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B183E7E" w14:textId="77777777" w:rsidR="003D77A9" w:rsidRPr="003D77A9" w:rsidRDefault="003D77A9" w:rsidP="003D77A9">
      <w:pPr>
        <w:widowControl w:val="0"/>
        <w:autoSpaceDE w:val="0"/>
        <w:spacing w:before="120"/>
        <w:jc w:val="center"/>
        <w:rPr>
          <w:b/>
          <w:sz w:val="28"/>
          <w:szCs w:val="28"/>
        </w:rPr>
      </w:pPr>
      <w:r w:rsidRPr="003D77A9">
        <w:rPr>
          <w:b/>
          <w:sz w:val="28"/>
          <w:szCs w:val="28"/>
        </w:rPr>
        <w:t xml:space="preserve">   IL REGOLAMENTO (ACCOLTI)</w:t>
      </w:r>
    </w:p>
    <w:p w14:paraId="7C224428" w14:textId="77777777" w:rsidR="003D77A9" w:rsidRPr="003D77A9" w:rsidRDefault="003D77A9" w:rsidP="003D77A9">
      <w:pPr>
        <w:widowControl w:val="0"/>
        <w:autoSpaceDE w:val="0"/>
        <w:spacing w:before="12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La funzione del regolamento non è esclusivamente quella di ordinare una convivenza. Il regolamento ha anche l’obiettivo di aiutare la persona ad apprendere uno stile di vita rispettoso di sé e degli altri e ad assumersi le responsabilità necessarie per il raggiungimento di un sufficiente grado di autonomia. Per il raggiungimento di questi obiettivi la comunità è retta da regole che le persone accolte dovranno condividere e sottoscrivere al momento dell’ingresso e da regole di funzionalità e di consuetudine. L’equipe educativa è la garanzia della coerenza tra queste norme funzionali e le finalità terapeutiche che le regole devono avere.</w:t>
      </w:r>
    </w:p>
    <w:p w14:paraId="499DB14F" w14:textId="77777777" w:rsidR="003D77A9" w:rsidRPr="003D77A9" w:rsidRDefault="003D77A9" w:rsidP="003D77A9">
      <w:pPr>
        <w:widowControl w:val="0"/>
        <w:autoSpaceDE w:val="0"/>
        <w:spacing w:before="12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 xml:space="preserve">Per le </w:t>
      </w:r>
      <w:r w:rsidRPr="003D77A9">
        <w:rPr>
          <w:b/>
          <w:sz w:val="28"/>
          <w:szCs w:val="28"/>
        </w:rPr>
        <w:t>vittime di tratta</w:t>
      </w:r>
      <w:r w:rsidRPr="003D77A9">
        <w:rPr>
          <w:sz w:val="28"/>
          <w:szCs w:val="28"/>
        </w:rPr>
        <w:t xml:space="preserve"> inserite nel programma di accoglienza e protezione accettano di buon grado il regolamento e le singole norme qui di seguito riportate.</w:t>
      </w:r>
    </w:p>
    <w:p w14:paraId="41A80A6D" w14:textId="77777777" w:rsidR="003D77A9" w:rsidRPr="003D77A9" w:rsidRDefault="003D77A9" w:rsidP="003D77A9">
      <w:pPr>
        <w:widowControl w:val="0"/>
        <w:autoSpaceDE w:val="0"/>
        <w:spacing w:before="120"/>
        <w:jc w:val="both"/>
        <w:rPr>
          <w:b/>
          <w:sz w:val="28"/>
          <w:szCs w:val="28"/>
        </w:rPr>
      </w:pPr>
      <w:r w:rsidRPr="003D77A9">
        <w:rPr>
          <w:b/>
          <w:sz w:val="28"/>
          <w:szCs w:val="28"/>
        </w:rPr>
        <w:t>Oggetti di valore ed effetti personali</w:t>
      </w:r>
    </w:p>
    <w:p w14:paraId="66A4D28F" w14:textId="77777777" w:rsidR="003D77A9" w:rsidRPr="003D77A9" w:rsidRDefault="003D77A9" w:rsidP="003D77A9">
      <w:pPr>
        <w:jc w:val="both"/>
        <w:rPr>
          <w:sz w:val="28"/>
          <w:szCs w:val="28"/>
        </w:rPr>
      </w:pPr>
      <w:r w:rsidRPr="003D77A9">
        <w:rPr>
          <w:sz w:val="28"/>
          <w:szCs w:val="28"/>
        </w:rPr>
        <w:t xml:space="preserve">Gli oggetti di valore e gli effetti personali (telefoni cellulari, soldi) possono essere depositati al momento dell’ingresso. </w:t>
      </w:r>
      <w:proofErr w:type="gramStart"/>
      <w:r w:rsidRPr="003D77A9">
        <w:rPr>
          <w:sz w:val="28"/>
          <w:szCs w:val="28"/>
        </w:rPr>
        <w:t>E’</w:t>
      </w:r>
      <w:proofErr w:type="gramEnd"/>
      <w:r w:rsidRPr="003D77A9">
        <w:rPr>
          <w:sz w:val="28"/>
          <w:szCs w:val="28"/>
        </w:rPr>
        <w:t xml:space="preserve"> fatto divieto assoluto tenere denaro durante la permanenza presso le nostre sedi operative; esso dovrà essere depositato al momento dell’ingresso. La “Comunità Papa Giovanni XXIII” declina ogni responsabilità per qualsiasi inconveniente si verifichi per quanto riguarda gli oggetti di valore non depositati. </w:t>
      </w:r>
    </w:p>
    <w:p w14:paraId="5C2EA56B" w14:textId="77777777" w:rsidR="003D77A9" w:rsidRPr="003D77A9" w:rsidRDefault="003D77A9" w:rsidP="003D77A9">
      <w:pPr>
        <w:pStyle w:val="Corpotesto"/>
        <w:rPr>
          <w:rFonts w:ascii="Times New Roman" w:hAnsi="Times New Roman"/>
          <w:b/>
          <w:i w:val="0"/>
          <w:sz w:val="28"/>
          <w:szCs w:val="28"/>
        </w:rPr>
      </w:pPr>
    </w:p>
    <w:p w14:paraId="3CCE9409" w14:textId="77777777" w:rsidR="00890236" w:rsidRDefault="00890236" w:rsidP="003D77A9">
      <w:pPr>
        <w:pStyle w:val="Corpotesto"/>
        <w:rPr>
          <w:rFonts w:ascii="Times New Roman" w:hAnsi="Times New Roman"/>
          <w:b/>
          <w:i w:val="0"/>
          <w:sz w:val="28"/>
          <w:szCs w:val="28"/>
        </w:rPr>
      </w:pPr>
    </w:p>
    <w:p w14:paraId="37FCC1F3" w14:textId="77777777" w:rsidR="00890236" w:rsidRDefault="00890236" w:rsidP="003D77A9">
      <w:pPr>
        <w:pStyle w:val="Corpotesto"/>
        <w:rPr>
          <w:rFonts w:ascii="Times New Roman" w:hAnsi="Times New Roman"/>
          <w:b/>
          <w:i w:val="0"/>
          <w:sz w:val="28"/>
          <w:szCs w:val="28"/>
        </w:rPr>
      </w:pPr>
    </w:p>
    <w:p w14:paraId="048CE22D" w14:textId="5C11F54F" w:rsidR="003D77A9" w:rsidRPr="003D77A9" w:rsidRDefault="003D77A9" w:rsidP="003D77A9">
      <w:pPr>
        <w:pStyle w:val="Corpotesto"/>
        <w:rPr>
          <w:rFonts w:ascii="Times New Roman" w:hAnsi="Times New Roman"/>
          <w:b/>
          <w:i w:val="0"/>
          <w:sz w:val="28"/>
          <w:szCs w:val="28"/>
        </w:rPr>
      </w:pPr>
      <w:r w:rsidRPr="003D77A9">
        <w:rPr>
          <w:rFonts w:ascii="Times New Roman" w:hAnsi="Times New Roman"/>
          <w:b/>
          <w:i w:val="0"/>
          <w:sz w:val="28"/>
          <w:szCs w:val="28"/>
        </w:rPr>
        <w:lastRenderedPageBreak/>
        <w:t>Orario Invernale</w:t>
      </w:r>
    </w:p>
    <w:p w14:paraId="2BCD85D5" w14:textId="08C9EF6D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 xml:space="preserve">h. Fino le </w:t>
      </w:r>
      <w:r w:rsidR="00890236">
        <w:rPr>
          <w:sz w:val="28"/>
          <w:szCs w:val="28"/>
        </w:rPr>
        <w:t>8</w:t>
      </w:r>
      <w:r w:rsidRPr="003D77A9">
        <w:rPr>
          <w:sz w:val="28"/>
          <w:szCs w:val="28"/>
        </w:rPr>
        <w:t xml:space="preserve">:00 </w:t>
      </w:r>
      <w:r w:rsidR="00890236">
        <w:rPr>
          <w:sz w:val="28"/>
          <w:szCs w:val="28"/>
        </w:rPr>
        <w:t>Sveglia</w:t>
      </w:r>
    </w:p>
    <w:p w14:paraId="0693F9AD" w14:textId="2117E28D" w:rsid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h.</w:t>
      </w:r>
      <w:r w:rsidR="00890236">
        <w:rPr>
          <w:sz w:val="28"/>
          <w:szCs w:val="28"/>
        </w:rPr>
        <w:t>8,</w:t>
      </w:r>
      <w:proofErr w:type="gramStart"/>
      <w:r w:rsidR="00890236">
        <w:rPr>
          <w:sz w:val="28"/>
          <w:szCs w:val="28"/>
        </w:rPr>
        <w:t xml:space="preserve">30 </w:t>
      </w:r>
      <w:r w:rsidRPr="003D77A9">
        <w:rPr>
          <w:sz w:val="28"/>
          <w:szCs w:val="28"/>
        </w:rPr>
        <w:t xml:space="preserve"> </w:t>
      </w:r>
      <w:r w:rsidR="00890236">
        <w:rPr>
          <w:sz w:val="28"/>
          <w:szCs w:val="28"/>
        </w:rPr>
        <w:t>Colazione</w:t>
      </w:r>
      <w:proofErr w:type="gramEnd"/>
    </w:p>
    <w:p w14:paraId="0ED7DCE7" w14:textId="267F046C" w:rsidR="00890236" w:rsidRPr="003D77A9" w:rsidRDefault="00890236" w:rsidP="003D77A9">
      <w:pPr>
        <w:rPr>
          <w:sz w:val="28"/>
          <w:szCs w:val="28"/>
        </w:rPr>
      </w:pPr>
      <w:r>
        <w:rPr>
          <w:sz w:val="28"/>
          <w:szCs w:val="28"/>
        </w:rPr>
        <w:t>h.9,00 chiusura camere</w:t>
      </w:r>
    </w:p>
    <w:p w14:paraId="75DE0549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h. 10.00-12.00 lezione di italiano.</w:t>
      </w:r>
    </w:p>
    <w:p w14:paraId="617DBE80" w14:textId="3D63C10C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h. 13.</w:t>
      </w:r>
      <w:r w:rsidR="00890236">
        <w:rPr>
          <w:sz w:val="28"/>
          <w:szCs w:val="28"/>
        </w:rPr>
        <w:t>3</w:t>
      </w:r>
      <w:r w:rsidRPr="003D77A9">
        <w:rPr>
          <w:sz w:val="28"/>
          <w:szCs w:val="28"/>
        </w:rPr>
        <w:t>0</w:t>
      </w:r>
      <w:r w:rsidR="00890236">
        <w:rPr>
          <w:sz w:val="28"/>
          <w:szCs w:val="28"/>
        </w:rPr>
        <w:t>-14,</w:t>
      </w:r>
      <w:proofErr w:type="gramStart"/>
      <w:r w:rsidR="00890236">
        <w:rPr>
          <w:sz w:val="28"/>
          <w:szCs w:val="28"/>
        </w:rPr>
        <w:t xml:space="preserve">30 </w:t>
      </w:r>
      <w:r w:rsidRPr="003D77A9">
        <w:rPr>
          <w:sz w:val="28"/>
          <w:szCs w:val="28"/>
        </w:rPr>
        <w:t xml:space="preserve"> pranzo</w:t>
      </w:r>
      <w:proofErr w:type="gramEnd"/>
    </w:p>
    <w:p w14:paraId="1D2A422F" w14:textId="66367B71" w:rsidR="00890236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 xml:space="preserve">h. </w:t>
      </w:r>
      <w:proofErr w:type="gramStart"/>
      <w:r w:rsidRPr="003D77A9">
        <w:rPr>
          <w:sz w:val="28"/>
          <w:szCs w:val="28"/>
        </w:rPr>
        <w:t xml:space="preserve">14.30 </w:t>
      </w:r>
      <w:r w:rsidR="00890236">
        <w:rPr>
          <w:sz w:val="28"/>
          <w:szCs w:val="28"/>
        </w:rPr>
        <w:t xml:space="preserve"> riposo</w:t>
      </w:r>
      <w:proofErr w:type="gramEnd"/>
      <w:r w:rsidR="00890236">
        <w:rPr>
          <w:sz w:val="28"/>
          <w:szCs w:val="28"/>
        </w:rPr>
        <w:t>-riordino sala da pranzo</w:t>
      </w:r>
    </w:p>
    <w:p w14:paraId="30020D71" w14:textId="09765F14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pulizia sala pranzo, scale e camere</w:t>
      </w:r>
    </w:p>
    <w:p w14:paraId="59CA72D4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h 15,30 chiusura camere</w:t>
      </w:r>
    </w:p>
    <w:p w14:paraId="46A4137F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 xml:space="preserve">h. 15.00 studio </w:t>
      </w:r>
    </w:p>
    <w:p w14:paraId="1F8CB8DE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 xml:space="preserve">h. 18.00 Tv / attività varie </w:t>
      </w:r>
    </w:p>
    <w:p w14:paraId="749CEC4B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h. 20.00 preparazione sala e cena</w:t>
      </w:r>
    </w:p>
    <w:p w14:paraId="4321FCAC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h. 22.00 fine della giornata</w:t>
      </w:r>
    </w:p>
    <w:p w14:paraId="09E71D0B" w14:textId="77777777" w:rsidR="003D77A9" w:rsidRPr="003D77A9" w:rsidRDefault="003D77A9" w:rsidP="003D77A9">
      <w:pPr>
        <w:pStyle w:val="Rientrocorpodeltesto"/>
        <w:spacing w:before="240" w:after="0"/>
        <w:rPr>
          <w:color w:val="000000"/>
          <w:sz w:val="28"/>
          <w:szCs w:val="28"/>
        </w:rPr>
      </w:pPr>
      <w:r w:rsidRPr="003D77A9">
        <w:rPr>
          <w:b/>
          <w:color w:val="000000"/>
          <w:sz w:val="28"/>
          <w:szCs w:val="28"/>
        </w:rPr>
        <w:t>Alle persone accolte nella struttura viene richiesto il rispetto delle norme comportamentali previste.</w:t>
      </w:r>
      <w:r w:rsidRPr="003D77A9">
        <w:rPr>
          <w:color w:val="000000"/>
          <w:sz w:val="28"/>
          <w:szCs w:val="28"/>
        </w:rPr>
        <w:t xml:space="preserve"> </w:t>
      </w:r>
    </w:p>
    <w:p w14:paraId="0251D836" w14:textId="77777777" w:rsidR="003D77A9" w:rsidRPr="003D77A9" w:rsidRDefault="003D77A9" w:rsidP="003D77A9">
      <w:pPr>
        <w:pStyle w:val="Rientrocorpodeltesto"/>
        <w:spacing w:before="240" w:after="0"/>
        <w:rPr>
          <w:color w:val="000000"/>
          <w:sz w:val="28"/>
          <w:szCs w:val="28"/>
        </w:rPr>
      </w:pPr>
      <w:r w:rsidRPr="003D77A9">
        <w:rPr>
          <w:color w:val="000000"/>
          <w:sz w:val="28"/>
          <w:szCs w:val="28"/>
        </w:rPr>
        <w:t>Esse sono riassunte nei punti che seguono.</w:t>
      </w:r>
    </w:p>
    <w:p w14:paraId="18E03F59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Osservanza degli orari.</w:t>
      </w:r>
    </w:p>
    <w:p w14:paraId="6DEB07DB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Svolgimento delle mansioni ed attività proposte.</w:t>
      </w:r>
    </w:p>
    <w:p w14:paraId="6C995B2F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Divieto di effettuare spostamenti al di fuori della struttura se non in presenza di un operatore, per gli accolti minori di 18 anni non accompagnati.</w:t>
      </w:r>
    </w:p>
    <w:p w14:paraId="524C1960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Divieto di usare alcolici e sostanze stupefacenti.</w:t>
      </w:r>
    </w:p>
    <w:p w14:paraId="4C766917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Divieto di usare violenza fisica o verbale.</w:t>
      </w:r>
    </w:p>
    <w:p w14:paraId="75AA82CD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Rispetto delle norme igieniche.</w:t>
      </w:r>
    </w:p>
    <w:p w14:paraId="2968DE72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Divieto di avere rapporti sessuali.</w:t>
      </w:r>
    </w:p>
    <w:p w14:paraId="372A8B83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lastRenderedPageBreak/>
        <w:t>Confronto con gli operatori per qualsiasi bisogno o situazione particolare.</w:t>
      </w:r>
    </w:p>
    <w:p w14:paraId="76370118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Divieto di accesso alla cucina, alla lavatrice e all’ufficio se non autorizzati.</w:t>
      </w:r>
    </w:p>
    <w:p w14:paraId="3731F420" w14:textId="77777777" w:rsidR="003D77A9" w:rsidRPr="003D77A9" w:rsidRDefault="003D77A9" w:rsidP="003D77A9">
      <w:pPr>
        <w:numPr>
          <w:ilvl w:val="0"/>
          <w:numId w:val="30"/>
        </w:numPr>
        <w:tabs>
          <w:tab w:val="clear" w:pos="720"/>
        </w:tabs>
        <w:spacing w:after="80" w:line="240" w:lineRule="auto"/>
        <w:ind w:left="36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Divieto di portare e consumare cibo nelle camere da letto</w:t>
      </w:r>
    </w:p>
    <w:p w14:paraId="126F3397" w14:textId="77777777" w:rsidR="003D77A9" w:rsidRPr="003D77A9" w:rsidRDefault="003D77A9" w:rsidP="003D77A9">
      <w:pPr>
        <w:spacing w:after="80"/>
        <w:jc w:val="both"/>
        <w:rPr>
          <w:b/>
          <w:sz w:val="28"/>
          <w:szCs w:val="28"/>
        </w:rPr>
      </w:pPr>
    </w:p>
    <w:p w14:paraId="01C827B8" w14:textId="77777777" w:rsidR="003D77A9" w:rsidRPr="003D77A9" w:rsidRDefault="003D77A9" w:rsidP="003D77A9">
      <w:pPr>
        <w:spacing w:after="80"/>
        <w:jc w:val="both"/>
        <w:rPr>
          <w:b/>
          <w:sz w:val="28"/>
          <w:szCs w:val="28"/>
        </w:rPr>
      </w:pPr>
    </w:p>
    <w:p w14:paraId="76A8821A" w14:textId="77777777" w:rsidR="003D77A9" w:rsidRPr="003D77A9" w:rsidRDefault="003D77A9" w:rsidP="003D77A9">
      <w:pPr>
        <w:spacing w:after="80"/>
        <w:jc w:val="both"/>
        <w:rPr>
          <w:b/>
          <w:sz w:val="28"/>
          <w:szCs w:val="28"/>
        </w:rPr>
      </w:pPr>
    </w:p>
    <w:p w14:paraId="39940B7F" w14:textId="77777777" w:rsidR="003D77A9" w:rsidRPr="003D77A9" w:rsidRDefault="003D77A9" w:rsidP="003D77A9">
      <w:pPr>
        <w:spacing w:after="80"/>
        <w:jc w:val="both"/>
        <w:rPr>
          <w:b/>
          <w:sz w:val="28"/>
          <w:szCs w:val="28"/>
        </w:rPr>
      </w:pPr>
      <w:r w:rsidRPr="003D77A9">
        <w:rPr>
          <w:b/>
          <w:sz w:val="28"/>
          <w:szCs w:val="28"/>
        </w:rPr>
        <w:t>Il pocket money</w:t>
      </w:r>
    </w:p>
    <w:p w14:paraId="7F89CED7" w14:textId="77777777" w:rsidR="003D77A9" w:rsidRPr="003D77A9" w:rsidRDefault="003D77A9" w:rsidP="003D77A9">
      <w:pPr>
        <w:spacing w:after="8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 xml:space="preserve">Il pocket money è gestito dal responsabile della struttura e/o dal referente amministrativo. Il pocket money viene gestito sotto forma di beni materiali i primi 60 giorni di presenza del minore in struttura, in quanto prima accoglienza. </w:t>
      </w:r>
    </w:p>
    <w:p w14:paraId="64D107C9" w14:textId="77777777" w:rsidR="003D77A9" w:rsidRPr="003D77A9" w:rsidRDefault="003D77A9" w:rsidP="003D77A9">
      <w:pPr>
        <w:spacing w:after="80"/>
        <w:jc w:val="both"/>
        <w:rPr>
          <w:sz w:val="28"/>
          <w:szCs w:val="28"/>
        </w:rPr>
      </w:pPr>
      <w:r w:rsidRPr="003D77A9">
        <w:rPr>
          <w:sz w:val="28"/>
          <w:szCs w:val="28"/>
        </w:rPr>
        <w:t>Successivamente, passati i sessanta giorni di prima accoglienza, il responsabile valutato il percorso educativo e la condotta del minore, deciderà se e come erogare, attraverso il referente amministrativo, i 2,50 euro previsti.</w:t>
      </w:r>
    </w:p>
    <w:p w14:paraId="4224A99F" w14:textId="77777777" w:rsidR="003D77A9" w:rsidRPr="003D77A9" w:rsidRDefault="003D77A9" w:rsidP="003D77A9">
      <w:pPr>
        <w:spacing w:after="80"/>
        <w:jc w:val="both"/>
        <w:rPr>
          <w:sz w:val="28"/>
          <w:szCs w:val="28"/>
        </w:rPr>
      </w:pPr>
    </w:p>
    <w:p w14:paraId="019DF982" w14:textId="2ECF3F99" w:rsidR="003D77A9" w:rsidRPr="003D77A9" w:rsidRDefault="003D77A9" w:rsidP="003D77A9">
      <w:pPr>
        <w:rPr>
          <w:sz w:val="28"/>
          <w:szCs w:val="28"/>
          <w:u w:val="single"/>
        </w:rPr>
      </w:pPr>
      <w:r w:rsidRPr="003D77A9">
        <w:rPr>
          <w:sz w:val="28"/>
          <w:szCs w:val="28"/>
          <w:u w:val="single"/>
        </w:rPr>
        <w:t>RUOLI E GESTIONE DELLA CASA</w:t>
      </w:r>
    </w:p>
    <w:p w14:paraId="24799518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 xml:space="preserve">* Il </w:t>
      </w:r>
      <w:r w:rsidRPr="003D77A9">
        <w:rPr>
          <w:b/>
          <w:sz w:val="28"/>
          <w:szCs w:val="28"/>
        </w:rPr>
        <w:t>cambio delle lenzuola</w:t>
      </w:r>
      <w:r w:rsidRPr="003D77A9">
        <w:rPr>
          <w:sz w:val="28"/>
          <w:szCs w:val="28"/>
        </w:rPr>
        <w:t xml:space="preserve"> avviene una volta a settimana. </w:t>
      </w:r>
    </w:p>
    <w:p w14:paraId="67597B48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 xml:space="preserve">* Le </w:t>
      </w:r>
      <w:r w:rsidRPr="003D77A9">
        <w:rPr>
          <w:b/>
          <w:sz w:val="28"/>
          <w:szCs w:val="28"/>
        </w:rPr>
        <w:t xml:space="preserve">telefonate </w:t>
      </w:r>
      <w:r w:rsidRPr="003D77A9">
        <w:rPr>
          <w:sz w:val="28"/>
          <w:szCs w:val="28"/>
        </w:rPr>
        <w:t xml:space="preserve">si </w:t>
      </w:r>
      <w:proofErr w:type="spellStart"/>
      <w:r w:rsidRPr="003D77A9">
        <w:rPr>
          <w:sz w:val="28"/>
          <w:szCs w:val="28"/>
        </w:rPr>
        <w:t>farranno</w:t>
      </w:r>
      <w:proofErr w:type="spellEnd"/>
      <w:r w:rsidRPr="003D77A9">
        <w:rPr>
          <w:sz w:val="28"/>
          <w:szCs w:val="28"/>
        </w:rPr>
        <w:t xml:space="preserve"> secondo </w:t>
      </w:r>
      <w:proofErr w:type="spellStart"/>
      <w:r w:rsidRPr="003D77A9">
        <w:rPr>
          <w:sz w:val="28"/>
          <w:szCs w:val="28"/>
        </w:rPr>
        <w:t>comuncazione</w:t>
      </w:r>
      <w:proofErr w:type="spellEnd"/>
      <w:r w:rsidRPr="003D77A9">
        <w:rPr>
          <w:sz w:val="28"/>
          <w:szCs w:val="28"/>
        </w:rPr>
        <w:t xml:space="preserve"> del 05.01.23 prot. 04/</w:t>
      </w:r>
      <w:proofErr w:type="spellStart"/>
      <w:r w:rsidRPr="003D77A9">
        <w:rPr>
          <w:sz w:val="28"/>
          <w:szCs w:val="28"/>
        </w:rPr>
        <w:t>int</w:t>
      </w:r>
      <w:proofErr w:type="spellEnd"/>
      <w:r w:rsidRPr="003D77A9">
        <w:rPr>
          <w:sz w:val="28"/>
          <w:szCs w:val="28"/>
        </w:rPr>
        <w:t>./23</w:t>
      </w:r>
    </w:p>
    <w:p w14:paraId="6EDB5C06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  <w:u w:val="single"/>
        </w:rPr>
        <w:t>* In cucina non si accede per nessun motivo</w:t>
      </w:r>
      <w:r w:rsidRPr="003D77A9">
        <w:rPr>
          <w:sz w:val="28"/>
          <w:szCs w:val="28"/>
        </w:rPr>
        <w:t>, per qualsiasi esigenza parlare con gli operatori</w:t>
      </w:r>
    </w:p>
    <w:p w14:paraId="706632AF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* La televisione NON si guarda la mattina, si può guardare DOPO le ore 18.00</w:t>
      </w:r>
    </w:p>
    <w:p w14:paraId="1BB361FB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* Ognuno stende e ritira i propri vestiti.</w:t>
      </w:r>
    </w:p>
    <w:p w14:paraId="4BC29E25" w14:textId="77777777" w:rsidR="003D77A9" w:rsidRPr="003D77A9" w:rsidRDefault="003D77A9" w:rsidP="003D77A9">
      <w:pPr>
        <w:rPr>
          <w:sz w:val="28"/>
          <w:szCs w:val="28"/>
        </w:rPr>
      </w:pPr>
      <w:r w:rsidRPr="003D77A9">
        <w:rPr>
          <w:sz w:val="28"/>
          <w:szCs w:val="28"/>
        </w:rPr>
        <w:t>* Rispettare gli orari dati.</w:t>
      </w:r>
    </w:p>
    <w:p w14:paraId="0439C19E" w14:textId="77777777" w:rsidR="003D77A9" w:rsidRPr="003D77A9" w:rsidRDefault="003D77A9" w:rsidP="003D77A9">
      <w:pPr>
        <w:spacing w:after="80"/>
        <w:rPr>
          <w:sz w:val="28"/>
          <w:szCs w:val="28"/>
        </w:rPr>
      </w:pPr>
      <w:r w:rsidRPr="003D77A9">
        <w:rPr>
          <w:sz w:val="28"/>
          <w:szCs w:val="28"/>
        </w:rPr>
        <w:t>* Svolgere i compiti assegnati e le attività proposte.</w:t>
      </w:r>
    </w:p>
    <w:p w14:paraId="36C58B83" w14:textId="77777777" w:rsidR="003D77A9" w:rsidRPr="003D77A9" w:rsidRDefault="003D77A9" w:rsidP="003D77A9">
      <w:pPr>
        <w:spacing w:after="80"/>
        <w:rPr>
          <w:sz w:val="28"/>
          <w:szCs w:val="28"/>
        </w:rPr>
      </w:pPr>
      <w:r w:rsidRPr="003D77A9">
        <w:rPr>
          <w:sz w:val="28"/>
          <w:szCs w:val="28"/>
        </w:rPr>
        <w:t>* Collaborare nella pulizia della casa mantenendo pulite le proprie stanze, i propri bagni e gli spazi comuni, avendone cura e rispetto.</w:t>
      </w:r>
    </w:p>
    <w:p w14:paraId="550209D9" w14:textId="5FC78C73" w:rsidR="003D77A9" w:rsidRPr="003D77A9" w:rsidRDefault="003D77A9" w:rsidP="0060748E">
      <w:pPr>
        <w:spacing w:after="80"/>
        <w:rPr>
          <w:sz w:val="28"/>
          <w:szCs w:val="28"/>
        </w:rPr>
      </w:pPr>
      <w:r w:rsidRPr="003D77A9">
        <w:rPr>
          <w:sz w:val="28"/>
          <w:szCs w:val="28"/>
        </w:rPr>
        <w:lastRenderedPageBreak/>
        <w:t>* Parlare con gli operatori di eventuali problemi con gli altri ospiti della casa.</w:t>
      </w:r>
    </w:p>
    <w:p w14:paraId="4A40B5E1" w14:textId="77777777" w:rsidR="003D77A9" w:rsidRPr="003D77A9" w:rsidRDefault="003D77A9" w:rsidP="003D77A9">
      <w:pPr>
        <w:spacing w:after="80"/>
        <w:jc w:val="both"/>
        <w:rPr>
          <w:sz w:val="28"/>
          <w:szCs w:val="28"/>
        </w:rPr>
      </w:pPr>
    </w:p>
    <w:p w14:paraId="2F8E4FBB" w14:textId="77777777" w:rsidR="003D77A9" w:rsidRPr="003D77A9" w:rsidRDefault="003D77A9" w:rsidP="003D77A9">
      <w:pPr>
        <w:spacing w:after="80"/>
        <w:jc w:val="both"/>
        <w:rPr>
          <w:sz w:val="28"/>
          <w:szCs w:val="28"/>
        </w:rPr>
      </w:pPr>
    </w:p>
    <w:p w14:paraId="6182EF3B" w14:textId="021EAF8F" w:rsidR="003D77A9" w:rsidRPr="003D77A9" w:rsidRDefault="003D77A9" w:rsidP="003D77A9">
      <w:pPr>
        <w:spacing w:after="80"/>
        <w:jc w:val="right"/>
        <w:rPr>
          <w:sz w:val="28"/>
          <w:szCs w:val="28"/>
        </w:rPr>
      </w:pPr>
      <w:r w:rsidRPr="003D77A9">
        <w:rPr>
          <w:sz w:val="28"/>
          <w:szCs w:val="28"/>
        </w:rPr>
        <w:t>Firma Responsabile Strutt</w:t>
      </w:r>
      <w:r>
        <w:rPr>
          <w:sz w:val="28"/>
          <w:szCs w:val="28"/>
        </w:rPr>
        <w:t>ura</w:t>
      </w:r>
    </w:p>
    <w:sectPr w:rsidR="003D77A9" w:rsidRPr="003D77A9" w:rsidSect="00376F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65" w:right="992" w:bottom="1560" w:left="992" w:header="309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FA3C2" w14:textId="77777777" w:rsidR="00834D0D" w:rsidRDefault="00834D0D">
      <w:r>
        <w:separator/>
      </w:r>
    </w:p>
  </w:endnote>
  <w:endnote w:type="continuationSeparator" w:id="0">
    <w:p w14:paraId="2283A5E4" w14:textId="77777777" w:rsidR="00834D0D" w:rsidRDefault="00834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B5A7" w14:textId="77777777" w:rsidR="00EC6DBE" w:rsidRDefault="00EC6DBE">
    <w:pPr>
      <w:pStyle w:val="Pidipagina"/>
    </w:pPr>
    <w:r>
      <w:rPr>
        <w:noProof/>
        <w:lang w:eastAsia="it-IT"/>
      </w:rPr>
      <w:drawing>
        <wp:inline distT="0" distB="0" distL="0" distR="0" wp14:anchorId="3CD1F799" wp14:editId="5E148F88">
          <wp:extent cx="6282690" cy="1209675"/>
          <wp:effectExtent l="0" t="0" r="3810" b="9525"/>
          <wp:docPr id="11" name="Immagine 11" descr="Basso Colore_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Basso Colore_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6656D" w14:textId="77777777" w:rsidR="00EC6DBE" w:rsidRDefault="00EC6DBE" w:rsidP="005E66A5">
    <w:pPr>
      <w:pStyle w:val="Pidipagina"/>
      <w:widowControl w:val="0"/>
      <w:rPr>
        <w:rFonts w:ascii="Verdana" w:hAnsi="Verdana"/>
        <w:color w:val="333399"/>
        <w:sz w:val="14"/>
        <w:szCs w:val="14"/>
      </w:rPr>
    </w:pPr>
    <w:r>
      <w:rPr>
        <w:noProof/>
        <w:lang w:eastAsia="it-IT"/>
      </w:rPr>
      <w:drawing>
        <wp:inline distT="0" distB="0" distL="0" distR="0" wp14:anchorId="55D34446" wp14:editId="1F38AA0D">
          <wp:extent cx="6282690" cy="927100"/>
          <wp:effectExtent l="0" t="0" r="3810" b="6350"/>
          <wp:docPr id="12" name="Immagine 12" descr="Basso Colore_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Basso Colore_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690" cy="927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  <w:p w14:paraId="4CE1A8FD" w14:textId="57206B11" w:rsidR="002853A4" w:rsidRPr="002853A4" w:rsidRDefault="002853A4" w:rsidP="002853A4">
    <w:pPr>
      <w:pStyle w:val="Paragrafoelenco"/>
      <w:tabs>
        <w:tab w:val="center" w:pos="4960"/>
        <w:tab w:val="left" w:pos="7380"/>
      </w:tabs>
      <w:spacing w:after="0" w:line="360" w:lineRule="auto"/>
      <w:ind w:left="0"/>
      <w:jc w:val="right"/>
      <w:rPr>
        <w:rFonts w:ascii="Times New Roman" w:hAnsi="Times New Roman" w:cs="Times New Roman"/>
        <w:i w:val="0"/>
        <w:sz w:val="16"/>
        <w:szCs w:val="16"/>
      </w:rPr>
    </w:pPr>
    <w:r w:rsidRPr="002853A4">
      <w:rPr>
        <w:rFonts w:ascii="Times New Roman" w:hAnsi="Times New Roman" w:cs="Times New Roman"/>
        <w:i w:val="0"/>
        <w:sz w:val="16"/>
        <w:szCs w:val="16"/>
      </w:rPr>
      <w:t>Cod. MD 8-</w:t>
    </w:r>
    <w:r>
      <w:rPr>
        <w:rFonts w:ascii="Times New Roman" w:hAnsi="Times New Roman" w:cs="Times New Roman"/>
        <w:i w:val="0"/>
        <w:sz w:val="16"/>
        <w:szCs w:val="16"/>
      </w:rPr>
      <w:t>12</w:t>
    </w:r>
    <w:r w:rsidR="003F0DBE">
      <w:rPr>
        <w:rFonts w:ascii="Times New Roman" w:hAnsi="Times New Roman" w:cs="Times New Roman"/>
        <w:i w:val="0"/>
        <w:sz w:val="16"/>
        <w:szCs w:val="16"/>
      </w:rPr>
      <w:t xml:space="preserve"> Rev.1 del 15/09/2025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9A5FA" w14:textId="77777777" w:rsidR="00EC6DBE" w:rsidRDefault="00EC6DBE">
    <w:pPr>
      <w:pStyle w:val="Pidipagina"/>
    </w:pPr>
    <w:r>
      <w:rPr>
        <w:rFonts w:ascii="Verdana" w:hAnsi="Verdana"/>
        <w:noProof/>
        <w:color w:val="333399"/>
        <w:sz w:val="14"/>
        <w:szCs w:val="14"/>
        <w:lang w:eastAsia="it-IT"/>
      </w:rPr>
      <w:drawing>
        <wp:inline distT="0" distB="0" distL="0" distR="0" wp14:anchorId="3B07E21B" wp14:editId="7938FB17">
          <wp:extent cx="6282690" cy="1209675"/>
          <wp:effectExtent l="0" t="0" r="3810" b="9525"/>
          <wp:docPr id="14" name="Immagine 14" descr="Basso Colo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Basso Colo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847BDB" w14:textId="77777777" w:rsidR="00834D0D" w:rsidRDefault="00834D0D">
      <w:r>
        <w:separator/>
      </w:r>
    </w:p>
  </w:footnote>
  <w:footnote w:type="continuationSeparator" w:id="0">
    <w:p w14:paraId="11EB5595" w14:textId="77777777" w:rsidR="00834D0D" w:rsidRDefault="00834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56F43" w14:textId="77777777" w:rsidR="00EC6DBE" w:rsidRDefault="00EC6DBE">
    <w:pPr>
      <w:pStyle w:val="Intestazione"/>
    </w:pPr>
    <w:r>
      <w:rPr>
        <w:noProof/>
        <w:lang w:eastAsia="it-IT"/>
      </w:rPr>
      <w:drawing>
        <wp:inline distT="0" distB="0" distL="0" distR="0" wp14:anchorId="4C342A2B" wp14:editId="08429F39">
          <wp:extent cx="6282690" cy="973455"/>
          <wp:effectExtent l="0" t="0" r="3810" b="0"/>
          <wp:docPr id="9" name="Immagine 9" descr="Alt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Alto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690" cy="973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4734E4" w14:textId="77777777" w:rsidR="00EC6DBE" w:rsidRPr="00FB7742" w:rsidRDefault="00EC6DBE" w:rsidP="006C0048">
    <w:pPr>
      <w:pStyle w:val="Intestazione"/>
      <w:ind w:right="-710"/>
      <w:rPr>
        <w:rFonts w:ascii="Verdana" w:hAnsi="Verdana"/>
        <w:b/>
        <w:bCs/>
        <w:color w:val="333399"/>
        <w:sz w:val="14"/>
        <w:szCs w:val="14"/>
      </w:rPr>
    </w:pPr>
    <w:r>
      <w:rPr>
        <w:noProof/>
        <w:lang w:eastAsia="it-IT"/>
      </w:rPr>
      <w:drawing>
        <wp:inline distT="0" distB="0" distL="0" distR="0" wp14:anchorId="2BE66F1D" wp14:editId="4241683A">
          <wp:extent cx="6282690" cy="973455"/>
          <wp:effectExtent l="0" t="0" r="3810" b="0"/>
          <wp:docPr id="10" name="Immagine 10" descr="Alt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Alto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2690" cy="973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9A7AA" w14:textId="67D50C36" w:rsidR="00D2458F" w:rsidRPr="00376FD6" w:rsidRDefault="00EC6DBE" w:rsidP="00D2458F">
    <w:pPr>
      <w:pStyle w:val="Intestazione"/>
      <w:ind w:right="-2"/>
      <w:rPr>
        <w:i w:val="0"/>
        <w:iCs w:val="0"/>
        <w:color w:val="548DD4" w:themeColor="text2" w:themeTint="99"/>
        <w:szCs w:val="16"/>
      </w:rPr>
    </w:pPr>
    <w:r>
      <w:rPr>
        <w:rFonts w:ascii="Verdana" w:hAnsi="Verdana"/>
        <w:b/>
        <w:bCs/>
        <w:noProof/>
        <w:color w:val="333399"/>
        <w:sz w:val="14"/>
        <w:szCs w:val="14"/>
        <w:lang w:eastAsia="it-IT"/>
      </w:rPr>
      <w:drawing>
        <wp:inline distT="0" distB="0" distL="0" distR="0" wp14:anchorId="02A6FB33" wp14:editId="0ABD718A">
          <wp:extent cx="6311195" cy="837988"/>
          <wp:effectExtent l="0" t="0" r="1270" b="635"/>
          <wp:docPr id="13" name="Immagin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magin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1195" cy="83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2458F">
      <w:t xml:space="preserve">                                                                                                                  </w:t>
    </w:r>
  </w:p>
  <w:p w14:paraId="1BD5C142" w14:textId="77777777" w:rsidR="000868E4" w:rsidRPr="000868E4" w:rsidRDefault="00D2458F" w:rsidP="000868E4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0070C0"/>
        <w:sz w:val="13"/>
        <w:szCs w:val="13"/>
      </w:rPr>
    </w:pPr>
    <w:r w:rsidRPr="0013790A">
      <w:rPr>
        <w:b/>
        <w:bCs/>
        <w:i w:val="0"/>
        <w:iCs w:val="0"/>
        <w:color w:val="948A54" w:themeColor="background2" w:themeShade="80"/>
        <w:szCs w:val="16"/>
      </w:rPr>
      <w:t xml:space="preserve">                                                                                                         </w:t>
    </w:r>
    <w:r w:rsidR="00376FD6" w:rsidRPr="0013790A">
      <w:rPr>
        <w:b/>
        <w:bCs/>
        <w:i w:val="0"/>
        <w:iCs w:val="0"/>
        <w:color w:val="948A54" w:themeColor="background2" w:themeShade="80"/>
        <w:szCs w:val="16"/>
      </w:rPr>
      <w:t xml:space="preserve">                      </w:t>
    </w:r>
    <w:r w:rsidR="002764CB" w:rsidRPr="0013790A">
      <w:rPr>
        <w:b/>
        <w:bCs/>
        <w:i w:val="0"/>
        <w:iCs w:val="0"/>
        <w:color w:val="948A54" w:themeColor="background2" w:themeShade="80"/>
        <w:szCs w:val="16"/>
      </w:rPr>
      <w:t xml:space="preserve">       </w:t>
    </w:r>
    <w:r w:rsidR="00376FD6" w:rsidRPr="0013790A">
      <w:rPr>
        <w:b/>
        <w:bCs/>
        <w:i w:val="0"/>
        <w:iCs w:val="0"/>
        <w:color w:val="948A54" w:themeColor="background2" w:themeShade="80"/>
        <w:szCs w:val="16"/>
      </w:rPr>
      <w:t xml:space="preserve">              </w:t>
    </w:r>
    <w:r w:rsidR="000868E4">
      <w:rPr>
        <w:b/>
        <w:bCs/>
        <w:i w:val="0"/>
        <w:iCs w:val="0"/>
        <w:color w:val="948A54" w:themeColor="background2" w:themeShade="80"/>
        <w:szCs w:val="16"/>
      </w:rPr>
      <w:t xml:space="preserve">        </w:t>
    </w:r>
    <w:r w:rsidRPr="0013790A">
      <w:rPr>
        <w:b/>
        <w:bCs/>
        <w:i w:val="0"/>
        <w:iCs w:val="0"/>
        <w:color w:val="948A54" w:themeColor="background2" w:themeShade="80"/>
        <w:szCs w:val="16"/>
      </w:rPr>
      <w:t xml:space="preserve"> </w:t>
    </w:r>
    <w:proofErr w:type="spellStart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>Comunita’</w:t>
    </w:r>
    <w:proofErr w:type="spellEnd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 </w:t>
    </w:r>
    <w:r w:rsidR="0013790A" w:rsidRPr="000868E4">
      <w:rPr>
        <w:rFonts w:cstheme="minorHAnsi"/>
        <w:i w:val="0"/>
        <w:iCs w:val="0"/>
        <w:color w:val="000000" w:themeColor="text1"/>
        <w:sz w:val="13"/>
        <w:szCs w:val="13"/>
      </w:rPr>
      <w:t>d</w:t>
    </w:r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i Accoglienza </w:t>
    </w:r>
    <w:r w:rsidR="0013790A" w:rsidRPr="000868E4">
      <w:rPr>
        <w:rFonts w:cstheme="minorHAnsi"/>
        <w:i w:val="0"/>
        <w:iCs w:val="0"/>
        <w:color w:val="000000" w:themeColor="text1"/>
        <w:sz w:val="13"/>
        <w:szCs w:val="13"/>
      </w:rPr>
      <w:t>p</w:t>
    </w:r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er </w:t>
    </w:r>
    <w:proofErr w:type="gramStart"/>
    <w:r w:rsidR="0013790A" w:rsidRPr="000868E4">
      <w:rPr>
        <w:rFonts w:cstheme="minorHAnsi"/>
        <w:i w:val="0"/>
        <w:iCs w:val="0"/>
        <w:color w:val="000000" w:themeColor="text1"/>
        <w:sz w:val="13"/>
        <w:szCs w:val="13"/>
      </w:rPr>
      <w:t>m</w:t>
    </w:r>
    <w:r w:rsidRPr="000868E4">
      <w:rPr>
        <w:rFonts w:cstheme="minorHAnsi"/>
        <w:i w:val="0"/>
        <w:iCs w:val="0"/>
        <w:color w:val="000000" w:themeColor="text1"/>
        <w:sz w:val="13"/>
        <w:szCs w:val="13"/>
      </w:rPr>
      <w:t>inori</w:t>
    </w:r>
    <w:r w:rsid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  </w:t>
    </w:r>
    <w:r w:rsidR="000868E4" w:rsidRPr="000868E4">
      <w:rPr>
        <w:rFonts w:cstheme="minorHAnsi"/>
        <w:i w:val="0"/>
        <w:iCs w:val="0"/>
        <w:color w:val="0070C0"/>
        <w:sz w:val="13"/>
        <w:szCs w:val="13"/>
      </w:rPr>
      <w:t>CASA</w:t>
    </w:r>
    <w:proofErr w:type="gramEnd"/>
    <w:r w:rsidR="000868E4" w:rsidRPr="000868E4">
      <w:rPr>
        <w:rFonts w:cstheme="minorHAnsi"/>
        <w:i w:val="0"/>
        <w:iCs w:val="0"/>
        <w:color w:val="0070C0"/>
        <w:sz w:val="13"/>
        <w:szCs w:val="13"/>
      </w:rPr>
      <w:t xml:space="preserve"> DELL’ANNUNZIATA</w:t>
    </w:r>
  </w:p>
  <w:p w14:paraId="368CE791" w14:textId="7DC2D674" w:rsidR="000868E4" w:rsidRPr="000868E4" w:rsidRDefault="000868E4" w:rsidP="000868E4">
    <w:pPr>
      <w:pStyle w:val="Intestazione"/>
      <w:keepNext/>
      <w:tabs>
        <w:tab w:val="clear" w:pos="4819"/>
      </w:tabs>
      <w:spacing w:after="0" w:line="240" w:lineRule="auto"/>
      <w:mirrorIndents/>
      <w:rPr>
        <w:rFonts w:cstheme="minorHAnsi"/>
        <w:i w:val="0"/>
        <w:iCs w:val="0"/>
        <w:color w:val="000000" w:themeColor="text1"/>
        <w:sz w:val="13"/>
        <w:szCs w:val="13"/>
      </w:rPr>
    </w:pPr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                                                                                                                                                     </w:t>
    </w:r>
    <w:r>
      <w:rPr>
        <w:rFonts w:cstheme="minorHAnsi"/>
        <w:i w:val="0"/>
        <w:iCs w:val="0"/>
        <w:color w:val="000000" w:themeColor="text1"/>
        <w:sz w:val="13"/>
        <w:szCs w:val="13"/>
      </w:rPr>
      <w:t xml:space="preserve">                                            </w:t>
    </w:r>
    <w:proofErr w:type="spellStart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>aut.Funz</w:t>
    </w:r>
    <w:proofErr w:type="spellEnd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. </w:t>
    </w:r>
    <w:proofErr w:type="spellStart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>Reg.Calabria</w:t>
    </w:r>
    <w:proofErr w:type="spellEnd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 n° 12182</w:t>
    </w:r>
  </w:p>
  <w:p w14:paraId="00E02CF3" w14:textId="26E078D8" w:rsidR="000868E4" w:rsidRDefault="000868E4" w:rsidP="000868E4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4F81BD" w:themeColor="accent1"/>
        <w:sz w:val="13"/>
        <w:szCs w:val="13"/>
      </w:rPr>
    </w:pPr>
    <w:r>
      <w:rPr>
        <w:rFonts w:cstheme="minorHAnsi"/>
        <w:i w:val="0"/>
        <w:iCs w:val="0"/>
        <w:color w:val="000000" w:themeColor="text1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</w:t>
    </w:r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Ente Partener Progetto </w:t>
    </w:r>
    <w:r w:rsidRPr="000868E4">
      <w:rPr>
        <w:rFonts w:cstheme="minorHAnsi"/>
        <w:i w:val="0"/>
        <w:iCs w:val="0"/>
        <w:color w:val="4F81BD" w:themeColor="accent1"/>
        <w:sz w:val="13"/>
        <w:szCs w:val="13"/>
      </w:rPr>
      <w:t>IN.CI.PIT – Regione Calabria</w:t>
    </w:r>
  </w:p>
  <w:p w14:paraId="0C88BEDA" w14:textId="76D32720" w:rsidR="000868E4" w:rsidRPr="000868E4" w:rsidRDefault="000868E4" w:rsidP="000868E4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4F81BD" w:themeColor="accent1"/>
        <w:sz w:val="13"/>
        <w:szCs w:val="13"/>
      </w:rPr>
    </w:pPr>
    <w:r>
      <w:rPr>
        <w:rFonts w:cstheme="minorHAnsi"/>
        <w:i w:val="0"/>
        <w:iCs w:val="0"/>
        <w:color w:val="0070C0"/>
        <w:sz w:val="13"/>
        <w:szCs w:val="13"/>
      </w:rPr>
      <w:t xml:space="preserve">                                                                                                                                                                                                 </w:t>
    </w:r>
    <w:r w:rsidRPr="000868E4">
      <w:rPr>
        <w:rFonts w:cstheme="minorHAnsi"/>
        <w:i w:val="0"/>
        <w:iCs w:val="0"/>
        <w:color w:val="0070C0"/>
        <w:sz w:val="13"/>
        <w:szCs w:val="13"/>
      </w:rPr>
      <w:t>Protezione ed Inclusione sociale delle vittime di Tratta</w:t>
    </w:r>
  </w:p>
  <w:p w14:paraId="535399C0" w14:textId="53678A25" w:rsidR="000868E4" w:rsidRPr="000868E4" w:rsidRDefault="000868E4" w:rsidP="000868E4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0070C0"/>
        <w:sz w:val="13"/>
        <w:szCs w:val="13"/>
      </w:rPr>
    </w:pPr>
    <w:r>
      <w:rPr>
        <w:rFonts w:cstheme="minorHAnsi"/>
        <w:i w:val="0"/>
        <w:iCs w:val="0"/>
        <w:color w:val="000000" w:themeColor="text1"/>
        <w:sz w:val="13"/>
        <w:szCs w:val="13"/>
      </w:rPr>
      <w:t xml:space="preserve">         </w:t>
    </w:r>
    <w:r w:rsidRPr="000868E4">
      <w:rPr>
        <w:rFonts w:cstheme="minorHAnsi"/>
        <w:i w:val="0"/>
        <w:iCs w:val="0"/>
        <w:sz w:val="13"/>
        <w:szCs w:val="13"/>
      </w:rPr>
      <w:t xml:space="preserve">                                                                      </w:t>
    </w:r>
    <w:r w:rsidRPr="000868E4">
      <w:rPr>
        <w:rFonts w:cstheme="minorHAnsi"/>
        <w:i w:val="0"/>
        <w:iCs w:val="0"/>
        <w:color w:val="948A54" w:themeColor="background2" w:themeShade="80"/>
        <w:sz w:val="13"/>
        <w:szCs w:val="13"/>
      </w:rPr>
      <w:t xml:space="preserve">                                                                                                                  </w:t>
    </w:r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Sede </w:t>
    </w:r>
    <w:proofErr w:type="gramStart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operativa  </w:t>
    </w:r>
    <w:r w:rsidRPr="000868E4">
      <w:rPr>
        <w:rFonts w:cstheme="minorHAnsi"/>
        <w:i w:val="0"/>
        <w:iCs w:val="0"/>
        <w:color w:val="0070C0"/>
        <w:sz w:val="13"/>
        <w:szCs w:val="13"/>
      </w:rPr>
      <w:t>Via</w:t>
    </w:r>
    <w:proofErr w:type="gramEnd"/>
    <w:r w:rsidRPr="000868E4">
      <w:rPr>
        <w:rFonts w:cstheme="minorHAnsi"/>
        <w:i w:val="0"/>
        <w:iCs w:val="0"/>
        <w:color w:val="0070C0"/>
        <w:sz w:val="13"/>
        <w:szCs w:val="13"/>
      </w:rPr>
      <w:t xml:space="preserve"> A. Vespucci,7 -89121 Reggio Calabria(RC)</w:t>
    </w:r>
  </w:p>
  <w:p w14:paraId="493E326A" w14:textId="2935E514" w:rsidR="000868E4" w:rsidRPr="000868E4" w:rsidRDefault="000868E4" w:rsidP="000868E4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548DD4" w:themeColor="text2" w:themeTint="99"/>
        <w:sz w:val="13"/>
        <w:szCs w:val="13"/>
      </w:rPr>
    </w:pPr>
    <w:r w:rsidRPr="000868E4">
      <w:rPr>
        <w:rFonts w:cstheme="minorHAnsi"/>
        <w:i w:val="0"/>
        <w:iCs w:val="0"/>
        <w:color w:val="0070C0"/>
        <w:sz w:val="13"/>
        <w:szCs w:val="13"/>
      </w:rPr>
      <w:t xml:space="preserve">                                                                                                                                       </w:t>
    </w:r>
    <w:r>
      <w:rPr>
        <w:rFonts w:cstheme="minorHAnsi"/>
        <w:i w:val="0"/>
        <w:iCs w:val="0"/>
        <w:color w:val="0070C0"/>
        <w:sz w:val="13"/>
        <w:szCs w:val="13"/>
      </w:rPr>
      <w:t xml:space="preserve">                                                           </w:t>
    </w:r>
    <w:r w:rsidRPr="000868E4">
      <w:rPr>
        <w:rFonts w:cstheme="minorHAnsi"/>
        <w:i w:val="0"/>
        <w:iCs w:val="0"/>
        <w:color w:val="0070C0"/>
        <w:sz w:val="13"/>
        <w:szCs w:val="13"/>
      </w:rPr>
      <w:t xml:space="preserve">Tel.0965 812284 </w:t>
    </w:r>
    <w:hyperlink r:id="rId2" w:history="1">
      <w:r w:rsidRPr="000868E4">
        <w:rPr>
          <w:rStyle w:val="Collegamentoipertestuale"/>
          <w:rFonts w:cstheme="minorHAnsi"/>
          <w:i w:val="0"/>
          <w:iCs w:val="0"/>
          <w:color w:val="0070C0"/>
          <w:sz w:val="13"/>
          <w:szCs w:val="13"/>
        </w:rPr>
        <w:t>-casaannunziata@apg23.org</w:t>
      </w:r>
    </w:hyperlink>
  </w:p>
  <w:p w14:paraId="7220FA46" w14:textId="33BF1841" w:rsidR="000868E4" w:rsidRPr="000868E4" w:rsidRDefault="000868E4" w:rsidP="000868E4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4F81BD" w:themeColor="accent1"/>
        <w:sz w:val="13"/>
        <w:szCs w:val="13"/>
      </w:rPr>
    </w:pPr>
    <w:r w:rsidRPr="000868E4">
      <w:rPr>
        <w:rFonts w:cstheme="minorHAnsi"/>
        <w:i w:val="0"/>
        <w:iCs w:val="0"/>
        <w:color w:val="948A54" w:themeColor="background2" w:themeShade="80"/>
        <w:sz w:val="13"/>
        <w:szCs w:val="13"/>
      </w:rPr>
      <w:t xml:space="preserve">                                                                                                                                        </w:t>
    </w:r>
    <w:r>
      <w:rPr>
        <w:rFonts w:cstheme="minorHAnsi"/>
        <w:i w:val="0"/>
        <w:iCs w:val="0"/>
        <w:color w:val="948A54" w:themeColor="background2" w:themeShade="80"/>
        <w:sz w:val="13"/>
        <w:szCs w:val="13"/>
      </w:rPr>
      <w:t xml:space="preserve">                                                          </w:t>
    </w:r>
    <w:proofErr w:type="spellStart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>Pec</w:t>
    </w:r>
    <w:proofErr w:type="spellEnd"/>
    <w:r w:rsidRPr="000868E4">
      <w:rPr>
        <w:rFonts w:cstheme="minorHAnsi"/>
        <w:i w:val="0"/>
        <w:iCs w:val="0"/>
        <w:color w:val="000000" w:themeColor="text1"/>
        <w:sz w:val="13"/>
        <w:szCs w:val="13"/>
      </w:rPr>
      <w:t xml:space="preserve"> </w:t>
    </w:r>
    <w:r w:rsidRPr="000868E4">
      <w:rPr>
        <w:rFonts w:cstheme="minorHAnsi"/>
        <w:i w:val="0"/>
        <w:iCs w:val="0"/>
        <w:color w:val="1F497D" w:themeColor="text2"/>
        <w:sz w:val="13"/>
        <w:szCs w:val="13"/>
      </w:rPr>
      <w:t xml:space="preserve">– </w:t>
    </w:r>
    <w:r w:rsidRPr="000868E4">
      <w:rPr>
        <w:rFonts w:cstheme="minorHAnsi"/>
        <w:i w:val="0"/>
        <w:iCs w:val="0"/>
        <w:color w:val="4F81BD" w:themeColor="accent1"/>
        <w:sz w:val="13"/>
        <w:szCs w:val="13"/>
      </w:rPr>
      <w:t>casaannunziata@pec.net</w:t>
    </w:r>
  </w:p>
  <w:p w14:paraId="31C22107" w14:textId="0C5B5535" w:rsidR="000868E4" w:rsidRPr="000868E4" w:rsidRDefault="000868E4" w:rsidP="000868E4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0070C0"/>
        <w:sz w:val="13"/>
        <w:szCs w:val="13"/>
      </w:rPr>
    </w:pPr>
    <w:r w:rsidRPr="000868E4">
      <w:rPr>
        <w:rFonts w:cstheme="minorHAnsi"/>
        <w:i w:val="0"/>
        <w:iCs w:val="0"/>
        <w:sz w:val="13"/>
        <w:szCs w:val="13"/>
      </w:rPr>
      <w:t xml:space="preserve">                                                                 </w:t>
    </w:r>
    <w:r>
      <w:rPr>
        <w:rFonts w:cstheme="minorHAnsi"/>
        <w:i w:val="0"/>
        <w:iCs w:val="0"/>
        <w:sz w:val="13"/>
        <w:szCs w:val="13"/>
      </w:rPr>
      <w:t xml:space="preserve">                                           </w:t>
    </w:r>
    <w:r w:rsidRPr="000868E4">
      <w:rPr>
        <w:rFonts w:cstheme="minorHAnsi"/>
        <w:i w:val="0"/>
        <w:iCs w:val="0"/>
        <w:sz w:val="13"/>
        <w:szCs w:val="13"/>
      </w:rPr>
      <w:t xml:space="preserve">      </w:t>
    </w:r>
    <w:r w:rsidRPr="000868E4">
      <w:rPr>
        <w:rFonts w:cstheme="minorHAnsi"/>
        <w:i w:val="0"/>
        <w:iCs w:val="0"/>
        <w:color w:val="0070C0"/>
        <w:sz w:val="13"/>
        <w:szCs w:val="13"/>
      </w:rPr>
      <w:t>“</w:t>
    </w:r>
  </w:p>
  <w:p w14:paraId="566D4B23" w14:textId="7F79CDF3" w:rsidR="0013790A" w:rsidRPr="000868E4" w:rsidRDefault="0013790A" w:rsidP="002764CB">
    <w:pPr>
      <w:pStyle w:val="Intestazione"/>
      <w:keepNext/>
      <w:tabs>
        <w:tab w:val="clear" w:pos="4819"/>
      </w:tabs>
      <w:spacing w:after="0" w:line="240" w:lineRule="auto"/>
      <w:mirrorIndents/>
      <w:rPr>
        <w:rFonts w:cstheme="minorHAnsi"/>
        <w:i w:val="0"/>
        <w:iCs w:val="0"/>
        <w:color w:val="000000" w:themeColor="text1"/>
        <w:sz w:val="13"/>
        <w:szCs w:val="13"/>
      </w:rPr>
    </w:pPr>
  </w:p>
  <w:p w14:paraId="4AD83479" w14:textId="73F45EA7" w:rsidR="002764CB" w:rsidRPr="000868E4" w:rsidRDefault="00376FD6" w:rsidP="002764CB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7F7F7F" w:themeColor="text1" w:themeTint="80"/>
        <w:sz w:val="13"/>
        <w:szCs w:val="13"/>
      </w:rPr>
    </w:pPr>
    <w:r w:rsidRPr="000868E4">
      <w:rPr>
        <w:rFonts w:cstheme="minorHAnsi"/>
        <w:i w:val="0"/>
        <w:iCs w:val="0"/>
        <w:color w:val="7F7F7F" w:themeColor="text1" w:themeTint="80"/>
        <w:sz w:val="13"/>
        <w:szCs w:val="13"/>
      </w:rPr>
      <w:t xml:space="preserve">                                                    </w:t>
    </w:r>
    <w:r w:rsidR="002764CB" w:rsidRPr="000868E4">
      <w:rPr>
        <w:rFonts w:cstheme="minorHAnsi"/>
        <w:i w:val="0"/>
        <w:iCs w:val="0"/>
        <w:color w:val="7F7F7F" w:themeColor="text1" w:themeTint="80"/>
        <w:sz w:val="13"/>
        <w:szCs w:val="13"/>
      </w:rPr>
      <w:t xml:space="preserve">                                             </w:t>
    </w:r>
    <w:r w:rsidRPr="000868E4">
      <w:rPr>
        <w:rFonts w:cstheme="minorHAnsi"/>
        <w:i w:val="0"/>
        <w:iCs w:val="0"/>
        <w:color w:val="7F7F7F" w:themeColor="text1" w:themeTint="80"/>
        <w:sz w:val="13"/>
        <w:szCs w:val="13"/>
      </w:rPr>
      <w:t xml:space="preserve">                                           </w:t>
    </w:r>
    <w:r w:rsidR="002764CB" w:rsidRPr="000868E4">
      <w:rPr>
        <w:rFonts w:cstheme="minorHAnsi"/>
        <w:i w:val="0"/>
        <w:iCs w:val="0"/>
        <w:color w:val="7F7F7F" w:themeColor="text1" w:themeTint="80"/>
        <w:sz w:val="13"/>
        <w:szCs w:val="13"/>
      </w:rPr>
      <w:t xml:space="preserve">     </w:t>
    </w:r>
    <w:r w:rsidRPr="000868E4">
      <w:rPr>
        <w:rFonts w:cstheme="minorHAnsi"/>
        <w:i w:val="0"/>
        <w:iCs w:val="0"/>
        <w:color w:val="7F7F7F" w:themeColor="text1" w:themeTint="80"/>
        <w:sz w:val="13"/>
        <w:szCs w:val="13"/>
      </w:rPr>
      <w:t xml:space="preserve">    </w:t>
    </w:r>
  </w:p>
  <w:p w14:paraId="2E936300" w14:textId="3D83FCC1" w:rsidR="00D2458F" w:rsidRPr="000868E4" w:rsidRDefault="002764CB" w:rsidP="002764CB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0070C0"/>
        <w:sz w:val="13"/>
        <w:szCs w:val="13"/>
      </w:rPr>
    </w:pPr>
    <w:r w:rsidRPr="000868E4">
      <w:rPr>
        <w:rFonts w:cstheme="minorHAnsi"/>
        <w:i w:val="0"/>
        <w:iCs w:val="0"/>
        <w:color w:val="548DD4" w:themeColor="text2" w:themeTint="99"/>
        <w:sz w:val="13"/>
        <w:szCs w:val="13"/>
      </w:rPr>
      <w:t xml:space="preserve">                                                                                                                                                    </w:t>
    </w:r>
  </w:p>
  <w:p w14:paraId="098F2AAF" w14:textId="1E164735" w:rsidR="002764CB" w:rsidRPr="000868E4" w:rsidRDefault="002764CB" w:rsidP="002764CB">
    <w:pPr>
      <w:pStyle w:val="Intestazione"/>
      <w:keepNext/>
      <w:spacing w:after="0" w:line="240" w:lineRule="auto"/>
      <w:mirrorIndents/>
      <w:rPr>
        <w:rFonts w:cstheme="minorHAnsi"/>
        <w:i w:val="0"/>
        <w:iCs w:val="0"/>
        <w:color w:val="548DD4" w:themeColor="text2" w:themeTint="99"/>
        <w:sz w:val="13"/>
        <w:szCs w:val="13"/>
      </w:rPr>
    </w:pPr>
    <w:r w:rsidRPr="000868E4">
      <w:rPr>
        <w:rFonts w:cstheme="minorHAnsi"/>
        <w:i w:val="0"/>
        <w:iCs w:val="0"/>
        <w:color w:val="548DD4" w:themeColor="text2" w:themeTint="99"/>
        <w:sz w:val="13"/>
        <w:szCs w:val="13"/>
      </w:rPr>
      <w:t xml:space="preserve">                                                                                                                                        </w:t>
    </w:r>
  </w:p>
  <w:p w14:paraId="6796A9A2" w14:textId="25C76DA1" w:rsidR="00D2458F" w:rsidRPr="00D2458F" w:rsidRDefault="00D2458F" w:rsidP="00D2458F">
    <w:pPr>
      <w:pStyle w:val="Intestazione"/>
      <w:ind w:right="-2"/>
      <w:rPr>
        <w:color w:val="000000" w:themeColor="text1"/>
        <w:szCs w:val="16"/>
      </w:rPr>
    </w:pPr>
    <w:r>
      <w:rPr>
        <w:color w:val="000000" w:themeColor="text1"/>
        <w:szCs w:val="16"/>
      </w:rPr>
      <w:t xml:space="preserve">                                  </w:t>
    </w:r>
  </w:p>
  <w:p w14:paraId="2227A480" w14:textId="6F5A93F6" w:rsidR="00A9090E" w:rsidRDefault="00A9090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15F1D"/>
    <w:multiLevelType w:val="hybridMultilevel"/>
    <w:tmpl w:val="30BAA750"/>
    <w:lvl w:ilvl="0" w:tplc="F7B46B20">
      <w:start w:val="1"/>
      <w:numFmt w:val="bullet"/>
      <w:lvlText w:val="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A1D95"/>
    <w:multiLevelType w:val="hybridMultilevel"/>
    <w:tmpl w:val="95207162"/>
    <w:lvl w:ilvl="0" w:tplc="495CA33A">
      <w:start w:val="1"/>
      <w:numFmt w:val="lowerLetter"/>
      <w:lvlText w:val="%1."/>
      <w:lvlJc w:val="left"/>
      <w:pPr>
        <w:ind w:left="1070" w:hanging="71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599C"/>
    <w:multiLevelType w:val="hybridMultilevel"/>
    <w:tmpl w:val="122A4ACA"/>
    <w:lvl w:ilvl="0" w:tplc="04100017">
      <w:start w:val="1"/>
      <w:numFmt w:val="lowerLetter"/>
      <w:lvlText w:val="%1)"/>
      <w:lvlJc w:val="left"/>
      <w:pPr>
        <w:ind w:left="1571" w:hanging="360"/>
      </w:p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D496279"/>
    <w:multiLevelType w:val="hybridMultilevel"/>
    <w:tmpl w:val="79DA242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4A9416">
      <w:start w:val="4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93A5A"/>
    <w:multiLevelType w:val="multilevel"/>
    <w:tmpl w:val="F4BA0B86"/>
    <w:lvl w:ilvl="0">
      <w:start w:val="1"/>
      <w:numFmt w:val="bullet"/>
      <w:lvlText w:val="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264B1"/>
    <w:multiLevelType w:val="hybridMultilevel"/>
    <w:tmpl w:val="4BEAA35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E2DE4"/>
    <w:multiLevelType w:val="hybridMultilevel"/>
    <w:tmpl w:val="A38802B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E581A"/>
    <w:multiLevelType w:val="hybridMultilevel"/>
    <w:tmpl w:val="2ED4D38E"/>
    <w:lvl w:ilvl="0" w:tplc="04100011">
      <w:start w:val="1"/>
      <w:numFmt w:val="decimal"/>
      <w:lvlText w:val="%1)"/>
      <w:lvlJc w:val="left"/>
      <w:pPr>
        <w:ind w:left="777" w:hanging="360"/>
      </w:pPr>
    </w:lvl>
    <w:lvl w:ilvl="1" w:tplc="04100019" w:tentative="1">
      <w:start w:val="1"/>
      <w:numFmt w:val="lowerLetter"/>
      <w:lvlText w:val="%2."/>
      <w:lvlJc w:val="left"/>
      <w:pPr>
        <w:ind w:left="1497" w:hanging="360"/>
      </w:pPr>
    </w:lvl>
    <w:lvl w:ilvl="2" w:tplc="0410001B" w:tentative="1">
      <w:start w:val="1"/>
      <w:numFmt w:val="lowerRoman"/>
      <w:lvlText w:val="%3."/>
      <w:lvlJc w:val="right"/>
      <w:pPr>
        <w:ind w:left="2217" w:hanging="180"/>
      </w:pPr>
    </w:lvl>
    <w:lvl w:ilvl="3" w:tplc="0410000F" w:tentative="1">
      <w:start w:val="1"/>
      <w:numFmt w:val="decimal"/>
      <w:lvlText w:val="%4."/>
      <w:lvlJc w:val="left"/>
      <w:pPr>
        <w:ind w:left="2937" w:hanging="360"/>
      </w:pPr>
    </w:lvl>
    <w:lvl w:ilvl="4" w:tplc="04100019" w:tentative="1">
      <w:start w:val="1"/>
      <w:numFmt w:val="lowerLetter"/>
      <w:lvlText w:val="%5."/>
      <w:lvlJc w:val="left"/>
      <w:pPr>
        <w:ind w:left="3657" w:hanging="360"/>
      </w:pPr>
    </w:lvl>
    <w:lvl w:ilvl="5" w:tplc="0410001B" w:tentative="1">
      <w:start w:val="1"/>
      <w:numFmt w:val="lowerRoman"/>
      <w:lvlText w:val="%6."/>
      <w:lvlJc w:val="right"/>
      <w:pPr>
        <w:ind w:left="4377" w:hanging="180"/>
      </w:pPr>
    </w:lvl>
    <w:lvl w:ilvl="6" w:tplc="0410000F" w:tentative="1">
      <w:start w:val="1"/>
      <w:numFmt w:val="decimal"/>
      <w:lvlText w:val="%7."/>
      <w:lvlJc w:val="left"/>
      <w:pPr>
        <w:ind w:left="5097" w:hanging="360"/>
      </w:pPr>
    </w:lvl>
    <w:lvl w:ilvl="7" w:tplc="04100019" w:tentative="1">
      <w:start w:val="1"/>
      <w:numFmt w:val="lowerLetter"/>
      <w:lvlText w:val="%8."/>
      <w:lvlJc w:val="left"/>
      <w:pPr>
        <w:ind w:left="5817" w:hanging="360"/>
      </w:pPr>
    </w:lvl>
    <w:lvl w:ilvl="8" w:tplc="0410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8" w15:restartNumberingAfterBreak="0">
    <w:nsid w:val="19E34479"/>
    <w:multiLevelType w:val="hybridMultilevel"/>
    <w:tmpl w:val="45AADB96"/>
    <w:lvl w:ilvl="0" w:tplc="2C40E3CA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E07D8"/>
    <w:multiLevelType w:val="hybridMultilevel"/>
    <w:tmpl w:val="2B3270EC"/>
    <w:lvl w:ilvl="0" w:tplc="04100017">
      <w:start w:val="1"/>
      <w:numFmt w:val="lowerLetter"/>
      <w:lvlText w:val="%1)"/>
      <w:lvlJc w:val="left"/>
      <w:pPr>
        <w:ind w:left="1571" w:hanging="360"/>
      </w:p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B924A11"/>
    <w:multiLevelType w:val="hybridMultilevel"/>
    <w:tmpl w:val="078AAD06"/>
    <w:lvl w:ilvl="0" w:tplc="1CF41EE8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b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F5D4CD3"/>
    <w:multiLevelType w:val="multilevel"/>
    <w:tmpl w:val="EB1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B329A"/>
    <w:multiLevelType w:val="hybridMultilevel"/>
    <w:tmpl w:val="D63C69FA"/>
    <w:lvl w:ilvl="0" w:tplc="F7B46B20">
      <w:start w:val="1"/>
      <w:numFmt w:val="bullet"/>
      <w:lvlText w:val="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43C47"/>
    <w:multiLevelType w:val="hybridMultilevel"/>
    <w:tmpl w:val="2114520A"/>
    <w:lvl w:ilvl="0" w:tplc="2C088754">
      <w:start w:val="1"/>
      <w:numFmt w:val="decimal"/>
      <w:lvlText w:val="%1)"/>
      <w:lvlJc w:val="left"/>
      <w:pPr>
        <w:ind w:left="1070" w:hanging="71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F544D"/>
    <w:multiLevelType w:val="hybridMultilevel"/>
    <w:tmpl w:val="93E8CAA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66D97"/>
    <w:multiLevelType w:val="hybridMultilevel"/>
    <w:tmpl w:val="351E2224"/>
    <w:lvl w:ilvl="0" w:tplc="0410000F">
      <w:start w:val="1"/>
      <w:numFmt w:val="decimal"/>
      <w:lvlText w:val="%1."/>
      <w:lvlJc w:val="left"/>
      <w:pPr>
        <w:ind w:left="2160" w:hanging="360"/>
      </w:p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0E558E8"/>
    <w:multiLevelType w:val="hybridMultilevel"/>
    <w:tmpl w:val="6FFCA84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F37713"/>
    <w:multiLevelType w:val="hybridMultilevel"/>
    <w:tmpl w:val="731A1C24"/>
    <w:lvl w:ilvl="0" w:tplc="04100017">
      <w:start w:val="1"/>
      <w:numFmt w:val="lowerLetter"/>
      <w:lvlText w:val="%1)"/>
      <w:lvlJc w:val="left"/>
      <w:pPr>
        <w:ind w:left="777" w:hanging="360"/>
      </w:pPr>
    </w:lvl>
    <w:lvl w:ilvl="1" w:tplc="04100019" w:tentative="1">
      <w:start w:val="1"/>
      <w:numFmt w:val="lowerLetter"/>
      <w:lvlText w:val="%2."/>
      <w:lvlJc w:val="left"/>
      <w:pPr>
        <w:ind w:left="1497" w:hanging="360"/>
      </w:pPr>
    </w:lvl>
    <w:lvl w:ilvl="2" w:tplc="0410001B" w:tentative="1">
      <w:start w:val="1"/>
      <w:numFmt w:val="lowerRoman"/>
      <w:lvlText w:val="%3."/>
      <w:lvlJc w:val="right"/>
      <w:pPr>
        <w:ind w:left="2217" w:hanging="180"/>
      </w:pPr>
    </w:lvl>
    <w:lvl w:ilvl="3" w:tplc="0410000F" w:tentative="1">
      <w:start w:val="1"/>
      <w:numFmt w:val="decimal"/>
      <w:lvlText w:val="%4."/>
      <w:lvlJc w:val="left"/>
      <w:pPr>
        <w:ind w:left="2937" w:hanging="360"/>
      </w:pPr>
    </w:lvl>
    <w:lvl w:ilvl="4" w:tplc="04100019" w:tentative="1">
      <w:start w:val="1"/>
      <w:numFmt w:val="lowerLetter"/>
      <w:lvlText w:val="%5."/>
      <w:lvlJc w:val="left"/>
      <w:pPr>
        <w:ind w:left="3657" w:hanging="360"/>
      </w:pPr>
    </w:lvl>
    <w:lvl w:ilvl="5" w:tplc="0410001B" w:tentative="1">
      <w:start w:val="1"/>
      <w:numFmt w:val="lowerRoman"/>
      <w:lvlText w:val="%6."/>
      <w:lvlJc w:val="right"/>
      <w:pPr>
        <w:ind w:left="4377" w:hanging="180"/>
      </w:pPr>
    </w:lvl>
    <w:lvl w:ilvl="6" w:tplc="0410000F" w:tentative="1">
      <w:start w:val="1"/>
      <w:numFmt w:val="decimal"/>
      <w:lvlText w:val="%7."/>
      <w:lvlJc w:val="left"/>
      <w:pPr>
        <w:ind w:left="5097" w:hanging="360"/>
      </w:pPr>
    </w:lvl>
    <w:lvl w:ilvl="7" w:tplc="04100019" w:tentative="1">
      <w:start w:val="1"/>
      <w:numFmt w:val="lowerLetter"/>
      <w:lvlText w:val="%8."/>
      <w:lvlJc w:val="left"/>
      <w:pPr>
        <w:ind w:left="5817" w:hanging="360"/>
      </w:pPr>
    </w:lvl>
    <w:lvl w:ilvl="8" w:tplc="0410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8" w15:restartNumberingAfterBreak="0">
    <w:nsid w:val="5B4A71F7"/>
    <w:multiLevelType w:val="hybridMultilevel"/>
    <w:tmpl w:val="4566E364"/>
    <w:lvl w:ilvl="0" w:tplc="6B74B160">
      <w:numFmt w:val="bullet"/>
      <w:lvlText w:val="-"/>
      <w:lvlJc w:val="left"/>
      <w:pPr>
        <w:ind w:left="43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19" w15:restartNumberingAfterBreak="0">
    <w:nsid w:val="5D583F0F"/>
    <w:multiLevelType w:val="hybridMultilevel"/>
    <w:tmpl w:val="93E8CAA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232B2"/>
    <w:multiLevelType w:val="hybridMultilevel"/>
    <w:tmpl w:val="68E8E3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97BC4"/>
    <w:multiLevelType w:val="hybridMultilevel"/>
    <w:tmpl w:val="B2D664E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ED3DD5"/>
    <w:multiLevelType w:val="hybridMultilevel"/>
    <w:tmpl w:val="93E8CAA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A2779"/>
    <w:multiLevelType w:val="hybridMultilevel"/>
    <w:tmpl w:val="336AF0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B6380"/>
    <w:multiLevelType w:val="hybridMultilevel"/>
    <w:tmpl w:val="93E8CAA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B6124"/>
    <w:multiLevelType w:val="hybridMultilevel"/>
    <w:tmpl w:val="78E8BC9C"/>
    <w:lvl w:ilvl="0" w:tplc="95F42944">
      <w:numFmt w:val="bullet"/>
      <w:lvlText w:val="-"/>
      <w:lvlJc w:val="left"/>
      <w:pPr>
        <w:ind w:left="79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6" w15:restartNumberingAfterBreak="0">
    <w:nsid w:val="6BCF23B3"/>
    <w:multiLevelType w:val="hybridMultilevel"/>
    <w:tmpl w:val="791A60B2"/>
    <w:lvl w:ilvl="0" w:tplc="F7B46B20">
      <w:start w:val="1"/>
      <w:numFmt w:val="bullet"/>
      <w:lvlText w:val="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3FF5453"/>
    <w:multiLevelType w:val="hybridMultilevel"/>
    <w:tmpl w:val="731A1C24"/>
    <w:lvl w:ilvl="0" w:tplc="FFFFFFFF">
      <w:start w:val="1"/>
      <w:numFmt w:val="lowerLetter"/>
      <w:lvlText w:val="%1)"/>
      <w:lvlJc w:val="left"/>
      <w:pPr>
        <w:ind w:left="777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8" w15:restartNumberingAfterBreak="0">
    <w:nsid w:val="76A154D6"/>
    <w:multiLevelType w:val="hybridMultilevel"/>
    <w:tmpl w:val="9998DE8E"/>
    <w:lvl w:ilvl="0" w:tplc="FE6896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F92CAC"/>
    <w:multiLevelType w:val="hybridMultilevel"/>
    <w:tmpl w:val="206059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4"/>
  </w:num>
  <w:num w:numId="4">
    <w:abstractNumId w:val="19"/>
  </w:num>
  <w:num w:numId="5">
    <w:abstractNumId w:val="24"/>
  </w:num>
  <w:num w:numId="6">
    <w:abstractNumId w:val="22"/>
  </w:num>
  <w:num w:numId="7">
    <w:abstractNumId w:val="4"/>
  </w:num>
  <w:num w:numId="8">
    <w:abstractNumId w:val="12"/>
  </w:num>
  <w:num w:numId="9">
    <w:abstractNumId w:val="11"/>
  </w:num>
  <w:num w:numId="10">
    <w:abstractNumId w:val="0"/>
  </w:num>
  <w:num w:numId="11">
    <w:abstractNumId w:val="26"/>
  </w:num>
  <w:num w:numId="12">
    <w:abstractNumId w:val="28"/>
  </w:num>
  <w:num w:numId="13">
    <w:abstractNumId w:val="20"/>
  </w:num>
  <w:num w:numId="14">
    <w:abstractNumId w:val="23"/>
  </w:num>
  <w:num w:numId="15">
    <w:abstractNumId w:val="10"/>
  </w:num>
  <w:num w:numId="16">
    <w:abstractNumId w:val="5"/>
  </w:num>
  <w:num w:numId="17">
    <w:abstractNumId w:val="15"/>
  </w:num>
  <w:num w:numId="18">
    <w:abstractNumId w:val="18"/>
  </w:num>
  <w:num w:numId="19">
    <w:abstractNumId w:val="25"/>
  </w:num>
  <w:num w:numId="20">
    <w:abstractNumId w:val="1"/>
  </w:num>
  <w:num w:numId="21">
    <w:abstractNumId w:val="13"/>
  </w:num>
  <w:num w:numId="22">
    <w:abstractNumId w:val="8"/>
  </w:num>
  <w:num w:numId="23">
    <w:abstractNumId w:val="29"/>
  </w:num>
  <w:num w:numId="24">
    <w:abstractNumId w:val="21"/>
  </w:num>
  <w:num w:numId="25">
    <w:abstractNumId w:val="7"/>
  </w:num>
  <w:num w:numId="26">
    <w:abstractNumId w:val="17"/>
  </w:num>
  <w:num w:numId="27">
    <w:abstractNumId w:val="9"/>
  </w:num>
  <w:num w:numId="28">
    <w:abstractNumId w:val="2"/>
  </w:num>
  <w:num w:numId="29">
    <w:abstractNumId w:val="27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4D"/>
    <w:rsid w:val="00006151"/>
    <w:rsid w:val="00016F52"/>
    <w:rsid w:val="00064B0C"/>
    <w:rsid w:val="00070FFF"/>
    <w:rsid w:val="00082588"/>
    <w:rsid w:val="000868E4"/>
    <w:rsid w:val="00090BB4"/>
    <w:rsid w:val="00092C2D"/>
    <w:rsid w:val="00095198"/>
    <w:rsid w:val="000B64BE"/>
    <w:rsid w:val="000E7016"/>
    <w:rsid w:val="000F3DE1"/>
    <w:rsid w:val="000F52CF"/>
    <w:rsid w:val="001025CF"/>
    <w:rsid w:val="001307CD"/>
    <w:rsid w:val="001338FB"/>
    <w:rsid w:val="0013790A"/>
    <w:rsid w:val="00173D6F"/>
    <w:rsid w:val="00182BE6"/>
    <w:rsid w:val="00185726"/>
    <w:rsid w:val="001B027B"/>
    <w:rsid w:val="001B05F0"/>
    <w:rsid w:val="001D7663"/>
    <w:rsid w:val="001E2209"/>
    <w:rsid w:val="002156FC"/>
    <w:rsid w:val="00232BFB"/>
    <w:rsid w:val="00241D4A"/>
    <w:rsid w:val="00246D77"/>
    <w:rsid w:val="00270281"/>
    <w:rsid w:val="00275DEC"/>
    <w:rsid w:val="002764CB"/>
    <w:rsid w:val="002853A4"/>
    <w:rsid w:val="002A2527"/>
    <w:rsid w:val="002C0FE1"/>
    <w:rsid w:val="002C35A5"/>
    <w:rsid w:val="002D2D2F"/>
    <w:rsid w:val="002D7EC7"/>
    <w:rsid w:val="002E50F4"/>
    <w:rsid w:val="00302286"/>
    <w:rsid w:val="00305E6E"/>
    <w:rsid w:val="00317400"/>
    <w:rsid w:val="0033096F"/>
    <w:rsid w:val="00361FB5"/>
    <w:rsid w:val="003673AE"/>
    <w:rsid w:val="00371B98"/>
    <w:rsid w:val="00375554"/>
    <w:rsid w:val="003762F9"/>
    <w:rsid w:val="00376FD6"/>
    <w:rsid w:val="0038154E"/>
    <w:rsid w:val="00386CD6"/>
    <w:rsid w:val="003C3F87"/>
    <w:rsid w:val="003C4CC0"/>
    <w:rsid w:val="003D506C"/>
    <w:rsid w:val="003D615D"/>
    <w:rsid w:val="003D77A9"/>
    <w:rsid w:val="003F0DBE"/>
    <w:rsid w:val="003F3247"/>
    <w:rsid w:val="003F5ABE"/>
    <w:rsid w:val="00413224"/>
    <w:rsid w:val="00417EC0"/>
    <w:rsid w:val="0042376E"/>
    <w:rsid w:val="00430B52"/>
    <w:rsid w:val="00444340"/>
    <w:rsid w:val="0046090F"/>
    <w:rsid w:val="00474C73"/>
    <w:rsid w:val="00487ECC"/>
    <w:rsid w:val="00491583"/>
    <w:rsid w:val="004A2CAB"/>
    <w:rsid w:val="004A3197"/>
    <w:rsid w:val="004A350D"/>
    <w:rsid w:val="004C77EC"/>
    <w:rsid w:val="004D120D"/>
    <w:rsid w:val="004D46E9"/>
    <w:rsid w:val="004D5F5E"/>
    <w:rsid w:val="00536095"/>
    <w:rsid w:val="00540AC5"/>
    <w:rsid w:val="0054157E"/>
    <w:rsid w:val="00561650"/>
    <w:rsid w:val="00571B7A"/>
    <w:rsid w:val="00592B70"/>
    <w:rsid w:val="005B0BCC"/>
    <w:rsid w:val="005B65B0"/>
    <w:rsid w:val="005D7A82"/>
    <w:rsid w:val="005E5373"/>
    <w:rsid w:val="005E66A5"/>
    <w:rsid w:val="005F15A7"/>
    <w:rsid w:val="005F282A"/>
    <w:rsid w:val="0060748E"/>
    <w:rsid w:val="00610F2E"/>
    <w:rsid w:val="00611A9F"/>
    <w:rsid w:val="00625165"/>
    <w:rsid w:val="00627DD2"/>
    <w:rsid w:val="006348FC"/>
    <w:rsid w:val="00640839"/>
    <w:rsid w:val="006444AD"/>
    <w:rsid w:val="00652042"/>
    <w:rsid w:val="00664776"/>
    <w:rsid w:val="00674516"/>
    <w:rsid w:val="00677538"/>
    <w:rsid w:val="006A071E"/>
    <w:rsid w:val="006B1625"/>
    <w:rsid w:val="006B5F7C"/>
    <w:rsid w:val="006C0048"/>
    <w:rsid w:val="006C5060"/>
    <w:rsid w:val="006C69E1"/>
    <w:rsid w:val="006D7917"/>
    <w:rsid w:val="006F0C77"/>
    <w:rsid w:val="00703159"/>
    <w:rsid w:val="007100EA"/>
    <w:rsid w:val="00714814"/>
    <w:rsid w:val="007347AB"/>
    <w:rsid w:val="00740365"/>
    <w:rsid w:val="007514A7"/>
    <w:rsid w:val="00781D58"/>
    <w:rsid w:val="00781DD2"/>
    <w:rsid w:val="00786171"/>
    <w:rsid w:val="00792F4C"/>
    <w:rsid w:val="00796B61"/>
    <w:rsid w:val="00796E1C"/>
    <w:rsid w:val="007A698C"/>
    <w:rsid w:val="007B4A3C"/>
    <w:rsid w:val="007C194B"/>
    <w:rsid w:val="007C5B39"/>
    <w:rsid w:val="007D7219"/>
    <w:rsid w:val="007D75B1"/>
    <w:rsid w:val="007E280A"/>
    <w:rsid w:val="007E7E11"/>
    <w:rsid w:val="007F0FDE"/>
    <w:rsid w:val="007F1800"/>
    <w:rsid w:val="00800A38"/>
    <w:rsid w:val="00813E00"/>
    <w:rsid w:val="00816348"/>
    <w:rsid w:val="00834D0D"/>
    <w:rsid w:val="0084037D"/>
    <w:rsid w:val="00857FA1"/>
    <w:rsid w:val="0086593B"/>
    <w:rsid w:val="008851C5"/>
    <w:rsid w:val="00890236"/>
    <w:rsid w:val="008B0EBD"/>
    <w:rsid w:val="008B0EF3"/>
    <w:rsid w:val="008D5441"/>
    <w:rsid w:val="008E7486"/>
    <w:rsid w:val="008F5658"/>
    <w:rsid w:val="009005BB"/>
    <w:rsid w:val="0090467D"/>
    <w:rsid w:val="00904B1A"/>
    <w:rsid w:val="0091414A"/>
    <w:rsid w:val="00927D55"/>
    <w:rsid w:val="00932D2A"/>
    <w:rsid w:val="00933C5C"/>
    <w:rsid w:val="00934C41"/>
    <w:rsid w:val="00941547"/>
    <w:rsid w:val="0094500F"/>
    <w:rsid w:val="00983F03"/>
    <w:rsid w:val="009A2F80"/>
    <w:rsid w:val="009D53C1"/>
    <w:rsid w:val="009D759B"/>
    <w:rsid w:val="009E789A"/>
    <w:rsid w:val="009F129A"/>
    <w:rsid w:val="009F4567"/>
    <w:rsid w:val="00A04DDC"/>
    <w:rsid w:val="00A13DF7"/>
    <w:rsid w:val="00A15AB3"/>
    <w:rsid w:val="00A20BC2"/>
    <w:rsid w:val="00A23996"/>
    <w:rsid w:val="00A34227"/>
    <w:rsid w:val="00A509BB"/>
    <w:rsid w:val="00A562DD"/>
    <w:rsid w:val="00A61581"/>
    <w:rsid w:val="00A63F4B"/>
    <w:rsid w:val="00A9017A"/>
    <w:rsid w:val="00A9090E"/>
    <w:rsid w:val="00AC136B"/>
    <w:rsid w:val="00AD4BE0"/>
    <w:rsid w:val="00AE37DE"/>
    <w:rsid w:val="00AF779C"/>
    <w:rsid w:val="00B044E1"/>
    <w:rsid w:val="00B21667"/>
    <w:rsid w:val="00B244F4"/>
    <w:rsid w:val="00B256DC"/>
    <w:rsid w:val="00B30D64"/>
    <w:rsid w:val="00B427CE"/>
    <w:rsid w:val="00B439E0"/>
    <w:rsid w:val="00B57650"/>
    <w:rsid w:val="00B61802"/>
    <w:rsid w:val="00B63624"/>
    <w:rsid w:val="00B71BD0"/>
    <w:rsid w:val="00B86D91"/>
    <w:rsid w:val="00B9536C"/>
    <w:rsid w:val="00BA3300"/>
    <w:rsid w:val="00BD0903"/>
    <w:rsid w:val="00BE38C0"/>
    <w:rsid w:val="00BE3B0A"/>
    <w:rsid w:val="00BF0E4F"/>
    <w:rsid w:val="00BF1166"/>
    <w:rsid w:val="00C13FB2"/>
    <w:rsid w:val="00C4439A"/>
    <w:rsid w:val="00C54FDF"/>
    <w:rsid w:val="00C626E7"/>
    <w:rsid w:val="00C82991"/>
    <w:rsid w:val="00C902E6"/>
    <w:rsid w:val="00C924E3"/>
    <w:rsid w:val="00C92551"/>
    <w:rsid w:val="00CE0FE8"/>
    <w:rsid w:val="00CE750A"/>
    <w:rsid w:val="00CF6A0A"/>
    <w:rsid w:val="00D02FA5"/>
    <w:rsid w:val="00D03209"/>
    <w:rsid w:val="00D23B09"/>
    <w:rsid w:val="00D2458F"/>
    <w:rsid w:val="00D35232"/>
    <w:rsid w:val="00D362ED"/>
    <w:rsid w:val="00D63EB0"/>
    <w:rsid w:val="00D92306"/>
    <w:rsid w:val="00D9437F"/>
    <w:rsid w:val="00DB7E68"/>
    <w:rsid w:val="00DC014D"/>
    <w:rsid w:val="00DC1A5B"/>
    <w:rsid w:val="00DF1F80"/>
    <w:rsid w:val="00DF3964"/>
    <w:rsid w:val="00E025DA"/>
    <w:rsid w:val="00E0326B"/>
    <w:rsid w:val="00E05CFA"/>
    <w:rsid w:val="00E0774D"/>
    <w:rsid w:val="00E21F90"/>
    <w:rsid w:val="00E275C7"/>
    <w:rsid w:val="00E4078B"/>
    <w:rsid w:val="00E42303"/>
    <w:rsid w:val="00E4509B"/>
    <w:rsid w:val="00E9468A"/>
    <w:rsid w:val="00EA44F5"/>
    <w:rsid w:val="00EC1DC0"/>
    <w:rsid w:val="00EC6DBE"/>
    <w:rsid w:val="00F15835"/>
    <w:rsid w:val="00F20B9C"/>
    <w:rsid w:val="00F47DBE"/>
    <w:rsid w:val="00F5318F"/>
    <w:rsid w:val="00F536D4"/>
    <w:rsid w:val="00F65B75"/>
    <w:rsid w:val="00F7598B"/>
    <w:rsid w:val="00F76769"/>
    <w:rsid w:val="00F81F25"/>
    <w:rsid w:val="00F83E1C"/>
    <w:rsid w:val="00F95C6E"/>
    <w:rsid w:val="00FA321E"/>
    <w:rsid w:val="00FA7B1B"/>
    <w:rsid w:val="00FB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A823F46"/>
  <w14:defaultImageDpi w14:val="330"/>
  <w15:docId w15:val="{585C146D-3E7C-0F46-AD83-737DCDD1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E0774D"/>
    <w:pPr>
      <w:spacing w:after="200" w:line="288" w:lineRule="auto"/>
    </w:pPr>
    <w:rPr>
      <w:rFonts w:asciiTheme="minorHAnsi" w:eastAsiaTheme="minorEastAsia" w:hAnsiTheme="minorHAnsi" w:cstheme="minorBidi"/>
      <w:i/>
      <w:iCs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outlineLvl w:val="0"/>
    </w:pPr>
    <w:rPr>
      <w:b/>
      <w:bCs/>
      <w:color w:val="000000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outlineLvl w:val="1"/>
    </w:pPr>
    <w:rPr>
      <w:rFonts w:ascii="Comic Sans MS" w:hAnsi="Comic Sans MS"/>
      <w:b/>
      <w:bCs/>
      <w:color w:val="0000F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qFormat/>
    <w:pPr>
      <w:keepNext/>
      <w:jc w:val="center"/>
      <w:outlineLvl w:val="2"/>
    </w:pPr>
    <w:rPr>
      <w:b/>
      <w:bCs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774D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774D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774D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774D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774D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774D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b/>
    </w:rPr>
  </w:style>
  <w:style w:type="character" w:customStyle="1" w:styleId="WW8Num4z1">
    <w:name w:val="WW8Num4z1"/>
    <w:rPr>
      <w:rFonts w:ascii="Times New Roman" w:eastAsia="Times New Roman" w:hAnsi="Times New Roman" w:cs="Times New Roman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4">
    <w:name w:val="WW8Num5z4"/>
    <w:rPr>
      <w:rFonts w:ascii="Courier New" w:hAnsi="Courier New"/>
    </w:rPr>
  </w:style>
  <w:style w:type="character" w:customStyle="1" w:styleId="WW8Num6z0">
    <w:name w:val="WW8Num6z0"/>
    <w:rPr>
      <w:rFonts w:ascii="Symbol" w:hAnsi="Symbol"/>
    </w:rPr>
  </w:style>
  <w:style w:type="paragraph" w:styleId="Corpotesto">
    <w:name w:val="Body Text"/>
    <w:basedOn w:val="Normale"/>
    <w:rPr>
      <w:sz w:val="16"/>
      <w:szCs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 w:val="0"/>
      <w:iCs w:val="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Rientrocorpodeltesto">
    <w:name w:val="Body Text Indent"/>
    <w:basedOn w:val="Normale"/>
    <w:pPr>
      <w:ind w:firstLine="567"/>
    </w:pPr>
  </w:style>
  <w:style w:type="paragraph" w:customStyle="1" w:styleId="Intestazione1">
    <w:name w:val="Intestazione1"/>
    <w:basedOn w:val="Normale"/>
    <w:next w:val="Corpotesto"/>
    <w:pPr>
      <w:keepNext/>
    </w:pPr>
    <w:rPr>
      <w:rFonts w:eastAsia="Lucida Sans Unicode" w:cs="Tahoma"/>
      <w:sz w:val="32"/>
      <w:szCs w:val="28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16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styleId="Titolo">
    <w:name w:val="Title"/>
    <w:basedOn w:val="Normale"/>
    <w:next w:val="Sottotitolo"/>
    <w:link w:val="TitoloCarattere"/>
    <w:uiPriority w:val="10"/>
    <w:qFormat/>
    <w:pPr>
      <w:spacing w:after="60"/>
      <w:jc w:val="center"/>
    </w:pPr>
    <w:rPr>
      <w:b/>
      <w:bCs/>
      <w:sz w:val="28"/>
      <w:szCs w:val="28"/>
    </w:rPr>
  </w:style>
  <w:style w:type="paragraph" w:styleId="Sottotitolo">
    <w:name w:val="Subtitle"/>
    <w:basedOn w:val="Intestazione1"/>
    <w:next w:val="Corpotesto"/>
    <w:link w:val="SottotitoloCarattere"/>
    <w:uiPriority w:val="11"/>
    <w:qFormat/>
    <w:pPr>
      <w:jc w:val="center"/>
    </w:pPr>
    <w:rPr>
      <w:i w:val="0"/>
      <w:iCs w:val="0"/>
      <w:sz w:val="28"/>
    </w:rPr>
  </w:style>
  <w:style w:type="paragraph" w:customStyle="1" w:styleId="Testonormale1">
    <w:name w:val="Testo normale1"/>
    <w:basedOn w:val="Normale"/>
    <w:rPr>
      <w:rFonts w:ascii="Courier New" w:hAnsi="Courier New" w:cs="Courier New"/>
    </w:rPr>
  </w:style>
  <w:style w:type="paragraph" w:customStyle="1" w:styleId="Contenutocornice">
    <w:name w:val="Contenuto cornice"/>
    <w:basedOn w:val="Corpotesto"/>
  </w:style>
  <w:style w:type="paragraph" w:styleId="Testofumetto">
    <w:name w:val="Balloon Text"/>
    <w:basedOn w:val="Normale"/>
    <w:semiHidden/>
    <w:rsid w:val="00E0326B"/>
    <w:rPr>
      <w:rFonts w:ascii="Tahoma" w:hAnsi="Tahoma" w:cs="Tahoma"/>
      <w:sz w:val="16"/>
      <w:szCs w:val="16"/>
    </w:rPr>
  </w:style>
  <w:style w:type="character" w:customStyle="1" w:styleId="PidipaginaCarattere">
    <w:name w:val="Piè di pagina Carattere"/>
    <w:link w:val="Pidipagina"/>
    <w:uiPriority w:val="99"/>
    <w:rsid w:val="00173D6F"/>
    <w:rPr>
      <w:rFonts w:ascii="Arial" w:hAnsi="Arial"/>
      <w:szCs w:val="24"/>
      <w:lang w:eastAsia="ar-SA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774D"/>
    <w:rPr>
      <w:rFonts w:asciiTheme="majorHAnsi" w:eastAsiaTheme="majorEastAsia" w:hAnsiTheme="majorHAnsi" w:cstheme="majorBidi"/>
      <w:b/>
      <w:bCs/>
      <w:i/>
      <w:iCs/>
      <w:color w:val="943634" w:themeColor="accent2" w:themeShade="BF"/>
      <w:sz w:val="22"/>
      <w:szCs w:val="22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774D"/>
    <w:rPr>
      <w:rFonts w:asciiTheme="majorHAnsi" w:eastAsiaTheme="majorEastAsia" w:hAnsiTheme="majorHAnsi" w:cstheme="majorBidi"/>
      <w:b/>
      <w:bCs/>
      <w:i/>
      <w:iCs/>
      <w:color w:val="943634" w:themeColor="accent2" w:themeShade="BF"/>
      <w:sz w:val="22"/>
      <w:szCs w:val="22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774D"/>
    <w:rPr>
      <w:rFonts w:asciiTheme="majorHAnsi" w:eastAsiaTheme="majorEastAsia" w:hAnsiTheme="majorHAnsi" w:cstheme="majorBidi"/>
      <w:i/>
      <w:iCs/>
      <w:color w:val="943634" w:themeColor="accent2" w:themeShade="BF"/>
      <w:sz w:val="22"/>
      <w:szCs w:val="22"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774D"/>
    <w:rPr>
      <w:rFonts w:asciiTheme="majorHAnsi" w:eastAsiaTheme="majorEastAsia" w:hAnsiTheme="majorHAnsi" w:cstheme="majorBidi"/>
      <w:i/>
      <w:iCs/>
      <w:color w:val="943634" w:themeColor="accent2" w:themeShade="BF"/>
      <w:sz w:val="22"/>
      <w:szCs w:val="22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774D"/>
    <w:rPr>
      <w:rFonts w:asciiTheme="majorHAnsi" w:eastAsiaTheme="majorEastAsia" w:hAnsiTheme="majorHAnsi" w:cstheme="majorBidi"/>
      <w:i/>
      <w:iCs/>
      <w:color w:val="C0504D" w:themeColor="accent2"/>
      <w:sz w:val="22"/>
      <w:szCs w:val="22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774D"/>
    <w:rPr>
      <w:rFonts w:asciiTheme="majorHAnsi" w:eastAsiaTheme="majorEastAsia" w:hAnsiTheme="majorHAnsi" w:cstheme="majorBidi"/>
      <w:i/>
      <w:iCs/>
      <w:color w:val="C0504D" w:themeColor="accent2"/>
      <w:lang w:eastAsia="en-US"/>
    </w:rPr>
  </w:style>
  <w:style w:type="table" w:styleId="Grigliatabella">
    <w:name w:val="Table Grid"/>
    <w:basedOn w:val="Tabellanormale"/>
    <w:uiPriority w:val="39"/>
    <w:rsid w:val="00E0774D"/>
    <w:pPr>
      <w:spacing w:after="200" w:line="288" w:lineRule="auto"/>
    </w:pPr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E0774D"/>
    <w:pPr>
      <w:ind w:left="720"/>
      <w:contextualSpacing/>
    </w:pPr>
  </w:style>
  <w:style w:type="paragraph" w:styleId="Testonotadichiusura">
    <w:name w:val="endnote text"/>
    <w:basedOn w:val="Normale"/>
    <w:link w:val="TestonotadichiusuraCarattere"/>
    <w:uiPriority w:val="99"/>
    <w:unhideWhenUsed/>
    <w:rsid w:val="00E0774D"/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E0774D"/>
    <w:rPr>
      <w:rFonts w:asciiTheme="minorHAnsi" w:eastAsiaTheme="minorEastAsia" w:hAnsiTheme="minorHAnsi" w:cstheme="minorBidi"/>
      <w:i/>
      <w:iCs/>
      <w:lang w:eastAsia="en-US"/>
    </w:rPr>
  </w:style>
  <w:style w:type="character" w:styleId="Rimandonotadichiusura">
    <w:name w:val="endnote reference"/>
    <w:basedOn w:val="Carpredefinitoparagrafo"/>
    <w:uiPriority w:val="99"/>
    <w:unhideWhenUsed/>
    <w:rsid w:val="00E0774D"/>
    <w:rPr>
      <w:vertAlign w:val="superscript"/>
    </w:rPr>
  </w:style>
  <w:style w:type="paragraph" w:styleId="NormaleWeb">
    <w:name w:val="Normal (Web)"/>
    <w:basedOn w:val="Normale"/>
    <w:uiPriority w:val="99"/>
    <w:unhideWhenUsed/>
    <w:rsid w:val="00E0774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0774D"/>
    <w:rPr>
      <w:rFonts w:ascii="Arial" w:hAnsi="Arial"/>
      <w:sz w:val="16"/>
      <w:szCs w:val="24"/>
      <w:lang w:eastAsia="ar-SA"/>
    </w:rPr>
  </w:style>
  <w:style w:type="character" w:styleId="Numeropagina">
    <w:name w:val="page number"/>
    <w:basedOn w:val="Carpredefinitoparagrafo"/>
    <w:uiPriority w:val="99"/>
    <w:unhideWhenUsed/>
    <w:rsid w:val="00E0774D"/>
  </w:style>
  <w:style w:type="character" w:customStyle="1" w:styleId="Titolo1Carattere">
    <w:name w:val="Titolo 1 Carattere"/>
    <w:basedOn w:val="Carpredefinitoparagrafo"/>
    <w:link w:val="Titolo1"/>
    <w:uiPriority w:val="9"/>
    <w:rsid w:val="00E0774D"/>
    <w:rPr>
      <w:rFonts w:ascii="Arial" w:hAnsi="Arial"/>
      <w:b/>
      <w:bCs/>
      <w:color w:val="000000"/>
      <w:sz w:val="40"/>
      <w:szCs w:val="40"/>
      <w:lang w:eastAsia="ar-SA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0774D"/>
    <w:rPr>
      <w:rFonts w:ascii="Comic Sans MS" w:hAnsi="Comic Sans MS"/>
      <w:b/>
      <w:bCs/>
      <w:color w:val="0000FF"/>
      <w:sz w:val="32"/>
      <w:szCs w:val="32"/>
      <w:lang w:eastAsia="ar-SA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0774D"/>
    <w:rPr>
      <w:rFonts w:ascii="Arial" w:hAnsi="Arial"/>
      <w:b/>
      <w:bCs/>
      <w:szCs w:val="24"/>
      <w:lang w:eastAsia="ar-SA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0774D"/>
    <w:rPr>
      <w:b/>
      <w:bCs/>
      <w:color w:val="943634" w:themeColor="accent2" w:themeShade="BF"/>
      <w:sz w:val="18"/>
      <w:szCs w:val="18"/>
    </w:rPr>
  </w:style>
  <w:style w:type="character" w:customStyle="1" w:styleId="TitoloCarattere">
    <w:name w:val="Titolo Carattere"/>
    <w:basedOn w:val="Carpredefinitoparagrafo"/>
    <w:link w:val="Titolo"/>
    <w:uiPriority w:val="10"/>
    <w:rsid w:val="00E0774D"/>
    <w:rPr>
      <w:rFonts w:ascii="Arial" w:hAnsi="Arial"/>
      <w:b/>
      <w:bCs/>
      <w:sz w:val="28"/>
      <w:szCs w:val="28"/>
      <w:lang w:eastAsia="ar-SA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774D"/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styleId="Enfasigrassetto">
    <w:name w:val="Strong"/>
    <w:uiPriority w:val="22"/>
    <w:qFormat/>
    <w:rsid w:val="00E0774D"/>
    <w:rPr>
      <w:b/>
      <w:bCs/>
      <w:spacing w:val="0"/>
    </w:rPr>
  </w:style>
  <w:style w:type="character" w:styleId="Enfasicorsivo">
    <w:name w:val="Emphasis"/>
    <w:uiPriority w:val="20"/>
    <w:qFormat/>
    <w:rsid w:val="00E0774D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essunaspaziatura">
    <w:name w:val="No Spacing"/>
    <w:basedOn w:val="Normale"/>
    <w:uiPriority w:val="1"/>
    <w:qFormat/>
    <w:rsid w:val="00E0774D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0774D"/>
    <w:rPr>
      <w:i w:val="0"/>
      <w:iCs w:val="0"/>
      <w:color w:val="943634" w:themeColor="accent2" w:themeShade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774D"/>
    <w:rPr>
      <w:rFonts w:asciiTheme="minorHAnsi" w:eastAsiaTheme="minorEastAsia" w:hAnsiTheme="minorHAnsi" w:cstheme="minorBidi"/>
      <w:color w:val="943634" w:themeColor="accent2" w:themeShade="BF"/>
      <w:lang w:eastAsia="en-US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774D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774D"/>
    <w:rPr>
      <w:rFonts w:asciiTheme="majorHAnsi" w:eastAsiaTheme="majorEastAsia" w:hAnsiTheme="majorHAnsi" w:cstheme="majorBidi"/>
      <w:b/>
      <w:bCs/>
      <w:i/>
      <w:iCs/>
      <w:color w:val="C0504D" w:themeColor="accent2"/>
      <w:lang w:eastAsia="en-US"/>
    </w:rPr>
  </w:style>
  <w:style w:type="character" w:styleId="Enfasidelicata">
    <w:name w:val="Subtle Emphasis"/>
    <w:uiPriority w:val="19"/>
    <w:qFormat/>
    <w:rsid w:val="00E0774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Enfasiintensa">
    <w:name w:val="Intense Emphasis"/>
    <w:uiPriority w:val="21"/>
    <w:qFormat/>
    <w:rsid w:val="00E0774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Riferimentodelicato">
    <w:name w:val="Subtle Reference"/>
    <w:uiPriority w:val="31"/>
    <w:qFormat/>
    <w:rsid w:val="00E0774D"/>
    <w:rPr>
      <w:i/>
      <w:iCs/>
      <w:smallCaps/>
      <w:color w:val="C0504D" w:themeColor="accent2"/>
      <w:u w:color="C0504D" w:themeColor="accent2"/>
    </w:rPr>
  </w:style>
  <w:style w:type="character" w:styleId="Riferimentointenso">
    <w:name w:val="Intense Reference"/>
    <w:uiPriority w:val="32"/>
    <w:qFormat/>
    <w:rsid w:val="00E0774D"/>
    <w:rPr>
      <w:b/>
      <w:bCs/>
      <w:i/>
      <w:iCs/>
      <w:smallCaps/>
      <w:color w:val="C0504D" w:themeColor="accent2"/>
      <w:u w:color="C0504D" w:themeColor="accent2"/>
    </w:rPr>
  </w:style>
  <w:style w:type="character" w:styleId="Titolodellibro">
    <w:name w:val="Book Title"/>
    <w:uiPriority w:val="33"/>
    <w:qFormat/>
    <w:rsid w:val="00E0774D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E0774D"/>
    <w:pPr>
      <w:keepNext w:val="0"/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9"/>
    </w:pPr>
    <w:rPr>
      <w:rFonts w:asciiTheme="majorHAnsi" w:eastAsiaTheme="majorEastAsia" w:hAnsiTheme="majorHAnsi" w:cstheme="majorBidi"/>
      <w:i w:val="0"/>
      <w:iCs w:val="0"/>
      <w:color w:val="622423" w:themeColor="accent2" w:themeShade="7F"/>
      <w:sz w:val="22"/>
      <w:szCs w:val="22"/>
      <w:lang w:bidi="en-US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0F52C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semiHidden/>
    <w:unhideWhenUsed/>
    <w:rsid w:val="000F52CF"/>
    <w:rPr>
      <w:color w:val="800080" w:themeColor="followedHyperlink"/>
      <w:u w:val="single"/>
    </w:rPr>
  </w:style>
  <w:style w:type="character" w:styleId="Rimandocommento">
    <w:name w:val="annotation reference"/>
    <w:basedOn w:val="Carpredefinitoparagrafo"/>
    <w:semiHidden/>
    <w:unhideWhenUsed/>
    <w:rsid w:val="007C5B39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unhideWhenUsed/>
    <w:rsid w:val="007C5B39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semiHidden/>
    <w:rsid w:val="007C5B39"/>
    <w:rPr>
      <w:rFonts w:asciiTheme="minorHAnsi" w:eastAsiaTheme="minorEastAsia" w:hAnsiTheme="minorHAnsi" w:cstheme="minorBidi"/>
      <w:i/>
      <w:iCs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7C5B3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7C5B39"/>
    <w:rPr>
      <w:rFonts w:asciiTheme="minorHAnsi" w:eastAsiaTheme="minorEastAsia" w:hAnsiTheme="minorHAnsi" w:cstheme="minorBidi"/>
      <w:b/>
      <w:bCs/>
      <w:i/>
      <w:i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8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-casaannunziata@apg23.org" TargetMode="External"/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Associazione%20e%20Condivisione\associazione_codici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BD025-5E55-4669-BA6D-2B6472B2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associazione_codici</Template>
  <TotalTime>43</TotalTime>
  <Pages>4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Ass. Comunità Papa Giovanni XXIII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Violani</dc:creator>
  <cp:lastModifiedBy>User</cp:lastModifiedBy>
  <cp:revision>4</cp:revision>
  <cp:lastPrinted>2023-10-26T10:58:00Z</cp:lastPrinted>
  <dcterms:created xsi:type="dcterms:W3CDTF">2024-01-07T15:40:00Z</dcterms:created>
  <dcterms:modified xsi:type="dcterms:W3CDTF">2025-09-15T12:20:00Z</dcterms:modified>
</cp:coreProperties>
</file>