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D10" w:rsidRPr="00800D10" w:rsidRDefault="00800D10" w:rsidP="00800D10">
      <w:pPr>
        <w:pStyle w:val="Title"/>
        <w:rPr>
          <w:rFonts w:ascii="Times New Roman" w:hAnsi="Times New Roman" w:cs="Times New Roman"/>
          <w:b/>
          <w:sz w:val="32"/>
        </w:rPr>
      </w:pPr>
      <w:bookmarkStart w:id="0" w:name="_Toc491355568"/>
      <w:r w:rsidRPr="00800D10">
        <w:rPr>
          <w:rFonts w:ascii="Times New Roman" w:hAnsi="Times New Roman" w:cs="Times New Roman"/>
          <w:b/>
          <w:sz w:val="32"/>
        </w:rPr>
        <w:t>Univerity of information technology</w:t>
      </w:r>
    </w:p>
    <w:p w:rsidR="00800D10" w:rsidRPr="00800D10" w:rsidRDefault="00800D10" w:rsidP="00800D10">
      <w:pPr>
        <w:pStyle w:val="Title"/>
        <w:rPr>
          <w:rFonts w:ascii="Times New Roman" w:hAnsi="Times New Roman" w:cs="Times New Roman"/>
          <w:b/>
          <w:sz w:val="32"/>
        </w:rPr>
      </w:pPr>
      <w:r w:rsidRPr="00800D10">
        <w:rPr>
          <w:rFonts w:ascii="Times New Roman" w:hAnsi="Times New Roman" w:cs="Times New Roman"/>
          <w:b/>
          <w:sz w:val="32"/>
        </w:rPr>
        <w:t>2025-2026 Academic year</w:t>
      </w:r>
    </w:p>
    <w:p w:rsidR="00800D10" w:rsidRPr="00800D10" w:rsidRDefault="00800D10" w:rsidP="00800D10">
      <w:pPr>
        <w:pStyle w:val="Title"/>
        <w:rPr>
          <w:rFonts w:ascii="Times New Roman" w:hAnsi="Times New Roman" w:cs="Times New Roman"/>
          <w:b/>
          <w:sz w:val="32"/>
        </w:rPr>
      </w:pPr>
    </w:p>
    <w:p w:rsidR="00800D10" w:rsidRPr="00800D10" w:rsidRDefault="00800D10" w:rsidP="00800D10">
      <w:pPr>
        <w:pStyle w:val="Title"/>
        <w:rPr>
          <w:rFonts w:ascii="Times New Roman" w:hAnsi="Times New Roman" w:cs="Times New Roman"/>
          <w:b/>
          <w:sz w:val="32"/>
        </w:rPr>
      </w:pPr>
      <w:r w:rsidRPr="00800D10">
        <w:rPr>
          <w:rFonts w:ascii="Times New Roman" w:hAnsi="Times New Roman" w:cs="Times New Roman"/>
          <w:b/>
          <w:noProof/>
          <w:lang w:val="en-US"/>
        </w:rPr>
        <w:drawing>
          <wp:inline distT="0" distB="0" distL="0" distR="0" wp14:anchorId="73A8B293" wp14:editId="29D79C7A">
            <wp:extent cx="1480457" cy="1318960"/>
            <wp:effectExtent l="0" t="0" r="5715" b="0"/>
            <wp:docPr id="6" name="Picture 6" descr="University of Information Technology – Center of Excel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Information Technology – Center of Excell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896" cy="1325588"/>
                    </a:xfrm>
                    <a:prstGeom prst="rect">
                      <a:avLst/>
                    </a:prstGeom>
                    <a:noFill/>
                    <a:ln>
                      <a:noFill/>
                    </a:ln>
                  </pic:spPr>
                </pic:pic>
              </a:graphicData>
            </a:graphic>
          </wp:inline>
        </w:drawing>
      </w:r>
    </w:p>
    <w:p w:rsidR="00800D10" w:rsidRPr="00800D10" w:rsidRDefault="00800D10" w:rsidP="00800D10">
      <w:pPr>
        <w:pStyle w:val="Title"/>
        <w:rPr>
          <w:rFonts w:ascii="Times New Roman" w:hAnsi="Times New Roman" w:cs="Times New Roman"/>
          <w:b/>
          <w:sz w:val="32"/>
        </w:rPr>
      </w:pPr>
    </w:p>
    <w:p w:rsidR="00800D10" w:rsidRPr="00800D10" w:rsidRDefault="00800D10" w:rsidP="00800D10">
      <w:pPr>
        <w:pStyle w:val="Title"/>
        <w:rPr>
          <w:rFonts w:ascii="Times New Roman" w:hAnsi="Times New Roman" w:cs="Times New Roman"/>
          <w:b/>
          <w:caps/>
          <w:sz w:val="32"/>
        </w:rPr>
      </w:pPr>
      <w:r>
        <w:rPr>
          <w:rFonts w:ascii="Times New Roman" w:hAnsi="Times New Roman" w:cs="Times New Roman"/>
          <w:b/>
          <w:sz w:val="32"/>
        </w:rPr>
        <w:t>CST-8316 Data Analysis and Management</w:t>
      </w:r>
    </w:p>
    <w:p w:rsidR="00800D10" w:rsidRPr="00800D10" w:rsidRDefault="00800D10" w:rsidP="00800D10">
      <w:pPr>
        <w:pStyle w:val="Title"/>
        <w:rPr>
          <w:rFonts w:ascii="Times New Roman" w:hAnsi="Times New Roman" w:cs="Times New Roman"/>
          <w:b/>
          <w:i/>
          <w:color w:val="0000FF"/>
          <w:sz w:val="32"/>
        </w:rPr>
      </w:pPr>
    </w:p>
    <w:p w:rsidR="00800D10" w:rsidRPr="00800D10" w:rsidRDefault="00800D10" w:rsidP="00800D10">
      <w:pPr>
        <w:pStyle w:val="Title"/>
        <w:rPr>
          <w:rFonts w:ascii="Times New Roman" w:hAnsi="Times New Roman" w:cs="Times New Roman"/>
          <w:b/>
          <w:color w:val="0000FF"/>
          <w:sz w:val="32"/>
        </w:rPr>
      </w:pPr>
      <w:r w:rsidRPr="00800D10">
        <w:rPr>
          <w:rFonts w:ascii="Times New Roman" w:hAnsi="Times New Roman" w:cs="Times New Roman"/>
          <w:b/>
          <w:color w:val="0000FF"/>
          <w:sz w:val="32"/>
        </w:rPr>
        <w:fldChar w:fldCharType="begin"/>
      </w:r>
      <w:r w:rsidRPr="00800D10">
        <w:rPr>
          <w:rFonts w:ascii="Times New Roman" w:hAnsi="Times New Roman" w:cs="Times New Roman"/>
          <w:b/>
          <w:color w:val="0000FF"/>
          <w:sz w:val="32"/>
        </w:rPr>
        <w:instrText xml:space="preserve"> SUBJECT  \* MERGEFORMAT </w:instrText>
      </w:r>
      <w:r w:rsidRPr="00800D10">
        <w:rPr>
          <w:rFonts w:ascii="Times New Roman" w:hAnsi="Times New Roman" w:cs="Times New Roman"/>
          <w:b/>
          <w:color w:val="0000FF"/>
          <w:sz w:val="32"/>
        </w:rPr>
        <w:fldChar w:fldCharType="separate"/>
      </w:r>
      <w:r w:rsidRPr="00800D10">
        <w:rPr>
          <w:rFonts w:ascii="Times New Roman" w:hAnsi="Times New Roman" w:cs="Times New Roman"/>
          <w:b/>
          <w:color w:val="0000FF"/>
          <w:sz w:val="32"/>
        </w:rPr>
        <w:t>&lt;</w:t>
      </w:r>
      <w:r>
        <w:rPr>
          <w:rFonts w:ascii="Times New Roman" w:hAnsi="Times New Roman" w:cs="Times New Roman"/>
          <w:b/>
          <w:color w:val="0000FF"/>
          <w:sz w:val="32"/>
        </w:rPr>
        <w:t>Title of Analysis Report</w:t>
      </w:r>
      <w:r w:rsidRPr="00800D10">
        <w:rPr>
          <w:rFonts w:ascii="Times New Roman" w:hAnsi="Times New Roman" w:cs="Times New Roman"/>
          <w:b/>
          <w:color w:val="0000FF"/>
          <w:sz w:val="32"/>
        </w:rPr>
        <w:t>&gt;</w:t>
      </w:r>
      <w:r w:rsidRPr="00800D10">
        <w:rPr>
          <w:rFonts w:ascii="Times New Roman" w:hAnsi="Times New Roman" w:cs="Times New Roman"/>
          <w:b/>
          <w:color w:val="0000FF"/>
          <w:sz w:val="32"/>
        </w:rPr>
        <w:fldChar w:fldCharType="end"/>
      </w:r>
    </w:p>
    <w:p w:rsidR="00800D10" w:rsidRDefault="00800D10" w:rsidP="00800D10">
      <w:pPr>
        <w:pStyle w:val="Title"/>
        <w:rPr>
          <w:i/>
          <w:color w:val="0000FF"/>
          <w:sz w:val="32"/>
        </w:rPr>
      </w:pPr>
    </w:p>
    <w:p w:rsidR="00800D10" w:rsidRDefault="00800D10" w:rsidP="00800D10">
      <w:pPr>
        <w:rPr>
          <w:lang w:val="de-DE"/>
        </w:rPr>
      </w:pPr>
    </w:p>
    <w:p w:rsidR="00800D10" w:rsidRDefault="00800D10" w:rsidP="00800D10">
      <w:pPr>
        <w:rPr>
          <w:lang w:val="de-DE"/>
        </w:rPr>
      </w:pPr>
    </w:p>
    <w:p w:rsidR="00800D10" w:rsidRDefault="00800D10" w:rsidP="00800D10">
      <w:pPr>
        <w:rPr>
          <w:lang w:val="de-DE"/>
        </w:rPr>
      </w:pPr>
    </w:p>
    <w:p w:rsidR="00800D10" w:rsidRPr="00F8690F" w:rsidRDefault="00800D10" w:rsidP="00800D10">
      <w:pPr>
        <w:rPr>
          <w:lang w:val="de-DE"/>
        </w:rPr>
      </w:pPr>
    </w:p>
    <w:p w:rsidR="00800D10" w:rsidRPr="00F8690F" w:rsidRDefault="00800D10" w:rsidP="00800D10">
      <w:pPr>
        <w:rPr>
          <w:lang w:val="de-DE"/>
        </w:rPr>
      </w:pPr>
    </w:p>
    <w:p w:rsidR="00800D10" w:rsidRPr="00800D10" w:rsidRDefault="00800D10" w:rsidP="00800D10">
      <w:pPr>
        <w:rPr>
          <w:b/>
          <w:sz w:val="24"/>
          <w:szCs w:val="24"/>
          <w:lang w:val="de-DE"/>
        </w:rPr>
      </w:pPr>
      <w:r w:rsidRPr="00800D10">
        <w:rPr>
          <w:b/>
          <w:sz w:val="24"/>
          <w:szCs w:val="24"/>
          <w:lang w:val="de-DE"/>
        </w:rPr>
        <w:t>Project Member List</w:t>
      </w:r>
    </w:p>
    <w:tbl>
      <w:tblPr>
        <w:tblW w:w="0" w:type="auto"/>
        <w:tblLook w:val="04A0" w:firstRow="1" w:lastRow="0" w:firstColumn="1" w:lastColumn="0" w:noHBand="0" w:noVBand="1"/>
      </w:tblPr>
      <w:tblGrid>
        <w:gridCol w:w="645"/>
        <w:gridCol w:w="1420"/>
        <w:gridCol w:w="3870"/>
      </w:tblGrid>
      <w:tr w:rsidR="00800D10" w:rsidRPr="00800D10" w:rsidTr="00A9052E">
        <w:tc>
          <w:tcPr>
            <w:tcW w:w="645" w:type="dxa"/>
            <w:shd w:val="clear" w:color="auto" w:fill="auto"/>
          </w:tcPr>
          <w:p w:rsidR="00800D10" w:rsidRPr="00800D10" w:rsidRDefault="00800D10" w:rsidP="00A9052E">
            <w:pPr>
              <w:rPr>
                <w:sz w:val="24"/>
                <w:szCs w:val="24"/>
                <w:lang w:val="de-DE"/>
              </w:rPr>
            </w:pPr>
            <w:r w:rsidRPr="00800D10">
              <w:rPr>
                <w:sz w:val="24"/>
                <w:szCs w:val="24"/>
                <w:lang w:val="de-DE"/>
              </w:rPr>
              <w:t>1.</w:t>
            </w:r>
          </w:p>
        </w:tc>
        <w:tc>
          <w:tcPr>
            <w:tcW w:w="1420" w:type="dxa"/>
            <w:shd w:val="clear" w:color="auto" w:fill="auto"/>
          </w:tcPr>
          <w:p w:rsidR="00800D10" w:rsidRPr="00800D10" w:rsidRDefault="00800D10" w:rsidP="00A9052E">
            <w:pPr>
              <w:rPr>
                <w:sz w:val="24"/>
                <w:szCs w:val="24"/>
                <w:lang w:val="de-DE"/>
              </w:rPr>
            </w:pPr>
            <w:r w:rsidRPr="00800D10">
              <w:rPr>
                <w:sz w:val="24"/>
                <w:szCs w:val="24"/>
                <w:lang w:val="de-DE"/>
              </w:rPr>
              <w:t>TNT-0001</w:t>
            </w:r>
          </w:p>
        </w:tc>
        <w:tc>
          <w:tcPr>
            <w:tcW w:w="3870" w:type="dxa"/>
            <w:shd w:val="clear" w:color="auto" w:fill="auto"/>
          </w:tcPr>
          <w:p w:rsidR="00800D10" w:rsidRPr="00800D10" w:rsidRDefault="00800D10" w:rsidP="00A9052E">
            <w:pPr>
              <w:rPr>
                <w:sz w:val="24"/>
                <w:szCs w:val="24"/>
                <w:lang w:val="de-DE"/>
              </w:rPr>
            </w:pPr>
            <w:r w:rsidRPr="00800D10">
              <w:rPr>
                <w:sz w:val="24"/>
                <w:szCs w:val="24"/>
                <w:lang w:val="de-DE"/>
              </w:rPr>
              <w:t>Mg Aung Aung</w:t>
            </w:r>
          </w:p>
        </w:tc>
      </w:tr>
      <w:tr w:rsidR="00800D10" w:rsidRPr="00800D10" w:rsidTr="00A9052E">
        <w:tc>
          <w:tcPr>
            <w:tcW w:w="645" w:type="dxa"/>
            <w:shd w:val="clear" w:color="auto" w:fill="auto"/>
          </w:tcPr>
          <w:p w:rsidR="00800D10" w:rsidRPr="00800D10" w:rsidRDefault="00800D10" w:rsidP="00A9052E">
            <w:pPr>
              <w:rPr>
                <w:sz w:val="24"/>
                <w:szCs w:val="24"/>
                <w:lang w:val="de-DE"/>
              </w:rPr>
            </w:pPr>
            <w:r w:rsidRPr="00800D10">
              <w:rPr>
                <w:sz w:val="24"/>
                <w:szCs w:val="24"/>
                <w:lang w:val="de-DE"/>
              </w:rPr>
              <w:t>2.</w:t>
            </w:r>
          </w:p>
        </w:tc>
        <w:tc>
          <w:tcPr>
            <w:tcW w:w="1420" w:type="dxa"/>
            <w:shd w:val="clear" w:color="auto" w:fill="auto"/>
          </w:tcPr>
          <w:p w:rsidR="00800D10" w:rsidRPr="00800D10" w:rsidRDefault="00800D10" w:rsidP="00A9052E">
            <w:pPr>
              <w:rPr>
                <w:sz w:val="24"/>
                <w:szCs w:val="24"/>
                <w:lang w:val="de-DE"/>
              </w:rPr>
            </w:pPr>
            <w:r w:rsidRPr="00800D10">
              <w:rPr>
                <w:sz w:val="24"/>
                <w:szCs w:val="24"/>
                <w:lang w:val="de-DE"/>
              </w:rPr>
              <w:t>TNT-</w:t>
            </w:r>
          </w:p>
        </w:tc>
        <w:tc>
          <w:tcPr>
            <w:tcW w:w="3870" w:type="dxa"/>
            <w:shd w:val="clear" w:color="auto" w:fill="auto"/>
          </w:tcPr>
          <w:p w:rsidR="00800D10" w:rsidRPr="00800D10" w:rsidRDefault="00800D10" w:rsidP="00A9052E">
            <w:pPr>
              <w:rPr>
                <w:sz w:val="24"/>
                <w:szCs w:val="24"/>
                <w:lang w:val="de-DE"/>
              </w:rPr>
            </w:pPr>
          </w:p>
        </w:tc>
      </w:tr>
      <w:tr w:rsidR="00800D10" w:rsidRPr="00800D10" w:rsidTr="00A9052E">
        <w:tc>
          <w:tcPr>
            <w:tcW w:w="645" w:type="dxa"/>
            <w:shd w:val="clear" w:color="auto" w:fill="auto"/>
          </w:tcPr>
          <w:p w:rsidR="00800D10" w:rsidRPr="00800D10" w:rsidRDefault="00800D10" w:rsidP="00A9052E">
            <w:pPr>
              <w:rPr>
                <w:sz w:val="24"/>
                <w:szCs w:val="24"/>
                <w:lang w:val="de-DE"/>
              </w:rPr>
            </w:pPr>
            <w:r w:rsidRPr="00800D10">
              <w:rPr>
                <w:sz w:val="24"/>
                <w:szCs w:val="24"/>
                <w:lang w:val="de-DE"/>
              </w:rPr>
              <w:t>3.</w:t>
            </w:r>
          </w:p>
        </w:tc>
        <w:tc>
          <w:tcPr>
            <w:tcW w:w="1420" w:type="dxa"/>
            <w:shd w:val="clear" w:color="auto" w:fill="auto"/>
          </w:tcPr>
          <w:p w:rsidR="00800D10" w:rsidRPr="00800D10" w:rsidRDefault="00800D10" w:rsidP="00A9052E">
            <w:pPr>
              <w:rPr>
                <w:sz w:val="24"/>
                <w:szCs w:val="24"/>
                <w:lang w:val="de-DE"/>
              </w:rPr>
            </w:pPr>
            <w:r w:rsidRPr="00800D10">
              <w:rPr>
                <w:sz w:val="24"/>
                <w:szCs w:val="24"/>
                <w:lang w:val="de-DE"/>
              </w:rPr>
              <w:t>TNT-</w:t>
            </w:r>
          </w:p>
        </w:tc>
        <w:tc>
          <w:tcPr>
            <w:tcW w:w="3870" w:type="dxa"/>
            <w:shd w:val="clear" w:color="auto" w:fill="auto"/>
          </w:tcPr>
          <w:p w:rsidR="00800D10" w:rsidRPr="00800D10" w:rsidRDefault="00800D10" w:rsidP="00A9052E">
            <w:pPr>
              <w:rPr>
                <w:sz w:val="24"/>
                <w:szCs w:val="24"/>
                <w:lang w:val="de-DE"/>
              </w:rPr>
            </w:pPr>
          </w:p>
        </w:tc>
      </w:tr>
      <w:tr w:rsidR="00800D10" w:rsidRPr="00800D10" w:rsidTr="00A9052E">
        <w:tc>
          <w:tcPr>
            <w:tcW w:w="645" w:type="dxa"/>
            <w:shd w:val="clear" w:color="auto" w:fill="auto"/>
          </w:tcPr>
          <w:p w:rsidR="00800D10" w:rsidRPr="00800D10" w:rsidRDefault="00800D10" w:rsidP="00A9052E">
            <w:pPr>
              <w:rPr>
                <w:sz w:val="24"/>
                <w:szCs w:val="24"/>
                <w:lang w:val="de-DE"/>
              </w:rPr>
            </w:pPr>
            <w:r w:rsidRPr="00800D10">
              <w:rPr>
                <w:sz w:val="24"/>
                <w:szCs w:val="24"/>
                <w:lang w:val="de-DE"/>
              </w:rPr>
              <w:t>4.</w:t>
            </w:r>
          </w:p>
        </w:tc>
        <w:tc>
          <w:tcPr>
            <w:tcW w:w="1420" w:type="dxa"/>
            <w:shd w:val="clear" w:color="auto" w:fill="auto"/>
          </w:tcPr>
          <w:p w:rsidR="00800D10" w:rsidRPr="00800D10" w:rsidRDefault="00800D10" w:rsidP="00A9052E">
            <w:pPr>
              <w:rPr>
                <w:sz w:val="24"/>
                <w:szCs w:val="24"/>
                <w:lang w:val="de-DE"/>
              </w:rPr>
            </w:pPr>
            <w:r w:rsidRPr="00800D10">
              <w:rPr>
                <w:sz w:val="24"/>
                <w:szCs w:val="24"/>
                <w:lang w:val="de-DE"/>
              </w:rPr>
              <w:t>TNT-</w:t>
            </w:r>
          </w:p>
        </w:tc>
        <w:tc>
          <w:tcPr>
            <w:tcW w:w="3870" w:type="dxa"/>
            <w:shd w:val="clear" w:color="auto" w:fill="auto"/>
          </w:tcPr>
          <w:p w:rsidR="00800D10" w:rsidRPr="00800D10" w:rsidRDefault="00800D10" w:rsidP="00A9052E">
            <w:pPr>
              <w:rPr>
                <w:sz w:val="24"/>
                <w:szCs w:val="24"/>
                <w:lang w:val="de-DE"/>
              </w:rPr>
            </w:pPr>
          </w:p>
        </w:tc>
      </w:tr>
      <w:tr w:rsidR="00800D10" w:rsidRPr="00800D10" w:rsidTr="00A9052E">
        <w:tc>
          <w:tcPr>
            <w:tcW w:w="645" w:type="dxa"/>
            <w:shd w:val="clear" w:color="auto" w:fill="auto"/>
          </w:tcPr>
          <w:p w:rsidR="00800D10" w:rsidRPr="00800D10" w:rsidRDefault="00800D10" w:rsidP="00A9052E">
            <w:pPr>
              <w:rPr>
                <w:sz w:val="24"/>
                <w:szCs w:val="24"/>
                <w:lang w:val="de-DE"/>
              </w:rPr>
            </w:pPr>
            <w:r w:rsidRPr="00800D10">
              <w:rPr>
                <w:sz w:val="24"/>
                <w:szCs w:val="24"/>
                <w:lang w:val="de-DE"/>
              </w:rPr>
              <w:t>5.</w:t>
            </w:r>
          </w:p>
        </w:tc>
        <w:tc>
          <w:tcPr>
            <w:tcW w:w="1420" w:type="dxa"/>
            <w:shd w:val="clear" w:color="auto" w:fill="auto"/>
          </w:tcPr>
          <w:p w:rsidR="00800D10" w:rsidRPr="00800D10" w:rsidRDefault="00800D10" w:rsidP="00A9052E">
            <w:pPr>
              <w:rPr>
                <w:sz w:val="24"/>
                <w:szCs w:val="24"/>
                <w:lang w:val="de-DE"/>
              </w:rPr>
            </w:pPr>
            <w:r w:rsidRPr="00800D10">
              <w:rPr>
                <w:sz w:val="24"/>
                <w:szCs w:val="24"/>
                <w:lang w:val="de-DE"/>
              </w:rPr>
              <w:t>TNT-</w:t>
            </w:r>
          </w:p>
        </w:tc>
        <w:tc>
          <w:tcPr>
            <w:tcW w:w="3870" w:type="dxa"/>
            <w:shd w:val="clear" w:color="auto" w:fill="auto"/>
          </w:tcPr>
          <w:p w:rsidR="00800D10" w:rsidRPr="00800D10" w:rsidRDefault="00800D10" w:rsidP="00A9052E">
            <w:pPr>
              <w:rPr>
                <w:sz w:val="24"/>
                <w:szCs w:val="24"/>
                <w:lang w:val="de-DE"/>
              </w:rPr>
            </w:pPr>
          </w:p>
        </w:tc>
      </w:tr>
    </w:tbl>
    <w:p w:rsidR="00D67329" w:rsidRPr="005D4868" w:rsidRDefault="00463C03" w:rsidP="00463C03">
      <w:pPr>
        <w:pStyle w:val="Heading1"/>
        <w:numPr>
          <w:ilvl w:val="0"/>
          <w:numId w:val="0"/>
        </w:numPr>
        <w:ind w:left="360" w:hanging="360"/>
        <w:rPr>
          <w:rFonts w:ascii="Times New Roman" w:hAnsi="Times New Roman"/>
          <w:sz w:val="28"/>
          <w:szCs w:val="28"/>
          <w:lang w:val="en-GB"/>
        </w:rPr>
      </w:pPr>
      <w:r w:rsidRPr="005D4868">
        <w:rPr>
          <w:rFonts w:ascii="Times New Roman" w:hAnsi="Times New Roman"/>
          <w:sz w:val="28"/>
          <w:szCs w:val="28"/>
          <w:lang w:val="en-GB"/>
        </w:rPr>
        <w:lastRenderedPageBreak/>
        <w:t>Abstract</w:t>
      </w:r>
      <w:bookmarkEnd w:id="0"/>
    </w:p>
    <w:p w:rsidR="00463C03" w:rsidRPr="005D4868" w:rsidRDefault="00463C03" w:rsidP="00463C03">
      <w:pPr>
        <w:rPr>
          <w:lang w:val="en"/>
        </w:rPr>
      </w:pPr>
      <w:r w:rsidRPr="005D4868">
        <w:rPr>
          <w:lang w:val="en"/>
        </w:rPr>
        <w:t>The abstract (summary) should be read free of the rest of the report. It should be short, intelligent and attract readers. The abstract describes the main features of the report's content and conclusion. At the same time, the summary should help the reader decide whether he / she is interested in reading the full report. It is important that the abstract is well written because it is the part of a report (as well as the title) that is read by most people. The summary should contain relevant keywords (in case it is included in literature search systems). Figures must be avoided in the summary. Sub headings and references must also be avoided. Abbreviations must be defined both in summary and again in the report. Wait to write the summary until the rest of the report is complete, so that the summary really matches what is stated in the report. The abstract cannot contain any information other than that in the report. It should be a summary in English and one in Norwegian (Sammendrag). Ask your supervisor to help you with the Norwegian version if Norwegian is not yout mother language. The summary in the language that the rest of the report is written in will be positioned first. Both abstracts are placed on odd page numbers, so that you have it on the right side when you print the document double-sided.</w:t>
      </w:r>
    </w:p>
    <w:p w:rsidR="00463C03" w:rsidRPr="005D4868" w:rsidRDefault="00463C03" w:rsidP="00463C03">
      <w:pPr>
        <w:rPr>
          <w:color w:val="FF0000"/>
          <w:lang w:val="en"/>
        </w:rPr>
      </w:pPr>
      <w:r w:rsidRPr="005D4868">
        <w:rPr>
          <w:color w:val="FF0000"/>
          <w:lang w:val="en"/>
        </w:rPr>
        <w:t>All text within sections from now on should be in font Times New Roman with font size 12</w:t>
      </w:r>
      <w:r w:rsidR="008A0F5D" w:rsidRPr="005D4868">
        <w:rPr>
          <w:color w:val="FF0000"/>
          <w:lang w:val="en"/>
        </w:rPr>
        <w:t>, line-spacing: 1.5</w:t>
      </w:r>
      <w:r w:rsidRPr="005D4868">
        <w:rPr>
          <w:color w:val="FF0000"/>
          <w:lang w:val="en"/>
        </w:rPr>
        <w:t>. Settings are made in the style template function in Word.</w:t>
      </w:r>
      <w:r w:rsidR="008A0F5D" w:rsidRPr="005D4868">
        <w:rPr>
          <w:color w:val="FF0000"/>
          <w:lang w:val="en"/>
        </w:rPr>
        <w:t xml:space="preserve"> </w:t>
      </w:r>
    </w:p>
    <w:p w:rsidR="00463C03" w:rsidRPr="005D4868" w:rsidRDefault="00463C03" w:rsidP="00463C03">
      <w:pPr>
        <w:rPr>
          <w:color w:val="FF0000"/>
          <w:lang w:val="en"/>
        </w:rPr>
      </w:pPr>
      <w:r w:rsidRPr="005D4868">
        <w:rPr>
          <w:color w:val="FF0000"/>
          <w:lang w:val="en"/>
        </w:rPr>
        <w:t>In all sections, we are not permitted to write ‘we’ sentences, rewrite passively: "The work is done", not "We are doing the work".</w:t>
      </w:r>
    </w:p>
    <w:p w:rsidR="00463C03" w:rsidRPr="005D4868" w:rsidRDefault="00463C03" w:rsidP="00463C03">
      <w:pPr>
        <w:rPr>
          <w:color w:val="FF0000"/>
          <w:lang w:val="en"/>
        </w:rPr>
      </w:pPr>
      <w:r w:rsidRPr="005D4868">
        <w:rPr>
          <w:color w:val="FF0000"/>
          <w:lang w:val="en"/>
        </w:rPr>
        <w:t>Avoid writing as you talk, so do not use words like: check, talk to plot.</w:t>
      </w:r>
    </w:p>
    <w:p w:rsidR="00D67329" w:rsidRPr="005D4868" w:rsidRDefault="00463C03" w:rsidP="00463C03">
      <w:pPr>
        <w:rPr>
          <w:lang w:val="en-GB"/>
        </w:rPr>
      </w:pPr>
      <w:r w:rsidRPr="005D4868">
        <w:rPr>
          <w:lang w:val="en"/>
        </w:rPr>
        <w:t>Throughout the report, it looks best to have block adjustment on the text column, that is, the text is adjusted to the left and right side. Keep the style of this report simple.</w:t>
      </w:r>
    </w:p>
    <w:p w:rsidR="00D67329" w:rsidRPr="005D4868" w:rsidRDefault="00D67329" w:rsidP="007C2094">
      <w:pPr>
        <w:rPr>
          <w:rFonts w:eastAsiaTheme="majorEastAsia"/>
          <w:sz w:val="32"/>
          <w:szCs w:val="32"/>
          <w:lang w:val="en-GB"/>
        </w:rPr>
      </w:pPr>
      <w:r w:rsidRPr="005D4868">
        <w:rPr>
          <w:lang w:val="en-GB"/>
        </w:rPr>
        <w:br w:type="page"/>
      </w:r>
    </w:p>
    <w:bookmarkStart w:id="1" w:name="_Toc420622673" w:displacedByCustomXml="next"/>
    <w:sdt>
      <w:sdtPr>
        <w:rPr>
          <w:rFonts w:ascii="Times New Roman" w:hAnsi="Times New Roman"/>
          <w:b w:val="0"/>
          <w:bCs w:val="0"/>
          <w:sz w:val="22"/>
          <w:szCs w:val="22"/>
          <w:lang w:val="en-GB"/>
        </w:rPr>
        <w:id w:val="290171253"/>
        <w:docPartObj>
          <w:docPartGallery w:val="Table of Contents"/>
          <w:docPartUnique/>
        </w:docPartObj>
      </w:sdtPr>
      <w:sdtEndPr/>
      <w:sdtContent>
        <w:p w:rsidR="00014543" w:rsidRPr="005D4868" w:rsidRDefault="00F022C0" w:rsidP="002A3660">
          <w:pPr>
            <w:pStyle w:val="TableOfCpntents"/>
            <w:rPr>
              <w:rFonts w:ascii="Times New Roman" w:hAnsi="Times New Roman"/>
              <w:sz w:val="28"/>
              <w:szCs w:val="28"/>
              <w:lang w:val="en-GB"/>
            </w:rPr>
          </w:pPr>
          <w:r w:rsidRPr="005D4868">
            <w:rPr>
              <w:rFonts w:ascii="Times New Roman" w:hAnsi="Times New Roman"/>
              <w:sz w:val="28"/>
              <w:szCs w:val="28"/>
              <w:lang w:val="en-GB"/>
            </w:rPr>
            <w:t>Table of contents</w:t>
          </w:r>
        </w:p>
        <w:p w:rsidR="00815163" w:rsidRPr="005D4868" w:rsidRDefault="00014543">
          <w:pPr>
            <w:pStyle w:val="TOC1"/>
            <w:tabs>
              <w:tab w:val="right" w:leader="dot" w:pos="9060"/>
            </w:tabs>
            <w:rPr>
              <w:rFonts w:eastAsiaTheme="minorEastAsia"/>
              <w:noProof/>
              <w:lang w:eastAsia="nb-NO"/>
            </w:rPr>
          </w:pPr>
          <w:r w:rsidRPr="005D4868">
            <w:rPr>
              <w:lang w:val="en-GB"/>
            </w:rPr>
            <w:fldChar w:fldCharType="begin"/>
          </w:r>
          <w:r w:rsidRPr="005D4868">
            <w:rPr>
              <w:lang w:val="en-GB"/>
            </w:rPr>
            <w:instrText xml:space="preserve"> TOC \o "1-3" \h \z \u </w:instrText>
          </w:r>
          <w:r w:rsidRPr="005D4868">
            <w:rPr>
              <w:lang w:val="en-GB"/>
            </w:rPr>
            <w:fldChar w:fldCharType="separate"/>
          </w:r>
          <w:hyperlink w:anchor="_Toc491355568" w:history="1">
            <w:r w:rsidR="00815163" w:rsidRPr="005D4868">
              <w:rPr>
                <w:rStyle w:val="Hyperlink"/>
                <w:noProof/>
                <w:lang w:val="en-GB"/>
              </w:rPr>
              <w:t>Abstract</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_Toc491355568 \h </w:instrText>
            </w:r>
            <w:r w:rsidR="00815163" w:rsidRPr="005D4868">
              <w:rPr>
                <w:noProof/>
                <w:webHidden/>
              </w:rPr>
            </w:r>
            <w:r w:rsidR="00815163" w:rsidRPr="005D4868">
              <w:rPr>
                <w:noProof/>
                <w:webHidden/>
              </w:rPr>
              <w:fldChar w:fldCharType="separate"/>
            </w:r>
            <w:r w:rsidR="00815163" w:rsidRPr="005D4868">
              <w:rPr>
                <w:noProof/>
                <w:webHidden/>
              </w:rPr>
              <w:t>5</w:t>
            </w:r>
            <w:r w:rsidR="00815163" w:rsidRPr="005D4868">
              <w:rPr>
                <w:noProof/>
                <w:webHidden/>
              </w:rPr>
              <w:fldChar w:fldCharType="end"/>
            </w:r>
          </w:hyperlink>
        </w:p>
        <w:p w:rsidR="00815163" w:rsidRPr="005D4868" w:rsidRDefault="003E0B99">
          <w:pPr>
            <w:pStyle w:val="TOC1"/>
            <w:tabs>
              <w:tab w:val="left" w:pos="440"/>
              <w:tab w:val="right" w:leader="dot" w:pos="9060"/>
            </w:tabs>
            <w:rPr>
              <w:rFonts w:eastAsiaTheme="minorEastAsia"/>
              <w:noProof/>
              <w:lang w:eastAsia="nb-NO"/>
            </w:rPr>
          </w:pPr>
          <w:hyperlink w:anchor="_Toc491355571" w:history="1">
            <w:r w:rsidR="00815163" w:rsidRPr="005D4868">
              <w:rPr>
                <w:rStyle w:val="Hyperlink"/>
                <w:noProof/>
                <w:lang w:val="en-GB"/>
              </w:rPr>
              <w:t>1.</w:t>
            </w:r>
            <w:r w:rsidR="00815163" w:rsidRPr="005D4868">
              <w:rPr>
                <w:rFonts w:eastAsiaTheme="minorEastAsia"/>
                <w:noProof/>
                <w:lang w:eastAsia="nb-NO"/>
              </w:rPr>
              <w:tab/>
            </w:r>
            <w:r w:rsidR="00815163" w:rsidRPr="005D4868">
              <w:rPr>
                <w:rStyle w:val="Hyperlink"/>
                <w:noProof/>
                <w:lang w:val="en-GB"/>
              </w:rPr>
              <w:t>Introduction</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_Toc491355571 \h </w:instrText>
            </w:r>
            <w:r w:rsidR="00815163" w:rsidRPr="005D4868">
              <w:rPr>
                <w:noProof/>
                <w:webHidden/>
              </w:rPr>
            </w:r>
            <w:r w:rsidR="00815163" w:rsidRPr="005D4868">
              <w:rPr>
                <w:noProof/>
                <w:webHidden/>
              </w:rPr>
              <w:fldChar w:fldCharType="separate"/>
            </w:r>
            <w:r w:rsidR="00815163" w:rsidRPr="005D4868">
              <w:rPr>
                <w:noProof/>
                <w:webHidden/>
              </w:rPr>
              <w:t>13</w:t>
            </w:r>
            <w:r w:rsidR="00815163" w:rsidRPr="005D4868">
              <w:rPr>
                <w:noProof/>
                <w:webHidden/>
              </w:rPr>
              <w:fldChar w:fldCharType="end"/>
            </w:r>
          </w:hyperlink>
        </w:p>
        <w:p w:rsidR="00815163" w:rsidRPr="005D4868" w:rsidRDefault="003E0B99">
          <w:pPr>
            <w:pStyle w:val="TOC1"/>
            <w:tabs>
              <w:tab w:val="left" w:pos="440"/>
              <w:tab w:val="right" w:leader="dot" w:pos="9060"/>
            </w:tabs>
            <w:rPr>
              <w:rFonts w:eastAsiaTheme="minorEastAsia"/>
              <w:noProof/>
              <w:lang w:eastAsia="nb-NO"/>
            </w:rPr>
          </w:pPr>
          <w:hyperlink w:anchor="_Toc491355572" w:history="1">
            <w:r w:rsidR="00815163" w:rsidRPr="005D4868">
              <w:rPr>
                <w:rStyle w:val="Hyperlink"/>
                <w:noProof/>
                <w:lang w:val="en-GB"/>
              </w:rPr>
              <w:t>2.</w:t>
            </w:r>
            <w:r w:rsidR="00815163" w:rsidRPr="005D4868">
              <w:rPr>
                <w:rFonts w:eastAsiaTheme="minorEastAsia"/>
                <w:noProof/>
                <w:lang w:eastAsia="nb-NO"/>
              </w:rPr>
              <w:tab/>
            </w:r>
            <w:r w:rsidR="000C3BCA">
              <w:rPr>
                <w:rStyle w:val="Hyperlink"/>
                <w:noProof/>
                <w:lang w:val="en-GB"/>
              </w:rPr>
              <w:t>Theory Background</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_Toc491355572 \h </w:instrText>
            </w:r>
            <w:r w:rsidR="00815163" w:rsidRPr="005D4868">
              <w:rPr>
                <w:noProof/>
                <w:webHidden/>
              </w:rPr>
            </w:r>
            <w:r w:rsidR="00815163" w:rsidRPr="005D4868">
              <w:rPr>
                <w:noProof/>
                <w:webHidden/>
              </w:rPr>
              <w:fldChar w:fldCharType="separate"/>
            </w:r>
            <w:r w:rsidR="00815163" w:rsidRPr="005D4868">
              <w:rPr>
                <w:noProof/>
                <w:webHidden/>
              </w:rPr>
              <w:t>14</w:t>
            </w:r>
            <w:r w:rsidR="00815163" w:rsidRPr="005D4868">
              <w:rPr>
                <w:noProof/>
                <w:webHidden/>
              </w:rPr>
              <w:fldChar w:fldCharType="end"/>
            </w:r>
          </w:hyperlink>
        </w:p>
        <w:p w:rsidR="00815163" w:rsidRPr="005D4868" w:rsidRDefault="003E0B99">
          <w:pPr>
            <w:pStyle w:val="TOC2"/>
            <w:tabs>
              <w:tab w:val="left" w:pos="880"/>
              <w:tab w:val="right" w:leader="dot" w:pos="9060"/>
            </w:tabs>
            <w:rPr>
              <w:rFonts w:eastAsiaTheme="minorEastAsia"/>
              <w:noProof/>
              <w:lang w:eastAsia="nb-NO"/>
            </w:rPr>
          </w:pPr>
          <w:hyperlink w:anchor="_Toc491355573" w:history="1">
            <w:r w:rsidR="00815163" w:rsidRPr="005D4868">
              <w:rPr>
                <w:rStyle w:val="Hyperlink"/>
                <w:noProof/>
                <w:lang w:val="en-GB"/>
              </w:rPr>
              <w:t>2.1</w:t>
            </w:r>
            <w:r w:rsidR="00815163" w:rsidRPr="005D4868">
              <w:rPr>
                <w:rFonts w:eastAsiaTheme="minorEastAsia"/>
                <w:noProof/>
                <w:lang w:eastAsia="nb-NO"/>
              </w:rPr>
              <w:tab/>
            </w:r>
            <w:r w:rsidR="000C3BCA">
              <w:rPr>
                <w:rStyle w:val="Hyperlink"/>
                <w:noProof/>
                <w:lang w:val="en-GB"/>
              </w:rPr>
              <w:t xml:space="preserve">Data Mining </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_Toc491355573 \h </w:instrText>
            </w:r>
            <w:r w:rsidR="00815163" w:rsidRPr="005D4868">
              <w:rPr>
                <w:noProof/>
                <w:webHidden/>
              </w:rPr>
            </w:r>
            <w:r w:rsidR="00815163" w:rsidRPr="005D4868">
              <w:rPr>
                <w:noProof/>
                <w:webHidden/>
              </w:rPr>
              <w:fldChar w:fldCharType="separate"/>
            </w:r>
            <w:r w:rsidR="00815163" w:rsidRPr="005D4868">
              <w:rPr>
                <w:noProof/>
                <w:webHidden/>
              </w:rPr>
              <w:t>14</w:t>
            </w:r>
            <w:r w:rsidR="00815163" w:rsidRPr="005D4868">
              <w:rPr>
                <w:noProof/>
                <w:webHidden/>
              </w:rPr>
              <w:fldChar w:fldCharType="end"/>
            </w:r>
          </w:hyperlink>
        </w:p>
        <w:p w:rsidR="00815163" w:rsidRPr="005D4868" w:rsidRDefault="003E0B99">
          <w:pPr>
            <w:pStyle w:val="TOC2"/>
            <w:tabs>
              <w:tab w:val="left" w:pos="880"/>
              <w:tab w:val="right" w:leader="dot" w:pos="9060"/>
            </w:tabs>
            <w:rPr>
              <w:rFonts w:eastAsiaTheme="minorEastAsia"/>
              <w:noProof/>
              <w:lang w:eastAsia="nb-NO"/>
            </w:rPr>
          </w:pPr>
          <w:hyperlink w:anchor="_Toc491355574" w:history="1">
            <w:r w:rsidR="00815163" w:rsidRPr="005D4868">
              <w:rPr>
                <w:rStyle w:val="Hyperlink"/>
                <w:noProof/>
                <w:lang w:val="en-GB"/>
              </w:rPr>
              <w:t>2.2</w:t>
            </w:r>
            <w:r w:rsidR="00815163" w:rsidRPr="005D4868">
              <w:rPr>
                <w:rFonts w:eastAsiaTheme="minorEastAsia"/>
                <w:noProof/>
                <w:lang w:eastAsia="nb-NO"/>
              </w:rPr>
              <w:tab/>
            </w:r>
            <w:r w:rsidR="005D4868" w:rsidRPr="005D4868">
              <w:rPr>
                <w:rStyle w:val="Hyperlink"/>
                <w:noProof/>
                <w:lang w:val="en-GB"/>
              </w:rPr>
              <w:t>Analysis</w:t>
            </w:r>
            <w:r w:rsidR="00815163" w:rsidRPr="005D4868">
              <w:rPr>
                <w:rStyle w:val="Hyperlink"/>
                <w:noProof/>
                <w:lang w:val="en-GB"/>
              </w:rPr>
              <w:t xml:space="preserve"> </w:t>
            </w:r>
            <w:r w:rsidR="00C60275">
              <w:rPr>
                <w:rStyle w:val="Hyperlink"/>
                <w:noProof/>
                <w:lang w:val="en-GB"/>
              </w:rPr>
              <w:t>M</w:t>
            </w:r>
            <w:r w:rsidR="00815163" w:rsidRPr="005D4868">
              <w:rPr>
                <w:rStyle w:val="Hyperlink"/>
                <w:noProof/>
                <w:lang w:val="en-GB"/>
              </w:rPr>
              <w:t>ethod</w:t>
            </w:r>
            <w:r w:rsidR="000C3BCA">
              <w:rPr>
                <w:rStyle w:val="Hyperlink"/>
                <w:noProof/>
                <w:lang w:val="en-GB"/>
              </w:rPr>
              <w:t>s</w:t>
            </w:r>
            <w:r w:rsidR="00D60778">
              <w:rPr>
                <w:rStyle w:val="Hyperlink"/>
                <w:noProof/>
                <w:lang w:val="en-GB"/>
              </w:rPr>
              <w:t xml:space="preserve"> (Association/Classification/Clustering</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_Toc491355574 \h </w:instrText>
            </w:r>
            <w:r w:rsidR="00815163" w:rsidRPr="005D4868">
              <w:rPr>
                <w:noProof/>
                <w:webHidden/>
              </w:rPr>
            </w:r>
            <w:r w:rsidR="00815163" w:rsidRPr="005D4868">
              <w:rPr>
                <w:noProof/>
                <w:webHidden/>
              </w:rPr>
              <w:fldChar w:fldCharType="separate"/>
            </w:r>
            <w:r w:rsidR="00815163" w:rsidRPr="005D4868">
              <w:rPr>
                <w:noProof/>
                <w:webHidden/>
              </w:rPr>
              <w:t>15</w:t>
            </w:r>
            <w:r w:rsidR="00815163" w:rsidRPr="005D4868">
              <w:rPr>
                <w:noProof/>
                <w:webHidden/>
              </w:rPr>
              <w:fldChar w:fldCharType="end"/>
            </w:r>
          </w:hyperlink>
        </w:p>
        <w:p w:rsidR="00815163" w:rsidRDefault="003E0B99">
          <w:pPr>
            <w:pStyle w:val="TOC2"/>
            <w:tabs>
              <w:tab w:val="left" w:pos="880"/>
              <w:tab w:val="right" w:leader="dot" w:pos="9060"/>
            </w:tabs>
            <w:rPr>
              <w:noProof/>
            </w:rPr>
          </w:pPr>
          <w:hyperlink w:anchor="_Toc491355575" w:history="1">
            <w:r w:rsidR="00815163" w:rsidRPr="005D4868">
              <w:rPr>
                <w:rStyle w:val="Hyperlink"/>
                <w:noProof/>
                <w:lang w:val="en-GB"/>
              </w:rPr>
              <w:t>2.3</w:t>
            </w:r>
            <w:r w:rsidR="00815163" w:rsidRPr="005D4868">
              <w:rPr>
                <w:rFonts w:eastAsiaTheme="minorEastAsia"/>
                <w:noProof/>
                <w:lang w:eastAsia="nb-NO"/>
              </w:rPr>
              <w:tab/>
            </w:r>
            <w:r w:rsidR="005D4868" w:rsidRPr="005D4868">
              <w:rPr>
                <w:rStyle w:val="Hyperlink"/>
                <w:noProof/>
                <w:lang w:val="en-GB"/>
              </w:rPr>
              <w:t>Dataset</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_Toc491355575 \h </w:instrText>
            </w:r>
            <w:r w:rsidR="00815163" w:rsidRPr="005D4868">
              <w:rPr>
                <w:noProof/>
                <w:webHidden/>
              </w:rPr>
            </w:r>
            <w:r w:rsidR="00815163" w:rsidRPr="005D4868">
              <w:rPr>
                <w:noProof/>
                <w:webHidden/>
              </w:rPr>
              <w:fldChar w:fldCharType="separate"/>
            </w:r>
            <w:r w:rsidR="00815163" w:rsidRPr="005D4868">
              <w:rPr>
                <w:noProof/>
                <w:webHidden/>
              </w:rPr>
              <w:t>15</w:t>
            </w:r>
            <w:r w:rsidR="00815163" w:rsidRPr="005D4868">
              <w:rPr>
                <w:noProof/>
                <w:webHidden/>
              </w:rPr>
              <w:fldChar w:fldCharType="end"/>
            </w:r>
          </w:hyperlink>
        </w:p>
        <w:p w:rsidR="00C60275" w:rsidRPr="005D4868" w:rsidRDefault="00C60275" w:rsidP="00C60275">
          <w:pPr>
            <w:pStyle w:val="TOC2"/>
            <w:tabs>
              <w:tab w:val="left" w:pos="880"/>
              <w:tab w:val="right" w:leader="dot" w:pos="9060"/>
            </w:tabs>
            <w:ind w:left="0"/>
            <w:rPr>
              <w:rFonts w:eastAsiaTheme="minorEastAsia"/>
              <w:noProof/>
              <w:lang w:eastAsia="nb-NO"/>
            </w:rPr>
          </w:pPr>
          <w:r>
            <w:t xml:space="preserve">    </w:t>
          </w:r>
          <w:hyperlink w:anchor="_Toc491355575" w:history="1">
            <w:r w:rsidRPr="005D4868">
              <w:rPr>
                <w:rStyle w:val="Hyperlink"/>
                <w:noProof/>
                <w:lang w:val="en-GB"/>
              </w:rPr>
              <w:t>2.</w:t>
            </w:r>
            <w:r>
              <w:rPr>
                <w:rStyle w:val="Hyperlink"/>
                <w:noProof/>
                <w:lang w:val="en-GB"/>
              </w:rPr>
              <w:t>4</w:t>
            </w:r>
            <w:r w:rsidRPr="005D4868">
              <w:rPr>
                <w:rFonts w:eastAsiaTheme="minorEastAsia"/>
                <w:noProof/>
                <w:lang w:eastAsia="nb-NO"/>
              </w:rPr>
              <w:tab/>
            </w:r>
            <w:r w:rsidRPr="005D4868">
              <w:rPr>
                <w:rStyle w:val="Hyperlink"/>
                <w:noProof/>
                <w:lang w:val="en-GB"/>
              </w:rPr>
              <w:t>Data</w:t>
            </w:r>
            <w:r>
              <w:rPr>
                <w:rStyle w:val="Hyperlink"/>
                <w:noProof/>
                <w:lang w:val="en-GB"/>
              </w:rPr>
              <w:t xml:space="preserve"> Preprocessing</w:t>
            </w:r>
            <w:r w:rsidRPr="005D4868">
              <w:rPr>
                <w:noProof/>
                <w:webHidden/>
              </w:rPr>
              <w:tab/>
            </w:r>
            <w:r w:rsidRPr="005D4868">
              <w:rPr>
                <w:noProof/>
                <w:webHidden/>
              </w:rPr>
              <w:fldChar w:fldCharType="begin"/>
            </w:r>
            <w:r w:rsidRPr="005D4868">
              <w:rPr>
                <w:noProof/>
                <w:webHidden/>
              </w:rPr>
              <w:instrText xml:space="preserve"> PAGEREF _Toc491355575 \h </w:instrText>
            </w:r>
            <w:r w:rsidRPr="005D4868">
              <w:rPr>
                <w:noProof/>
                <w:webHidden/>
              </w:rPr>
            </w:r>
            <w:r w:rsidRPr="005D4868">
              <w:rPr>
                <w:noProof/>
                <w:webHidden/>
              </w:rPr>
              <w:fldChar w:fldCharType="separate"/>
            </w:r>
            <w:r w:rsidRPr="005D4868">
              <w:rPr>
                <w:noProof/>
                <w:webHidden/>
              </w:rPr>
              <w:t>15</w:t>
            </w:r>
            <w:r w:rsidRPr="005D4868">
              <w:rPr>
                <w:noProof/>
                <w:webHidden/>
              </w:rPr>
              <w:fldChar w:fldCharType="end"/>
            </w:r>
          </w:hyperlink>
        </w:p>
        <w:p w:rsidR="00815163" w:rsidRPr="005D4868" w:rsidRDefault="003E0B99">
          <w:pPr>
            <w:pStyle w:val="TOC1"/>
            <w:tabs>
              <w:tab w:val="left" w:pos="440"/>
              <w:tab w:val="right" w:leader="dot" w:pos="9060"/>
            </w:tabs>
            <w:rPr>
              <w:rFonts w:eastAsiaTheme="minorEastAsia"/>
              <w:noProof/>
              <w:lang w:eastAsia="nb-NO"/>
            </w:rPr>
          </w:pPr>
          <w:hyperlink w:anchor="_Toc491355576" w:history="1">
            <w:r w:rsidR="00815163" w:rsidRPr="005D4868">
              <w:rPr>
                <w:rStyle w:val="Hyperlink"/>
                <w:noProof/>
                <w:lang w:val="en-GB"/>
              </w:rPr>
              <w:t>3.</w:t>
            </w:r>
            <w:r w:rsidR="00815163" w:rsidRPr="005D4868">
              <w:rPr>
                <w:rFonts w:eastAsiaTheme="minorEastAsia"/>
                <w:noProof/>
                <w:lang w:eastAsia="nb-NO"/>
              </w:rPr>
              <w:tab/>
            </w:r>
            <w:r w:rsidR="00E1589F">
              <w:rPr>
                <w:rFonts w:eastAsiaTheme="minorEastAsia"/>
                <w:noProof/>
                <w:lang w:eastAsia="nb-NO"/>
              </w:rPr>
              <w:t xml:space="preserve">Analysis </w:t>
            </w:r>
            <w:r w:rsidR="00815163" w:rsidRPr="005D4868">
              <w:rPr>
                <w:rStyle w:val="Hyperlink"/>
                <w:noProof/>
                <w:lang w:val="en-GB"/>
              </w:rPr>
              <w:t>Results</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_Toc491355576 \h </w:instrText>
            </w:r>
            <w:r w:rsidR="00815163" w:rsidRPr="005D4868">
              <w:rPr>
                <w:noProof/>
                <w:webHidden/>
              </w:rPr>
            </w:r>
            <w:r w:rsidR="00815163" w:rsidRPr="005D4868">
              <w:rPr>
                <w:noProof/>
                <w:webHidden/>
              </w:rPr>
              <w:fldChar w:fldCharType="separate"/>
            </w:r>
            <w:r w:rsidR="00815163" w:rsidRPr="005D4868">
              <w:rPr>
                <w:noProof/>
                <w:webHidden/>
              </w:rPr>
              <w:t>15</w:t>
            </w:r>
            <w:r w:rsidR="00815163" w:rsidRPr="005D4868">
              <w:rPr>
                <w:noProof/>
                <w:webHidden/>
              </w:rPr>
              <w:fldChar w:fldCharType="end"/>
            </w:r>
          </w:hyperlink>
        </w:p>
        <w:p w:rsidR="00815163" w:rsidRDefault="003E0B99" w:rsidP="000C3BCA">
          <w:pPr>
            <w:pStyle w:val="TOC2"/>
            <w:tabs>
              <w:tab w:val="left" w:pos="880"/>
              <w:tab w:val="right" w:leader="dot" w:pos="9060"/>
            </w:tabs>
            <w:rPr>
              <w:noProof/>
            </w:rPr>
          </w:pPr>
          <w:hyperlink w:anchor="_Toc491355577" w:history="1">
            <w:r w:rsidR="00815163" w:rsidRPr="005D4868">
              <w:rPr>
                <w:rStyle w:val="Hyperlink"/>
                <w:noProof/>
                <w:lang w:val="en-GB"/>
              </w:rPr>
              <w:t>3.1</w:t>
            </w:r>
            <w:r w:rsidR="00815163" w:rsidRPr="005D4868">
              <w:rPr>
                <w:rFonts w:eastAsiaTheme="minorEastAsia"/>
                <w:noProof/>
                <w:lang w:eastAsia="nb-NO"/>
              </w:rPr>
              <w:tab/>
            </w:r>
            <w:r w:rsidR="00E1589F" w:rsidRPr="00E1589F">
              <w:rPr>
                <w:rStyle w:val="Hyperlink"/>
                <w:noProof/>
                <w:color w:val="FF0000"/>
                <w:lang w:val="en-GB"/>
              </w:rPr>
              <w:t>Association Rules/ Decision Tree/ Classification Rules/ Clusters</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_Toc491355577 \h </w:instrText>
            </w:r>
            <w:r w:rsidR="00815163" w:rsidRPr="005D4868">
              <w:rPr>
                <w:noProof/>
                <w:webHidden/>
              </w:rPr>
            </w:r>
            <w:r w:rsidR="00815163" w:rsidRPr="005D4868">
              <w:rPr>
                <w:noProof/>
                <w:webHidden/>
              </w:rPr>
              <w:fldChar w:fldCharType="separate"/>
            </w:r>
            <w:r w:rsidR="00815163" w:rsidRPr="005D4868">
              <w:rPr>
                <w:noProof/>
                <w:webHidden/>
              </w:rPr>
              <w:t>15</w:t>
            </w:r>
            <w:r w:rsidR="00815163" w:rsidRPr="005D4868">
              <w:rPr>
                <w:noProof/>
                <w:webHidden/>
              </w:rPr>
              <w:fldChar w:fldCharType="end"/>
            </w:r>
          </w:hyperlink>
        </w:p>
        <w:p w:rsidR="000C3BCA" w:rsidRDefault="003E0B99" w:rsidP="000C3BCA">
          <w:pPr>
            <w:pStyle w:val="TOC2"/>
            <w:tabs>
              <w:tab w:val="left" w:pos="880"/>
              <w:tab w:val="right" w:leader="dot" w:pos="9060"/>
            </w:tabs>
          </w:pPr>
          <w:hyperlink w:anchor="_Toc491355577" w:history="1">
            <w:r w:rsidR="000C3BCA" w:rsidRPr="005D4868">
              <w:rPr>
                <w:rStyle w:val="Hyperlink"/>
                <w:noProof/>
                <w:lang w:val="en-GB"/>
              </w:rPr>
              <w:t>3.</w:t>
            </w:r>
            <w:r w:rsidR="000C3BCA">
              <w:rPr>
                <w:rStyle w:val="Hyperlink"/>
                <w:noProof/>
                <w:lang w:val="en-GB"/>
              </w:rPr>
              <w:t>2</w:t>
            </w:r>
            <w:r w:rsidR="000C3BCA" w:rsidRPr="005D4868">
              <w:rPr>
                <w:rFonts w:eastAsiaTheme="minorEastAsia"/>
                <w:noProof/>
                <w:lang w:eastAsia="nb-NO"/>
              </w:rPr>
              <w:tab/>
            </w:r>
            <w:r w:rsidR="000C3BCA">
              <w:rPr>
                <w:rStyle w:val="Hyperlink"/>
                <w:noProof/>
                <w:lang w:val="en-GB"/>
              </w:rPr>
              <w:t>Discussion</w:t>
            </w:r>
            <w:r w:rsidR="000C3BCA" w:rsidRPr="005D4868">
              <w:rPr>
                <w:noProof/>
                <w:webHidden/>
              </w:rPr>
              <w:tab/>
            </w:r>
            <w:r w:rsidR="000C3BCA" w:rsidRPr="005D4868">
              <w:rPr>
                <w:noProof/>
                <w:webHidden/>
              </w:rPr>
              <w:fldChar w:fldCharType="begin"/>
            </w:r>
            <w:r w:rsidR="000C3BCA" w:rsidRPr="005D4868">
              <w:rPr>
                <w:noProof/>
                <w:webHidden/>
              </w:rPr>
              <w:instrText xml:space="preserve"> PAGEREF _Toc491355577 \h </w:instrText>
            </w:r>
            <w:r w:rsidR="000C3BCA" w:rsidRPr="005D4868">
              <w:rPr>
                <w:noProof/>
                <w:webHidden/>
              </w:rPr>
            </w:r>
            <w:r w:rsidR="000C3BCA" w:rsidRPr="005D4868">
              <w:rPr>
                <w:noProof/>
                <w:webHidden/>
              </w:rPr>
              <w:fldChar w:fldCharType="separate"/>
            </w:r>
            <w:r w:rsidR="000C3BCA" w:rsidRPr="005D4868">
              <w:rPr>
                <w:noProof/>
                <w:webHidden/>
              </w:rPr>
              <w:t>15</w:t>
            </w:r>
            <w:r w:rsidR="000C3BCA" w:rsidRPr="005D4868">
              <w:rPr>
                <w:noProof/>
                <w:webHidden/>
              </w:rPr>
              <w:fldChar w:fldCharType="end"/>
            </w:r>
          </w:hyperlink>
        </w:p>
        <w:p w:rsidR="00815163" w:rsidRPr="005D4868" w:rsidRDefault="003E0B99">
          <w:pPr>
            <w:pStyle w:val="TOC1"/>
            <w:tabs>
              <w:tab w:val="left" w:pos="440"/>
              <w:tab w:val="right" w:leader="dot" w:pos="9060"/>
            </w:tabs>
            <w:rPr>
              <w:rFonts w:eastAsiaTheme="minorEastAsia"/>
              <w:noProof/>
              <w:lang w:eastAsia="nb-NO"/>
            </w:rPr>
          </w:pPr>
          <w:hyperlink w:anchor="_Toc491355580" w:history="1">
            <w:r w:rsidR="000C3BCA">
              <w:rPr>
                <w:rStyle w:val="Hyperlink"/>
                <w:noProof/>
                <w:lang w:val="en-GB"/>
              </w:rPr>
              <w:t>4</w:t>
            </w:r>
            <w:r w:rsidR="00815163" w:rsidRPr="005D4868">
              <w:rPr>
                <w:rStyle w:val="Hyperlink"/>
                <w:noProof/>
                <w:lang w:val="en-GB"/>
              </w:rPr>
              <w:t>.</w:t>
            </w:r>
            <w:r w:rsidR="00815163" w:rsidRPr="005D4868">
              <w:rPr>
                <w:rFonts w:eastAsiaTheme="minorEastAsia"/>
                <w:noProof/>
                <w:lang w:eastAsia="nb-NO"/>
              </w:rPr>
              <w:tab/>
            </w:r>
            <w:r w:rsidR="00815163" w:rsidRPr="005D4868">
              <w:rPr>
                <w:rStyle w:val="Hyperlink"/>
                <w:noProof/>
                <w:lang w:val="en-GB"/>
              </w:rPr>
              <w:t>Conclusion</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_Toc491355580 \h </w:instrText>
            </w:r>
            <w:r w:rsidR="00815163" w:rsidRPr="005D4868">
              <w:rPr>
                <w:noProof/>
                <w:webHidden/>
              </w:rPr>
            </w:r>
            <w:r w:rsidR="00815163" w:rsidRPr="005D4868">
              <w:rPr>
                <w:noProof/>
                <w:webHidden/>
              </w:rPr>
              <w:fldChar w:fldCharType="separate"/>
            </w:r>
            <w:r w:rsidR="00815163" w:rsidRPr="005D4868">
              <w:rPr>
                <w:noProof/>
                <w:webHidden/>
              </w:rPr>
              <w:t>17</w:t>
            </w:r>
            <w:r w:rsidR="00815163" w:rsidRPr="005D4868">
              <w:rPr>
                <w:noProof/>
                <w:webHidden/>
              </w:rPr>
              <w:fldChar w:fldCharType="end"/>
            </w:r>
          </w:hyperlink>
        </w:p>
        <w:p w:rsidR="00815163" w:rsidRPr="005D4868" w:rsidRDefault="003E0B99">
          <w:pPr>
            <w:pStyle w:val="TOC1"/>
            <w:tabs>
              <w:tab w:val="left" w:pos="440"/>
              <w:tab w:val="right" w:leader="dot" w:pos="9060"/>
            </w:tabs>
            <w:rPr>
              <w:rFonts w:eastAsiaTheme="minorEastAsia"/>
              <w:noProof/>
              <w:lang w:eastAsia="nb-NO"/>
            </w:rPr>
          </w:pPr>
          <w:hyperlink w:anchor="_Toc491355581" w:history="1">
            <w:r w:rsidR="000C3BCA">
              <w:rPr>
                <w:rStyle w:val="Hyperlink"/>
                <w:noProof/>
                <w:lang w:val="en-GB"/>
              </w:rPr>
              <w:t>5</w:t>
            </w:r>
            <w:r w:rsidR="00815163" w:rsidRPr="005D4868">
              <w:rPr>
                <w:rStyle w:val="Hyperlink"/>
                <w:noProof/>
                <w:lang w:val="en-GB"/>
              </w:rPr>
              <w:t>.</w:t>
            </w:r>
            <w:r w:rsidR="00815163" w:rsidRPr="005D4868">
              <w:rPr>
                <w:rFonts w:eastAsiaTheme="minorEastAsia"/>
                <w:noProof/>
                <w:lang w:eastAsia="nb-NO"/>
              </w:rPr>
              <w:tab/>
            </w:r>
            <w:r w:rsidR="00815163" w:rsidRPr="005D4868">
              <w:rPr>
                <w:rStyle w:val="Hyperlink"/>
                <w:noProof/>
                <w:lang w:val="en-GB"/>
              </w:rPr>
              <w:t>Referances</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_Toc491355581 \h </w:instrText>
            </w:r>
            <w:r w:rsidR="00815163" w:rsidRPr="005D4868">
              <w:rPr>
                <w:noProof/>
                <w:webHidden/>
              </w:rPr>
            </w:r>
            <w:r w:rsidR="00815163" w:rsidRPr="005D4868">
              <w:rPr>
                <w:noProof/>
                <w:webHidden/>
              </w:rPr>
              <w:fldChar w:fldCharType="separate"/>
            </w:r>
            <w:r w:rsidR="00815163" w:rsidRPr="005D4868">
              <w:rPr>
                <w:noProof/>
                <w:webHidden/>
              </w:rPr>
              <w:t>18</w:t>
            </w:r>
            <w:r w:rsidR="00815163" w:rsidRPr="005D4868">
              <w:rPr>
                <w:noProof/>
                <w:webHidden/>
              </w:rPr>
              <w:fldChar w:fldCharType="end"/>
            </w:r>
          </w:hyperlink>
        </w:p>
        <w:p w:rsidR="00815163" w:rsidRPr="005D4868" w:rsidRDefault="003E0B99">
          <w:pPr>
            <w:pStyle w:val="TOC1"/>
            <w:tabs>
              <w:tab w:val="right" w:leader="dot" w:pos="9060"/>
            </w:tabs>
            <w:rPr>
              <w:rFonts w:eastAsiaTheme="minorEastAsia"/>
              <w:noProof/>
              <w:lang w:eastAsia="nb-NO"/>
            </w:rPr>
          </w:pPr>
          <w:hyperlink w:anchor="_Toc491355582" w:history="1">
            <w:r w:rsidR="00815163" w:rsidRPr="005D4868">
              <w:rPr>
                <w:rStyle w:val="Hyperlink"/>
                <w:noProof/>
                <w:lang w:val="en-GB"/>
              </w:rPr>
              <w:t>List of figures (optional)</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_Toc491355582 \h </w:instrText>
            </w:r>
            <w:r w:rsidR="00815163" w:rsidRPr="005D4868">
              <w:rPr>
                <w:noProof/>
                <w:webHidden/>
              </w:rPr>
            </w:r>
            <w:r w:rsidR="00815163" w:rsidRPr="005D4868">
              <w:rPr>
                <w:noProof/>
                <w:webHidden/>
              </w:rPr>
              <w:fldChar w:fldCharType="separate"/>
            </w:r>
            <w:r w:rsidR="00815163" w:rsidRPr="005D4868">
              <w:rPr>
                <w:noProof/>
                <w:webHidden/>
              </w:rPr>
              <w:t>19</w:t>
            </w:r>
            <w:r w:rsidR="00815163" w:rsidRPr="005D4868">
              <w:rPr>
                <w:noProof/>
                <w:webHidden/>
              </w:rPr>
              <w:fldChar w:fldCharType="end"/>
            </w:r>
          </w:hyperlink>
        </w:p>
        <w:p w:rsidR="00815163" w:rsidRPr="005D4868" w:rsidRDefault="003E0B99">
          <w:pPr>
            <w:pStyle w:val="TOC1"/>
            <w:tabs>
              <w:tab w:val="right" w:leader="dot" w:pos="9060"/>
            </w:tabs>
            <w:rPr>
              <w:rFonts w:eastAsiaTheme="minorEastAsia"/>
              <w:noProof/>
              <w:lang w:eastAsia="nb-NO"/>
            </w:rPr>
          </w:pPr>
          <w:hyperlink w:anchor="_Toc491355583" w:history="1">
            <w:r w:rsidR="00815163" w:rsidRPr="005D4868">
              <w:rPr>
                <w:rStyle w:val="Hyperlink"/>
                <w:noProof/>
                <w:lang w:val="en-GB"/>
              </w:rPr>
              <w:t>List of tables (optional)</w:t>
            </w:r>
            <w:r w:rsidR="00815163" w:rsidRPr="005D4868">
              <w:rPr>
                <w:noProof/>
                <w:webHidden/>
              </w:rPr>
              <w:tab/>
            </w:r>
            <w:r w:rsidR="00815163" w:rsidRPr="005D4868">
              <w:rPr>
                <w:noProof/>
                <w:webHidden/>
              </w:rPr>
              <w:fldChar w:fldCharType="begin"/>
            </w:r>
            <w:r w:rsidR="00815163" w:rsidRPr="005D4868">
              <w:rPr>
                <w:noProof/>
                <w:webHidden/>
              </w:rPr>
              <w:instrText xml:space="preserve"> PAGEREF _Toc491355583 \h </w:instrText>
            </w:r>
            <w:r w:rsidR="00815163" w:rsidRPr="005D4868">
              <w:rPr>
                <w:noProof/>
                <w:webHidden/>
              </w:rPr>
            </w:r>
            <w:r w:rsidR="00815163" w:rsidRPr="005D4868">
              <w:rPr>
                <w:noProof/>
                <w:webHidden/>
              </w:rPr>
              <w:fldChar w:fldCharType="separate"/>
            </w:r>
            <w:r w:rsidR="00815163" w:rsidRPr="005D4868">
              <w:rPr>
                <w:noProof/>
                <w:webHidden/>
              </w:rPr>
              <w:t>19</w:t>
            </w:r>
            <w:r w:rsidR="00815163" w:rsidRPr="005D4868">
              <w:rPr>
                <w:noProof/>
                <w:webHidden/>
              </w:rPr>
              <w:fldChar w:fldCharType="end"/>
            </w:r>
          </w:hyperlink>
        </w:p>
        <w:p w:rsidR="00014543" w:rsidRPr="005D4868" w:rsidRDefault="00014543" w:rsidP="007C2094">
          <w:pPr>
            <w:rPr>
              <w:lang w:val="en-GB"/>
            </w:rPr>
          </w:pPr>
          <w:r w:rsidRPr="005D4868">
            <w:rPr>
              <w:b/>
              <w:bCs/>
              <w:lang w:val="en-GB"/>
            </w:rPr>
            <w:fldChar w:fldCharType="end"/>
          </w:r>
        </w:p>
      </w:sdtContent>
    </w:sdt>
    <w:p w:rsidR="006F7B82" w:rsidRPr="005D4868" w:rsidRDefault="006F7B82" w:rsidP="006F7B82">
      <w:pPr>
        <w:rPr>
          <w:lang w:val="en"/>
        </w:rPr>
      </w:pPr>
      <w:r w:rsidRPr="005D4868">
        <w:rPr>
          <w:lang w:val="en"/>
        </w:rPr>
        <w:t>Use the word processor to generate Table of Contents. Then chances are the best that it will be right. Use the style templates for chapters as done in this sample report. The page reference should of course be given in the listing. Attachments must also be included. Keep in mind that only the report's main sections from introduction to conclusion should be numbered. Attachments can be numbered as shown in the list above. It is optional to have a list of Figures and Tables as well as Nomenclature and Attachments.</w:t>
      </w:r>
    </w:p>
    <w:p w:rsidR="006F7B82" w:rsidRPr="005D4868" w:rsidRDefault="006F7B82" w:rsidP="006F7B82">
      <w:pPr>
        <w:rPr>
          <w:lang w:val="en"/>
        </w:rPr>
      </w:pPr>
      <w:r w:rsidRPr="005D4868">
        <w:rPr>
          <w:lang w:val="en"/>
        </w:rPr>
        <w:t>The table of contents is also placed on odd page numbers.</w:t>
      </w:r>
    </w:p>
    <w:p w:rsidR="003E6247" w:rsidRPr="005D4868" w:rsidRDefault="00815163" w:rsidP="006F7B82">
      <w:pPr>
        <w:rPr>
          <w:lang w:val="en-GB"/>
        </w:rPr>
      </w:pPr>
      <w:r w:rsidRPr="005D4868">
        <w:rPr>
          <w:lang w:val="en"/>
        </w:rPr>
        <w:t>You</w:t>
      </w:r>
      <w:r w:rsidR="006F7B82" w:rsidRPr="005D4868">
        <w:rPr>
          <w:lang w:val="en"/>
        </w:rPr>
        <w:t xml:space="preserve"> can choose if you want to place the beginning of the main sections 1, 2, 3, 4 and 5 on odd page numbers, as is typical for chapters in books. This is not done in this report.</w:t>
      </w:r>
    </w:p>
    <w:p w:rsidR="00D67329" w:rsidRPr="005D4868" w:rsidRDefault="00D67329" w:rsidP="007C2094">
      <w:pPr>
        <w:rPr>
          <w:lang w:val="en-GB"/>
        </w:rPr>
      </w:pPr>
      <w:r w:rsidRPr="005D4868">
        <w:rPr>
          <w:lang w:val="en-GB"/>
        </w:rPr>
        <w:br w:type="page"/>
      </w:r>
    </w:p>
    <w:p w:rsidR="008425A2" w:rsidRPr="005D4868" w:rsidRDefault="008425A2" w:rsidP="007C2094">
      <w:pPr>
        <w:rPr>
          <w:rFonts w:eastAsiaTheme="majorEastAsia"/>
          <w:b/>
          <w:bCs/>
          <w:sz w:val="32"/>
          <w:szCs w:val="32"/>
          <w:lang w:val="en-GB"/>
        </w:rPr>
      </w:pPr>
    </w:p>
    <w:p w:rsidR="008C5AD1" w:rsidRPr="005D4868" w:rsidRDefault="00F90B34" w:rsidP="007C2094">
      <w:pPr>
        <w:pStyle w:val="Heading1"/>
        <w:rPr>
          <w:rFonts w:ascii="Times New Roman" w:hAnsi="Times New Roman"/>
          <w:sz w:val="28"/>
          <w:szCs w:val="28"/>
          <w:lang w:val="en-GB"/>
        </w:rPr>
      </w:pPr>
      <w:bookmarkStart w:id="2" w:name="_Toc491355571"/>
      <w:bookmarkEnd w:id="1"/>
      <w:r w:rsidRPr="005D4868">
        <w:rPr>
          <w:rFonts w:ascii="Times New Roman" w:hAnsi="Times New Roman"/>
          <w:sz w:val="28"/>
          <w:szCs w:val="28"/>
          <w:lang w:val="en-GB"/>
        </w:rPr>
        <w:t>Introduction</w:t>
      </w:r>
      <w:bookmarkEnd w:id="2"/>
      <w:r w:rsidR="00E064AB">
        <w:rPr>
          <w:rFonts w:ascii="Times New Roman" w:hAnsi="Times New Roman"/>
          <w:sz w:val="28"/>
          <w:szCs w:val="28"/>
          <w:lang w:val="en-GB"/>
        </w:rPr>
        <w:t xml:space="preserve"> (Times New Roman, 14 pt and bold)</w:t>
      </w:r>
    </w:p>
    <w:p w:rsidR="00F90B34" w:rsidRPr="005D4868" w:rsidRDefault="00F90B34" w:rsidP="007C2094">
      <w:r w:rsidRPr="005D4868">
        <w:rPr>
          <w:lang w:val="en-GB"/>
        </w:rPr>
        <w:t xml:space="preserve">The introduction should begin with background and refer to references that have similar / previous work within the area. </w:t>
      </w:r>
      <w:r w:rsidRPr="005D4868">
        <w:t xml:space="preserve">It should be noted that time has been spent on learning about the problem. </w:t>
      </w:r>
      <w:r w:rsidRPr="005D4868">
        <w:rPr>
          <w:lang w:val="en-GB"/>
        </w:rPr>
        <w:t xml:space="preserve">Use the word processor to generate References, so chances are that their numbering will be correct. </w:t>
      </w:r>
      <w:r w:rsidRPr="005D4868">
        <w:t>An example is given in this report and there is a separate file for how to write references by IMM [1]. For how to refer to other text programs than Word, refer to Google.</w:t>
      </w:r>
    </w:p>
    <w:p w:rsidR="00CE1D5A" w:rsidRPr="005D4868" w:rsidRDefault="00CE1D5A" w:rsidP="00CE1D5A">
      <w:pPr>
        <w:rPr>
          <w:color w:val="FF0000"/>
          <w:lang w:val="en-GB"/>
        </w:rPr>
      </w:pPr>
      <w:r w:rsidRPr="005D4868">
        <w:rPr>
          <w:lang w:val="en-GB"/>
        </w:rPr>
        <w:t xml:space="preserve">Do not use empty lines for formatting. You can use the paragrapgh meny to insert some space before or after paragraphs and use the ‘Style’-menu to make different styles for different kind of text blocks quickly accessible. It is probably best to use the paragraph style as it is now, which has a line spacing of </w:t>
      </w:r>
      <w:r w:rsidRPr="005D4868">
        <w:rPr>
          <w:color w:val="FF0000"/>
          <w:lang w:val="en-GB"/>
        </w:rPr>
        <w:t>1.</w:t>
      </w:r>
      <w:r w:rsidR="005D4868" w:rsidRPr="005D4868">
        <w:rPr>
          <w:color w:val="FF0000"/>
          <w:lang w:val="en-GB"/>
        </w:rPr>
        <w:t>5</w:t>
      </w:r>
      <w:r w:rsidRPr="005D4868">
        <w:rPr>
          <w:color w:val="FF0000"/>
          <w:lang w:val="en-GB"/>
        </w:rPr>
        <w:t xml:space="preserve"> and 12 points space before each paragraph.</w:t>
      </w:r>
    </w:p>
    <w:p w:rsidR="00CE1D5A" w:rsidRPr="005D4868" w:rsidRDefault="00CE1D5A" w:rsidP="00CE1D5A">
      <w:pPr>
        <w:rPr>
          <w:lang w:val="en-GB"/>
        </w:rPr>
      </w:pPr>
      <w:r w:rsidRPr="005D4868">
        <w:rPr>
          <w:color w:val="FF0000"/>
          <w:lang w:val="en-GB"/>
        </w:rPr>
        <w:t xml:space="preserve">If you want to begin the next paragraph or chapter on </w:t>
      </w:r>
      <w:r w:rsidRPr="005D4868">
        <w:rPr>
          <w:lang w:val="en-GB"/>
        </w:rPr>
        <w:t xml:space="preserve">a new page, do not fill up the current page with empty lines! Insert a ‘page break’ from the left part of the ‘Insert’ menu! </w:t>
      </w:r>
    </w:p>
    <w:p w:rsidR="00CE1D5A" w:rsidRPr="005D4868" w:rsidRDefault="00F90B34" w:rsidP="007C2094">
      <w:r w:rsidRPr="005D4868">
        <w:rPr>
          <w:lang w:val="en-GB"/>
        </w:rPr>
        <w:t xml:space="preserve">Once </w:t>
      </w:r>
      <w:r w:rsidR="00CE1D5A" w:rsidRPr="005D4868">
        <w:rPr>
          <w:lang w:val="en-GB"/>
        </w:rPr>
        <w:t xml:space="preserve">the </w:t>
      </w:r>
      <w:r w:rsidRPr="005D4868">
        <w:rPr>
          <w:lang w:val="en-GB"/>
        </w:rPr>
        <w:t xml:space="preserve">background </w:t>
      </w:r>
      <w:r w:rsidR="00CE1D5A" w:rsidRPr="005D4868">
        <w:rPr>
          <w:lang w:val="en-GB"/>
        </w:rPr>
        <w:t xml:space="preserve">for the project </w:t>
      </w:r>
      <w:r w:rsidRPr="005D4868">
        <w:rPr>
          <w:lang w:val="en-GB"/>
        </w:rPr>
        <w:t xml:space="preserve">has been described, you write more specifically about the problem of the particular assignment in a new paragraph. From now on, the report must be written in </w:t>
      </w:r>
      <w:r w:rsidR="00CE1D5A" w:rsidRPr="005D4868">
        <w:rPr>
          <w:lang w:val="en-GB"/>
        </w:rPr>
        <w:t>present tense</w:t>
      </w:r>
      <w:r w:rsidRPr="005D4868">
        <w:rPr>
          <w:lang w:val="en-GB"/>
        </w:rPr>
        <w:t xml:space="preserve"> as if the work is performed while the report is being written. </w:t>
      </w:r>
      <w:r w:rsidRPr="005D4868">
        <w:t xml:space="preserve">It is only permissible to refer to previous work that you or someone else has done in another project. </w:t>
      </w:r>
    </w:p>
    <w:p w:rsidR="00F90B34" w:rsidRPr="005D4868" w:rsidRDefault="00F90B34" w:rsidP="007C2094">
      <w:r w:rsidRPr="005D4868">
        <w:rPr>
          <w:lang w:val="en-GB"/>
        </w:rPr>
        <w:t xml:space="preserve">It is important that the reader understands the problem early and why it is interesting. </w:t>
      </w:r>
      <w:r w:rsidRPr="005D4868">
        <w:t xml:space="preserve">Keep in mind that what you write should be understood by people who do not work within the subject for a long time or do not have the same theoretical background. Evade equations and difficult explanations, this comes later in the Method section of the report. If the task is convenient, it is a good idea to introduce the test object with a first pretty figure, but the purpose is not to go into details about the object. </w:t>
      </w:r>
      <w:r w:rsidRPr="005D4868">
        <w:rPr>
          <w:lang w:val="en-GB"/>
        </w:rPr>
        <w:t xml:space="preserve">Suggestion for text: In this task, MarinLab, </w:t>
      </w:r>
      <w:r w:rsidR="00CE1D5A" w:rsidRPr="005D4868">
        <w:rPr>
          <w:lang w:val="en-GB"/>
        </w:rPr>
        <w:t>Wester norway University of Applied Sciences</w:t>
      </w:r>
      <w:r w:rsidRPr="005D4868">
        <w:rPr>
          <w:lang w:val="en-GB"/>
        </w:rPr>
        <w:t xml:space="preserve"> with the model shown in Figure 1, is attempted. Always refer to figures / tables with large </w:t>
      </w:r>
      <w:r w:rsidR="00CE1D5A" w:rsidRPr="005D4868">
        <w:rPr>
          <w:lang w:val="en-GB"/>
        </w:rPr>
        <w:t>‘F’, ‘Table’</w:t>
      </w:r>
      <w:r w:rsidRPr="005D4868">
        <w:rPr>
          <w:lang w:val="en-GB"/>
        </w:rPr>
        <w:t xml:space="preserve">, etc. in the text to make them better. </w:t>
      </w:r>
      <w:r w:rsidRPr="005D4868">
        <w:t xml:space="preserve">Refer to the text before the chart / table appears in the report and use the text program cross-reference system: Insert -&gt; Cross-reference and select Figure, and select only label and number to be displayed. </w:t>
      </w:r>
      <w:r w:rsidRPr="009B6CFE">
        <w:rPr>
          <w:color w:val="FF0000"/>
          <w:lang w:val="en-GB"/>
        </w:rPr>
        <w:t xml:space="preserve">If you have inserted </w:t>
      </w:r>
      <w:r w:rsidR="00CE1D5A" w:rsidRPr="009B6CFE">
        <w:rPr>
          <w:color w:val="FF0000"/>
          <w:lang w:val="en-GB"/>
        </w:rPr>
        <w:t xml:space="preserve">a </w:t>
      </w:r>
      <w:r w:rsidRPr="009B6CFE">
        <w:rPr>
          <w:color w:val="FF0000"/>
          <w:lang w:val="en-GB"/>
        </w:rPr>
        <w:t xml:space="preserve">caption (right click on figure) correctly, the characters will appear in a list. </w:t>
      </w:r>
      <w:r w:rsidRPr="009B6CFE">
        <w:rPr>
          <w:color w:val="FF0000"/>
        </w:rPr>
        <w:t>Figures and tables must be centered</w:t>
      </w:r>
      <w:r w:rsidRPr="005D4868">
        <w:t>.</w:t>
      </w:r>
    </w:p>
    <w:p w:rsidR="000201E9" w:rsidRPr="005D4868" w:rsidRDefault="00F90B34" w:rsidP="007C2094">
      <w:pPr>
        <w:rPr>
          <w:lang w:val="en-GB"/>
        </w:rPr>
      </w:pPr>
      <w:r w:rsidRPr="005D4868">
        <w:rPr>
          <w:lang w:val="en-GB"/>
        </w:rPr>
        <w:t xml:space="preserve">The introduction can be terminated with the figure, or proceed with a brief overview of how the report is built to increase the chances that the reader follows. </w:t>
      </w:r>
      <w:r w:rsidRPr="005D4868">
        <w:t>In total, the introduction should not last longer than two A4 pages and sub-chapters should be avoided, use the order with background and problem in different sections.</w:t>
      </w:r>
    </w:p>
    <w:p w:rsidR="005D4868" w:rsidRPr="005D4868" w:rsidRDefault="009B6CFE" w:rsidP="007C2094">
      <w:pPr>
        <w:pStyle w:val="Caption"/>
        <w:rPr>
          <w:lang w:val="en-GB"/>
        </w:rPr>
      </w:pPr>
      <w:bookmarkStart w:id="3" w:name="_Ref420684798"/>
      <w:bookmarkStart w:id="4" w:name="_Ref420684781"/>
      <w:bookmarkStart w:id="5" w:name="_Toc491355363"/>
      <w:r>
        <w:rPr>
          <w:noProof/>
          <w:lang w:val="en-US"/>
        </w:rPr>
        <w:drawing>
          <wp:inline distT="0" distB="0" distL="0" distR="0" wp14:anchorId="7C1E6F7F" wp14:editId="58B7CC74">
            <wp:extent cx="3076575" cy="1910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8249" cy="1936447"/>
                    </a:xfrm>
                    <a:prstGeom prst="rect">
                      <a:avLst/>
                    </a:prstGeom>
                  </pic:spPr>
                </pic:pic>
              </a:graphicData>
            </a:graphic>
          </wp:inline>
        </w:drawing>
      </w:r>
    </w:p>
    <w:p w:rsidR="00FA601D" w:rsidRPr="005D4868" w:rsidRDefault="000201E9" w:rsidP="003F4116">
      <w:pPr>
        <w:pStyle w:val="Caption"/>
        <w:rPr>
          <w:rFonts w:eastAsiaTheme="majorEastAsia"/>
          <w:sz w:val="32"/>
          <w:szCs w:val="32"/>
          <w:lang w:val="en-GB"/>
        </w:rPr>
      </w:pPr>
      <w:r w:rsidRPr="005D4868">
        <w:rPr>
          <w:lang w:val="en-GB"/>
        </w:rPr>
        <w:t>Figur</w:t>
      </w:r>
      <w:r w:rsidR="006C0F26">
        <w:rPr>
          <w:lang w:val="en-GB"/>
        </w:rPr>
        <w:t>e</w:t>
      </w:r>
      <w:r w:rsidRPr="005D4868">
        <w:rPr>
          <w:lang w:val="en-GB"/>
        </w:rPr>
        <w:t xml:space="preserve"> </w:t>
      </w:r>
      <w:r w:rsidR="007C2094" w:rsidRPr="005D4868">
        <w:rPr>
          <w:lang w:val="en-GB"/>
        </w:rPr>
        <w:fldChar w:fldCharType="begin"/>
      </w:r>
      <w:r w:rsidR="007C2094" w:rsidRPr="005D4868">
        <w:rPr>
          <w:lang w:val="en-GB"/>
        </w:rPr>
        <w:instrText xml:space="preserve"> SEQ Figur \* ARABIC </w:instrText>
      </w:r>
      <w:r w:rsidR="007C2094" w:rsidRPr="005D4868">
        <w:rPr>
          <w:lang w:val="en-GB"/>
        </w:rPr>
        <w:fldChar w:fldCharType="separate"/>
      </w:r>
      <w:r w:rsidR="00871D8D" w:rsidRPr="005D4868">
        <w:rPr>
          <w:noProof/>
          <w:lang w:val="en-GB"/>
        </w:rPr>
        <w:t>1</w:t>
      </w:r>
      <w:r w:rsidR="007C2094" w:rsidRPr="005D4868">
        <w:rPr>
          <w:noProof/>
          <w:lang w:val="en-GB"/>
        </w:rPr>
        <w:fldChar w:fldCharType="end"/>
      </w:r>
      <w:bookmarkEnd w:id="3"/>
      <w:r w:rsidR="009B6CFE">
        <w:rPr>
          <w:lang w:val="en-GB"/>
        </w:rPr>
        <w:t>:</w:t>
      </w:r>
      <w:r w:rsidR="003F4116">
        <w:rPr>
          <w:lang w:val="en-GB"/>
        </w:rPr>
        <w:t xml:space="preserve"> </w:t>
      </w:r>
      <w:r w:rsidR="009B6CFE">
        <w:rPr>
          <w:lang w:val="en-GB"/>
        </w:rPr>
        <w:t>Comparison of sale of product A and product B</w:t>
      </w:r>
      <w:r w:rsidRPr="005D4868">
        <w:rPr>
          <w:lang w:val="en-GB"/>
        </w:rPr>
        <w:t>.</w:t>
      </w:r>
      <w:bookmarkStart w:id="6" w:name="_Toc420622674"/>
      <w:bookmarkEnd w:id="4"/>
      <w:bookmarkEnd w:id="5"/>
      <w:r w:rsidR="00FA601D" w:rsidRPr="005D4868">
        <w:rPr>
          <w:lang w:val="en-GB"/>
        </w:rPr>
        <w:br w:type="page"/>
      </w:r>
    </w:p>
    <w:bookmarkEnd w:id="6"/>
    <w:p w:rsidR="003A48FF" w:rsidRPr="005D4868" w:rsidRDefault="000C3BCA" w:rsidP="007C2094">
      <w:pPr>
        <w:pStyle w:val="Heading1"/>
        <w:rPr>
          <w:rFonts w:ascii="Times New Roman" w:hAnsi="Times New Roman"/>
          <w:sz w:val="28"/>
          <w:szCs w:val="28"/>
          <w:lang w:val="en-GB"/>
        </w:rPr>
      </w:pPr>
      <w:r>
        <w:rPr>
          <w:rFonts w:ascii="Times New Roman" w:hAnsi="Times New Roman"/>
          <w:sz w:val="28"/>
          <w:szCs w:val="28"/>
          <w:lang w:val="en-GB"/>
        </w:rPr>
        <w:lastRenderedPageBreak/>
        <w:t>Theory Background</w:t>
      </w:r>
    </w:p>
    <w:p w:rsidR="00CE1D5A" w:rsidRPr="005D4868" w:rsidRDefault="00CE1D5A" w:rsidP="00CE1D5A">
      <w:pPr>
        <w:rPr>
          <w:lang w:val="en"/>
        </w:rPr>
      </w:pPr>
      <w:bookmarkStart w:id="7" w:name="_Toc420622676"/>
      <w:bookmarkStart w:id="8" w:name="_Ref420708681"/>
      <w:bookmarkStart w:id="9" w:name="_Ref420708691"/>
      <w:bookmarkEnd w:id="7"/>
      <w:r w:rsidRPr="005D4868">
        <w:rPr>
          <w:lang w:val="en"/>
        </w:rPr>
        <w:t>This section may have different names, Analysis is also a common choice. This includes theory and procedures for how the problem has been solved, ie the methods used. In this example, the theoretical method and experimental method are used. There are also analytical and numerical methods, among many other solution methods. It is important to motivate why you attack the problem in the given way. Begin by describing how this Section 2 is built up and divide the section into sub-sections in a logical order. Sometimes you begin with the theory and present equations, sometimes you choose to begin by describing the test object if there is a focus on experiment. Both parts must be included. As a matter of fact, the sectional section depends on the method used to solve the task, depending on the type of project. Be nice to the one who reads by structuring this chapter clearly and having good transitions between sections. Always put yourself in a perspective where you do not know anything about the task and read it for the first time.</w:t>
      </w:r>
    </w:p>
    <w:bookmarkEnd w:id="8"/>
    <w:bookmarkEnd w:id="9"/>
    <w:p w:rsidR="00D67329" w:rsidRPr="005D4868" w:rsidRDefault="000C3BCA" w:rsidP="00CE1D5A">
      <w:pPr>
        <w:pStyle w:val="Heading2"/>
        <w:rPr>
          <w:rFonts w:ascii="Times New Roman" w:hAnsi="Times New Roman"/>
          <w:sz w:val="24"/>
          <w:szCs w:val="24"/>
          <w:lang w:val="en-GB"/>
        </w:rPr>
      </w:pPr>
      <w:r>
        <w:rPr>
          <w:rFonts w:ascii="Times New Roman" w:hAnsi="Times New Roman"/>
          <w:sz w:val="24"/>
          <w:szCs w:val="24"/>
          <w:lang w:val="en-GB"/>
        </w:rPr>
        <w:t>Data Mining</w:t>
      </w:r>
    </w:p>
    <w:p w:rsidR="000F243F" w:rsidRPr="005D4868" w:rsidRDefault="00CE1D5A" w:rsidP="00CE1D5A">
      <w:pPr>
        <w:rPr>
          <w:lang w:val="en-GB"/>
        </w:rPr>
      </w:pPr>
      <w:r w:rsidRPr="005D4868">
        <w:rPr>
          <w:lang w:val="en"/>
        </w:rPr>
        <w:t>For example, start writing theory using sketched shapes and formulas. Everything must be clearly referenced and defined. For example: The flow past an object can be divided into laminar and turbulent flow,</w:t>
      </w:r>
      <w:r w:rsidR="00C25605" w:rsidRPr="005D4868">
        <w:rPr>
          <w:lang w:val="en-GB"/>
        </w:rPr>
        <w:t xml:space="preserve"> s</w:t>
      </w:r>
      <w:r w:rsidRPr="005D4868">
        <w:rPr>
          <w:lang w:val="en-GB"/>
        </w:rPr>
        <w:t>e</w:t>
      </w:r>
      <w:r w:rsidR="00C25605" w:rsidRPr="005D4868">
        <w:rPr>
          <w:lang w:val="en-GB"/>
        </w:rPr>
        <w:t xml:space="preserve">e </w:t>
      </w:r>
      <w:r w:rsidR="00C25605" w:rsidRPr="005D4868">
        <w:rPr>
          <w:lang w:val="en-GB"/>
        </w:rPr>
        <w:fldChar w:fldCharType="begin"/>
      </w:r>
      <w:r w:rsidR="00C25605" w:rsidRPr="005D4868">
        <w:rPr>
          <w:lang w:val="en-GB"/>
        </w:rPr>
        <w:instrText xml:space="preserve"> REF _Ref430096005 \h </w:instrText>
      </w:r>
      <w:r w:rsidR="005D4868">
        <w:rPr>
          <w:lang w:val="en-GB"/>
        </w:rPr>
        <w:instrText xml:space="preserve"> \* MERGEFORMAT </w:instrText>
      </w:r>
      <w:r w:rsidR="00C25605" w:rsidRPr="005D4868">
        <w:rPr>
          <w:lang w:val="en-GB"/>
        </w:rPr>
      </w:r>
      <w:r w:rsidR="00C25605" w:rsidRPr="005D4868">
        <w:rPr>
          <w:lang w:val="en-GB"/>
        </w:rPr>
        <w:fldChar w:fldCharType="separate"/>
      </w:r>
      <w:r w:rsidR="00871D8D" w:rsidRPr="005D4868">
        <w:rPr>
          <w:lang w:val="en-GB"/>
        </w:rPr>
        <w:t>Figur</w:t>
      </w:r>
      <w:r w:rsidRPr="005D4868">
        <w:rPr>
          <w:lang w:val="en-GB"/>
        </w:rPr>
        <w:t>e</w:t>
      </w:r>
      <w:r w:rsidR="00871D8D" w:rsidRPr="005D4868">
        <w:rPr>
          <w:lang w:val="en-GB"/>
        </w:rPr>
        <w:t xml:space="preserve"> </w:t>
      </w:r>
      <w:r w:rsidR="00871D8D" w:rsidRPr="005D4868">
        <w:rPr>
          <w:noProof/>
          <w:lang w:val="en-GB"/>
        </w:rPr>
        <w:t>2</w:t>
      </w:r>
      <w:r w:rsidR="00C25605" w:rsidRPr="005D4868">
        <w:rPr>
          <w:lang w:val="en-GB"/>
        </w:rPr>
        <w:fldChar w:fldCharType="end"/>
      </w:r>
      <w:r w:rsidR="00D67329" w:rsidRPr="005D4868">
        <w:rPr>
          <w:lang w:val="en-GB"/>
        </w:rPr>
        <w:t>.</w:t>
      </w:r>
    </w:p>
    <w:p w:rsidR="00750818" w:rsidRPr="005D4868" w:rsidRDefault="00750818" w:rsidP="00CE1D5A">
      <w:pPr>
        <w:jc w:val="center"/>
      </w:pPr>
    </w:p>
    <w:p w:rsidR="00750818" w:rsidRPr="005D4868" w:rsidRDefault="00750818" w:rsidP="007C2094">
      <w:pPr>
        <w:pStyle w:val="Caption"/>
        <w:rPr>
          <w:rFonts w:eastAsiaTheme="minorHAnsi"/>
          <w:b/>
          <w:lang w:val="en-GB"/>
        </w:rPr>
      </w:pPr>
      <w:bookmarkStart w:id="10" w:name="_Ref430096005"/>
      <w:bookmarkStart w:id="11" w:name="_Ref420686987"/>
      <w:bookmarkStart w:id="12" w:name="_Ref430095999"/>
      <w:bookmarkStart w:id="13" w:name="_Toc491355364"/>
      <w:r w:rsidRPr="005D4868">
        <w:rPr>
          <w:lang w:val="en-GB"/>
        </w:rPr>
        <w:t>Figur</w:t>
      </w:r>
      <w:r w:rsidR="00CE1D5A" w:rsidRPr="005D4868">
        <w:rPr>
          <w:lang w:val="en-GB"/>
        </w:rPr>
        <w:t>e</w:t>
      </w:r>
      <w:r w:rsidRPr="005D4868">
        <w:rPr>
          <w:lang w:val="en-GB"/>
        </w:rPr>
        <w:t xml:space="preserve"> </w:t>
      </w:r>
      <w:r w:rsidR="007C2094" w:rsidRPr="005D4868">
        <w:rPr>
          <w:lang w:val="en-GB"/>
        </w:rPr>
        <w:fldChar w:fldCharType="begin"/>
      </w:r>
      <w:r w:rsidR="007C2094" w:rsidRPr="005D4868">
        <w:rPr>
          <w:lang w:val="en-GB"/>
        </w:rPr>
        <w:instrText xml:space="preserve"> SEQ Figur \* ARABIC </w:instrText>
      </w:r>
      <w:r w:rsidR="007C2094" w:rsidRPr="005D4868">
        <w:rPr>
          <w:lang w:val="en-GB"/>
        </w:rPr>
        <w:fldChar w:fldCharType="separate"/>
      </w:r>
      <w:r w:rsidR="00871D8D" w:rsidRPr="005D4868">
        <w:rPr>
          <w:noProof/>
          <w:lang w:val="en-GB"/>
        </w:rPr>
        <w:t>2</w:t>
      </w:r>
      <w:r w:rsidR="007C2094" w:rsidRPr="005D4868">
        <w:rPr>
          <w:noProof/>
          <w:lang w:val="en-GB"/>
        </w:rPr>
        <w:fldChar w:fldCharType="end"/>
      </w:r>
      <w:bookmarkEnd w:id="10"/>
      <w:r w:rsidR="00BA54D4" w:rsidRPr="005D4868">
        <w:rPr>
          <w:noProof/>
          <w:lang w:val="en-GB"/>
        </w:rPr>
        <w:t>:</w:t>
      </w:r>
      <w:r w:rsidRPr="005D4868">
        <w:rPr>
          <w:lang w:val="en-GB"/>
        </w:rPr>
        <w:t xml:space="preserve"> </w:t>
      </w:r>
      <w:r w:rsidR="00CE1D5A" w:rsidRPr="005D4868">
        <w:rPr>
          <w:lang w:val="en-GB"/>
        </w:rPr>
        <w:t>Flows around two different objects</w:t>
      </w:r>
      <w:r w:rsidR="00B05219" w:rsidRPr="005D4868">
        <w:rPr>
          <w:lang w:val="en-GB"/>
        </w:rPr>
        <w:t>.</w:t>
      </w:r>
      <w:bookmarkEnd w:id="11"/>
      <w:bookmarkEnd w:id="12"/>
      <w:bookmarkEnd w:id="13"/>
    </w:p>
    <w:p w:rsidR="00B60FC7" w:rsidRPr="005D4868" w:rsidRDefault="00B60FC7" w:rsidP="00B60FC7">
      <w:pPr>
        <w:rPr>
          <w:lang w:val="en"/>
        </w:rPr>
      </w:pPr>
      <w:r w:rsidRPr="005D4868">
        <w:rPr>
          <w:lang w:val="en"/>
        </w:rPr>
        <w:t>If the image is taken from a specific source, that source should be included in the reference list and the reference should be placed at the end of the caption (Flow around an object [x].). Make sure you have the okay from the copyright owner to place the the figure in your report, as it may be made publicly accessible by WNUAS.</w:t>
      </w:r>
    </w:p>
    <w:p w:rsidR="00686357" w:rsidRPr="005D4868" w:rsidRDefault="00B60FC7" w:rsidP="00B60FC7">
      <w:pPr>
        <w:rPr>
          <w:lang w:val="en-GB"/>
        </w:rPr>
      </w:pPr>
      <w:r w:rsidRPr="005D4868">
        <w:rPr>
          <w:color w:val="FF0000"/>
          <w:lang w:val="en"/>
        </w:rPr>
        <w:t>Formulas should be included exactly as shown below</w:t>
      </w:r>
      <w:r w:rsidRPr="005D4868">
        <w:rPr>
          <w:lang w:val="en"/>
        </w:rPr>
        <w:t>, as if they are part of the sentence on their own line and centered. Example: Reynolds number is given by</w:t>
      </w:r>
    </w:p>
    <w:p w:rsidR="00A347A4" w:rsidRPr="005D4868" w:rsidRDefault="00A23D2E" w:rsidP="007C2094">
      <w:pPr>
        <w:rPr>
          <w:lang w:val="en-GB"/>
        </w:rPr>
      </w:pPr>
      <w:r w:rsidRPr="005D4868">
        <w:rPr>
          <w:lang w:val="en-GB"/>
        </w:rPr>
        <w:object w:dxaOrig="960" w:dyaOrig="620" w14:anchorId="572963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5pt;height:30.15pt" o:ole="">
            <v:imagedata r:id="rId10" o:title=""/>
          </v:shape>
          <o:OLEObject Type="Embed" ProgID="Equation.3" ShapeID="_x0000_i1025" DrawAspect="Content" ObjectID="_1832911249" r:id="rId11"/>
        </w:object>
      </w:r>
      <w:r w:rsidR="001B1FE0" w:rsidRPr="005D4868">
        <w:rPr>
          <w:lang w:val="en-GB"/>
        </w:rPr>
        <w:t>,</w:t>
      </w:r>
    </w:p>
    <w:p w:rsidR="003E6247" w:rsidRPr="005D4868" w:rsidRDefault="00B60FC7" w:rsidP="00B60FC7">
      <w:pPr>
        <w:rPr>
          <w:lang w:val="en-GB"/>
        </w:rPr>
      </w:pPr>
      <w:r w:rsidRPr="005D4868">
        <w:rPr>
          <w:lang w:val="en"/>
        </w:rPr>
        <w:t>Where ρ is the density of the fluid, V is the velocity of the fluid, L is the length dimension of the object and μ is the dynamic viscosity of the fluid. Formulas should be in the same font and size as the text, which may be difficult when Microsoft has decided that everyone should use Cambria, but in the above formula, the following method is used: Insert -&gt; Oject and select Microsoft Equation 3.0. Then you can set the font yourself. Symbols are inserted via Insert -&gt; Symbol, think about making variables from formulas italic when describing them in the text so that they look better. You must define all parts in a formula the first time they are mentioned in the report, even when you have a nomenclature.</w:t>
      </w:r>
    </w:p>
    <w:p w:rsidR="003E6247" w:rsidRPr="005D4868" w:rsidRDefault="00B60FC7" w:rsidP="00B60FC7">
      <w:r w:rsidRPr="005D4868">
        <w:rPr>
          <w:lang w:val="en"/>
        </w:rPr>
        <w:t>Equations must be numbered and Microsoft Word has no good solution for this known. The easiest way is to create a 1x3 table in the same width as the text, where you put the formula in the middle and the number to the right as shown below. Afterwards, remove the borders of the table. With this method one has to be careful when referring to the formula later, since the reference is not updated as done with the cross reference method used for Figures / Sections. Please feel free to find a better method for this!</w:t>
      </w:r>
    </w:p>
    <w:tbl>
      <w:tblPr>
        <w:tblStyle w:val="TableGrid"/>
        <w:tblpPr w:leftFromText="141" w:rightFromText="141" w:vertAnchor="text" w:horzAnchor="margin" w:tblpX="108" w:tblpY="130"/>
        <w:tblW w:w="0" w:type="auto"/>
        <w:tblLook w:val="04A0" w:firstRow="1" w:lastRow="0" w:firstColumn="1" w:lastColumn="0" w:noHBand="0" w:noVBand="1"/>
      </w:tblPr>
      <w:tblGrid>
        <w:gridCol w:w="8359"/>
        <w:gridCol w:w="567"/>
      </w:tblGrid>
      <w:tr w:rsidR="009C73F8" w:rsidRPr="005D4868" w:rsidTr="009C73F8">
        <w:trPr>
          <w:trHeight w:val="307"/>
        </w:trPr>
        <w:tc>
          <w:tcPr>
            <w:tcW w:w="8359" w:type="dxa"/>
            <w:vAlign w:val="center"/>
          </w:tcPr>
          <w:p w:rsidR="009C73F8" w:rsidRPr="005D4868" w:rsidRDefault="00B60FC7" w:rsidP="009C73F8">
            <w:pPr>
              <w:spacing w:before="0"/>
              <w:jc w:val="center"/>
              <w:rPr>
                <w:lang w:val="en-GB"/>
              </w:rPr>
            </w:pPr>
            <w:r w:rsidRPr="005D4868">
              <w:rPr>
                <w:position w:val="-28"/>
                <w:lang w:val="en-GB"/>
              </w:rPr>
              <w:object w:dxaOrig="2027" w:dyaOrig="942">
                <v:shape id="_x0000_i1026" type="#_x0000_t75" style="width:71.25pt;height:32.1pt" o:ole="">
                  <v:imagedata r:id="rId12" o:title=""/>
                </v:shape>
                <o:OLEObject Type="Embed" ProgID="Equation.3" ShapeID="_x0000_i1026" DrawAspect="Content" ObjectID="_1832911250" r:id="rId13"/>
              </w:object>
            </w:r>
          </w:p>
        </w:tc>
        <w:tc>
          <w:tcPr>
            <w:tcW w:w="567" w:type="dxa"/>
            <w:vAlign w:val="center"/>
          </w:tcPr>
          <w:p w:rsidR="009C73F8" w:rsidRPr="005D4868" w:rsidRDefault="009C73F8" w:rsidP="009C73F8">
            <w:pPr>
              <w:spacing w:before="0"/>
              <w:jc w:val="center"/>
              <w:rPr>
                <w:lang w:val="en-GB"/>
              </w:rPr>
            </w:pPr>
            <w:r w:rsidRPr="005D4868">
              <w:rPr>
                <w:lang w:val="en-GB"/>
              </w:rPr>
              <w:t>(1)</w:t>
            </w:r>
          </w:p>
        </w:tc>
      </w:tr>
    </w:tbl>
    <w:p w:rsidR="003E6247" w:rsidRPr="005D4868" w:rsidRDefault="00B60FC7" w:rsidP="007C2094">
      <w:pPr>
        <w:rPr>
          <w:lang w:val="en-GB"/>
        </w:rPr>
      </w:pPr>
      <w:r w:rsidRPr="005D4868">
        <w:rPr>
          <w:lang w:val="en-GB"/>
        </w:rPr>
        <w:t>Remember to erase the frame lines of this table by selecting both cells and assign ‘no frame lines’ to them in the format meny for the table or the paragraph menu</w:t>
      </w:r>
    </w:p>
    <w:tbl>
      <w:tblPr>
        <w:tblStyle w:val="TableGrid"/>
        <w:tblpPr w:leftFromText="141" w:rightFromText="141" w:vertAnchor="text" w:horzAnchor="margin" w:tblpX="108" w:tblpY="1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567"/>
      </w:tblGrid>
      <w:tr w:rsidR="00B60FC7" w:rsidRPr="005D4868" w:rsidTr="00B60FC7">
        <w:trPr>
          <w:trHeight w:val="307"/>
        </w:trPr>
        <w:tc>
          <w:tcPr>
            <w:tcW w:w="8359" w:type="dxa"/>
            <w:vAlign w:val="center"/>
          </w:tcPr>
          <w:p w:rsidR="00B60FC7" w:rsidRPr="005D4868" w:rsidRDefault="00B60FC7" w:rsidP="00C13426">
            <w:pPr>
              <w:spacing w:before="0"/>
              <w:jc w:val="center"/>
              <w:rPr>
                <w:lang w:val="en-GB"/>
              </w:rPr>
            </w:pPr>
            <w:r w:rsidRPr="005D4868">
              <w:rPr>
                <w:position w:val="-28"/>
                <w:lang w:val="en-GB"/>
              </w:rPr>
              <w:object w:dxaOrig="2027" w:dyaOrig="942">
                <v:shape id="_x0000_i1027" type="#_x0000_t75" style="width:71.25pt;height:32.1pt" o:ole="">
                  <v:imagedata r:id="rId12" o:title=""/>
                </v:shape>
                <o:OLEObject Type="Embed" ProgID="Equation.3" ShapeID="_x0000_i1027" DrawAspect="Content" ObjectID="_1832911251" r:id="rId14"/>
              </w:object>
            </w:r>
          </w:p>
        </w:tc>
        <w:tc>
          <w:tcPr>
            <w:tcW w:w="567" w:type="dxa"/>
            <w:vAlign w:val="center"/>
          </w:tcPr>
          <w:p w:rsidR="00B60FC7" w:rsidRPr="005D4868" w:rsidRDefault="00B60FC7" w:rsidP="00C13426">
            <w:pPr>
              <w:spacing w:before="0"/>
              <w:jc w:val="center"/>
              <w:rPr>
                <w:lang w:val="en-GB"/>
              </w:rPr>
            </w:pPr>
            <w:r w:rsidRPr="005D4868">
              <w:rPr>
                <w:lang w:val="en-GB"/>
              </w:rPr>
              <w:t>(1)</w:t>
            </w:r>
          </w:p>
        </w:tc>
      </w:tr>
    </w:tbl>
    <w:p w:rsidR="00C61BFB" w:rsidRPr="005D4868" w:rsidRDefault="00B60FC7" w:rsidP="00B60FC7">
      <w:pPr>
        <w:rPr>
          <w:lang w:val="en-GB"/>
        </w:rPr>
      </w:pPr>
      <w:r w:rsidRPr="005D4868">
        <w:rPr>
          <w:lang w:val="en"/>
        </w:rPr>
        <w:lastRenderedPageBreak/>
        <w:t>Do not make exact calculations in the theory section, this belongs to results or attachments. Here, the basic principles and formulas that have been used should be described so that the reader understands the process of solving the task. Since you have not found all the wheels yourself, it is also important to refer to the book (not Wikipedia!) or report or research article where you have read the theory and found the formulas. For basic formulas such as center of gravity, moment of momentum, etc., this is not necessary. One must assume that the reader has basic knowledge in engineering technology.</w:t>
      </w:r>
    </w:p>
    <w:p w:rsidR="00496A7F" w:rsidRPr="005D4868" w:rsidRDefault="000C3BCA" w:rsidP="007C2094">
      <w:pPr>
        <w:pStyle w:val="Heading2"/>
        <w:rPr>
          <w:rFonts w:ascii="Times New Roman" w:hAnsi="Times New Roman"/>
          <w:sz w:val="24"/>
          <w:szCs w:val="24"/>
          <w:lang w:val="en-GB"/>
        </w:rPr>
      </w:pPr>
      <w:bookmarkStart w:id="14" w:name="_Toc491355574"/>
      <w:r>
        <w:rPr>
          <w:rFonts w:ascii="Times New Roman" w:hAnsi="Times New Roman"/>
          <w:sz w:val="24"/>
          <w:szCs w:val="24"/>
          <w:lang w:val="en-GB"/>
        </w:rPr>
        <w:t>Analysis</w:t>
      </w:r>
      <w:r w:rsidR="00B60FC7" w:rsidRPr="005D4868">
        <w:rPr>
          <w:rFonts w:ascii="Times New Roman" w:hAnsi="Times New Roman"/>
          <w:sz w:val="24"/>
          <w:szCs w:val="24"/>
          <w:lang w:val="en-GB"/>
        </w:rPr>
        <w:t xml:space="preserve"> </w:t>
      </w:r>
      <w:r w:rsidR="00D65510">
        <w:rPr>
          <w:rFonts w:ascii="Times New Roman" w:hAnsi="Times New Roman"/>
          <w:sz w:val="24"/>
          <w:szCs w:val="24"/>
          <w:lang w:val="en-GB"/>
        </w:rPr>
        <w:t>M</w:t>
      </w:r>
      <w:r w:rsidR="00B60FC7" w:rsidRPr="005D4868">
        <w:rPr>
          <w:rFonts w:ascii="Times New Roman" w:hAnsi="Times New Roman"/>
          <w:sz w:val="24"/>
          <w:szCs w:val="24"/>
          <w:lang w:val="en-GB"/>
        </w:rPr>
        <w:t>ethod</w:t>
      </w:r>
      <w:bookmarkEnd w:id="14"/>
      <w:r w:rsidR="00D65510">
        <w:rPr>
          <w:rFonts w:ascii="Times New Roman" w:hAnsi="Times New Roman"/>
          <w:sz w:val="24"/>
          <w:szCs w:val="24"/>
          <w:lang w:val="en-GB"/>
        </w:rPr>
        <w:t>s</w:t>
      </w:r>
      <w:r w:rsidR="00D60778">
        <w:rPr>
          <w:rFonts w:ascii="Times New Roman" w:hAnsi="Times New Roman"/>
          <w:sz w:val="24"/>
          <w:szCs w:val="24"/>
          <w:lang w:val="en-GB"/>
        </w:rPr>
        <w:t xml:space="preserve"> (Association/Classification/Clustering)</w:t>
      </w:r>
    </w:p>
    <w:p w:rsidR="00B05219" w:rsidRPr="005D4868" w:rsidRDefault="00B60FC7" w:rsidP="00B60FC7">
      <w:pPr>
        <w:rPr>
          <w:lang w:val="en-GB"/>
        </w:rPr>
      </w:pPr>
      <w:r w:rsidRPr="005D4868">
        <w:rPr>
          <w:lang w:val="en"/>
        </w:rPr>
        <w:t>If you have an experimental task, it is important to describe the test object, equipment and procedure in which the tests are performed, preferably with clear image. Test plan and background for choosing a certain number / type of tests must be explained. What do you expect from the tests? This question should be answered later in Results.</w:t>
      </w:r>
    </w:p>
    <w:p w:rsidR="009A0B45" w:rsidRPr="005D4868" w:rsidRDefault="005D4868" w:rsidP="007C2094">
      <w:pPr>
        <w:pStyle w:val="Heading2"/>
        <w:rPr>
          <w:rFonts w:ascii="Times New Roman" w:hAnsi="Times New Roman"/>
          <w:sz w:val="24"/>
          <w:szCs w:val="24"/>
          <w:lang w:val="en-GB"/>
        </w:rPr>
      </w:pPr>
      <w:r w:rsidRPr="005D4868">
        <w:rPr>
          <w:rFonts w:ascii="Times New Roman" w:hAnsi="Times New Roman"/>
          <w:sz w:val="24"/>
          <w:szCs w:val="24"/>
          <w:lang w:val="en-GB"/>
        </w:rPr>
        <w:t>Dataset</w:t>
      </w:r>
    </w:p>
    <w:p w:rsidR="002B4EB7" w:rsidRDefault="00B60FC7" w:rsidP="00B60FC7">
      <w:pPr>
        <w:rPr>
          <w:lang w:val="en"/>
        </w:rPr>
      </w:pPr>
      <w:r w:rsidRPr="005D4868">
        <w:rPr>
          <w:lang w:val="en"/>
        </w:rPr>
        <w:t xml:space="preserve">This section is </w:t>
      </w:r>
      <w:r w:rsidR="00C60275">
        <w:rPr>
          <w:lang w:val="en"/>
        </w:rPr>
        <w:t>for explanation of your data set, datasource, number of attributes</w:t>
      </w:r>
      <w:r w:rsidRPr="005D4868">
        <w:rPr>
          <w:lang w:val="en"/>
        </w:rPr>
        <w:t>.</w:t>
      </w:r>
    </w:p>
    <w:p w:rsidR="00185841" w:rsidRPr="005D4868" w:rsidRDefault="00185841" w:rsidP="00185841">
      <w:pPr>
        <w:pStyle w:val="Heading2"/>
        <w:rPr>
          <w:rFonts w:ascii="Times New Roman" w:hAnsi="Times New Roman"/>
          <w:sz w:val="24"/>
          <w:szCs w:val="24"/>
          <w:lang w:val="en-GB"/>
        </w:rPr>
      </w:pPr>
      <w:r>
        <w:rPr>
          <w:rFonts w:ascii="Times New Roman" w:hAnsi="Times New Roman"/>
          <w:sz w:val="24"/>
          <w:szCs w:val="24"/>
          <w:lang w:val="en-GB"/>
        </w:rPr>
        <w:t>Data Preprocessing</w:t>
      </w:r>
    </w:p>
    <w:p w:rsidR="00185841" w:rsidRPr="005D4868" w:rsidRDefault="00185841" w:rsidP="00185841">
      <w:pPr>
        <w:rPr>
          <w:lang w:val="en-GB"/>
        </w:rPr>
      </w:pPr>
      <w:r w:rsidRPr="005D4868">
        <w:rPr>
          <w:lang w:val="en"/>
        </w:rPr>
        <w:t xml:space="preserve">This section is </w:t>
      </w:r>
      <w:r>
        <w:rPr>
          <w:lang w:val="en"/>
        </w:rPr>
        <w:t>for explanation data preprocessing steps and methods for data quality</w:t>
      </w:r>
      <w:r w:rsidRPr="005D4868">
        <w:rPr>
          <w:lang w:val="en"/>
        </w:rPr>
        <w:t>.</w:t>
      </w:r>
    </w:p>
    <w:p w:rsidR="00DE5F67" w:rsidRPr="005D4868" w:rsidRDefault="00DE5F67" w:rsidP="007C2094">
      <w:pPr>
        <w:pStyle w:val="Heading1"/>
        <w:rPr>
          <w:rFonts w:ascii="Times New Roman" w:hAnsi="Times New Roman"/>
          <w:sz w:val="28"/>
          <w:szCs w:val="28"/>
          <w:lang w:val="en-GB"/>
        </w:rPr>
      </w:pPr>
      <w:bookmarkStart w:id="15" w:name="_Toc420622682"/>
      <w:bookmarkStart w:id="16" w:name="_Toc491355576"/>
      <w:r w:rsidRPr="005D4868">
        <w:rPr>
          <w:rFonts w:ascii="Times New Roman" w:hAnsi="Times New Roman"/>
          <w:sz w:val="28"/>
          <w:szCs w:val="28"/>
          <w:lang w:val="en-GB"/>
        </w:rPr>
        <w:t>Result</w:t>
      </w:r>
      <w:bookmarkEnd w:id="15"/>
      <w:r w:rsidR="00B60FC7" w:rsidRPr="005D4868">
        <w:rPr>
          <w:rFonts w:ascii="Times New Roman" w:hAnsi="Times New Roman"/>
          <w:sz w:val="28"/>
          <w:szCs w:val="28"/>
          <w:lang w:val="en-GB"/>
        </w:rPr>
        <w:t>s</w:t>
      </w:r>
      <w:bookmarkEnd w:id="16"/>
    </w:p>
    <w:p w:rsidR="00B60FC7" w:rsidRPr="005D4868" w:rsidRDefault="00B60FC7" w:rsidP="00B60FC7">
      <w:pPr>
        <w:rPr>
          <w:lang w:val="en"/>
        </w:rPr>
      </w:pPr>
      <w:r w:rsidRPr="005D4868">
        <w:rPr>
          <w:color w:val="FF0000"/>
          <w:lang w:val="en"/>
        </w:rPr>
        <w:t xml:space="preserve">Results must be clearly explained and Figures and Tables are introduced properly and explained before they appear in the report. Results usually contain more sub-sections. </w:t>
      </w:r>
      <w:r w:rsidRPr="005D4868">
        <w:rPr>
          <w:lang w:val="en"/>
        </w:rPr>
        <w:t>They should be sorted in a logical order, at least equal to the order as method is described so that the reader easily recognizes the red thread in the task. If the survey reveals new areas, this should be described in the profit section. Before beginning the subdivisions, the result section should be introduced with an overall sentence of what is expected, for example: The following section presents results for hydrostatic and hydrodynamic calculations. There have been 4 model tests where ship resistance from experiment is carried out using the different calculation methods mentioned in Section 2.1.</w:t>
      </w:r>
    </w:p>
    <w:p w:rsidR="00B60FC7" w:rsidRPr="005D4868" w:rsidRDefault="00B60FC7" w:rsidP="00B60FC7">
      <w:pPr>
        <w:rPr>
          <w:lang w:val="en"/>
        </w:rPr>
      </w:pPr>
      <w:r w:rsidRPr="005D4868">
        <w:rPr>
          <w:lang w:val="en"/>
        </w:rPr>
        <w:t>Try typing text between the characters so that there are not a lot of shapes and tables that come after each other. Figure and Table Text (Caption) should describe the figure so that you roughly understand what appears without reading the text. Shafts must be described with unit. All text shown in figures must not be less than half the text height in the report. It is nice to have the same size as the report text. Too much text often looks childish. Consider the report being able to print in black and white and that many people are color blind, therefore, think that lines in the graph have different line type / marker type and do not refer to colors when the graph is described in the text. Also refer to the dotted, solid line if you need it, but really the legend in the figure itself must be self explanatory.</w:t>
      </w:r>
    </w:p>
    <w:p w:rsidR="005F440D" w:rsidRPr="005D4868" w:rsidRDefault="00B60FC7" w:rsidP="00B60FC7">
      <w:pPr>
        <w:rPr>
          <w:lang w:val="en-GB"/>
        </w:rPr>
      </w:pPr>
      <w:r w:rsidRPr="005D4868">
        <w:rPr>
          <w:lang w:val="en"/>
        </w:rPr>
        <w:t>Example of how closely such a figure below can be explained in the performance section: Figure 3 shows the results from crank test for two different center of gravity placements in the model vessel. Experiments are approximated with linear curve approximation using the least squares method. The experiment with the steep climb is a part of the low center of gravity test. Sample 2 corresponds to the high center of gravity, and it is seen that the stability of the ship is reduced with higher center of gravity, since a larger angle for the same crank moment is achieved. The rate of increase from the approach is used to find the meta center height using Formula X</w:t>
      </w:r>
      <w:r w:rsidR="00FA601D" w:rsidRPr="005D4868">
        <w:rPr>
          <w:lang w:val="en-GB"/>
        </w:rPr>
        <w:t>.</w:t>
      </w:r>
    </w:p>
    <w:p w:rsidR="00FA601D" w:rsidRPr="005D4868" w:rsidRDefault="00A671B2" w:rsidP="00B60FC7">
      <w:pPr>
        <w:jc w:val="center"/>
        <w:rPr>
          <w:lang w:val="en-GB"/>
        </w:rPr>
      </w:pPr>
      <w:r w:rsidRPr="005D4868">
        <w:rPr>
          <w:noProof/>
          <w:lang w:val="en-US"/>
        </w:rPr>
        <w:lastRenderedPageBreak/>
        <w:drawing>
          <wp:inline distT="0" distB="0" distL="0" distR="0">
            <wp:extent cx="3807389" cy="2873832"/>
            <wp:effectExtent l="0" t="0" r="3175" b="3175"/>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613" cy="2877021"/>
                    </a:xfrm>
                    <a:prstGeom prst="rect">
                      <a:avLst/>
                    </a:prstGeom>
                    <a:noFill/>
                    <a:ln>
                      <a:noFill/>
                    </a:ln>
                  </pic:spPr>
                </pic:pic>
              </a:graphicData>
            </a:graphic>
          </wp:inline>
        </w:drawing>
      </w:r>
    </w:p>
    <w:p w:rsidR="00FA601D" w:rsidRPr="005D4868" w:rsidRDefault="00FA601D" w:rsidP="00B60FC7">
      <w:pPr>
        <w:jc w:val="center"/>
        <w:rPr>
          <w:lang w:val="en-GB"/>
        </w:rPr>
      </w:pPr>
      <w:bookmarkStart w:id="17" w:name="_Ref420707634"/>
      <w:bookmarkStart w:id="18" w:name="_Ref420707604"/>
      <w:bookmarkStart w:id="19" w:name="_Toc491355365"/>
      <w:r w:rsidRPr="005D4868">
        <w:rPr>
          <w:lang w:val="en-GB"/>
        </w:rPr>
        <w:t xml:space="preserve">Figur </w:t>
      </w:r>
      <w:r w:rsidR="007C2094" w:rsidRPr="005D4868">
        <w:rPr>
          <w:lang w:val="en-GB"/>
        </w:rPr>
        <w:fldChar w:fldCharType="begin"/>
      </w:r>
      <w:r w:rsidR="007C2094" w:rsidRPr="005D4868">
        <w:rPr>
          <w:lang w:val="en-GB"/>
        </w:rPr>
        <w:instrText xml:space="preserve"> SEQ Figur \* ARABIC </w:instrText>
      </w:r>
      <w:r w:rsidR="007C2094" w:rsidRPr="005D4868">
        <w:rPr>
          <w:lang w:val="en-GB"/>
        </w:rPr>
        <w:fldChar w:fldCharType="separate"/>
      </w:r>
      <w:r w:rsidR="00871D8D" w:rsidRPr="005D4868">
        <w:rPr>
          <w:noProof/>
          <w:lang w:val="en-GB"/>
        </w:rPr>
        <w:t>3</w:t>
      </w:r>
      <w:r w:rsidR="007C2094" w:rsidRPr="005D4868">
        <w:rPr>
          <w:noProof/>
          <w:lang w:val="en-GB"/>
        </w:rPr>
        <w:fldChar w:fldCharType="end"/>
      </w:r>
      <w:bookmarkEnd w:id="17"/>
      <w:r w:rsidRPr="005D4868">
        <w:rPr>
          <w:noProof/>
          <w:lang w:val="en-GB"/>
        </w:rPr>
        <w:t xml:space="preserve">: </w:t>
      </w:r>
      <w:r w:rsidR="00B60FC7" w:rsidRPr="005D4868">
        <w:rPr>
          <w:rStyle w:val="shorttext"/>
          <w:color w:val="222222"/>
          <w:lang w:val="en"/>
        </w:rPr>
        <w:t>Curb moment and resulting crank angle</w:t>
      </w:r>
      <w:r w:rsidRPr="005D4868">
        <w:rPr>
          <w:noProof/>
          <w:lang w:val="en-GB"/>
        </w:rPr>
        <w:t>.</w:t>
      </w:r>
      <w:bookmarkEnd w:id="18"/>
      <w:bookmarkEnd w:id="19"/>
    </w:p>
    <w:p w:rsidR="005D211F" w:rsidRPr="005D4868" w:rsidRDefault="005D211F" w:rsidP="005D211F">
      <w:pPr>
        <w:rPr>
          <w:lang w:val="en"/>
        </w:rPr>
      </w:pPr>
      <w:r w:rsidRPr="005D4868">
        <w:rPr>
          <w:lang w:val="en"/>
        </w:rPr>
        <w:t>You must clearly explain what is seen and what you can conclude from a graph and refer to numbered formulas or section numbers (by their numbers and not by ‘above’ or ‘below’ -&gt; use crossreferenes!) in the theory section that are directly related to the results. Theoretical background must be explained in the method section from the beginning so that the reader does not get surprises and better understand the relationships. Do not refer to software used to draw such simple graphs, it's common computing tools used and every engineer should be able to do any of these well. Also, present graphs showing clearly with good resolution and quality.</w:t>
      </w:r>
    </w:p>
    <w:p w:rsidR="005D211F" w:rsidRPr="005D4868" w:rsidRDefault="005D211F" w:rsidP="005D211F">
      <w:pPr>
        <w:rPr>
          <w:lang w:val="en"/>
        </w:rPr>
      </w:pPr>
      <w:r w:rsidRPr="005D4868">
        <w:rPr>
          <w:lang w:val="en"/>
        </w:rPr>
        <w:t>Dedicated software must, however, be mentioned, where the calculation itself in that software is a major part of the task, such as, for example, CFD software (Computational Fluid Dynamics). An important software should be introduced already in the method section, but think of mentioning it only once and not for advertising purpose. Always refer to a manual for the program in References [7].</w:t>
      </w:r>
    </w:p>
    <w:p w:rsidR="00FA601D" w:rsidRPr="00E4558F" w:rsidRDefault="00E1589F" w:rsidP="00E1589F">
      <w:pPr>
        <w:pStyle w:val="Heading2"/>
        <w:rPr>
          <w:rFonts w:ascii="Times New Roman" w:hAnsi="Times New Roman"/>
          <w:color w:val="FF0000"/>
          <w:lang w:val="en-GB"/>
        </w:rPr>
      </w:pPr>
      <w:bookmarkStart w:id="20" w:name="_Toc491355578"/>
      <w:bookmarkStart w:id="21" w:name="_GoBack"/>
      <w:r w:rsidRPr="00E4558F">
        <w:rPr>
          <w:rFonts w:ascii="Times New Roman" w:hAnsi="Times New Roman"/>
          <w:color w:val="FF0000"/>
          <w:lang w:val="en-GB"/>
        </w:rPr>
        <w:t>Association Rules/ Decision Tree/ Classification Rules/ Clusters</w:t>
      </w:r>
      <w:bookmarkEnd w:id="20"/>
    </w:p>
    <w:bookmarkEnd w:id="21"/>
    <w:p w:rsidR="005F440D" w:rsidRDefault="005D211F" w:rsidP="005D211F">
      <w:pPr>
        <w:rPr>
          <w:lang w:val="en"/>
        </w:rPr>
      </w:pPr>
      <w:r w:rsidRPr="005D4868">
        <w:rPr>
          <w:lang w:val="en"/>
        </w:rPr>
        <w:t>Template and example for creating and describing table: In Table 1, the towing weight and speed of the various hydrodynamic model tests are assembled.</w:t>
      </w:r>
    </w:p>
    <w:p w:rsidR="005D4868" w:rsidRPr="005D4868" w:rsidRDefault="005D4868" w:rsidP="005D4868">
      <w:pPr>
        <w:pStyle w:val="Caption"/>
        <w:spacing w:after="240"/>
        <w:rPr>
          <w:b/>
          <w:lang w:val="en-GB"/>
        </w:rPr>
      </w:pPr>
      <w:bookmarkStart w:id="22" w:name="_Ref420705981"/>
      <w:bookmarkStart w:id="23" w:name="_Ref420705959"/>
      <w:bookmarkStart w:id="24" w:name="_Toc491355383"/>
      <w:r>
        <w:rPr>
          <w:b/>
          <w:lang w:val="en-GB"/>
        </w:rPr>
        <w:t>Table</w:t>
      </w:r>
      <w:r w:rsidRPr="005D4868">
        <w:rPr>
          <w:b/>
          <w:lang w:val="en-GB"/>
        </w:rPr>
        <w:t xml:space="preserve"> </w:t>
      </w:r>
      <w:r w:rsidRPr="005D4868">
        <w:rPr>
          <w:b/>
          <w:lang w:val="en-GB"/>
        </w:rPr>
        <w:fldChar w:fldCharType="begin"/>
      </w:r>
      <w:r w:rsidRPr="005D4868">
        <w:rPr>
          <w:b/>
          <w:lang w:val="en-GB"/>
        </w:rPr>
        <w:instrText xml:space="preserve"> SEQ Tabell \* ARABIC </w:instrText>
      </w:r>
      <w:r w:rsidRPr="005D4868">
        <w:rPr>
          <w:b/>
          <w:lang w:val="en-GB"/>
        </w:rPr>
        <w:fldChar w:fldCharType="separate"/>
      </w:r>
      <w:r w:rsidRPr="005D4868">
        <w:rPr>
          <w:b/>
          <w:noProof/>
          <w:lang w:val="en-GB"/>
        </w:rPr>
        <w:t>1</w:t>
      </w:r>
      <w:r w:rsidRPr="005D4868">
        <w:rPr>
          <w:b/>
          <w:noProof/>
          <w:lang w:val="en-GB"/>
        </w:rPr>
        <w:fldChar w:fldCharType="end"/>
      </w:r>
      <w:bookmarkEnd w:id="22"/>
      <w:r w:rsidRPr="005D4868">
        <w:rPr>
          <w:b/>
          <w:noProof/>
          <w:lang w:val="en-GB"/>
        </w:rPr>
        <w:t>:</w:t>
      </w:r>
      <w:r w:rsidRPr="005D4868">
        <w:rPr>
          <w:b/>
          <w:lang w:val="en-GB"/>
        </w:rPr>
        <w:t xml:space="preserve"> Towing mass and speed in different towing tests.</w:t>
      </w:r>
      <w:bookmarkEnd w:id="23"/>
      <w:bookmarkEnd w:id="2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7"/>
        <w:gridCol w:w="2179"/>
        <w:gridCol w:w="2126"/>
      </w:tblGrid>
      <w:tr w:rsidR="00FA601D" w:rsidRPr="005D4868" w:rsidTr="00FA601D">
        <w:trPr>
          <w:jc w:val="center"/>
        </w:trPr>
        <w:tc>
          <w:tcPr>
            <w:tcW w:w="1757" w:type="dxa"/>
            <w:tcBorders>
              <w:top w:val="single" w:sz="18" w:space="0" w:color="auto"/>
              <w:bottom w:val="single" w:sz="4" w:space="0" w:color="auto"/>
            </w:tcBorders>
          </w:tcPr>
          <w:p w:rsidR="00FA601D" w:rsidRPr="005D4868" w:rsidRDefault="00FA601D" w:rsidP="005D211F">
            <w:pPr>
              <w:rPr>
                <w:lang w:val="en-GB"/>
              </w:rPr>
            </w:pPr>
            <w:r w:rsidRPr="005D4868">
              <w:rPr>
                <w:lang w:val="en-GB"/>
              </w:rPr>
              <w:t>Model</w:t>
            </w:r>
            <w:r w:rsidR="005D211F" w:rsidRPr="005D4868">
              <w:rPr>
                <w:lang w:val="en-GB"/>
              </w:rPr>
              <w:t xml:space="preserve"> test</w:t>
            </w:r>
            <w:r w:rsidRPr="005D4868">
              <w:rPr>
                <w:lang w:val="en-GB"/>
              </w:rPr>
              <w:t xml:space="preserve"> n</w:t>
            </w:r>
            <w:r w:rsidR="005D211F" w:rsidRPr="005D4868">
              <w:rPr>
                <w:lang w:val="en-GB"/>
              </w:rPr>
              <w:t>o</w:t>
            </w:r>
            <w:r w:rsidRPr="005D4868">
              <w:rPr>
                <w:lang w:val="en-GB"/>
              </w:rPr>
              <w:t>.</w:t>
            </w:r>
          </w:p>
        </w:tc>
        <w:tc>
          <w:tcPr>
            <w:tcW w:w="2179" w:type="dxa"/>
            <w:tcBorders>
              <w:top w:val="single" w:sz="18" w:space="0" w:color="auto"/>
              <w:bottom w:val="single" w:sz="4" w:space="0" w:color="auto"/>
            </w:tcBorders>
          </w:tcPr>
          <w:p w:rsidR="00FA601D" w:rsidRPr="005D4868" w:rsidRDefault="005D211F" w:rsidP="007C2094">
            <w:pPr>
              <w:rPr>
                <w:lang w:val="en-GB"/>
              </w:rPr>
            </w:pPr>
            <w:r w:rsidRPr="005D4868">
              <w:rPr>
                <w:lang w:val="en-GB"/>
              </w:rPr>
              <w:t>Towing mass</w:t>
            </w:r>
            <w:r w:rsidR="00FA601D" w:rsidRPr="005D4868">
              <w:rPr>
                <w:lang w:val="en-GB"/>
              </w:rPr>
              <w:t xml:space="preserve"> [g]</w:t>
            </w:r>
          </w:p>
        </w:tc>
        <w:tc>
          <w:tcPr>
            <w:tcW w:w="2126" w:type="dxa"/>
            <w:tcBorders>
              <w:top w:val="single" w:sz="18" w:space="0" w:color="auto"/>
              <w:bottom w:val="single" w:sz="4" w:space="0" w:color="auto"/>
            </w:tcBorders>
          </w:tcPr>
          <w:p w:rsidR="00FA601D" w:rsidRPr="005D4868" w:rsidRDefault="005D211F" w:rsidP="007C2094">
            <w:pPr>
              <w:rPr>
                <w:lang w:val="en-GB"/>
              </w:rPr>
            </w:pPr>
            <w:r w:rsidRPr="005D4868">
              <w:rPr>
                <w:lang w:val="en-GB"/>
              </w:rPr>
              <w:t>Towing speed</w:t>
            </w:r>
            <w:r w:rsidR="00FA601D" w:rsidRPr="005D4868">
              <w:rPr>
                <w:lang w:val="en-GB"/>
              </w:rPr>
              <w:t xml:space="preserve"> [m/s]</w:t>
            </w:r>
          </w:p>
        </w:tc>
      </w:tr>
      <w:tr w:rsidR="00FA601D" w:rsidRPr="005D4868" w:rsidTr="00FA601D">
        <w:trPr>
          <w:jc w:val="center"/>
        </w:trPr>
        <w:tc>
          <w:tcPr>
            <w:tcW w:w="1757" w:type="dxa"/>
            <w:tcBorders>
              <w:top w:val="single" w:sz="4" w:space="0" w:color="auto"/>
            </w:tcBorders>
          </w:tcPr>
          <w:p w:rsidR="00FA601D" w:rsidRPr="005D4868" w:rsidRDefault="00FA601D" w:rsidP="007C2094">
            <w:pPr>
              <w:rPr>
                <w:lang w:val="en-GB"/>
              </w:rPr>
            </w:pPr>
            <w:r w:rsidRPr="005D4868">
              <w:rPr>
                <w:lang w:val="en-GB"/>
              </w:rPr>
              <w:t>1</w:t>
            </w:r>
          </w:p>
        </w:tc>
        <w:tc>
          <w:tcPr>
            <w:tcW w:w="2179" w:type="dxa"/>
            <w:tcBorders>
              <w:top w:val="single" w:sz="4" w:space="0" w:color="auto"/>
            </w:tcBorders>
          </w:tcPr>
          <w:p w:rsidR="00FA601D" w:rsidRPr="005D4868" w:rsidRDefault="00FA601D" w:rsidP="007C2094">
            <w:pPr>
              <w:rPr>
                <w:lang w:val="en-GB"/>
              </w:rPr>
            </w:pPr>
            <w:r w:rsidRPr="005D4868">
              <w:rPr>
                <w:lang w:val="en-GB"/>
              </w:rPr>
              <w:t>260</w:t>
            </w:r>
          </w:p>
        </w:tc>
        <w:tc>
          <w:tcPr>
            <w:tcW w:w="2126" w:type="dxa"/>
            <w:tcBorders>
              <w:top w:val="single" w:sz="4" w:space="0" w:color="auto"/>
            </w:tcBorders>
          </w:tcPr>
          <w:p w:rsidR="00FA601D" w:rsidRPr="005D4868" w:rsidRDefault="00FA601D" w:rsidP="007C2094">
            <w:pPr>
              <w:rPr>
                <w:lang w:val="en-GB"/>
              </w:rPr>
            </w:pPr>
            <w:r w:rsidRPr="005D4868">
              <w:rPr>
                <w:lang w:val="en-GB"/>
              </w:rPr>
              <w:t>0.142</w:t>
            </w:r>
          </w:p>
        </w:tc>
      </w:tr>
      <w:tr w:rsidR="00FA601D" w:rsidRPr="005D4868" w:rsidTr="00FA601D">
        <w:trPr>
          <w:jc w:val="center"/>
        </w:trPr>
        <w:tc>
          <w:tcPr>
            <w:tcW w:w="1757" w:type="dxa"/>
          </w:tcPr>
          <w:p w:rsidR="00FA601D" w:rsidRPr="005D4868" w:rsidRDefault="00FA601D" w:rsidP="007C2094">
            <w:pPr>
              <w:rPr>
                <w:lang w:val="en-GB"/>
              </w:rPr>
            </w:pPr>
            <w:r w:rsidRPr="005D4868">
              <w:rPr>
                <w:lang w:val="en-GB"/>
              </w:rPr>
              <w:t>2</w:t>
            </w:r>
          </w:p>
        </w:tc>
        <w:tc>
          <w:tcPr>
            <w:tcW w:w="2179" w:type="dxa"/>
          </w:tcPr>
          <w:p w:rsidR="00FA601D" w:rsidRPr="005D4868" w:rsidRDefault="00FA601D" w:rsidP="007C2094">
            <w:pPr>
              <w:rPr>
                <w:lang w:val="en-GB"/>
              </w:rPr>
            </w:pPr>
            <w:r w:rsidRPr="005D4868">
              <w:rPr>
                <w:lang w:val="en-GB"/>
              </w:rPr>
              <w:t>600</w:t>
            </w:r>
          </w:p>
        </w:tc>
        <w:tc>
          <w:tcPr>
            <w:tcW w:w="2126" w:type="dxa"/>
          </w:tcPr>
          <w:p w:rsidR="00FA601D" w:rsidRPr="005D4868" w:rsidRDefault="00FA601D" w:rsidP="007C2094">
            <w:pPr>
              <w:rPr>
                <w:lang w:val="en-GB"/>
              </w:rPr>
            </w:pPr>
            <w:r w:rsidRPr="005D4868">
              <w:rPr>
                <w:lang w:val="en-GB"/>
              </w:rPr>
              <w:t>0.461</w:t>
            </w:r>
          </w:p>
        </w:tc>
      </w:tr>
      <w:tr w:rsidR="00FA601D" w:rsidRPr="005D4868" w:rsidTr="00FA601D">
        <w:trPr>
          <w:jc w:val="center"/>
        </w:trPr>
        <w:tc>
          <w:tcPr>
            <w:tcW w:w="1757" w:type="dxa"/>
          </w:tcPr>
          <w:p w:rsidR="00FA601D" w:rsidRPr="005D4868" w:rsidRDefault="00FA601D" w:rsidP="007C2094">
            <w:pPr>
              <w:rPr>
                <w:lang w:val="en-GB"/>
              </w:rPr>
            </w:pPr>
            <w:r w:rsidRPr="005D4868">
              <w:rPr>
                <w:lang w:val="en-GB"/>
              </w:rPr>
              <w:t>3</w:t>
            </w:r>
          </w:p>
        </w:tc>
        <w:tc>
          <w:tcPr>
            <w:tcW w:w="2179" w:type="dxa"/>
          </w:tcPr>
          <w:p w:rsidR="00FA601D" w:rsidRPr="005D4868" w:rsidRDefault="00FA601D" w:rsidP="007C2094">
            <w:pPr>
              <w:rPr>
                <w:lang w:val="en-GB"/>
              </w:rPr>
            </w:pPr>
            <w:r w:rsidRPr="005D4868">
              <w:rPr>
                <w:lang w:val="en-GB"/>
              </w:rPr>
              <w:t>860</w:t>
            </w:r>
          </w:p>
        </w:tc>
        <w:tc>
          <w:tcPr>
            <w:tcW w:w="2126" w:type="dxa"/>
          </w:tcPr>
          <w:p w:rsidR="00FA601D" w:rsidRPr="005D4868" w:rsidRDefault="00FA601D" w:rsidP="007C2094">
            <w:pPr>
              <w:rPr>
                <w:lang w:val="en-GB"/>
              </w:rPr>
            </w:pPr>
            <w:r w:rsidRPr="005D4868">
              <w:rPr>
                <w:lang w:val="en-GB"/>
              </w:rPr>
              <w:t>0.613</w:t>
            </w:r>
          </w:p>
        </w:tc>
      </w:tr>
      <w:tr w:rsidR="00FA601D" w:rsidRPr="005D4868" w:rsidTr="00FA601D">
        <w:trPr>
          <w:jc w:val="center"/>
        </w:trPr>
        <w:tc>
          <w:tcPr>
            <w:tcW w:w="1757" w:type="dxa"/>
            <w:tcBorders>
              <w:bottom w:val="single" w:sz="18" w:space="0" w:color="auto"/>
            </w:tcBorders>
          </w:tcPr>
          <w:p w:rsidR="00FA601D" w:rsidRPr="005D4868" w:rsidRDefault="00FA601D" w:rsidP="007C2094">
            <w:pPr>
              <w:rPr>
                <w:lang w:val="en-GB"/>
              </w:rPr>
            </w:pPr>
            <w:r w:rsidRPr="005D4868">
              <w:rPr>
                <w:lang w:val="en-GB"/>
              </w:rPr>
              <w:t>4</w:t>
            </w:r>
          </w:p>
        </w:tc>
        <w:tc>
          <w:tcPr>
            <w:tcW w:w="2179" w:type="dxa"/>
            <w:tcBorders>
              <w:bottom w:val="single" w:sz="18" w:space="0" w:color="auto"/>
            </w:tcBorders>
          </w:tcPr>
          <w:p w:rsidR="00FA601D" w:rsidRPr="005D4868" w:rsidRDefault="00FA601D" w:rsidP="007C2094">
            <w:pPr>
              <w:rPr>
                <w:lang w:val="en-GB"/>
              </w:rPr>
            </w:pPr>
            <w:r w:rsidRPr="005D4868">
              <w:rPr>
                <w:lang w:val="en-GB"/>
              </w:rPr>
              <w:t>1500</w:t>
            </w:r>
          </w:p>
        </w:tc>
        <w:tc>
          <w:tcPr>
            <w:tcW w:w="2126" w:type="dxa"/>
            <w:tcBorders>
              <w:bottom w:val="single" w:sz="18" w:space="0" w:color="auto"/>
            </w:tcBorders>
          </w:tcPr>
          <w:p w:rsidR="00FA601D" w:rsidRPr="005D4868" w:rsidRDefault="00FA601D" w:rsidP="007C2094">
            <w:pPr>
              <w:rPr>
                <w:lang w:val="en-GB"/>
              </w:rPr>
            </w:pPr>
            <w:r w:rsidRPr="005D4868">
              <w:rPr>
                <w:lang w:val="en-GB"/>
              </w:rPr>
              <w:t>0.869</w:t>
            </w:r>
          </w:p>
        </w:tc>
      </w:tr>
    </w:tbl>
    <w:p w:rsidR="005D211F" w:rsidRPr="005D4868" w:rsidRDefault="005D211F" w:rsidP="005D211F">
      <w:pPr>
        <w:rPr>
          <w:lang w:val="en"/>
        </w:rPr>
      </w:pPr>
      <w:bookmarkStart w:id="25" w:name="_Toc420622687"/>
      <w:r w:rsidRPr="005D4868">
        <w:rPr>
          <w:lang w:val="en"/>
        </w:rPr>
        <w:t>Follow up with results and think about linking Method and Result so that it is clear that the method has been used to achieve the results.</w:t>
      </w:r>
    </w:p>
    <w:p w:rsidR="008E12E9" w:rsidRPr="005D4868" w:rsidRDefault="005D211F" w:rsidP="005D211F">
      <w:pPr>
        <w:pStyle w:val="Heading1"/>
        <w:rPr>
          <w:rFonts w:ascii="Times New Roman" w:hAnsi="Times New Roman"/>
          <w:lang w:val="en-GB"/>
        </w:rPr>
      </w:pPr>
      <w:bookmarkStart w:id="26" w:name="_Toc491355579"/>
      <w:bookmarkEnd w:id="25"/>
      <w:r w:rsidRPr="005D4868">
        <w:rPr>
          <w:rFonts w:ascii="Times New Roman" w:hAnsi="Times New Roman"/>
          <w:lang w:val="en-GB"/>
        </w:rPr>
        <w:lastRenderedPageBreak/>
        <w:t>Discussion</w:t>
      </w:r>
      <w:bookmarkEnd w:id="26"/>
      <w:r w:rsidR="00283862" w:rsidRPr="005D4868">
        <w:rPr>
          <w:rFonts w:ascii="Times New Roman" w:hAnsi="Times New Roman"/>
          <w:lang w:val="en-GB"/>
        </w:rPr>
        <w:t xml:space="preserve"> </w:t>
      </w:r>
    </w:p>
    <w:p w:rsidR="004B6909" w:rsidRPr="005D4868" w:rsidRDefault="005D211F" w:rsidP="005D211F">
      <w:pPr>
        <w:rPr>
          <w:lang w:val="en-GB"/>
        </w:rPr>
      </w:pPr>
      <w:r w:rsidRPr="005D4868">
        <w:rPr>
          <w:lang w:val="en"/>
        </w:rPr>
        <w:t>The size of this section depends entirely on the type of report. If there is little discussion then it can be included in the conclusion as a paragraph as directed under Conclusions and then this section is not needed. The discussion may also contain things that has not been possible to mention earlier in the report and which will be conveyed there. It may be that you have considered other solutions and in the discussion you get the opportunity to explain more openly why you have addressed a certain solution in the report and not another one. One can also mention general uncertainties in the problem solving method and refer to articles where similar uncertainties have been discovered in the subject.</w:t>
      </w:r>
    </w:p>
    <w:p w:rsidR="00B014E2" w:rsidRPr="005D4868" w:rsidRDefault="005D211F" w:rsidP="007C2094">
      <w:pPr>
        <w:pStyle w:val="Heading1"/>
        <w:rPr>
          <w:rFonts w:ascii="Times New Roman" w:hAnsi="Times New Roman"/>
          <w:lang w:val="en-GB"/>
        </w:rPr>
      </w:pPr>
      <w:bookmarkStart w:id="27" w:name="_Toc491355580"/>
      <w:r w:rsidRPr="005D4868">
        <w:rPr>
          <w:rFonts w:ascii="Times New Roman" w:hAnsi="Times New Roman"/>
          <w:lang w:val="en-GB"/>
        </w:rPr>
        <w:t>Conclusion</w:t>
      </w:r>
      <w:bookmarkEnd w:id="27"/>
    </w:p>
    <w:p w:rsidR="005D211F" w:rsidRPr="005D4868" w:rsidRDefault="005D211F" w:rsidP="005D211F">
      <w:pPr>
        <w:rPr>
          <w:lang w:val="en"/>
        </w:rPr>
      </w:pPr>
      <w:r w:rsidRPr="005D4868">
        <w:rPr>
          <w:lang w:val="en"/>
        </w:rPr>
        <w:t>The conclusion begins with a clear replay of the most important results. A reader should be able to read the introduction and conclusion and understand the main results without reading the rest of the report.</w:t>
      </w:r>
    </w:p>
    <w:p w:rsidR="005D211F" w:rsidRPr="005D4868" w:rsidRDefault="005D211F" w:rsidP="005D211F">
      <w:pPr>
        <w:rPr>
          <w:lang w:val="en"/>
        </w:rPr>
      </w:pPr>
      <w:r w:rsidRPr="005D4868">
        <w:rPr>
          <w:lang w:val="en"/>
        </w:rPr>
        <w:t>If you do not have your own section for discussion, start a new paragraph and discuss things right after you have presented the main results.</w:t>
      </w:r>
    </w:p>
    <w:p w:rsidR="005D211F" w:rsidRPr="005D4868" w:rsidRDefault="005D211F" w:rsidP="005D211F">
      <w:pPr>
        <w:rPr>
          <w:lang w:val="en"/>
        </w:rPr>
      </w:pPr>
      <w:r w:rsidRPr="005D4868">
        <w:rPr>
          <w:lang w:val="en"/>
        </w:rPr>
        <w:t>The last paragraph of the conclusion shall contain proposals for the way forward for the project. How can you continue the project and what do the authors recommend that you think about. Should you validate results further, how to improve results, etc.</w:t>
      </w:r>
    </w:p>
    <w:p w:rsidR="00FA601D" w:rsidRPr="005D4868" w:rsidRDefault="005D211F" w:rsidP="005D211F">
      <w:pPr>
        <w:rPr>
          <w:lang w:val="en-GB"/>
        </w:rPr>
      </w:pPr>
      <w:r w:rsidRPr="005D4868">
        <w:rPr>
          <w:lang w:val="en"/>
        </w:rPr>
        <w:t>The conclusion should be short and concise, between 1/4 and a maximum of 2/3 of an A4 page.</w:t>
      </w:r>
    </w:p>
    <w:p w:rsidR="003E6247" w:rsidRPr="005D4868" w:rsidRDefault="003E6247" w:rsidP="007C2094">
      <w:pPr>
        <w:rPr>
          <w:lang w:val="en-GB"/>
        </w:rPr>
      </w:pPr>
      <w:r w:rsidRPr="005D4868">
        <w:rPr>
          <w:lang w:val="en-GB"/>
        </w:rPr>
        <w:br w:type="page"/>
      </w:r>
    </w:p>
    <w:bookmarkStart w:id="28" w:name="_Toc491355581" w:displacedByCustomXml="next"/>
    <w:sdt>
      <w:sdtPr>
        <w:rPr>
          <w:rFonts w:ascii="Times New Roman" w:eastAsiaTheme="minorHAnsi" w:hAnsi="Times New Roman"/>
          <w:b w:val="0"/>
          <w:bCs w:val="0"/>
          <w:sz w:val="22"/>
          <w:szCs w:val="22"/>
          <w:lang w:val="en-GB"/>
        </w:rPr>
        <w:id w:val="570005261"/>
        <w:docPartObj>
          <w:docPartGallery w:val="Bibliographies"/>
          <w:docPartUnique/>
        </w:docPartObj>
      </w:sdtPr>
      <w:sdtEndPr>
        <w:rPr>
          <w:rFonts w:eastAsia="Calibri"/>
        </w:rPr>
      </w:sdtEndPr>
      <w:sdtContent>
        <w:p w:rsidR="00497499" w:rsidRPr="005D4868" w:rsidRDefault="00FA601D" w:rsidP="007C2094">
          <w:pPr>
            <w:pStyle w:val="Heading1"/>
            <w:rPr>
              <w:rFonts w:ascii="Times New Roman" w:hAnsi="Times New Roman"/>
              <w:lang w:val="en-GB"/>
            </w:rPr>
          </w:pPr>
          <w:r w:rsidRPr="005D4868">
            <w:rPr>
              <w:rFonts w:ascii="Times New Roman" w:hAnsi="Times New Roman"/>
              <w:lang w:val="en-GB"/>
            </w:rPr>
            <w:t>Referan</w:t>
          </w:r>
          <w:r w:rsidR="005D211F" w:rsidRPr="005D4868">
            <w:rPr>
              <w:rFonts w:ascii="Times New Roman" w:hAnsi="Times New Roman"/>
              <w:lang w:val="en-GB"/>
            </w:rPr>
            <w:t>ces</w:t>
          </w:r>
          <w:bookmarkEnd w:id="28"/>
        </w:p>
        <w:sdt>
          <w:sdtPr>
            <w:rPr>
              <w:bCs w:val="0"/>
              <w:noProof w:val="0"/>
              <w:szCs w:val="22"/>
              <w:lang w:val="en-GB"/>
            </w:rPr>
            <w:id w:val="111145805"/>
            <w:bibliography/>
          </w:sdtPr>
          <w:sdtEndPr/>
          <w:sdtContent>
            <w:p w:rsidR="00497499" w:rsidRPr="005D4868" w:rsidRDefault="00497499" w:rsidP="00497499">
              <w:pPr>
                <w:pStyle w:val="Bibliography"/>
                <w:rPr>
                  <w:vanish/>
                  <w:lang w:val="en-GB"/>
                </w:rPr>
              </w:pPr>
              <w:r w:rsidRPr="005D4868">
                <w:rPr>
                  <w:bCs w:val="0"/>
                  <w:lang w:val="en-GB"/>
                </w:rPr>
                <w:fldChar w:fldCharType="begin"/>
              </w:r>
              <w:r w:rsidRPr="005D4868">
                <w:rPr>
                  <w:lang w:val="en-GB"/>
                </w:rPr>
                <w:instrText>BIBLIOGRAPHY</w:instrText>
              </w:r>
              <w:r w:rsidRPr="005D4868">
                <w:rPr>
                  <w:bCs w:val="0"/>
                  <w:lang w:val="en-GB"/>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738"/>
              </w:tblGrid>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r w:rsidRPr="005D4868">
                      <w:rPr>
                        <w:lang w:val="en-GB"/>
                      </w:rPr>
                      <w:t>[1]</w:t>
                    </w:r>
                  </w:p>
                </w:tc>
                <w:tc>
                  <w:tcPr>
                    <w:tcW w:w="0" w:type="auto"/>
                    <w:hideMark/>
                  </w:tcPr>
                  <w:p w:rsidR="00497499" w:rsidRPr="005D4868" w:rsidRDefault="00497499" w:rsidP="001B1FE0">
                    <w:pPr>
                      <w:pStyle w:val="Bibliography"/>
                      <w:rPr>
                        <w:rFonts w:eastAsiaTheme="minorEastAsia"/>
                        <w:lang w:val="en-GB"/>
                      </w:rPr>
                    </w:pPr>
                    <w:r w:rsidRPr="005D4868">
                      <w:rPr>
                        <w:lang w:val="en-GB"/>
                      </w:rPr>
                      <w:t xml:space="preserve">B. Szabo and I. Babuska, </w:t>
                    </w:r>
                    <w:r w:rsidRPr="005D4868">
                      <w:rPr>
                        <w:i/>
                        <w:iCs/>
                        <w:lang w:val="en-GB"/>
                      </w:rPr>
                      <w:t>Finite Element Analysis</w:t>
                    </w:r>
                    <w:r w:rsidRPr="005D4868">
                      <w:rPr>
                        <w:lang w:val="en-GB"/>
                      </w:rPr>
                      <w:t>, Wiley &amp; Sons, Inc., 1991.</w:t>
                    </w:r>
                  </w:p>
                </w:tc>
              </w:tr>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bookmarkStart w:id="29" w:name="Etk96"/>
                    <w:r w:rsidRPr="005D4868">
                      <w:rPr>
                        <w:lang w:val="en-GB"/>
                      </w:rPr>
                      <w:t>[2]</w:t>
                    </w:r>
                    <w:bookmarkEnd w:id="29"/>
                  </w:p>
                </w:tc>
                <w:tc>
                  <w:tcPr>
                    <w:tcW w:w="0" w:type="auto"/>
                    <w:hideMark/>
                  </w:tcPr>
                  <w:p w:rsidR="00497499" w:rsidRPr="005D4868" w:rsidRDefault="00497499" w:rsidP="001B1FE0">
                    <w:pPr>
                      <w:pStyle w:val="Bibliography"/>
                      <w:rPr>
                        <w:rFonts w:eastAsiaTheme="minorEastAsia"/>
                        <w:lang w:val="en-GB"/>
                      </w:rPr>
                    </w:pPr>
                    <w:r w:rsidRPr="005D4868">
                      <w:rPr>
                        <w:lang w:val="en-GB"/>
                      </w:rPr>
                      <w:t xml:space="preserve">K. J. Rawson and E. C. Tupper, </w:t>
                    </w:r>
                    <w:r w:rsidRPr="005D4868">
                      <w:rPr>
                        <w:i/>
                        <w:iCs/>
                        <w:lang w:val="en-GB"/>
                      </w:rPr>
                      <w:t>Basic Ship Theory</w:t>
                    </w:r>
                    <w:r w:rsidRPr="005D4868">
                      <w:rPr>
                        <w:lang w:val="en-GB"/>
                      </w:rPr>
                      <w:t>, 5th edition, Jordan Hill, Oxford and Woburn, MA, Elsevier Butterworth-Heinemann, p. 91, 2001.</w:t>
                    </w:r>
                  </w:p>
                </w:tc>
              </w:tr>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r w:rsidRPr="005D4868">
                      <w:rPr>
                        <w:lang w:val="en-GB"/>
                      </w:rPr>
                      <w:t>[3]</w:t>
                    </w:r>
                  </w:p>
                </w:tc>
                <w:tc>
                  <w:tcPr>
                    <w:tcW w:w="0" w:type="auto"/>
                    <w:hideMark/>
                  </w:tcPr>
                  <w:p w:rsidR="00497499" w:rsidRPr="005D4868" w:rsidRDefault="00497499" w:rsidP="001B1FE0">
                    <w:pPr>
                      <w:pStyle w:val="Bibliography"/>
                      <w:rPr>
                        <w:rFonts w:eastAsiaTheme="minorEastAsia"/>
                        <w:lang w:val="en-GB"/>
                      </w:rPr>
                    </w:pPr>
                    <w:r w:rsidRPr="005D4868">
                      <w:rPr>
                        <w:lang w:val="en-GB"/>
                      </w:rPr>
                      <w:t xml:space="preserve">K. Garme and A. Rosén, "Time-domain simulation and full-scale trials on planing craft in waves," </w:t>
                    </w:r>
                    <w:r w:rsidRPr="005D4868">
                      <w:rPr>
                        <w:i/>
                        <w:iCs/>
                        <w:lang w:val="en-GB"/>
                      </w:rPr>
                      <w:t>International Shipbuilding Progress</w:t>
                    </w:r>
                    <w:r w:rsidRPr="005D4868">
                      <w:rPr>
                        <w:lang w:val="en-GB"/>
                      </w:rPr>
                      <w:t>, Vol. 50, pp. 177-208, 2006.</w:t>
                    </w:r>
                  </w:p>
                </w:tc>
              </w:tr>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bookmarkStart w:id="30" w:name="Gar00"/>
                    <w:r w:rsidRPr="005D4868">
                      <w:rPr>
                        <w:lang w:val="en-GB"/>
                      </w:rPr>
                      <w:t>[4]</w:t>
                    </w:r>
                    <w:bookmarkEnd w:id="30"/>
                  </w:p>
                </w:tc>
                <w:tc>
                  <w:tcPr>
                    <w:tcW w:w="0" w:type="auto"/>
                    <w:hideMark/>
                  </w:tcPr>
                  <w:p w:rsidR="00497499" w:rsidRPr="005D4868" w:rsidRDefault="00497499" w:rsidP="001B1FE0">
                    <w:pPr>
                      <w:pStyle w:val="Bibliography"/>
                      <w:rPr>
                        <w:rFonts w:eastAsiaTheme="minorEastAsia"/>
                        <w:lang w:val="en-GB"/>
                      </w:rPr>
                    </w:pPr>
                    <w:r w:rsidRPr="005D4868">
                      <w:rPr>
                        <w:lang w:val="en-GB"/>
                      </w:rPr>
                      <w:t xml:space="preserve">K. Garme and A. Rosén, "Experimental pressure investigation on high-speed craft in waves," in </w:t>
                    </w:r>
                    <w:r w:rsidRPr="005D4868">
                      <w:rPr>
                        <w:i/>
                        <w:iCs/>
                        <w:lang w:val="en-GB"/>
                      </w:rPr>
                      <w:t>International Conference on Hydrodynamicd of High-Speed Craft</w:t>
                    </w:r>
                    <w:r w:rsidRPr="005D4868">
                      <w:rPr>
                        <w:lang w:val="en-GB"/>
                      </w:rPr>
                      <w:t>, RINA, UK, 2000.</w:t>
                    </w:r>
                  </w:p>
                </w:tc>
              </w:tr>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r w:rsidRPr="005D4868">
                      <w:rPr>
                        <w:lang w:val="en-GB"/>
                      </w:rPr>
                      <w:t>[5]</w:t>
                    </w:r>
                  </w:p>
                </w:tc>
                <w:tc>
                  <w:tcPr>
                    <w:tcW w:w="0" w:type="auto"/>
                    <w:hideMark/>
                  </w:tcPr>
                  <w:p w:rsidR="00497499" w:rsidRPr="005D4868" w:rsidRDefault="00497499" w:rsidP="001B1FE0">
                    <w:pPr>
                      <w:pStyle w:val="Bibliography"/>
                      <w:rPr>
                        <w:rFonts w:eastAsiaTheme="minorEastAsia"/>
                        <w:lang w:val="en-GB"/>
                      </w:rPr>
                    </w:pPr>
                    <w:r w:rsidRPr="005D4868">
                      <w:rPr>
                        <w:lang w:val="en-GB"/>
                      </w:rPr>
                      <w:t>A. Keller, "Loads and responses for planing craft in waves," (PhD Thesis), Royal Institute of Technology, December 2004.</w:t>
                    </w:r>
                  </w:p>
                </w:tc>
              </w:tr>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bookmarkStart w:id="31" w:name="CDA01"/>
                    <w:r w:rsidRPr="005D4868">
                      <w:rPr>
                        <w:lang w:val="en-GB"/>
                      </w:rPr>
                      <w:t>[6]</w:t>
                    </w:r>
                    <w:bookmarkEnd w:id="31"/>
                  </w:p>
                </w:tc>
                <w:tc>
                  <w:tcPr>
                    <w:tcW w:w="0" w:type="auto"/>
                    <w:hideMark/>
                  </w:tcPr>
                  <w:p w:rsidR="00497499" w:rsidRPr="005D4868" w:rsidRDefault="00497499" w:rsidP="001B1FE0">
                    <w:pPr>
                      <w:pStyle w:val="Bibliography"/>
                      <w:rPr>
                        <w:rFonts w:eastAsiaTheme="minorEastAsia"/>
                        <w:lang w:val="en-GB"/>
                      </w:rPr>
                    </w:pPr>
                    <w:r w:rsidRPr="005D4868">
                      <w:rPr>
                        <w:lang w:val="en-GB"/>
                      </w:rPr>
                      <w:t xml:space="preserve">NASA Langley Research Center, "The X-48B blended wing body," January 2012, </w:t>
                    </w:r>
                    <w:hyperlink r:id="rId16" w:history="1">
                      <w:r w:rsidRPr="005D4868">
                        <w:rPr>
                          <w:rStyle w:val="Hyperlink"/>
                          <w:lang w:val="en-GB"/>
                        </w:rPr>
                        <w:t>http://www.nasa.gov/vision/earth/improvingflight/x48b.html</w:t>
                      </w:r>
                    </w:hyperlink>
                  </w:p>
                </w:tc>
              </w:tr>
              <w:tr w:rsidR="00497499" w:rsidRPr="005D4868" w:rsidTr="001B1FE0">
                <w:trPr>
                  <w:tblCellSpacing w:w="15" w:type="dxa"/>
                </w:trPr>
                <w:tc>
                  <w:tcPr>
                    <w:tcW w:w="0" w:type="auto"/>
                    <w:hideMark/>
                  </w:tcPr>
                  <w:p w:rsidR="00497499" w:rsidRPr="005D4868" w:rsidRDefault="00497499" w:rsidP="001B1FE0">
                    <w:pPr>
                      <w:pStyle w:val="Bibliography"/>
                      <w:jc w:val="right"/>
                      <w:rPr>
                        <w:rFonts w:eastAsiaTheme="minorEastAsia"/>
                        <w:lang w:val="en-GB"/>
                      </w:rPr>
                    </w:pPr>
                    <w:bookmarkStart w:id="32" w:name="The13"/>
                    <w:r w:rsidRPr="005D4868">
                      <w:rPr>
                        <w:lang w:val="en-GB"/>
                      </w:rPr>
                      <w:t>[7]</w:t>
                    </w:r>
                    <w:bookmarkEnd w:id="32"/>
                  </w:p>
                </w:tc>
                <w:tc>
                  <w:tcPr>
                    <w:tcW w:w="0" w:type="auto"/>
                    <w:hideMark/>
                  </w:tcPr>
                  <w:p w:rsidR="00497499" w:rsidRPr="005D4868" w:rsidRDefault="00497499" w:rsidP="001B1FE0">
                    <w:pPr>
                      <w:pStyle w:val="Bibliography"/>
                      <w:rPr>
                        <w:rFonts w:eastAsiaTheme="minorEastAsia"/>
                        <w:lang w:val="en-GB"/>
                      </w:rPr>
                    </w:pPr>
                    <w:r w:rsidRPr="005D4868">
                      <w:rPr>
                        <w:lang w:val="en-GB"/>
                      </w:rPr>
                      <w:t>The MathWorks, Inc., "Matlab - Primer R2013b," Version 8.2, September 2013.</w:t>
                    </w:r>
                  </w:p>
                </w:tc>
              </w:tr>
            </w:tbl>
            <w:p w:rsidR="00497499" w:rsidRPr="005D4868" w:rsidRDefault="00497499" w:rsidP="00497499">
              <w:pPr>
                <w:pStyle w:val="Bibliography"/>
                <w:rPr>
                  <w:rFonts w:eastAsiaTheme="minorEastAsia"/>
                  <w:vanish/>
                  <w:lang w:val="en-GB"/>
                </w:rPr>
              </w:pPr>
              <w:r w:rsidRPr="005D4868">
                <w:rPr>
                  <w:vanish/>
                  <w:lang w:val="en-GB"/>
                </w:rPr>
                <w:t>x</w:t>
              </w:r>
            </w:p>
            <w:p w:rsidR="004530C6" w:rsidRPr="005D4868" w:rsidRDefault="00497499" w:rsidP="007C2094">
              <w:pPr>
                <w:rPr>
                  <w:lang w:val="en-GB"/>
                </w:rPr>
              </w:pPr>
              <w:r w:rsidRPr="005D4868">
                <w:rPr>
                  <w:b/>
                  <w:bCs/>
                  <w:lang w:val="en-GB"/>
                </w:rPr>
                <w:fldChar w:fldCharType="end"/>
              </w:r>
            </w:p>
          </w:sdtContent>
        </w:sdt>
      </w:sdtContent>
    </w:sdt>
    <w:p w:rsidR="00E35992" w:rsidRPr="005747D3" w:rsidRDefault="005D211F" w:rsidP="005D211F">
      <w:pPr>
        <w:rPr>
          <w:color w:val="FF0000"/>
          <w:lang w:val="en-GB"/>
        </w:rPr>
      </w:pPr>
      <w:bookmarkStart w:id="33" w:name="_Toc420622721"/>
      <w:r w:rsidRPr="005747D3">
        <w:rPr>
          <w:color w:val="FF0000"/>
          <w:lang w:val="en"/>
        </w:rPr>
        <w:t>It is recommended to learn EndNote. The above is a replay of the style types for references from the document</w:t>
      </w:r>
      <w:r w:rsidRPr="005747D3">
        <w:rPr>
          <w:color w:val="FF0000"/>
          <w:lang w:val="en-GB"/>
        </w:rPr>
        <w:t xml:space="preserve"> </w:t>
      </w:r>
      <w:r w:rsidR="00E35992" w:rsidRPr="005747D3">
        <w:rPr>
          <w:color w:val="FF0000"/>
          <w:lang w:val="en-GB"/>
        </w:rPr>
        <w:t>Litteraturhenvisning_ved_IMM.pdf:</w:t>
      </w:r>
    </w:p>
    <w:p w:rsidR="00E35992" w:rsidRPr="005747D3" w:rsidRDefault="003E0B99" w:rsidP="007C2094">
      <w:pPr>
        <w:rPr>
          <w:color w:val="FF0000"/>
          <w:szCs w:val="24"/>
          <w:lang w:val="en-GB"/>
        </w:rPr>
      </w:pPr>
      <w:sdt>
        <w:sdtPr>
          <w:rPr>
            <w:color w:val="FF0000"/>
            <w:lang w:val="en-GB"/>
          </w:rPr>
          <w:id w:val="-180901478"/>
          <w:citation/>
        </w:sdtPr>
        <w:sdtEndPr/>
        <w:sdtContent>
          <w:r w:rsidR="00E35992" w:rsidRPr="005747D3">
            <w:rPr>
              <w:color w:val="FF0000"/>
              <w:lang w:val="en-GB"/>
            </w:rPr>
            <w:fldChar w:fldCharType="begin"/>
          </w:r>
          <w:r w:rsidR="00E35992" w:rsidRPr="005747D3">
            <w:rPr>
              <w:color w:val="FF0000"/>
              <w:lang w:val="en-GB"/>
            </w:rPr>
            <w:instrText xml:space="preserve"> CITATION Sza91 \l 1053 </w:instrText>
          </w:r>
          <w:r w:rsidR="00E35992" w:rsidRPr="005747D3">
            <w:rPr>
              <w:color w:val="FF0000"/>
              <w:lang w:val="en-GB"/>
            </w:rPr>
            <w:fldChar w:fldCharType="separate"/>
          </w:r>
          <w:r w:rsidR="00E35992" w:rsidRPr="005747D3">
            <w:rPr>
              <w:color w:val="FF0000"/>
              <w:lang w:val="en-GB"/>
            </w:rPr>
            <w:t>[</w:t>
          </w:r>
          <w:hyperlink w:anchor="Sza91" w:history="1">
            <w:r w:rsidR="00E35992" w:rsidRPr="005747D3">
              <w:rPr>
                <w:color w:val="FF0000"/>
                <w:lang w:val="en-GB"/>
              </w:rPr>
              <w:t>1</w:t>
            </w:r>
          </w:hyperlink>
          <w:r w:rsidR="00E35992" w:rsidRPr="005747D3">
            <w:rPr>
              <w:color w:val="FF0000"/>
              <w:lang w:val="en-GB"/>
            </w:rPr>
            <w:t>]</w:t>
          </w:r>
          <w:r w:rsidR="00E35992" w:rsidRPr="005747D3">
            <w:rPr>
              <w:color w:val="FF0000"/>
              <w:lang w:val="en-GB"/>
            </w:rPr>
            <w:fldChar w:fldCharType="end"/>
          </w:r>
        </w:sdtContent>
      </w:sdt>
      <w:r w:rsidR="00E35992" w:rsidRPr="005747D3">
        <w:rPr>
          <w:color w:val="FF0000"/>
          <w:szCs w:val="24"/>
          <w:lang w:val="en-GB"/>
        </w:rPr>
        <w:t xml:space="preserve"> </w:t>
      </w:r>
      <w:r w:rsidR="005D211F" w:rsidRPr="005747D3">
        <w:rPr>
          <w:color w:val="FF0000"/>
          <w:szCs w:val="24"/>
          <w:lang w:val="en-GB"/>
        </w:rPr>
        <w:t>bo</w:t>
      </w:r>
      <w:r w:rsidR="00E35992" w:rsidRPr="005747D3">
        <w:rPr>
          <w:color w:val="FF0000"/>
          <w:szCs w:val="24"/>
          <w:lang w:val="en-GB"/>
        </w:rPr>
        <w:t>ok</w:t>
      </w:r>
    </w:p>
    <w:p w:rsidR="00E35992" w:rsidRPr="005747D3" w:rsidRDefault="003E0B99" w:rsidP="007C2094">
      <w:pPr>
        <w:rPr>
          <w:color w:val="FF0000"/>
          <w:szCs w:val="24"/>
          <w:lang w:val="en-GB"/>
        </w:rPr>
      </w:pPr>
      <w:sdt>
        <w:sdtPr>
          <w:rPr>
            <w:color w:val="FF0000"/>
            <w:sz w:val="20"/>
            <w:lang w:val="en-GB"/>
          </w:rPr>
          <w:id w:val="313921919"/>
          <w:citation/>
        </w:sdtPr>
        <w:sdtEndPr/>
        <w:sdtContent>
          <w:r w:rsidR="00E35992" w:rsidRPr="005747D3">
            <w:rPr>
              <w:color w:val="FF0000"/>
              <w:sz w:val="20"/>
              <w:lang w:val="en-GB"/>
            </w:rPr>
            <w:fldChar w:fldCharType="begin"/>
          </w:r>
          <w:r w:rsidR="00E35992" w:rsidRPr="005747D3">
            <w:rPr>
              <w:color w:val="FF0000"/>
              <w:sz w:val="20"/>
              <w:lang w:val="en-GB"/>
            </w:rPr>
            <w:instrText xml:space="preserve">CITATION Etk96 \l 1044 </w:instrText>
          </w:r>
          <w:r w:rsidR="00E35992" w:rsidRPr="005747D3">
            <w:rPr>
              <w:color w:val="FF0000"/>
              <w:sz w:val="20"/>
              <w:lang w:val="en-GB"/>
            </w:rPr>
            <w:fldChar w:fldCharType="separate"/>
          </w:r>
          <w:r w:rsidR="00E35992" w:rsidRPr="005747D3">
            <w:rPr>
              <w:color w:val="FF0000"/>
              <w:sz w:val="20"/>
              <w:lang w:val="en-GB"/>
            </w:rPr>
            <w:t>[</w:t>
          </w:r>
          <w:hyperlink w:anchor="Etk96" w:history="1">
            <w:r w:rsidR="00E35992" w:rsidRPr="005747D3">
              <w:rPr>
                <w:color w:val="FF0000"/>
                <w:sz w:val="20"/>
                <w:lang w:val="en-GB"/>
              </w:rPr>
              <w:t>2</w:t>
            </w:r>
          </w:hyperlink>
          <w:r w:rsidR="00E35992" w:rsidRPr="005747D3">
            <w:rPr>
              <w:color w:val="FF0000"/>
              <w:sz w:val="20"/>
              <w:lang w:val="en-GB"/>
            </w:rPr>
            <w:t>]</w:t>
          </w:r>
          <w:r w:rsidR="00E35992" w:rsidRPr="005747D3">
            <w:rPr>
              <w:color w:val="FF0000"/>
              <w:sz w:val="20"/>
              <w:lang w:val="en-GB"/>
            </w:rPr>
            <w:fldChar w:fldCharType="end"/>
          </w:r>
        </w:sdtContent>
      </w:sdt>
      <w:r w:rsidR="00E35992" w:rsidRPr="005747D3">
        <w:rPr>
          <w:color w:val="FF0000"/>
          <w:szCs w:val="24"/>
          <w:lang w:val="en-GB"/>
        </w:rPr>
        <w:t xml:space="preserve"> </w:t>
      </w:r>
      <w:r w:rsidR="005D211F" w:rsidRPr="005747D3">
        <w:rPr>
          <w:color w:val="FF0000"/>
          <w:szCs w:val="24"/>
          <w:lang w:val="en-GB"/>
        </w:rPr>
        <w:t>book chapter</w:t>
      </w:r>
    </w:p>
    <w:p w:rsidR="00E35992" w:rsidRPr="005747D3" w:rsidRDefault="003E0B99" w:rsidP="007C2094">
      <w:pPr>
        <w:rPr>
          <w:color w:val="FF0000"/>
          <w:szCs w:val="24"/>
          <w:lang w:val="en-GB"/>
        </w:rPr>
      </w:pPr>
      <w:sdt>
        <w:sdtPr>
          <w:rPr>
            <w:color w:val="FF0000"/>
            <w:sz w:val="20"/>
            <w:lang w:val="en-GB"/>
          </w:rPr>
          <w:id w:val="607478313"/>
          <w:citation/>
        </w:sdtPr>
        <w:sdtEndPr/>
        <w:sdtContent>
          <w:r w:rsidR="00E35992" w:rsidRPr="005747D3">
            <w:rPr>
              <w:color w:val="FF0000"/>
              <w:sz w:val="20"/>
              <w:lang w:val="en-GB"/>
            </w:rPr>
            <w:fldChar w:fldCharType="begin"/>
          </w:r>
          <w:r w:rsidR="00E35992" w:rsidRPr="005747D3">
            <w:rPr>
              <w:color w:val="FF0000"/>
              <w:sz w:val="20"/>
              <w:lang w:val="en-GB"/>
            </w:rPr>
            <w:instrText xml:space="preserve"> CITATION Gar06 \l 1053 </w:instrText>
          </w:r>
          <w:r w:rsidR="00E35992" w:rsidRPr="005747D3">
            <w:rPr>
              <w:color w:val="FF0000"/>
              <w:sz w:val="20"/>
              <w:lang w:val="en-GB"/>
            </w:rPr>
            <w:fldChar w:fldCharType="separate"/>
          </w:r>
          <w:r w:rsidR="00E35992" w:rsidRPr="005747D3">
            <w:rPr>
              <w:color w:val="FF0000"/>
              <w:sz w:val="20"/>
              <w:lang w:val="en-GB"/>
            </w:rPr>
            <w:t>[</w:t>
          </w:r>
          <w:hyperlink w:anchor="Gar06" w:history="1">
            <w:r w:rsidR="00E35992" w:rsidRPr="005747D3">
              <w:rPr>
                <w:color w:val="FF0000"/>
                <w:sz w:val="20"/>
                <w:lang w:val="en-GB"/>
              </w:rPr>
              <w:t>3</w:t>
            </w:r>
          </w:hyperlink>
          <w:r w:rsidR="00E35992" w:rsidRPr="005747D3">
            <w:rPr>
              <w:color w:val="FF0000"/>
              <w:sz w:val="20"/>
              <w:lang w:val="en-GB"/>
            </w:rPr>
            <w:t>]</w:t>
          </w:r>
          <w:r w:rsidR="00E35992" w:rsidRPr="005747D3">
            <w:rPr>
              <w:color w:val="FF0000"/>
              <w:sz w:val="20"/>
              <w:lang w:val="en-GB"/>
            </w:rPr>
            <w:fldChar w:fldCharType="end"/>
          </w:r>
        </w:sdtContent>
      </w:sdt>
      <w:r w:rsidR="00E35992" w:rsidRPr="005747D3">
        <w:rPr>
          <w:color w:val="FF0000"/>
          <w:szCs w:val="24"/>
          <w:lang w:val="en-GB"/>
        </w:rPr>
        <w:t xml:space="preserve"> </w:t>
      </w:r>
      <w:r w:rsidR="005D211F" w:rsidRPr="005747D3">
        <w:rPr>
          <w:color w:val="FF0000"/>
          <w:szCs w:val="24"/>
          <w:lang w:val="en-GB"/>
        </w:rPr>
        <w:t>journal article</w:t>
      </w:r>
    </w:p>
    <w:p w:rsidR="00E35992" w:rsidRPr="005747D3" w:rsidRDefault="003E0B99" w:rsidP="007C2094">
      <w:pPr>
        <w:rPr>
          <w:color w:val="FF0000"/>
          <w:szCs w:val="24"/>
          <w:lang w:val="en-GB"/>
        </w:rPr>
      </w:pPr>
      <w:sdt>
        <w:sdtPr>
          <w:rPr>
            <w:color w:val="FF0000"/>
            <w:sz w:val="20"/>
            <w:lang w:val="en-GB"/>
          </w:rPr>
          <w:id w:val="-570043415"/>
          <w:citation/>
        </w:sdtPr>
        <w:sdtEndPr/>
        <w:sdtContent>
          <w:r w:rsidR="00E35992" w:rsidRPr="005747D3">
            <w:rPr>
              <w:color w:val="FF0000"/>
              <w:sz w:val="20"/>
              <w:lang w:val="en-GB"/>
            </w:rPr>
            <w:fldChar w:fldCharType="begin"/>
          </w:r>
          <w:r w:rsidR="00E35992" w:rsidRPr="005747D3">
            <w:rPr>
              <w:color w:val="FF0000"/>
              <w:sz w:val="20"/>
              <w:lang w:val="en-GB"/>
            </w:rPr>
            <w:instrText xml:space="preserve"> CITATION Gar00 \l 1053 </w:instrText>
          </w:r>
          <w:r w:rsidR="00E35992" w:rsidRPr="005747D3">
            <w:rPr>
              <w:color w:val="FF0000"/>
              <w:sz w:val="20"/>
              <w:lang w:val="en-GB"/>
            </w:rPr>
            <w:fldChar w:fldCharType="separate"/>
          </w:r>
          <w:r w:rsidR="00E35992" w:rsidRPr="005747D3">
            <w:rPr>
              <w:color w:val="FF0000"/>
              <w:sz w:val="20"/>
              <w:lang w:val="en-GB"/>
            </w:rPr>
            <w:t>[</w:t>
          </w:r>
          <w:hyperlink w:anchor="Gar00" w:history="1">
            <w:r w:rsidR="00E35992" w:rsidRPr="005747D3">
              <w:rPr>
                <w:color w:val="FF0000"/>
                <w:sz w:val="20"/>
                <w:lang w:val="en-GB"/>
              </w:rPr>
              <w:t>4</w:t>
            </w:r>
          </w:hyperlink>
          <w:r w:rsidR="00E35992" w:rsidRPr="005747D3">
            <w:rPr>
              <w:color w:val="FF0000"/>
              <w:sz w:val="20"/>
              <w:lang w:val="en-GB"/>
            </w:rPr>
            <w:t>]</w:t>
          </w:r>
          <w:r w:rsidR="00E35992" w:rsidRPr="005747D3">
            <w:rPr>
              <w:color w:val="FF0000"/>
              <w:sz w:val="20"/>
              <w:lang w:val="en-GB"/>
            </w:rPr>
            <w:fldChar w:fldCharType="end"/>
          </w:r>
        </w:sdtContent>
      </w:sdt>
      <w:r w:rsidR="00E35992" w:rsidRPr="005747D3">
        <w:rPr>
          <w:color w:val="FF0000"/>
          <w:szCs w:val="24"/>
          <w:lang w:val="en-GB"/>
        </w:rPr>
        <w:t xml:space="preserve"> </w:t>
      </w:r>
      <w:r w:rsidR="005D211F" w:rsidRPr="005747D3">
        <w:rPr>
          <w:color w:val="FF0000"/>
          <w:szCs w:val="24"/>
          <w:lang w:val="en-GB"/>
        </w:rPr>
        <w:t>conference paper</w:t>
      </w:r>
      <w:r w:rsidR="00E35992" w:rsidRPr="005747D3">
        <w:rPr>
          <w:color w:val="FF0000"/>
          <w:szCs w:val="24"/>
          <w:lang w:val="en-GB"/>
        </w:rPr>
        <w:t xml:space="preserve"> </w:t>
      </w:r>
    </w:p>
    <w:p w:rsidR="00E35992" w:rsidRPr="005747D3" w:rsidRDefault="003E0B99" w:rsidP="005D211F">
      <w:pPr>
        <w:rPr>
          <w:color w:val="FF0000"/>
          <w:lang w:val="en-GB"/>
        </w:rPr>
      </w:pPr>
      <w:sdt>
        <w:sdtPr>
          <w:rPr>
            <w:color w:val="FF0000"/>
            <w:sz w:val="20"/>
            <w:lang w:val="en-GB"/>
          </w:rPr>
          <w:id w:val="583957250"/>
          <w:citation/>
        </w:sdtPr>
        <w:sdtEndPr/>
        <w:sdtContent>
          <w:r w:rsidR="00E35992" w:rsidRPr="005747D3">
            <w:rPr>
              <w:color w:val="FF0000"/>
              <w:sz w:val="20"/>
              <w:lang w:val="en-GB"/>
            </w:rPr>
            <w:fldChar w:fldCharType="begin"/>
          </w:r>
          <w:r w:rsidR="00E35992" w:rsidRPr="005747D3">
            <w:rPr>
              <w:color w:val="FF0000"/>
              <w:sz w:val="20"/>
              <w:lang w:val="en-GB"/>
            </w:rPr>
            <w:instrText xml:space="preserve"> CITATION Kel04 \l 1053 </w:instrText>
          </w:r>
          <w:r w:rsidR="00E35992" w:rsidRPr="005747D3">
            <w:rPr>
              <w:color w:val="FF0000"/>
              <w:sz w:val="20"/>
              <w:lang w:val="en-GB"/>
            </w:rPr>
            <w:fldChar w:fldCharType="separate"/>
          </w:r>
          <w:r w:rsidR="00E35992" w:rsidRPr="005747D3">
            <w:rPr>
              <w:color w:val="FF0000"/>
              <w:sz w:val="20"/>
              <w:lang w:val="en-GB"/>
            </w:rPr>
            <w:t>[</w:t>
          </w:r>
          <w:hyperlink w:anchor="Kel04" w:history="1">
            <w:r w:rsidR="00E35992" w:rsidRPr="005747D3">
              <w:rPr>
                <w:color w:val="FF0000"/>
                <w:sz w:val="20"/>
                <w:lang w:val="en-GB"/>
              </w:rPr>
              <w:t>5</w:t>
            </w:r>
          </w:hyperlink>
          <w:r w:rsidR="00E35992" w:rsidRPr="005747D3">
            <w:rPr>
              <w:color w:val="FF0000"/>
              <w:sz w:val="20"/>
              <w:lang w:val="en-GB"/>
            </w:rPr>
            <w:t>]</w:t>
          </w:r>
          <w:r w:rsidR="00E35992" w:rsidRPr="005747D3">
            <w:rPr>
              <w:color w:val="FF0000"/>
              <w:sz w:val="20"/>
              <w:lang w:val="en-GB"/>
            </w:rPr>
            <w:fldChar w:fldCharType="end"/>
          </w:r>
        </w:sdtContent>
      </w:sdt>
      <w:r w:rsidR="00E35992" w:rsidRPr="005747D3">
        <w:rPr>
          <w:color w:val="FF0000"/>
          <w:lang w:val="en-GB"/>
        </w:rPr>
        <w:t xml:space="preserve"> </w:t>
      </w:r>
      <w:r w:rsidR="005D211F" w:rsidRPr="005747D3">
        <w:rPr>
          <w:color w:val="FF0000"/>
          <w:lang w:val="en"/>
        </w:rPr>
        <w:t>For PhD or Master's thesis, use Miscellaneous and the comment field to enter the thesis type and school.</w:t>
      </w:r>
    </w:p>
    <w:p w:rsidR="00E35992" w:rsidRPr="005747D3" w:rsidRDefault="003E0B99" w:rsidP="007C2094">
      <w:pPr>
        <w:rPr>
          <w:color w:val="FF0000"/>
          <w:szCs w:val="24"/>
          <w:lang w:val="en-GB"/>
        </w:rPr>
      </w:pPr>
      <w:sdt>
        <w:sdtPr>
          <w:rPr>
            <w:color w:val="FF0000"/>
            <w:sz w:val="20"/>
            <w:lang w:val="en-GB"/>
          </w:rPr>
          <w:id w:val="1378899977"/>
          <w:citation/>
        </w:sdtPr>
        <w:sdtEndPr/>
        <w:sdtContent>
          <w:r w:rsidR="00E35992" w:rsidRPr="005747D3">
            <w:rPr>
              <w:color w:val="FF0000"/>
              <w:sz w:val="20"/>
              <w:lang w:val="en-GB"/>
            </w:rPr>
            <w:fldChar w:fldCharType="begin"/>
          </w:r>
          <w:r w:rsidR="00E35992" w:rsidRPr="005747D3">
            <w:rPr>
              <w:color w:val="FF0000"/>
              <w:sz w:val="20"/>
              <w:lang w:val="en-GB"/>
            </w:rPr>
            <w:instrText xml:space="preserve"> CITATION CDA01 \l 1053 </w:instrText>
          </w:r>
          <w:r w:rsidR="00E35992" w:rsidRPr="005747D3">
            <w:rPr>
              <w:color w:val="FF0000"/>
              <w:sz w:val="20"/>
              <w:lang w:val="en-GB"/>
            </w:rPr>
            <w:fldChar w:fldCharType="separate"/>
          </w:r>
          <w:r w:rsidR="00E35992" w:rsidRPr="005747D3">
            <w:rPr>
              <w:color w:val="FF0000"/>
              <w:sz w:val="20"/>
              <w:lang w:val="en-GB"/>
            </w:rPr>
            <w:t>[</w:t>
          </w:r>
          <w:hyperlink w:anchor="CDA01" w:history="1">
            <w:r w:rsidR="00E35992" w:rsidRPr="005747D3">
              <w:rPr>
                <w:color w:val="FF0000"/>
                <w:sz w:val="20"/>
                <w:lang w:val="en-GB"/>
              </w:rPr>
              <w:t>6</w:t>
            </w:r>
          </w:hyperlink>
          <w:r w:rsidR="00E35992" w:rsidRPr="005747D3">
            <w:rPr>
              <w:color w:val="FF0000"/>
              <w:sz w:val="20"/>
              <w:lang w:val="en-GB"/>
            </w:rPr>
            <w:t>]</w:t>
          </w:r>
          <w:r w:rsidR="00E35992" w:rsidRPr="005747D3">
            <w:rPr>
              <w:color w:val="FF0000"/>
              <w:sz w:val="20"/>
              <w:lang w:val="en-GB"/>
            </w:rPr>
            <w:fldChar w:fldCharType="end"/>
          </w:r>
        </w:sdtContent>
      </w:sdt>
      <w:r w:rsidR="00E35992" w:rsidRPr="005747D3">
        <w:rPr>
          <w:color w:val="FF0000"/>
          <w:szCs w:val="24"/>
          <w:lang w:val="en-GB"/>
        </w:rPr>
        <w:t xml:space="preserve"> </w:t>
      </w:r>
      <w:r w:rsidR="005D211F" w:rsidRPr="005747D3">
        <w:rPr>
          <w:color w:val="FF0000"/>
          <w:szCs w:val="24"/>
          <w:lang w:val="en-GB"/>
        </w:rPr>
        <w:t>web page</w:t>
      </w:r>
      <w:r w:rsidR="00E35992" w:rsidRPr="005747D3">
        <w:rPr>
          <w:color w:val="FF0000"/>
          <w:szCs w:val="24"/>
          <w:lang w:val="en-GB"/>
        </w:rPr>
        <w:t xml:space="preserve"> </w:t>
      </w:r>
    </w:p>
    <w:p w:rsidR="00E35992" w:rsidRPr="005747D3" w:rsidRDefault="003E0B99" w:rsidP="005D211F">
      <w:pPr>
        <w:rPr>
          <w:color w:val="FF0000"/>
          <w:lang w:val="en-GB"/>
        </w:rPr>
      </w:pPr>
      <w:sdt>
        <w:sdtPr>
          <w:rPr>
            <w:color w:val="FF0000"/>
            <w:sz w:val="20"/>
            <w:lang w:val="en-GB"/>
          </w:rPr>
          <w:id w:val="-794980065"/>
          <w:citation/>
        </w:sdtPr>
        <w:sdtEndPr/>
        <w:sdtContent>
          <w:r w:rsidR="00E35992" w:rsidRPr="005747D3">
            <w:rPr>
              <w:color w:val="FF0000"/>
              <w:sz w:val="20"/>
              <w:lang w:val="en-GB"/>
            </w:rPr>
            <w:fldChar w:fldCharType="begin"/>
          </w:r>
          <w:r w:rsidR="00E35992" w:rsidRPr="005747D3">
            <w:rPr>
              <w:color w:val="FF0000"/>
              <w:sz w:val="20"/>
              <w:lang w:val="en-GB"/>
            </w:rPr>
            <w:instrText xml:space="preserve">CITATION The13 \l 1053 </w:instrText>
          </w:r>
          <w:r w:rsidR="00E35992" w:rsidRPr="005747D3">
            <w:rPr>
              <w:color w:val="FF0000"/>
              <w:sz w:val="20"/>
              <w:lang w:val="en-GB"/>
            </w:rPr>
            <w:fldChar w:fldCharType="separate"/>
          </w:r>
          <w:r w:rsidR="00E35992" w:rsidRPr="005747D3">
            <w:rPr>
              <w:color w:val="FF0000"/>
              <w:sz w:val="20"/>
              <w:lang w:val="en-GB"/>
            </w:rPr>
            <w:t>[</w:t>
          </w:r>
          <w:hyperlink w:anchor="The13" w:history="1">
            <w:r w:rsidR="00E35992" w:rsidRPr="005747D3">
              <w:rPr>
                <w:color w:val="FF0000"/>
                <w:sz w:val="20"/>
                <w:lang w:val="en-GB"/>
              </w:rPr>
              <w:t>7</w:t>
            </w:r>
          </w:hyperlink>
          <w:r w:rsidR="00E35992" w:rsidRPr="005747D3">
            <w:rPr>
              <w:color w:val="FF0000"/>
              <w:sz w:val="20"/>
              <w:lang w:val="en-GB"/>
            </w:rPr>
            <w:t>]</w:t>
          </w:r>
          <w:r w:rsidR="00E35992" w:rsidRPr="005747D3">
            <w:rPr>
              <w:color w:val="FF0000"/>
              <w:sz w:val="20"/>
              <w:lang w:val="en-GB"/>
            </w:rPr>
            <w:fldChar w:fldCharType="end"/>
          </w:r>
        </w:sdtContent>
      </w:sdt>
      <w:r w:rsidR="00E35992" w:rsidRPr="005747D3">
        <w:rPr>
          <w:color w:val="FF0000"/>
          <w:lang w:val="en-GB"/>
        </w:rPr>
        <w:t xml:space="preserve"> </w:t>
      </w:r>
      <w:r w:rsidR="005D211F" w:rsidRPr="005747D3">
        <w:rPr>
          <w:color w:val="FF0000"/>
          <w:lang w:val="en"/>
        </w:rPr>
        <w:t>For a manual, use Miscellaneous and Comments to specify Version.</w:t>
      </w:r>
    </w:p>
    <w:p w:rsidR="00E35992" w:rsidRPr="005D4868" w:rsidRDefault="00E35992" w:rsidP="007C2094">
      <w:pPr>
        <w:rPr>
          <w:rFonts w:eastAsiaTheme="majorEastAsia"/>
          <w:sz w:val="32"/>
          <w:szCs w:val="32"/>
          <w:lang w:val="en-GB"/>
        </w:rPr>
      </w:pPr>
      <w:r w:rsidRPr="005D4868">
        <w:rPr>
          <w:lang w:val="en-GB"/>
        </w:rPr>
        <w:br w:type="page"/>
      </w:r>
    </w:p>
    <w:p w:rsidR="00BF495E" w:rsidRPr="005D4868" w:rsidRDefault="005D211F" w:rsidP="005D211F">
      <w:pPr>
        <w:pStyle w:val="Heading1"/>
        <w:numPr>
          <w:ilvl w:val="0"/>
          <w:numId w:val="0"/>
        </w:numPr>
        <w:ind w:left="360" w:hanging="360"/>
        <w:rPr>
          <w:rFonts w:ascii="Times New Roman" w:hAnsi="Times New Roman"/>
          <w:lang w:val="en-GB"/>
        </w:rPr>
      </w:pPr>
      <w:bookmarkStart w:id="34" w:name="_Toc491355582"/>
      <w:bookmarkEnd w:id="33"/>
      <w:r w:rsidRPr="005D4868">
        <w:rPr>
          <w:rFonts w:ascii="Times New Roman" w:hAnsi="Times New Roman"/>
          <w:lang w:val="en-GB"/>
        </w:rPr>
        <w:lastRenderedPageBreak/>
        <w:t>List of figures</w:t>
      </w:r>
      <w:r w:rsidR="00283862" w:rsidRPr="005D4868">
        <w:rPr>
          <w:rFonts w:ascii="Times New Roman" w:hAnsi="Times New Roman"/>
          <w:lang w:val="en-GB"/>
        </w:rPr>
        <w:t xml:space="preserve"> (</w:t>
      </w:r>
      <w:r w:rsidRPr="005D4868">
        <w:rPr>
          <w:rFonts w:ascii="Times New Roman" w:hAnsi="Times New Roman"/>
          <w:lang w:val="en-GB"/>
        </w:rPr>
        <w:t>optional</w:t>
      </w:r>
      <w:r w:rsidR="00283862" w:rsidRPr="005D4868">
        <w:rPr>
          <w:rFonts w:ascii="Times New Roman" w:hAnsi="Times New Roman"/>
          <w:lang w:val="en-GB"/>
        </w:rPr>
        <w:t>)</w:t>
      </w:r>
      <w:bookmarkEnd w:id="34"/>
    </w:p>
    <w:p w:rsidR="005D211F" w:rsidRPr="005D4868" w:rsidRDefault="00040D23">
      <w:pPr>
        <w:pStyle w:val="TableofFigures"/>
        <w:tabs>
          <w:tab w:val="right" w:leader="dot" w:pos="9060"/>
        </w:tabs>
        <w:rPr>
          <w:rFonts w:eastAsiaTheme="minorEastAsia"/>
          <w:noProof/>
          <w:lang w:val="en-GB" w:eastAsia="nb-NO"/>
        </w:rPr>
      </w:pPr>
      <w:r w:rsidRPr="005D4868">
        <w:rPr>
          <w:lang w:val="en-GB"/>
        </w:rPr>
        <w:fldChar w:fldCharType="begin"/>
      </w:r>
      <w:r w:rsidRPr="005D4868">
        <w:rPr>
          <w:lang w:val="en-GB"/>
        </w:rPr>
        <w:instrText xml:space="preserve"> TOC \c "Figur" </w:instrText>
      </w:r>
      <w:r w:rsidRPr="005D4868">
        <w:rPr>
          <w:lang w:val="en-GB"/>
        </w:rPr>
        <w:fldChar w:fldCharType="separate"/>
      </w:r>
      <w:r w:rsidR="005D211F" w:rsidRPr="005D4868">
        <w:rPr>
          <w:noProof/>
          <w:lang w:val="en-GB"/>
        </w:rPr>
        <w:t>Figur</w:t>
      </w:r>
      <w:r w:rsidR="006C0F26">
        <w:rPr>
          <w:noProof/>
          <w:lang w:val="en-GB"/>
        </w:rPr>
        <w:t>e</w:t>
      </w:r>
      <w:r w:rsidR="005D211F" w:rsidRPr="005D4868">
        <w:rPr>
          <w:noProof/>
          <w:lang w:val="en-GB"/>
        </w:rPr>
        <w:t xml:space="preserve"> 1: Modellskip i MarinLab, HVL.</w:t>
      </w:r>
      <w:r w:rsidR="005D211F" w:rsidRPr="005D4868">
        <w:rPr>
          <w:noProof/>
          <w:lang w:val="en-GB"/>
        </w:rPr>
        <w:tab/>
      </w:r>
      <w:r w:rsidR="005D211F" w:rsidRPr="005D4868">
        <w:rPr>
          <w:noProof/>
        </w:rPr>
        <w:fldChar w:fldCharType="begin"/>
      </w:r>
      <w:r w:rsidR="005D211F" w:rsidRPr="005D4868">
        <w:rPr>
          <w:noProof/>
          <w:lang w:val="en-GB"/>
        </w:rPr>
        <w:instrText xml:space="preserve"> PAGEREF _Toc491355363 \h </w:instrText>
      </w:r>
      <w:r w:rsidR="005D211F" w:rsidRPr="005D4868">
        <w:rPr>
          <w:noProof/>
        </w:rPr>
      </w:r>
      <w:r w:rsidR="005D211F" w:rsidRPr="005D4868">
        <w:rPr>
          <w:noProof/>
        </w:rPr>
        <w:fldChar w:fldCharType="separate"/>
      </w:r>
      <w:r w:rsidR="005D211F" w:rsidRPr="005D4868">
        <w:rPr>
          <w:noProof/>
          <w:lang w:val="en-GB"/>
        </w:rPr>
        <w:t>13</w:t>
      </w:r>
      <w:r w:rsidR="005D211F" w:rsidRPr="005D4868">
        <w:rPr>
          <w:noProof/>
        </w:rPr>
        <w:fldChar w:fldCharType="end"/>
      </w:r>
    </w:p>
    <w:p w:rsidR="005D211F" w:rsidRPr="005D4868" w:rsidRDefault="005D211F">
      <w:pPr>
        <w:pStyle w:val="TableofFigures"/>
        <w:tabs>
          <w:tab w:val="right" w:leader="dot" w:pos="9060"/>
        </w:tabs>
        <w:rPr>
          <w:rFonts w:eastAsiaTheme="minorEastAsia"/>
          <w:noProof/>
          <w:lang w:val="en-GB" w:eastAsia="nb-NO"/>
        </w:rPr>
      </w:pPr>
      <w:r w:rsidRPr="005D4868">
        <w:rPr>
          <w:noProof/>
          <w:lang w:val="en-GB"/>
        </w:rPr>
        <w:t>Figure 2: Flows around two different objects.</w:t>
      </w:r>
      <w:r w:rsidRPr="005D4868">
        <w:rPr>
          <w:noProof/>
          <w:lang w:val="en-GB"/>
        </w:rPr>
        <w:tab/>
      </w:r>
      <w:r w:rsidRPr="005D4868">
        <w:rPr>
          <w:noProof/>
        </w:rPr>
        <w:fldChar w:fldCharType="begin"/>
      </w:r>
      <w:r w:rsidRPr="005D4868">
        <w:rPr>
          <w:noProof/>
          <w:lang w:val="en-GB"/>
        </w:rPr>
        <w:instrText xml:space="preserve"> PAGEREF _Toc491355364 \h </w:instrText>
      </w:r>
      <w:r w:rsidRPr="005D4868">
        <w:rPr>
          <w:noProof/>
        </w:rPr>
      </w:r>
      <w:r w:rsidRPr="005D4868">
        <w:rPr>
          <w:noProof/>
        </w:rPr>
        <w:fldChar w:fldCharType="separate"/>
      </w:r>
      <w:r w:rsidRPr="005D4868">
        <w:rPr>
          <w:noProof/>
          <w:lang w:val="en-GB"/>
        </w:rPr>
        <w:t>14</w:t>
      </w:r>
      <w:r w:rsidRPr="005D4868">
        <w:rPr>
          <w:noProof/>
        </w:rPr>
        <w:fldChar w:fldCharType="end"/>
      </w:r>
    </w:p>
    <w:p w:rsidR="005D211F" w:rsidRPr="005D4868" w:rsidRDefault="005D211F">
      <w:pPr>
        <w:pStyle w:val="TableofFigures"/>
        <w:tabs>
          <w:tab w:val="right" w:leader="dot" w:pos="9060"/>
        </w:tabs>
        <w:rPr>
          <w:rFonts w:eastAsiaTheme="minorEastAsia"/>
          <w:noProof/>
          <w:lang w:val="en-GB" w:eastAsia="nb-NO"/>
        </w:rPr>
      </w:pPr>
      <w:r w:rsidRPr="005D4868">
        <w:rPr>
          <w:noProof/>
          <w:lang w:val="en-GB"/>
        </w:rPr>
        <w:t xml:space="preserve">Figur 3: </w:t>
      </w:r>
      <w:r w:rsidRPr="005D4868">
        <w:rPr>
          <w:noProof/>
          <w:color w:val="222222"/>
          <w:lang w:val="en"/>
        </w:rPr>
        <w:t>Curb moment and resulting crank angle</w:t>
      </w:r>
      <w:r w:rsidRPr="005D4868">
        <w:rPr>
          <w:noProof/>
          <w:lang w:val="en-GB"/>
        </w:rPr>
        <w:t>.</w:t>
      </w:r>
      <w:r w:rsidRPr="005D4868">
        <w:rPr>
          <w:noProof/>
          <w:lang w:val="en-GB"/>
        </w:rPr>
        <w:tab/>
      </w:r>
      <w:r w:rsidRPr="005D4868">
        <w:rPr>
          <w:noProof/>
        </w:rPr>
        <w:fldChar w:fldCharType="begin"/>
      </w:r>
      <w:r w:rsidRPr="005D4868">
        <w:rPr>
          <w:noProof/>
          <w:lang w:val="en-GB"/>
        </w:rPr>
        <w:instrText xml:space="preserve"> PAGEREF _Toc491355365 \h </w:instrText>
      </w:r>
      <w:r w:rsidRPr="005D4868">
        <w:rPr>
          <w:noProof/>
        </w:rPr>
      </w:r>
      <w:r w:rsidRPr="005D4868">
        <w:rPr>
          <w:noProof/>
        </w:rPr>
        <w:fldChar w:fldCharType="separate"/>
      </w:r>
      <w:r w:rsidRPr="005D4868">
        <w:rPr>
          <w:noProof/>
          <w:lang w:val="en-GB"/>
        </w:rPr>
        <w:t>16</w:t>
      </w:r>
      <w:r w:rsidRPr="005D4868">
        <w:rPr>
          <w:noProof/>
        </w:rPr>
        <w:fldChar w:fldCharType="end"/>
      </w:r>
    </w:p>
    <w:p w:rsidR="00BF495E" w:rsidRPr="005D4868" w:rsidRDefault="00040D23" w:rsidP="007C2094">
      <w:pPr>
        <w:rPr>
          <w:lang w:val="en-GB"/>
        </w:rPr>
      </w:pPr>
      <w:r w:rsidRPr="005D4868">
        <w:rPr>
          <w:lang w:val="en-GB"/>
        </w:rPr>
        <w:fldChar w:fldCharType="end"/>
      </w:r>
    </w:p>
    <w:p w:rsidR="00F1233D" w:rsidRPr="005D4868" w:rsidRDefault="005D211F" w:rsidP="005D211F">
      <w:pPr>
        <w:pStyle w:val="Heading1"/>
        <w:numPr>
          <w:ilvl w:val="0"/>
          <w:numId w:val="0"/>
        </w:numPr>
        <w:ind w:left="360" w:hanging="360"/>
        <w:rPr>
          <w:rFonts w:ascii="Times New Roman" w:hAnsi="Times New Roman"/>
          <w:lang w:val="en-GB"/>
        </w:rPr>
      </w:pPr>
      <w:bookmarkStart w:id="35" w:name="_Toc491355583"/>
      <w:r w:rsidRPr="005D4868">
        <w:rPr>
          <w:rFonts w:ascii="Times New Roman" w:hAnsi="Times New Roman"/>
          <w:lang w:val="en-GB"/>
        </w:rPr>
        <w:t>List of tables (optional)</w:t>
      </w:r>
      <w:bookmarkEnd w:id="35"/>
    </w:p>
    <w:p w:rsidR="005D211F" w:rsidRPr="005D4868" w:rsidRDefault="00F1233D">
      <w:pPr>
        <w:pStyle w:val="TableofFigures"/>
        <w:tabs>
          <w:tab w:val="right" w:leader="dot" w:pos="9060"/>
        </w:tabs>
        <w:rPr>
          <w:rFonts w:eastAsiaTheme="minorEastAsia"/>
          <w:noProof/>
          <w:lang w:val="en-GB" w:eastAsia="nb-NO"/>
        </w:rPr>
      </w:pPr>
      <w:r w:rsidRPr="005D4868">
        <w:rPr>
          <w:lang w:val="en-GB"/>
        </w:rPr>
        <w:fldChar w:fldCharType="begin"/>
      </w:r>
      <w:r w:rsidRPr="005D4868">
        <w:rPr>
          <w:lang w:val="en-GB"/>
        </w:rPr>
        <w:instrText xml:space="preserve"> TOC \c "Tabell" </w:instrText>
      </w:r>
      <w:r w:rsidRPr="005D4868">
        <w:rPr>
          <w:lang w:val="en-GB"/>
        </w:rPr>
        <w:fldChar w:fldCharType="separate"/>
      </w:r>
      <w:r w:rsidR="005D211F" w:rsidRPr="005D4868">
        <w:rPr>
          <w:noProof/>
          <w:lang w:val="en-GB"/>
        </w:rPr>
        <w:t>Tabell 1: Towing mass and speed in different towing tests.</w:t>
      </w:r>
      <w:r w:rsidR="005D211F" w:rsidRPr="005D4868">
        <w:rPr>
          <w:noProof/>
          <w:lang w:val="en-GB"/>
        </w:rPr>
        <w:tab/>
      </w:r>
      <w:r w:rsidR="005D211F" w:rsidRPr="005D4868">
        <w:rPr>
          <w:noProof/>
        </w:rPr>
        <w:fldChar w:fldCharType="begin"/>
      </w:r>
      <w:r w:rsidR="005D211F" w:rsidRPr="005D4868">
        <w:rPr>
          <w:noProof/>
          <w:lang w:val="en-GB"/>
        </w:rPr>
        <w:instrText xml:space="preserve"> PAGEREF _Toc491355383 \h </w:instrText>
      </w:r>
      <w:r w:rsidR="005D211F" w:rsidRPr="005D4868">
        <w:rPr>
          <w:noProof/>
        </w:rPr>
      </w:r>
      <w:r w:rsidR="005D211F" w:rsidRPr="005D4868">
        <w:rPr>
          <w:noProof/>
        </w:rPr>
        <w:fldChar w:fldCharType="separate"/>
      </w:r>
      <w:r w:rsidR="005D211F" w:rsidRPr="005D4868">
        <w:rPr>
          <w:noProof/>
          <w:lang w:val="en-GB"/>
        </w:rPr>
        <w:t>16</w:t>
      </w:r>
      <w:r w:rsidR="005D211F" w:rsidRPr="005D4868">
        <w:rPr>
          <w:noProof/>
        </w:rPr>
        <w:fldChar w:fldCharType="end"/>
      </w:r>
    </w:p>
    <w:p w:rsidR="00F1233D" w:rsidRPr="005D4868" w:rsidRDefault="00F1233D" w:rsidP="007C2094">
      <w:pPr>
        <w:rPr>
          <w:lang w:val="en-GB"/>
        </w:rPr>
      </w:pPr>
      <w:r w:rsidRPr="005D4868">
        <w:rPr>
          <w:lang w:val="en-GB"/>
        </w:rPr>
        <w:fldChar w:fldCharType="end"/>
      </w:r>
    </w:p>
    <w:p w:rsidR="00EC1D68" w:rsidRPr="005D4868" w:rsidRDefault="00EC1D68" w:rsidP="007C2094">
      <w:pPr>
        <w:rPr>
          <w:rFonts w:eastAsiaTheme="majorEastAsia"/>
          <w:sz w:val="32"/>
          <w:szCs w:val="32"/>
          <w:lang w:val="en-GB"/>
        </w:rPr>
      </w:pPr>
      <w:r w:rsidRPr="005D4868">
        <w:rPr>
          <w:lang w:val="en-GB"/>
        </w:rPr>
        <w:br w:type="page"/>
      </w:r>
    </w:p>
    <w:p w:rsidR="003F391D" w:rsidRPr="005D4868" w:rsidRDefault="003F391D" w:rsidP="005D211F">
      <w:pPr>
        <w:rPr>
          <w:lang w:val="en-GB"/>
        </w:rPr>
      </w:pPr>
      <w:r w:rsidRPr="005D4868">
        <w:rPr>
          <w:lang w:val="en-GB"/>
        </w:rPr>
        <w:lastRenderedPageBreak/>
        <w:br w:type="page"/>
      </w:r>
    </w:p>
    <w:p w:rsidR="00953283" w:rsidRPr="005D4868" w:rsidRDefault="00F42AD3" w:rsidP="007C2094">
      <w:pPr>
        <w:rPr>
          <w:lang w:val="en-GB"/>
        </w:rPr>
      </w:pPr>
      <w:r w:rsidRPr="005D4868">
        <w:rPr>
          <w:noProof/>
          <w:lang w:val="en-US"/>
        </w:rPr>
        <w:lastRenderedPageBreak/>
        <mc:AlternateContent>
          <mc:Choice Requires="wps">
            <w:drawing>
              <wp:anchor distT="0" distB="0" distL="114300" distR="114300" simplePos="0" relativeHeight="251669504" behindDoc="0" locked="0" layoutInCell="1" allowOverlap="1" wp14:anchorId="518D3879" wp14:editId="31BC6003">
                <wp:simplePos x="0" y="0"/>
                <wp:positionH relativeFrom="column">
                  <wp:posOffset>347345</wp:posOffset>
                </wp:positionH>
                <wp:positionV relativeFrom="paragraph">
                  <wp:posOffset>3448050</wp:posOffset>
                </wp:positionV>
                <wp:extent cx="5724525" cy="1403985"/>
                <wp:effectExtent l="0" t="0" r="28575" b="266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403985"/>
                        </a:xfrm>
                        <a:prstGeom prst="rect">
                          <a:avLst/>
                        </a:prstGeom>
                        <a:solidFill>
                          <a:srgbClr val="FFFFFF"/>
                        </a:solidFill>
                        <a:ln w="9525">
                          <a:solidFill>
                            <a:srgbClr val="000000"/>
                          </a:solidFill>
                          <a:miter lim="800000"/>
                          <a:headEnd/>
                          <a:tailEnd/>
                        </a:ln>
                      </wps:spPr>
                      <wps:txbx>
                        <w:txbxContent>
                          <w:p w:rsidR="00F90B34" w:rsidRPr="009C73F8" w:rsidRDefault="00F90B34" w:rsidP="007C2094">
                            <w:pPr>
                              <w:rPr>
                                <w:sz w:val="48"/>
                                <w:lang w:val="en-GB"/>
                              </w:rPr>
                            </w:pPr>
                            <w:r w:rsidRPr="009C73F8">
                              <w:rPr>
                                <w:lang w:val="en-GB"/>
                              </w:rPr>
                              <w:t xml:space="preserve">Paste the last double page from the document </w:t>
                            </w:r>
                            <w:r w:rsidRPr="009C73F8">
                              <w:rPr>
                                <w:sz w:val="48"/>
                                <w:lang w:val="en-GB"/>
                              </w:rPr>
                              <w:t>Forsider_Bachelor_engelsk.docx</w:t>
                            </w:r>
                          </w:p>
                          <w:p w:rsidR="00F90B34" w:rsidRDefault="005D211F" w:rsidP="007C2094">
                            <w:pPr>
                              <w:rPr>
                                <w:lang w:val="en-GB"/>
                              </w:rPr>
                            </w:pPr>
                            <w:r>
                              <w:rPr>
                                <w:lang w:val="en-GB"/>
                              </w:rPr>
                              <w:t>a</w:t>
                            </w:r>
                            <w:r w:rsidR="00F90B34" w:rsidRPr="009C73F8">
                              <w:rPr>
                                <w:lang w:val="en-GB"/>
                              </w:rPr>
                              <w:t>fter this page. The side of the page with the image on is to be on the outside</w:t>
                            </w:r>
                            <w:r w:rsidR="00F90B34">
                              <w:rPr>
                                <w:lang w:val="en-GB"/>
                              </w:rPr>
                              <w:t>/backside</w:t>
                            </w:r>
                            <w:r>
                              <w:rPr>
                                <w:lang w:val="en-GB"/>
                              </w:rPr>
                              <w:t>- the real last page of the document</w:t>
                            </w:r>
                          </w:p>
                          <w:p w:rsidR="00F90B34" w:rsidRPr="009C73F8" w:rsidRDefault="00F90B34" w:rsidP="007C2094">
                            <w:pPr>
                              <w:rPr>
                                <w:b/>
                                <w:color w:val="FF0000"/>
                                <w:sz w:val="48"/>
                                <w:szCs w:val="48"/>
                                <w:lang w:val="en-GB"/>
                              </w:rPr>
                            </w:pPr>
                            <w:r w:rsidRPr="009C73F8">
                              <w:rPr>
                                <w:b/>
                                <w:color w:val="FF0000"/>
                                <w:sz w:val="48"/>
                                <w:szCs w:val="48"/>
                                <w:lang w:val="en-GB"/>
                              </w:rPr>
                              <w:t>Remove this textbox before printing and pdf-export!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8D3879" id="_x0000_t202" coordsize="21600,21600" o:spt="202" path="m,l,21600r21600,l21600,xe">
                <v:stroke joinstyle="miter"/>
                <v:path gradientshapeok="t" o:connecttype="rect"/>
              </v:shapetype>
              <v:shape id="Text Box 8" o:spid="_x0000_s1026" type="#_x0000_t202" style="position:absolute;left:0;text-align:left;margin-left:27.35pt;margin-top:271.5pt;width:450.75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">
                <v:textbox style="mso-fit-shape-to-text:t">
                  <w:txbxContent>
                    <w:p w:rsidR="00F90B34" w:rsidRPr="009C73F8" w:rsidRDefault="00F90B34" w:rsidP="007C2094">
                      <w:pPr>
                        <w:rPr>
                          <w:sz w:val="48"/>
                          <w:lang w:val="en-GB"/>
                        </w:rPr>
                      </w:pPr>
                      <w:r w:rsidRPr="009C73F8">
                        <w:rPr>
                          <w:lang w:val="en-GB"/>
                        </w:rPr>
                        <w:t xml:space="preserve">Paste the last double page from the document </w:t>
                      </w:r>
                      <w:r w:rsidRPr="009C73F8">
                        <w:rPr>
                          <w:sz w:val="48"/>
                          <w:lang w:val="en-GB"/>
                        </w:rPr>
                        <w:t>Forsider_Bachelor_engelsk.docx</w:t>
                      </w:r>
                    </w:p>
                    <w:p w:rsidR="00F90B34" w:rsidRDefault="005D211F" w:rsidP="007C2094">
                      <w:pPr>
                        <w:rPr>
                          <w:lang w:val="en-GB"/>
                        </w:rPr>
                      </w:pPr>
                      <w:r>
                        <w:rPr>
                          <w:lang w:val="en-GB"/>
                        </w:rPr>
                        <w:t>a</w:t>
                      </w:r>
                      <w:r w:rsidR="00F90B34" w:rsidRPr="009C73F8">
                        <w:rPr>
                          <w:lang w:val="en-GB"/>
                        </w:rPr>
                        <w:t>fter this page. The side of the page with the image on is to be on the outside</w:t>
                      </w:r>
                      <w:r w:rsidR="00F90B34">
                        <w:rPr>
                          <w:lang w:val="en-GB"/>
                        </w:rPr>
                        <w:t>/backside</w:t>
                      </w:r>
                      <w:r>
                        <w:rPr>
                          <w:lang w:val="en-GB"/>
                        </w:rPr>
                        <w:t>- the real last page of the document</w:t>
                      </w:r>
                    </w:p>
                    <w:p w:rsidR="00F90B34" w:rsidRPr="009C73F8" w:rsidRDefault="00F90B34" w:rsidP="007C2094">
                      <w:pPr>
                        <w:rPr>
                          <w:b/>
                          <w:color w:val="FF0000"/>
                          <w:sz w:val="48"/>
                          <w:szCs w:val="48"/>
                          <w:lang w:val="en-GB"/>
                        </w:rPr>
                      </w:pPr>
                      <w:r w:rsidRPr="009C73F8">
                        <w:rPr>
                          <w:b/>
                          <w:color w:val="FF0000"/>
                          <w:sz w:val="48"/>
                          <w:szCs w:val="48"/>
                          <w:lang w:val="en-GB"/>
                        </w:rPr>
                        <w:t>Remove this textbox before printing and pdf-export!</w:t>
                      </w:r>
                    </w:p>
                  </w:txbxContent>
                </v:textbox>
              </v:shape>
            </w:pict>
          </mc:Fallback>
        </mc:AlternateContent>
      </w:r>
    </w:p>
    <w:sectPr w:rsidR="00953283" w:rsidRPr="005D4868" w:rsidSect="003F391D">
      <w:headerReference w:type="even" r:id="rId17"/>
      <w:headerReference w:type="default" r:id="rId18"/>
      <w:footerReference w:type="even" r:id="rId19"/>
      <w:footerReference w:type="default" r:id="rId20"/>
      <w:pgSz w:w="11906" w:h="16838" w:code="9"/>
      <w:pgMar w:top="1388" w:right="1418" w:bottom="1418" w:left="1418" w:header="567" w:footer="284"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0B99" w:rsidRDefault="003E0B99" w:rsidP="007C2094">
      <w:r>
        <w:separator/>
      </w:r>
    </w:p>
  </w:endnote>
  <w:endnote w:type="continuationSeparator" w:id="0">
    <w:p w:rsidR="003E0B99" w:rsidRDefault="003E0B99" w:rsidP="007C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5498714"/>
      <w:docPartObj>
        <w:docPartGallery w:val="Page Numbers (Bottom of Page)"/>
        <w:docPartUnique/>
      </w:docPartObj>
    </w:sdtPr>
    <w:sdtEndPr/>
    <w:sdtContent>
      <w:p w:rsidR="00F90B34" w:rsidRDefault="00F90B34" w:rsidP="007C2094">
        <w:pPr>
          <w:pStyle w:val="Footer"/>
        </w:pPr>
        <w:r>
          <w:fldChar w:fldCharType="begin"/>
        </w:r>
        <w:r>
          <w:instrText>PAGE   \* MERGEFORMAT</w:instrText>
        </w:r>
        <w:r>
          <w:fldChar w:fldCharType="separate"/>
        </w:r>
        <w:r w:rsidR="00E4558F">
          <w:rPr>
            <w:noProof/>
          </w:rPr>
          <w:t>14</w:t>
        </w:r>
        <w:r>
          <w:fldChar w:fldCharType="end"/>
        </w:r>
      </w:p>
    </w:sdtContent>
  </w:sdt>
  <w:p w:rsidR="00F90B34" w:rsidRDefault="00F90B34" w:rsidP="007C20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4891886"/>
      <w:docPartObj>
        <w:docPartGallery w:val="Page Numbers (Bottom of Page)"/>
        <w:docPartUnique/>
      </w:docPartObj>
    </w:sdtPr>
    <w:sdtEndPr/>
    <w:sdtContent>
      <w:p w:rsidR="00F90B34" w:rsidRDefault="00F90B34" w:rsidP="007C2094">
        <w:pPr>
          <w:pStyle w:val="Footer"/>
        </w:pPr>
        <w:r>
          <w:fldChar w:fldCharType="begin"/>
        </w:r>
        <w:r>
          <w:instrText>PAGE   \* MERGEFORMAT</w:instrText>
        </w:r>
        <w:r>
          <w:fldChar w:fldCharType="separate"/>
        </w:r>
        <w:r w:rsidR="00E4558F">
          <w:rPr>
            <w:noProof/>
          </w:rPr>
          <w:t>13</w:t>
        </w:r>
        <w:r>
          <w:fldChar w:fldCharType="end"/>
        </w:r>
      </w:p>
    </w:sdtContent>
  </w:sdt>
  <w:p w:rsidR="00F90B34" w:rsidRDefault="00F90B34" w:rsidP="007C20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0B99" w:rsidRDefault="003E0B99" w:rsidP="007C2094">
      <w:r>
        <w:separator/>
      </w:r>
    </w:p>
  </w:footnote>
  <w:footnote w:type="continuationSeparator" w:id="0">
    <w:p w:rsidR="003E0B99" w:rsidRDefault="003E0B99" w:rsidP="007C20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0B34" w:rsidRPr="00F022C0" w:rsidRDefault="00F90B34" w:rsidP="007C2094">
    <w:pPr>
      <w:pStyle w:val="Header"/>
      <w:rPr>
        <w:lang w:val="en-GB"/>
      </w:rPr>
    </w:pPr>
    <w:r>
      <w:rPr>
        <w:noProof/>
        <w:lang w:val="en-US" w:eastAsia="en-US"/>
      </w:rPr>
      <mc:AlternateContent>
        <mc:Choice Requires="wps">
          <w:drawing>
            <wp:anchor distT="0" distB="0" distL="114300" distR="114300" simplePos="0" relativeHeight="251660800" behindDoc="0" locked="0" layoutInCell="1" allowOverlap="1" wp14:anchorId="6BB58F1F" wp14:editId="2F409AF0">
              <wp:simplePos x="0" y="0"/>
              <wp:positionH relativeFrom="column">
                <wp:posOffset>25400</wp:posOffset>
              </wp:positionH>
              <wp:positionV relativeFrom="paragraph">
                <wp:posOffset>340715</wp:posOffset>
              </wp:positionV>
              <wp:extent cx="5746750" cy="0"/>
              <wp:effectExtent l="0" t="0" r="25400" b="19050"/>
              <wp:wrapNone/>
              <wp:docPr id="17" name="Straight Connector 17"/>
              <wp:cNvGraphicFramePr/>
              <a:graphic xmlns:a="http://schemas.openxmlformats.org/drawingml/2006/main">
                <a:graphicData uri="http://schemas.microsoft.com/office/word/2010/wordprocessingShape">
                  <wps:wsp>
                    <wps:cNvCnPr/>
                    <wps:spPr>
                      <a:xfrm>
                        <a:off x="0" y="0"/>
                        <a:ext cx="57467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7E8D6887" id="Straight Connector 1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6.85pt" to="454.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" strokecolor="black [3213]" strokeweight=".5pt"/>
          </w:pict>
        </mc:Fallback>
      </mc:AlternateContent>
    </w:r>
    <w:r w:rsidR="00800D10">
      <w:rPr>
        <w:lang w:val="en-GB"/>
      </w:rPr>
      <w:t>Report Tilte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0B34" w:rsidRPr="007C2094" w:rsidRDefault="00F90B34" w:rsidP="007C2094">
    <w:pPr>
      <w:pStyle w:val="Header"/>
      <w:tabs>
        <w:tab w:val="clear" w:pos="4153"/>
        <w:tab w:val="clear" w:pos="8306"/>
        <w:tab w:val="center" w:pos="1418"/>
        <w:tab w:val="right" w:pos="9070"/>
      </w:tabs>
      <w:rPr>
        <w:lang w:val="en-GB"/>
      </w:rPr>
    </w:pPr>
    <w:r>
      <w:rPr>
        <w:noProof/>
        <w:lang w:val="en-US" w:eastAsia="en-US"/>
      </w:rPr>
      <mc:AlternateContent>
        <mc:Choice Requires="wps">
          <w:drawing>
            <wp:anchor distT="0" distB="0" distL="114300" distR="114300" simplePos="0" relativeHeight="251658752" behindDoc="0" locked="0" layoutInCell="1" allowOverlap="1" wp14:anchorId="02E8ABF4" wp14:editId="331969DC">
              <wp:simplePos x="0" y="0"/>
              <wp:positionH relativeFrom="column">
                <wp:posOffset>2540</wp:posOffset>
              </wp:positionH>
              <wp:positionV relativeFrom="paragraph">
                <wp:posOffset>346652</wp:posOffset>
              </wp:positionV>
              <wp:extent cx="5747113" cy="0"/>
              <wp:effectExtent l="0" t="0" r="25400" b="19050"/>
              <wp:wrapNone/>
              <wp:docPr id="16" name="Straight Connector 16"/>
              <wp:cNvGraphicFramePr/>
              <a:graphic xmlns:a="http://schemas.openxmlformats.org/drawingml/2006/main">
                <a:graphicData uri="http://schemas.microsoft.com/office/word/2010/wordprocessingShape">
                  <wps:wsp>
                    <wps:cNvCnPr/>
                    <wps:spPr>
                      <a:xfrm>
                        <a:off x="0" y="0"/>
                        <a:ext cx="5747113"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28D25B8A" id="Straight Connector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3pt" to="452.7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" strokecolor="black [3213]" strokeweight=".5pt"/>
          </w:pict>
        </mc:Fallback>
      </mc:AlternateContent>
    </w:r>
    <w:r w:rsidRPr="00463C03">
      <w:rPr>
        <w:lang w:val="en-GB"/>
      </w:rPr>
      <w:tab/>
    </w:r>
    <w:r w:rsidRPr="00463C03">
      <w:rPr>
        <w:lang w:val="en-GB"/>
      </w:rPr>
      <w:tab/>
    </w:r>
    <w:r w:rsidRPr="00F022C0">
      <w:rPr>
        <w:lang w:val="en-GB"/>
      </w:rPr>
      <w:t>Report title (shorten it in case it’s too long for a single headline)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E2DA9"/>
    <w:multiLevelType w:val="multilevel"/>
    <w:tmpl w:val="0A20BC58"/>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1">
    <w:nsid w:val="2D1B0DCE"/>
    <w:multiLevelType w:val="multilevel"/>
    <w:tmpl w:val="EABE3BE8"/>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120" w:hanging="4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nsid w:val="33A033CA"/>
    <w:multiLevelType w:val="hybridMultilevel"/>
    <w:tmpl w:val="DB42EF04"/>
    <w:lvl w:ilvl="0" w:tplc="B6706ACE">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hideSpellingErrors/>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A49"/>
    <w:rsid w:val="00000704"/>
    <w:rsid w:val="00014543"/>
    <w:rsid w:val="00016BA1"/>
    <w:rsid w:val="00017EAC"/>
    <w:rsid w:val="000201E9"/>
    <w:rsid w:val="000315EC"/>
    <w:rsid w:val="00040D23"/>
    <w:rsid w:val="000514EE"/>
    <w:rsid w:val="00057294"/>
    <w:rsid w:val="00062C9C"/>
    <w:rsid w:val="00066B45"/>
    <w:rsid w:val="00085B5F"/>
    <w:rsid w:val="00086C7C"/>
    <w:rsid w:val="00094740"/>
    <w:rsid w:val="000973D3"/>
    <w:rsid w:val="000A6796"/>
    <w:rsid w:val="000A7FE3"/>
    <w:rsid w:val="000B02E1"/>
    <w:rsid w:val="000B056F"/>
    <w:rsid w:val="000B0FED"/>
    <w:rsid w:val="000B1718"/>
    <w:rsid w:val="000B2544"/>
    <w:rsid w:val="000B4E9E"/>
    <w:rsid w:val="000C3BCA"/>
    <w:rsid w:val="000E3492"/>
    <w:rsid w:val="000E3EEA"/>
    <w:rsid w:val="000F243F"/>
    <w:rsid w:val="00100943"/>
    <w:rsid w:val="00103886"/>
    <w:rsid w:val="00104336"/>
    <w:rsid w:val="001050DC"/>
    <w:rsid w:val="00106DF3"/>
    <w:rsid w:val="00112810"/>
    <w:rsid w:val="001165B3"/>
    <w:rsid w:val="00122DFC"/>
    <w:rsid w:val="0012414B"/>
    <w:rsid w:val="00126742"/>
    <w:rsid w:val="001337A5"/>
    <w:rsid w:val="00134D25"/>
    <w:rsid w:val="00142E23"/>
    <w:rsid w:val="001666A5"/>
    <w:rsid w:val="001676F9"/>
    <w:rsid w:val="00170BBC"/>
    <w:rsid w:val="001740A1"/>
    <w:rsid w:val="001753FD"/>
    <w:rsid w:val="00180E4C"/>
    <w:rsid w:val="00185609"/>
    <w:rsid w:val="00185841"/>
    <w:rsid w:val="001A3B10"/>
    <w:rsid w:val="001A5C17"/>
    <w:rsid w:val="001B1FE0"/>
    <w:rsid w:val="001C11C1"/>
    <w:rsid w:val="001C1C63"/>
    <w:rsid w:val="001C2DD8"/>
    <w:rsid w:val="001E37B5"/>
    <w:rsid w:val="001E78A8"/>
    <w:rsid w:val="001F1314"/>
    <w:rsid w:val="001F2B3D"/>
    <w:rsid w:val="002128D1"/>
    <w:rsid w:val="00221DD1"/>
    <w:rsid w:val="002230CF"/>
    <w:rsid w:val="00234DF0"/>
    <w:rsid w:val="00237200"/>
    <w:rsid w:val="00243BF9"/>
    <w:rsid w:val="00255EB3"/>
    <w:rsid w:val="002664F4"/>
    <w:rsid w:val="00266B9C"/>
    <w:rsid w:val="0027458C"/>
    <w:rsid w:val="00283862"/>
    <w:rsid w:val="00283D3A"/>
    <w:rsid w:val="0028624E"/>
    <w:rsid w:val="0029281F"/>
    <w:rsid w:val="002A0491"/>
    <w:rsid w:val="002A3660"/>
    <w:rsid w:val="002A5D92"/>
    <w:rsid w:val="002B2635"/>
    <w:rsid w:val="002B4EB7"/>
    <w:rsid w:val="002B58B3"/>
    <w:rsid w:val="002D23B1"/>
    <w:rsid w:val="002D300E"/>
    <w:rsid w:val="002D3FBE"/>
    <w:rsid w:val="002F4149"/>
    <w:rsid w:val="003040D9"/>
    <w:rsid w:val="003126CC"/>
    <w:rsid w:val="00351B11"/>
    <w:rsid w:val="00352A9D"/>
    <w:rsid w:val="003539E8"/>
    <w:rsid w:val="0035460F"/>
    <w:rsid w:val="00361BB7"/>
    <w:rsid w:val="00375E95"/>
    <w:rsid w:val="00380A62"/>
    <w:rsid w:val="003A48FF"/>
    <w:rsid w:val="003A6421"/>
    <w:rsid w:val="003A75F8"/>
    <w:rsid w:val="003B6E0C"/>
    <w:rsid w:val="003D0020"/>
    <w:rsid w:val="003E0B99"/>
    <w:rsid w:val="003E6247"/>
    <w:rsid w:val="003F391D"/>
    <w:rsid w:val="003F4116"/>
    <w:rsid w:val="004026A8"/>
    <w:rsid w:val="00405789"/>
    <w:rsid w:val="004113FA"/>
    <w:rsid w:val="00427F2D"/>
    <w:rsid w:val="00436708"/>
    <w:rsid w:val="004444CF"/>
    <w:rsid w:val="004530C6"/>
    <w:rsid w:val="00456639"/>
    <w:rsid w:val="00461BAF"/>
    <w:rsid w:val="0046344B"/>
    <w:rsid w:val="00463C03"/>
    <w:rsid w:val="004711E4"/>
    <w:rsid w:val="00476E47"/>
    <w:rsid w:val="00477334"/>
    <w:rsid w:val="0048076D"/>
    <w:rsid w:val="00495880"/>
    <w:rsid w:val="00496A7F"/>
    <w:rsid w:val="00497499"/>
    <w:rsid w:val="004A09F2"/>
    <w:rsid w:val="004A208C"/>
    <w:rsid w:val="004B029E"/>
    <w:rsid w:val="004B2498"/>
    <w:rsid w:val="004B6909"/>
    <w:rsid w:val="004B76DC"/>
    <w:rsid w:val="004B7719"/>
    <w:rsid w:val="004E0465"/>
    <w:rsid w:val="004E33D7"/>
    <w:rsid w:val="004F2B0C"/>
    <w:rsid w:val="004F5361"/>
    <w:rsid w:val="00503C0B"/>
    <w:rsid w:val="00533C97"/>
    <w:rsid w:val="00534FA9"/>
    <w:rsid w:val="005363FA"/>
    <w:rsid w:val="0053756D"/>
    <w:rsid w:val="00540B08"/>
    <w:rsid w:val="005627C2"/>
    <w:rsid w:val="00562B81"/>
    <w:rsid w:val="0057049C"/>
    <w:rsid w:val="0057462A"/>
    <w:rsid w:val="005747D3"/>
    <w:rsid w:val="0057624F"/>
    <w:rsid w:val="00580750"/>
    <w:rsid w:val="00586C4F"/>
    <w:rsid w:val="00597F54"/>
    <w:rsid w:val="005A4764"/>
    <w:rsid w:val="005A6A02"/>
    <w:rsid w:val="005B4F08"/>
    <w:rsid w:val="005C5F49"/>
    <w:rsid w:val="005C7EA1"/>
    <w:rsid w:val="005D211F"/>
    <w:rsid w:val="005D46F7"/>
    <w:rsid w:val="005D4868"/>
    <w:rsid w:val="005F440D"/>
    <w:rsid w:val="005F6F62"/>
    <w:rsid w:val="00604DCA"/>
    <w:rsid w:val="0061361B"/>
    <w:rsid w:val="00615289"/>
    <w:rsid w:val="00615C51"/>
    <w:rsid w:val="0062233E"/>
    <w:rsid w:val="00640346"/>
    <w:rsid w:val="0064363C"/>
    <w:rsid w:val="0064371E"/>
    <w:rsid w:val="00643E70"/>
    <w:rsid w:val="006464A4"/>
    <w:rsid w:val="0064755C"/>
    <w:rsid w:val="00654FED"/>
    <w:rsid w:val="00655969"/>
    <w:rsid w:val="006567D2"/>
    <w:rsid w:val="00662AD3"/>
    <w:rsid w:val="00670CA6"/>
    <w:rsid w:val="006822FA"/>
    <w:rsid w:val="00682666"/>
    <w:rsid w:val="00686357"/>
    <w:rsid w:val="00687853"/>
    <w:rsid w:val="00697783"/>
    <w:rsid w:val="006A0367"/>
    <w:rsid w:val="006B2557"/>
    <w:rsid w:val="006C0F26"/>
    <w:rsid w:val="006C1D3E"/>
    <w:rsid w:val="006D6826"/>
    <w:rsid w:val="006D7279"/>
    <w:rsid w:val="006E4BF4"/>
    <w:rsid w:val="006E51BE"/>
    <w:rsid w:val="006F2A9E"/>
    <w:rsid w:val="006F7B82"/>
    <w:rsid w:val="00700DAB"/>
    <w:rsid w:val="007055F8"/>
    <w:rsid w:val="00707E59"/>
    <w:rsid w:val="0071283E"/>
    <w:rsid w:val="00713F94"/>
    <w:rsid w:val="007144C8"/>
    <w:rsid w:val="00726488"/>
    <w:rsid w:val="00732F63"/>
    <w:rsid w:val="007334B6"/>
    <w:rsid w:val="00737586"/>
    <w:rsid w:val="00750818"/>
    <w:rsid w:val="00753A9D"/>
    <w:rsid w:val="007702B3"/>
    <w:rsid w:val="007759A7"/>
    <w:rsid w:val="007855A7"/>
    <w:rsid w:val="0079233C"/>
    <w:rsid w:val="00795783"/>
    <w:rsid w:val="007A62AF"/>
    <w:rsid w:val="007B49D5"/>
    <w:rsid w:val="007B568E"/>
    <w:rsid w:val="007C1D72"/>
    <w:rsid w:val="007C2094"/>
    <w:rsid w:val="007C7998"/>
    <w:rsid w:val="007D68D7"/>
    <w:rsid w:val="007E20FA"/>
    <w:rsid w:val="00800C4E"/>
    <w:rsid w:val="00800D10"/>
    <w:rsid w:val="008029DC"/>
    <w:rsid w:val="008057E2"/>
    <w:rsid w:val="00807D83"/>
    <w:rsid w:val="008100ED"/>
    <w:rsid w:val="008125C5"/>
    <w:rsid w:val="00815163"/>
    <w:rsid w:val="00821B1F"/>
    <w:rsid w:val="008366CC"/>
    <w:rsid w:val="008425A2"/>
    <w:rsid w:val="00842B78"/>
    <w:rsid w:val="00844623"/>
    <w:rsid w:val="008447B7"/>
    <w:rsid w:val="00844B82"/>
    <w:rsid w:val="00847168"/>
    <w:rsid w:val="00853DAD"/>
    <w:rsid w:val="00854011"/>
    <w:rsid w:val="008543A1"/>
    <w:rsid w:val="0086024F"/>
    <w:rsid w:val="008702A5"/>
    <w:rsid w:val="00870A04"/>
    <w:rsid w:val="00871D8D"/>
    <w:rsid w:val="0087612B"/>
    <w:rsid w:val="008817D8"/>
    <w:rsid w:val="008821B2"/>
    <w:rsid w:val="00886073"/>
    <w:rsid w:val="00895852"/>
    <w:rsid w:val="008A0F5D"/>
    <w:rsid w:val="008B6357"/>
    <w:rsid w:val="008C5AD1"/>
    <w:rsid w:val="008E12E9"/>
    <w:rsid w:val="008F571C"/>
    <w:rsid w:val="00901F44"/>
    <w:rsid w:val="00903B2D"/>
    <w:rsid w:val="0091376A"/>
    <w:rsid w:val="009168FA"/>
    <w:rsid w:val="00943E55"/>
    <w:rsid w:val="00951CB6"/>
    <w:rsid w:val="00953283"/>
    <w:rsid w:val="00955039"/>
    <w:rsid w:val="00955F10"/>
    <w:rsid w:val="009573D7"/>
    <w:rsid w:val="009619DD"/>
    <w:rsid w:val="00975144"/>
    <w:rsid w:val="009960A1"/>
    <w:rsid w:val="009973D2"/>
    <w:rsid w:val="009A0B45"/>
    <w:rsid w:val="009A3995"/>
    <w:rsid w:val="009A65A2"/>
    <w:rsid w:val="009A7CD3"/>
    <w:rsid w:val="009B2A6E"/>
    <w:rsid w:val="009B4050"/>
    <w:rsid w:val="009B6CFE"/>
    <w:rsid w:val="009C21A3"/>
    <w:rsid w:val="009C67FB"/>
    <w:rsid w:val="009C73F8"/>
    <w:rsid w:val="009D0B87"/>
    <w:rsid w:val="009D7597"/>
    <w:rsid w:val="009E7C2D"/>
    <w:rsid w:val="009F4892"/>
    <w:rsid w:val="00A23D2E"/>
    <w:rsid w:val="00A30F04"/>
    <w:rsid w:val="00A30FA2"/>
    <w:rsid w:val="00A347A4"/>
    <w:rsid w:val="00A4352D"/>
    <w:rsid w:val="00A4683F"/>
    <w:rsid w:val="00A64C8C"/>
    <w:rsid w:val="00A671B2"/>
    <w:rsid w:val="00A70E3F"/>
    <w:rsid w:val="00A7604E"/>
    <w:rsid w:val="00A81D6C"/>
    <w:rsid w:val="00A912DC"/>
    <w:rsid w:val="00A944A4"/>
    <w:rsid w:val="00AA35AD"/>
    <w:rsid w:val="00AB211C"/>
    <w:rsid w:val="00AD6203"/>
    <w:rsid w:val="00AD7E56"/>
    <w:rsid w:val="00AE1B3D"/>
    <w:rsid w:val="00AE751F"/>
    <w:rsid w:val="00AE7E96"/>
    <w:rsid w:val="00B014E2"/>
    <w:rsid w:val="00B0207E"/>
    <w:rsid w:val="00B05219"/>
    <w:rsid w:val="00B112C3"/>
    <w:rsid w:val="00B16290"/>
    <w:rsid w:val="00B17F29"/>
    <w:rsid w:val="00B2432F"/>
    <w:rsid w:val="00B2501B"/>
    <w:rsid w:val="00B255E4"/>
    <w:rsid w:val="00B2629F"/>
    <w:rsid w:val="00B27DF3"/>
    <w:rsid w:val="00B334BE"/>
    <w:rsid w:val="00B35FC2"/>
    <w:rsid w:val="00B37357"/>
    <w:rsid w:val="00B37A9C"/>
    <w:rsid w:val="00B43A22"/>
    <w:rsid w:val="00B556FC"/>
    <w:rsid w:val="00B56B93"/>
    <w:rsid w:val="00B60FC7"/>
    <w:rsid w:val="00B61844"/>
    <w:rsid w:val="00B62AB6"/>
    <w:rsid w:val="00B65815"/>
    <w:rsid w:val="00B658AE"/>
    <w:rsid w:val="00B70BF5"/>
    <w:rsid w:val="00B758E0"/>
    <w:rsid w:val="00B8254B"/>
    <w:rsid w:val="00B826DE"/>
    <w:rsid w:val="00B85784"/>
    <w:rsid w:val="00B86278"/>
    <w:rsid w:val="00BA49CD"/>
    <w:rsid w:val="00BA54D4"/>
    <w:rsid w:val="00BB0DC1"/>
    <w:rsid w:val="00BB2C77"/>
    <w:rsid w:val="00BC185E"/>
    <w:rsid w:val="00BD1341"/>
    <w:rsid w:val="00BD4BAC"/>
    <w:rsid w:val="00BD6110"/>
    <w:rsid w:val="00BE02B9"/>
    <w:rsid w:val="00BE3491"/>
    <w:rsid w:val="00BE4467"/>
    <w:rsid w:val="00BE7491"/>
    <w:rsid w:val="00BF495E"/>
    <w:rsid w:val="00BF7260"/>
    <w:rsid w:val="00C16209"/>
    <w:rsid w:val="00C24A63"/>
    <w:rsid w:val="00C25605"/>
    <w:rsid w:val="00C3080E"/>
    <w:rsid w:val="00C35CA4"/>
    <w:rsid w:val="00C364AB"/>
    <w:rsid w:val="00C44B59"/>
    <w:rsid w:val="00C47D45"/>
    <w:rsid w:val="00C60275"/>
    <w:rsid w:val="00C61BFB"/>
    <w:rsid w:val="00C61E79"/>
    <w:rsid w:val="00C63484"/>
    <w:rsid w:val="00C67C03"/>
    <w:rsid w:val="00C67FC2"/>
    <w:rsid w:val="00C8017D"/>
    <w:rsid w:val="00C87CC7"/>
    <w:rsid w:val="00C9214F"/>
    <w:rsid w:val="00CA412A"/>
    <w:rsid w:val="00CB4169"/>
    <w:rsid w:val="00CC0739"/>
    <w:rsid w:val="00CC1CBB"/>
    <w:rsid w:val="00CD09D5"/>
    <w:rsid w:val="00CE1D5A"/>
    <w:rsid w:val="00CF7510"/>
    <w:rsid w:val="00CF7D7A"/>
    <w:rsid w:val="00D07B56"/>
    <w:rsid w:val="00D10A9F"/>
    <w:rsid w:val="00D1123F"/>
    <w:rsid w:val="00D138D6"/>
    <w:rsid w:val="00D318AF"/>
    <w:rsid w:val="00D34EB0"/>
    <w:rsid w:val="00D35830"/>
    <w:rsid w:val="00D44CA3"/>
    <w:rsid w:val="00D45D37"/>
    <w:rsid w:val="00D52BB8"/>
    <w:rsid w:val="00D57193"/>
    <w:rsid w:val="00D57A49"/>
    <w:rsid w:val="00D60778"/>
    <w:rsid w:val="00D65510"/>
    <w:rsid w:val="00D667BB"/>
    <w:rsid w:val="00D67329"/>
    <w:rsid w:val="00D67F46"/>
    <w:rsid w:val="00D70CA4"/>
    <w:rsid w:val="00D810AC"/>
    <w:rsid w:val="00D81E72"/>
    <w:rsid w:val="00D8446C"/>
    <w:rsid w:val="00D96E74"/>
    <w:rsid w:val="00D974E1"/>
    <w:rsid w:val="00DA1A47"/>
    <w:rsid w:val="00DA1C30"/>
    <w:rsid w:val="00DB6338"/>
    <w:rsid w:val="00DC47AE"/>
    <w:rsid w:val="00DD104A"/>
    <w:rsid w:val="00DE0D24"/>
    <w:rsid w:val="00DE3D77"/>
    <w:rsid w:val="00DE5871"/>
    <w:rsid w:val="00DE5F67"/>
    <w:rsid w:val="00DE77CC"/>
    <w:rsid w:val="00DE79C6"/>
    <w:rsid w:val="00DF3647"/>
    <w:rsid w:val="00E041DE"/>
    <w:rsid w:val="00E064AB"/>
    <w:rsid w:val="00E1589F"/>
    <w:rsid w:val="00E35992"/>
    <w:rsid w:val="00E40D20"/>
    <w:rsid w:val="00E444C0"/>
    <w:rsid w:val="00E4558F"/>
    <w:rsid w:val="00E52451"/>
    <w:rsid w:val="00E664D6"/>
    <w:rsid w:val="00E70231"/>
    <w:rsid w:val="00E7550C"/>
    <w:rsid w:val="00E841F6"/>
    <w:rsid w:val="00E86D65"/>
    <w:rsid w:val="00EA6038"/>
    <w:rsid w:val="00EB0141"/>
    <w:rsid w:val="00EB46A4"/>
    <w:rsid w:val="00EB5A9F"/>
    <w:rsid w:val="00EB7D31"/>
    <w:rsid w:val="00EC1456"/>
    <w:rsid w:val="00EC1D68"/>
    <w:rsid w:val="00EC64EA"/>
    <w:rsid w:val="00F022C0"/>
    <w:rsid w:val="00F06402"/>
    <w:rsid w:val="00F07F43"/>
    <w:rsid w:val="00F1233D"/>
    <w:rsid w:val="00F1404D"/>
    <w:rsid w:val="00F21D23"/>
    <w:rsid w:val="00F26AC1"/>
    <w:rsid w:val="00F3162B"/>
    <w:rsid w:val="00F40473"/>
    <w:rsid w:val="00F42AD3"/>
    <w:rsid w:val="00F4498F"/>
    <w:rsid w:val="00F50F74"/>
    <w:rsid w:val="00F53170"/>
    <w:rsid w:val="00F65944"/>
    <w:rsid w:val="00F90B34"/>
    <w:rsid w:val="00F944F1"/>
    <w:rsid w:val="00F970EA"/>
    <w:rsid w:val="00FA0B64"/>
    <w:rsid w:val="00FA601D"/>
    <w:rsid w:val="00FB25E8"/>
    <w:rsid w:val="00FB5183"/>
    <w:rsid w:val="00FD75AA"/>
    <w:rsid w:val="00FE49F7"/>
    <w:rsid w:val="00FE4CD9"/>
    <w:rsid w:val="00FE738F"/>
    <w:rsid w:val="00FF0316"/>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2D5C5356-F588-42C9-903D-C7FDE1BA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094"/>
    <w:pPr>
      <w:spacing w:before="240" w:after="0" w:line="240" w:lineRule="auto"/>
      <w:jc w:val="both"/>
    </w:pPr>
    <w:rPr>
      <w:rFonts w:ascii="Times New Roman" w:eastAsia="Calibri" w:hAnsi="Times New Roman" w:cs="Times New Roman"/>
    </w:rPr>
  </w:style>
  <w:style w:type="paragraph" w:styleId="Heading1">
    <w:name w:val="heading 1"/>
    <w:basedOn w:val="Normal"/>
    <w:next w:val="Normal"/>
    <w:link w:val="Heading1Char"/>
    <w:uiPriority w:val="9"/>
    <w:qFormat/>
    <w:rsid w:val="00D67329"/>
    <w:pPr>
      <w:keepNext/>
      <w:keepLines/>
      <w:numPr>
        <w:numId w:val="1"/>
      </w:numPr>
      <w:spacing w:before="480" w:after="240"/>
      <w:outlineLvl w:val="0"/>
    </w:pPr>
    <w:rPr>
      <w:rFonts w:asciiTheme="minorHAnsi" w:eastAsiaTheme="majorEastAsia" w:hAnsiTheme="minorHAnsi"/>
      <w:b/>
      <w:bCs/>
      <w:sz w:val="32"/>
      <w:szCs w:val="32"/>
    </w:rPr>
  </w:style>
  <w:style w:type="paragraph" w:styleId="Heading2">
    <w:name w:val="heading 2"/>
    <w:basedOn w:val="Normal"/>
    <w:next w:val="Normal"/>
    <w:link w:val="Heading2Char"/>
    <w:uiPriority w:val="9"/>
    <w:unhideWhenUsed/>
    <w:qFormat/>
    <w:rsid w:val="008425A2"/>
    <w:pPr>
      <w:keepNext/>
      <w:keepLines/>
      <w:numPr>
        <w:ilvl w:val="1"/>
        <w:numId w:val="1"/>
      </w:numPr>
      <w:spacing w:before="200" w:after="120"/>
      <w:ind w:left="420"/>
      <w:outlineLvl w:val="1"/>
    </w:pPr>
    <w:rPr>
      <w:rFonts w:asciiTheme="minorHAnsi" w:eastAsiaTheme="majorEastAsia" w:hAnsiTheme="minorHAnsi"/>
      <w:b/>
      <w:bCs/>
      <w:sz w:val="26"/>
      <w:szCs w:val="26"/>
    </w:rPr>
  </w:style>
  <w:style w:type="paragraph" w:styleId="Heading3">
    <w:name w:val="heading 3"/>
    <w:basedOn w:val="Normal"/>
    <w:next w:val="Normal"/>
    <w:link w:val="Heading3Char"/>
    <w:uiPriority w:val="9"/>
    <w:unhideWhenUsed/>
    <w:qFormat/>
    <w:rsid w:val="00D67329"/>
    <w:pPr>
      <w:keepNext/>
      <w:keepLines/>
      <w:numPr>
        <w:ilvl w:val="2"/>
        <w:numId w:val="1"/>
      </w:numPr>
      <w:spacing w:before="200"/>
      <w:outlineLvl w:val="2"/>
    </w:pPr>
    <w:rPr>
      <w:rFonts w:asciiTheme="minorHAnsi" w:eastAsiaTheme="majorEastAsia" w:hAnsiTheme="minorHAnsi" w:cstheme="majorBidi"/>
      <w:b/>
      <w:bCs/>
      <w:color w:val="000000" w:themeColor="text1"/>
      <w:sz w:val="24"/>
    </w:rPr>
  </w:style>
  <w:style w:type="paragraph" w:styleId="Heading4">
    <w:name w:val="heading 4"/>
    <w:basedOn w:val="Normal"/>
    <w:next w:val="Normal"/>
    <w:link w:val="Heading4Char"/>
    <w:uiPriority w:val="9"/>
    <w:unhideWhenUsed/>
    <w:qFormat/>
    <w:rsid w:val="00D67329"/>
    <w:pPr>
      <w:keepNext/>
      <w:keepLines/>
      <w:spacing w:before="200"/>
      <w:outlineLvl w:val="3"/>
    </w:pPr>
    <w:rPr>
      <w:rFonts w:asciiTheme="minorHAnsi" w:eastAsiaTheme="majorEastAsia" w:hAnsiTheme="minorHAnsi" w:cstheme="majorBidi"/>
      <w:b/>
      <w:bCs/>
      <w:iCs/>
      <w:color w:val="000000" w:themeColor="text1"/>
      <w:sz w:val="24"/>
    </w:rPr>
  </w:style>
  <w:style w:type="paragraph" w:styleId="Heading5">
    <w:name w:val="heading 5"/>
    <w:basedOn w:val="Normal"/>
    <w:next w:val="Normal"/>
    <w:link w:val="Heading5Char"/>
    <w:uiPriority w:val="9"/>
    <w:unhideWhenUsed/>
    <w:rsid w:val="00D6732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rsid w:val="00D6732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aliases w:val="Heading 1 not numbered"/>
    <w:basedOn w:val="Bibliography"/>
    <w:next w:val="Normal"/>
    <w:link w:val="Heading7Char"/>
    <w:uiPriority w:val="9"/>
    <w:unhideWhenUsed/>
    <w:rsid w:val="00D67329"/>
    <w:pPr>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57A49"/>
    <w:pPr>
      <w:spacing w:after="0" w:line="240" w:lineRule="auto"/>
    </w:pPr>
    <w:rPr>
      <w:rFonts w:ascii="Calibri" w:eastAsia="Calibri" w:hAnsi="Calibri" w:cs="Times New Roman"/>
    </w:rPr>
  </w:style>
  <w:style w:type="paragraph" w:styleId="Header">
    <w:name w:val="header"/>
    <w:basedOn w:val="Normal"/>
    <w:link w:val="HeaderChar"/>
    <w:uiPriority w:val="99"/>
    <w:rsid w:val="00D57A49"/>
    <w:pPr>
      <w:tabs>
        <w:tab w:val="center" w:pos="4153"/>
        <w:tab w:val="right" w:pos="8306"/>
      </w:tabs>
      <w:spacing w:line="360" w:lineRule="auto"/>
    </w:pPr>
    <w:rPr>
      <w:rFonts w:eastAsia="Times New Roman"/>
      <w:sz w:val="24"/>
      <w:szCs w:val="20"/>
      <w:lang w:eastAsia="nb-NO"/>
    </w:rPr>
  </w:style>
  <w:style w:type="character" w:customStyle="1" w:styleId="HeaderChar">
    <w:name w:val="Header Char"/>
    <w:basedOn w:val="DefaultParagraphFont"/>
    <w:link w:val="Header"/>
    <w:uiPriority w:val="99"/>
    <w:rsid w:val="00D57A49"/>
    <w:rPr>
      <w:rFonts w:ascii="Times New Roman" w:eastAsia="Times New Roman" w:hAnsi="Times New Roman" w:cs="Times New Roman"/>
      <w:sz w:val="24"/>
      <w:szCs w:val="20"/>
      <w:lang w:eastAsia="nb-NO"/>
    </w:rPr>
  </w:style>
  <w:style w:type="paragraph" w:styleId="BodyText">
    <w:name w:val="Body Text"/>
    <w:basedOn w:val="Normal"/>
    <w:link w:val="BodyTextChar"/>
    <w:rsid w:val="00D57A49"/>
    <w:pPr>
      <w:suppressAutoHyphens/>
      <w:autoSpaceDN w:val="0"/>
      <w:jc w:val="center"/>
      <w:textAlignment w:val="baseline"/>
    </w:pPr>
    <w:rPr>
      <w:rFonts w:eastAsia="Times New Roman"/>
      <w:sz w:val="24"/>
      <w:szCs w:val="20"/>
      <w:lang w:eastAsia="nb-NO"/>
    </w:rPr>
  </w:style>
  <w:style w:type="character" w:customStyle="1" w:styleId="BodyTextChar">
    <w:name w:val="Body Text Char"/>
    <w:basedOn w:val="DefaultParagraphFont"/>
    <w:link w:val="BodyText"/>
    <w:rsid w:val="00D57A49"/>
    <w:rPr>
      <w:rFonts w:ascii="Times New Roman" w:eastAsia="Times New Roman" w:hAnsi="Times New Roman" w:cs="Times New Roman"/>
      <w:sz w:val="24"/>
      <w:szCs w:val="20"/>
      <w:lang w:eastAsia="nb-NO"/>
    </w:rPr>
  </w:style>
  <w:style w:type="paragraph" w:styleId="BalloonText">
    <w:name w:val="Balloon Text"/>
    <w:basedOn w:val="Normal"/>
    <w:link w:val="BalloonTextChar"/>
    <w:uiPriority w:val="99"/>
    <w:semiHidden/>
    <w:unhideWhenUsed/>
    <w:rsid w:val="00CC0739"/>
    <w:rPr>
      <w:rFonts w:ascii="Tahoma" w:hAnsi="Tahoma" w:cs="Tahoma"/>
      <w:sz w:val="16"/>
      <w:szCs w:val="16"/>
    </w:rPr>
  </w:style>
  <w:style w:type="character" w:customStyle="1" w:styleId="BalloonTextChar">
    <w:name w:val="Balloon Text Char"/>
    <w:basedOn w:val="DefaultParagraphFont"/>
    <w:link w:val="BalloonText"/>
    <w:uiPriority w:val="99"/>
    <w:semiHidden/>
    <w:rsid w:val="00CC0739"/>
    <w:rPr>
      <w:rFonts w:ascii="Tahoma" w:eastAsia="Calibri" w:hAnsi="Tahoma" w:cs="Tahoma"/>
      <w:sz w:val="16"/>
      <w:szCs w:val="16"/>
    </w:rPr>
  </w:style>
  <w:style w:type="paragraph" w:styleId="Footer">
    <w:name w:val="footer"/>
    <w:basedOn w:val="Normal"/>
    <w:link w:val="FooterChar"/>
    <w:uiPriority w:val="99"/>
    <w:unhideWhenUsed/>
    <w:rsid w:val="00CC0739"/>
    <w:pPr>
      <w:tabs>
        <w:tab w:val="center" w:pos="4536"/>
        <w:tab w:val="right" w:pos="9072"/>
      </w:tabs>
    </w:pPr>
  </w:style>
  <w:style w:type="character" w:customStyle="1" w:styleId="FooterChar">
    <w:name w:val="Footer Char"/>
    <w:basedOn w:val="DefaultParagraphFont"/>
    <w:link w:val="Footer"/>
    <w:uiPriority w:val="99"/>
    <w:rsid w:val="00CC0739"/>
    <w:rPr>
      <w:rFonts w:ascii="Calibri" w:eastAsia="Calibri" w:hAnsi="Calibri" w:cs="Times New Roman"/>
    </w:rPr>
  </w:style>
  <w:style w:type="character" w:customStyle="1" w:styleId="Heading1Char">
    <w:name w:val="Heading 1 Char"/>
    <w:basedOn w:val="DefaultParagraphFont"/>
    <w:link w:val="Heading1"/>
    <w:uiPriority w:val="9"/>
    <w:rsid w:val="00D67329"/>
    <w:rPr>
      <w:rFonts w:eastAsiaTheme="majorEastAsia" w:cs="Times New Roman"/>
      <w:b/>
      <w:bCs/>
      <w:sz w:val="32"/>
      <w:szCs w:val="32"/>
    </w:rPr>
  </w:style>
  <w:style w:type="character" w:customStyle="1" w:styleId="Heading2Char">
    <w:name w:val="Heading 2 Char"/>
    <w:basedOn w:val="DefaultParagraphFont"/>
    <w:link w:val="Heading2"/>
    <w:uiPriority w:val="9"/>
    <w:rsid w:val="008425A2"/>
    <w:rPr>
      <w:rFonts w:eastAsiaTheme="majorEastAsia" w:cs="Times New Roman"/>
      <w:b/>
      <w:bCs/>
      <w:sz w:val="26"/>
      <w:szCs w:val="26"/>
    </w:rPr>
  </w:style>
  <w:style w:type="paragraph" w:styleId="ListParagraph">
    <w:name w:val="List Paragraph"/>
    <w:basedOn w:val="Normal"/>
    <w:uiPriority w:val="34"/>
    <w:qFormat/>
    <w:rsid w:val="008C5AD1"/>
    <w:pPr>
      <w:ind w:left="720"/>
      <w:contextualSpacing/>
    </w:pPr>
  </w:style>
  <w:style w:type="paragraph" w:styleId="TOC1">
    <w:name w:val="toc 1"/>
    <w:basedOn w:val="Normal"/>
    <w:next w:val="Normal"/>
    <w:autoRedefine/>
    <w:uiPriority w:val="39"/>
    <w:unhideWhenUsed/>
    <w:rsid w:val="009573D7"/>
  </w:style>
  <w:style w:type="paragraph" w:styleId="TOC2">
    <w:name w:val="toc 2"/>
    <w:basedOn w:val="Normal"/>
    <w:next w:val="Normal"/>
    <w:autoRedefine/>
    <w:uiPriority w:val="39"/>
    <w:unhideWhenUsed/>
    <w:rsid w:val="009573D7"/>
    <w:pPr>
      <w:ind w:left="220"/>
    </w:pPr>
  </w:style>
  <w:style w:type="paragraph" w:styleId="TOC3">
    <w:name w:val="toc 3"/>
    <w:basedOn w:val="Normal"/>
    <w:next w:val="Normal"/>
    <w:autoRedefine/>
    <w:uiPriority w:val="39"/>
    <w:unhideWhenUsed/>
    <w:rsid w:val="009573D7"/>
    <w:pPr>
      <w:ind w:left="440"/>
    </w:pPr>
  </w:style>
  <w:style w:type="paragraph" w:styleId="TOC4">
    <w:name w:val="toc 4"/>
    <w:basedOn w:val="Normal"/>
    <w:next w:val="Normal"/>
    <w:autoRedefine/>
    <w:uiPriority w:val="39"/>
    <w:unhideWhenUsed/>
    <w:rsid w:val="009573D7"/>
    <w:pPr>
      <w:ind w:left="660"/>
    </w:pPr>
  </w:style>
  <w:style w:type="paragraph" w:styleId="TOC5">
    <w:name w:val="toc 5"/>
    <w:basedOn w:val="Normal"/>
    <w:next w:val="Normal"/>
    <w:autoRedefine/>
    <w:uiPriority w:val="39"/>
    <w:unhideWhenUsed/>
    <w:rsid w:val="009573D7"/>
    <w:pPr>
      <w:ind w:left="880"/>
    </w:pPr>
  </w:style>
  <w:style w:type="paragraph" w:styleId="TOC6">
    <w:name w:val="toc 6"/>
    <w:basedOn w:val="Normal"/>
    <w:next w:val="Normal"/>
    <w:autoRedefine/>
    <w:uiPriority w:val="39"/>
    <w:unhideWhenUsed/>
    <w:rsid w:val="009573D7"/>
    <w:pPr>
      <w:ind w:left="1100"/>
    </w:pPr>
  </w:style>
  <w:style w:type="paragraph" w:styleId="TOC7">
    <w:name w:val="toc 7"/>
    <w:basedOn w:val="Normal"/>
    <w:next w:val="Normal"/>
    <w:autoRedefine/>
    <w:uiPriority w:val="39"/>
    <w:unhideWhenUsed/>
    <w:rsid w:val="009573D7"/>
    <w:pPr>
      <w:ind w:left="1320"/>
    </w:pPr>
  </w:style>
  <w:style w:type="paragraph" w:styleId="TOC8">
    <w:name w:val="toc 8"/>
    <w:basedOn w:val="Normal"/>
    <w:next w:val="Normal"/>
    <w:autoRedefine/>
    <w:uiPriority w:val="39"/>
    <w:unhideWhenUsed/>
    <w:rsid w:val="009573D7"/>
    <w:pPr>
      <w:ind w:left="1540"/>
    </w:pPr>
  </w:style>
  <w:style w:type="paragraph" w:styleId="TOC9">
    <w:name w:val="toc 9"/>
    <w:basedOn w:val="Normal"/>
    <w:next w:val="Normal"/>
    <w:autoRedefine/>
    <w:uiPriority w:val="39"/>
    <w:unhideWhenUsed/>
    <w:rsid w:val="009573D7"/>
    <w:pPr>
      <w:ind w:left="1760"/>
    </w:pPr>
  </w:style>
  <w:style w:type="character" w:styleId="PageNumber">
    <w:name w:val="page number"/>
    <w:basedOn w:val="DefaultParagraphFont"/>
    <w:uiPriority w:val="99"/>
    <w:semiHidden/>
    <w:unhideWhenUsed/>
    <w:rsid w:val="009573D7"/>
  </w:style>
  <w:style w:type="character" w:customStyle="1" w:styleId="Heading3Char">
    <w:name w:val="Heading 3 Char"/>
    <w:basedOn w:val="DefaultParagraphFont"/>
    <w:link w:val="Heading3"/>
    <w:uiPriority w:val="9"/>
    <w:rsid w:val="00D67329"/>
    <w:rPr>
      <w:rFonts w:eastAsiaTheme="majorEastAsia" w:cstheme="majorBidi"/>
      <w:b/>
      <w:bCs/>
      <w:color w:val="000000" w:themeColor="text1"/>
      <w:sz w:val="24"/>
    </w:rPr>
  </w:style>
  <w:style w:type="character" w:styleId="Hyperlink">
    <w:name w:val="Hyperlink"/>
    <w:basedOn w:val="DefaultParagraphFont"/>
    <w:uiPriority w:val="99"/>
    <w:unhideWhenUsed/>
    <w:rsid w:val="000A7FE3"/>
    <w:rPr>
      <w:color w:val="0000FF" w:themeColor="hyperlink"/>
      <w:u w:val="single"/>
    </w:rPr>
  </w:style>
  <w:style w:type="paragraph" w:styleId="Bibliography">
    <w:name w:val="Bibliography"/>
    <w:next w:val="Normal"/>
    <w:uiPriority w:val="37"/>
    <w:unhideWhenUsed/>
    <w:rsid w:val="00D67329"/>
    <w:pPr>
      <w:spacing w:after="120" w:line="240" w:lineRule="auto"/>
      <w:ind w:left="357" w:hanging="357"/>
    </w:pPr>
    <w:rPr>
      <w:rFonts w:ascii="Times New Roman" w:eastAsia="Calibri" w:hAnsi="Times New Roman" w:cs="Times New Roman"/>
      <w:bCs/>
      <w:noProof/>
      <w:szCs w:val="33"/>
    </w:rPr>
  </w:style>
  <w:style w:type="paragraph" w:styleId="Caption">
    <w:name w:val="caption"/>
    <w:basedOn w:val="Normal"/>
    <w:next w:val="Normal"/>
    <w:uiPriority w:val="35"/>
    <w:unhideWhenUsed/>
    <w:qFormat/>
    <w:rsid w:val="005F440D"/>
    <w:pPr>
      <w:jc w:val="center"/>
    </w:pPr>
    <w:rPr>
      <w:bCs/>
      <w:sz w:val="20"/>
      <w:szCs w:val="18"/>
    </w:rPr>
  </w:style>
  <w:style w:type="paragraph" w:styleId="TableofFigures">
    <w:name w:val="table of figures"/>
    <w:basedOn w:val="Normal"/>
    <w:next w:val="Normal"/>
    <w:uiPriority w:val="99"/>
    <w:unhideWhenUsed/>
    <w:rsid w:val="00BF495E"/>
    <w:pPr>
      <w:ind w:left="440" w:hanging="440"/>
    </w:pPr>
  </w:style>
  <w:style w:type="character" w:styleId="PlaceholderText">
    <w:name w:val="Placeholder Text"/>
    <w:basedOn w:val="DefaultParagraphFont"/>
    <w:uiPriority w:val="99"/>
    <w:semiHidden/>
    <w:rsid w:val="00B43A22"/>
    <w:rPr>
      <w:color w:val="808080"/>
    </w:rPr>
  </w:style>
  <w:style w:type="table" w:styleId="TableGrid">
    <w:name w:val="Table Grid"/>
    <w:basedOn w:val="TableNormal"/>
    <w:uiPriority w:val="59"/>
    <w:rsid w:val="002B4E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6732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D67329"/>
    <w:rPr>
      <w:rFonts w:eastAsiaTheme="majorEastAsia" w:cstheme="majorBidi"/>
      <w:b/>
      <w:bCs/>
      <w:iCs/>
      <w:color w:val="000000" w:themeColor="text1"/>
      <w:sz w:val="24"/>
    </w:rPr>
  </w:style>
  <w:style w:type="character" w:customStyle="1" w:styleId="Heading5Char">
    <w:name w:val="Heading 5 Char"/>
    <w:basedOn w:val="DefaultParagraphFont"/>
    <w:link w:val="Heading5"/>
    <w:uiPriority w:val="9"/>
    <w:rsid w:val="00D673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67329"/>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qFormat/>
    <w:rsid w:val="00D67329"/>
    <w:pPr>
      <w:jc w:val="center"/>
    </w:pPr>
    <w:rPr>
      <w:rFonts w:ascii="Verdana" w:hAnsi="Verdana" w:cs="Angsana New"/>
      <w:sz w:val="36"/>
      <w:szCs w:val="32"/>
    </w:rPr>
  </w:style>
  <w:style w:type="character" w:customStyle="1" w:styleId="TitleChar">
    <w:name w:val="Title Char"/>
    <w:basedOn w:val="DefaultParagraphFont"/>
    <w:link w:val="Title"/>
    <w:rsid w:val="00D67329"/>
    <w:rPr>
      <w:rFonts w:ascii="Verdana" w:eastAsia="Calibri" w:hAnsi="Verdana" w:cs="Angsana New"/>
      <w:sz w:val="36"/>
      <w:szCs w:val="32"/>
    </w:rPr>
  </w:style>
  <w:style w:type="paragraph" w:styleId="Subtitle">
    <w:name w:val="Subtitle"/>
    <w:basedOn w:val="Normal"/>
    <w:next w:val="Normal"/>
    <w:link w:val="SubtitleChar"/>
    <w:uiPriority w:val="11"/>
    <w:qFormat/>
    <w:rsid w:val="00D67329"/>
    <w:pPr>
      <w:numPr>
        <w:ilvl w:val="1"/>
      </w:numPr>
    </w:pPr>
    <w:rPr>
      <w:rFonts w:ascii="Verdana" w:eastAsiaTheme="majorEastAsia" w:hAnsi="Verdana" w:cstheme="majorBidi"/>
      <w:iCs/>
      <w:spacing w:val="15"/>
      <w:sz w:val="24"/>
      <w:szCs w:val="24"/>
    </w:rPr>
  </w:style>
  <w:style w:type="character" w:customStyle="1" w:styleId="SubtitleChar">
    <w:name w:val="Subtitle Char"/>
    <w:basedOn w:val="DefaultParagraphFont"/>
    <w:link w:val="Subtitle"/>
    <w:uiPriority w:val="11"/>
    <w:rsid w:val="00D67329"/>
    <w:rPr>
      <w:rFonts w:ascii="Verdana" w:eastAsiaTheme="majorEastAsia" w:hAnsi="Verdana" w:cstheme="majorBidi"/>
      <w:iCs/>
      <w:spacing w:val="15"/>
      <w:sz w:val="24"/>
      <w:szCs w:val="24"/>
    </w:rPr>
  </w:style>
  <w:style w:type="paragraph" w:customStyle="1" w:styleId="Titlepage">
    <w:name w:val="Titlepage"/>
    <w:aliases w:val="backside style"/>
    <w:basedOn w:val="Normal"/>
    <w:qFormat/>
    <w:rsid w:val="00D67329"/>
    <w:rPr>
      <w:rFonts w:asciiTheme="minorHAnsi" w:hAnsiTheme="minorHAnsi" w:cs="Arial"/>
      <w:sz w:val="24"/>
      <w:szCs w:val="24"/>
    </w:rPr>
  </w:style>
  <w:style w:type="paragraph" w:customStyle="1" w:styleId="Remarkstoberemoved">
    <w:name w:val="Remarks to be removed"/>
    <w:basedOn w:val="Titlepage"/>
    <w:qFormat/>
    <w:rsid w:val="00D67329"/>
    <w:rPr>
      <w:i/>
      <w:sz w:val="16"/>
    </w:rPr>
  </w:style>
  <w:style w:type="paragraph" w:customStyle="1" w:styleId="Avdelingunderlogo">
    <w:name w:val="Avdeling under logo"/>
    <w:basedOn w:val="Normal"/>
    <w:link w:val="AvdelingunderlogoChar"/>
    <w:qFormat/>
    <w:rsid w:val="00D67329"/>
    <w:pPr>
      <w:jc w:val="center"/>
    </w:pPr>
    <w:rPr>
      <w:rFonts w:ascii="Arial" w:hAnsi="Arial" w:cs="Arial"/>
      <w:b/>
      <w:color w:val="595959" w:themeColor="text1" w:themeTint="A6"/>
      <w:sz w:val="18"/>
      <w:szCs w:val="24"/>
      <w:lang w:val="en-US"/>
    </w:rPr>
  </w:style>
  <w:style w:type="character" w:customStyle="1" w:styleId="Heading7Char">
    <w:name w:val="Heading 7 Char"/>
    <w:aliases w:val="Heading 1 not numbered Char"/>
    <w:basedOn w:val="DefaultParagraphFont"/>
    <w:link w:val="Heading7"/>
    <w:uiPriority w:val="9"/>
    <w:rsid w:val="00D67329"/>
    <w:rPr>
      <w:rFonts w:eastAsia="Calibri" w:cs="Times New Roman"/>
      <w:b/>
      <w:sz w:val="32"/>
    </w:rPr>
  </w:style>
  <w:style w:type="character" w:customStyle="1" w:styleId="AvdelingunderlogoChar">
    <w:name w:val="Avdeling under logo Char"/>
    <w:basedOn w:val="DefaultParagraphFont"/>
    <w:link w:val="Avdelingunderlogo"/>
    <w:rsid w:val="00D67329"/>
    <w:rPr>
      <w:rFonts w:ascii="Arial" w:eastAsia="Calibri" w:hAnsi="Arial" w:cs="Arial"/>
      <w:b/>
      <w:color w:val="595959" w:themeColor="text1" w:themeTint="A6"/>
      <w:sz w:val="18"/>
      <w:szCs w:val="24"/>
      <w:lang w:val="en-US"/>
    </w:rPr>
  </w:style>
  <w:style w:type="paragraph" w:customStyle="1" w:styleId="TableOfCpntents">
    <w:name w:val="TableOfCpntents"/>
    <w:qFormat/>
    <w:rsid w:val="00D67329"/>
    <w:rPr>
      <w:rFonts w:eastAsia="Calibri" w:cs="Times New Roman"/>
      <w:b/>
      <w:bCs/>
      <w:sz w:val="36"/>
      <w:szCs w:val="33"/>
    </w:rPr>
  </w:style>
  <w:style w:type="paragraph" w:customStyle="1" w:styleId="Crossreferencesintext">
    <w:name w:val="Cross references in text"/>
    <w:basedOn w:val="Normal"/>
    <w:qFormat/>
    <w:rsid w:val="00D67329"/>
  </w:style>
  <w:style w:type="paragraph" w:customStyle="1" w:styleId="TitlepageBacksidesmallreservations">
    <w:name w:val="TitlepageBackside_small_reservations"/>
    <w:qFormat/>
    <w:rsid w:val="00D67329"/>
    <w:rPr>
      <w:rFonts w:eastAsia="Calibri" w:cs="Times New Roman"/>
      <w:sz w:val="16"/>
    </w:rPr>
  </w:style>
  <w:style w:type="paragraph" w:customStyle="1" w:styleId="Tittelside">
    <w:name w:val="Tittelside"/>
    <w:aliases w:val="text bottom"/>
    <w:basedOn w:val="Normal"/>
    <w:qFormat/>
    <w:rsid w:val="00D67329"/>
    <w:pPr>
      <w:jc w:val="center"/>
    </w:pPr>
    <w:rPr>
      <w:rFonts w:ascii="Verdana" w:hAnsi="Verdana"/>
      <w:sz w:val="28"/>
    </w:rPr>
  </w:style>
  <w:style w:type="paragraph" w:styleId="TOCHeading">
    <w:name w:val="TOC Heading"/>
    <w:basedOn w:val="Heading1"/>
    <w:next w:val="Normal"/>
    <w:uiPriority w:val="39"/>
    <w:semiHidden/>
    <w:unhideWhenUsed/>
    <w:qFormat/>
    <w:rsid w:val="00014543"/>
    <w:pPr>
      <w:numPr>
        <w:numId w:val="0"/>
      </w:numPr>
      <w:spacing w:after="0" w:line="276" w:lineRule="auto"/>
      <w:jc w:val="left"/>
      <w:outlineLvl w:val="9"/>
    </w:pPr>
    <w:rPr>
      <w:rFonts w:asciiTheme="majorHAnsi" w:hAnsiTheme="majorHAnsi" w:cstheme="majorBidi"/>
      <w:color w:val="365F91" w:themeColor="accent1" w:themeShade="BF"/>
      <w:sz w:val="28"/>
      <w:szCs w:val="28"/>
      <w:lang w:eastAsia="nb-NO"/>
    </w:rPr>
  </w:style>
  <w:style w:type="paragraph" w:styleId="HTMLPreformatted">
    <w:name w:val="HTML Preformatted"/>
    <w:basedOn w:val="Normal"/>
    <w:link w:val="HTMLPreformattedChar"/>
    <w:uiPriority w:val="99"/>
    <w:semiHidden/>
    <w:unhideWhenUsed/>
    <w:rsid w:val="00C6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C63484"/>
    <w:rPr>
      <w:rFonts w:ascii="Courier New" w:eastAsia="Times New Roman" w:hAnsi="Courier New" w:cs="Courier New"/>
      <w:sz w:val="20"/>
      <w:szCs w:val="20"/>
      <w:lang w:val="en-GB" w:eastAsia="en-GB"/>
    </w:rPr>
  </w:style>
  <w:style w:type="paragraph" w:customStyle="1" w:styleId="Overskrift2GS">
    <w:name w:val="Overskrift 2 GS"/>
    <w:basedOn w:val="Heading2"/>
    <w:link w:val="Overskrift2GSTegn"/>
    <w:qFormat/>
    <w:rsid w:val="00497499"/>
    <w:pPr>
      <w:numPr>
        <w:ilvl w:val="0"/>
        <w:numId w:val="0"/>
      </w:numPr>
      <w:spacing w:after="200"/>
    </w:pPr>
    <w:rPr>
      <w:bCs w:val="0"/>
      <w:lang w:val="en-GB"/>
    </w:rPr>
  </w:style>
  <w:style w:type="character" w:customStyle="1" w:styleId="Overskrift2GSTegn">
    <w:name w:val="Overskrift 2 GS Tegn"/>
    <w:basedOn w:val="Heading2Char"/>
    <w:link w:val="Overskrift2GS"/>
    <w:rsid w:val="00497499"/>
    <w:rPr>
      <w:rFonts w:eastAsiaTheme="majorEastAsia" w:cs="Times New Roman"/>
      <w:b/>
      <w:bCs w:val="0"/>
      <w:sz w:val="26"/>
      <w:szCs w:val="26"/>
      <w:lang w:val="en-GB"/>
    </w:rPr>
  </w:style>
  <w:style w:type="character" w:customStyle="1" w:styleId="NoSpacingChar">
    <w:name w:val="No Spacing Char"/>
    <w:basedOn w:val="DefaultParagraphFont"/>
    <w:link w:val="NoSpacing"/>
    <w:uiPriority w:val="1"/>
    <w:rsid w:val="009A65A2"/>
    <w:rPr>
      <w:rFonts w:ascii="Calibri" w:eastAsia="Calibri" w:hAnsi="Calibri" w:cs="Times New Roman"/>
    </w:rPr>
  </w:style>
  <w:style w:type="paragraph" w:customStyle="1" w:styleId="Nomenclature">
    <w:name w:val="Nomenclature"/>
    <w:basedOn w:val="Normal"/>
    <w:rsid w:val="00A23D2E"/>
    <w:pPr>
      <w:widowControl w:val="0"/>
      <w:tabs>
        <w:tab w:val="left" w:pos="864"/>
        <w:tab w:val="left" w:pos="1152"/>
      </w:tabs>
    </w:pPr>
    <w:rPr>
      <w:rFonts w:eastAsia="Times New Roman"/>
      <w:sz w:val="20"/>
      <w:szCs w:val="20"/>
      <w:lang w:val="en-US"/>
    </w:rPr>
  </w:style>
  <w:style w:type="character" w:customStyle="1" w:styleId="shorttext">
    <w:name w:val="short_text"/>
    <w:basedOn w:val="DefaultParagraphFont"/>
    <w:rsid w:val="00B6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24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nasa.gov/vision/earth/improvingflight/x48b.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And</b:Tag>
    <b:SourceType>Book</b:SourceType>
    <b:Guid>{6E9C9963-B84D-3644-8E51-DC308BBB6FEF}</b:Guid>
    <b:Author>
      <b:Author>
        <b:NameList>
          <b:Person>
            <b:Last>Andreas Svendsen</b:Last>
            <b:First>Mats</b:First>
            <b:Middle>Thunes, William Finne</b:Middle>
          </b:Person>
        </b:NameList>
      </b:Author>
    </b:Author>
    <b:Title>Vedlegg "beregninger"</b:Title>
    <b:RefOrder>5</b:RefOrder>
  </b:Source>
  <b:Source>
    <b:Tag>Beh09</b:Tag>
    <b:SourceType>DocumentFromInternetSite</b:SourceType>
    <b:Guid>{59D6FFCF-B94D-8E47-B113-A5C1D626CA14}</b:Guid>
    <b:Author>
      <b:Author>
        <b:NameList>
          <b:Person>
            <b:Last>Behnam H. Beheshti</b:Last>
            <b:First>Fabian</b:First>
            <b:Middle>Wittmer, Reza S. Abhari</b:Middle>
          </b:Person>
        </b:NameList>
      </b:Author>
    </b:Author>
    <b:Title>Science Direct</b:Title>
    <b:InternetSiteTitle>www.elsevier.com/locate/aescte</b:InternetSiteTitle>
    <b:URL>http://home.hib.no/ansatte/gste/ftp/Hovedprosjekt/flow_visualization_dye/Artikler_linker/airship_in_towing_tank_ETH_Zürich_Abhari2009.pdf</b:URL>
    <b:Year>2009</b:Year>
    <b:Month>08</b:Month>
    <b:Day>21</b:Day>
    <b:YearAccessed>2015</b:YearAccessed>
    <b:MonthAccessed>04</b:MonthAccessed>
    <b:RefOrder>6</b:RefOrder>
  </b:Source>
  <b:Source>
    <b:Tag>Jen15</b:Tag>
    <b:SourceType>DocumentFromInternetSite</b:SourceType>
    <b:Guid>{FFB27DD7-F8E4-8E4E-9CF8-8F9F65F0DC4E}</b:Guid>
    <b:Author>
      <b:Author>
        <b:NameList>
          <b:Person>
            <b:Last>Hansen</b:Last>
            <b:First>Jennifer</b:First>
          </b:Person>
        </b:NameList>
      </b:Author>
    </b:Author>
    <b:Title>NASA</b:Title>
    <b:InternetSiteTitle>www.NASA.gov</b:InternetSiteTitle>
    <b:URL>http://www.nasa.gov/centers/dryden/history/pastprojects/FVF/</b:URL>
    <b:YearAccessed>2015</b:YearAccessed>
    <b:MonthAccessed>04</b:MonthAccessed>
    <b:RefOrder>7</b:RefOrder>
  </b:Source>
  <b:Source>
    <b:Tag>Har92</b:Tag>
    <b:SourceType>Book</b:SourceType>
    <b:Guid>{FB603FFB-200F-2749-866E-C90FDCEF5633}</b:Guid>
    <b:Title>Motstand, framdrift, styring</b:Title>
    <b:Year>1992</b:Year>
    <b:Author>
      <b:Author>
        <b:NameList>
          <b:Person>
            <b:Last>Walderhaug</b:Last>
            <b:First>Harald</b:First>
          </b:Person>
        </b:NameList>
      </b:Author>
    </b:Author>
    <b:CountryRegion>Norge</b:CountryRegion>
    <b:Publisher>Marinteknisk Senter </b:Publisher>
    <b:RefOrder>4</b:RefOrder>
  </b:Source>
  <b:Source>
    <b:Tag>Hel15</b:Tag>
    <b:SourceType>InternetSite</b:SourceType>
    <b:Guid>{5C31C446-CBA4-704C-9461-072D83C6714C}</b:Guid>
    <b:Title>SNL - Store Norske Leksikon</b:Title>
    <b:Year>2015</b:Year>
    <b:ShortTitle>Hydrodynamikk</b:ShortTitle>
    <b:Author>
      <b:Author>
        <b:NameList>
          <b:Person>
            <b:Last>Helmut Ormestad</b:Last>
            <b:First>Øyvind</b:First>
            <b:Middle>Grøn</b:Middle>
          </b:Person>
        </b:NameList>
      </b:Author>
    </b:Author>
    <b:InternetSiteTitle>www.snl.no</b:InternetSiteTitle>
    <b:URL>https://snl.no/hydrodynamikk</b:URL>
    <b:Month>02</b:Month>
    <b:Day>05</b:Day>
    <b:YearAccessed>2015</b:YearAccessed>
    <b:MonthAccessed>04</b:MonthAccessed>
    <b:RefOrder>2</b:RefOrder>
  </b:Source>
  <b:Source>
    <b:Tag>Wik13</b:Tag>
    <b:SourceType>DocumentFromInternetSite</b:SourceType>
    <b:Guid>{C3B352CF-C15A-B04F-A764-AF402094523D}</b:Guid>
    <b:Title>Wikipedia</b:Title>
    <b:InternetSiteTitle>www.wikipedia.com</b:InternetSiteTitle>
    <b:URL>http://no.wikipedia.org/wiki/Reynoldstall#/media/File:Laminar_and_turbulent_flows.svg</b:URL>
    <b:Year>2013</b:Year>
    <b:Month>04</b:Month>
    <b:Day>06</b:Day>
    <b:YearAccessed>2015</b:YearAccessed>
    <b:MonthAccessed>04</b:MonthAccessed>
    <b:ShortTitle>Reynoldstall</b:ShortTitle>
    <b:RefOrder>8</b:RefOrder>
  </b:Source>
  <b:Source>
    <b:Tag>Wik131</b:Tag>
    <b:SourceType>DocumentFromInternetSite</b:SourceType>
    <b:Guid>{63953295-2372-264E-AB96-F72E7CD8F8EF}</b:Guid>
    <b:Title>Wikipedia</b:Title>
    <b:InternetSiteTitle>www.wikipedia.com</b:InternetSiteTitle>
    <b:URL>no.wikipedia.org/wiki/Reynoldstall</b:URL>
    <b:Year>2013</b:Year>
    <b:Month>04</b:Month>
    <b:Day>06</b:Day>
    <b:YearAccessed>2015</b:YearAccessed>
    <b:MonthAccessed>04</b:MonthAccessed>
    <b:ShortTitle>Reynoldstall</b:ShortTitle>
    <b:RefOrder>9</b:RefOrder>
  </b:Source>
  <b:Source>
    <b:Tag>Sal02</b:Tag>
    <b:SourceType>Book</b:SourceType>
    <b:Guid>{B3B97668-80EE-EA42-865F-52D57F75E606}</b:Guid>
    <b:Author>
      <b:Author>
        <b:NameList>
          <b:Person>
            <b:Last>Saleh</b:Last>
            <b:First>Jamal</b:First>
          </b:Person>
        </b:NameList>
      </b:Author>
    </b:Author>
    <b:Title>Fluid Flow Handbook</b:Title>
    <b:Year>2002</b:Year>
    <b:Publisher>McGraw-Hill</b:Publisher>
    <b:RefOrder>10</b:RefOrder>
  </b:Source>
  <b:Source>
    <b:Tag>Ing97</b:Tag>
    <b:SourceType>JournalArticle</b:SourceType>
    <b:Guid>{AFE22178-EE1F-6349-961B-53978BF98167}</b:Guid>
    <b:Title>Sjømannskolen: Halvplaner og planer</b:Title>
    <b:Publisher>Båtmagasinet</b:Publisher>
    <b:Year>1997</b:Year>
    <b:Pages>5</b:Pages>
    <b:Comments>http://www.batmagasinet.no/bladarkivet/sjømannskolen-halvplaner-og-planer</b:Comments>
    <b:Author>
      <b:Author>
        <b:NameList>
          <b:Person>
            <b:Last>Johnsen</b:Last>
            <b:First>Ingvar</b:First>
          </b:Person>
        </b:NameList>
      </b:Author>
    </b:Author>
    <b:Month>12</b:Month>
    <b:RefOrder>11</b:RefOrder>
  </b:Source>
  <b:Source>
    <b:Tag>Ste14</b:Tag>
    <b:SourceType>DocumentFromInternetSite</b:SourceType>
    <b:Guid>{28AE42B4-90B3-DA4A-A91C-D9A1677BE721}</b:Guid>
    <b:Title>SNL - Store Norske Leksikon</b:Title>
    <b:Year>2014</b:Year>
    <b:Month>11</b:Month>
    <b:Day>26</b:Day>
    <b:ShortTitle>Effekt av fri væskeoverflate - skipsfart</b:ShortTitle>
    <b:Author>
      <b:Author>
        <b:NameList>
          <b:Person>
            <b:Last>Erikstad</b:Last>
            <b:First>Stein</b:First>
            <b:Middle>Ove</b:Middle>
          </b:Person>
        </b:NameList>
      </b:Author>
    </b:Author>
    <b:InternetSiteTitle>www.snl.no</b:InternetSiteTitle>
    <b:URL>https://snl.no/Effekt_av_fri_væskeoverflate%2Fskipsfart</b:URL>
    <b:YearAccessed>2015</b:YearAccessed>
    <b:MonthAccessed>03</b:MonthAccessed>
    <b:RefOrder>12</b:RefOrder>
  </b:Source>
  <b:Source>
    <b:Tag>Win15</b:Tag>
    <b:SourceType>DocumentFromInternetSite</b:SourceType>
    <b:Guid>{4374B326-67A8-9B42-8D8C-B334C1846854}</b:Guid>
    <b:Title>Wings of the World</b:Title>
    <b:InternetSiteTitle>pilotwings.org</b:InternetSiteTitle>
    <b:URL>http://www.pilotwings.org/uploads/2/1/9/3/21932436/7910116.jpg?323</b:URL>
    <b:YearAccessed>2015</b:YearAccessed>
    <b:MonthAccessed>05</b:MonthAccessed>
    <b:RefOrder>3</b:RefOrder>
  </b:Source>
  <b:Source>
    <b:Tag>GoP15</b:Tag>
    <b:SourceType>InternetSite</b:SourceType>
    <b:Guid>{E2E59B64-E441-114E-883B-62A95F012D0F}</b:Guid>
    <b:Title>GoPro</b:Title>
    <b:InternetSiteTitle>GoPro.com</b:InternetSiteTitle>
    <b:URL>http://shop.gopro.com/EMEA/cameras/hero4-black/CHDHX-401.html</b:URL>
    <b:YearAccessed>2015</b:YearAccessed>
    <b:MonthAccessed>05</b:MonthAccessed>
    <b:Comments>Spesifikkasjoner for GoPro Hero 4 Black</b:Comments>
    <b:RefOrder>13</b:RefOrder>
  </b:Source>
  <b:Source>
    <b:Tag>Ins14</b:Tag>
    <b:SourceType>ElectronicSource</b:SourceType>
    <b:Guid>{40EFD1E7-0A93-4FB2-A025-A27F69BF27FE}</b:Guid>
    <b:Title>Litteraturhenvisning ved IMM</b:Title>
    <b:Year>2014</b:Year>
    <b:Author>
      <b:Author>
        <b:Corporate>Institutt for maskin- og marinfag</b:Corporate>
      </b:Author>
    </b:Author>
    <b:InternetSiteTitle>Litteraturhenvisning ved IMM</b:InternetSiteTitle>
    <b:Medium>PDF fil på Its Learning - fag MAS150</b:Medium>
    <b:RefOrder>14</b:RefOrder>
  </b:Source>
  <b:Source>
    <b:Tag>MIT15</b:Tag>
    <b:SourceType>ElectronicSource</b:SourceType>
    <b:Guid>{4BEB0A71-9414-4043-8DF2-81FDBA488F0B}</b:Guid>
    <b:Year>2015</b:Year>
    <b:ShortTitle>Dye Injection</b:ShortTitle>
    <b:InternetSiteTitle>MIT.com</b:InternetSiteTitle>
    <b:URL>http://web.mit.edu/fluids-modules/www/exper_techniques/2.Dye_Injection.pdf</b:URL>
    <b:Month>04</b:Month>
    <b:YearAccessed>2015</b:YearAccessed>
    <b:MonthAccessed>04</b:MonthAccessed>
    <b:Author>
      <b:Author>
        <b:Corporate>Institutt for Maskin- og Marinfag, Høgskolen i Bergen</b:Corporate>
      </b:Author>
    </b:Author>
    <b:Title>Litteraturhenvisning ved IMM</b:Title>
    <b:Medium>PDF fil, Its Learning- fag MAS150</b:Medium>
    <b:RefOrder>1</b:RefOrder>
  </b:Source>
  <b:Source>
    <b:Tag>Sza91</b:Tag>
    <b:SourceType>Book</b:SourceType>
    <b:Guid>{311B7177-F9BD-41F0-8559-57D4FB04F5B3}</b:Guid>
    <b:Title>Finite Element Analysis</b:Title>
    <b:Year>1991</b:Year>
    <b:Author>
      <b:Author>
        <b:NameList>
          <b:Person>
            <b:Last>Szabo</b:Last>
            <b:First>B.</b:First>
          </b:Person>
          <b:Person>
            <b:Last>Babuska</b:Last>
            <b:First>I.</b:First>
          </b:Person>
        </b:NameList>
      </b:Author>
    </b:Author>
    <b:Publisher>Wiley &amp; Sons, Inc.</b:Publisher>
    <b:RefOrder>1</b:RefOrder>
  </b:Source>
  <b:Source>
    <b:Tag>Etk96</b:Tag>
    <b:SourceType>Book</b:SourceType>
    <b:Guid>{DC3CF7D4-926E-46FD-9ED3-C9AA822CC544}</b:Guid>
    <b:Author>
      <b:Author>
        <b:NameList>
          <b:Person>
            <b:Last>Rawson</b:Last>
            <b:First>K. J.</b:First>
          </b:Person>
          <b:Person>
            <b:Last>Tupper</b:Last>
            <b:First>E. C.</b:First>
          </b:Person>
        </b:NameList>
      </b:Author>
    </b:Author>
    <b:Title>Basic Ship Theory</b:Title>
    <b:Year>2001</b:Year>
    <b:City>Jordan Hill, Oxford and Woburn</b:City>
    <b:Publisher>Elsevier Butterworth-Heinemann</b:Publisher>
    <b:LCID>en-US</b:LCID>
    <b:Edition>5</b:Edition>
    <b:ShortTitle>Vol. 1</b:ShortTitle>
    <b:Pages>91</b:Pages>
    <b:StateProvince>MA</b:StateProvince>
    <b:RefOrder>2</b:RefOrder>
  </b:Source>
  <b:Source>
    <b:Tag>Gar06</b:Tag>
    <b:SourceType>JournalArticle</b:SourceType>
    <b:Guid>{1BA2C2C4-33EB-4B7B-ACD9-2DF2CB1B55C7}</b:Guid>
    <b:Title>Time-domain simulation and full-scale trials on planing craft in waves</b:Title>
    <b:Year>2006</b:Year>
    <b:Pages>177-208</b:Pages>
    <b:JournalName>International Shipbuilding Progress</b:JournalName>
    <b:Volume>50</b:Volume>
    <b:Author>
      <b:Author>
        <b:NameList>
          <b:Person>
            <b:Last>Garme</b:Last>
            <b:First>K</b:First>
          </b:Person>
          <b:Person>
            <b:Last>Rosén</b:Last>
            <b:First>A.</b:First>
          </b:Person>
        </b:NameList>
      </b:Author>
    </b:Author>
    <b:RefOrder>3</b:RefOrder>
  </b:Source>
  <b:Source>
    <b:Tag>Gar00</b:Tag>
    <b:SourceType>ConferenceProceedings</b:SourceType>
    <b:Guid>{CE726A05-37E4-4960-9DF7-2605AB3BE954}</b:Guid>
    <b:Title>Experimental pressure investigation on high-speed craft in waves</b:Title>
    <b:Year>2000</b:Year>
    <b:ConferenceName>International Conference on Hydrodynamicd of High-Speed Craft</b:ConferenceName>
    <b:City>RINA, UK</b:City>
    <b:Author>
      <b:Author>
        <b:NameList>
          <b:Person>
            <b:Last>Garme</b:Last>
            <b:First>K.</b:First>
          </b:Person>
          <b:Person>
            <b:Last>Rosén</b:Last>
            <b:First>A.</b:First>
          </b:Person>
        </b:NameList>
      </b:Author>
    </b:Author>
    <b:RefOrder>4</b:RefOrder>
  </b:Source>
  <b:Source>
    <b:Tag>Kel04</b:Tag>
    <b:SourceType>Misc</b:SourceType>
    <b:Guid>{04288663-A8FA-40AE-B942-EA5A61897D47}</b:Guid>
    <b:Title>Loads and responses for planing craft in waves</b:Title>
    <b:Year>2004</b:Year>
    <b:Author>
      <b:Author>
        <b:NameList>
          <b:Person>
            <b:Last>Keller</b:Last>
            <b:First>A.</b:First>
          </b:Person>
        </b:NameList>
      </b:Author>
    </b:Author>
    <b:Comments>(PhD Thesis), Royal Institute of Technology</b:Comments>
    <b:Month>December</b:Month>
    <b:RefOrder>5</b:RefOrder>
  </b:Source>
  <b:Source>
    <b:Tag>CDA01</b:Tag>
    <b:SourceType>InternetSite</b:SourceType>
    <b:Guid>{CD3E2B74-7FC9-44CB-8ABE-303995FBEFF1}</b:Guid>
    <b:Year>2012</b:Year>
    <b:InternetSiteTitle>The X-48B blended wing body</b:InternetSiteTitle>
    <b:Month>January</b:Month>
    <b:URL>http://www.nasa.gov/vision/earth/improvingflight/x48b.html</b:URL>
    <b:Author>
      <b:Author>
        <b:Corporate>NASA Langley Research Center</b:Corporate>
      </b:Author>
    </b:Author>
    <b:RefOrder>6</b:RefOrder>
  </b:Source>
  <b:Source>
    <b:Tag>The13</b:Tag>
    <b:SourceType>Misc</b:SourceType>
    <b:Guid>{000525CE-B635-4BD7-9720-44658657F97C}</b:Guid>
    <b:Author>
      <b:Author>
        <b:Corporate>The MathWorks, Inc.</b:Corporate>
      </b:Author>
    </b:Author>
    <b:Title>Matlab - Primer R2013b</b:Title>
    <b:Year>2013</b:Year>
    <b:Comments>Version 8.2</b:Comments>
    <b:Month>September</b:Month>
    <b:StateProvince>Natick</b:StateProvince>
    <b:CountryRegion>MA</b:CountryRegion>
    <b:RefOrder>7</b:RefOrder>
  </b:Source>
</b:Sources>
</file>

<file path=customXml/itemProps1.xml><?xml version="1.0" encoding="utf-8"?>
<ds:datastoreItem xmlns:ds="http://schemas.openxmlformats.org/officeDocument/2006/customXml" ds:itemID="{963AEAFC-E8FE-4937-B03E-96FA88526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2883</Words>
  <Characters>16434</Characters>
  <Application>Microsoft Office Word</Application>
  <DocSecurity>0</DocSecurity>
  <Lines>136</Lines>
  <Paragraphs>38</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Hogskolen i Bergen</Company>
  <LinksUpToDate>false</LinksUpToDate>
  <CharactersWithSpaces>19279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Hilde Kristin Tveit</dc:creator>
  <cp:keywords/>
  <dc:description/>
  <cp:lastModifiedBy>Windows User</cp:lastModifiedBy>
  <cp:revision>20</cp:revision>
  <dcterms:created xsi:type="dcterms:W3CDTF">2026-02-12T15:36:00Z</dcterms:created>
  <dcterms:modified xsi:type="dcterms:W3CDTF">2026-02-18T02:44:00Z</dcterms:modified>
</cp:coreProperties>
</file>