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703" w:rsidRDefault="00843703" w:rsidP="00843703">
      <w:pPr>
        <w:jc w:val="center"/>
        <w:rPr>
          <w:b/>
          <w:sz w:val="56"/>
          <w:szCs w:val="56"/>
        </w:rPr>
      </w:pPr>
    </w:p>
    <w:p w:rsidR="00843703" w:rsidRDefault="00843703" w:rsidP="00843703">
      <w:pPr>
        <w:jc w:val="center"/>
        <w:rPr>
          <w:b/>
          <w:sz w:val="56"/>
          <w:szCs w:val="56"/>
        </w:rPr>
      </w:pPr>
    </w:p>
    <w:p w:rsidR="00843703" w:rsidRDefault="00843703" w:rsidP="00843703">
      <w:pPr>
        <w:jc w:val="center"/>
        <w:rPr>
          <w:b/>
          <w:sz w:val="56"/>
          <w:szCs w:val="56"/>
        </w:rPr>
      </w:pPr>
    </w:p>
    <w:p w:rsidR="00843703" w:rsidRDefault="00843703" w:rsidP="00843703">
      <w:pPr>
        <w:jc w:val="center"/>
        <w:rPr>
          <w:b/>
          <w:sz w:val="56"/>
          <w:szCs w:val="56"/>
        </w:rPr>
      </w:pPr>
    </w:p>
    <w:p w:rsidR="00843703" w:rsidRDefault="00B14811" w:rsidP="00843703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W</w:t>
      </w:r>
      <w:r w:rsidR="00843703">
        <w:rPr>
          <w:b/>
          <w:sz w:val="56"/>
          <w:szCs w:val="56"/>
        </w:rPr>
        <w:t xml:space="preserve">FOODS RMS </w:t>
      </w:r>
      <w:r w:rsidR="00843703" w:rsidRPr="004166B9">
        <w:rPr>
          <w:b/>
          <w:sz w:val="56"/>
          <w:szCs w:val="56"/>
        </w:rPr>
        <w:t>MANAGEMENT</w:t>
      </w:r>
      <w:r w:rsidR="00843703">
        <w:rPr>
          <w:b/>
          <w:sz w:val="56"/>
          <w:szCs w:val="56"/>
        </w:rPr>
        <w:t>(CEM)</w:t>
      </w:r>
    </w:p>
    <w:p w:rsidR="00843703" w:rsidRPr="004166B9" w:rsidRDefault="00843703" w:rsidP="00843703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Experience</w:t>
      </w:r>
    </w:p>
    <w:p w:rsidR="00843703" w:rsidRDefault="00843703" w:rsidP="00843703"/>
    <w:p w:rsidR="00843703" w:rsidRDefault="00843703" w:rsidP="00843703">
      <w:pPr>
        <w:pStyle w:val="050-Heading1"/>
        <w:tabs>
          <w:tab w:val="clear" w:pos="720"/>
        </w:tabs>
        <w:ind w:left="360" w:hanging="720"/>
        <w:rPr>
          <w:lang w:val="en-GB"/>
        </w:rPr>
      </w:pPr>
      <w:bookmarkStart w:id="0" w:name="_Toc417914892"/>
      <w:r>
        <w:rPr>
          <w:lang w:val="en-GB"/>
        </w:rPr>
        <w:lastRenderedPageBreak/>
        <w:t>About this document</w:t>
      </w:r>
      <w:bookmarkEnd w:id="0"/>
    </w:p>
    <w:p w:rsidR="00843703" w:rsidRDefault="00843703" w:rsidP="00843703">
      <w:pPr>
        <w:pStyle w:val="051-Heading2"/>
        <w:tabs>
          <w:tab w:val="clear" w:pos="1440"/>
        </w:tabs>
        <w:ind w:left="720" w:hanging="720"/>
        <w:rPr>
          <w:lang w:val="en-GB"/>
        </w:rPr>
      </w:pPr>
      <w:bookmarkStart w:id="1" w:name="_Toc417914893"/>
      <w:r w:rsidRPr="00FE7F24">
        <w:rPr>
          <w:lang w:val="en-GB"/>
        </w:rPr>
        <w:t>Purpose</w:t>
      </w:r>
      <w:bookmarkEnd w:id="1"/>
    </w:p>
    <w:p w:rsidR="00843703" w:rsidRPr="007D020C" w:rsidRDefault="00843703" w:rsidP="00843703">
      <w:pPr>
        <w:pStyle w:val="100-Paragraph"/>
        <w:rPr>
          <w:lang w:val="en-GB"/>
        </w:rPr>
      </w:pPr>
      <w:r w:rsidRPr="007D020C">
        <w:rPr>
          <w:lang w:val="en-GB"/>
        </w:rPr>
        <w:t>This document specifies the reports and dashboards that wil</w:t>
      </w:r>
      <w:r>
        <w:rPr>
          <w:lang w:val="en-GB"/>
        </w:rPr>
        <w:t xml:space="preserve">l be delivered on the Whole Foods </w:t>
      </w:r>
      <w:r w:rsidRPr="007D020C">
        <w:rPr>
          <w:lang w:val="en-GB"/>
        </w:rPr>
        <w:t>platf</w:t>
      </w:r>
      <w:r>
        <w:rPr>
          <w:lang w:val="en-GB"/>
        </w:rPr>
        <w:t xml:space="preserve">orm as part </w:t>
      </w:r>
      <w:proofErr w:type="gramStart"/>
      <w:r>
        <w:rPr>
          <w:lang w:val="en-GB"/>
        </w:rPr>
        <w:t xml:space="preserve">of </w:t>
      </w:r>
      <w:r w:rsidRPr="007D020C">
        <w:rPr>
          <w:lang w:val="en-GB"/>
        </w:rPr>
        <w:t xml:space="preserve"> bespoke</w:t>
      </w:r>
      <w:proofErr w:type="gramEnd"/>
      <w:r w:rsidRPr="007D020C">
        <w:rPr>
          <w:lang w:val="en-GB"/>
        </w:rPr>
        <w:t xml:space="preserve"> use</w:t>
      </w:r>
      <w:r>
        <w:rPr>
          <w:lang w:val="en-GB"/>
        </w:rPr>
        <w:t xml:space="preserve"> cases to support RMS </w:t>
      </w:r>
      <w:r w:rsidRPr="007D020C">
        <w:rPr>
          <w:lang w:val="en-GB"/>
        </w:rPr>
        <w:t>initiative.</w:t>
      </w:r>
    </w:p>
    <w:p w:rsidR="00843703" w:rsidRDefault="00843703" w:rsidP="00843703">
      <w:pPr>
        <w:pStyle w:val="100-Paragraph"/>
        <w:rPr>
          <w:lang w:val="en-GB"/>
        </w:rPr>
      </w:pPr>
      <w:r>
        <w:rPr>
          <w:lang w:val="en-GB"/>
        </w:rPr>
        <w:t>The bespoke content is marked as “Custom Reports” in the table below:</w:t>
      </w:r>
    </w:p>
    <w:tbl>
      <w:tblPr>
        <w:tblW w:w="8744" w:type="dxa"/>
        <w:tblInd w:w="93" w:type="dxa"/>
        <w:tblLook w:val="04A0" w:firstRow="1" w:lastRow="0" w:firstColumn="1" w:lastColumn="0" w:noHBand="0" w:noVBand="1"/>
      </w:tblPr>
      <w:tblGrid>
        <w:gridCol w:w="960"/>
        <w:gridCol w:w="3957"/>
        <w:gridCol w:w="1052"/>
        <w:gridCol w:w="2775"/>
      </w:tblGrid>
      <w:tr w:rsidR="00843703" w:rsidRPr="00BF0394" w:rsidTr="00961214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43703" w:rsidRPr="00BF0394" w:rsidRDefault="00843703" w:rsidP="00961214">
            <w:pPr>
              <w:jc w:val="center"/>
              <w:rPr>
                <w:rFonts w:ascii="Calibri" w:hAnsi="Calibri"/>
                <w:b/>
                <w:bCs/>
                <w:color w:val="FA7D00"/>
              </w:rPr>
            </w:pPr>
            <w:r w:rsidRPr="00BF0394">
              <w:rPr>
                <w:rFonts w:ascii="Calibri" w:hAnsi="Calibri"/>
                <w:b/>
                <w:bCs/>
                <w:color w:val="FA7D00"/>
              </w:rPr>
              <w:t>Case</w:t>
            </w:r>
          </w:p>
        </w:tc>
        <w:tc>
          <w:tcPr>
            <w:tcW w:w="3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43703" w:rsidRPr="00BF0394" w:rsidRDefault="00843703" w:rsidP="00961214">
            <w:pPr>
              <w:jc w:val="center"/>
              <w:rPr>
                <w:rFonts w:ascii="Calibri" w:hAnsi="Calibri"/>
                <w:b/>
                <w:bCs/>
                <w:color w:val="FA7D00"/>
              </w:rPr>
            </w:pPr>
            <w:r w:rsidRPr="00BF0394">
              <w:rPr>
                <w:rFonts w:ascii="Calibri" w:hAnsi="Calibri"/>
                <w:b/>
                <w:bCs/>
                <w:color w:val="FA7D00"/>
              </w:rPr>
              <w:t>Use Case Title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43703" w:rsidRPr="00BF0394" w:rsidRDefault="00843703" w:rsidP="00961214">
            <w:pPr>
              <w:jc w:val="center"/>
              <w:rPr>
                <w:rFonts w:ascii="Calibri" w:hAnsi="Calibri"/>
                <w:b/>
                <w:bCs/>
                <w:color w:val="FA7D00"/>
              </w:rPr>
            </w:pPr>
            <w:r w:rsidRPr="00BF0394">
              <w:rPr>
                <w:rFonts w:ascii="Calibri" w:hAnsi="Calibri"/>
                <w:b/>
                <w:bCs/>
                <w:color w:val="FA7D00"/>
              </w:rPr>
              <w:t>Phase</w:t>
            </w:r>
          </w:p>
        </w:tc>
        <w:tc>
          <w:tcPr>
            <w:tcW w:w="2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43703" w:rsidRPr="00BF0394" w:rsidRDefault="00843703" w:rsidP="00961214">
            <w:pPr>
              <w:jc w:val="center"/>
              <w:rPr>
                <w:rFonts w:ascii="Calibri" w:hAnsi="Calibri"/>
                <w:b/>
                <w:bCs/>
                <w:color w:val="FA7D00"/>
              </w:rPr>
            </w:pPr>
            <w:r w:rsidRPr="00BF0394">
              <w:rPr>
                <w:rFonts w:ascii="Calibri" w:hAnsi="Calibri"/>
                <w:b/>
                <w:bCs/>
                <w:color w:val="FA7D00"/>
              </w:rPr>
              <w:t>Type</w:t>
            </w:r>
          </w:p>
        </w:tc>
      </w:tr>
      <w:tr w:rsidR="00843703" w:rsidRPr="00BF0394" w:rsidTr="0096121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703" w:rsidRPr="00BF0394" w:rsidRDefault="00843703" w:rsidP="00961214">
            <w:pPr>
              <w:jc w:val="right"/>
              <w:rPr>
                <w:rFonts w:ascii="Calibri" w:hAnsi="Calibri"/>
                <w:color w:val="000000"/>
              </w:rPr>
            </w:pPr>
            <w:r w:rsidRPr="00BF0394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3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703" w:rsidRPr="00BF0394" w:rsidRDefault="00843703" w:rsidP="0096121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Current Month Transactions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703" w:rsidRPr="00BF0394" w:rsidRDefault="00843703" w:rsidP="0096121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703" w:rsidRPr="00BF0394" w:rsidRDefault="00843703" w:rsidP="0096121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Revenue</w:t>
            </w:r>
          </w:p>
        </w:tc>
      </w:tr>
      <w:tr w:rsidR="00843703" w:rsidRPr="00BF0394" w:rsidTr="0096121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703" w:rsidRPr="00BF0394" w:rsidRDefault="00843703" w:rsidP="00961214">
            <w:pPr>
              <w:jc w:val="right"/>
              <w:rPr>
                <w:rFonts w:ascii="Calibri" w:hAnsi="Calibri"/>
                <w:color w:val="000000"/>
              </w:rPr>
            </w:pPr>
            <w:r w:rsidRPr="00BF0394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3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703" w:rsidRPr="00BF0394" w:rsidRDefault="00843703" w:rsidP="0096121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Current Month Returns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703" w:rsidRPr="00BF0394" w:rsidRDefault="00843703" w:rsidP="00961214">
            <w:pPr>
              <w:jc w:val="center"/>
              <w:rPr>
                <w:rFonts w:ascii="Calibri" w:hAnsi="Calibri"/>
                <w:color w:val="000000"/>
              </w:rPr>
            </w:pPr>
            <w:r w:rsidRPr="00BF0394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703" w:rsidRPr="00BF0394" w:rsidRDefault="00843703" w:rsidP="0096121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Revenue</w:t>
            </w:r>
          </w:p>
        </w:tc>
      </w:tr>
      <w:tr w:rsidR="00843703" w:rsidRPr="00BF0394" w:rsidTr="0096121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703" w:rsidRPr="00BF0394" w:rsidRDefault="00843703" w:rsidP="00961214">
            <w:pPr>
              <w:jc w:val="right"/>
              <w:rPr>
                <w:rFonts w:ascii="Calibri" w:hAnsi="Calibri"/>
                <w:color w:val="000000"/>
              </w:rPr>
            </w:pPr>
            <w:r w:rsidRPr="00BF0394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3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703" w:rsidRPr="00BF0394" w:rsidRDefault="00843703" w:rsidP="0096121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Current Month Profits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703" w:rsidRPr="00BF0394" w:rsidRDefault="00843703" w:rsidP="00961214">
            <w:pPr>
              <w:jc w:val="center"/>
              <w:rPr>
                <w:rFonts w:ascii="Calibri" w:hAnsi="Calibri"/>
                <w:color w:val="000000"/>
              </w:rPr>
            </w:pPr>
            <w:r w:rsidRPr="00BF0394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703" w:rsidRPr="00BF0394" w:rsidRDefault="00843703" w:rsidP="0096121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Revenue</w:t>
            </w:r>
          </w:p>
        </w:tc>
      </w:tr>
      <w:tr w:rsidR="00843703" w:rsidRPr="00BF0394" w:rsidTr="0096121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703" w:rsidRPr="00BF0394" w:rsidRDefault="00843703" w:rsidP="00961214">
            <w:pPr>
              <w:jc w:val="right"/>
              <w:rPr>
                <w:rFonts w:ascii="Calibri" w:hAnsi="Calibri"/>
                <w:color w:val="000000"/>
              </w:rPr>
            </w:pPr>
            <w:r w:rsidRPr="00BF0394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3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703" w:rsidRPr="00BF0394" w:rsidRDefault="00843703" w:rsidP="0096121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Product Brand Wise </w:t>
            </w:r>
            <w:proofErr w:type="spellStart"/>
            <w:r>
              <w:rPr>
                <w:rFonts w:ascii="Calibri" w:hAnsi="Calibri"/>
                <w:color w:val="000000"/>
              </w:rPr>
              <w:t>Transactions,Profits,Margin,ReturnRate</w:t>
            </w:r>
            <w:proofErr w:type="spellEnd"/>
            <w:r>
              <w:rPr>
                <w:rFonts w:ascii="Calibri" w:hAnsi="Calibri"/>
                <w:color w:val="000000"/>
              </w:rPr>
              <w:t>%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703" w:rsidRPr="00BF0394" w:rsidRDefault="00843703" w:rsidP="00961214">
            <w:pPr>
              <w:jc w:val="center"/>
              <w:rPr>
                <w:rFonts w:ascii="Calibri" w:hAnsi="Calibri"/>
                <w:color w:val="000000"/>
              </w:rPr>
            </w:pPr>
            <w:r w:rsidRPr="00BF0394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703" w:rsidRPr="00BF0394" w:rsidRDefault="00843703" w:rsidP="0096121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Revenue</w:t>
            </w:r>
          </w:p>
        </w:tc>
      </w:tr>
      <w:tr w:rsidR="00843703" w:rsidRPr="00BF0394" w:rsidTr="0096121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703" w:rsidRPr="00BF0394" w:rsidRDefault="00843703" w:rsidP="00961214">
            <w:pPr>
              <w:jc w:val="right"/>
              <w:rPr>
                <w:rFonts w:ascii="Calibri" w:hAnsi="Calibri"/>
                <w:color w:val="000000"/>
              </w:rPr>
            </w:pPr>
            <w:r w:rsidRPr="00BF0394"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3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703" w:rsidRPr="00BF0394" w:rsidRDefault="00843703" w:rsidP="0096121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Weekly Revenue Trending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703" w:rsidRPr="00BF0394" w:rsidRDefault="00843703" w:rsidP="0096121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703" w:rsidRPr="00BF0394" w:rsidRDefault="00843703" w:rsidP="0096121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Budget</w:t>
            </w:r>
          </w:p>
        </w:tc>
      </w:tr>
      <w:tr w:rsidR="00843703" w:rsidRPr="00BF0394" w:rsidTr="0096121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703" w:rsidRPr="00BF0394" w:rsidRDefault="00843703" w:rsidP="00961214">
            <w:pPr>
              <w:jc w:val="right"/>
              <w:rPr>
                <w:rFonts w:ascii="Calibri" w:hAnsi="Calibri"/>
                <w:color w:val="000000"/>
              </w:rPr>
            </w:pPr>
            <w:r w:rsidRPr="00BF0394"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3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703" w:rsidRPr="00BF0394" w:rsidRDefault="00843703" w:rsidP="0096121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Revenue vs Target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703" w:rsidRPr="00BF0394" w:rsidRDefault="00843703" w:rsidP="00961214">
            <w:pPr>
              <w:jc w:val="center"/>
              <w:rPr>
                <w:rFonts w:ascii="Calibri" w:hAnsi="Calibri"/>
                <w:color w:val="000000"/>
              </w:rPr>
            </w:pPr>
            <w:r w:rsidRPr="00BF0394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703" w:rsidRPr="00BF0394" w:rsidRDefault="00843703" w:rsidP="0096121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Budget</w:t>
            </w:r>
          </w:p>
        </w:tc>
      </w:tr>
      <w:tr w:rsidR="00843703" w:rsidRPr="00BF0394" w:rsidTr="0084370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703" w:rsidRPr="00BF0394" w:rsidRDefault="00843703" w:rsidP="009612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39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703" w:rsidRPr="00BF0394" w:rsidRDefault="00843703" w:rsidP="0096121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States Revenue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703" w:rsidRPr="00BF0394" w:rsidRDefault="00843703" w:rsidP="0096121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    1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703" w:rsidRPr="00BF0394" w:rsidRDefault="00843703" w:rsidP="0096121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Budget</w:t>
            </w:r>
          </w:p>
        </w:tc>
      </w:tr>
      <w:tr w:rsidR="00843703" w:rsidRPr="00BF0394" w:rsidTr="0096121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3703" w:rsidRDefault="00843703" w:rsidP="0084370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         8</w:t>
            </w:r>
          </w:p>
        </w:tc>
        <w:tc>
          <w:tcPr>
            <w:tcW w:w="3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3703" w:rsidRDefault="00843703" w:rsidP="0096121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Performance Indicators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3703" w:rsidRDefault="00843703" w:rsidP="0096121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    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3703" w:rsidRDefault="00843703" w:rsidP="00961214">
            <w:pPr>
              <w:rPr>
                <w:rFonts w:ascii="Calibri" w:hAnsi="Calibri"/>
                <w:color w:val="000000"/>
              </w:rPr>
            </w:pPr>
          </w:p>
        </w:tc>
      </w:tr>
    </w:tbl>
    <w:p w:rsidR="00843703" w:rsidRDefault="00843703" w:rsidP="00843703"/>
    <w:p w:rsidR="00843703" w:rsidRDefault="00843703" w:rsidP="00843703">
      <w:pPr>
        <w:pStyle w:val="051-Heading2"/>
        <w:tabs>
          <w:tab w:val="clear" w:pos="1440"/>
        </w:tabs>
        <w:ind w:left="720" w:hanging="720"/>
        <w:rPr>
          <w:lang w:val="en-GB"/>
        </w:rPr>
      </w:pPr>
      <w:bookmarkStart w:id="2" w:name="_Toc417914894"/>
      <w:r>
        <w:rPr>
          <w:lang w:val="en-GB"/>
        </w:rPr>
        <w:t>Document scope</w:t>
      </w:r>
      <w:bookmarkEnd w:id="2"/>
    </w:p>
    <w:p w:rsidR="00843703" w:rsidRPr="00FE7F24" w:rsidRDefault="00843703" w:rsidP="00843703">
      <w:pPr>
        <w:pStyle w:val="NSN-021NormalAltN"/>
        <w:ind w:left="0"/>
        <w:rPr>
          <w:rFonts w:cs="Times New Roman"/>
          <w:color w:val="687170"/>
          <w:kern w:val="0"/>
          <w:sz w:val="20"/>
          <w:szCs w:val="24"/>
          <w:lang w:val="en-GB" w:eastAsia="en-US"/>
        </w:rPr>
      </w:pPr>
      <w:r w:rsidRPr="00FE7F24">
        <w:rPr>
          <w:rFonts w:cs="Times New Roman"/>
          <w:color w:val="687170"/>
          <w:kern w:val="0"/>
          <w:sz w:val="20"/>
          <w:szCs w:val="24"/>
          <w:lang w:val="en-GB" w:eastAsia="en-US"/>
        </w:rPr>
        <w:t>The scope of this document is limited to the front end reports and dashboards in terms of</w:t>
      </w:r>
    </w:p>
    <w:p w:rsidR="00843703" w:rsidRPr="00FE7F24" w:rsidRDefault="00843703" w:rsidP="00843703">
      <w:pPr>
        <w:pStyle w:val="NSN-021NormalAltN"/>
        <w:numPr>
          <w:ilvl w:val="0"/>
          <w:numId w:val="23"/>
        </w:numPr>
        <w:rPr>
          <w:rFonts w:cs="Times New Roman"/>
          <w:color w:val="687170"/>
          <w:kern w:val="0"/>
          <w:sz w:val="20"/>
          <w:szCs w:val="24"/>
          <w:lang w:val="en-GB" w:eastAsia="en-US"/>
        </w:rPr>
      </w:pPr>
      <w:r w:rsidRPr="00FE7F24">
        <w:rPr>
          <w:rFonts w:cs="Times New Roman"/>
          <w:color w:val="687170"/>
          <w:kern w:val="0"/>
          <w:sz w:val="20"/>
          <w:szCs w:val="24"/>
          <w:lang w:val="en-GB" w:eastAsia="en-US"/>
        </w:rPr>
        <w:t>Use case description</w:t>
      </w:r>
    </w:p>
    <w:p w:rsidR="00843703" w:rsidRPr="00FE7F24" w:rsidRDefault="00843703" w:rsidP="00843703">
      <w:pPr>
        <w:pStyle w:val="NSN-021NormalAltN"/>
        <w:numPr>
          <w:ilvl w:val="0"/>
          <w:numId w:val="23"/>
        </w:numPr>
        <w:rPr>
          <w:rFonts w:cs="Times New Roman"/>
          <w:color w:val="687170"/>
          <w:kern w:val="0"/>
          <w:sz w:val="20"/>
          <w:szCs w:val="24"/>
          <w:lang w:val="en-GB" w:eastAsia="en-US"/>
        </w:rPr>
      </w:pPr>
      <w:r w:rsidRPr="00FE7F24">
        <w:rPr>
          <w:rFonts w:cs="Times New Roman"/>
          <w:color w:val="687170"/>
          <w:kern w:val="0"/>
          <w:sz w:val="20"/>
          <w:szCs w:val="24"/>
          <w:lang w:val="en-GB" w:eastAsia="en-US"/>
        </w:rPr>
        <w:t>Requirements covered</w:t>
      </w:r>
    </w:p>
    <w:p w:rsidR="00843703" w:rsidRPr="00FE7F24" w:rsidRDefault="00843703" w:rsidP="00843703">
      <w:pPr>
        <w:pStyle w:val="NSN-021NormalAltN"/>
        <w:numPr>
          <w:ilvl w:val="0"/>
          <w:numId w:val="23"/>
        </w:numPr>
        <w:rPr>
          <w:rFonts w:cs="Times New Roman"/>
          <w:color w:val="687170"/>
          <w:kern w:val="0"/>
          <w:sz w:val="20"/>
          <w:szCs w:val="24"/>
          <w:lang w:val="en-GB" w:eastAsia="en-US"/>
        </w:rPr>
      </w:pPr>
      <w:r w:rsidRPr="00FE7F24">
        <w:rPr>
          <w:rFonts w:cs="Times New Roman"/>
          <w:color w:val="687170"/>
          <w:kern w:val="0"/>
          <w:sz w:val="20"/>
          <w:szCs w:val="24"/>
          <w:lang w:val="en-GB" w:eastAsia="en-US"/>
        </w:rPr>
        <w:t>KPIs</w:t>
      </w:r>
    </w:p>
    <w:p w:rsidR="00843703" w:rsidRPr="00FE7F24" w:rsidRDefault="00843703" w:rsidP="00843703">
      <w:pPr>
        <w:pStyle w:val="NSN-021NormalAltN"/>
        <w:numPr>
          <w:ilvl w:val="0"/>
          <w:numId w:val="23"/>
        </w:numPr>
        <w:rPr>
          <w:rFonts w:cs="Times New Roman"/>
          <w:color w:val="687170"/>
          <w:kern w:val="0"/>
          <w:sz w:val="20"/>
          <w:szCs w:val="24"/>
          <w:lang w:val="en-GB" w:eastAsia="en-US"/>
        </w:rPr>
      </w:pPr>
      <w:r w:rsidRPr="00FE7F24">
        <w:rPr>
          <w:rFonts w:cs="Times New Roman"/>
          <w:color w:val="687170"/>
          <w:kern w:val="0"/>
          <w:sz w:val="20"/>
          <w:szCs w:val="24"/>
          <w:lang w:val="en-GB" w:eastAsia="en-US"/>
        </w:rPr>
        <w:t xml:space="preserve">Object and time levels </w:t>
      </w:r>
    </w:p>
    <w:p w:rsidR="00843703" w:rsidRPr="00FE7F24" w:rsidRDefault="00843703" w:rsidP="00843703">
      <w:pPr>
        <w:pStyle w:val="NSN-021NormalAltN"/>
        <w:numPr>
          <w:ilvl w:val="0"/>
          <w:numId w:val="23"/>
        </w:numPr>
        <w:rPr>
          <w:rFonts w:cs="Times New Roman"/>
          <w:color w:val="687170"/>
          <w:kern w:val="0"/>
          <w:sz w:val="20"/>
          <w:szCs w:val="24"/>
          <w:lang w:val="en-GB" w:eastAsia="en-US"/>
        </w:rPr>
      </w:pPr>
      <w:r w:rsidRPr="00FE7F24">
        <w:rPr>
          <w:rFonts w:cs="Times New Roman"/>
          <w:color w:val="687170"/>
          <w:kern w:val="0"/>
          <w:sz w:val="20"/>
          <w:szCs w:val="24"/>
          <w:lang w:val="en-GB" w:eastAsia="en-US"/>
        </w:rPr>
        <w:t>Functionality (e.g. drill-downs, filters)</w:t>
      </w:r>
    </w:p>
    <w:p w:rsidR="00843703" w:rsidRPr="00FE7F24" w:rsidRDefault="00843703" w:rsidP="00843703">
      <w:pPr>
        <w:pStyle w:val="NSN-021NormalAltN"/>
        <w:numPr>
          <w:ilvl w:val="0"/>
          <w:numId w:val="23"/>
        </w:numPr>
        <w:rPr>
          <w:rFonts w:cs="Times New Roman"/>
          <w:color w:val="687170"/>
          <w:kern w:val="0"/>
          <w:sz w:val="20"/>
          <w:szCs w:val="24"/>
          <w:lang w:val="en-GB" w:eastAsia="en-US"/>
        </w:rPr>
      </w:pPr>
      <w:r w:rsidRPr="00FE7F24">
        <w:rPr>
          <w:rFonts w:cs="Times New Roman"/>
          <w:color w:val="687170"/>
          <w:kern w:val="0"/>
          <w:sz w:val="20"/>
          <w:szCs w:val="24"/>
          <w:lang w:val="en-GB" w:eastAsia="en-US"/>
        </w:rPr>
        <w:t>Layout</w:t>
      </w:r>
    </w:p>
    <w:p w:rsidR="00843703" w:rsidRPr="00FE7F24" w:rsidRDefault="00843703" w:rsidP="00843703">
      <w:pPr>
        <w:pStyle w:val="NSN-021NormalAltN"/>
        <w:numPr>
          <w:ilvl w:val="0"/>
          <w:numId w:val="23"/>
        </w:numPr>
        <w:rPr>
          <w:rFonts w:cs="Times New Roman"/>
          <w:color w:val="687170"/>
          <w:kern w:val="0"/>
          <w:sz w:val="20"/>
          <w:szCs w:val="24"/>
          <w:lang w:val="en-GB" w:eastAsia="en-US"/>
        </w:rPr>
      </w:pPr>
      <w:r w:rsidRPr="00FE7F24">
        <w:rPr>
          <w:rFonts w:cs="Times New Roman"/>
          <w:color w:val="687170"/>
          <w:kern w:val="0"/>
          <w:sz w:val="20"/>
          <w:szCs w:val="24"/>
          <w:lang w:val="en-GB" w:eastAsia="en-US"/>
        </w:rPr>
        <w:t>Data sources</w:t>
      </w:r>
    </w:p>
    <w:p w:rsidR="00843703" w:rsidRPr="00FE7F24" w:rsidRDefault="00843703" w:rsidP="00843703">
      <w:pPr>
        <w:pStyle w:val="NSN-021NormalAltN"/>
        <w:numPr>
          <w:ilvl w:val="0"/>
          <w:numId w:val="23"/>
        </w:numPr>
        <w:rPr>
          <w:rFonts w:cs="Times New Roman"/>
          <w:color w:val="687170"/>
          <w:kern w:val="0"/>
          <w:sz w:val="20"/>
          <w:szCs w:val="24"/>
          <w:lang w:val="en-GB" w:eastAsia="en-US"/>
        </w:rPr>
      </w:pPr>
      <w:r w:rsidRPr="00FE7F24">
        <w:rPr>
          <w:rFonts w:cs="Times New Roman"/>
          <w:color w:val="687170"/>
          <w:kern w:val="0"/>
          <w:sz w:val="20"/>
          <w:szCs w:val="24"/>
          <w:lang w:val="en-GB" w:eastAsia="en-US"/>
        </w:rPr>
        <w:t>Report availability</w:t>
      </w:r>
    </w:p>
    <w:p w:rsidR="00843703" w:rsidRDefault="00843703" w:rsidP="00843703">
      <w:pPr>
        <w:pStyle w:val="051-Heading2"/>
        <w:tabs>
          <w:tab w:val="clear" w:pos="1440"/>
        </w:tabs>
        <w:ind w:left="720" w:hanging="720"/>
        <w:rPr>
          <w:lang w:val="en-GB"/>
        </w:rPr>
      </w:pPr>
      <w:bookmarkStart w:id="3" w:name="_Toc417914895"/>
      <w:r>
        <w:rPr>
          <w:lang w:val="en-GB"/>
        </w:rPr>
        <w:t>Audience</w:t>
      </w:r>
      <w:bookmarkEnd w:id="3"/>
    </w:p>
    <w:p w:rsidR="00843703" w:rsidRDefault="00843703" w:rsidP="00843703">
      <w:pPr>
        <w:pStyle w:val="100-Paragraph"/>
        <w:rPr>
          <w:lang w:val="en-GB"/>
        </w:rPr>
      </w:pPr>
      <w:r>
        <w:rPr>
          <w:lang w:val="en-GB"/>
        </w:rPr>
        <w:t>The main target Audience are the following:</w:t>
      </w:r>
    </w:p>
    <w:p w:rsidR="00843703" w:rsidRDefault="00843703" w:rsidP="00843703">
      <w:pPr>
        <w:pStyle w:val="100-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Consumer Enterprise Management(CEM)</w:t>
      </w:r>
    </w:p>
    <w:p w:rsidR="00843703" w:rsidRPr="00843703" w:rsidRDefault="00843703" w:rsidP="00843703">
      <w:pPr>
        <w:pStyle w:val="100-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lastRenderedPageBreak/>
        <w:t>Global Marketing Team(GMT)</w:t>
      </w:r>
    </w:p>
    <w:p w:rsidR="00843703" w:rsidRDefault="00843703" w:rsidP="00843703">
      <w:pPr>
        <w:pStyle w:val="100-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Enterprise Business Unit</w:t>
      </w:r>
    </w:p>
    <w:p w:rsidR="00081E23" w:rsidRDefault="00843703" w:rsidP="00926965">
      <w:pPr>
        <w:pStyle w:val="100-Paragraph"/>
        <w:numPr>
          <w:ilvl w:val="0"/>
          <w:numId w:val="24"/>
        </w:numPr>
        <w:ind w:left="360" w:hanging="720"/>
        <w:rPr>
          <w:lang w:val="en-GB"/>
        </w:rPr>
      </w:pPr>
      <w:r w:rsidRPr="00843703">
        <w:rPr>
          <w:lang w:val="en-GB"/>
        </w:rPr>
        <w:t>Technology and Operations</w:t>
      </w:r>
      <w:bookmarkStart w:id="4" w:name="_Toc303942189"/>
      <w:bookmarkStart w:id="5" w:name="_Toc417914897"/>
    </w:p>
    <w:p w:rsidR="00081E23" w:rsidRDefault="00081E23" w:rsidP="00926965">
      <w:pPr>
        <w:pStyle w:val="100-Paragraph"/>
        <w:numPr>
          <w:ilvl w:val="0"/>
          <w:numId w:val="24"/>
        </w:numPr>
        <w:ind w:left="360" w:hanging="720"/>
        <w:rPr>
          <w:lang w:val="en-GB"/>
        </w:rPr>
      </w:pPr>
    </w:p>
    <w:p w:rsidR="00843703" w:rsidRPr="00843703" w:rsidRDefault="00843703" w:rsidP="00926965">
      <w:pPr>
        <w:pStyle w:val="100-Paragraph"/>
        <w:numPr>
          <w:ilvl w:val="0"/>
          <w:numId w:val="24"/>
        </w:numPr>
        <w:ind w:left="360" w:hanging="720"/>
        <w:rPr>
          <w:lang w:val="en-GB"/>
        </w:rPr>
      </w:pPr>
      <w:r w:rsidRPr="00843703">
        <w:rPr>
          <w:lang w:val="en-GB"/>
        </w:rPr>
        <w:t>Common concepts</w:t>
      </w:r>
      <w:bookmarkEnd w:id="4"/>
      <w:bookmarkEnd w:id="5"/>
    </w:p>
    <w:p w:rsidR="00843703" w:rsidRPr="00634315" w:rsidRDefault="00843703" w:rsidP="00843703">
      <w:pPr>
        <w:pStyle w:val="051-Heading2"/>
        <w:tabs>
          <w:tab w:val="clear" w:pos="1440"/>
        </w:tabs>
        <w:ind w:left="720" w:hanging="720"/>
        <w:rPr>
          <w:lang w:val="en-GB"/>
        </w:rPr>
      </w:pPr>
      <w:bookmarkStart w:id="6" w:name="_Toc303942190"/>
      <w:bookmarkStart w:id="7" w:name="_Toc417914898"/>
      <w:r w:rsidRPr="00634315">
        <w:rPr>
          <w:lang w:val="en-GB"/>
        </w:rPr>
        <w:t>KPI names and units</w:t>
      </w:r>
      <w:bookmarkEnd w:id="6"/>
      <w:bookmarkEnd w:id="7"/>
    </w:p>
    <w:p w:rsidR="00843703" w:rsidRPr="00634315" w:rsidRDefault="00843703" w:rsidP="00843703">
      <w:pPr>
        <w:pStyle w:val="100-Paragraph"/>
        <w:rPr>
          <w:lang w:val="en-GB"/>
        </w:rPr>
      </w:pPr>
      <w:r w:rsidRPr="00634315">
        <w:rPr>
          <w:lang w:val="en-GB"/>
        </w:rPr>
        <w:t>The following conventions shall be used in KPI names:</w:t>
      </w:r>
    </w:p>
    <w:p w:rsidR="00843703" w:rsidRPr="00634315" w:rsidRDefault="00843703" w:rsidP="00843703">
      <w:pPr>
        <w:pStyle w:val="100-Paragraph"/>
        <w:numPr>
          <w:ilvl w:val="0"/>
          <w:numId w:val="26"/>
        </w:numPr>
        <w:rPr>
          <w:lang w:val="en-GB"/>
        </w:rPr>
      </w:pPr>
      <w:r w:rsidRPr="00634315">
        <w:rPr>
          <w:lang w:val="en-GB"/>
        </w:rPr>
        <w:t>KPI names are presented with first character of each word capitalized except for prepositions, e.g.</w:t>
      </w:r>
    </w:p>
    <w:p w:rsidR="00843703" w:rsidRPr="00634315" w:rsidRDefault="00843703" w:rsidP="00843703">
      <w:pPr>
        <w:pStyle w:val="100-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Total Transactions</w:t>
      </w:r>
    </w:p>
    <w:p w:rsidR="00843703" w:rsidRPr="00634315" w:rsidRDefault="00843703" w:rsidP="00843703">
      <w:pPr>
        <w:pStyle w:val="100-Paragraph"/>
        <w:rPr>
          <w:lang w:val="en-GB"/>
        </w:rPr>
      </w:pPr>
      <w:r w:rsidRPr="00634315">
        <w:rPr>
          <w:lang w:val="en-GB"/>
        </w:rPr>
        <w:t>The following conventions shall be used in KPI units</w:t>
      </w:r>
    </w:p>
    <w:p w:rsidR="00843703" w:rsidRPr="00634315" w:rsidRDefault="00843703" w:rsidP="00843703">
      <w:pPr>
        <w:pStyle w:val="100-Paragraph"/>
        <w:numPr>
          <w:ilvl w:val="0"/>
          <w:numId w:val="26"/>
        </w:numPr>
        <w:rPr>
          <w:lang w:val="en-GB"/>
        </w:rPr>
      </w:pPr>
      <w:r w:rsidRPr="00634315">
        <w:rPr>
          <w:lang w:val="en-GB"/>
        </w:rPr>
        <w:t>KPI unit is shown in parenthesis after the KPI name, e.g.</w:t>
      </w:r>
    </w:p>
    <w:p w:rsidR="00843703" w:rsidRDefault="00843703" w:rsidP="00843703">
      <w:pPr>
        <w:pStyle w:val="100-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Margin</w:t>
      </w:r>
      <w:r w:rsidRPr="00634315">
        <w:rPr>
          <w:lang w:val="en-GB"/>
        </w:rPr>
        <w:t xml:space="preserve"> (%)</w:t>
      </w:r>
    </w:p>
    <w:p w:rsidR="00843703" w:rsidRPr="00634315" w:rsidRDefault="00843703" w:rsidP="00843703">
      <w:pPr>
        <w:pStyle w:val="100-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Revenue (Decimals)</w:t>
      </w:r>
    </w:p>
    <w:p w:rsidR="00843703" w:rsidRPr="00634315" w:rsidRDefault="00843703" w:rsidP="00843703">
      <w:pPr>
        <w:pStyle w:val="051-Heading2"/>
        <w:tabs>
          <w:tab w:val="clear" w:pos="1440"/>
        </w:tabs>
        <w:ind w:left="720" w:hanging="720"/>
        <w:rPr>
          <w:lang w:val="en-GB"/>
        </w:rPr>
      </w:pPr>
      <w:bookmarkStart w:id="8" w:name="_Toc303942191"/>
      <w:bookmarkStart w:id="9" w:name="_Toc417914899"/>
      <w:r w:rsidRPr="00634315">
        <w:rPr>
          <w:lang w:val="en-GB"/>
        </w:rPr>
        <w:t>KPI value presentation</w:t>
      </w:r>
      <w:bookmarkEnd w:id="8"/>
      <w:bookmarkEnd w:id="9"/>
    </w:p>
    <w:p w:rsidR="00843703" w:rsidRPr="00B9302C" w:rsidRDefault="00843703" w:rsidP="00843703">
      <w:pPr>
        <w:pStyle w:val="NSN-021NormalAltN"/>
        <w:ind w:left="0"/>
        <w:rPr>
          <w:rFonts w:cs="Times New Roman"/>
          <w:color w:val="687170"/>
          <w:kern w:val="0"/>
          <w:sz w:val="20"/>
          <w:szCs w:val="24"/>
          <w:lang w:val="en-GB" w:eastAsia="en-US"/>
        </w:rPr>
      </w:pPr>
      <w:r w:rsidRPr="00B9302C">
        <w:rPr>
          <w:rFonts w:cs="Times New Roman"/>
          <w:color w:val="687170"/>
          <w:kern w:val="0"/>
          <w:sz w:val="20"/>
          <w:szCs w:val="24"/>
          <w:lang w:val="en-GB" w:eastAsia="en-US"/>
        </w:rPr>
        <w:t>The following conventions shall be used in presenting KPI values:</w:t>
      </w:r>
    </w:p>
    <w:p w:rsidR="00843703" w:rsidRDefault="00843703" w:rsidP="00843703">
      <w:pPr>
        <w:pStyle w:val="NSN-021NormalAltN"/>
        <w:numPr>
          <w:ilvl w:val="0"/>
          <w:numId w:val="25"/>
        </w:numPr>
        <w:rPr>
          <w:rFonts w:cs="Times New Roman"/>
          <w:color w:val="687170"/>
          <w:kern w:val="0"/>
          <w:sz w:val="20"/>
          <w:szCs w:val="24"/>
          <w:lang w:val="en-GB" w:eastAsia="en-US"/>
        </w:rPr>
      </w:pPr>
      <w:r w:rsidRPr="00B9302C">
        <w:rPr>
          <w:rFonts w:cs="Times New Roman"/>
          <w:color w:val="687170"/>
          <w:kern w:val="0"/>
          <w:sz w:val="20"/>
          <w:szCs w:val="24"/>
          <w:lang w:val="en-GB" w:eastAsia="en-US"/>
        </w:rPr>
        <w:t xml:space="preserve">Percentage KPIs are shown </w:t>
      </w:r>
      <w:r>
        <w:rPr>
          <w:rFonts w:cs="Times New Roman"/>
          <w:color w:val="687170"/>
          <w:kern w:val="0"/>
          <w:sz w:val="20"/>
          <w:szCs w:val="24"/>
          <w:lang w:val="en-GB" w:eastAsia="en-US"/>
        </w:rPr>
        <w:t>with a precision</w:t>
      </w:r>
      <w:r w:rsidRPr="00B9302C">
        <w:rPr>
          <w:rFonts w:cs="Times New Roman"/>
          <w:color w:val="687170"/>
          <w:kern w:val="0"/>
          <w:sz w:val="20"/>
          <w:szCs w:val="24"/>
          <w:lang w:val="en-GB" w:eastAsia="en-US"/>
        </w:rPr>
        <w:t xml:space="preserve"> of 2 decimal points</w:t>
      </w:r>
    </w:p>
    <w:p w:rsidR="00843703" w:rsidRDefault="00843703" w:rsidP="00843703">
      <w:pPr>
        <w:pStyle w:val="NSN-021NormalAltN"/>
        <w:numPr>
          <w:ilvl w:val="0"/>
          <w:numId w:val="25"/>
        </w:numPr>
        <w:rPr>
          <w:rFonts w:cs="Times New Roman"/>
          <w:color w:val="687170"/>
          <w:kern w:val="0"/>
          <w:sz w:val="20"/>
          <w:szCs w:val="24"/>
          <w:lang w:val="en-GB" w:eastAsia="en-US"/>
        </w:rPr>
      </w:pPr>
      <w:r>
        <w:rPr>
          <w:rFonts w:cs="Times New Roman"/>
          <w:color w:val="687170"/>
          <w:kern w:val="0"/>
          <w:sz w:val="20"/>
          <w:szCs w:val="24"/>
          <w:lang w:val="en-GB" w:eastAsia="en-US"/>
        </w:rPr>
        <w:t>Duration KPIs are shown with a precision of 0 decimal points</w:t>
      </w:r>
    </w:p>
    <w:p w:rsidR="00843703" w:rsidRPr="00B9302C" w:rsidRDefault="00843703" w:rsidP="00843703">
      <w:pPr>
        <w:pStyle w:val="NSN-021NormalAltN"/>
        <w:numPr>
          <w:ilvl w:val="0"/>
          <w:numId w:val="25"/>
        </w:numPr>
        <w:rPr>
          <w:rFonts w:cs="Times New Roman"/>
          <w:color w:val="687170"/>
          <w:kern w:val="0"/>
          <w:sz w:val="20"/>
          <w:szCs w:val="24"/>
          <w:lang w:val="en-GB" w:eastAsia="en-US"/>
        </w:rPr>
      </w:pPr>
      <w:r>
        <w:rPr>
          <w:rFonts w:cs="Times New Roman"/>
          <w:color w:val="687170"/>
          <w:kern w:val="0"/>
          <w:sz w:val="20"/>
          <w:szCs w:val="24"/>
          <w:lang w:val="en-GB" w:eastAsia="en-US"/>
        </w:rPr>
        <w:t>Average KPIs are shown with a precision of 2 decimal points</w:t>
      </w:r>
    </w:p>
    <w:p w:rsidR="00843703" w:rsidRPr="00B9302C" w:rsidRDefault="00843703" w:rsidP="00843703">
      <w:pPr>
        <w:pStyle w:val="NSN-021NormalAltN"/>
        <w:numPr>
          <w:ilvl w:val="0"/>
          <w:numId w:val="25"/>
        </w:numPr>
        <w:rPr>
          <w:rFonts w:cs="Times New Roman"/>
          <w:color w:val="687170"/>
          <w:kern w:val="0"/>
          <w:sz w:val="20"/>
          <w:szCs w:val="24"/>
          <w:lang w:val="en-GB" w:eastAsia="en-US"/>
        </w:rPr>
      </w:pPr>
      <w:r>
        <w:rPr>
          <w:rFonts w:cs="Times New Roman"/>
          <w:color w:val="687170"/>
          <w:kern w:val="0"/>
          <w:sz w:val="20"/>
          <w:szCs w:val="24"/>
          <w:lang w:val="en-GB" w:eastAsia="en-US"/>
        </w:rPr>
        <w:t>Count</w:t>
      </w:r>
      <w:r w:rsidRPr="00B9302C">
        <w:rPr>
          <w:rFonts w:cs="Times New Roman"/>
          <w:color w:val="687170"/>
          <w:kern w:val="0"/>
          <w:sz w:val="20"/>
          <w:szCs w:val="24"/>
          <w:lang w:val="en-GB" w:eastAsia="en-US"/>
        </w:rPr>
        <w:t xml:space="preserve"> KPIs</w:t>
      </w:r>
      <w:r>
        <w:rPr>
          <w:rFonts w:cs="Times New Roman"/>
          <w:color w:val="687170"/>
          <w:kern w:val="0"/>
          <w:sz w:val="20"/>
          <w:szCs w:val="24"/>
          <w:lang w:val="en-GB" w:eastAsia="en-US"/>
        </w:rPr>
        <w:t xml:space="preserve"> (attempts, </w:t>
      </w:r>
      <w:proofErr w:type="spellStart"/>
      <w:r>
        <w:rPr>
          <w:rFonts w:cs="Times New Roman"/>
          <w:color w:val="687170"/>
          <w:kern w:val="0"/>
          <w:sz w:val="20"/>
          <w:szCs w:val="24"/>
          <w:lang w:val="en-GB" w:eastAsia="en-US"/>
        </w:rPr>
        <w:t>nr</w:t>
      </w:r>
      <w:proofErr w:type="spellEnd"/>
      <w:r>
        <w:rPr>
          <w:rFonts w:cs="Times New Roman"/>
          <w:color w:val="687170"/>
          <w:kern w:val="0"/>
          <w:sz w:val="20"/>
          <w:szCs w:val="24"/>
          <w:lang w:val="en-GB" w:eastAsia="en-US"/>
        </w:rPr>
        <w:t>. of Project Codes, ...)</w:t>
      </w:r>
      <w:r w:rsidRPr="00B9302C">
        <w:rPr>
          <w:rFonts w:cs="Times New Roman"/>
          <w:color w:val="687170"/>
          <w:kern w:val="0"/>
          <w:sz w:val="20"/>
          <w:szCs w:val="24"/>
          <w:lang w:val="en-GB" w:eastAsia="en-US"/>
        </w:rPr>
        <w:t xml:space="preserve"> are shown with </w:t>
      </w:r>
      <w:r>
        <w:rPr>
          <w:rFonts w:cs="Times New Roman"/>
          <w:color w:val="687170"/>
          <w:kern w:val="0"/>
          <w:sz w:val="20"/>
          <w:szCs w:val="24"/>
          <w:lang w:val="en-GB" w:eastAsia="en-US"/>
        </w:rPr>
        <w:t xml:space="preserve">a precision of 0 decimal points and </w:t>
      </w:r>
      <w:r w:rsidRPr="00B9302C">
        <w:rPr>
          <w:rFonts w:cs="Times New Roman"/>
          <w:color w:val="687170"/>
          <w:kern w:val="0"/>
          <w:sz w:val="20"/>
          <w:szCs w:val="24"/>
          <w:lang w:val="en-GB" w:eastAsia="en-US"/>
        </w:rPr>
        <w:t>a thousand separator, e.g.</w:t>
      </w:r>
    </w:p>
    <w:p w:rsidR="00843703" w:rsidRPr="00B9302C" w:rsidRDefault="00843703" w:rsidP="00843703">
      <w:pPr>
        <w:pStyle w:val="NSN-021NormalAltN"/>
        <w:numPr>
          <w:ilvl w:val="1"/>
          <w:numId w:val="25"/>
        </w:numPr>
        <w:rPr>
          <w:rFonts w:cs="Times New Roman"/>
          <w:color w:val="687170"/>
          <w:kern w:val="0"/>
          <w:sz w:val="20"/>
          <w:szCs w:val="24"/>
          <w:lang w:val="en-GB" w:eastAsia="en-US"/>
        </w:rPr>
      </w:pPr>
      <w:r w:rsidRPr="00B9302C">
        <w:rPr>
          <w:rFonts w:cs="Times New Roman"/>
          <w:color w:val="687170"/>
          <w:kern w:val="0"/>
          <w:sz w:val="20"/>
          <w:szCs w:val="24"/>
          <w:lang w:val="en-GB" w:eastAsia="en-US"/>
        </w:rPr>
        <w:t>1,450,000</w:t>
      </w:r>
    </w:p>
    <w:p w:rsidR="00843703" w:rsidRPr="00634315" w:rsidRDefault="00843703" w:rsidP="00843703">
      <w:pPr>
        <w:pStyle w:val="051-Heading2"/>
        <w:tabs>
          <w:tab w:val="clear" w:pos="1440"/>
        </w:tabs>
        <w:ind w:left="720" w:hanging="720"/>
        <w:rPr>
          <w:lang w:val="en-GB"/>
        </w:rPr>
      </w:pPr>
      <w:bookmarkStart w:id="10" w:name="_Toc303942192"/>
      <w:bookmarkStart w:id="11" w:name="_Toc417914900"/>
      <w:r w:rsidRPr="00634315">
        <w:rPr>
          <w:lang w:val="en-GB"/>
        </w:rPr>
        <w:t>Colour palette</w:t>
      </w:r>
      <w:bookmarkEnd w:id="10"/>
      <w:bookmarkEnd w:id="11"/>
    </w:p>
    <w:p w:rsidR="00843703" w:rsidRDefault="00843703" w:rsidP="00843703">
      <w:pPr>
        <w:pStyle w:val="NSN-021NormalAltN"/>
        <w:ind w:left="0"/>
        <w:rPr>
          <w:rFonts w:cs="Times New Roman"/>
          <w:color w:val="687170"/>
          <w:kern w:val="0"/>
          <w:sz w:val="20"/>
          <w:szCs w:val="24"/>
          <w:lang w:val="en-GB" w:eastAsia="en-US"/>
        </w:rPr>
      </w:pPr>
      <w:r>
        <w:rPr>
          <w:rFonts w:cs="Times New Roman"/>
          <w:color w:val="687170"/>
          <w:kern w:val="0"/>
          <w:sz w:val="20"/>
          <w:szCs w:val="24"/>
          <w:lang w:val="en-GB" w:eastAsia="en-US"/>
        </w:rPr>
        <w:t xml:space="preserve">For Profits use Green </w:t>
      </w:r>
      <w:proofErr w:type="spellStart"/>
      <w:r>
        <w:rPr>
          <w:rFonts w:cs="Times New Roman"/>
          <w:color w:val="687170"/>
          <w:kern w:val="0"/>
          <w:sz w:val="20"/>
          <w:szCs w:val="24"/>
          <w:lang w:val="en-GB" w:eastAsia="en-US"/>
        </w:rPr>
        <w:t>Color</w:t>
      </w:r>
      <w:proofErr w:type="spellEnd"/>
      <w:r>
        <w:rPr>
          <w:rFonts w:cs="Times New Roman"/>
          <w:color w:val="687170"/>
          <w:kern w:val="0"/>
          <w:sz w:val="20"/>
          <w:szCs w:val="24"/>
          <w:lang w:val="en-GB" w:eastAsia="en-US"/>
        </w:rPr>
        <w:t xml:space="preserve"> </w:t>
      </w:r>
      <w:proofErr w:type="spellStart"/>
      <w:r>
        <w:rPr>
          <w:rFonts w:cs="Times New Roman"/>
          <w:color w:val="687170"/>
          <w:kern w:val="0"/>
          <w:sz w:val="20"/>
          <w:szCs w:val="24"/>
          <w:lang w:val="en-GB" w:eastAsia="en-US"/>
        </w:rPr>
        <w:t>Scheme</w:t>
      </w:r>
      <w:proofErr w:type="gramStart"/>
      <w:r>
        <w:rPr>
          <w:rFonts w:cs="Times New Roman"/>
          <w:color w:val="687170"/>
          <w:kern w:val="0"/>
          <w:sz w:val="20"/>
          <w:szCs w:val="24"/>
          <w:lang w:val="en-GB" w:eastAsia="en-US"/>
        </w:rPr>
        <w:t>,For</w:t>
      </w:r>
      <w:proofErr w:type="spellEnd"/>
      <w:proofErr w:type="gramEnd"/>
      <w:r>
        <w:rPr>
          <w:rFonts w:cs="Times New Roman"/>
          <w:color w:val="687170"/>
          <w:kern w:val="0"/>
          <w:sz w:val="20"/>
          <w:szCs w:val="24"/>
          <w:lang w:val="en-GB" w:eastAsia="en-US"/>
        </w:rPr>
        <w:t xml:space="preserve"> </w:t>
      </w:r>
      <w:proofErr w:type="spellStart"/>
      <w:r>
        <w:rPr>
          <w:rFonts w:cs="Times New Roman"/>
          <w:color w:val="687170"/>
          <w:kern w:val="0"/>
          <w:sz w:val="20"/>
          <w:szCs w:val="24"/>
          <w:lang w:val="en-GB" w:eastAsia="en-US"/>
        </w:rPr>
        <w:t>Returns,Loss</w:t>
      </w:r>
      <w:proofErr w:type="spellEnd"/>
      <w:r>
        <w:rPr>
          <w:rFonts w:cs="Times New Roman"/>
          <w:color w:val="687170"/>
          <w:kern w:val="0"/>
          <w:sz w:val="20"/>
          <w:szCs w:val="24"/>
          <w:lang w:val="en-GB" w:eastAsia="en-US"/>
        </w:rPr>
        <w:t xml:space="preserve"> Show Red and For Transactions use Blue </w:t>
      </w:r>
      <w:proofErr w:type="spellStart"/>
      <w:r>
        <w:rPr>
          <w:rFonts w:cs="Times New Roman"/>
          <w:color w:val="687170"/>
          <w:kern w:val="0"/>
          <w:sz w:val="20"/>
          <w:szCs w:val="24"/>
          <w:lang w:val="en-GB" w:eastAsia="en-US"/>
        </w:rPr>
        <w:t>Color</w:t>
      </w:r>
      <w:proofErr w:type="spellEnd"/>
      <w:r>
        <w:rPr>
          <w:rFonts w:cs="Times New Roman"/>
          <w:color w:val="687170"/>
          <w:kern w:val="0"/>
          <w:sz w:val="20"/>
          <w:szCs w:val="24"/>
          <w:lang w:val="en-GB" w:eastAsia="en-US"/>
        </w:rPr>
        <w:t xml:space="preserve"> Scheme</w:t>
      </w:r>
    </w:p>
    <w:p w:rsidR="00843703" w:rsidRDefault="00843703" w:rsidP="00843703">
      <w:pPr>
        <w:pStyle w:val="NSN-021NormalAltN"/>
        <w:ind w:left="0"/>
        <w:rPr>
          <w:rFonts w:cs="Times New Roman"/>
          <w:color w:val="687170"/>
          <w:kern w:val="0"/>
          <w:sz w:val="20"/>
          <w:szCs w:val="24"/>
          <w:lang w:val="en-GB" w:eastAsia="en-US"/>
        </w:rPr>
      </w:pPr>
    </w:p>
    <w:p w:rsidR="00843703" w:rsidRDefault="00843703" w:rsidP="00843703">
      <w:pPr>
        <w:pStyle w:val="051-Heading2"/>
        <w:tabs>
          <w:tab w:val="clear" w:pos="1440"/>
        </w:tabs>
        <w:ind w:left="720" w:hanging="720"/>
        <w:rPr>
          <w:lang w:val="en-GB"/>
        </w:rPr>
      </w:pPr>
      <w:bookmarkStart w:id="12" w:name="_Toc417914901"/>
      <w:r>
        <w:rPr>
          <w:lang w:val="en-GB"/>
        </w:rPr>
        <w:t>Filtering</w:t>
      </w:r>
      <w:bookmarkEnd w:id="12"/>
    </w:p>
    <w:p w:rsidR="00843703" w:rsidRDefault="00843703" w:rsidP="00843703">
      <w:pPr>
        <w:pStyle w:val="100-Paragraph"/>
        <w:rPr>
          <w:lang w:val="en-GB"/>
        </w:rPr>
      </w:pPr>
      <w:r>
        <w:rPr>
          <w:lang w:val="en-GB"/>
        </w:rPr>
        <w:t>Each use case would be filtered based on filter options defined in this document and developed as part of the use case GUI.</w:t>
      </w:r>
    </w:p>
    <w:p w:rsidR="00843703" w:rsidRDefault="00843703" w:rsidP="00843703">
      <w:pPr>
        <w:pStyle w:val="NSN-021NormalAltN"/>
        <w:ind w:left="0"/>
        <w:rPr>
          <w:rFonts w:cs="Times New Roman"/>
          <w:color w:val="687170"/>
          <w:kern w:val="0"/>
          <w:sz w:val="20"/>
          <w:szCs w:val="24"/>
          <w:lang w:val="en-GB" w:eastAsia="en-US"/>
        </w:rPr>
      </w:pPr>
      <w:proofErr w:type="gramStart"/>
      <w:r>
        <w:rPr>
          <w:rFonts w:cs="Times New Roman"/>
          <w:color w:val="687170"/>
          <w:kern w:val="0"/>
          <w:sz w:val="20"/>
          <w:szCs w:val="24"/>
          <w:lang w:val="en-GB" w:eastAsia="en-US"/>
        </w:rPr>
        <w:t>1.Apply</w:t>
      </w:r>
      <w:proofErr w:type="gramEnd"/>
      <w:r>
        <w:rPr>
          <w:rFonts w:cs="Times New Roman"/>
          <w:color w:val="687170"/>
          <w:kern w:val="0"/>
          <w:sz w:val="20"/>
          <w:szCs w:val="24"/>
          <w:lang w:val="en-GB" w:eastAsia="en-US"/>
        </w:rPr>
        <w:t xml:space="preserve"> Year  to All the Sheets</w:t>
      </w:r>
    </w:p>
    <w:p w:rsidR="00843703" w:rsidRDefault="00081E23" w:rsidP="00843703">
      <w:pPr>
        <w:pStyle w:val="NSN-021NormalAltN"/>
        <w:ind w:left="0"/>
        <w:rPr>
          <w:rFonts w:cs="Times New Roman"/>
          <w:color w:val="687170"/>
          <w:kern w:val="0"/>
          <w:sz w:val="20"/>
          <w:szCs w:val="24"/>
          <w:lang w:val="en-GB" w:eastAsia="en-US"/>
        </w:rPr>
      </w:pPr>
      <w:proofErr w:type="gramStart"/>
      <w:r>
        <w:rPr>
          <w:rFonts w:cs="Times New Roman"/>
          <w:color w:val="687170"/>
          <w:kern w:val="0"/>
          <w:sz w:val="20"/>
          <w:szCs w:val="24"/>
          <w:lang w:val="en-GB" w:eastAsia="en-US"/>
        </w:rPr>
        <w:t>2.Store,</w:t>
      </w:r>
      <w:r w:rsidR="00843703">
        <w:rPr>
          <w:rFonts w:cs="Times New Roman"/>
          <w:color w:val="687170"/>
          <w:kern w:val="0"/>
          <w:sz w:val="20"/>
          <w:szCs w:val="24"/>
          <w:lang w:val="en-GB" w:eastAsia="en-US"/>
        </w:rPr>
        <w:t>Country</w:t>
      </w:r>
      <w:proofErr w:type="gramEnd"/>
      <w:r w:rsidR="00843703">
        <w:rPr>
          <w:rFonts w:cs="Times New Roman"/>
          <w:color w:val="687170"/>
          <w:kern w:val="0"/>
          <w:sz w:val="20"/>
          <w:szCs w:val="24"/>
          <w:lang w:val="en-GB" w:eastAsia="en-US"/>
        </w:rPr>
        <w:t xml:space="preserve"> Slicer to All Sheets</w:t>
      </w:r>
    </w:p>
    <w:p w:rsidR="00843703" w:rsidRDefault="00843703" w:rsidP="00843703">
      <w:pPr>
        <w:pStyle w:val="051-Heading2"/>
        <w:tabs>
          <w:tab w:val="clear" w:pos="1440"/>
        </w:tabs>
        <w:ind w:left="720" w:hanging="720"/>
        <w:rPr>
          <w:lang w:val="en-GB"/>
        </w:rPr>
      </w:pPr>
      <w:r>
        <w:rPr>
          <w:lang w:val="en-GB"/>
        </w:rPr>
        <w:lastRenderedPageBreak/>
        <w:t>Data</w:t>
      </w:r>
    </w:p>
    <w:p w:rsidR="00843703" w:rsidRPr="00843703" w:rsidRDefault="00843703" w:rsidP="00843703">
      <w:pPr>
        <w:pStyle w:val="100-Paragraph"/>
        <w:rPr>
          <w:lang w:val="en-GB"/>
        </w:rPr>
      </w:pPr>
      <w:r>
        <w:rPr>
          <w:lang w:val="en-GB"/>
        </w:rPr>
        <w:t>The Data is Available in the Form of the CSV Files initially and do the following cleaning.</w:t>
      </w:r>
    </w:p>
    <w:p w:rsidR="00843703" w:rsidRDefault="00843703" w:rsidP="00AE724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</w:p>
    <w:p w:rsidR="00AE7242" w:rsidRPr="00AE7242" w:rsidRDefault="00AE7242" w:rsidP="00AE724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>
        <w:rPr>
          <w:rFonts w:ascii="Helvetica" w:eastAsia="Times New Roman" w:hAnsi="Helvetica" w:cs="Helvetica"/>
          <w:color w:val="29303B"/>
          <w:sz w:val="27"/>
          <w:szCs w:val="27"/>
        </w:rPr>
        <w:t xml:space="preserve">Using </w:t>
      </w:r>
      <w:proofErr w:type="spellStart"/>
      <w:proofErr w:type="gramStart"/>
      <w:r w:rsidR="007C331A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WFoods</w:t>
      </w:r>
      <w:proofErr w:type="spellEnd"/>
      <w:r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 xml:space="preserve"> </w:t>
      </w:r>
      <w:r w:rsidRPr="00AE7242">
        <w:rPr>
          <w:rFonts w:ascii="Helvetica" w:eastAsia="Times New Roman" w:hAnsi="Helvetica" w:cs="Helvetica"/>
          <w:color w:val="29303B"/>
          <w:sz w:val="27"/>
          <w:szCs w:val="27"/>
        </w:rPr>
        <w:t> csv</w:t>
      </w:r>
      <w:proofErr w:type="gramEnd"/>
      <w:r w:rsidRPr="00AE7242">
        <w:rPr>
          <w:rFonts w:ascii="Helvetica" w:eastAsia="Times New Roman" w:hAnsi="Helvetica" w:cs="Helvetica"/>
          <w:color w:val="29303B"/>
          <w:sz w:val="27"/>
          <w:szCs w:val="27"/>
        </w:rPr>
        <w:t xml:space="preserve"> file</w:t>
      </w:r>
      <w:r>
        <w:rPr>
          <w:rFonts w:ascii="Helvetica" w:eastAsia="Times New Roman" w:hAnsi="Helvetica" w:cs="Helvetica"/>
          <w:color w:val="29303B"/>
          <w:sz w:val="27"/>
          <w:szCs w:val="27"/>
        </w:rPr>
        <w:t>s</w:t>
      </w:r>
    </w:p>
    <w:p w:rsidR="00AE7242" w:rsidRPr="00AE7242" w:rsidRDefault="00AE7242" w:rsidP="00AE7242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Name the table "</w:t>
      </w:r>
      <w:r w:rsidRPr="00AE7242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Customers</w:t>
      </w:r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", and make sure that headers have been promoted</w:t>
      </w:r>
    </w:p>
    <w:p w:rsidR="00AE7242" w:rsidRPr="00AE7242" w:rsidRDefault="00AE7242" w:rsidP="00AE7242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Confirm that data types are accurate (</w:t>
      </w:r>
      <w:r w:rsidRPr="00AE7242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Note:</w:t>
      </w:r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 "</w:t>
      </w:r>
      <w:proofErr w:type="spellStart"/>
      <w:r w:rsidRPr="00AE7242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customer_id</w:t>
      </w:r>
      <w:proofErr w:type="spellEnd"/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" should be whole numbers, and both "</w:t>
      </w:r>
      <w:proofErr w:type="spellStart"/>
      <w:r w:rsidRPr="00AE7242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customer_acct_num</w:t>
      </w:r>
      <w:proofErr w:type="spellEnd"/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" and "</w:t>
      </w:r>
      <w:proofErr w:type="spellStart"/>
      <w:r w:rsidRPr="00AE7242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customer_postal_code</w:t>
      </w:r>
      <w:proofErr w:type="spellEnd"/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" should be text)</w:t>
      </w:r>
    </w:p>
    <w:p w:rsidR="00AE7242" w:rsidRPr="00AE7242" w:rsidRDefault="00AE7242" w:rsidP="00AE7242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Add a new column named "</w:t>
      </w:r>
      <w:proofErr w:type="spellStart"/>
      <w:r w:rsidRPr="00AE7242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full_name</w:t>
      </w:r>
      <w:proofErr w:type="spellEnd"/>
      <w:r w:rsidRPr="00AE7242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" </w:t>
      </w:r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to merge the </w:t>
      </w:r>
      <w:proofErr w:type="spellStart"/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the</w:t>
      </w:r>
      <w:proofErr w:type="spellEnd"/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 xml:space="preserve"> "</w:t>
      </w:r>
      <w:proofErr w:type="spellStart"/>
      <w:r w:rsidRPr="00AE7242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first_name</w:t>
      </w:r>
      <w:proofErr w:type="spellEnd"/>
      <w:r w:rsidRPr="00AE7242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"</w:t>
      </w:r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 and "</w:t>
      </w:r>
      <w:proofErr w:type="spellStart"/>
      <w:r w:rsidRPr="00AE7242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last_name</w:t>
      </w:r>
      <w:proofErr w:type="spellEnd"/>
      <w:r w:rsidRPr="00AE7242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"</w:t>
      </w:r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 columns, separated by a space</w:t>
      </w:r>
    </w:p>
    <w:p w:rsidR="00AE7242" w:rsidRPr="00AE7242" w:rsidRDefault="00AE7242" w:rsidP="00AE7242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Create a new column named "</w:t>
      </w:r>
      <w:proofErr w:type="spellStart"/>
      <w:r w:rsidRPr="00AE7242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birth_year</w:t>
      </w:r>
      <w:proofErr w:type="spellEnd"/>
      <w:r w:rsidRPr="00AE7242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" </w:t>
      </w:r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to extract the year from the "</w:t>
      </w:r>
      <w:r w:rsidRPr="00AE7242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birthdate" </w:t>
      </w:r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column, and format as text</w:t>
      </w:r>
    </w:p>
    <w:p w:rsidR="00AE7242" w:rsidRPr="00AE7242" w:rsidRDefault="00AE7242" w:rsidP="00AE7242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Create a </w:t>
      </w:r>
      <w:r w:rsidRPr="00AE7242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conditional column </w:t>
      </w:r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named "</w:t>
      </w:r>
      <w:proofErr w:type="spellStart"/>
      <w:r w:rsidRPr="00AE7242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has_children</w:t>
      </w:r>
      <w:proofErr w:type="spellEnd"/>
      <w:r w:rsidRPr="00AE7242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" </w:t>
      </w:r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which equals "</w:t>
      </w:r>
      <w:r w:rsidRPr="00AE7242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N</w:t>
      </w:r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" if "</w:t>
      </w:r>
      <w:proofErr w:type="spellStart"/>
      <w:r w:rsidRPr="00AE7242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total_children</w:t>
      </w:r>
      <w:proofErr w:type="spellEnd"/>
      <w:r w:rsidRPr="00AE7242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"</w:t>
      </w:r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 = 0, otherwise "</w:t>
      </w:r>
      <w:r w:rsidRPr="00AE7242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Y</w:t>
      </w:r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"</w:t>
      </w:r>
    </w:p>
    <w:p w:rsidR="00AE7242" w:rsidRPr="00AE7242" w:rsidRDefault="00AE7242" w:rsidP="00AE7242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Name the table "</w:t>
      </w:r>
      <w:r w:rsidRPr="00AE7242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Products</w:t>
      </w:r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" and make sure that headers have been promoted</w:t>
      </w:r>
    </w:p>
    <w:p w:rsidR="00AE7242" w:rsidRPr="007A339F" w:rsidRDefault="00AE7242" w:rsidP="007A339F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Confirm that data types are accurate (</w:t>
      </w:r>
      <w:r w:rsidRPr="00AE7242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Note:</w:t>
      </w:r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 "</w:t>
      </w:r>
      <w:proofErr w:type="spellStart"/>
      <w:r w:rsidRPr="00AE7242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product_id</w:t>
      </w:r>
      <w:proofErr w:type="spellEnd"/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" should be whole numbers, "</w:t>
      </w:r>
      <w:proofErr w:type="spellStart"/>
      <w:r w:rsidRPr="00AE7242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product_sku</w:t>
      </w:r>
      <w:proofErr w:type="spellEnd"/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" should be text), "</w:t>
      </w:r>
      <w:r w:rsidR="007A339F" w:rsidRPr="007A339F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 xml:space="preserve"> </w:t>
      </w:r>
      <w:proofErr w:type="spellStart"/>
      <w:r w:rsidR="007A339F" w:rsidRPr="00AE7242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product_retail_price</w:t>
      </w:r>
      <w:proofErr w:type="spellEnd"/>
      <w:r w:rsidR="007A339F" w:rsidRPr="00AE7242">
        <w:rPr>
          <w:rFonts w:ascii="Helvetica" w:eastAsia="Times New Roman" w:hAnsi="Helvetica" w:cs="Helvetica"/>
          <w:color w:val="29303B"/>
          <w:sz w:val="23"/>
          <w:szCs w:val="23"/>
        </w:rPr>
        <w:t>" and "</w:t>
      </w:r>
      <w:proofErr w:type="spellStart"/>
      <w:r w:rsidR="007A339F" w:rsidRPr="00AE7242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product_cost</w:t>
      </w:r>
      <w:proofErr w:type="spellEnd"/>
      <w:r w:rsidR="007A339F">
        <w:rPr>
          <w:rFonts w:ascii="Helvetica" w:eastAsia="Times New Roman" w:hAnsi="Helvetica" w:cs="Helvetica"/>
          <w:color w:val="29303B"/>
          <w:sz w:val="23"/>
          <w:szCs w:val="23"/>
        </w:rPr>
        <w:t>" should be decimal numbers)</w:t>
      </w:r>
    </w:p>
    <w:p w:rsidR="00AE7242" w:rsidRPr="00AE7242" w:rsidRDefault="00AE7242" w:rsidP="00AE7242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Use the statistics tools to return the number of distinct product brands, followed by distinct product names</w:t>
      </w:r>
      <w:r w:rsidR="00CF19BA" w:rsidRPr="00CF19BA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 xml:space="preserve"> </w:t>
      </w:r>
    </w:p>
    <w:p w:rsidR="00AE7242" w:rsidRPr="00AE7242" w:rsidRDefault="00AE7242" w:rsidP="00AE7242">
      <w:pPr>
        <w:numPr>
          <w:ilvl w:val="1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AE7242">
        <w:rPr>
          <w:rFonts w:ascii="Helvetica" w:eastAsia="Times New Roman" w:hAnsi="Helvetica" w:cs="Helvetica"/>
          <w:b/>
          <w:bCs/>
          <w:i/>
          <w:iCs/>
          <w:color w:val="29303B"/>
          <w:sz w:val="23"/>
          <w:szCs w:val="23"/>
        </w:rPr>
        <w:t>Spot check:</w:t>
      </w:r>
      <w:r w:rsidRPr="00AE7242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 You should see </w:t>
      </w:r>
      <w:r w:rsidRPr="00AE7242">
        <w:rPr>
          <w:rFonts w:ascii="Helvetica" w:eastAsia="Times New Roman" w:hAnsi="Helvetica" w:cs="Helvetica"/>
          <w:b/>
          <w:bCs/>
          <w:i/>
          <w:iCs/>
          <w:color w:val="29303B"/>
          <w:sz w:val="23"/>
          <w:szCs w:val="23"/>
        </w:rPr>
        <w:t>111</w:t>
      </w:r>
      <w:r w:rsidRPr="00AE7242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 brands and </w:t>
      </w:r>
      <w:r w:rsidRPr="00AE7242">
        <w:rPr>
          <w:rFonts w:ascii="Helvetica" w:eastAsia="Times New Roman" w:hAnsi="Helvetica" w:cs="Helvetica"/>
          <w:b/>
          <w:bCs/>
          <w:i/>
          <w:iCs/>
          <w:color w:val="29303B"/>
          <w:sz w:val="23"/>
          <w:szCs w:val="23"/>
        </w:rPr>
        <w:t>1,560</w:t>
      </w:r>
      <w:r w:rsidRPr="00AE7242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 product names</w:t>
      </w:r>
    </w:p>
    <w:p w:rsidR="00AE7242" w:rsidRPr="00AE7242" w:rsidRDefault="00AE7242" w:rsidP="00AE7242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Add a calculated column named "</w:t>
      </w:r>
      <w:proofErr w:type="spellStart"/>
      <w:r w:rsidRPr="00AE7242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discount_price</w:t>
      </w:r>
      <w:proofErr w:type="spellEnd"/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", equal to 90% of the original retail price</w:t>
      </w:r>
    </w:p>
    <w:p w:rsidR="00AE7242" w:rsidRPr="00AE7242" w:rsidRDefault="00AE7242" w:rsidP="00AE7242">
      <w:pPr>
        <w:numPr>
          <w:ilvl w:val="1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Format as a fixed decimal number, and then use the rounding tool to round to 2 digits</w:t>
      </w:r>
    </w:p>
    <w:p w:rsidR="00AE7242" w:rsidRPr="00AE7242" w:rsidRDefault="00AE7242" w:rsidP="00AE7242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Select "</w:t>
      </w:r>
      <w:proofErr w:type="spellStart"/>
      <w:r w:rsidRPr="00AE7242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product_brand</w:t>
      </w:r>
      <w:proofErr w:type="spellEnd"/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" and use the </w:t>
      </w:r>
      <w:r w:rsidRPr="00AE7242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Group By</w:t>
      </w:r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 option to calculate the average retail price by brand, and name the new column "</w:t>
      </w:r>
      <w:proofErr w:type="spellStart"/>
      <w:r w:rsidRPr="00AE7242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Avg</w:t>
      </w:r>
      <w:proofErr w:type="spellEnd"/>
      <w:r w:rsidRPr="00AE7242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 xml:space="preserve"> Retail Price</w:t>
      </w:r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"</w:t>
      </w:r>
    </w:p>
    <w:p w:rsidR="00AE7242" w:rsidRPr="00AE7242" w:rsidRDefault="00AE7242" w:rsidP="00AE7242">
      <w:pPr>
        <w:numPr>
          <w:ilvl w:val="1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AE7242">
        <w:rPr>
          <w:rFonts w:ascii="Helvetica" w:eastAsia="Times New Roman" w:hAnsi="Helvetica" w:cs="Helvetica"/>
          <w:b/>
          <w:bCs/>
          <w:i/>
          <w:iCs/>
          <w:color w:val="29303B"/>
          <w:sz w:val="23"/>
          <w:szCs w:val="23"/>
        </w:rPr>
        <w:t>Spot check: </w:t>
      </w:r>
      <w:r w:rsidRPr="00AE7242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You should see an average retail price of </w:t>
      </w:r>
      <w:r w:rsidRPr="00AE7242">
        <w:rPr>
          <w:rFonts w:ascii="Helvetica" w:eastAsia="Times New Roman" w:hAnsi="Helvetica" w:cs="Helvetica"/>
          <w:b/>
          <w:bCs/>
          <w:i/>
          <w:iCs/>
          <w:color w:val="29303B"/>
          <w:sz w:val="23"/>
          <w:szCs w:val="23"/>
        </w:rPr>
        <w:t>$2.18 </w:t>
      </w:r>
      <w:r w:rsidRPr="00AE7242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for Washington products, and </w:t>
      </w:r>
      <w:r w:rsidRPr="00AE7242">
        <w:rPr>
          <w:rFonts w:ascii="Helvetica" w:eastAsia="Times New Roman" w:hAnsi="Helvetica" w:cs="Helvetica"/>
          <w:b/>
          <w:bCs/>
          <w:i/>
          <w:iCs/>
          <w:color w:val="29303B"/>
          <w:sz w:val="23"/>
          <w:szCs w:val="23"/>
        </w:rPr>
        <w:t>$2.21 </w:t>
      </w:r>
      <w:r w:rsidRPr="00AE7242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for Green Ribbon</w:t>
      </w:r>
    </w:p>
    <w:p w:rsidR="00AE7242" w:rsidRPr="00AE7242" w:rsidRDefault="00AE7242" w:rsidP="00AE7242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Delete the last applied step to return the table to its pre-grouped state</w:t>
      </w:r>
    </w:p>
    <w:p w:rsidR="00AE7242" w:rsidRPr="00AE7242" w:rsidRDefault="00AE7242" w:rsidP="00AE7242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Replace "</w:t>
      </w:r>
      <w:r w:rsidRPr="00AE7242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null</w:t>
      </w:r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" values with zeros in both the "</w:t>
      </w:r>
      <w:r w:rsidRPr="00AE7242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recyclable</w:t>
      </w:r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" and "</w:t>
      </w:r>
      <w:r w:rsidRPr="00AE7242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low-fat</w:t>
      </w:r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" columns</w:t>
      </w:r>
    </w:p>
    <w:p w:rsidR="00AE7242" w:rsidRPr="00AE7242" w:rsidRDefault="00AE7242" w:rsidP="00AE724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</w:p>
    <w:p w:rsidR="00AE7242" w:rsidRPr="00AE7242" w:rsidRDefault="00AE7242" w:rsidP="00AE7242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Name the table "</w:t>
      </w:r>
      <w:r w:rsidRPr="00AE7242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Stores</w:t>
      </w:r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" and make sure that headers have been promoted</w:t>
      </w:r>
    </w:p>
    <w:p w:rsidR="00AE7242" w:rsidRPr="00AE7242" w:rsidRDefault="00AE7242" w:rsidP="00AE7242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lastRenderedPageBreak/>
        <w:t>Confirm that data types are accurate (</w:t>
      </w:r>
      <w:r w:rsidRPr="00AE7242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Note:</w:t>
      </w:r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 "</w:t>
      </w:r>
      <w:proofErr w:type="spellStart"/>
      <w:r w:rsidRPr="00AE7242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store_id</w:t>
      </w:r>
      <w:proofErr w:type="spellEnd"/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" and "</w:t>
      </w:r>
      <w:proofErr w:type="spellStart"/>
      <w:r w:rsidRPr="00AE7242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region_id</w:t>
      </w:r>
      <w:proofErr w:type="spellEnd"/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" should be whole numbers)</w:t>
      </w:r>
    </w:p>
    <w:p w:rsidR="00AE7242" w:rsidRPr="00AE7242" w:rsidRDefault="00AE7242" w:rsidP="00AE7242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Add a calculated column named "</w:t>
      </w:r>
      <w:proofErr w:type="spellStart"/>
      <w:r w:rsidRPr="00AE7242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full_address</w:t>
      </w:r>
      <w:proofErr w:type="spellEnd"/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", by merging "</w:t>
      </w:r>
      <w:proofErr w:type="spellStart"/>
      <w:r w:rsidRPr="00AE7242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store_city</w:t>
      </w:r>
      <w:proofErr w:type="spellEnd"/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", "</w:t>
      </w:r>
      <w:proofErr w:type="spellStart"/>
      <w:r w:rsidRPr="00AE7242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store_state</w:t>
      </w:r>
      <w:proofErr w:type="spellEnd"/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", and "</w:t>
      </w:r>
      <w:proofErr w:type="spellStart"/>
      <w:r w:rsidRPr="00AE7242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store_country</w:t>
      </w:r>
      <w:proofErr w:type="spellEnd"/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", separated by a comma and space (</w:t>
      </w:r>
      <w:proofErr w:type="spellStart"/>
      <w:r w:rsidRPr="00AE7242">
        <w:rPr>
          <w:rFonts w:ascii="Helvetica" w:eastAsia="Times New Roman" w:hAnsi="Helvetica" w:cs="Helvetica"/>
          <w:b/>
          <w:bCs/>
          <w:i/>
          <w:iCs/>
          <w:color w:val="29303B"/>
          <w:sz w:val="23"/>
          <w:szCs w:val="23"/>
        </w:rPr>
        <w:t>hint:</w:t>
      </w:r>
      <w:r w:rsidRPr="00AE7242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use</w:t>
      </w:r>
      <w:proofErr w:type="spellEnd"/>
      <w:r w:rsidRPr="00AE7242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 xml:space="preserve"> a custom separator</w:t>
      </w:r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)</w:t>
      </w:r>
    </w:p>
    <w:p w:rsidR="00AE7242" w:rsidRPr="00AE7242" w:rsidRDefault="00AE7242" w:rsidP="00AE7242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Add a calculated column named "</w:t>
      </w:r>
      <w:proofErr w:type="spellStart"/>
      <w:r w:rsidRPr="00AE7242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area_code</w:t>
      </w:r>
      <w:proofErr w:type="spellEnd"/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", by extracting the characters before the dash ("-") in the "</w:t>
      </w:r>
      <w:proofErr w:type="spellStart"/>
      <w:r w:rsidRPr="00AE7242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store_phone</w:t>
      </w:r>
      <w:proofErr w:type="spellEnd"/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" field </w:t>
      </w:r>
    </w:p>
    <w:p w:rsidR="00AE7242" w:rsidRPr="00AE7242" w:rsidRDefault="00AE7242" w:rsidP="00AE724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</w:p>
    <w:p w:rsidR="00AE7242" w:rsidRPr="00AE7242" w:rsidRDefault="00AE7242" w:rsidP="00AE7242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Name the table "</w:t>
      </w:r>
      <w:r w:rsidRPr="00AE7242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Regions</w:t>
      </w:r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" and make sure that headers have been promoted</w:t>
      </w:r>
    </w:p>
    <w:p w:rsidR="00AE7242" w:rsidRPr="00AE7242" w:rsidRDefault="00AE7242" w:rsidP="00AE7242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Confirm that data types are accurate (</w:t>
      </w:r>
      <w:r w:rsidRPr="00AE7242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Note:</w:t>
      </w:r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 "</w:t>
      </w:r>
      <w:proofErr w:type="spellStart"/>
      <w:r w:rsidRPr="00AE7242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region_id</w:t>
      </w:r>
      <w:proofErr w:type="spellEnd"/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" should be whole numbers)</w:t>
      </w:r>
    </w:p>
    <w:p w:rsidR="00AE7242" w:rsidRPr="00AE7242" w:rsidRDefault="00AE7242" w:rsidP="00AE724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</w:p>
    <w:p w:rsidR="00AE7242" w:rsidRPr="00AE7242" w:rsidRDefault="00AE7242" w:rsidP="00AE7242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Name the table "</w:t>
      </w:r>
      <w:r w:rsidRPr="00AE7242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Calendar</w:t>
      </w:r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" and make sure that headers have been promoted</w:t>
      </w:r>
    </w:p>
    <w:p w:rsidR="00AE7242" w:rsidRPr="00AE7242" w:rsidRDefault="00AE7242" w:rsidP="00AE7242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Use the date tools in the query editor to add the following columns:</w:t>
      </w:r>
    </w:p>
    <w:p w:rsidR="00AE7242" w:rsidRPr="00AE7242" w:rsidRDefault="00AE7242" w:rsidP="00AE7242">
      <w:pPr>
        <w:numPr>
          <w:ilvl w:val="1"/>
          <w:numId w:val="6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AE7242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Start of Week (starting Sunday</w:t>
      </w:r>
      <w:r w:rsidR="00770767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)</w:t>
      </w:r>
    </w:p>
    <w:p w:rsidR="00AE7242" w:rsidRPr="00AE7242" w:rsidRDefault="00AE7242" w:rsidP="00AE7242">
      <w:pPr>
        <w:numPr>
          <w:ilvl w:val="1"/>
          <w:numId w:val="6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AE7242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Name of Day</w:t>
      </w:r>
    </w:p>
    <w:p w:rsidR="00AE7242" w:rsidRPr="00AE7242" w:rsidRDefault="00AE7242" w:rsidP="00AE7242">
      <w:pPr>
        <w:numPr>
          <w:ilvl w:val="1"/>
          <w:numId w:val="6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AE7242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Start of Month</w:t>
      </w:r>
    </w:p>
    <w:p w:rsidR="00AE7242" w:rsidRPr="00AE7242" w:rsidRDefault="00AE7242" w:rsidP="00AE7242">
      <w:pPr>
        <w:numPr>
          <w:ilvl w:val="1"/>
          <w:numId w:val="6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AE7242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Name of Month</w:t>
      </w:r>
    </w:p>
    <w:p w:rsidR="00AE7242" w:rsidRPr="00AE7242" w:rsidRDefault="00AE7242" w:rsidP="00AE7242">
      <w:pPr>
        <w:numPr>
          <w:ilvl w:val="1"/>
          <w:numId w:val="6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AE7242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Quarter of Year</w:t>
      </w:r>
    </w:p>
    <w:p w:rsidR="00AE7242" w:rsidRPr="00AE7242" w:rsidRDefault="00AE7242" w:rsidP="00AE7242">
      <w:pPr>
        <w:numPr>
          <w:ilvl w:val="1"/>
          <w:numId w:val="6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AE7242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Year</w:t>
      </w:r>
    </w:p>
    <w:p w:rsidR="00AE7242" w:rsidRPr="00AE7242" w:rsidRDefault="00AE7242" w:rsidP="00AE7242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Name the table "</w:t>
      </w:r>
      <w:proofErr w:type="spellStart"/>
      <w:r w:rsidRPr="00AE7242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Return_Data</w:t>
      </w:r>
      <w:proofErr w:type="spellEnd"/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" and make sure that headers have been promoted</w:t>
      </w:r>
    </w:p>
    <w:p w:rsidR="00AE7242" w:rsidRPr="00AE7242" w:rsidRDefault="00AE7242" w:rsidP="00AE7242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Confirm that data types are accurate (all ID columns and </w:t>
      </w:r>
      <w:r w:rsidRPr="00AE7242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quantity</w:t>
      </w:r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 should be whole numbers)</w:t>
      </w:r>
    </w:p>
    <w:p w:rsidR="00AE7242" w:rsidRPr="00AE7242" w:rsidRDefault="00AE7242" w:rsidP="00AE724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</w:p>
    <w:p w:rsidR="00AE7242" w:rsidRPr="00AE7242" w:rsidRDefault="00AE7242" w:rsidP="00AE724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 xml:space="preserve">Using </w:t>
      </w:r>
      <w:r w:rsidR="007C331A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WFoods</w:t>
      </w:r>
      <w:r w:rsidRPr="00AE7242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_Transactions_1997</w:t>
      </w:r>
      <w:r w:rsidRPr="00AE7242">
        <w:rPr>
          <w:rFonts w:ascii="Helvetica" w:eastAsia="Times New Roman" w:hAnsi="Helvetica" w:cs="Helvetica"/>
          <w:color w:val="29303B"/>
          <w:sz w:val="27"/>
          <w:szCs w:val="27"/>
        </w:rPr>
        <w:t> and </w:t>
      </w:r>
      <w:r w:rsidR="007C331A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WFoods</w:t>
      </w:r>
      <w:r w:rsidRPr="00AE7242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_Transactions_1998</w:t>
      </w:r>
      <w:r w:rsidRPr="00AE7242">
        <w:rPr>
          <w:rFonts w:ascii="Helvetica" w:eastAsia="Times New Roman" w:hAnsi="Helvetica" w:cs="Helvetica"/>
          <w:color w:val="29303B"/>
          <w:sz w:val="27"/>
          <w:szCs w:val="27"/>
        </w:rPr>
        <w:t> csv files</w:t>
      </w:r>
    </w:p>
    <w:p w:rsidR="00AE7242" w:rsidRPr="00AE7242" w:rsidRDefault="00AE7242" w:rsidP="00AE7242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Connect to the folder path, and choose "Edit" (</w:t>
      </w:r>
      <w:r w:rsidRPr="00AE7242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vs. Combine and Edit</w:t>
      </w:r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)</w:t>
      </w:r>
    </w:p>
    <w:p w:rsidR="00AE7242" w:rsidRPr="00AE7242" w:rsidRDefault="00AE7242" w:rsidP="00AE7242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Click the "</w:t>
      </w:r>
      <w:r w:rsidRPr="00AE7242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Content</w:t>
      </w:r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" column header (double arrow icon) to combine the files, then remove the "</w:t>
      </w:r>
      <w:proofErr w:type="spellStart"/>
      <w:r w:rsidRPr="00AE7242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Source.Name</w:t>
      </w:r>
      <w:proofErr w:type="spellEnd"/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" column</w:t>
      </w:r>
    </w:p>
    <w:p w:rsidR="00AE7242" w:rsidRPr="00AE7242" w:rsidRDefault="00AE7242" w:rsidP="00AE7242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Name the table "</w:t>
      </w:r>
      <w:proofErr w:type="spellStart"/>
      <w:r w:rsidRPr="00AE7242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Transaction_Data</w:t>
      </w:r>
      <w:proofErr w:type="spellEnd"/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", and confirm that headers have been promoted</w:t>
      </w:r>
    </w:p>
    <w:p w:rsidR="00AE7242" w:rsidRPr="00AE7242" w:rsidRDefault="00AE7242" w:rsidP="00AE7242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Confirm that data types are accurate (all ID columns and </w:t>
      </w:r>
      <w:r w:rsidRPr="00AE7242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quantity</w:t>
      </w:r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 should be whole numbers)</w:t>
      </w:r>
    </w:p>
    <w:p w:rsidR="00AE7242" w:rsidRPr="00AE7242" w:rsidRDefault="00AE7242" w:rsidP="00AE7242">
      <w:pPr>
        <w:numPr>
          <w:ilvl w:val="1"/>
          <w:numId w:val="8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AE7242">
        <w:rPr>
          <w:rFonts w:ascii="Helvetica" w:eastAsia="Times New Roman" w:hAnsi="Helvetica" w:cs="Helvetica"/>
          <w:b/>
          <w:bCs/>
          <w:i/>
          <w:iCs/>
          <w:color w:val="29303B"/>
          <w:sz w:val="23"/>
          <w:szCs w:val="23"/>
        </w:rPr>
        <w:lastRenderedPageBreak/>
        <w:t>Spot check:</w:t>
      </w:r>
      <w:r w:rsidRPr="00AE7242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 You should see data from 1/1/1997 through 12/30/1998 in the "</w:t>
      </w:r>
      <w:proofErr w:type="spellStart"/>
      <w:r w:rsidRPr="00AE7242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transaction_date</w:t>
      </w:r>
      <w:proofErr w:type="spellEnd"/>
      <w:r w:rsidRPr="00AE7242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" column</w:t>
      </w:r>
    </w:p>
    <w:p w:rsidR="00AE7242" w:rsidRPr="00AE7242" w:rsidRDefault="00AE7242" w:rsidP="00AE724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</w:p>
    <w:p w:rsidR="00AE7242" w:rsidRPr="00AE7242" w:rsidRDefault="00AE7242" w:rsidP="00AE724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AE7242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9)</w:t>
      </w:r>
      <w:r w:rsidRPr="00AE7242">
        <w:rPr>
          <w:rFonts w:ascii="Helvetica" w:eastAsia="Times New Roman" w:hAnsi="Helvetica" w:cs="Helvetica"/>
          <w:color w:val="29303B"/>
          <w:sz w:val="27"/>
          <w:szCs w:val="27"/>
        </w:rPr>
        <w:t> With the exception of the two data tables, disable "</w:t>
      </w:r>
      <w:r w:rsidRPr="00AE7242">
        <w:rPr>
          <w:rFonts w:ascii="Helvetica" w:eastAsia="Times New Roman" w:hAnsi="Helvetica" w:cs="Helvetica"/>
          <w:i/>
          <w:iCs/>
          <w:color w:val="29303B"/>
          <w:sz w:val="27"/>
          <w:szCs w:val="27"/>
        </w:rPr>
        <w:t>Include in Report Refresh</w:t>
      </w:r>
      <w:r w:rsidRPr="00AE7242">
        <w:rPr>
          <w:rFonts w:ascii="Helvetica" w:eastAsia="Times New Roman" w:hAnsi="Helvetica" w:cs="Helvetica"/>
          <w:color w:val="29303B"/>
          <w:sz w:val="27"/>
          <w:szCs w:val="27"/>
        </w:rPr>
        <w:t>", then </w:t>
      </w:r>
      <w:r w:rsidRPr="00AE7242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Close &amp; Apply</w:t>
      </w:r>
    </w:p>
    <w:p w:rsidR="00AE7242" w:rsidRPr="00AE7242" w:rsidRDefault="00AE7242" w:rsidP="00AE7242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Confirm that all 7 tables are now accessible within both the </w:t>
      </w:r>
      <w:r w:rsidRPr="00AE7242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RELATIONSHIPS</w:t>
      </w:r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 view and the </w:t>
      </w:r>
      <w:r w:rsidRPr="00AE7242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DATA</w:t>
      </w:r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 view</w:t>
      </w:r>
    </w:p>
    <w:p w:rsidR="00AE7242" w:rsidRPr="00AE7242" w:rsidRDefault="00AE7242" w:rsidP="00AE724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</w:p>
    <w:p w:rsidR="00AE7242" w:rsidRPr="00AE7242" w:rsidRDefault="00AE7242" w:rsidP="00AE724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AE7242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10)</w:t>
      </w:r>
      <w:r w:rsidRPr="00AE7242">
        <w:rPr>
          <w:rFonts w:ascii="Helvetica" w:eastAsia="Times New Roman" w:hAnsi="Helvetica" w:cs="Helvetica"/>
          <w:color w:val="29303B"/>
          <w:sz w:val="27"/>
          <w:szCs w:val="27"/>
        </w:rPr>
        <w:t> Save your .</w:t>
      </w:r>
      <w:proofErr w:type="spellStart"/>
      <w:r w:rsidRPr="00AE7242">
        <w:rPr>
          <w:rFonts w:ascii="Helvetica" w:eastAsia="Times New Roman" w:hAnsi="Helvetica" w:cs="Helvetica"/>
          <w:color w:val="29303B"/>
          <w:sz w:val="27"/>
          <w:szCs w:val="27"/>
        </w:rPr>
        <w:t>pbix</w:t>
      </w:r>
      <w:proofErr w:type="spellEnd"/>
      <w:r w:rsidRPr="00AE7242">
        <w:rPr>
          <w:rFonts w:ascii="Helvetica" w:eastAsia="Times New Roman" w:hAnsi="Helvetica" w:cs="Helvetica"/>
          <w:color w:val="29303B"/>
          <w:sz w:val="27"/>
          <w:szCs w:val="27"/>
        </w:rPr>
        <w:t xml:space="preserve"> file (</w:t>
      </w:r>
      <w:r w:rsidRPr="00AE7242">
        <w:rPr>
          <w:rFonts w:ascii="Helvetica" w:eastAsia="Times New Roman" w:hAnsi="Helvetica" w:cs="Helvetica"/>
          <w:i/>
          <w:iCs/>
          <w:color w:val="29303B"/>
          <w:sz w:val="27"/>
          <w:szCs w:val="27"/>
        </w:rPr>
        <w:t>i.e. "</w:t>
      </w:r>
      <w:proofErr w:type="spellStart"/>
      <w:r w:rsidR="007C331A">
        <w:rPr>
          <w:rFonts w:ascii="Helvetica" w:eastAsia="Times New Roman" w:hAnsi="Helvetica" w:cs="Helvetica"/>
          <w:b/>
          <w:bCs/>
          <w:i/>
          <w:iCs/>
          <w:color w:val="29303B"/>
          <w:sz w:val="27"/>
          <w:szCs w:val="27"/>
        </w:rPr>
        <w:t>WFoods</w:t>
      </w:r>
      <w:r w:rsidRPr="00AE7242">
        <w:rPr>
          <w:rFonts w:ascii="Helvetica" w:eastAsia="Times New Roman" w:hAnsi="Helvetica" w:cs="Helvetica"/>
          <w:b/>
          <w:bCs/>
          <w:i/>
          <w:iCs/>
          <w:color w:val="29303B"/>
          <w:sz w:val="27"/>
          <w:szCs w:val="27"/>
        </w:rPr>
        <w:t>_Report</w:t>
      </w:r>
      <w:proofErr w:type="spellEnd"/>
      <w:r w:rsidRPr="00AE7242">
        <w:rPr>
          <w:rFonts w:ascii="Helvetica" w:eastAsia="Times New Roman" w:hAnsi="Helvetica" w:cs="Helvetica"/>
          <w:i/>
          <w:iCs/>
          <w:color w:val="29303B"/>
          <w:sz w:val="27"/>
          <w:szCs w:val="27"/>
        </w:rPr>
        <w:t>"</w:t>
      </w:r>
      <w:r w:rsidRPr="00AE7242">
        <w:rPr>
          <w:rFonts w:ascii="Helvetica" w:eastAsia="Times New Roman" w:hAnsi="Helvetica" w:cs="Helvetica"/>
          <w:color w:val="29303B"/>
          <w:sz w:val="27"/>
          <w:szCs w:val="27"/>
        </w:rPr>
        <w:t>)</w:t>
      </w:r>
    </w:p>
    <w:p w:rsidR="00AE7242" w:rsidRPr="00AE7242" w:rsidRDefault="00AE7242" w:rsidP="00AE724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</w:p>
    <w:p w:rsidR="00AE7242" w:rsidRPr="00AE7242" w:rsidRDefault="00AE7242" w:rsidP="00AE724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AE7242">
        <w:rPr>
          <w:rFonts w:ascii="Helvetica" w:eastAsia="Times New Roman" w:hAnsi="Helvetica" w:cs="Helvetica"/>
          <w:b/>
          <w:bCs/>
          <w:i/>
          <w:iCs/>
          <w:color w:val="29303B"/>
          <w:sz w:val="27"/>
          <w:szCs w:val="27"/>
        </w:rPr>
        <w:t>Solution screenshot (for reference):</w:t>
      </w:r>
    </w:p>
    <w:p w:rsidR="002C61C1" w:rsidRDefault="002C61C1" w:rsidP="00AE7242">
      <w:pPr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2C61C1" w:rsidRDefault="002C61C1" w:rsidP="00AE7242">
      <w:pPr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E76B52" w:rsidRDefault="00D27950" w:rsidP="00AE7242">
      <w:r>
        <w:rPr>
          <w:noProof/>
        </w:rPr>
        <w:drawing>
          <wp:inline distT="0" distB="0" distL="0" distR="0" wp14:anchorId="112F2663" wp14:editId="68305AE8">
            <wp:extent cx="5943600" cy="3634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1C1" w:rsidRDefault="002C61C1" w:rsidP="00AE7242"/>
    <w:p w:rsidR="00843703" w:rsidRDefault="00843703" w:rsidP="00843703">
      <w:pPr>
        <w:pStyle w:val="051-Heading2"/>
        <w:tabs>
          <w:tab w:val="clear" w:pos="1440"/>
        </w:tabs>
        <w:ind w:left="720" w:hanging="720"/>
        <w:rPr>
          <w:lang w:val="en-GB"/>
        </w:rPr>
      </w:pPr>
      <w:r>
        <w:rPr>
          <w:lang w:val="en-GB"/>
        </w:rPr>
        <w:lastRenderedPageBreak/>
        <w:t>Modelling the Data:-</w:t>
      </w:r>
    </w:p>
    <w:p w:rsidR="00843703" w:rsidRPr="00843703" w:rsidRDefault="00843703" w:rsidP="00843703">
      <w:pPr>
        <w:pStyle w:val="100-Paragraph"/>
        <w:rPr>
          <w:lang w:val="en-GB"/>
        </w:rPr>
      </w:pPr>
      <w:r>
        <w:rPr>
          <w:lang w:val="en-GB"/>
        </w:rPr>
        <w:t xml:space="preserve">After Performing the Data </w:t>
      </w:r>
      <w:proofErr w:type="spellStart"/>
      <w:r>
        <w:rPr>
          <w:lang w:val="en-GB"/>
        </w:rPr>
        <w:t>Cleaning</w:t>
      </w:r>
      <w:proofErr w:type="gramStart"/>
      <w:r>
        <w:rPr>
          <w:lang w:val="en-GB"/>
        </w:rPr>
        <w:t>,Model</w:t>
      </w:r>
      <w:proofErr w:type="spellEnd"/>
      <w:proofErr w:type="gramEnd"/>
      <w:r>
        <w:rPr>
          <w:lang w:val="en-GB"/>
        </w:rPr>
        <w:t xml:space="preserve"> the data as Following.</w:t>
      </w:r>
    </w:p>
    <w:p w:rsidR="00843703" w:rsidRDefault="00843703" w:rsidP="00AE7242"/>
    <w:p w:rsidR="002C61C1" w:rsidRDefault="002C61C1" w:rsidP="002C61C1">
      <w:pPr>
        <w:shd w:val="clear" w:color="auto" w:fill="FFFFFF"/>
        <w:rPr>
          <w:rFonts w:ascii="Helvetica" w:hAnsi="Helvetica" w:cs="Helvetica"/>
          <w:color w:val="29303B"/>
          <w:sz w:val="54"/>
          <w:szCs w:val="54"/>
        </w:rPr>
      </w:pPr>
      <w:r>
        <w:rPr>
          <w:rFonts w:ascii="Helvetica" w:hAnsi="Helvetica" w:cs="Helvetica"/>
          <w:color w:val="29303B"/>
          <w:sz w:val="54"/>
          <w:szCs w:val="54"/>
        </w:rPr>
        <w:t>Creating the Data Model</w:t>
      </w:r>
    </w:p>
    <w:p w:rsidR="002C61C1" w:rsidRDefault="002C61C1" w:rsidP="002C61C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Style w:val="Strong"/>
          <w:rFonts w:ascii="Helvetica" w:hAnsi="Helvetica" w:cs="Helvetica"/>
          <w:color w:val="29303B"/>
          <w:sz w:val="27"/>
          <w:szCs w:val="27"/>
        </w:rPr>
        <w:t>1)</w:t>
      </w:r>
      <w:r>
        <w:rPr>
          <w:rFonts w:ascii="Helvetica" w:hAnsi="Helvetica" w:cs="Helvetica"/>
          <w:color w:val="29303B"/>
          <w:sz w:val="27"/>
          <w:szCs w:val="27"/>
        </w:rPr>
        <w:t> In the </w:t>
      </w:r>
      <w:r>
        <w:rPr>
          <w:rStyle w:val="Strong"/>
          <w:rFonts w:ascii="Helvetica" w:hAnsi="Helvetica" w:cs="Helvetica"/>
          <w:color w:val="29303B"/>
          <w:sz w:val="27"/>
          <w:szCs w:val="27"/>
        </w:rPr>
        <w:t>RELATIONSHIPS</w:t>
      </w:r>
      <w:r>
        <w:rPr>
          <w:rFonts w:ascii="Helvetica" w:hAnsi="Helvetica" w:cs="Helvetica"/>
          <w:color w:val="29303B"/>
          <w:sz w:val="27"/>
          <w:szCs w:val="27"/>
        </w:rPr>
        <w:t> view, arrange your tables with the lookup tables above the data tables</w:t>
      </w:r>
    </w:p>
    <w:p w:rsidR="002C61C1" w:rsidRDefault="002C61C1" w:rsidP="002C61C1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300" w:afterAutospacing="0"/>
        <w:ind w:left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Connect </w:t>
      </w:r>
      <w:proofErr w:type="spellStart"/>
      <w:r>
        <w:rPr>
          <w:rStyle w:val="Strong"/>
          <w:rFonts w:ascii="Helvetica" w:hAnsi="Helvetica" w:cs="Helvetica"/>
          <w:color w:val="29303B"/>
          <w:sz w:val="27"/>
          <w:szCs w:val="27"/>
        </w:rPr>
        <w:t>Transaction_Data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> to </w:t>
      </w:r>
      <w:r>
        <w:rPr>
          <w:rStyle w:val="Strong"/>
          <w:rFonts w:ascii="Helvetica" w:hAnsi="Helvetica" w:cs="Helvetica"/>
          <w:color w:val="29303B"/>
          <w:sz w:val="27"/>
          <w:szCs w:val="27"/>
        </w:rPr>
        <w:t>Customers</w:t>
      </w:r>
      <w:r>
        <w:rPr>
          <w:rFonts w:ascii="Helvetica" w:hAnsi="Helvetica" w:cs="Helvetica"/>
          <w:color w:val="29303B"/>
          <w:sz w:val="27"/>
          <w:szCs w:val="27"/>
        </w:rPr>
        <w:t>, </w:t>
      </w:r>
      <w:r>
        <w:rPr>
          <w:rStyle w:val="Strong"/>
          <w:rFonts w:ascii="Helvetica" w:hAnsi="Helvetica" w:cs="Helvetica"/>
          <w:color w:val="29303B"/>
          <w:sz w:val="27"/>
          <w:szCs w:val="27"/>
        </w:rPr>
        <w:t>Products</w:t>
      </w:r>
      <w:r>
        <w:rPr>
          <w:rFonts w:ascii="Helvetica" w:hAnsi="Helvetica" w:cs="Helvetica"/>
          <w:color w:val="29303B"/>
          <w:sz w:val="27"/>
          <w:szCs w:val="27"/>
        </w:rPr>
        <w:t>, and </w:t>
      </w:r>
      <w:r>
        <w:rPr>
          <w:rStyle w:val="Strong"/>
          <w:rFonts w:ascii="Helvetica" w:hAnsi="Helvetica" w:cs="Helvetica"/>
          <w:color w:val="29303B"/>
          <w:sz w:val="27"/>
          <w:szCs w:val="27"/>
        </w:rPr>
        <w:t>Stores</w:t>
      </w:r>
      <w:r>
        <w:rPr>
          <w:rFonts w:ascii="Helvetica" w:hAnsi="Helvetica" w:cs="Helvetica"/>
          <w:color w:val="29303B"/>
          <w:sz w:val="27"/>
          <w:szCs w:val="27"/>
        </w:rPr>
        <w:t> using valid primary/foreign keys </w:t>
      </w:r>
    </w:p>
    <w:p w:rsidR="002C61C1" w:rsidRDefault="002C61C1" w:rsidP="002C61C1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300" w:afterAutospacing="0"/>
        <w:ind w:left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Connect </w:t>
      </w:r>
      <w:proofErr w:type="spellStart"/>
      <w:r>
        <w:rPr>
          <w:rStyle w:val="Strong"/>
          <w:rFonts w:ascii="Helvetica" w:hAnsi="Helvetica" w:cs="Helvetica"/>
          <w:color w:val="29303B"/>
          <w:sz w:val="27"/>
          <w:szCs w:val="27"/>
        </w:rPr>
        <w:t>Transaction_Data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> to </w:t>
      </w:r>
      <w:r>
        <w:rPr>
          <w:rStyle w:val="Strong"/>
          <w:rFonts w:ascii="Helvetica" w:hAnsi="Helvetica" w:cs="Helvetica"/>
          <w:color w:val="29303B"/>
          <w:sz w:val="27"/>
          <w:szCs w:val="27"/>
        </w:rPr>
        <w:t>Calendar</w:t>
      </w:r>
      <w:r>
        <w:rPr>
          <w:rFonts w:ascii="Helvetica" w:hAnsi="Helvetica" w:cs="Helvetica"/>
          <w:color w:val="29303B"/>
          <w:sz w:val="27"/>
          <w:szCs w:val="27"/>
        </w:rPr>
        <w:t> using both date fields, with an inactive "</w:t>
      </w:r>
      <w:proofErr w:type="spellStart"/>
      <w:r>
        <w:rPr>
          <w:rStyle w:val="Emphasis"/>
          <w:rFonts w:ascii="Helvetica" w:hAnsi="Helvetica" w:cs="Helvetica"/>
          <w:color w:val="29303B"/>
          <w:sz w:val="27"/>
          <w:szCs w:val="27"/>
        </w:rPr>
        <w:t>stock_date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>" relationship</w:t>
      </w:r>
    </w:p>
    <w:p w:rsidR="002C61C1" w:rsidRDefault="002C61C1" w:rsidP="002C61C1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300" w:afterAutospacing="0"/>
        <w:ind w:left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Connect </w:t>
      </w:r>
      <w:proofErr w:type="spellStart"/>
      <w:r>
        <w:rPr>
          <w:rStyle w:val="Strong"/>
          <w:rFonts w:ascii="Helvetica" w:hAnsi="Helvetica" w:cs="Helvetica"/>
          <w:color w:val="29303B"/>
          <w:sz w:val="27"/>
          <w:szCs w:val="27"/>
        </w:rPr>
        <w:t>Return_Data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> to </w:t>
      </w:r>
      <w:r>
        <w:rPr>
          <w:rStyle w:val="Strong"/>
          <w:rFonts w:ascii="Helvetica" w:hAnsi="Helvetica" w:cs="Helvetica"/>
          <w:color w:val="29303B"/>
          <w:sz w:val="27"/>
          <w:szCs w:val="27"/>
        </w:rPr>
        <w:t>Products</w:t>
      </w:r>
      <w:r>
        <w:rPr>
          <w:rFonts w:ascii="Helvetica" w:hAnsi="Helvetica" w:cs="Helvetica"/>
          <w:color w:val="29303B"/>
          <w:sz w:val="27"/>
          <w:szCs w:val="27"/>
        </w:rPr>
        <w:t>, </w:t>
      </w:r>
      <w:r>
        <w:rPr>
          <w:rStyle w:val="Strong"/>
          <w:rFonts w:ascii="Helvetica" w:hAnsi="Helvetica" w:cs="Helvetica"/>
          <w:color w:val="29303B"/>
          <w:sz w:val="27"/>
          <w:szCs w:val="27"/>
        </w:rPr>
        <w:t>Calendar</w:t>
      </w:r>
      <w:r>
        <w:rPr>
          <w:rFonts w:ascii="Helvetica" w:hAnsi="Helvetica" w:cs="Helvetica"/>
          <w:color w:val="29303B"/>
          <w:sz w:val="27"/>
          <w:szCs w:val="27"/>
        </w:rPr>
        <w:t>, and </w:t>
      </w:r>
      <w:r>
        <w:rPr>
          <w:rStyle w:val="Strong"/>
          <w:rFonts w:ascii="Helvetica" w:hAnsi="Helvetica" w:cs="Helvetica"/>
          <w:color w:val="29303B"/>
          <w:sz w:val="27"/>
          <w:szCs w:val="27"/>
        </w:rPr>
        <w:t>Stores</w:t>
      </w:r>
      <w:r>
        <w:rPr>
          <w:rFonts w:ascii="Helvetica" w:hAnsi="Helvetica" w:cs="Helvetica"/>
          <w:color w:val="29303B"/>
          <w:sz w:val="27"/>
          <w:szCs w:val="27"/>
        </w:rPr>
        <w:t> using valid primary/foreign keys</w:t>
      </w:r>
    </w:p>
    <w:p w:rsidR="002C61C1" w:rsidRDefault="002C61C1" w:rsidP="002C61C1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300" w:afterAutospacing="0"/>
        <w:ind w:left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Connect </w:t>
      </w:r>
      <w:r>
        <w:rPr>
          <w:rStyle w:val="Strong"/>
          <w:rFonts w:ascii="Helvetica" w:hAnsi="Helvetica" w:cs="Helvetica"/>
          <w:color w:val="29303B"/>
          <w:sz w:val="27"/>
          <w:szCs w:val="27"/>
        </w:rPr>
        <w:t>Stores</w:t>
      </w:r>
      <w:r>
        <w:rPr>
          <w:rFonts w:ascii="Helvetica" w:hAnsi="Helvetica" w:cs="Helvetica"/>
          <w:color w:val="29303B"/>
          <w:sz w:val="27"/>
          <w:szCs w:val="27"/>
        </w:rPr>
        <w:t> to </w:t>
      </w:r>
      <w:r>
        <w:rPr>
          <w:rStyle w:val="Strong"/>
          <w:rFonts w:ascii="Helvetica" w:hAnsi="Helvetica" w:cs="Helvetica"/>
          <w:color w:val="29303B"/>
          <w:sz w:val="27"/>
          <w:szCs w:val="27"/>
        </w:rPr>
        <w:t>Regions</w:t>
      </w:r>
      <w:r>
        <w:rPr>
          <w:rFonts w:ascii="Helvetica" w:hAnsi="Helvetica" w:cs="Helvetica"/>
          <w:color w:val="29303B"/>
          <w:sz w:val="27"/>
          <w:szCs w:val="27"/>
        </w:rPr>
        <w:t> as a "snowflake" schema</w:t>
      </w:r>
    </w:p>
    <w:p w:rsidR="002C61C1" w:rsidRDefault="002C61C1" w:rsidP="002C61C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</w:p>
    <w:p w:rsidR="002C61C1" w:rsidRDefault="002C61C1" w:rsidP="002C61C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Style w:val="Strong"/>
          <w:rFonts w:ascii="Helvetica" w:hAnsi="Helvetica" w:cs="Helvetica"/>
          <w:color w:val="29303B"/>
          <w:sz w:val="27"/>
          <w:szCs w:val="27"/>
        </w:rPr>
        <w:t>2)</w:t>
      </w:r>
      <w:r>
        <w:rPr>
          <w:rFonts w:ascii="Helvetica" w:hAnsi="Helvetica" w:cs="Helvetica"/>
          <w:color w:val="29303B"/>
          <w:sz w:val="27"/>
          <w:szCs w:val="27"/>
        </w:rPr>
        <w:t> Confirm the following:</w:t>
      </w:r>
    </w:p>
    <w:p w:rsidR="002C61C1" w:rsidRDefault="002C61C1" w:rsidP="002C61C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300" w:afterAutospacing="0"/>
        <w:ind w:left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All relationships follow </w:t>
      </w:r>
      <w:r>
        <w:rPr>
          <w:rStyle w:val="Strong"/>
          <w:rFonts w:ascii="Helvetica" w:hAnsi="Helvetica" w:cs="Helvetica"/>
          <w:color w:val="29303B"/>
          <w:sz w:val="27"/>
          <w:szCs w:val="27"/>
        </w:rPr>
        <w:t>one-to-many</w:t>
      </w:r>
      <w:r>
        <w:rPr>
          <w:rFonts w:ascii="Helvetica" w:hAnsi="Helvetica" w:cs="Helvetica"/>
          <w:color w:val="29303B"/>
          <w:sz w:val="27"/>
          <w:szCs w:val="27"/>
        </w:rPr>
        <w:t> cardinality, with primary keys (1) on the lookup side and foreign keys (*) on the data side</w:t>
      </w:r>
    </w:p>
    <w:p w:rsidR="002C61C1" w:rsidRDefault="002C61C1" w:rsidP="002C61C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300" w:afterAutospacing="0"/>
        <w:ind w:left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Filters are all </w:t>
      </w:r>
      <w:r>
        <w:rPr>
          <w:rStyle w:val="Strong"/>
          <w:rFonts w:ascii="Helvetica" w:hAnsi="Helvetica" w:cs="Helvetica"/>
          <w:color w:val="29303B"/>
          <w:sz w:val="27"/>
          <w:szCs w:val="27"/>
        </w:rPr>
        <w:t>one-way</w:t>
      </w:r>
      <w:r>
        <w:rPr>
          <w:rFonts w:ascii="Helvetica" w:hAnsi="Helvetica" w:cs="Helvetica"/>
          <w:color w:val="29303B"/>
          <w:sz w:val="27"/>
          <w:szCs w:val="27"/>
        </w:rPr>
        <w:t> (no two-way filters)</w:t>
      </w:r>
    </w:p>
    <w:p w:rsidR="002C61C1" w:rsidRDefault="002C61C1" w:rsidP="002C61C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300" w:afterAutospacing="0"/>
        <w:ind w:left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Filter context flows "</w:t>
      </w:r>
      <w:r>
        <w:rPr>
          <w:rStyle w:val="Strong"/>
          <w:rFonts w:ascii="Helvetica" w:hAnsi="Helvetica" w:cs="Helvetica"/>
          <w:color w:val="29303B"/>
          <w:sz w:val="27"/>
          <w:szCs w:val="27"/>
        </w:rPr>
        <w:t>downstream</w:t>
      </w:r>
      <w:r>
        <w:rPr>
          <w:rFonts w:ascii="Helvetica" w:hAnsi="Helvetica" w:cs="Helvetica"/>
          <w:color w:val="29303B"/>
          <w:sz w:val="27"/>
          <w:szCs w:val="27"/>
        </w:rPr>
        <w:t>" from lookup tables to data tables</w:t>
      </w:r>
    </w:p>
    <w:p w:rsidR="002C61C1" w:rsidRDefault="002C61C1" w:rsidP="002C61C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300" w:afterAutospacing="0"/>
        <w:ind w:left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Data tables are connected via </w:t>
      </w:r>
      <w:r>
        <w:rPr>
          <w:rStyle w:val="Strong"/>
          <w:rFonts w:ascii="Helvetica" w:hAnsi="Helvetica" w:cs="Helvetica"/>
          <w:color w:val="29303B"/>
          <w:sz w:val="27"/>
          <w:szCs w:val="27"/>
        </w:rPr>
        <w:t>shared lookup tables</w:t>
      </w:r>
      <w:r>
        <w:rPr>
          <w:rFonts w:ascii="Helvetica" w:hAnsi="Helvetica" w:cs="Helvetica"/>
          <w:color w:val="29303B"/>
          <w:sz w:val="27"/>
          <w:szCs w:val="27"/>
        </w:rPr>
        <w:t> (</w:t>
      </w:r>
      <w:r>
        <w:rPr>
          <w:rStyle w:val="Emphasis"/>
          <w:rFonts w:ascii="Helvetica" w:hAnsi="Helvetica" w:cs="Helvetica"/>
          <w:color w:val="29303B"/>
          <w:sz w:val="27"/>
          <w:szCs w:val="27"/>
        </w:rPr>
        <w:t>not directly to each other</w:t>
      </w:r>
      <w:r>
        <w:rPr>
          <w:rFonts w:ascii="Helvetica" w:hAnsi="Helvetica" w:cs="Helvetica"/>
          <w:color w:val="29303B"/>
          <w:sz w:val="27"/>
          <w:szCs w:val="27"/>
        </w:rPr>
        <w:t>)</w:t>
      </w:r>
    </w:p>
    <w:p w:rsidR="002C61C1" w:rsidRDefault="002C61C1" w:rsidP="002C61C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</w:p>
    <w:p w:rsidR="002C61C1" w:rsidRDefault="002C61C1" w:rsidP="002C61C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Style w:val="Strong"/>
          <w:rFonts w:ascii="Helvetica" w:hAnsi="Helvetica" w:cs="Helvetica"/>
          <w:color w:val="29303B"/>
          <w:sz w:val="27"/>
          <w:szCs w:val="27"/>
        </w:rPr>
        <w:t>3)</w:t>
      </w:r>
      <w:r>
        <w:rPr>
          <w:rFonts w:ascii="Helvetica" w:hAnsi="Helvetica" w:cs="Helvetica"/>
          <w:color w:val="29303B"/>
          <w:sz w:val="27"/>
          <w:szCs w:val="27"/>
        </w:rPr>
        <w:t> Hide all </w:t>
      </w:r>
      <w:r>
        <w:rPr>
          <w:rStyle w:val="Strong"/>
          <w:rFonts w:ascii="Helvetica" w:hAnsi="Helvetica" w:cs="Helvetica"/>
          <w:color w:val="29303B"/>
          <w:sz w:val="27"/>
          <w:szCs w:val="27"/>
        </w:rPr>
        <w:t>foreign keys</w:t>
      </w:r>
      <w:r>
        <w:rPr>
          <w:rFonts w:ascii="Helvetica" w:hAnsi="Helvetica" w:cs="Helvetica"/>
          <w:color w:val="29303B"/>
          <w:sz w:val="27"/>
          <w:szCs w:val="27"/>
        </w:rPr>
        <w:t> in both data tables from Report View, as well as "</w:t>
      </w:r>
      <w:proofErr w:type="spellStart"/>
      <w:r>
        <w:rPr>
          <w:rStyle w:val="Emphasis"/>
          <w:rFonts w:ascii="Helvetica" w:hAnsi="Helvetica" w:cs="Helvetica"/>
          <w:color w:val="29303B"/>
          <w:sz w:val="27"/>
          <w:szCs w:val="27"/>
        </w:rPr>
        <w:t>region_id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>" from the </w:t>
      </w:r>
      <w:r>
        <w:rPr>
          <w:rStyle w:val="Strong"/>
          <w:rFonts w:ascii="Helvetica" w:hAnsi="Helvetica" w:cs="Helvetica"/>
          <w:color w:val="29303B"/>
          <w:sz w:val="27"/>
          <w:szCs w:val="27"/>
        </w:rPr>
        <w:t>Stores</w:t>
      </w:r>
      <w:r>
        <w:rPr>
          <w:rFonts w:ascii="Helvetica" w:hAnsi="Helvetica" w:cs="Helvetica"/>
          <w:color w:val="29303B"/>
          <w:sz w:val="27"/>
          <w:szCs w:val="27"/>
        </w:rPr>
        <w:t> table</w:t>
      </w:r>
    </w:p>
    <w:p w:rsidR="002C61C1" w:rsidRDefault="002C61C1" w:rsidP="002C61C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</w:p>
    <w:p w:rsidR="002C61C1" w:rsidRDefault="002C61C1" w:rsidP="002C61C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Style w:val="Strong"/>
          <w:rFonts w:ascii="Helvetica" w:hAnsi="Helvetica" w:cs="Helvetica"/>
          <w:color w:val="29303B"/>
          <w:sz w:val="27"/>
          <w:szCs w:val="27"/>
        </w:rPr>
        <w:t>4)</w:t>
      </w:r>
      <w:r>
        <w:rPr>
          <w:rFonts w:ascii="Helvetica" w:hAnsi="Helvetica" w:cs="Helvetica"/>
          <w:color w:val="29303B"/>
          <w:sz w:val="27"/>
          <w:szCs w:val="27"/>
        </w:rPr>
        <w:t> In the </w:t>
      </w:r>
      <w:r>
        <w:rPr>
          <w:rStyle w:val="Strong"/>
          <w:rFonts w:ascii="Helvetica" w:hAnsi="Helvetica" w:cs="Helvetica"/>
          <w:color w:val="29303B"/>
          <w:sz w:val="27"/>
          <w:szCs w:val="27"/>
        </w:rPr>
        <w:t>DATA</w:t>
      </w:r>
      <w:r>
        <w:rPr>
          <w:rFonts w:ascii="Helvetica" w:hAnsi="Helvetica" w:cs="Helvetica"/>
          <w:color w:val="29303B"/>
          <w:sz w:val="27"/>
          <w:szCs w:val="27"/>
        </w:rPr>
        <w:t> view, complete the following:</w:t>
      </w:r>
    </w:p>
    <w:p w:rsidR="002C61C1" w:rsidRDefault="002C61C1" w:rsidP="002C61C1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300" w:afterAutospacing="0"/>
        <w:ind w:left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Update </w:t>
      </w:r>
      <w:r>
        <w:rPr>
          <w:rStyle w:val="Emphasis"/>
          <w:rFonts w:ascii="Helvetica" w:hAnsi="Helvetica" w:cs="Helvetica"/>
          <w:color w:val="29303B"/>
          <w:sz w:val="27"/>
          <w:szCs w:val="27"/>
        </w:rPr>
        <w:t>all</w:t>
      </w:r>
      <w:r>
        <w:rPr>
          <w:rFonts w:ascii="Helvetica" w:hAnsi="Helvetica" w:cs="Helvetica"/>
          <w:color w:val="29303B"/>
          <w:sz w:val="27"/>
          <w:szCs w:val="27"/>
        </w:rPr>
        <w:t> date fields (across all tables) to the "</w:t>
      </w:r>
      <w:r>
        <w:rPr>
          <w:rStyle w:val="Strong"/>
          <w:rFonts w:ascii="Helvetica" w:hAnsi="Helvetica" w:cs="Helvetica"/>
          <w:color w:val="29303B"/>
          <w:sz w:val="27"/>
          <w:szCs w:val="27"/>
        </w:rPr>
        <w:t>M/d/</w:t>
      </w:r>
      <w:proofErr w:type="spellStart"/>
      <w:r>
        <w:rPr>
          <w:rStyle w:val="Strong"/>
          <w:rFonts w:ascii="Helvetica" w:hAnsi="Helvetica" w:cs="Helvetica"/>
          <w:color w:val="29303B"/>
          <w:sz w:val="27"/>
          <w:szCs w:val="27"/>
        </w:rPr>
        <w:t>yyyy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>" format using the formatting tools in the </w:t>
      </w:r>
      <w:r>
        <w:rPr>
          <w:rStyle w:val="Strong"/>
          <w:rFonts w:ascii="Helvetica" w:hAnsi="Helvetica" w:cs="Helvetica"/>
          <w:color w:val="29303B"/>
          <w:sz w:val="27"/>
          <w:szCs w:val="27"/>
        </w:rPr>
        <w:t>Modeling</w:t>
      </w:r>
      <w:r>
        <w:rPr>
          <w:rFonts w:ascii="Helvetica" w:hAnsi="Helvetica" w:cs="Helvetica"/>
          <w:color w:val="29303B"/>
          <w:sz w:val="27"/>
          <w:szCs w:val="27"/>
        </w:rPr>
        <w:t> tab</w:t>
      </w:r>
    </w:p>
    <w:p w:rsidR="002C61C1" w:rsidRDefault="002C61C1" w:rsidP="002C61C1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300" w:afterAutospacing="0"/>
        <w:ind w:left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Update "</w:t>
      </w:r>
      <w:proofErr w:type="spellStart"/>
      <w:r>
        <w:rPr>
          <w:rStyle w:val="Emphasis"/>
          <w:rFonts w:ascii="Helvetica" w:hAnsi="Helvetica" w:cs="Helvetica"/>
          <w:color w:val="29303B"/>
          <w:sz w:val="27"/>
          <w:szCs w:val="27"/>
        </w:rPr>
        <w:t>product_retail_price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>", "</w:t>
      </w:r>
      <w:proofErr w:type="spellStart"/>
      <w:r>
        <w:rPr>
          <w:rStyle w:val="Emphasis"/>
          <w:rFonts w:ascii="Helvetica" w:hAnsi="Helvetica" w:cs="Helvetica"/>
          <w:color w:val="29303B"/>
          <w:sz w:val="27"/>
          <w:szCs w:val="27"/>
        </w:rPr>
        <w:t>product_cost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>", and "</w:t>
      </w:r>
      <w:proofErr w:type="spellStart"/>
      <w:r>
        <w:rPr>
          <w:rStyle w:val="Emphasis"/>
          <w:rFonts w:ascii="Helvetica" w:hAnsi="Helvetica" w:cs="Helvetica"/>
          <w:color w:val="29303B"/>
          <w:sz w:val="27"/>
          <w:szCs w:val="27"/>
        </w:rPr>
        <w:t>discount_price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>" to </w:t>
      </w:r>
      <w:r>
        <w:rPr>
          <w:rStyle w:val="Strong"/>
          <w:rFonts w:ascii="Helvetica" w:hAnsi="Helvetica" w:cs="Helvetica"/>
          <w:color w:val="29303B"/>
          <w:sz w:val="27"/>
          <w:szCs w:val="27"/>
        </w:rPr>
        <w:t>Currency ($ English)</w:t>
      </w:r>
      <w:r>
        <w:rPr>
          <w:rFonts w:ascii="Helvetica" w:hAnsi="Helvetica" w:cs="Helvetica"/>
          <w:color w:val="29303B"/>
          <w:sz w:val="27"/>
          <w:szCs w:val="27"/>
        </w:rPr>
        <w:t> format</w:t>
      </w:r>
    </w:p>
    <w:p w:rsidR="002C61C1" w:rsidRDefault="002C61C1" w:rsidP="002C61C1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300" w:afterAutospacing="0"/>
        <w:ind w:left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In the </w:t>
      </w:r>
      <w:r>
        <w:rPr>
          <w:rStyle w:val="Strong"/>
          <w:rFonts w:ascii="Helvetica" w:hAnsi="Helvetica" w:cs="Helvetica"/>
          <w:color w:val="29303B"/>
          <w:sz w:val="27"/>
          <w:szCs w:val="27"/>
        </w:rPr>
        <w:t>Customers </w:t>
      </w:r>
      <w:r>
        <w:rPr>
          <w:rFonts w:ascii="Helvetica" w:hAnsi="Helvetica" w:cs="Helvetica"/>
          <w:color w:val="29303B"/>
          <w:sz w:val="27"/>
          <w:szCs w:val="27"/>
        </w:rPr>
        <w:t>table, categorize "</w:t>
      </w:r>
      <w:proofErr w:type="spellStart"/>
      <w:r>
        <w:rPr>
          <w:rStyle w:val="Emphasis"/>
          <w:rFonts w:ascii="Helvetica" w:hAnsi="Helvetica" w:cs="Helvetica"/>
          <w:color w:val="29303B"/>
          <w:sz w:val="27"/>
          <w:szCs w:val="27"/>
        </w:rPr>
        <w:t>customer_city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>" as </w:t>
      </w:r>
      <w:r>
        <w:rPr>
          <w:rStyle w:val="Strong"/>
          <w:rFonts w:ascii="Helvetica" w:hAnsi="Helvetica" w:cs="Helvetica"/>
          <w:color w:val="29303B"/>
          <w:sz w:val="27"/>
          <w:szCs w:val="27"/>
        </w:rPr>
        <w:t>City</w:t>
      </w:r>
      <w:r>
        <w:rPr>
          <w:rFonts w:ascii="Helvetica" w:hAnsi="Helvetica" w:cs="Helvetica"/>
          <w:color w:val="29303B"/>
          <w:sz w:val="27"/>
          <w:szCs w:val="27"/>
        </w:rPr>
        <w:t>, "</w:t>
      </w:r>
      <w:proofErr w:type="spellStart"/>
      <w:r>
        <w:rPr>
          <w:rStyle w:val="Emphasis"/>
          <w:rFonts w:ascii="Helvetica" w:hAnsi="Helvetica" w:cs="Helvetica"/>
          <w:color w:val="29303B"/>
          <w:sz w:val="27"/>
          <w:szCs w:val="27"/>
        </w:rPr>
        <w:t>customer_postal_code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>" as </w:t>
      </w:r>
      <w:r>
        <w:rPr>
          <w:rStyle w:val="Strong"/>
          <w:rFonts w:ascii="Helvetica" w:hAnsi="Helvetica" w:cs="Helvetica"/>
          <w:color w:val="29303B"/>
          <w:sz w:val="27"/>
          <w:szCs w:val="27"/>
        </w:rPr>
        <w:t>Postal Code</w:t>
      </w:r>
      <w:r>
        <w:rPr>
          <w:rFonts w:ascii="Helvetica" w:hAnsi="Helvetica" w:cs="Helvetica"/>
          <w:color w:val="29303B"/>
          <w:sz w:val="27"/>
          <w:szCs w:val="27"/>
        </w:rPr>
        <w:t>, and "</w:t>
      </w:r>
      <w:proofErr w:type="spellStart"/>
      <w:r>
        <w:rPr>
          <w:rStyle w:val="Emphasis"/>
          <w:rFonts w:ascii="Helvetica" w:hAnsi="Helvetica" w:cs="Helvetica"/>
          <w:color w:val="29303B"/>
          <w:sz w:val="27"/>
          <w:szCs w:val="27"/>
        </w:rPr>
        <w:t>customer_country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>" as </w:t>
      </w:r>
      <w:r>
        <w:rPr>
          <w:rStyle w:val="Strong"/>
          <w:rFonts w:ascii="Helvetica" w:hAnsi="Helvetica" w:cs="Helvetica"/>
          <w:color w:val="29303B"/>
          <w:sz w:val="27"/>
          <w:szCs w:val="27"/>
        </w:rPr>
        <w:t>Country/Region</w:t>
      </w:r>
    </w:p>
    <w:p w:rsidR="002C61C1" w:rsidRDefault="002C61C1" w:rsidP="002C61C1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300" w:afterAutospacing="0"/>
        <w:ind w:left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In the </w:t>
      </w:r>
      <w:r>
        <w:rPr>
          <w:rStyle w:val="Strong"/>
          <w:rFonts w:ascii="Helvetica" w:hAnsi="Helvetica" w:cs="Helvetica"/>
          <w:color w:val="29303B"/>
          <w:sz w:val="27"/>
          <w:szCs w:val="27"/>
        </w:rPr>
        <w:t>Stores </w:t>
      </w:r>
      <w:r>
        <w:rPr>
          <w:rFonts w:ascii="Helvetica" w:hAnsi="Helvetica" w:cs="Helvetica"/>
          <w:color w:val="29303B"/>
          <w:sz w:val="27"/>
          <w:szCs w:val="27"/>
        </w:rPr>
        <w:t>table, categorize "</w:t>
      </w:r>
      <w:proofErr w:type="spellStart"/>
      <w:r>
        <w:rPr>
          <w:rStyle w:val="Emphasis"/>
          <w:rFonts w:ascii="Helvetica" w:hAnsi="Helvetica" w:cs="Helvetica"/>
          <w:color w:val="29303B"/>
          <w:sz w:val="27"/>
          <w:szCs w:val="27"/>
        </w:rPr>
        <w:t>store_city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>" as </w:t>
      </w:r>
      <w:r>
        <w:rPr>
          <w:rStyle w:val="Strong"/>
          <w:rFonts w:ascii="Helvetica" w:hAnsi="Helvetica" w:cs="Helvetica"/>
          <w:color w:val="29303B"/>
          <w:sz w:val="27"/>
          <w:szCs w:val="27"/>
        </w:rPr>
        <w:t>City</w:t>
      </w:r>
      <w:r>
        <w:rPr>
          <w:rFonts w:ascii="Helvetica" w:hAnsi="Helvetica" w:cs="Helvetica"/>
          <w:color w:val="29303B"/>
          <w:sz w:val="27"/>
          <w:szCs w:val="27"/>
        </w:rPr>
        <w:t>, "</w:t>
      </w:r>
      <w:proofErr w:type="spellStart"/>
      <w:r>
        <w:rPr>
          <w:rStyle w:val="Emphasis"/>
          <w:rFonts w:ascii="Helvetica" w:hAnsi="Helvetica" w:cs="Helvetica"/>
          <w:color w:val="29303B"/>
          <w:sz w:val="27"/>
          <w:szCs w:val="27"/>
        </w:rPr>
        <w:t>store_state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>" as </w:t>
      </w:r>
      <w:r>
        <w:rPr>
          <w:rStyle w:val="Strong"/>
          <w:rFonts w:ascii="Helvetica" w:hAnsi="Helvetica" w:cs="Helvetica"/>
          <w:color w:val="29303B"/>
          <w:sz w:val="27"/>
          <w:szCs w:val="27"/>
        </w:rPr>
        <w:t>State or Province</w:t>
      </w:r>
      <w:r>
        <w:rPr>
          <w:rFonts w:ascii="Helvetica" w:hAnsi="Helvetica" w:cs="Helvetica"/>
          <w:color w:val="29303B"/>
          <w:sz w:val="27"/>
          <w:szCs w:val="27"/>
        </w:rPr>
        <w:t>, "</w:t>
      </w:r>
      <w:proofErr w:type="spellStart"/>
      <w:r>
        <w:rPr>
          <w:rStyle w:val="Emphasis"/>
          <w:rFonts w:ascii="Helvetica" w:hAnsi="Helvetica" w:cs="Helvetica"/>
          <w:color w:val="29303B"/>
          <w:sz w:val="27"/>
          <w:szCs w:val="27"/>
        </w:rPr>
        <w:t>store_country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>" as </w:t>
      </w:r>
      <w:r>
        <w:rPr>
          <w:rStyle w:val="Strong"/>
          <w:rFonts w:ascii="Helvetica" w:hAnsi="Helvetica" w:cs="Helvetica"/>
          <w:color w:val="29303B"/>
          <w:sz w:val="27"/>
          <w:szCs w:val="27"/>
        </w:rPr>
        <w:t>Country/Region</w:t>
      </w:r>
      <w:r>
        <w:rPr>
          <w:rFonts w:ascii="Helvetica" w:hAnsi="Helvetica" w:cs="Helvetica"/>
          <w:color w:val="29303B"/>
          <w:sz w:val="27"/>
          <w:szCs w:val="27"/>
        </w:rPr>
        <w:t>, and "</w:t>
      </w:r>
      <w:proofErr w:type="spellStart"/>
      <w:r>
        <w:rPr>
          <w:rStyle w:val="Emphasis"/>
          <w:rFonts w:ascii="Helvetica" w:hAnsi="Helvetica" w:cs="Helvetica"/>
          <w:color w:val="29303B"/>
          <w:sz w:val="27"/>
          <w:szCs w:val="27"/>
        </w:rPr>
        <w:t>full_address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>" as </w:t>
      </w:r>
      <w:r>
        <w:rPr>
          <w:rStyle w:val="Strong"/>
          <w:rFonts w:ascii="Helvetica" w:hAnsi="Helvetica" w:cs="Helvetica"/>
          <w:color w:val="29303B"/>
          <w:sz w:val="27"/>
          <w:szCs w:val="27"/>
        </w:rPr>
        <w:t>Address</w:t>
      </w:r>
      <w:r>
        <w:rPr>
          <w:rFonts w:ascii="Helvetica" w:hAnsi="Helvetica" w:cs="Helvetica"/>
          <w:color w:val="29303B"/>
          <w:sz w:val="27"/>
          <w:szCs w:val="27"/>
        </w:rPr>
        <w:t> </w:t>
      </w:r>
    </w:p>
    <w:p w:rsidR="002C61C1" w:rsidRDefault="002C61C1" w:rsidP="002C61C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</w:p>
    <w:p w:rsidR="002C61C1" w:rsidRDefault="002C61C1" w:rsidP="002C61C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Style w:val="Strong"/>
          <w:rFonts w:ascii="Helvetica" w:hAnsi="Helvetica" w:cs="Helvetica"/>
          <w:color w:val="29303B"/>
          <w:sz w:val="27"/>
          <w:szCs w:val="27"/>
        </w:rPr>
        <w:t>5)</w:t>
      </w:r>
      <w:r>
        <w:rPr>
          <w:rFonts w:ascii="Helvetica" w:hAnsi="Helvetica" w:cs="Helvetica"/>
          <w:color w:val="29303B"/>
          <w:sz w:val="27"/>
          <w:szCs w:val="27"/>
        </w:rPr>
        <w:t> Save your .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pbix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 file</w:t>
      </w:r>
    </w:p>
    <w:p w:rsidR="002C61C1" w:rsidRDefault="002C61C1" w:rsidP="002C61C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</w:p>
    <w:p w:rsidR="002C61C1" w:rsidRDefault="002C61C1" w:rsidP="002C61C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Style w:val="Emphasis"/>
          <w:rFonts w:ascii="Helvetica" w:hAnsi="Helvetica" w:cs="Helvetica"/>
          <w:b/>
          <w:bCs/>
          <w:color w:val="29303B"/>
          <w:sz w:val="27"/>
          <w:szCs w:val="27"/>
        </w:rPr>
        <w:t>Solution screenshot (for reference):</w:t>
      </w:r>
    </w:p>
    <w:p w:rsidR="002C61C1" w:rsidRDefault="002C61C1" w:rsidP="002C61C1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noProof/>
          <w:color w:val="29303B"/>
          <w:sz w:val="23"/>
          <w:szCs w:val="23"/>
        </w:rPr>
        <w:lastRenderedPageBreak/>
        <w:drawing>
          <wp:inline distT="0" distB="0" distL="0" distR="0">
            <wp:extent cx="6368647" cy="3281537"/>
            <wp:effectExtent l="0" t="0" r="0" b="0"/>
            <wp:docPr id="3" name="Picture 3" descr="https://i.udemycdn.com/redactor/raw/2018-04-25_21-44-26-4d05310f56879022bbd11e4741c4ad0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.udemycdn.com/redactor/raw/2018-04-25_21-44-26-4d05310f56879022bbd11e4741c4ad0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6612" cy="3295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1C1" w:rsidRDefault="002C61C1" w:rsidP="00187593">
      <w:pPr>
        <w:shd w:val="clear" w:color="auto" w:fill="FFFFFF"/>
        <w:jc w:val="right"/>
        <w:rPr>
          <w:rFonts w:ascii="Helvetica" w:hAnsi="Helvetica" w:cs="Helvetica"/>
          <w:color w:val="29303B"/>
          <w:sz w:val="23"/>
          <w:szCs w:val="23"/>
        </w:rPr>
      </w:pPr>
    </w:p>
    <w:p w:rsidR="00843703" w:rsidRDefault="00843703" w:rsidP="00843703">
      <w:pPr>
        <w:pStyle w:val="051-Heading2"/>
        <w:tabs>
          <w:tab w:val="clear" w:pos="1440"/>
        </w:tabs>
        <w:ind w:left="720" w:hanging="720"/>
        <w:rPr>
          <w:lang w:val="en-GB"/>
        </w:rPr>
      </w:pPr>
      <w:proofErr w:type="spellStart"/>
      <w:r>
        <w:rPr>
          <w:lang w:val="en-GB"/>
        </w:rPr>
        <w:t>Analyzing</w:t>
      </w:r>
      <w:proofErr w:type="spellEnd"/>
      <w:r>
        <w:rPr>
          <w:lang w:val="en-GB"/>
        </w:rPr>
        <w:t xml:space="preserve"> the Data:-</w:t>
      </w:r>
    </w:p>
    <w:p w:rsidR="00843703" w:rsidRDefault="00843703" w:rsidP="002C61C1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Using the DAX Analyze the data in the following way.</w:t>
      </w:r>
    </w:p>
    <w:p w:rsidR="00843703" w:rsidRDefault="00843703" w:rsidP="002C61C1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</w:p>
    <w:p w:rsidR="002C61C1" w:rsidRPr="002C61C1" w:rsidRDefault="002C61C1" w:rsidP="002C61C1">
      <w:pPr>
        <w:shd w:val="clear" w:color="auto" w:fill="FFFFFF"/>
        <w:rPr>
          <w:rFonts w:ascii="Helvetica" w:hAnsi="Helvetica" w:cs="Helvetica"/>
          <w:color w:val="29303B"/>
          <w:sz w:val="54"/>
          <w:szCs w:val="54"/>
        </w:rPr>
      </w:pPr>
      <w:r>
        <w:rPr>
          <w:rFonts w:ascii="Helvetica" w:hAnsi="Helvetica" w:cs="Helvetica"/>
          <w:color w:val="29303B"/>
          <w:sz w:val="54"/>
          <w:szCs w:val="54"/>
        </w:rPr>
        <w:t xml:space="preserve">Analyzing the data using </w:t>
      </w:r>
      <w:bookmarkStart w:id="13" w:name="_GoBack"/>
      <w:r>
        <w:rPr>
          <w:rFonts w:ascii="Helvetica" w:hAnsi="Helvetica" w:cs="Helvetica"/>
          <w:color w:val="29303B"/>
          <w:sz w:val="54"/>
          <w:szCs w:val="54"/>
        </w:rPr>
        <w:t>DAX Measures</w:t>
      </w:r>
    </w:p>
    <w:bookmarkEnd w:id="13"/>
    <w:p w:rsidR="002C61C1" w:rsidRDefault="002C61C1" w:rsidP="002C61C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</w:p>
    <w:p w:rsidR="002C61C1" w:rsidRDefault="002C61C1" w:rsidP="002C61C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Style w:val="Strong"/>
          <w:rFonts w:ascii="Helvetica" w:hAnsi="Helvetica" w:cs="Helvetica"/>
          <w:color w:val="29303B"/>
          <w:sz w:val="27"/>
          <w:szCs w:val="27"/>
        </w:rPr>
        <w:t>1)</w:t>
      </w:r>
      <w:r>
        <w:rPr>
          <w:rFonts w:ascii="Helvetica" w:hAnsi="Helvetica" w:cs="Helvetica"/>
          <w:color w:val="29303B"/>
          <w:sz w:val="27"/>
          <w:szCs w:val="27"/>
        </w:rPr>
        <w:t> In the </w:t>
      </w:r>
      <w:r>
        <w:rPr>
          <w:rStyle w:val="Strong"/>
          <w:rFonts w:ascii="Helvetica" w:hAnsi="Helvetica" w:cs="Helvetica"/>
          <w:color w:val="29303B"/>
          <w:sz w:val="27"/>
          <w:szCs w:val="27"/>
        </w:rPr>
        <w:t>DATA</w:t>
      </w:r>
      <w:r>
        <w:rPr>
          <w:rFonts w:ascii="Helvetica" w:hAnsi="Helvetica" w:cs="Helvetica"/>
          <w:color w:val="29303B"/>
          <w:sz w:val="27"/>
          <w:szCs w:val="27"/>
        </w:rPr>
        <w:t> view, add the following </w:t>
      </w:r>
      <w:r>
        <w:rPr>
          <w:rStyle w:val="Strong"/>
          <w:rFonts w:ascii="Helvetica" w:hAnsi="Helvetica" w:cs="Helvetica"/>
          <w:color w:val="29303B"/>
          <w:sz w:val="27"/>
          <w:szCs w:val="27"/>
        </w:rPr>
        <w:t>calculated columns</w:t>
      </w:r>
      <w:r>
        <w:rPr>
          <w:rFonts w:ascii="Helvetica" w:hAnsi="Helvetica" w:cs="Helvetica"/>
          <w:color w:val="29303B"/>
          <w:sz w:val="27"/>
          <w:szCs w:val="27"/>
        </w:rPr>
        <w:t>:</w:t>
      </w:r>
    </w:p>
    <w:p w:rsidR="002C61C1" w:rsidRDefault="002C61C1" w:rsidP="002C61C1">
      <w:pPr>
        <w:numPr>
          <w:ilvl w:val="0"/>
          <w:numId w:val="13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In the </w:t>
      </w:r>
      <w:r>
        <w:rPr>
          <w:rStyle w:val="Strong"/>
          <w:rFonts w:ascii="Helvetica" w:hAnsi="Helvetica" w:cs="Helvetica"/>
          <w:color w:val="29303B"/>
          <w:sz w:val="23"/>
          <w:szCs w:val="23"/>
        </w:rPr>
        <w:t>Calendar</w:t>
      </w:r>
      <w:r>
        <w:rPr>
          <w:rFonts w:ascii="Helvetica" w:hAnsi="Helvetica" w:cs="Helvetica"/>
          <w:color w:val="29303B"/>
          <w:sz w:val="23"/>
          <w:szCs w:val="23"/>
        </w:rPr>
        <w:t> table, add a column named "</w:t>
      </w:r>
      <w:r>
        <w:rPr>
          <w:rStyle w:val="Emphasis"/>
          <w:rFonts w:ascii="Helvetica" w:hAnsi="Helvetica" w:cs="Helvetica"/>
          <w:b/>
          <w:bCs/>
          <w:color w:val="29303B"/>
          <w:sz w:val="23"/>
          <w:szCs w:val="23"/>
        </w:rPr>
        <w:t>Weekend</w:t>
      </w:r>
      <w:r>
        <w:rPr>
          <w:rFonts w:ascii="Helvetica" w:hAnsi="Helvetica" w:cs="Helvetica"/>
          <w:color w:val="29303B"/>
          <w:sz w:val="23"/>
          <w:szCs w:val="23"/>
        </w:rPr>
        <w:t>"</w:t>
      </w:r>
    </w:p>
    <w:p w:rsidR="002C61C1" w:rsidRDefault="002C61C1" w:rsidP="002C61C1">
      <w:pPr>
        <w:numPr>
          <w:ilvl w:val="1"/>
          <w:numId w:val="13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Equals "</w:t>
      </w:r>
      <w:r>
        <w:rPr>
          <w:rStyle w:val="Strong"/>
          <w:rFonts w:ascii="Helvetica" w:hAnsi="Helvetica" w:cs="Helvetica"/>
          <w:i/>
          <w:iCs/>
          <w:color w:val="29303B"/>
          <w:sz w:val="23"/>
          <w:szCs w:val="23"/>
        </w:rPr>
        <w:t>Y</w:t>
      </w:r>
      <w:r>
        <w:rPr>
          <w:rFonts w:ascii="Helvetica" w:hAnsi="Helvetica" w:cs="Helvetica"/>
          <w:color w:val="29303B"/>
          <w:sz w:val="23"/>
          <w:szCs w:val="23"/>
        </w:rPr>
        <w:t>" for Saturdays or Sundays (otherwise "</w:t>
      </w:r>
      <w:r>
        <w:rPr>
          <w:rStyle w:val="Emphasis"/>
          <w:rFonts w:ascii="Helvetica" w:hAnsi="Helvetica" w:cs="Helvetica"/>
          <w:b/>
          <w:bCs/>
          <w:color w:val="29303B"/>
          <w:sz w:val="23"/>
          <w:szCs w:val="23"/>
        </w:rPr>
        <w:t>N</w:t>
      </w:r>
      <w:r>
        <w:rPr>
          <w:rFonts w:ascii="Helvetica" w:hAnsi="Helvetica" w:cs="Helvetica"/>
          <w:color w:val="29303B"/>
          <w:sz w:val="23"/>
          <w:szCs w:val="23"/>
        </w:rPr>
        <w:t>")</w:t>
      </w:r>
    </w:p>
    <w:p w:rsidR="002C61C1" w:rsidRDefault="002C61C1" w:rsidP="002C61C1">
      <w:pPr>
        <w:numPr>
          <w:ilvl w:val="0"/>
          <w:numId w:val="13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In the </w:t>
      </w:r>
      <w:r>
        <w:rPr>
          <w:rStyle w:val="Strong"/>
          <w:rFonts w:ascii="Helvetica" w:hAnsi="Helvetica" w:cs="Helvetica"/>
          <w:color w:val="29303B"/>
          <w:sz w:val="23"/>
          <w:szCs w:val="23"/>
        </w:rPr>
        <w:t>Calendar</w:t>
      </w:r>
      <w:r>
        <w:rPr>
          <w:rFonts w:ascii="Helvetica" w:hAnsi="Helvetica" w:cs="Helvetica"/>
          <w:color w:val="29303B"/>
          <w:sz w:val="23"/>
          <w:szCs w:val="23"/>
        </w:rPr>
        <w:t> table, add a column named "</w:t>
      </w:r>
      <w:r>
        <w:rPr>
          <w:rStyle w:val="Strong"/>
          <w:rFonts w:ascii="Helvetica" w:hAnsi="Helvetica" w:cs="Helvetica"/>
          <w:i/>
          <w:iCs/>
          <w:color w:val="29303B"/>
          <w:sz w:val="23"/>
          <w:szCs w:val="23"/>
        </w:rPr>
        <w:t>End of Month</w:t>
      </w:r>
      <w:r>
        <w:rPr>
          <w:rFonts w:ascii="Helvetica" w:hAnsi="Helvetica" w:cs="Helvetica"/>
          <w:color w:val="29303B"/>
          <w:sz w:val="23"/>
          <w:szCs w:val="23"/>
        </w:rPr>
        <w:t>"</w:t>
      </w:r>
    </w:p>
    <w:p w:rsidR="002C61C1" w:rsidRDefault="002C61C1" w:rsidP="002C61C1">
      <w:pPr>
        <w:numPr>
          <w:ilvl w:val="1"/>
          <w:numId w:val="13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Returns the last date of the current month for each row</w:t>
      </w:r>
    </w:p>
    <w:p w:rsidR="002C61C1" w:rsidRDefault="002C61C1" w:rsidP="002C61C1">
      <w:pPr>
        <w:numPr>
          <w:ilvl w:val="0"/>
          <w:numId w:val="13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In the </w:t>
      </w:r>
      <w:r>
        <w:rPr>
          <w:rStyle w:val="Strong"/>
          <w:rFonts w:ascii="Helvetica" w:hAnsi="Helvetica" w:cs="Helvetica"/>
          <w:color w:val="29303B"/>
          <w:sz w:val="23"/>
          <w:szCs w:val="23"/>
        </w:rPr>
        <w:t>Customers</w:t>
      </w:r>
      <w:r>
        <w:rPr>
          <w:rFonts w:ascii="Helvetica" w:hAnsi="Helvetica" w:cs="Helvetica"/>
          <w:color w:val="29303B"/>
          <w:sz w:val="23"/>
          <w:szCs w:val="23"/>
        </w:rPr>
        <w:t> table, add a column named "</w:t>
      </w:r>
      <w:r>
        <w:rPr>
          <w:rStyle w:val="Strong"/>
          <w:rFonts w:ascii="Helvetica" w:hAnsi="Helvetica" w:cs="Helvetica"/>
          <w:i/>
          <w:iCs/>
          <w:color w:val="29303B"/>
          <w:sz w:val="23"/>
          <w:szCs w:val="23"/>
        </w:rPr>
        <w:t>Current Age</w:t>
      </w:r>
      <w:r>
        <w:rPr>
          <w:rFonts w:ascii="Helvetica" w:hAnsi="Helvetica" w:cs="Helvetica"/>
          <w:color w:val="29303B"/>
          <w:sz w:val="23"/>
          <w:szCs w:val="23"/>
        </w:rPr>
        <w:t>"</w:t>
      </w:r>
    </w:p>
    <w:p w:rsidR="002C61C1" w:rsidRDefault="002C61C1" w:rsidP="002C61C1">
      <w:pPr>
        <w:numPr>
          <w:ilvl w:val="1"/>
          <w:numId w:val="13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Calculates current customer ages using the "</w:t>
      </w:r>
      <w:r>
        <w:rPr>
          <w:rStyle w:val="Emphasis"/>
          <w:rFonts w:ascii="Helvetica" w:hAnsi="Helvetica" w:cs="Helvetica"/>
          <w:color w:val="29303B"/>
          <w:sz w:val="23"/>
          <w:szCs w:val="23"/>
        </w:rPr>
        <w:t>birthdate</w:t>
      </w:r>
      <w:r>
        <w:rPr>
          <w:rFonts w:ascii="Helvetica" w:hAnsi="Helvetica" w:cs="Helvetica"/>
          <w:color w:val="29303B"/>
          <w:sz w:val="23"/>
          <w:szCs w:val="23"/>
        </w:rPr>
        <w:t>" column and the TODAY() function</w:t>
      </w:r>
    </w:p>
    <w:p w:rsidR="002C61C1" w:rsidRDefault="002C61C1" w:rsidP="002C61C1">
      <w:pPr>
        <w:numPr>
          <w:ilvl w:val="0"/>
          <w:numId w:val="13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>In the </w:t>
      </w:r>
      <w:r>
        <w:rPr>
          <w:rStyle w:val="Strong"/>
          <w:rFonts w:ascii="Helvetica" w:hAnsi="Helvetica" w:cs="Helvetica"/>
          <w:color w:val="29303B"/>
          <w:sz w:val="23"/>
          <w:szCs w:val="23"/>
        </w:rPr>
        <w:t>Customers</w:t>
      </w:r>
      <w:r>
        <w:rPr>
          <w:rFonts w:ascii="Helvetica" w:hAnsi="Helvetica" w:cs="Helvetica"/>
          <w:color w:val="29303B"/>
          <w:sz w:val="23"/>
          <w:szCs w:val="23"/>
        </w:rPr>
        <w:t> table, add a column named "</w:t>
      </w:r>
      <w:r>
        <w:rPr>
          <w:rStyle w:val="Emphasis"/>
          <w:rFonts w:ascii="Helvetica" w:hAnsi="Helvetica" w:cs="Helvetica"/>
          <w:b/>
          <w:bCs/>
          <w:color w:val="29303B"/>
          <w:sz w:val="23"/>
          <w:szCs w:val="23"/>
        </w:rPr>
        <w:t>Priority</w:t>
      </w:r>
      <w:r>
        <w:rPr>
          <w:rFonts w:ascii="Helvetica" w:hAnsi="Helvetica" w:cs="Helvetica"/>
          <w:color w:val="29303B"/>
          <w:sz w:val="23"/>
          <w:szCs w:val="23"/>
        </w:rPr>
        <w:t>"</w:t>
      </w:r>
    </w:p>
    <w:p w:rsidR="002C61C1" w:rsidRDefault="002C61C1" w:rsidP="002C61C1">
      <w:pPr>
        <w:numPr>
          <w:ilvl w:val="1"/>
          <w:numId w:val="13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Equals "</w:t>
      </w:r>
      <w:r>
        <w:rPr>
          <w:rStyle w:val="Strong"/>
          <w:rFonts w:ascii="Helvetica" w:hAnsi="Helvetica" w:cs="Helvetica"/>
          <w:i/>
          <w:iCs/>
          <w:color w:val="29303B"/>
          <w:sz w:val="23"/>
          <w:szCs w:val="23"/>
        </w:rPr>
        <w:t>High</w:t>
      </w:r>
      <w:r>
        <w:rPr>
          <w:rFonts w:ascii="Helvetica" w:hAnsi="Helvetica" w:cs="Helvetica"/>
          <w:color w:val="29303B"/>
          <w:sz w:val="23"/>
          <w:szCs w:val="23"/>
        </w:rPr>
        <w:t>" for customers who own homes and have Golden membership cards (otherwise "</w:t>
      </w:r>
      <w:r>
        <w:rPr>
          <w:rStyle w:val="Emphasis"/>
          <w:rFonts w:ascii="Helvetica" w:hAnsi="Helvetica" w:cs="Helvetica"/>
          <w:b/>
          <w:bCs/>
          <w:color w:val="29303B"/>
          <w:sz w:val="23"/>
          <w:szCs w:val="23"/>
        </w:rPr>
        <w:t>Standard</w:t>
      </w:r>
      <w:r>
        <w:rPr>
          <w:rFonts w:ascii="Helvetica" w:hAnsi="Helvetica" w:cs="Helvetica"/>
          <w:color w:val="29303B"/>
          <w:sz w:val="23"/>
          <w:szCs w:val="23"/>
        </w:rPr>
        <w:t>")   </w:t>
      </w:r>
    </w:p>
    <w:p w:rsidR="002C61C1" w:rsidRDefault="002C61C1" w:rsidP="002C61C1">
      <w:pPr>
        <w:numPr>
          <w:ilvl w:val="0"/>
          <w:numId w:val="13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In the </w:t>
      </w:r>
      <w:r>
        <w:rPr>
          <w:rStyle w:val="Strong"/>
          <w:rFonts w:ascii="Helvetica" w:hAnsi="Helvetica" w:cs="Helvetica"/>
          <w:color w:val="29303B"/>
          <w:sz w:val="23"/>
          <w:szCs w:val="23"/>
        </w:rPr>
        <w:t>Customers</w:t>
      </w:r>
      <w:r>
        <w:rPr>
          <w:rFonts w:ascii="Helvetica" w:hAnsi="Helvetica" w:cs="Helvetica"/>
          <w:color w:val="29303B"/>
          <w:sz w:val="23"/>
          <w:szCs w:val="23"/>
        </w:rPr>
        <w:t> table, add a column named "</w:t>
      </w:r>
      <w:proofErr w:type="spellStart"/>
      <w:r>
        <w:rPr>
          <w:rStyle w:val="Emphasis"/>
          <w:rFonts w:ascii="Helvetica" w:hAnsi="Helvetica" w:cs="Helvetica"/>
          <w:b/>
          <w:bCs/>
          <w:color w:val="29303B"/>
          <w:sz w:val="23"/>
          <w:szCs w:val="23"/>
        </w:rPr>
        <w:t>Short_Country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"</w:t>
      </w:r>
    </w:p>
    <w:p w:rsidR="002C61C1" w:rsidRDefault="002C61C1" w:rsidP="002C61C1">
      <w:pPr>
        <w:numPr>
          <w:ilvl w:val="1"/>
          <w:numId w:val="13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Returns the first three characters of the customer country, and converts to all uppercase </w:t>
      </w:r>
    </w:p>
    <w:p w:rsidR="002C61C1" w:rsidRDefault="002C61C1" w:rsidP="002C61C1">
      <w:pPr>
        <w:numPr>
          <w:ilvl w:val="0"/>
          <w:numId w:val="13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In the </w:t>
      </w:r>
      <w:r>
        <w:rPr>
          <w:rStyle w:val="Strong"/>
          <w:rFonts w:ascii="Helvetica" w:hAnsi="Helvetica" w:cs="Helvetica"/>
          <w:color w:val="29303B"/>
          <w:sz w:val="23"/>
          <w:szCs w:val="23"/>
        </w:rPr>
        <w:t>Customers</w:t>
      </w:r>
      <w:r>
        <w:rPr>
          <w:rFonts w:ascii="Helvetica" w:hAnsi="Helvetica" w:cs="Helvetica"/>
          <w:color w:val="29303B"/>
          <w:sz w:val="23"/>
          <w:szCs w:val="23"/>
        </w:rPr>
        <w:t> table, add a column named "</w:t>
      </w:r>
      <w:r>
        <w:rPr>
          <w:rStyle w:val="Emphasis"/>
          <w:rFonts w:ascii="Helvetica" w:hAnsi="Helvetica" w:cs="Helvetica"/>
          <w:b/>
          <w:bCs/>
          <w:color w:val="29303B"/>
          <w:sz w:val="23"/>
          <w:szCs w:val="23"/>
        </w:rPr>
        <w:t>House Number</w:t>
      </w:r>
      <w:r>
        <w:rPr>
          <w:rFonts w:ascii="Helvetica" w:hAnsi="Helvetica" w:cs="Helvetica"/>
          <w:color w:val="29303B"/>
          <w:sz w:val="23"/>
          <w:szCs w:val="23"/>
        </w:rPr>
        <w:t>"</w:t>
      </w:r>
    </w:p>
    <w:p w:rsidR="002C61C1" w:rsidRDefault="002C61C1" w:rsidP="002C61C1">
      <w:pPr>
        <w:numPr>
          <w:ilvl w:val="1"/>
          <w:numId w:val="13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Extracts all characters/numbers before the first space in the "</w:t>
      </w:r>
      <w:proofErr w:type="spellStart"/>
      <w:r>
        <w:rPr>
          <w:rStyle w:val="Emphasis"/>
          <w:rFonts w:ascii="Helvetica" w:hAnsi="Helvetica" w:cs="Helvetica"/>
          <w:color w:val="29303B"/>
          <w:sz w:val="23"/>
          <w:szCs w:val="23"/>
        </w:rPr>
        <w:t>customer_address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" column (</w:t>
      </w:r>
      <w:r>
        <w:rPr>
          <w:rStyle w:val="Strong"/>
          <w:rFonts w:ascii="Helvetica" w:hAnsi="Helvetica" w:cs="Helvetica"/>
          <w:i/>
          <w:iCs/>
          <w:color w:val="29303B"/>
          <w:sz w:val="23"/>
          <w:szCs w:val="23"/>
        </w:rPr>
        <w:t>hint:</w:t>
      </w:r>
      <w:r>
        <w:rPr>
          <w:rStyle w:val="Emphasis"/>
          <w:rFonts w:ascii="Helvetica" w:hAnsi="Helvetica" w:cs="Helvetica"/>
          <w:color w:val="29303B"/>
          <w:sz w:val="23"/>
          <w:szCs w:val="23"/>
        </w:rPr>
        <w:t> use SEARCH</w:t>
      </w:r>
      <w:r>
        <w:rPr>
          <w:rFonts w:ascii="Helvetica" w:hAnsi="Helvetica" w:cs="Helvetica"/>
          <w:color w:val="29303B"/>
          <w:sz w:val="23"/>
          <w:szCs w:val="23"/>
        </w:rPr>
        <w:t>)</w:t>
      </w:r>
    </w:p>
    <w:p w:rsidR="002C61C1" w:rsidRDefault="002C61C1" w:rsidP="002C61C1">
      <w:pPr>
        <w:numPr>
          <w:ilvl w:val="0"/>
          <w:numId w:val="13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In the </w:t>
      </w:r>
      <w:r>
        <w:rPr>
          <w:rStyle w:val="Strong"/>
          <w:rFonts w:ascii="Helvetica" w:hAnsi="Helvetica" w:cs="Helvetica"/>
          <w:color w:val="29303B"/>
          <w:sz w:val="23"/>
          <w:szCs w:val="23"/>
        </w:rPr>
        <w:t>Products</w:t>
      </w:r>
      <w:r>
        <w:rPr>
          <w:rFonts w:ascii="Helvetica" w:hAnsi="Helvetica" w:cs="Helvetica"/>
          <w:color w:val="29303B"/>
          <w:sz w:val="23"/>
          <w:szCs w:val="23"/>
        </w:rPr>
        <w:t> table, add a column named "</w:t>
      </w:r>
      <w:proofErr w:type="spellStart"/>
      <w:r>
        <w:rPr>
          <w:rStyle w:val="Strong"/>
          <w:rFonts w:ascii="Helvetica" w:hAnsi="Helvetica" w:cs="Helvetica"/>
          <w:i/>
          <w:iCs/>
          <w:color w:val="29303B"/>
          <w:sz w:val="23"/>
          <w:szCs w:val="23"/>
        </w:rPr>
        <w:t>Price_Tier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"</w:t>
      </w:r>
    </w:p>
    <w:p w:rsidR="002C61C1" w:rsidRDefault="002C61C1" w:rsidP="002C61C1">
      <w:pPr>
        <w:numPr>
          <w:ilvl w:val="1"/>
          <w:numId w:val="13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Equals "</w:t>
      </w:r>
      <w:r>
        <w:rPr>
          <w:rStyle w:val="Emphasis"/>
          <w:rFonts w:ascii="Helvetica" w:hAnsi="Helvetica" w:cs="Helvetica"/>
          <w:b/>
          <w:bCs/>
          <w:color w:val="29303B"/>
          <w:sz w:val="23"/>
          <w:szCs w:val="23"/>
        </w:rPr>
        <w:t>High</w:t>
      </w:r>
      <w:r>
        <w:rPr>
          <w:rFonts w:ascii="Helvetica" w:hAnsi="Helvetica" w:cs="Helvetica"/>
          <w:color w:val="29303B"/>
          <w:sz w:val="23"/>
          <w:szCs w:val="23"/>
        </w:rPr>
        <w:t>" if the retail price is &gt;</w:t>
      </w:r>
      <w:r>
        <w:rPr>
          <w:rStyle w:val="Strong"/>
          <w:rFonts w:ascii="Helvetica" w:hAnsi="Helvetica" w:cs="Helvetica"/>
          <w:color w:val="29303B"/>
          <w:sz w:val="23"/>
          <w:szCs w:val="23"/>
        </w:rPr>
        <w:t>$3</w:t>
      </w:r>
      <w:r>
        <w:rPr>
          <w:rFonts w:ascii="Helvetica" w:hAnsi="Helvetica" w:cs="Helvetica"/>
          <w:color w:val="29303B"/>
          <w:sz w:val="23"/>
          <w:szCs w:val="23"/>
        </w:rPr>
        <w:t>, "</w:t>
      </w:r>
      <w:r>
        <w:rPr>
          <w:rStyle w:val="Emphasis"/>
          <w:rFonts w:ascii="Helvetica" w:hAnsi="Helvetica" w:cs="Helvetica"/>
          <w:b/>
          <w:bCs/>
          <w:color w:val="29303B"/>
          <w:sz w:val="23"/>
          <w:szCs w:val="23"/>
        </w:rPr>
        <w:t>Mid</w:t>
      </w:r>
      <w:r>
        <w:rPr>
          <w:rFonts w:ascii="Helvetica" w:hAnsi="Helvetica" w:cs="Helvetica"/>
          <w:color w:val="29303B"/>
          <w:sz w:val="23"/>
          <w:szCs w:val="23"/>
        </w:rPr>
        <w:t>" if the retail price is &gt;</w:t>
      </w:r>
      <w:r>
        <w:rPr>
          <w:rStyle w:val="Strong"/>
          <w:rFonts w:ascii="Helvetica" w:hAnsi="Helvetica" w:cs="Helvetica"/>
          <w:color w:val="29303B"/>
          <w:sz w:val="23"/>
          <w:szCs w:val="23"/>
        </w:rPr>
        <w:t>$1</w:t>
      </w:r>
      <w:r>
        <w:rPr>
          <w:rFonts w:ascii="Helvetica" w:hAnsi="Helvetica" w:cs="Helvetica"/>
          <w:color w:val="29303B"/>
          <w:sz w:val="23"/>
          <w:szCs w:val="23"/>
        </w:rPr>
        <w:t>, and "</w:t>
      </w:r>
      <w:r>
        <w:rPr>
          <w:rStyle w:val="Emphasis"/>
          <w:rFonts w:ascii="Helvetica" w:hAnsi="Helvetica" w:cs="Helvetica"/>
          <w:b/>
          <w:bCs/>
          <w:color w:val="29303B"/>
          <w:sz w:val="23"/>
          <w:szCs w:val="23"/>
        </w:rPr>
        <w:t>Low</w:t>
      </w:r>
      <w:r>
        <w:rPr>
          <w:rFonts w:ascii="Helvetica" w:hAnsi="Helvetica" w:cs="Helvetica"/>
          <w:color w:val="29303B"/>
          <w:sz w:val="23"/>
          <w:szCs w:val="23"/>
        </w:rPr>
        <w:t>" otherwise</w:t>
      </w:r>
    </w:p>
    <w:p w:rsidR="002C61C1" w:rsidRDefault="002C61C1" w:rsidP="002C61C1">
      <w:pPr>
        <w:numPr>
          <w:ilvl w:val="0"/>
          <w:numId w:val="13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In the </w:t>
      </w:r>
      <w:r>
        <w:rPr>
          <w:rStyle w:val="Strong"/>
          <w:rFonts w:ascii="Helvetica" w:hAnsi="Helvetica" w:cs="Helvetica"/>
          <w:color w:val="29303B"/>
          <w:sz w:val="23"/>
          <w:szCs w:val="23"/>
        </w:rPr>
        <w:t>Stores</w:t>
      </w:r>
      <w:r>
        <w:rPr>
          <w:rFonts w:ascii="Helvetica" w:hAnsi="Helvetica" w:cs="Helvetica"/>
          <w:color w:val="29303B"/>
          <w:sz w:val="23"/>
          <w:szCs w:val="23"/>
        </w:rPr>
        <w:t> table, add a column named "</w:t>
      </w:r>
      <w:proofErr w:type="spellStart"/>
      <w:r>
        <w:rPr>
          <w:rStyle w:val="Emphasis"/>
          <w:rFonts w:ascii="Helvetica" w:hAnsi="Helvetica" w:cs="Helvetica"/>
          <w:b/>
          <w:bCs/>
          <w:color w:val="29303B"/>
          <w:sz w:val="23"/>
          <w:szCs w:val="23"/>
        </w:rPr>
        <w:t>Years_Since_Remodel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"</w:t>
      </w:r>
    </w:p>
    <w:p w:rsidR="002C61C1" w:rsidRDefault="002C61C1" w:rsidP="002C61C1">
      <w:pPr>
        <w:numPr>
          <w:ilvl w:val="1"/>
          <w:numId w:val="13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Calculates the number of years between the current date (TODAY()) and the last remodel date</w:t>
      </w:r>
    </w:p>
    <w:p w:rsidR="002C61C1" w:rsidRDefault="002C61C1" w:rsidP="002C61C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</w:p>
    <w:p w:rsidR="002C61C1" w:rsidRDefault="002C61C1" w:rsidP="002C61C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Style w:val="Strong"/>
          <w:rFonts w:ascii="Helvetica" w:hAnsi="Helvetica" w:cs="Helvetica"/>
          <w:color w:val="29303B"/>
          <w:sz w:val="27"/>
          <w:szCs w:val="27"/>
        </w:rPr>
        <w:t>2)</w:t>
      </w:r>
      <w:r>
        <w:rPr>
          <w:rFonts w:ascii="Helvetica" w:hAnsi="Helvetica" w:cs="Helvetica"/>
          <w:color w:val="29303B"/>
          <w:sz w:val="27"/>
          <w:szCs w:val="27"/>
        </w:rPr>
        <w:t> In the </w:t>
      </w:r>
      <w:r>
        <w:rPr>
          <w:rStyle w:val="Strong"/>
          <w:rFonts w:ascii="Helvetica" w:hAnsi="Helvetica" w:cs="Helvetica"/>
          <w:color w:val="29303B"/>
          <w:sz w:val="27"/>
          <w:szCs w:val="27"/>
        </w:rPr>
        <w:t>REPORT</w:t>
      </w:r>
      <w:r>
        <w:rPr>
          <w:rFonts w:ascii="Helvetica" w:hAnsi="Helvetica" w:cs="Helvetica"/>
          <w:color w:val="29303B"/>
          <w:sz w:val="27"/>
          <w:szCs w:val="27"/>
        </w:rPr>
        <w:t> view, add the following </w:t>
      </w:r>
      <w:r>
        <w:rPr>
          <w:rStyle w:val="Strong"/>
          <w:rFonts w:ascii="Helvetica" w:hAnsi="Helvetica" w:cs="Helvetica"/>
          <w:color w:val="29303B"/>
          <w:sz w:val="27"/>
          <w:szCs w:val="27"/>
        </w:rPr>
        <w:t>measures </w:t>
      </w:r>
      <w:r>
        <w:rPr>
          <w:rFonts w:ascii="Helvetica" w:hAnsi="Helvetica" w:cs="Helvetica"/>
          <w:color w:val="29303B"/>
          <w:sz w:val="27"/>
          <w:szCs w:val="27"/>
        </w:rPr>
        <w:t>(</w:t>
      </w:r>
      <w:r>
        <w:rPr>
          <w:rStyle w:val="Emphasis"/>
          <w:rFonts w:ascii="Helvetica" w:hAnsi="Helvetica" w:cs="Helvetica"/>
          <w:color w:val="29303B"/>
          <w:sz w:val="27"/>
          <w:szCs w:val="27"/>
        </w:rPr>
        <w:t>Assign to tables as you see fit, and use a matrix to match the "</w:t>
      </w:r>
      <w:r>
        <w:rPr>
          <w:rStyle w:val="Strong"/>
          <w:rFonts w:ascii="Helvetica" w:hAnsi="Helvetica" w:cs="Helvetica"/>
          <w:i/>
          <w:iCs/>
          <w:color w:val="29303B"/>
          <w:sz w:val="27"/>
          <w:szCs w:val="27"/>
        </w:rPr>
        <w:t>spot check</w:t>
      </w:r>
      <w:r>
        <w:rPr>
          <w:rStyle w:val="Emphasis"/>
          <w:rFonts w:ascii="Helvetica" w:hAnsi="Helvetica" w:cs="Helvetica"/>
          <w:color w:val="29303B"/>
          <w:sz w:val="27"/>
          <w:szCs w:val="27"/>
        </w:rPr>
        <w:t>" values</w:t>
      </w:r>
      <w:r>
        <w:rPr>
          <w:rFonts w:ascii="Helvetica" w:hAnsi="Helvetica" w:cs="Helvetica"/>
          <w:color w:val="29303B"/>
          <w:sz w:val="27"/>
          <w:szCs w:val="27"/>
        </w:rPr>
        <w:t>)</w:t>
      </w:r>
    </w:p>
    <w:p w:rsidR="002C61C1" w:rsidRDefault="002C61C1" w:rsidP="002C61C1">
      <w:pPr>
        <w:numPr>
          <w:ilvl w:val="0"/>
          <w:numId w:val="14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Create new measures named "</w:t>
      </w:r>
      <w:r>
        <w:rPr>
          <w:rStyle w:val="Strong"/>
          <w:rFonts w:ascii="Helvetica" w:hAnsi="Helvetica" w:cs="Helvetica"/>
          <w:color w:val="29303B"/>
          <w:sz w:val="23"/>
          <w:szCs w:val="23"/>
        </w:rPr>
        <w:t>Quantity Sold</w:t>
      </w:r>
      <w:r>
        <w:rPr>
          <w:rFonts w:ascii="Helvetica" w:hAnsi="Helvetica" w:cs="Helvetica"/>
          <w:color w:val="29303B"/>
          <w:sz w:val="23"/>
          <w:szCs w:val="23"/>
        </w:rPr>
        <w:t>" and "</w:t>
      </w:r>
      <w:r>
        <w:rPr>
          <w:rStyle w:val="Strong"/>
          <w:rFonts w:ascii="Helvetica" w:hAnsi="Helvetica" w:cs="Helvetica"/>
          <w:color w:val="29303B"/>
          <w:sz w:val="23"/>
          <w:szCs w:val="23"/>
        </w:rPr>
        <w:t>Quantity Returned</w:t>
      </w:r>
      <w:r>
        <w:rPr>
          <w:rFonts w:ascii="Helvetica" w:hAnsi="Helvetica" w:cs="Helvetica"/>
          <w:color w:val="29303B"/>
          <w:sz w:val="23"/>
          <w:szCs w:val="23"/>
        </w:rPr>
        <w:t>" to calculate the sum of quantity from each data table</w:t>
      </w:r>
    </w:p>
    <w:p w:rsidR="002C61C1" w:rsidRDefault="002C61C1" w:rsidP="002C61C1">
      <w:pPr>
        <w:numPr>
          <w:ilvl w:val="1"/>
          <w:numId w:val="14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Style w:val="Strong"/>
          <w:rFonts w:ascii="Helvetica" w:hAnsi="Helvetica" w:cs="Helvetica"/>
          <w:i/>
          <w:iCs/>
          <w:color w:val="29303B"/>
          <w:sz w:val="23"/>
          <w:szCs w:val="23"/>
        </w:rPr>
        <w:t>Spot check:</w:t>
      </w:r>
      <w:r>
        <w:rPr>
          <w:rStyle w:val="Emphasis"/>
          <w:rFonts w:ascii="Helvetica" w:hAnsi="Helvetica" w:cs="Helvetica"/>
          <w:color w:val="29303B"/>
          <w:sz w:val="23"/>
          <w:szCs w:val="23"/>
        </w:rPr>
        <w:t> You should see total Quantity Sold = </w:t>
      </w:r>
      <w:r>
        <w:rPr>
          <w:rStyle w:val="Strong"/>
          <w:rFonts w:ascii="Helvetica" w:hAnsi="Helvetica" w:cs="Helvetica"/>
          <w:i/>
          <w:iCs/>
          <w:color w:val="29303B"/>
          <w:sz w:val="23"/>
          <w:szCs w:val="23"/>
        </w:rPr>
        <w:t>833,489</w:t>
      </w:r>
      <w:r>
        <w:rPr>
          <w:rStyle w:val="Emphasis"/>
          <w:rFonts w:ascii="Helvetica" w:hAnsi="Helvetica" w:cs="Helvetica"/>
          <w:color w:val="29303B"/>
          <w:sz w:val="23"/>
          <w:szCs w:val="23"/>
        </w:rPr>
        <w:t> and total Quantity Returned = </w:t>
      </w:r>
      <w:r>
        <w:rPr>
          <w:rStyle w:val="Strong"/>
          <w:rFonts w:ascii="Helvetica" w:hAnsi="Helvetica" w:cs="Helvetica"/>
          <w:i/>
          <w:iCs/>
          <w:color w:val="29303B"/>
          <w:sz w:val="23"/>
          <w:szCs w:val="23"/>
        </w:rPr>
        <w:t>8,289</w:t>
      </w:r>
    </w:p>
    <w:p w:rsidR="002C61C1" w:rsidRDefault="002C61C1" w:rsidP="002C61C1">
      <w:pPr>
        <w:numPr>
          <w:ilvl w:val="0"/>
          <w:numId w:val="14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Create new measures named "</w:t>
      </w:r>
      <w:r>
        <w:rPr>
          <w:rStyle w:val="Strong"/>
          <w:rFonts w:ascii="Helvetica" w:hAnsi="Helvetica" w:cs="Helvetica"/>
          <w:color w:val="29303B"/>
          <w:sz w:val="23"/>
          <w:szCs w:val="23"/>
        </w:rPr>
        <w:t>Total Transactions</w:t>
      </w:r>
      <w:r>
        <w:rPr>
          <w:rFonts w:ascii="Helvetica" w:hAnsi="Helvetica" w:cs="Helvetica"/>
          <w:color w:val="29303B"/>
          <w:sz w:val="23"/>
          <w:szCs w:val="23"/>
        </w:rPr>
        <w:t>" and "</w:t>
      </w:r>
      <w:r>
        <w:rPr>
          <w:rStyle w:val="Strong"/>
          <w:rFonts w:ascii="Helvetica" w:hAnsi="Helvetica" w:cs="Helvetica"/>
          <w:color w:val="29303B"/>
          <w:sz w:val="23"/>
          <w:szCs w:val="23"/>
        </w:rPr>
        <w:t>Total Returns</w:t>
      </w:r>
      <w:r>
        <w:rPr>
          <w:rFonts w:ascii="Helvetica" w:hAnsi="Helvetica" w:cs="Helvetica"/>
          <w:color w:val="29303B"/>
          <w:sz w:val="23"/>
          <w:szCs w:val="23"/>
        </w:rPr>
        <w:t>" to calculate the count of rows from each data table</w:t>
      </w:r>
    </w:p>
    <w:p w:rsidR="002C61C1" w:rsidRDefault="002C61C1" w:rsidP="002C61C1">
      <w:pPr>
        <w:numPr>
          <w:ilvl w:val="1"/>
          <w:numId w:val="14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Style w:val="Strong"/>
          <w:rFonts w:ascii="Helvetica" w:hAnsi="Helvetica" w:cs="Helvetica"/>
          <w:i/>
          <w:iCs/>
          <w:color w:val="29303B"/>
          <w:sz w:val="23"/>
          <w:szCs w:val="23"/>
        </w:rPr>
        <w:t>Spot check:</w:t>
      </w:r>
      <w:r>
        <w:rPr>
          <w:rStyle w:val="Emphasis"/>
          <w:rFonts w:ascii="Helvetica" w:hAnsi="Helvetica" w:cs="Helvetica"/>
          <w:color w:val="29303B"/>
          <w:sz w:val="23"/>
          <w:szCs w:val="23"/>
        </w:rPr>
        <w:t> You should see </w:t>
      </w:r>
      <w:r>
        <w:rPr>
          <w:rStyle w:val="Strong"/>
          <w:rFonts w:ascii="Helvetica" w:hAnsi="Helvetica" w:cs="Helvetica"/>
          <w:i/>
          <w:iCs/>
          <w:color w:val="29303B"/>
          <w:sz w:val="23"/>
          <w:szCs w:val="23"/>
        </w:rPr>
        <w:t>269,720</w:t>
      </w:r>
      <w:r>
        <w:rPr>
          <w:rStyle w:val="Emphasis"/>
          <w:rFonts w:ascii="Helvetica" w:hAnsi="Helvetica" w:cs="Helvetica"/>
          <w:color w:val="29303B"/>
          <w:sz w:val="23"/>
          <w:szCs w:val="23"/>
        </w:rPr>
        <w:t> transactions and </w:t>
      </w:r>
      <w:r>
        <w:rPr>
          <w:rStyle w:val="Strong"/>
          <w:rFonts w:ascii="Helvetica" w:hAnsi="Helvetica" w:cs="Helvetica"/>
          <w:i/>
          <w:iCs/>
          <w:color w:val="29303B"/>
          <w:sz w:val="23"/>
          <w:szCs w:val="23"/>
        </w:rPr>
        <w:t>7,087</w:t>
      </w:r>
      <w:r>
        <w:rPr>
          <w:rStyle w:val="Emphasis"/>
          <w:rFonts w:ascii="Helvetica" w:hAnsi="Helvetica" w:cs="Helvetica"/>
          <w:color w:val="29303B"/>
          <w:sz w:val="23"/>
          <w:szCs w:val="23"/>
        </w:rPr>
        <w:t> returns</w:t>
      </w:r>
    </w:p>
    <w:p w:rsidR="002C61C1" w:rsidRDefault="002C61C1" w:rsidP="002C61C1">
      <w:pPr>
        <w:numPr>
          <w:ilvl w:val="0"/>
          <w:numId w:val="14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Create a new measure named "</w:t>
      </w:r>
      <w:r>
        <w:rPr>
          <w:rStyle w:val="Strong"/>
          <w:rFonts w:ascii="Helvetica" w:hAnsi="Helvetica" w:cs="Helvetica"/>
          <w:color w:val="29303B"/>
          <w:sz w:val="23"/>
          <w:szCs w:val="23"/>
        </w:rPr>
        <w:t>Return Rate</w:t>
      </w:r>
      <w:r>
        <w:rPr>
          <w:rFonts w:ascii="Helvetica" w:hAnsi="Helvetica" w:cs="Helvetica"/>
          <w:color w:val="29303B"/>
          <w:sz w:val="23"/>
          <w:szCs w:val="23"/>
        </w:rPr>
        <w:t>" to calculate the ratio of quantity returned to quantity sold (format as %)</w:t>
      </w:r>
    </w:p>
    <w:p w:rsidR="002C61C1" w:rsidRDefault="002C61C1" w:rsidP="002C61C1">
      <w:pPr>
        <w:numPr>
          <w:ilvl w:val="1"/>
          <w:numId w:val="14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Style w:val="Strong"/>
          <w:rFonts w:ascii="Helvetica" w:hAnsi="Helvetica" w:cs="Helvetica"/>
          <w:i/>
          <w:iCs/>
          <w:color w:val="29303B"/>
          <w:sz w:val="23"/>
          <w:szCs w:val="23"/>
        </w:rPr>
        <w:t>Spot check:</w:t>
      </w:r>
      <w:r>
        <w:rPr>
          <w:rStyle w:val="Emphasis"/>
          <w:rFonts w:ascii="Helvetica" w:hAnsi="Helvetica" w:cs="Helvetica"/>
          <w:color w:val="29303B"/>
          <w:sz w:val="23"/>
          <w:szCs w:val="23"/>
        </w:rPr>
        <w:t> You should see an overall return rate of </w:t>
      </w:r>
      <w:r>
        <w:rPr>
          <w:rStyle w:val="Emphasis"/>
          <w:rFonts w:ascii="Helvetica" w:hAnsi="Helvetica" w:cs="Helvetica"/>
          <w:b/>
          <w:bCs/>
          <w:color w:val="29303B"/>
          <w:sz w:val="23"/>
          <w:szCs w:val="23"/>
        </w:rPr>
        <w:t>0.99%</w:t>
      </w:r>
    </w:p>
    <w:p w:rsidR="002C61C1" w:rsidRDefault="002C61C1" w:rsidP="002C61C1">
      <w:pPr>
        <w:numPr>
          <w:ilvl w:val="0"/>
          <w:numId w:val="14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Create a new measure named "</w:t>
      </w:r>
      <w:r>
        <w:rPr>
          <w:rStyle w:val="Strong"/>
          <w:rFonts w:ascii="Helvetica" w:hAnsi="Helvetica" w:cs="Helvetica"/>
          <w:color w:val="29303B"/>
          <w:sz w:val="23"/>
          <w:szCs w:val="23"/>
        </w:rPr>
        <w:t>Weekend Transactions</w:t>
      </w:r>
      <w:r>
        <w:rPr>
          <w:rFonts w:ascii="Helvetica" w:hAnsi="Helvetica" w:cs="Helvetica"/>
          <w:color w:val="29303B"/>
          <w:sz w:val="23"/>
          <w:szCs w:val="23"/>
        </w:rPr>
        <w:t>" to calculate transactions on weekends</w:t>
      </w:r>
    </w:p>
    <w:p w:rsidR="002C61C1" w:rsidRDefault="002C61C1" w:rsidP="002C61C1">
      <w:pPr>
        <w:numPr>
          <w:ilvl w:val="1"/>
          <w:numId w:val="14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Style w:val="Strong"/>
          <w:rFonts w:ascii="Helvetica" w:hAnsi="Helvetica" w:cs="Helvetica"/>
          <w:i/>
          <w:iCs/>
          <w:color w:val="29303B"/>
          <w:sz w:val="23"/>
          <w:szCs w:val="23"/>
        </w:rPr>
        <w:t>Spot check:</w:t>
      </w:r>
      <w:r>
        <w:rPr>
          <w:rStyle w:val="Emphasis"/>
          <w:rFonts w:ascii="Helvetica" w:hAnsi="Helvetica" w:cs="Helvetica"/>
          <w:color w:val="29303B"/>
          <w:sz w:val="23"/>
          <w:szCs w:val="23"/>
        </w:rPr>
        <w:t> You should see </w:t>
      </w:r>
      <w:r>
        <w:rPr>
          <w:rStyle w:val="Strong"/>
          <w:rFonts w:ascii="Helvetica" w:hAnsi="Helvetica" w:cs="Helvetica"/>
          <w:i/>
          <w:iCs/>
          <w:color w:val="29303B"/>
          <w:sz w:val="23"/>
          <w:szCs w:val="23"/>
        </w:rPr>
        <w:t>76,608</w:t>
      </w:r>
      <w:r>
        <w:rPr>
          <w:rStyle w:val="Emphasis"/>
          <w:rFonts w:ascii="Helvetica" w:hAnsi="Helvetica" w:cs="Helvetica"/>
          <w:color w:val="29303B"/>
          <w:sz w:val="23"/>
          <w:szCs w:val="23"/>
        </w:rPr>
        <w:t> total weekend transactions</w:t>
      </w:r>
    </w:p>
    <w:p w:rsidR="002C61C1" w:rsidRDefault="002C61C1" w:rsidP="002C61C1">
      <w:pPr>
        <w:numPr>
          <w:ilvl w:val="0"/>
          <w:numId w:val="14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Create a new measure named "</w:t>
      </w:r>
      <w:r>
        <w:rPr>
          <w:rStyle w:val="Strong"/>
          <w:rFonts w:ascii="Helvetica" w:hAnsi="Helvetica" w:cs="Helvetica"/>
          <w:color w:val="29303B"/>
          <w:sz w:val="23"/>
          <w:szCs w:val="23"/>
        </w:rPr>
        <w:t>% Weekend Transactions</w:t>
      </w:r>
      <w:r>
        <w:rPr>
          <w:rFonts w:ascii="Helvetica" w:hAnsi="Helvetica" w:cs="Helvetica"/>
          <w:color w:val="29303B"/>
          <w:sz w:val="23"/>
          <w:szCs w:val="23"/>
        </w:rPr>
        <w:t>" to calculate weekend transactions as a percentage of total transactions (format as %)</w:t>
      </w:r>
    </w:p>
    <w:p w:rsidR="002C61C1" w:rsidRDefault="002C61C1" w:rsidP="002C61C1">
      <w:pPr>
        <w:numPr>
          <w:ilvl w:val="1"/>
          <w:numId w:val="14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Style w:val="Strong"/>
          <w:rFonts w:ascii="Helvetica" w:hAnsi="Helvetica" w:cs="Helvetica"/>
          <w:i/>
          <w:iCs/>
          <w:color w:val="29303B"/>
          <w:sz w:val="23"/>
          <w:szCs w:val="23"/>
        </w:rPr>
        <w:t>Spot check:</w:t>
      </w:r>
      <w:r>
        <w:rPr>
          <w:rStyle w:val="Emphasis"/>
          <w:rFonts w:ascii="Helvetica" w:hAnsi="Helvetica" w:cs="Helvetica"/>
          <w:color w:val="29303B"/>
          <w:sz w:val="23"/>
          <w:szCs w:val="23"/>
        </w:rPr>
        <w:t> You should see </w:t>
      </w:r>
      <w:r>
        <w:rPr>
          <w:rStyle w:val="Strong"/>
          <w:rFonts w:ascii="Helvetica" w:hAnsi="Helvetica" w:cs="Helvetica"/>
          <w:i/>
          <w:iCs/>
          <w:color w:val="29303B"/>
          <w:sz w:val="23"/>
          <w:szCs w:val="23"/>
        </w:rPr>
        <w:t>28.4% </w:t>
      </w:r>
      <w:r>
        <w:rPr>
          <w:rStyle w:val="Emphasis"/>
          <w:rFonts w:ascii="Helvetica" w:hAnsi="Helvetica" w:cs="Helvetica"/>
          <w:color w:val="29303B"/>
          <w:sz w:val="23"/>
          <w:szCs w:val="23"/>
        </w:rPr>
        <w:t>weekend transactions</w:t>
      </w:r>
    </w:p>
    <w:p w:rsidR="002C61C1" w:rsidRDefault="002C61C1" w:rsidP="002C61C1">
      <w:pPr>
        <w:numPr>
          <w:ilvl w:val="0"/>
          <w:numId w:val="14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>Create new measures named "</w:t>
      </w:r>
      <w:r>
        <w:rPr>
          <w:rStyle w:val="Strong"/>
          <w:rFonts w:ascii="Helvetica" w:hAnsi="Helvetica" w:cs="Helvetica"/>
          <w:color w:val="29303B"/>
          <w:sz w:val="23"/>
          <w:szCs w:val="23"/>
        </w:rPr>
        <w:t>All Transactions</w:t>
      </w:r>
      <w:r>
        <w:rPr>
          <w:rFonts w:ascii="Helvetica" w:hAnsi="Helvetica" w:cs="Helvetica"/>
          <w:color w:val="29303B"/>
          <w:sz w:val="23"/>
          <w:szCs w:val="23"/>
        </w:rPr>
        <w:t>" and "</w:t>
      </w:r>
      <w:r>
        <w:rPr>
          <w:rStyle w:val="Strong"/>
          <w:rFonts w:ascii="Helvetica" w:hAnsi="Helvetica" w:cs="Helvetica"/>
          <w:color w:val="29303B"/>
          <w:sz w:val="23"/>
          <w:szCs w:val="23"/>
        </w:rPr>
        <w:t>All Returns</w:t>
      </w:r>
      <w:r>
        <w:rPr>
          <w:rFonts w:ascii="Helvetica" w:hAnsi="Helvetica" w:cs="Helvetica"/>
          <w:color w:val="29303B"/>
          <w:sz w:val="23"/>
          <w:szCs w:val="23"/>
        </w:rPr>
        <w:t>" to calculate grand total transactions and returns (regardless of filter context)</w:t>
      </w:r>
    </w:p>
    <w:p w:rsidR="002C61C1" w:rsidRDefault="002C61C1" w:rsidP="002C61C1">
      <w:pPr>
        <w:numPr>
          <w:ilvl w:val="1"/>
          <w:numId w:val="14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Style w:val="Strong"/>
          <w:rFonts w:ascii="Helvetica" w:hAnsi="Helvetica" w:cs="Helvetica"/>
          <w:i/>
          <w:iCs/>
          <w:color w:val="29303B"/>
          <w:sz w:val="23"/>
          <w:szCs w:val="23"/>
        </w:rPr>
        <w:t>Spot check:</w:t>
      </w:r>
      <w:r>
        <w:rPr>
          <w:rStyle w:val="Emphasis"/>
          <w:rFonts w:ascii="Helvetica" w:hAnsi="Helvetica" w:cs="Helvetica"/>
          <w:color w:val="29303B"/>
          <w:sz w:val="23"/>
          <w:szCs w:val="23"/>
        </w:rPr>
        <w:t> You should see </w:t>
      </w:r>
      <w:r>
        <w:rPr>
          <w:rStyle w:val="Strong"/>
          <w:rFonts w:ascii="Helvetica" w:hAnsi="Helvetica" w:cs="Helvetica"/>
          <w:i/>
          <w:iCs/>
          <w:color w:val="29303B"/>
          <w:sz w:val="23"/>
          <w:szCs w:val="23"/>
        </w:rPr>
        <w:t>269,720</w:t>
      </w:r>
      <w:r>
        <w:rPr>
          <w:rStyle w:val="Emphasis"/>
          <w:rFonts w:ascii="Helvetica" w:hAnsi="Helvetica" w:cs="Helvetica"/>
          <w:color w:val="29303B"/>
          <w:sz w:val="23"/>
          <w:szCs w:val="23"/>
        </w:rPr>
        <w:t> transactions and </w:t>
      </w:r>
      <w:r>
        <w:rPr>
          <w:rStyle w:val="Strong"/>
          <w:rFonts w:ascii="Helvetica" w:hAnsi="Helvetica" w:cs="Helvetica"/>
          <w:i/>
          <w:iCs/>
          <w:color w:val="29303B"/>
          <w:sz w:val="23"/>
          <w:szCs w:val="23"/>
        </w:rPr>
        <w:t>7,087</w:t>
      </w:r>
      <w:r>
        <w:rPr>
          <w:rStyle w:val="Emphasis"/>
          <w:rFonts w:ascii="Helvetica" w:hAnsi="Helvetica" w:cs="Helvetica"/>
          <w:color w:val="29303B"/>
          <w:sz w:val="23"/>
          <w:szCs w:val="23"/>
        </w:rPr>
        <w:t xml:space="preserve"> returns across all rows (test with </w:t>
      </w:r>
      <w:proofErr w:type="spellStart"/>
      <w:r>
        <w:rPr>
          <w:rStyle w:val="Emphasis"/>
          <w:rFonts w:ascii="Helvetica" w:hAnsi="Helvetica" w:cs="Helvetica"/>
          <w:color w:val="29303B"/>
          <w:sz w:val="23"/>
          <w:szCs w:val="23"/>
        </w:rPr>
        <w:t>product_brand</w:t>
      </w:r>
      <w:proofErr w:type="spellEnd"/>
      <w:r>
        <w:rPr>
          <w:rStyle w:val="Emphasis"/>
          <w:rFonts w:ascii="Helvetica" w:hAnsi="Helvetica" w:cs="Helvetica"/>
          <w:color w:val="29303B"/>
          <w:sz w:val="23"/>
          <w:szCs w:val="23"/>
        </w:rPr>
        <w:t xml:space="preserve"> on rows)</w:t>
      </w:r>
    </w:p>
    <w:p w:rsidR="002C61C1" w:rsidRDefault="002C61C1" w:rsidP="002C61C1">
      <w:pPr>
        <w:numPr>
          <w:ilvl w:val="0"/>
          <w:numId w:val="14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Create a new measure to calculate "</w:t>
      </w:r>
      <w:r>
        <w:rPr>
          <w:rStyle w:val="Strong"/>
          <w:rFonts w:ascii="Helvetica" w:hAnsi="Helvetica" w:cs="Helvetica"/>
          <w:color w:val="29303B"/>
          <w:sz w:val="23"/>
          <w:szCs w:val="23"/>
        </w:rPr>
        <w:t>Total Revenue</w:t>
      </w:r>
      <w:r>
        <w:rPr>
          <w:rFonts w:ascii="Helvetica" w:hAnsi="Helvetica" w:cs="Helvetica"/>
          <w:color w:val="29303B"/>
          <w:sz w:val="23"/>
          <w:szCs w:val="23"/>
        </w:rPr>
        <w:t>" based on transaction quantity and product retail price, and format as $ (</w:t>
      </w:r>
      <w:r>
        <w:rPr>
          <w:rStyle w:val="Strong"/>
          <w:rFonts w:ascii="Helvetica" w:hAnsi="Helvetica" w:cs="Helvetica"/>
          <w:i/>
          <w:iCs/>
          <w:color w:val="29303B"/>
          <w:sz w:val="23"/>
          <w:szCs w:val="23"/>
        </w:rPr>
        <w:t>hint:</w:t>
      </w:r>
      <w:r>
        <w:rPr>
          <w:rStyle w:val="Emphasis"/>
          <w:rFonts w:ascii="Helvetica" w:hAnsi="Helvetica" w:cs="Helvetica"/>
          <w:color w:val="29303B"/>
          <w:sz w:val="23"/>
          <w:szCs w:val="23"/>
        </w:rPr>
        <w:t> you'll need an iterator</w:t>
      </w:r>
      <w:r>
        <w:rPr>
          <w:rFonts w:ascii="Helvetica" w:hAnsi="Helvetica" w:cs="Helvetica"/>
          <w:color w:val="29303B"/>
          <w:sz w:val="23"/>
          <w:szCs w:val="23"/>
        </w:rPr>
        <w:t>)</w:t>
      </w:r>
    </w:p>
    <w:p w:rsidR="002C61C1" w:rsidRDefault="002C61C1" w:rsidP="002C61C1">
      <w:pPr>
        <w:numPr>
          <w:ilvl w:val="1"/>
          <w:numId w:val="14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Style w:val="Strong"/>
          <w:rFonts w:ascii="Helvetica" w:hAnsi="Helvetica" w:cs="Helvetica"/>
          <w:i/>
          <w:iCs/>
          <w:color w:val="29303B"/>
          <w:sz w:val="23"/>
          <w:szCs w:val="23"/>
        </w:rPr>
        <w:t>Spot check:</w:t>
      </w:r>
      <w:r>
        <w:rPr>
          <w:rStyle w:val="Emphasis"/>
          <w:rFonts w:ascii="Helvetica" w:hAnsi="Helvetica" w:cs="Helvetica"/>
          <w:color w:val="29303B"/>
          <w:sz w:val="23"/>
          <w:szCs w:val="23"/>
        </w:rPr>
        <w:t> You should see a total revenue of </w:t>
      </w:r>
      <w:r>
        <w:rPr>
          <w:rStyle w:val="Strong"/>
          <w:rFonts w:ascii="Helvetica" w:hAnsi="Helvetica" w:cs="Helvetica"/>
          <w:i/>
          <w:iCs/>
          <w:color w:val="29303B"/>
          <w:sz w:val="23"/>
          <w:szCs w:val="23"/>
        </w:rPr>
        <w:t>$1,764,546</w:t>
      </w:r>
    </w:p>
    <w:p w:rsidR="002C61C1" w:rsidRDefault="002C61C1" w:rsidP="002C61C1">
      <w:pPr>
        <w:numPr>
          <w:ilvl w:val="0"/>
          <w:numId w:val="14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Create a new measure to calculate "</w:t>
      </w:r>
      <w:r>
        <w:rPr>
          <w:rStyle w:val="Strong"/>
          <w:rFonts w:ascii="Helvetica" w:hAnsi="Helvetica" w:cs="Helvetica"/>
          <w:color w:val="29303B"/>
          <w:sz w:val="23"/>
          <w:szCs w:val="23"/>
        </w:rPr>
        <w:t>Total Cost</w:t>
      </w:r>
      <w:r>
        <w:rPr>
          <w:rFonts w:ascii="Helvetica" w:hAnsi="Helvetica" w:cs="Helvetica"/>
          <w:color w:val="29303B"/>
          <w:sz w:val="23"/>
          <w:szCs w:val="23"/>
        </w:rPr>
        <w:t>" based on transaction quantity and product cost, and format as $ (</w:t>
      </w:r>
      <w:r>
        <w:rPr>
          <w:rStyle w:val="Strong"/>
          <w:rFonts w:ascii="Helvetica" w:hAnsi="Helvetica" w:cs="Helvetica"/>
          <w:i/>
          <w:iCs/>
          <w:color w:val="29303B"/>
          <w:sz w:val="23"/>
          <w:szCs w:val="23"/>
        </w:rPr>
        <w:t>hint:</w:t>
      </w:r>
      <w:r>
        <w:rPr>
          <w:rStyle w:val="Emphasis"/>
          <w:rFonts w:ascii="Helvetica" w:hAnsi="Helvetica" w:cs="Helvetica"/>
          <w:color w:val="29303B"/>
          <w:sz w:val="23"/>
          <w:szCs w:val="23"/>
        </w:rPr>
        <w:t> you'll need an iterator</w:t>
      </w:r>
      <w:r>
        <w:rPr>
          <w:rFonts w:ascii="Helvetica" w:hAnsi="Helvetica" w:cs="Helvetica"/>
          <w:color w:val="29303B"/>
          <w:sz w:val="23"/>
          <w:szCs w:val="23"/>
        </w:rPr>
        <w:t>)</w:t>
      </w:r>
    </w:p>
    <w:p w:rsidR="002C61C1" w:rsidRDefault="002C61C1" w:rsidP="002C61C1">
      <w:pPr>
        <w:numPr>
          <w:ilvl w:val="1"/>
          <w:numId w:val="14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Style w:val="Strong"/>
          <w:rFonts w:ascii="Helvetica" w:hAnsi="Helvetica" w:cs="Helvetica"/>
          <w:i/>
          <w:iCs/>
          <w:color w:val="29303B"/>
          <w:sz w:val="23"/>
          <w:szCs w:val="23"/>
        </w:rPr>
        <w:t>Spot check:</w:t>
      </w:r>
      <w:r>
        <w:rPr>
          <w:rStyle w:val="Emphasis"/>
          <w:rFonts w:ascii="Helvetica" w:hAnsi="Helvetica" w:cs="Helvetica"/>
          <w:color w:val="29303B"/>
          <w:sz w:val="23"/>
          <w:szCs w:val="23"/>
        </w:rPr>
        <w:t> You should see a total cost of </w:t>
      </w:r>
      <w:r>
        <w:rPr>
          <w:rStyle w:val="Strong"/>
          <w:rFonts w:ascii="Helvetica" w:hAnsi="Helvetica" w:cs="Helvetica"/>
          <w:i/>
          <w:iCs/>
          <w:color w:val="29303B"/>
          <w:sz w:val="23"/>
          <w:szCs w:val="23"/>
        </w:rPr>
        <w:t>$711,728</w:t>
      </w:r>
    </w:p>
    <w:p w:rsidR="002C61C1" w:rsidRDefault="002C61C1" w:rsidP="002C61C1">
      <w:pPr>
        <w:numPr>
          <w:ilvl w:val="0"/>
          <w:numId w:val="14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Create a new measure named "</w:t>
      </w:r>
      <w:r>
        <w:rPr>
          <w:rStyle w:val="Strong"/>
          <w:rFonts w:ascii="Helvetica" w:hAnsi="Helvetica" w:cs="Helvetica"/>
          <w:color w:val="29303B"/>
          <w:sz w:val="23"/>
          <w:szCs w:val="23"/>
        </w:rPr>
        <w:t>Total Profit</w:t>
      </w:r>
      <w:r>
        <w:rPr>
          <w:rFonts w:ascii="Helvetica" w:hAnsi="Helvetica" w:cs="Helvetica"/>
          <w:color w:val="29303B"/>
          <w:sz w:val="23"/>
          <w:szCs w:val="23"/>
        </w:rPr>
        <w:t>" to calculate total revenue minus total cost, and format as $</w:t>
      </w:r>
    </w:p>
    <w:p w:rsidR="002C61C1" w:rsidRDefault="002C61C1" w:rsidP="002C61C1">
      <w:pPr>
        <w:numPr>
          <w:ilvl w:val="1"/>
          <w:numId w:val="14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Style w:val="Strong"/>
          <w:rFonts w:ascii="Helvetica" w:hAnsi="Helvetica" w:cs="Helvetica"/>
          <w:i/>
          <w:iCs/>
          <w:color w:val="29303B"/>
          <w:sz w:val="23"/>
          <w:szCs w:val="23"/>
        </w:rPr>
        <w:t>Spot check:</w:t>
      </w:r>
      <w:r>
        <w:rPr>
          <w:rStyle w:val="Emphasis"/>
          <w:rFonts w:ascii="Helvetica" w:hAnsi="Helvetica" w:cs="Helvetica"/>
          <w:color w:val="29303B"/>
          <w:sz w:val="23"/>
          <w:szCs w:val="23"/>
        </w:rPr>
        <w:t> You should see a total profit of </w:t>
      </w:r>
      <w:r>
        <w:rPr>
          <w:rStyle w:val="Strong"/>
          <w:rFonts w:ascii="Helvetica" w:hAnsi="Helvetica" w:cs="Helvetica"/>
          <w:i/>
          <w:iCs/>
          <w:color w:val="29303B"/>
          <w:sz w:val="23"/>
          <w:szCs w:val="23"/>
        </w:rPr>
        <w:t>$1,052,819</w:t>
      </w:r>
    </w:p>
    <w:p w:rsidR="002C61C1" w:rsidRDefault="002C61C1" w:rsidP="002C61C1">
      <w:pPr>
        <w:numPr>
          <w:ilvl w:val="0"/>
          <w:numId w:val="14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Create a new measure to calculate "</w:t>
      </w:r>
      <w:r>
        <w:rPr>
          <w:rStyle w:val="Strong"/>
          <w:rFonts w:ascii="Helvetica" w:hAnsi="Helvetica" w:cs="Helvetica"/>
          <w:color w:val="29303B"/>
          <w:sz w:val="23"/>
          <w:szCs w:val="23"/>
        </w:rPr>
        <w:t>Profit Margin</w:t>
      </w:r>
      <w:r>
        <w:rPr>
          <w:rFonts w:ascii="Helvetica" w:hAnsi="Helvetica" w:cs="Helvetica"/>
          <w:color w:val="29303B"/>
          <w:sz w:val="23"/>
          <w:szCs w:val="23"/>
        </w:rPr>
        <w:t>" by dividing total profit by total revenue calculate total revenue (format as %)</w:t>
      </w:r>
    </w:p>
    <w:p w:rsidR="002C61C1" w:rsidRDefault="002C61C1" w:rsidP="002C61C1">
      <w:pPr>
        <w:numPr>
          <w:ilvl w:val="1"/>
          <w:numId w:val="14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Style w:val="Strong"/>
          <w:rFonts w:ascii="Helvetica" w:hAnsi="Helvetica" w:cs="Helvetica"/>
          <w:i/>
          <w:iCs/>
          <w:color w:val="29303B"/>
          <w:sz w:val="23"/>
          <w:szCs w:val="23"/>
        </w:rPr>
        <w:t>Spot check:</w:t>
      </w:r>
      <w:r>
        <w:rPr>
          <w:rStyle w:val="Emphasis"/>
          <w:rFonts w:ascii="Helvetica" w:hAnsi="Helvetica" w:cs="Helvetica"/>
          <w:color w:val="29303B"/>
          <w:sz w:val="23"/>
          <w:szCs w:val="23"/>
        </w:rPr>
        <w:t> You should see an overall profit margin of </w:t>
      </w:r>
      <w:r>
        <w:rPr>
          <w:rStyle w:val="Strong"/>
          <w:rFonts w:ascii="Helvetica" w:hAnsi="Helvetica" w:cs="Helvetica"/>
          <w:i/>
          <w:iCs/>
          <w:color w:val="29303B"/>
          <w:sz w:val="23"/>
          <w:szCs w:val="23"/>
        </w:rPr>
        <w:t>59.67%</w:t>
      </w:r>
    </w:p>
    <w:p w:rsidR="002C61C1" w:rsidRDefault="002C61C1" w:rsidP="002C61C1">
      <w:pPr>
        <w:numPr>
          <w:ilvl w:val="0"/>
          <w:numId w:val="14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Create a new measure named "</w:t>
      </w:r>
      <w:r>
        <w:rPr>
          <w:rStyle w:val="Strong"/>
          <w:rFonts w:ascii="Helvetica" w:hAnsi="Helvetica" w:cs="Helvetica"/>
          <w:color w:val="29303B"/>
          <w:sz w:val="23"/>
          <w:szCs w:val="23"/>
        </w:rPr>
        <w:t>Unique Products</w:t>
      </w:r>
      <w:r>
        <w:rPr>
          <w:rFonts w:ascii="Helvetica" w:hAnsi="Helvetica" w:cs="Helvetica"/>
          <w:color w:val="29303B"/>
          <w:sz w:val="23"/>
          <w:szCs w:val="23"/>
        </w:rPr>
        <w:t>" to calculate the number of unique product names in the </w:t>
      </w:r>
      <w:r>
        <w:rPr>
          <w:rStyle w:val="Strong"/>
          <w:rFonts w:ascii="Helvetica" w:hAnsi="Helvetica" w:cs="Helvetica"/>
          <w:color w:val="29303B"/>
          <w:sz w:val="23"/>
          <w:szCs w:val="23"/>
        </w:rPr>
        <w:t>Products</w:t>
      </w:r>
      <w:r>
        <w:rPr>
          <w:rFonts w:ascii="Helvetica" w:hAnsi="Helvetica" w:cs="Helvetica"/>
          <w:color w:val="29303B"/>
          <w:sz w:val="23"/>
          <w:szCs w:val="23"/>
        </w:rPr>
        <w:t> table</w:t>
      </w:r>
    </w:p>
    <w:p w:rsidR="002C61C1" w:rsidRDefault="002C61C1" w:rsidP="002C61C1">
      <w:pPr>
        <w:numPr>
          <w:ilvl w:val="1"/>
          <w:numId w:val="14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Style w:val="Strong"/>
          <w:rFonts w:ascii="Helvetica" w:hAnsi="Helvetica" w:cs="Helvetica"/>
          <w:i/>
          <w:iCs/>
          <w:color w:val="29303B"/>
          <w:sz w:val="23"/>
          <w:szCs w:val="23"/>
        </w:rPr>
        <w:t>Spot check:</w:t>
      </w:r>
      <w:r>
        <w:rPr>
          <w:rStyle w:val="Emphasis"/>
          <w:rFonts w:ascii="Helvetica" w:hAnsi="Helvetica" w:cs="Helvetica"/>
          <w:color w:val="29303B"/>
          <w:sz w:val="23"/>
          <w:szCs w:val="23"/>
        </w:rPr>
        <w:t> You should see </w:t>
      </w:r>
      <w:r>
        <w:rPr>
          <w:rStyle w:val="Strong"/>
          <w:rFonts w:ascii="Helvetica" w:hAnsi="Helvetica" w:cs="Helvetica"/>
          <w:i/>
          <w:iCs/>
          <w:color w:val="29303B"/>
          <w:sz w:val="23"/>
          <w:szCs w:val="23"/>
        </w:rPr>
        <w:t>1,560</w:t>
      </w:r>
      <w:r>
        <w:rPr>
          <w:rStyle w:val="Emphasis"/>
          <w:rFonts w:ascii="Helvetica" w:hAnsi="Helvetica" w:cs="Helvetica"/>
          <w:color w:val="29303B"/>
          <w:sz w:val="23"/>
          <w:szCs w:val="23"/>
        </w:rPr>
        <w:t> unique products</w:t>
      </w:r>
    </w:p>
    <w:p w:rsidR="002C61C1" w:rsidRDefault="002C61C1" w:rsidP="002C61C1">
      <w:pPr>
        <w:numPr>
          <w:ilvl w:val="0"/>
          <w:numId w:val="14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Create a new measure named "</w:t>
      </w:r>
      <w:r>
        <w:rPr>
          <w:rStyle w:val="Strong"/>
          <w:rFonts w:ascii="Helvetica" w:hAnsi="Helvetica" w:cs="Helvetica"/>
          <w:color w:val="29303B"/>
          <w:sz w:val="23"/>
          <w:szCs w:val="23"/>
        </w:rPr>
        <w:t>YTD Revenue</w:t>
      </w:r>
      <w:r>
        <w:rPr>
          <w:rFonts w:ascii="Helvetica" w:hAnsi="Helvetica" w:cs="Helvetica"/>
          <w:color w:val="29303B"/>
          <w:sz w:val="23"/>
          <w:szCs w:val="23"/>
        </w:rPr>
        <w:t>" to calculate year-to-date total revenue, and format as $</w:t>
      </w:r>
    </w:p>
    <w:p w:rsidR="002C61C1" w:rsidRDefault="002C61C1" w:rsidP="002C61C1">
      <w:pPr>
        <w:numPr>
          <w:ilvl w:val="1"/>
          <w:numId w:val="14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Style w:val="Strong"/>
          <w:rFonts w:ascii="Helvetica" w:hAnsi="Helvetica" w:cs="Helvetica"/>
          <w:i/>
          <w:iCs/>
          <w:color w:val="29303B"/>
          <w:sz w:val="23"/>
          <w:szCs w:val="23"/>
        </w:rPr>
        <w:t>Spot check:</w:t>
      </w:r>
      <w:r>
        <w:rPr>
          <w:rStyle w:val="Emphasis"/>
          <w:rFonts w:ascii="Helvetica" w:hAnsi="Helvetica" w:cs="Helvetica"/>
          <w:color w:val="29303B"/>
          <w:sz w:val="23"/>
          <w:szCs w:val="23"/>
        </w:rPr>
        <w:t> Create a matrix with "</w:t>
      </w:r>
      <w:r>
        <w:rPr>
          <w:rStyle w:val="Strong"/>
          <w:rFonts w:ascii="Helvetica" w:hAnsi="Helvetica" w:cs="Helvetica"/>
          <w:i/>
          <w:iCs/>
          <w:color w:val="29303B"/>
          <w:sz w:val="23"/>
          <w:szCs w:val="23"/>
        </w:rPr>
        <w:t>Start of Month</w:t>
      </w:r>
      <w:r>
        <w:rPr>
          <w:rStyle w:val="Emphasis"/>
          <w:rFonts w:ascii="Helvetica" w:hAnsi="Helvetica" w:cs="Helvetica"/>
          <w:color w:val="29303B"/>
          <w:sz w:val="23"/>
          <w:szCs w:val="23"/>
        </w:rPr>
        <w:t>" on rows; you should see </w:t>
      </w:r>
      <w:r>
        <w:rPr>
          <w:rStyle w:val="Strong"/>
          <w:rFonts w:ascii="Helvetica" w:hAnsi="Helvetica" w:cs="Helvetica"/>
          <w:i/>
          <w:iCs/>
          <w:color w:val="29303B"/>
          <w:sz w:val="23"/>
          <w:szCs w:val="23"/>
        </w:rPr>
        <w:t>$872,924</w:t>
      </w:r>
      <w:r>
        <w:rPr>
          <w:rStyle w:val="Emphasis"/>
          <w:rFonts w:ascii="Helvetica" w:hAnsi="Helvetica" w:cs="Helvetica"/>
          <w:color w:val="29303B"/>
          <w:sz w:val="23"/>
          <w:szCs w:val="23"/>
        </w:rPr>
        <w:t> in YTD Revenue in September 1998</w:t>
      </w:r>
    </w:p>
    <w:p w:rsidR="002C61C1" w:rsidRDefault="002C61C1" w:rsidP="002C61C1">
      <w:pPr>
        <w:numPr>
          <w:ilvl w:val="0"/>
          <w:numId w:val="14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Create a new measure named "</w:t>
      </w:r>
      <w:r>
        <w:rPr>
          <w:rStyle w:val="Strong"/>
          <w:rFonts w:ascii="Helvetica" w:hAnsi="Helvetica" w:cs="Helvetica"/>
          <w:color w:val="29303B"/>
          <w:sz w:val="23"/>
          <w:szCs w:val="23"/>
        </w:rPr>
        <w:t>60-Day Revenue</w:t>
      </w:r>
      <w:r>
        <w:rPr>
          <w:rFonts w:ascii="Helvetica" w:hAnsi="Helvetica" w:cs="Helvetica"/>
          <w:color w:val="29303B"/>
          <w:sz w:val="23"/>
          <w:szCs w:val="23"/>
        </w:rPr>
        <w:t>" to calculate a running revenue total over a 60-day period, and format as $</w:t>
      </w:r>
    </w:p>
    <w:p w:rsidR="002C61C1" w:rsidRDefault="002C61C1" w:rsidP="002C61C1">
      <w:pPr>
        <w:numPr>
          <w:ilvl w:val="1"/>
          <w:numId w:val="14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Style w:val="Strong"/>
          <w:rFonts w:ascii="Helvetica" w:hAnsi="Helvetica" w:cs="Helvetica"/>
          <w:i/>
          <w:iCs/>
          <w:color w:val="29303B"/>
          <w:sz w:val="23"/>
          <w:szCs w:val="23"/>
        </w:rPr>
        <w:t>Spot check:</w:t>
      </w:r>
      <w:r>
        <w:rPr>
          <w:rStyle w:val="Emphasis"/>
          <w:rFonts w:ascii="Helvetica" w:hAnsi="Helvetica" w:cs="Helvetica"/>
          <w:color w:val="29303B"/>
          <w:sz w:val="23"/>
          <w:szCs w:val="23"/>
        </w:rPr>
        <w:t> Create a matrix with "</w:t>
      </w:r>
      <w:r>
        <w:rPr>
          <w:rStyle w:val="Strong"/>
          <w:rFonts w:ascii="Helvetica" w:hAnsi="Helvetica" w:cs="Helvetica"/>
          <w:i/>
          <w:iCs/>
          <w:color w:val="29303B"/>
          <w:sz w:val="23"/>
          <w:szCs w:val="23"/>
        </w:rPr>
        <w:t>date</w:t>
      </w:r>
      <w:r>
        <w:rPr>
          <w:rStyle w:val="Emphasis"/>
          <w:rFonts w:ascii="Helvetica" w:hAnsi="Helvetica" w:cs="Helvetica"/>
          <w:color w:val="29303B"/>
          <w:sz w:val="23"/>
          <w:szCs w:val="23"/>
        </w:rPr>
        <w:t>" on rows; you should see </w:t>
      </w:r>
      <w:r>
        <w:rPr>
          <w:rStyle w:val="Strong"/>
          <w:rFonts w:ascii="Helvetica" w:hAnsi="Helvetica" w:cs="Helvetica"/>
          <w:i/>
          <w:iCs/>
          <w:color w:val="29303B"/>
          <w:sz w:val="23"/>
          <w:szCs w:val="23"/>
        </w:rPr>
        <w:t>$97,570</w:t>
      </w:r>
      <w:r>
        <w:rPr>
          <w:rStyle w:val="Emphasis"/>
          <w:rFonts w:ascii="Helvetica" w:hAnsi="Helvetica" w:cs="Helvetica"/>
          <w:color w:val="29303B"/>
          <w:sz w:val="23"/>
          <w:szCs w:val="23"/>
        </w:rPr>
        <w:t> in 60-Day Revenue on 4/14/1997</w:t>
      </w:r>
    </w:p>
    <w:p w:rsidR="002C61C1" w:rsidRDefault="002C61C1" w:rsidP="002C61C1">
      <w:pPr>
        <w:numPr>
          <w:ilvl w:val="0"/>
          <w:numId w:val="14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Create new measures named  "</w:t>
      </w:r>
      <w:r>
        <w:rPr>
          <w:rStyle w:val="Strong"/>
          <w:rFonts w:ascii="Helvetica" w:hAnsi="Helvetica" w:cs="Helvetica"/>
          <w:color w:val="29303B"/>
          <w:sz w:val="23"/>
          <w:szCs w:val="23"/>
        </w:rPr>
        <w:t>Last Month Transactions</w:t>
      </w:r>
      <w:r>
        <w:rPr>
          <w:rFonts w:ascii="Helvetica" w:hAnsi="Helvetica" w:cs="Helvetica"/>
          <w:color w:val="29303B"/>
          <w:sz w:val="23"/>
          <w:szCs w:val="23"/>
        </w:rPr>
        <w:t>", "</w:t>
      </w:r>
      <w:r>
        <w:rPr>
          <w:rStyle w:val="Strong"/>
          <w:rFonts w:ascii="Helvetica" w:hAnsi="Helvetica" w:cs="Helvetica"/>
          <w:color w:val="29303B"/>
          <w:sz w:val="23"/>
          <w:szCs w:val="23"/>
        </w:rPr>
        <w:t>Last Month Revenue</w:t>
      </w:r>
      <w:r>
        <w:rPr>
          <w:rFonts w:ascii="Helvetica" w:hAnsi="Helvetica" w:cs="Helvetica"/>
          <w:color w:val="29303B"/>
          <w:sz w:val="23"/>
          <w:szCs w:val="23"/>
        </w:rPr>
        <w:t>", "</w:t>
      </w:r>
      <w:r>
        <w:rPr>
          <w:rStyle w:val="Strong"/>
          <w:rFonts w:ascii="Helvetica" w:hAnsi="Helvetica" w:cs="Helvetica"/>
          <w:color w:val="29303B"/>
          <w:sz w:val="23"/>
          <w:szCs w:val="23"/>
        </w:rPr>
        <w:t>Last Month Profit</w:t>
      </w:r>
      <w:r>
        <w:rPr>
          <w:rFonts w:ascii="Helvetica" w:hAnsi="Helvetica" w:cs="Helvetica"/>
          <w:color w:val="29303B"/>
          <w:sz w:val="23"/>
          <w:szCs w:val="23"/>
        </w:rPr>
        <w:t>", and "</w:t>
      </w:r>
      <w:r>
        <w:rPr>
          <w:rStyle w:val="Strong"/>
          <w:rFonts w:ascii="Helvetica" w:hAnsi="Helvetica" w:cs="Helvetica"/>
          <w:color w:val="29303B"/>
          <w:sz w:val="23"/>
          <w:szCs w:val="23"/>
        </w:rPr>
        <w:t>Last Month Returns</w:t>
      </w:r>
      <w:r>
        <w:rPr>
          <w:rFonts w:ascii="Helvetica" w:hAnsi="Helvetica" w:cs="Helvetica"/>
          <w:color w:val="29303B"/>
          <w:sz w:val="23"/>
          <w:szCs w:val="23"/>
        </w:rPr>
        <w:t>"</w:t>
      </w:r>
    </w:p>
    <w:p w:rsidR="002C61C1" w:rsidRDefault="002C61C1" w:rsidP="002C61C1">
      <w:pPr>
        <w:numPr>
          <w:ilvl w:val="1"/>
          <w:numId w:val="14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Style w:val="Strong"/>
          <w:rFonts w:ascii="Helvetica" w:hAnsi="Helvetica" w:cs="Helvetica"/>
          <w:i/>
          <w:iCs/>
          <w:color w:val="29303B"/>
          <w:sz w:val="23"/>
          <w:szCs w:val="23"/>
        </w:rPr>
        <w:t>Spot check:</w:t>
      </w:r>
      <w:r>
        <w:rPr>
          <w:rStyle w:val="Emphasis"/>
          <w:rFonts w:ascii="Helvetica" w:hAnsi="Helvetica" w:cs="Helvetica"/>
          <w:color w:val="29303B"/>
          <w:sz w:val="23"/>
          <w:szCs w:val="23"/>
        </w:rPr>
        <w:t> Create a matrix with "</w:t>
      </w:r>
      <w:r>
        <w:rPr>
          <w:rStyle w:val="Strong"/>
          <w:rFonts w:ascii="Helvetica" w:hAnsi="Helvetica" w:cs="Helvetica"/>
          <w:i/>
          <w:iCs/>
          <w:color w:val="29303B"/>
          <w:sz w:val="23"/>
          <w:szCs w:val="23"/>
        </w:rPr>
        <w:t>Start of Month</w:t>
      </w:r>
      <w:r>
        <w:rPr>
          <w:rStyle w:val="Emphasis"/>
          <w:rFonts w:ascii="Helvetica" w:hAnsi="Helvetica" w:cs="Helvetica"/>
          <w:color w:val="29303B"/>
          <w:sz w:val="23"/>
          <w:szCs w:val="23"/>
        </w:rPr>
        <w:t>" on rows to confirm accuracy</w:t>
      </w:r>
    </w:p>
    <w:p w:rsidR="002C61C1" w:rsidRDefault="002C61C1" w:rsidP="002C61C1">
      <w:pPr>
        <w:numPr>
          <w:ilvl w:val="0"/>
          <w:numId w:val="14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Create a new measure named "</w:t>
      </w:r>
      <w:r>
        <w:rPr>
          <w:rStyle w:val="Strong"/>
          <w:rFonts w:ascii="Helvetica" w:hAnsi="Helvetica" w:cs="Helvetica"/>
          <w:color w:val="29303B"/>
          <w:sz w:val="23"/>
          <w:szCs w:val="23"/>
        </w:rPr>
        <w:t>Revenue Target</w:t>
      </w:r>
      <w:r>
        <w:rPr>
          <w:rFonts w:ascii="Helvetica" w:hAnsi="Helvetica" w:cs="Helvetica"/>
          <w:color w:val="29303B"/>
          <w:sz w:val="23"/>
          <w:szCs w:val="23"/>
        </w:rPr>
        <w:t>" based on a 5% lift over the previous month revenue, and format as $</w:t>
      </w:r>
    </w:p>
    <w:p w:rsidR="002C61C1" w:rsidRDefault="002C61C1" w:rsidP="002C61C1">
      <w:pPr>
        <w:numPr>
          <w:ilvl w:val="1"/>
          <w:numId w:val="14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Style w:val="Strong"/>
          <w:rFonts w:ascii="Helvetica" w:hAnsi="Helvetica" w:cs="Helvetica"/>
          <w:i/>
          <w:iCs/>
          <w:color w:val="29303B"/>
          <w:sz w:val="23"/>
          <w:szCs w:val="23"/>
        </w:rPr>
        <w:t>Spot check:</w:t>
      </w:r>
      <w:r>
        <w:rPr>
          <w:rStyle w:val="Emphasis"/>
          <w:rFonts w:ascii="Helvetica" w:hAnsi="Helvetica" w:cs="Helvetica"/>
          <w:color w:val="29303B"/>
          <w:sz w:val="23"/>
          <w:szCs w:val="23"/>
        </w:rPr>
        <w:t> You should see a Revenue Target of </w:t>
      </w:r>
      <w:r>
        <w:rPr>
          <w:rStyle w:val="Strong"/>
          <w:rFonts w:ascii="Helvetica" w:hAnsi="Helvetica" w:cs="Helvetica"/>
          <w:i/>
          <w:iCs/>
          <w:color w:val="29303B"/>
          <w:sz w:val="23"/>
          <w:szCs w:val="23"/>
        </w:rPr>
        <w:t>$99,223</w:t>
      </w:r>
      <w:r>
        <w:rPr>
          <w:rStyle w:val="Emphasis"/>
          <w:rFonts w:ascii="Helvetica" w:hAnsi="Helvetica" w:cs="Helvetica"/>
          <w:color w:val="29303B"/>
          <w:sz w:val="23"/>
          <w:szCs w:val="23"/>
        </w:rPr>
        <w:t> in March 1998</w:t>
      </w:r>
    </w:p>
    <w:p w:rsidR="00843703" w:rsidRDefault="00843703" w:rsidP="00843703">
      <w:pPr>
        <w:pStyle w:val="051-Heading2"/>
        <w:numPr>
          <w:ilvl w:val="1"/>
          <w:numId w:val="14"/>
        </w:numPr>
        <w:rPr>
          <w:lang w:val="en-GB"/>
        </w:rPr>
      </w:pPr>
    </w:p>
    <w:p w:rsidR="00843703" w:rsidRPr="00843703" w:rsidRDefault="00843703" w:rsidP="00843703">
      <w:pPr>
        <w:pStyle w:val="051-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t>1.11 Visualizing the Data:-</w:t>
      </w:r>
    </w:p>
    <w:p w:rsidR="002C61C1" w:rsidRDefault="002C61C1" w:rsidP="002C61C1">
      <w:pPr>
        <w:pStyle w:val="Heading4"/>
        <w:shd w:val="clear" w:color="auto" w:fill="FFFFFF"/>
        <w:spacing w:before="158" w:beforeAutospacing="0" w:after="158" w:afterAutospacing="0"/>
        <w:rPr>
          <w:rFonts w:ascii="Helvetica" w:hAnsi="Helvetica" w:cs="Helvetica"/>
          <w:b w:val="0"/>
          <w:bCs w:val="0"/>
          <w:color w:val="29303B"/>
          <w:sz w:val="36"/>
          <w:szCs w:val="36"/>
        </w:rPr>
      </w:pPr>
    </w:p>
    <w:p w:rsidR="002C61C1" w:rsidRDefault="002C61C1" w:rsidP="002C61C1">
      <w:pPr>
        <w:rPr>
          <w:rFonts w:ascii="Times New Roman" w:hAnsi="Times New Roman" w:cs="Times New Roman"/>
          <w:sz w:val="24"/>
          <w:szCs w:val="24"/>
        </w:rPr>
      </w:pPr>
    </w:p>
    <w:p w:rsidR="002C61C1" w:rsidRDefault="002C61C1" w:rsidP="002C61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534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B_iMA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1C1" w:rsidRDefault="002C61C1" w:rsidP="002C61C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Style w:val="Strong"/>
          <w:rFonts w:ascii="Helvetica" w:hAnsi="Helvetica" w:cs="Helvetica"/>
          <w:color w:val="29303B"/>
          <w:sz w:val="27"/>
          <w:szCs w:val="27"/>
        </w:rPr>
        <w:t>1)</w:t>
      </w:r>
      <w:r>
        <w:rPr>
          <w:rFonts w:ascii="Helvetica" w:hAnsi="Helvetica" w:cs="Helvetica"/>
          <w:color w:val="29303B"/>
          <w:sz w:val="27"/>
          <w:szCs w:val="27"/>
        </w:rPr>
        <w:t> Rename the tab "</w:t>
      </w:r>
      <w:r>
        <w:rPr>
          <w:rStyle w:val="Strong"/>
          <w:rFonts w:ascii="Helvetica" w:hAnsi="Helvetica" w:cs="Helvetica"/>
          <w:color w:val="29303B"/>
          <w:sz w:val="27"/>
          <w:szCs w:val="27"/>
        </w:rPr>
        <w:t>Topline Performance</w:t>
      </w:r>
      <w:r>
        <w:rPr>
          <w:rFonts w:ascii="Helvetica" w:hAnsi="Helvetica" w:cs="Helvetica"/>
          <w:color w:val="29303B"/>
          <w:sz w:val="27"/>
          <w:szCs w:val="27"/>
        </w:rPr>
        <w:t>" and insert the logo</w:t>
      </w:r>
    </w:p>
    <w:p w:rsidR="002C61C1" w:rsidRDefault="002C61C1" w:rsidP="002C61C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</w:p>
    <w:p w:rsidR="002C61C1" w:rsidRDefault="002C61C1" w:rsidP="002C61C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Style w:val="Strong"/>
          <w:rFonts w:ascii="Helvetica" w:hAnsi="Helvetica" w:cs="Helvetica"/>
          <w:color w:val="29303B"/>
          <w:sz w:val="27"/>
          <w:szCs w:val="27"/>
        </w:rPr>
        <w:t>2)</w:t>
      </w:r>
      <w:r>
        <w:rPr>
          <w:rFonts w:ascii="Helvetica" w:hAnsi="Helvetica" w:cs="Helvetica"/>
          <w:color w:val="29303B"/>
          <w:sz w:val="27"/>
          <w:szCs w:val="27"/>
        </w:rPr>
        <w:t> </w:t>
      </w:r>
      <w:proofErr w:type="gramStart"/>
      <w:r>
        <w:rPr>
          <w:rFonts w:ascii="Helvetica" w:hAnsi="Helvetica" w:cs="Helvetica"/>
          <w:color w:val="29303B"/>
          <w:sz w:val="27"/>
          <w:szCs w:val="27"/>
        </w:rPr>
        <w:t>Insert</w:t>
      </w:r>
      <w:proofErr w:type="gramEnd"/>
      <w:r>
        <w:rPr>
          <w:rFonts w:ascii="Helvetica" w:hAnsi="Helvetica" w:cs="Helvetica"/>
          <w:color w:val="29303B"/>
          <w:sz w:val="27"/>
          <w:szCs w:val="27"/>
        </w:rPr>
        <w:t xml:space="preserve"> a </w:t>
      </w:r>
      <w:r>
        <w:rPr>
          <w:rStyle w:val="Strong"/>
          <w:rFonts w:ascii="Helvetica" w:hAnsi="Helvetica" w:cs="Helvetica"/>
          <w:color w:val="29303B"/>
          <w:sz w:val="27"/>
          <w:szCs w:val="27"/>
        </w:rPr>
        <w:t>Matrix</w:t>
      </w:r>
      <w:r>
        <w:rPr>
          <w:rFonts w:ascii="Helvetica" w:hAnsi="Helvetica" w:cs="Helvetica"/>
          <w:color w:val="29303B"/>
          <w:sz w:val="27"/>
          <w:szCs w:val="27"/>
        </w:rPr>
        <w:t> visual to show </w:t>
      </w:r>
      <w:r>
        <w:rPr>
          <w:rStyle w:val="Strong"/>
          <w:rFonts w:ascii="Helvetica" w:hAnsi="Helvetica" w:cs="Helvetica"/>
          <w:color w:val="29303B"/>
          <w:sz w:val="27"/>
          <w:szCs w:val="27"/>
        </w:rPr>
        <w:t>Total Transactions</w:t>
      </w:r>
      <w:r>
        <w:rPr>
          <w:rFonts w:ascii="Helvetica" w:hAnsi="Helvetica" w:cs="Helvetica"/>
          <w:color w:val="29303B"/>
          <w:sz w:val="27"/>
          <w:szCs w:val="27"/>
        </w:rPr>
        <w:t>, </w:t>
      </w:r>
      <w:r>
        <w:rPr>
          <w:rStyle w:val="Strong"/>
          <w:rFonts w:ascii="Helvetica" w:hAnsi="Helvetica" w:cs="Helvetica"/>
          <w:color w:val="29303B"/>
          <w:sz w:val="27"/>
          <w:szCs w:val="27"/>
        </w:rPr>
        <w:t>Total Profit</w:t>
      </w:r>
      <w:r>
        <w:rPr>
          <w:rFonts w:ascii="Helvetica" w:hAnsi="Helvetica" w:cs="Helvetica"/>
          <w:color w:val="29303B"/>
          <w:sz w:val="27"/>
          <w:szCs w:val="27"/>
        </w:rPr>
        <w:t>, </w:t>
      </w:r>
      <w:r>
        <w:rPr>
          <w:rStyle w:val="Strong"/>
          <w:rFonts w:ascii="Helvetica" w:hAnsi="Helvetica" w:cs="Helvetica"/>
          <w:color w:val="29303B"/>
          <w:sz w:val="27"/>
          <w:szCs w:val="27"/>
        </w:rPr>
        <w:t>Profit Margin</w:t>
      </w:r>
      <w:r>
        <w:rPr>
          <w:rFonts w:ascii="Helvetica" w:hAnsi="Helvetica" w:cs="Helvetica"/>
          <w:color w:val="29303B"/>
          <w:sz w:val="27"/>
          <w:szCs w:val="27"/>
        </w:rPr>
        <w:t>, and </w:t>
      </w:r>
      <w:r>
        <w:rPr>
          <w:rStyle w:val="Strong"/>
          <w:rFonts w:ascii="Helvetica" w:hAnsi="Helvetica" w:cs="Helvetica"/>
          <w:color w:val="29303B"/>
          <w:sz w:val="27"/>
          <w:szCs w:val="27"/>
        </w:rPr>
        <w:t>Return Rate</w:t>
      </w:r>
      <w:r>
        <w:rPr>
          <w:rFonts w:ascii="Helvetica" w:hAnsi="Helvetica" w:cs="Helvetica"/>
          <w:color w:val="29303B"/>
          <w:sz w:val="27"/>
          <w:szCs w:val="27"/>
        </w:rPr>
        <w:t> by </w:t>
      </w:r>
      <w:proofErr w:type="spellStart"/>
      <w:r>
        <w:rPr>
          <w:rStyle w:val="Strong"/>
          <w:rFonts w:ascii="Helvetica" w:hAnsi="Helvetica" w:cs="Helvetica"/>
          <w:color w:val="29303B"/>
          <w:sz w:val="27"/>
          <w:szCs w:val="27"/>
        </w:rPr>
        <w:t>Product_Brand</w:t>
      </w:r>
      <w:proofErr w:type="spellEnd"/>
      <w:r>
        <w:rPr>
          <w:rStyle w:val="Strong"/>
          <w:rFonts w:ascii="Helvetica" w:hAnsi="Helvetica" w:cs="Helvetica"/>
          <w:color w:val="29303B"/>
          <w:sz w:val="27"/>
          <w:szCs w:val="27"/>
        </w:rPr>
        <w:t> </w:t>
      </w:r>
      <w:r>
        <w:rPr>
          <w:rFonts w:ascii="Helvetica" w:hAnsi="Helvetica" w:cs="Helvetica"/>
          <w:color w:val="29303B"/>
          <w:sz w:val="27"/>
          <w:szCs w:val="27"/>
        </w:rPr>
        <w:t>(</w:t>
      </w:r>
      <w:r>
        <w:rPr>
          <w:rStyle w:val="Emphasis"/>
          <w:rFonts w:ascii="Helvetica" w:hAnsi="Helvetica" w:cs="Helvetica"/>
          <w:color w:val="29303B"/>
          <w:sz w:val="27"/>
          <w:szCs w:val="27"/>
        </w:rPr>
        <w:t>on rows</w:t>
      </w:r>
      <w:r>
        <w:rPr>
          <w:rFonts w:ascii="Helvetica" w:hAnsi="Helvetica" w:cs="Helvetica"/>
          <w:color w:val="29303B"/>
          <w:sz w:val="27"/>
          <w:szCs w:val="27"/>
        </w:rPr>
        <w:t>)</w:t>
      </w:r>
    </w:p>
    <w:p w:rsidR="002C61C1" w:rsidRDefault="002C61C1" w:rsidP="002C61C1">
      <w:pPr>
        <w:numPr>
          <w:ilvl w:val="0"/>
          <w:numId w:val="15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Add conditional formatting to show </w:t>
      </w:r>
      <w:r>
        <w:rPr>
          <w:rStyle w:val="Strong"/>
          <w:rFonts w:ascii="Helvetica" w:hAnsi="Helvetica" w:cs="Helvetica"/>
          <w:color w:val="29303B"/>
          <w:sz w:val="23"/>
          <w:szCs w:val="23"/>
        </w:rPr>
        <w:t>data bars</w:t>
      </w:r>
      <w:r>
        <w:rPr>
          <w:rFonts w:ascii="Helvetica" w:hAnsi="Helvetica" w:cs="Helvetica"/>
          <w:color w:val="29303B"/>
          <w:sz w:val="23"/>
          <w:szCs w:val="23"/>
        </w:rPr>
        <w:t> on the Total Transactions column, and </w:t>
      </w:r>
      <w:r>
        <w:rPr>
          <w:rStyle w:val="Strong"/>
          <w:rFonts w:ascii="Helvetica" w:hAnsi="Helvetica" w:cs="Helvetica"/>
          <w:color w:val="29303B"/>
          <w:sz w:val="23"/>
          <w:szCs w:val="23"/>
        </w:rPr>
        <w:t>color scales</w:t>
      </w:r>
      <w:r>
        <w:rPr>
          <w:rFonts w:ascii="Helvetica" w:hAnsi="Helvetica" w:cs="Helvetica"/>
          <w:color w:val="29303B"/>
          <w:sz w:val="23"/>
          <w:szCs w:val="23"/>
        </w:rPr>
        <w:t> on Profit Margin (</w:t>
      </w:r>
      <w:r>
        <w:rPr>
          <w:rStyle w:val="Emphasis"/>
          <w:rFonts w:ascii="Helvetica" w:hAnsi="Helvetica" w:cs="Helvetica"/>
          <w:color w:val="29303B"/>
          <w:sz w:val="23"/>
          <w:szCs w:val="23"/>
        </w:rPr>
        <w:t>White to Green</w:t>
      </w:r>
      <w:r>
        <w:rPr>
          <w:rFonts w:ascii="Helvetica" w:hAnsi="Helvetica" w:cs="Helvetica"/>
          <w:color w:val="29303B"/>
          <w:sz w:val="23"/>
          <w:szCs w:val="23"/>
        </w:rPr>
        <w:t>) and Return Rate (</w:t>
      </w:r>
      <w:r>
        <w:rPr>
          <w:rStyle w:val="Emphasis"/>
          <w:rFonts w:ascii="Helvetica" w:hAnsi="Helvetica" w:cs="Helvetica"/>
          <w:color w:val="29303B"/>
          <w:sz w:val="23"/>
          <w:szCs w:val="23"/>
        </w:rPr>
        <w:t>White to Red</w:t>
      </w:r>
      <w:r>
        <w:rPr>
          <w:rFonts w:ascii="Helvetica" w:hAnsi="Helvetica" w:cs="Helvetica"/>
          <w:color w:val="29303B"/>
          <w:sz w:val="23"/>
          <w:szCs w:val="23"/>
        </w:rPr>
        <w:t>)</w:t>
      </w:r>
    </w:p>
    <w:p w:rsidR="002C61C1" w:rsidRDefault="002C61C1" w:rsidP="002C61C1">
      <w:pPr>
        <w:numPr>
          <w:ilvl w:val="0"/>
          <w:numId w:val="15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Add a visual level</w:t>
      </w:r>
      <w:r>
        <w:rPr>
          <w:rStyle w:val="Strong"/>
          <w:rFonts w:ascii="Helvetica" w:hAnsi="Helvetica" w:cs="Helvetica"/>
          <w:color w:val="29303B"/>
          <w:sz w:val="23"/>
          <w:szCs w:val="23"/>
        </w:rPr>
        <w:t> Top N</w:t>
      </w:r>
      <w:r>
        <w:rPr>
          <w:rFonts w:ascii="Helvetica" w:hAnsi="Helvetica" w:cs="Helvetica"/>
          <w:color w:val="29303B"/>
          <w:sz w:val="23"/>
          <w:szCs w:val="23"/>
        </w:rPr>
        <w:t> filter to only show the top 30 product brands, then sort descending by Total Transactions</w:t>
      </w:r>
    </w:p>
    <w:p w:rsidR="002C61C1" w:rsidRDefault="002C61C1" w:rsidP="002C61C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</w:p>
    <w:p w:rsidR="002C61C1" w:rsidRDefault="002C61C1" w:rsidP="002C61C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Style w:val="Strong"/>
          <w:rFonts w:ascii="Helvetica" w:hAnsi="Helvetica" w:cs="Helvetica"/>
          <w:color w:val="29303B"/>
          <w:sz w:val="27"/>
          <w:szCs w:val="27"/>
        </w:rPr>
        <w:t>3) </w:t>
      </w:r>
      <w:r>
        <w:rPr>
          <w:rFonts w:ascii="Helvetica" w:hAnsi="Helvetica" w:cs="Helvetica"/>
          <w:color w:val="29303B"/>
          <w:sz w:val="27"/>
          <w:szCs w:val="27"/>
        </w:rPr>
        <w:t>Add a </w:t>
      </w:r>
      <w:r>
        <w:rPr>
          <w:rStyle w:val="Strong"/>
          <w:rFonts w:ascii="Helvetica" w:hAnsi="Helvetica" w:cs="Helvetica"/>
          <w:color w:val="29303B"/>
          <w:sz w:val="27"/>
          <w:szCs w:val="27"/>
        </w:rPr>
        <w:t>KPI Card</w:t>
      </w:r>
      <w:r>
        <w:rPr>
          <w:rFonts w:ascii="Helvetica" w:hAnsi="Helvetica" w:cs="Helvetica"/>
          <w:color w:val="29303B"/>
          <w:sz w:val="27"/>
          <w:szCs w:val="27"/>
        </w:rPr>
        <w:t> to show </w:t>
      </w:r>
      <w:r>
        <w:rPr>
          <w:rStyle w:val="Strong"/>
          <w:rFonts w:ascii="Helvetica" w:hAnsi="Helvetica" w:cs="Helvetica"/>
          <w:color w:val="29303B"/>
          <w:sz w:val="27"/>
          <w:szCs w:val="27"/>
        </w:rPr>
        <w:t>Total Transactions</w:t>
      </w:r>
      <w:r>
        <w:rPr>
          <w:rFonts w:ascii="Helvetica" w:hAnsi="Helvetica" w:cs="Helvetica"/>
          <w:color w:val="29303B"/>
          <w:sz w:val="27"/>
          <w:szCs w:val="27"/>
        </w:rPr>
        <w:t>, with </w:t>
      </w:r>
      <w:r>
        <w:rPr>
          <w:rStyle w:val="Strong"/>
          <w:rFonts w:ascii="Helvetica" w:hAnsi="Helvetica" w:cs="Helvetica"/>
          <w:color w:val="29303B"/>
          <w:sz w:val="27"/>
          <w:szCs w:val="27"/>
        </w:rPr>
        <w:t>Start of Month</w:t>
      </w:r>
      <w:r>
        <w:rPr>
          <w:rFonts w:ascii="Helvetica" w:hAnsi="Helvetica" w:cs="Helvetica"/>
          <w:color w:val="29303B"/>
          <w:sz w:val="27"/>
          <w:szCs w:val="27"/>
        </w:rPr>
        <w:t> as the trend axis and </w:t>
      </w:r>
      <w:r>
        <w:rPr>
          <w:rStyle w:val="Strong"/>
          <w:rFonts w:ascii="Helvetica" w:hAnsi="Helvetica" w:cs="Helvetica"/>
          <w:color w:val="29303B"/>
          <w:sz w:val="27"/>
          <w:szCs w:val="27"/>
        </w:rPr>
        <w:t>Last Month Transactions</w:t>
      </w:r>
      <w:r>
        <w:rPr>
          <w:rFonts w:ascii="Helvetica" w:hAnsi="Helvetica" w:cs="Helvetica"/>
          <w:color w:val="29303B"/>
          <w:sz w:val="27"/>
          <w:szCs w:val="27"/>
        </w:rPr>
        <w:t> as the target goal</w:t>
      </w:r>
    </w:p>
    <w:p w:rsidR="002C61C1" w:rsidRDefault="002C61C1" w:rsidP="002C61C1">
      <w:pPr>
        <w:numPr>
          <w:ilvl w:val="0"/>
          <w:numId w:val="16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>Update the title to "</w:t>
      </w:r>
      <w:r>
        <w:rPr>
          <w:rStyle w:val="Emphasis"/>
          <w:rFonts w:ascii="Helvetica" w:hAnsi="Helvetica" w:cs="Helvetica"/>
          <w:b/>
          <w:bCs/>
          <w:color w:val="29303B"/>
          <w:sz w:val="23"/>
          <w:szCs w:val="23"/>
        </w:rPr>
        <w:t>Current Month Transactions</w:t>
      </w:r>
      <w:r>
        <w:rPr>
          <w:rFonts w:ascii="Helvetica" w:hAnsi="Helvetica" w:cs="Helvetica"/>
          <w:color w:val="29303B"/>
          <w:sz w:val="23"/>
          <w:szCs w:val="23"/>
        </w:rPr>
        <w:t>", and format as you see fit</w:t>
      </w:r>
    </w:p>
    <w:p w:rsidR="002C61C1" w:rsidRDefault="002C61C1" w:rsidP="002C61C1">
      <w:pPr>
        <w:numPr>
          <w:ilvl w:val="0"/>
          <w:numId w:val="16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Create two more copies: one for </w:t>
      </w:r>
      <w:r>
        <w:rPr>
          <w:rStyle w:val="Strong"/>
          <w:rFonts w:ascii="Helvetica" w:hAnsi="Helvetica" w:cs="Helvetica"/>
          <w:color w:val="29303B"/>
          <w:sz w:val="23"/>
          <w:szCs w:val="23"/>
        </w:rPr>
        <w:t>Total Profit </w:t>
      </w:r>
      <w:r>
        <w:rPr>
          <w:rFonts w:ascii="Helvetica" w:hAnsi="Helvetica" w:cs="Helvetica"/>
          <w:color w:val="29303B"/>
          <w:sz w:val="23"/>
          <w:szCs w:val="23"/>
        </w:rPr>
        <w:t>(</w:t>
      </w:r>
      <w:r>
        <w:rPr>
          <w:rStyle w:val="Emphasis"/>
          <w:rFonts w:ascii="Helvetica" w:hAnsi="Helvetica" w:cs="Helvetica"/>
          <w:color w:val="29303B"/>
          <w:sz w:val="23"/>
          <w:szCs w:val="23"/>
        </w:rPr>
        <w:t>vs. Last month Profit</w:t>
      </w:r>
      <w:r>
        <w:rPr>
          <w:rFonts w:ascii="Helvetica" w:hAnsi="Helvetica" w:cs="Helvetica"/>
          <w:color w:val="29303B"/>
          <w:sz w:val="23"/>
          <w:szCs w:val="23"/>
        </w:rPr>
        <w:t>) and one for </w:t>
      </w:r>
      <w:r>
        <w:rPr>
          <w:rStyle w:val="Strong"/>
          <w:rFonts w:ascii="Helvetica" w:hAnsi="Helvetica" w:cs="Helvetica"/>
          <w:color w:val="29303B"/>
          <w:sz w:val="23"/>
          <w:szCs w:val="23"/>
        </w:rPr>
        <w:t>Total Returns</w:t>
      </w:r>
      <w:r>
        <w:rPr>
          <w:rFonts w:ascii="Helvetica" w:hAnsi="Helvetica" w:cs="Helvetica"/>
          <w:color w:val="29303B"/>
          <w:sz w:val="23"/>
          <w:szCs w:val="23"/>
        </w:rPr>
        <w:t> (</w:t>
      </w:r>
      <w:r>
        <w:rPr>
          <w:rStyle w:val="Emphasis"/>
          <w:rFonts w:ascii="Helvetica" w:hAnsi="Helvetica" w:cs="Helvetica"/>
          <w:color w:val="29303B"/>
          <w:sz w:val="23"/>
          <w:szCs w:val="23"/>
        </w:rPr>
        <w:t>vs. Last Month Returns</w:t>
      </w:r>
      <w:r>
        <w:rPr>
          <w:rFonts w:ascii="Helvetica" w:hAnsi="Helvetica" w:cs="Helvetica"/>
          <w:color w:val="29303B"/>
          <w:sz w:val="23"/>
          <w:szCs w:val="23"/>
        </w:rPr>
        <w:t>)</w:t>
      </w:r>
    </w:p>
    <w:p w:rsidR="002C61C1" w:rsidRDefault="002C61C1" w:rsidP="002C61C1">
      <w:pPr>
        <w:numPr>
          <w:ilvl w:val="1"/>
          <w:numId w:val="16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Make sure to update titles, and change the Returns chart to color coding to "</w:t>
      </w:r>
      <w:r>
        <w:rPr>
          <w:rStyle w:val="Emphasis"/>
          <w:rFonts w:ascii="Helvetica" w:hAnsi="Helvetica" w:cs="Helvetica"/>
          <w:color w:val="29303B"/>
          <w:sz w:val="23"/>
          <w:szCs w:val="23"/>
        </w:rPr>
        <w:t>Low is Good</w:t>
      </w:r>
      <w:r>
        <w:rPr>
          <w:rFonts w:ascii="Helvetica" w:hAnsi="Helvetica" w:cs="Helvetica"/>
          <w:color w:val="29303B"/>
          <w:sz w:val="23"/>
          <w:szCs w:val="23"/>
        </w:rPr>
        <w:t>"</w:t>
      </w:r>
    </w:p>
    <w:p w:rsidR="002C61C1" w:rsidRDefault="002C61C1" w:rsidP="002C61C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</w:p>
    <w:p w:rsidR="002C61C1" w:rsidRDefault="002C61C1" w:rsidP="002C61C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Style w:val="Strong"/>
          <w:rFonts w:ascii="Helvetica" w:hAnsi="Helvetica" w:cs="Helvetica"/>
          <w:color w:val="29303B"/>
          <w:sz w:val="27"/>
          <w:szCs w:val="27"/>
        </w:rPr>
        <w:t>4) </w:t>
      </w:r>
      <w:r>
        <w:rPr>
          <w:rFonts w:ascii="Helvetica" w:hAnsi="Helvetica" w:cs="Helvetica"/>
          <w:color w:val="29303B"/>
          <w:sz w:val="27"/>
          <w:szCs w:val="27"/>
        </w:rPr>
        <w:t>Add a </w:t>
      </w:r>
      <w:r>
        <w:rPr>
          <w:rStyle w:val="Strong"/>
          <w:rFonts w:ascii="Helvetica" w:hAnsi="Helvetica" w:cs="Helvetica"/>
          <w:color w:val="29303B"/>
          <w:sz w:val="27"/>
          <w:szCs w:val="27"/>
        </w:rPr>
        <w:t>Map</w:t>
      </w:r>
      <w:r>
        <w:rPr>
          <w:rFonts w:ascii="Helvetica" w:hAnsi="Helvetica" w:cs="Helvetica"/>
          <w:color w:val="29303B"/>
          <w:sz w:val="27"/>
          <w:szCs w:val="27"/>
        </w:rPr>
        <w:t> visual to show </w:t>
      </w:r>
      <w:r>
        <w:rPr>
          <w:rStyle w:val="Strong"/>
          <w:rFonts w:ascii="Helvetica" w:hAnsi="Helvetica" w:cs="Helvetica"/>
          <w:color w:val="29303B"/>
          <w:sz w:val="27"/>
          <w:szCs w:val="27"/>
        </w:rPr>
        <w:t>Total Transactions</w:t>
      </w:r>
      <w:r>
        <w:rPr>
          <w:rFonts w:ascii="Helvetica" w:hAnsi="Helvetica" w:cs="Helvetica"/>
          <w:color w:val="29303B"/>
          <w:sz w:val="27"/>
          <w:szCs w:val="27"/>
        </w:rPr>
        <w:t> by store city</w:t>
      </w:r>
    </w:p>
    <w:p w:rsidR="002C61C1" w:rsidRDefault="002C61C1" w:rsidP="002C61C1">
      <w:pPr>
        <w:numPr>
          <w:ilvl w:val="0"/>
          <w:numId w:val="17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Add a slicer for store country </w:t>
      </w:r>
    </w:p>
    <w:p w:rsidR="002C61C1" w:rsidRDefault="002C61C1" w:rsidP="002C61C1">
      <w:pPr>
        <w:numPr>
          <w:ilvl w:val="1"/>
          <w:numId w:val="17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Under the "selection controls" menu in the formatting pane, activate the "</w:t>
      </w:r>
      <w:r>
        <w:rPr>
          <w:rStyle w:val="Emphasis"/>
          <w:rFonts w:ascii="Helvetica" w:hAnsi="Helvetica" w:cs="Helvetica"/>
          <w:b/>
          <w:bCs/>
          <w:color w:val="29303B"/>
          <w:sz w:val="23"/>
          <w:szCs w:val="23"/>
        </w:rPr>
        <w:t>Show Select All</w:t>
      </w:r>
      <w:r>
        <w:rPr>
          <w:rFonts w:ascii="Helvetica" w:hAnsi="Helvetica" w:cs="Helvetica"/>
          <w:color w:val="29303B"/>
          <w:sz w:val="23"/>
          <w:szCs w:val="23"/>
        </w:rPr>
        <w:t>" option</w:t>
      </w:r>
    </w:p>
    <w:p w:rsidR="002C61C1" w:rsidRDefault="002C61C1" w:rsidP="002C61C1">
      <w:pPr>
        <w:numPr>
          <w:ilvl w:val="1"/>
          <w:numId w:val="17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Style w:val="Strong"/>
          <w:rFonts w:ascii="Helvetica" w:hAnsi="Helvetica" w:cs="Helvetica"/>
          <w:color w:val="29303B"/>
          <w:sz w:val="23"/>
          <w:szCs w:val="23"/>
        </w:rPr>
        <w:t>Pro Tip:</w:t>
      </w:r>
      <w:r>
        <w:rPr>
          <w:rFonts w:ascii="Helvetica" w:hAnsi="Helvetica" w:cs="Helvetica"/>
          <w:color w:val="29303B"/>
          <w:sz w:val="23"/>
          <w:szCs w:val="23"/>
        </w:rPr>
        <w:t xml:space="preserve"> Change the orientation in the "General" formatting menu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to</w:t>
      </w:r>
      <w:r>
        <w:rPr>
          <w:rStyle w:val="Strong"/>
          <w:rFonts w:ascii="Helvetica" w:hAnsi="Helvetica" w:cs="Helvetica"/>
          <w:color w:val="29303B"/>
          <w:sz w:val="23"/>
          <w:szCs w:val="23"/>
        </w:rPr>
        <w:t>horizontal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 and resize to create a </w:t>
      </w:r>
      <w:r>
        <w:rPr>
          <w:rStyle w:val="Emphasis"/>
          <w:rFonts w:ascii="Helvetica" w:hAnsi="Helvetica" w:cs="Helvetica"/>
          <w:color w:val="29303B"/>
          <w:sz w:val="23"/>
          <w:szCs w:val="23"/>
        </w:rPr>
        <w:t>vertical </w:t>
      </w:r>
      <w:r>
        <w:rPr>
          <w:rFonts w:ascii="Helvetica" w:hAnsi="Helvetica" w:cs="Helvetica"/>
          <w:color w:val="29303B"/>
          <w:sz w:val="23"/>
          <w:szCs w:val="23"/>
        </w:rPr>
        <w:t>stack (rather than a list)</w:t>
      </w:r>
    </w:p>
    <w:p w:rsidR="002C61C1" w:rsidRDefault="002C61C1" w:rsidP="002C61C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</w:p>
    <w:p w:rsidR="002C61C1" w:rsidRDefault="002C61C1" w:rsidP="002C61C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Style w:val="Strong"/>
          <w:rFonts w:ascii="Helvetica" w:hAnsi="Helvetica" w:cs="Helvetica"/>
          <w:color w:val="29303B"/>
          <w:sz w:val="27"/>
          <w:szCs w:val="27"/>
        </w:rPr>
        <w:t>5)</w:t>
      </w:r>
      <w:r>
        <w:rPr>
          <w:rFonts w:ascii="Helvetica" w:hAnsi="Helvetica" w:cs="Helvetica"/>
          <w:color w:val="29303B"/>
          <w:sz w:val="27"/>
          <w:szCs w:val="27"/>
        </w:rPr>
        <w:t> Next to the map, add a </w:t>
      </w:r>
      <w:proofErr w:type="spellStart"/>
      <w:r>
        <w:rPr>
          <w:rStyle w:val="Strong"/>
          <w:rFonts w:ascii="Helvetica" w:hAnsi="Helvetica" w:cs="Helvetica"/>
          <w:color w:val="29303B"/>
          <w:sz w:val="27"/>
          <w:szCs w:val="27"/>
        </w:rPr>
        <w:t>Treemap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> visual to break down </w:t>
      </w:r>
      <w:r>
        <w:rPr>
          <w:rStyle w:val="Strong"/>
          <w:rFonts w:ascii="Helvetica" w:hAnsi="Helvetica" w:cs="Helvetica"/>
          <w:color w:val="29303B"/>
          <w:sz w:val="27"/>
          <w:szCs w:val="27"/>
        </w:rPr>
        <w:t>Total Transactions</w:t>
      </w:r>
      <w:r>
        <w:rPr>
          <w:rFonts w:ascii="Helvetica" w:hAnsi="Helvetica" w:cs="Helvetica"/>
          <w:color w:val="29303B"/>
          <w:sz w:val="27"/>
          <w:szCs w:val="27"/>
        </w:rPr>
        <w:t> by store country</w:t>
      </w:r>
    </w:p>
    <w:p w:rsidR="002C61C1" w:rsidRDefault="002C61C1" w:rsidP="002C61C1">
      <w:pPr>
        <w:numPr>
          <w:ilvl w:val="0"/>
          <w:numId w:val="18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Pull in </w:t>
      </w:r>
      <w:proofErr w:type="spellStart"/>
      <w:r>
        <w:rPr>
          <w:rStyle w:val="Strong"/>
          <w:rFonts w:ascii="Helvetica" w:hAnsi="Helvetica" w:cs="Helvetica"/>
          <w:color w:val="29303B"/>
          <w:sz w:val="23"/>
          <w:szCs w:val="23"/>
        </w:rPr>
        <w:t>store_state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 and </w:t>
      </w:r>
      <w:proofErr w:type="spellStart"/>
      <w:r>
        <w:rPr>
          <w:rStyle w:val="Strong"/>
          <w:rFonts w:ascii="Helvetica" w:hAnsi="Helvetica" w:cs="Helvetica"/>
          <w:color w:val="29303B"/>
          <w:sz w:val="23"/>
          <w:szCs w:val="23"/>
        </w:rPr>
        <w:t>store_city</w:t>
      </w:r>
      <w:proofErr w:type="spellEnd"/>
      <w:r>
        <w:rPr>
          <w:rStyle w:val="Strong"/>
          <w:rFonts w:ascii="Helvetica" w:hAnsi="Helvetica" w:cs="Helvetica"/>
          <w:color w:val="29303B"/>
          <w:sz w:val="23"/>
          <w:szCs w:val="23"/>
        </w:rPr>
        <w:t> </w:t>
      </w:r>
      <w:r>
        <w:rPr>
          <w:rFonts w:ascii="Helvetica" w:hAnsi="Helvetica" w:cs="Helvetica"/>
          <w:color w:val="29303B"/>
          <w:sz w:val="23"/>
          <w:szCs w:val="23"/>
        </w:rPr>
        <w:t>beneath </w:t>
      </w:r>
      <w:proofErr w:type="spellStart"/>
      <w:r>
        <w:rPr>
          <w:rStyle w:val="Strong"/>
          <w:rFonts w:ascii="Helvetica" w:hAnsi="Helvetica" w:cs="Helvetica"/>
          <w:color w:val="29303B"/>
          <w:sz w:val="23"/>
          <w:szCs w:val="23"/>
        </w:rPr>
        <w:t>store_country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 in the "Group" field to enable drill-up and drill-down functionality</w:t>
      </w:r>
    </w:p>
    <w:p w:rsidR="002C61C1" w:rsidRDefault="002C61C1" w:rsidP="002C61C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</w:p>
    <w:p w:rsidR="002C61C1" w:rsidRDefault="002C61C1" w:rsidP="002C61C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Style w:val="Strong"/>
          <w:rFonts w:ascii="Helvetica" w:hAnsi="Helvetica" w:cs="Helvetica"/>
          <w:color w:val="29303B"/>
          <w:sz w:val="27"/>
          <w:szCs w:val="27"/>
        </w:rPr>
        <w:t>6)</w:t>
      </w:r>
      <w:r>
        <w:rPr>
          <w:rFonts w:ascii="Helvetica" w:hAnsi="Helvetica" w:cs="Helvetica"/>
          <w:color w:val="29303B"/>
          <w:sz w:val="27"/>
          <w:szCs w:val="27"/>
        </w:rPr>
        <w:t> Beneath the map, add a </w:t>
      </w:r>
      <w:r>
        <w:rPr>
          <w:rStyle w:val="Strong"/>
          <w:rFonts w:ascii="Helvetica" w:hAnsi="Helvetica" w:cs="Helvetica"/>
          <w:color w:val="29303B"/>
          <w:sz w:val="27"/>
          <w:szCs w:val="27"/>
        </w:rPr>
        <w:t>Column Chart</w:t>
      </w:r>
      <w:r>
        <w:rPr>
          <w:rFonts w:ascii="Helvetica" w:hAnsi="Helvetica" w:cs="Helvetica"/>
          <w:color w:val="29303B"/>
          <w:sz w:val="27"/>
          <w:szCs w:val="27"/>
        </w:rPr>
        <w:t> to show </w:t>
      </w:r>
      <w:r>
        <w:rPr>
          <w:rStyle w:val="Strong"/>
          <w:rFonts w:ascii="Helvetica" w:hAnsi="Helvetica" w:cs="Helvetica"/>
          <w:color w:val="29303B"/>
          <w:sz w:val="27"/>
          <w:szCs w:val="27"/>
        </w:rPr>
        <w:t>Total Revenue</w:t>
      </w:r>
      <w:r>
        <w:rPr>
          <w:rFonts w:ascii="Helvetica" w:hAnsi="Helvetica" w:cs="Helvetica"/>
          <w:color w:val="29303B"/>
          <w:sz w:val="27"/>
          <w:szCs w:val="27"/>
        </w:rPr>
        <w:t> by week, and format as you see fit</w:t>
      </w:r>
    </w:p>
    <w:p w:rsidR="002C61C1" w:rsidRDefault="002C61C1" w:rsidP="002C61C1">
      <w:pPr>
        <w:numPr>
          <w:ilvl w:val="0"/>
          <w:numId w:val="19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Add a </w:t>
      </w:r>
      <w:r>
        <w:rPr>
          <w:rStyle w:val="Strong"/>
          <w:rFonts w:ascii="Helvetica" w:hAnsi="Helvetica" w:cs="Helvetica"/>
          <w:color w:val="29303B"/>
          <w:sz w:val="23"/>
          <w:szCs w:val="23"/>
        </w:rPr>
        <w:t>report level filter</w:t>
      </w:r>
      <w:r>
        <w:rPr>
          <w:rFonts w:ascii="Helvetica" w:hAnsi="Helvetica" w:cs="Helvetica"/>
          <w:color w:val="29303B"/>
          <w:sz w:val="23"/>
          <w:szCs w:val="23"/>
        </w:rPr>
        <w:t> to only show data for 1998</w:t>
      </w:r>
    </w:p>
    <w:p w:rsidR="002C61C1" w:rsidRDefault="002C61C1" w:rsidP="002C61C1">
      <w:pPr>
        <w:numPr>
          <w:ilvl w:val="0"/>
          <w:numId w:val="19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Update the title to "</w:t>
      </w:r>
      <w:r>
        <w:rPr>
          <w:rStyle w:val="Emphasis"/>
          <w:rFonts w:ascii="Helvetica" w:hAnsi="Helvetica" w:cs="Helvetica"/>
          <w:b/>
          <w:bCs/>
          <w:color w:val="29303B"/>
          <w:sz w:val="23"/>
          <w:szCs w:val="23"/>
        </w:rPr>
        <w:t>Weekly Revenue Trending</w:t>
      </w:r>
      <w:r>
        <w:rPr>
          <w:rFonts w:ascii="Helvetica" w:hAnsi="Helvetica" w:cs="Helvetica"/>
          <w:color w:val="29303B"/>
          <w:sz w:val="23"/>
          <w:szCs w:val="23"/>
        </w:rPr>
        <w:t>"</w:t>
      </w:r>
    </w:p>
    <w:p w:rsidR="002C61C1" w:rsidRDefault="002C61C1" w:rsidP="002C61C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</w:p>
    <w:p w:rsidR="002C61C1" w:rsidRDefault="002C61C1" w:rsidP="002C61C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Style w:val="Strong"/>
          <w:rFonts w:ascii="Helvetica" w:hAnsi="Helvetica" w:cs="Helvetica"/>
          <w:color w:val="29303B"/>
          <w:sz w:val="27"/>
          <w:szCs w:val="27"/>
        </w:rPr>
        <w:t>7)</w:t>
      </w:r>
      <w:r>
        <w:rPr>
          <w:rFonts w:ascii="Helvetica" w:hAnsi="Helvetica" w:cs="Helvetica"/>
          <w:color w:val="29303B"/>
          <w:sz w:val="27"/>
          <w:szCs w:val="27"/>
        </w:rPr>
        <w:t> In the lower right, add a </w:t>
      </w:r>
      <w:r>
        <w:rPr>
          <w:rStyle w:val="Strong"/>
          <w:rFonts w:ascii="Helvetica" w:hAnsi="Helvetica" w:cs="Helvetica"/>
          <w:color w:val="29303B"/>
          <w:sz w:val="27"/>
          <w:szCs w:val="27"/>
        </w:rPr>
        <w:t>Gauge Chart</w:t>
      </w:r>
      <w:r>
        <w:rPr>
          <w:rFonts w:ascii="Helvetica" w:hAnsi="Helvetica" w:cs="Helvetica"/>
          <w:color w:val="29303B"/>
          <w:sz w:val="27"/>
          <w:szCs w:val="27"/>
        </w:rPr>
        <w:t> to show </w:t>
      </w:r>
      <w:r>
        <w:rPr>
          <w:rStyle w:val="Strong"/>
          <w:rFonts w:ascii="Helvetica" w:hAnsi="Helvetica" w:cs="Helvetica"/>
          <w:color w:val="29303B"/>
          <w:sz w:val="27"/>
          <w:szCs w:val="27"/>
        </w:rPr>
        <w:t xml:space="preserve">Total </w:t>
      </w:r>
      <w:proofErr w:type="spellStart"/>
      <w:r>
        <w:rPr>
          <w:rStyle w:val="Strong"/>
          <w:rFonts w:ascii="Helvetica" w:hAnsi="Helvetica" w:cs="Helvetica"/>
          <w:color w:val="29303B"/>
          <w:sz w:val="27"/>
          <w:szCs w:val="27"/>
        </w:rPr>
        <w:t>Revenue</w:t>
      </w:r>
      <w:r>
        <w:rPr>
          <w:rFonts w:ascii="Helvetica" w:hAnsi="Helvetica" w:cs="Helvetica"/>
          <w:color w:val="29303B"/>
          <w:sz w:val="27"/>
          <w:szCs w:val="27"/>
        </w:rPr>
        <w:t>against</w:t>
      </w:r>
      <w:proofErr w:type="spellEnd"/>
      <w:r>
        <w:rPr>
          <w:rStyle w:val="Strong"/>
          <w:rFonts w:ascii="Helvetica" w:hAnsi="Helvetica" w:cs="Helvetica"/>
          <w:color w:val="29303B"/>
          <w:sz w:val="27"/>
          <w:szCs w:val="27"/>
        </w:rPr>
        <w:t> Revenue Target </w:t>
      </w:r>
      <w:r>
        <w:rPr>
          <w:rFonts w:ascii="Helvetica" w:hAnsi="Helvetica" w:cs="Helvetica"/>
          <w:color w:val="29303B"/>
          <w:sz w:val="27"/>
          <w:szCs w:val="27"/>
        </w:rPr>
        <w:t>(</w:t>
      </w:r>
      <w:r>
        <w:rPr>
          <w:rStyle w:val="Emphasis"/>
          <w:rFonts w:ascii="Helvetica" w:hAnsi="Helvetica" w:cs="Helvetica"/>
          <w:color w:val="29303B"/>
          <w:sz w:val="27"/>
          <w:szCs w:val="27"/>
        </w:rPr>
        <w:t>as either "target value" or "maximum value"</w:t>
      </w:r>
      <w:r>
        <w:rPr>
          <w:rFonts w:ascii="Helvetica" w:hAnsi="Helvetica" w:cs="Helvetica"/>
          <w:color w:val="29303B"/>
          <w:sz w:val="27"/>
          <w:szCs w:val="27"/>
        </w:rPr>
        <w:t>)</w:t>
      </w:r>
    </w:p>
    <w:p w:rsidR="002C61C1" w:rsidRDefault="002C61C1" w:rsidP="002C61C1">
      <w:pPr>
        <w:numPr>
          <w:ilvl w:val="0"/>
          <w:numId w:val="20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Add a visual level </w:t>
      </w:r>
      <w:r>
        <w:rPr>
          <w:rStyle w:val="Strong"/>
          <w:rFonts w:ascii="Helvetica" w:hAnsi="Helvetica" w:cs="Helvetica"/>
          <w:color w:val="29303B"/>
          <w:sz w:val="23"/>
          <w:szCs w:val="23"/>
        </w:rPr>
        <w:t>Top N</w:t>
      </w:r>
      <w:r>
        <w:rPr>
          <w:rFonts w:ascii="Helvetica" w:hAnsi="Helvetica" w:cs="Helvetica"/>
          <w:color w:val="29303B"/>
          <w:sz w:val="23"/>
          <w:szCs w:val="23"/>
        </w:rPr>
        <w:t> filter to show the latest </w:t>
      </w:r>
      <w:r>
        <w:rPr>
          <w:rStyle w:val="Strong"/>
          <w:rFonts w:ascii="Helvetica" w:hAnsi="Helvetica" w:cs="Helvetica"/>
          <w:color w:val="29303B"/>
          <w:sz w:val="23"/>
          <w:szCs w:val="23"/>
        </w:rPr>
        <w:t>Start of Month</w:t>
      </w:r>
    </w:p>
    <w:p w:rsidR="002C61C1" w:rsidRDefault="002C61C1" w:rsidP="002C61C1">
      <w:pPr>
        <w:numPr>
          <w:ilvl w:val="0"/>
          <w:numId w:val="20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Remove data labels, and update the title to "</w:t>
      </w:r>
      <w:r>
        <w:rPr>
          <w:rStyle w:val="Emphasis"/>
          <w:rFonts w:ascii="Helvetica" w:hAnsi="Helvetica" w:cs="Helvetica"/>
          <w:b/>
          <w:bCs/>
          <w:color w:val="29303B"/>
          <w:sz w:val="23"/>
          <w:szCs w:val="23"/>
        </w:rPr>
        <w:t>Revenue vs. Target</w:t>
      </w:r>
      <w:r>
        <w:rPr>
          <w:rFonts w:ascii="Helvetica" w:hAnsi="Helvetica" w:cs="Helvetica"/>
          <w:color w:val="29303B"/>
          <w:sz w:val="23"/>
          <w:szCs w:val="23"/>
        </w:rPr>
        <w:t>"</w:t>
      </w:r>
    </w:p>
    <w:p w:rsidR="002C61C1" w:rsidRDefault="002C61C1" w:rsidP="002C61C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</w:p>
    <w:p w:rsidR="002C61C1" w:rsidRDefault="002C61C1" w:rsidP="002C61C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Style w:val="Strong"/>
          <w:rFonts w:ascii="Helvetica" w:hAnsi="Helvetica" w:cs="Helvetica"/>
          <w:color w:val="29303B"/>
          <w:sz w:val="27"/>
          <w:szCs w:val="27"/>
        </w:rPr>
        <w:lastRenderedPageBreak/>
        <w:t>8) </w:t>
      </w:r>
      <w:r>
        <w:rPr>
          <w:rFonts w:ascii="Helvetica" w:hAnsi="Helvetica" w:cs="Helvetica"/>
          <w:color w:val="29303B"/>
          <w:sz w:val="27"/>
          <w:szCs w:val="27"/>
        </w:rPr>
        <w:t>Select the Matrix and activate the</w:t>
      </w:r>
      <w:proofErr w:type="gramStart"/>
      <w:r>
        <w:rPr>
          <w:rFonts w:ascii="Helvetica" w:hAnsi="Helvetica" w:cs="Helvetica"/>
          <w:color w:val="29303B"/>
          <w:sz w:val="27"/>
          <w:szCs w:val="27"/>
        </w:rPr>
        <w:t>  </w:t>
      </w:r>
      <w:r>
        <w:rPr>
          <w:rStyle w:val="Strong"/>
          <w:rFonts w:ascii="Helvetica" w:hAnsi="Helvetica" w:cs="Helvetica"/>
          <w:color w:val="29303B"/>
          <w:sz w:val="27"/>
          <w:szCs w:val="27"/>
        </w:rPr>
        <w:t>Edit</w:t>
      </w:r>
      <w:proofErr w:type="gramEnd"/>
      <w:r>
        <w:rPr>
          <w:rStyle w:val="Strong"/>
          <w:rFonts w:ascii="Helvetica" w:hAnsi="Helvetica" w:cs="Helvetica"/>
          <w:color w:val="29303B"/>
          <w:sz w:val="27"/>
          <w:szCs w:val="27"/>
        </w:rPr>
        <w:t xml:space="preserve"> interactions</w:t>
      </w:r>
      <w:r>
        <w:rPr>
          <w:rFonts w:ascii="Helvetica" w:hAnsi="Helvetica" w:cs="Helvetica"/>
          <w:color w:val="29303B"/>
          <w:sz w:val="27"/>
          <w:szCs w:val="27"/>
        </w:rPr>
        <w:t xml:space="preserve"> option to prevent the 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Treemap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 from filtering</w:t>
      </w:r>
    </w:p>
    <w:p w:rsidR="002C61C1" w:rsidRDefault="002C61C1" w:rsidP="002C61C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</w:p>
    <w:p w:rsidR="002C61C1" w:rsidRDefault="002C61C1" w:rsidP="002C61C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Style w:val="Strong"/>
          <w:rFonts w:ascii="Helvetica" w:hAnsi="Helvetica" w:cs="Helvetica"/>
          <w:color w:val="29303B"/>
          <w:sz w:val="27"/>
          <w:szCs w:val="27"/>
        </w:rPr>
        <w:t>9)</w:t>
      </w:r>
      <w:r>
        <w:rPr>
          <w:rFonts w:ascii="Helvetica" w:hAnsi="Helvetica" w:cs="Helvetica"/>
          <w:color w:val="29303B"/>
          <w:sz w:val="27"/>
          <w:szCs w:val="27"/>
        </w:rPr>
        <w:t> Select "</w:t>
      </w:r>
      <w:r>
        <w:rPr>
          <w:rStyle w:val="Emphasis"/>
          <w:rFonts w:ascii="Helvetica" w:hAnsi="Helvetica" w:cs="Helvetica"/>
          <w:color w:val="29303B"/>
          <w:sz w:val="27"/>
          <w:szCs w:val="27"/>
        </w:rPr>
        <w:t>USA"</w:t>
      </w:r>
      <w:r>
        <w:rPr>
          <w:rFonts w:ascii="Helvetica" w:hAnsi="Helvetica" w:cs="Helvetica"/>
          <w:color w:val="29303B"/>
          <w:sz w:val="27"/>
          <w:szCs w:val="27"/>
        </w:rPr>
        <w:t> in the country slicer, and drill down to select "</w:t>
      </w:r>
      <w:r>
        <w:rPr>
          <w:rStyle w:val="Emphasis"/>
          <w:rFonts w:ascii="Helvetica" w:hAnsi="Helvetica" w:cs="Helvetica"/>
          <w:color w:val="29303B"/>
          <w:sz w:val="27"/>
          <w:szCs w:val="27"/>
        </w:rPr>
        <w:t>Portland</w:t>
      </w:r>
      <w:r>
        <w:rPr>
          <w:rFonts w:ascii="Helvetica" w:hAnsi="Helvetica" w:cs="Helvetica"/>
          <w:color w:val="29303B"/>
          <w:sz w:val="27"/>
          <w:szCs w:val="27"/>
        </w:rPr>
        <w:t xml:space="preserve">" in the 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Treemap</w:t>
      </w:r>
      <w:proofErr w:type="spellEnd"/>
    </w:p>
    <w:p w:rsidR="002C61C1" w:rsidRDefault="002C61C1" w:rsidP="002C61C1">
      <w:pPr>
        <w:numPr>
          <w:ilvl w:val="0"/>
          <w:numId w:val="21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Add a new bookmark named "</w:t>
      </w:r>
      <w:r>
        <w:rPr>
          <w:rStyle w:val="Emphasis"/>
          <w:rFonts w:ascii="Helvetica" w:hAnsi="Helvetica" w:cs="Helvetica"/>
          <w:b/>
          <w:bCs/>
          <w:color w:val="29303B"/>
          <w:sz w:val="23"/>
          <w:szCs w:val="23"/>
        </w:rPr>
        <w:t>Portland 1000 Sales</w:t>
      </w:r>
      <w:r>
        <w:rPr>
          <w:rFonts w:ascii="Helvetica" w:hAnsi="Helvetica" w:cs="Helvetica"/>
          <w:color w:val="29303B"/>
          <w:sz w:val="23"/>
          <w:szCs w:val="23"/>
        </w:rPr>
        <w:t>"</w:t>
      </w:r>
    </w:p>
    <w:p w:rsidR="002C61C1" w:rsidRDefault="002C61C1" w:rsidP="002C61C1">
      <w:pPr>
        <w:numPr>
          <w:ilvl w:val="0"/>
          <w:numId w:val="21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Add a new report page, named "</w:t>
      </w:r>
      <w:r>
        <w:rPr>
          <w:rStyle w:val="Emphasis"/>
          <w:rFonts w:ascii="Helvetica" w:hAnsi="Helvetica" w:cs="Helvetica"/>
          <w:b/>
          <w:bCs/>
          <w:color w:val="29303B"/>
          <w:sz w:val="23"/>
          <w:szCs w:val="23"/>
        </w:rPr>
        <w:t>Notes</w:t>
      </w:r>
      <w:r>
        <w:rPr>
          <w:rFonts w:ascii="Helvetica" w:hAnsi="Helvetica" w:cs="Helvetica"/>
          <w:color w:val="29303B"/>
          <w:sz w:val="23"/>
          <w:szCs w:val="23"/>
        </w:rPr>
        <w:t>"</w:t>
      </w:r>
    </w:p>
    <w:p w:rsidR="002C61C1" w:rsidRDefault="002C61C1" w:rsidP="002C61C1">
      <w:pPr>
        <w:numPr>
          <w:ilvl w:val="0"/>
          <w:numId w:val="21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Insert a text box and write something along the lines of "</w:t>
      </w:r>
      <w:r>
        <w:rPr>
          <w:rStyle w:val="Emphasis"/>
          <w:rFonts w:ascii="Helvetica" w:hAnsi="Helvetica" w:cs="Helvetica"/>
          <w:b/>
          <w:bCs/>
          <w:color w:val="29303B"/>
          <w:sz w:val="23"/>
          <w:szCs w:val="23"/>
        </w:rPr>
        <w:t>Portland hits 1,000 sales in December</w:t>
      </w:r>
      <w:r>
        <w:rPr>
          <w:rFonts w:ascii="Helvetica" w:hAnsi="Helvetica" w:cs="Helvetica"/>
          <w:color w:val="29303B"/>
          <w:sz w:val="23"/>
          <w:szCs w:val="23"/>
        </w:rPr>
        <w:t>"</w:t>
      </w:r>
    </w:p>
    <w:p w:rsidR="002C61C1" w:rsidRDefault="002C61C1" w:rsidP="002C61C1">
      <w:pPr>
        <w:numPr>
          <w:ilvl w:val="0"/>
          <w:numId w:val="21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Add a button (your choice) and use the "</w:t>
      </w:r>
      <w:r>
        <w:rPr>
          <w:rStyle w:val="Emphasis"/>
          <w:rFonts w:ascii="Helvetica" w:hAnsi="Helvetica" w:cs="Helvetica"/>
          <w:b/>
          <w:bCs/>
          <w:color w:val="29303B"/>
          <w:sz w:val="23"/>
          <w:szCs w:val="23"/>
        </w:rPr>
        <w:t>Action</w:t>
      </w:r>
      <w:r>
        <w:rPr>
          <w:rFonts w:ascii="Helvetica" w:hAnsi="Helvetica" w:cs="Helvetica"/>
          <w:color w:val="29303B"/>
          <w:sz w:val="23"/>
          <w:szCs w:val="23"/>
        </w:rPr>
        <w:t>" properties to link it to the bookmark you created</w:t>
      </w:r>
    </w:p>
    <w:p w:rsidR="002C61C1" w:rsidRDefault="002C61C1" w:rsidP="002C61C1">
      <w:pPr>
        <w:numPr>
          <w:ilvl w:val="0"/>
          <w:numId w:val="21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Test the bookmark by CTRL-clicking the button</w:t>
      </w:r>
    </w:p>
    <w:p w:rsidR="002C61C1" w:rsidRDefault="002C61C1" w:rsidP="002C61C1">
      <w:pPr>
        <w:numPr>
          <w:ilvl w:val="0"/>
          <w:numId w:val="21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Find 2-3 additional insights from the Topline Performance tab and add new bookmarks and notes linking back</w:t>
      </w:r>
    </w:p>
    <w:p w:rsidR="00293291" w:rsidRDefault="00293291" w:rsidP="002C61C1">
      <w:pPr>
        <w:numPr>
          <w:ilvl w:val="0"/>
          <w:numId w:val="21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Add the data security in such a way that when country level manager login, it should display only that country information.</w:t>
      </w:r>
    </w:p>
    <w:p w:rsidR="002C61C1" w:rsidRDefault="002C61C1" w:rsidP="00AE7242"/>
    <w:p w:rsidR="00843703" w:rsidRDefault="00843703" w:rsidP="00843703">
      <w:pPr>
        <w:pStyle w:val="051-Heading2"/>
        <w:numPr>
          <w:ilvl w:val="1"/>
          <w:numId w:val="28"/>
        </w:numPr>
        <w:rPr>
          <w:lang w:val="en-GB"/>
        </w:rPr>
      </w:pPr>
      <w:r>
        <w:rPr>
          <w:lang w:val="en-GB"/>
        </w:rPr>
        <w:t>SIT.</w:t>
      </w:r>
    </w:p>
    <w:p w:rsidR="00843703" w:rsidRDefault="00843703" w:rsidP="00843703">
      <w:pPr>
        <w:pStyle w:val="100-Paragraph"/>
        <w:rPr>
          <w:lang w:val="en-GB"/>
        </w:rPr>
      </w:pPr>
      <w:r>
        <w:rPr>
          <w:lang w:val="en-GB"/>
        </w:rPr>
        <w:t>Perform the System Integration before publishing into the Service by connecting to the Oracle.</w:t>
      </w:r>
    </w:p>
    <w:p w:rsidR="00843703" w:rsidRDefault="00843703" w:rsidP="00843703">
      <w:pPr>
        <w:pStyle w:val="100-Paragraph"/>
        <w:rPr>
          <w:lang w:val="en-GB"/>
        </w:rPr>
      </w:pPr>
      <w:r>
        <w:rPr>
          <w:lang w:val="en-GB"/>
        </w:rPr>
        <w:t>After SIT add a new report to display the last Refresh time.</w:t>
      </w:r>
    </w:p>
    <w:p w:rsidR="00843703" w:rsidRDefault="00843703" w:rsidP="00843703">
      <w:pPr>
        <w:pStyle w:val="051-Heading2"/>
        <w:tabs>
          <w:tab w:val="clear" w:pos="1440"/>
        </w:tabs>
        <w:ind w:left="720" w:hanging="720"/>
        <w:rPr>
          <w:lang w:val="en-GB"/>
        </w:rPr>
      </w:pPr>
      <w:r>
        <w:rPr>
          <w:lang w:val="en-GB"/>
        </w:rPr>
        <w:t>Publishing into Server</w:t>
      </w:r>
    </w:p>
    <w:p w:rsidR="00843703" w:rsidRDefault="00843703" w:rsidP="00843703">
      <w:pPr>
        <w:pStyle w:val="100-Paragraph"/>
        <w:rPr>
          <w:lang w:val="en-GB"/>
        </w:rPr>
      </w:pPr>
      <w:r>
        <w:rPr>
          <w:lang w:val="en-GB"/>
        </w:rPr>
        <w:t xml:space="preserve">Publish to the Service and Perform Unit </w:t>
      </w:r>
      <w:proofErr w:type="spellStart"/>
      <w:r>
        <w:rPr>
          <w:lang w:val="en-GB"/>
        </w:rPr>
        <w:t>Testing</w:t>
      </w:r>
      <w:proofErr w:type="gramStart"/>
      <w:r>
        <w:rPr>
          <w:lang w:val="en-GB"/>
        </w:rPr>
        <w:t>,Restrict</w:t>
      </w:r>
      <w:proofErr w:type="spellEnd"/>
      <w:proofErr w:type="gramEnd"/>
      <w:r>
        <w:rPr>
          <w:lang w:val="en-GB"/>
        </w:rPr>
        <w:t xml:space="preserve"> the Data to GMT,CEM Users and then Migrate to QA Environment and from </w:t>
      </w:r>
      <w:proofErr w:type="spellStart"/>
      <w:r>
        <w:rPr>
          <w:lang w:val="en-GB"/>
        </w:rPr>
        <w:t>their</w:t>
      </w:r>
      <w:proofErr w:type="spellEnd"/>
      <w:r>
        <w:rPr>
          <w:lang w:val="en-GB"/>
        </w:rPr>
        <w:t xml:space="preserve"> to LIVE .</w:t>
      </w:r>
    </w:p>
    <w:p w:rsidR="00843703" w:rsidRPr="00843703" w:rsidRDefault="00843703" w:rsidP="00843703">
      <w:pPr>
        <w:pStyle w:val="100-Paragraph"/>
        <w:rPr>
          <w:lang w:val="en-GB"/>
        </w:rPr>
      </w:pPr>
    </w:p>
    <w:p w:rsidR="00843703" w:rsidRPr="00843703" w:rsidRDefault="00843703" w:rsidP="00843703">
      <w:pPr>
        <w:pStyle w:val="100-Paragraph"/>
        <w:rPr>
          <w:lang w:val="en-GB"/>
        </w:rPr>
      </w:pPr>
    </w:p>
    <w:p w:rsidR="00843703" w:rsidRDefault="00843703" w:rsidP="00AE7242"/>
    <w:sectPr w:rsidR="0084370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4D06" w:rsidRDefault="00EB4D06" w:rsidP="000A0312">
      <w:pPr>
        <w:spacing w:after="0" w:line="240" w:lineRule="auto"/>
      </w:pPr>
      <w:r>
        <w:separator/>
      </w:r>
    </w:p>
  </w:endnote>
  <w:endnote w:type="continuationSeparator" w:id="0">
    <w:p w:rsidR="00EB4D06" w:rsidRDefault="00EB4D06" w:rsidP="000A0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4D06" w:rsidRDefault="00EB4D06" w:rsidP="000A0312">
      <w:pPr>
        <w:spacing w:after="0" w:line="240" w:lineRule="auto"/>
      </w:pPr>
      <w:r>
        <w:separator/>
      </w:r>
    </w:p>
  </w:footnote>
  <w:footnote w:type="continuationSeparator" w:id="0">
    <w:p w:rsidR="00EB4D06" w:rsidRDefault="00EB4D06" w:rsidP="000A03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0312" w:rsidRDefault="007C331A">
    <w:pPr>
      <w:pStyle w:val="Header"/>
    </w:pPr>
    <w:r>
      <w:rPr>
        <w:noProof/>
      </w:rPr>
      <w:drawing>
        <wp:inline distT="0" distB="0" distL="0" distR="0">
          <wp:extent cx="1247775" cy="661988"/>
          <wp:effectExtent l="0" t="0" r="0" b="508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foods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4602" cy="692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B0CE1"/>
    <w:multiLevelType w:val="multilevel"/>
    <w:tmpl w:val="8AA2D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AE7F11"/>
    <w:multiLevelType w:val="hybridMultilevel"/>
    <w:tmpl w:val="E2FED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51FEF"/>
    <w:multiLevelType w:val="multilevel"/>
    <w:tmpl w:val="AFC00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046BC5"/>
    <w:multiLevelType w:val="multilevel"/>
    <w:tmpl w:val="69402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FF2AF5"/>
    <w:multiLevelType w:val="multilevel"/>
    <w:tmpl w:val="43D0D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6A15EF"/>
    <w:multiLevelType w:val="multilevel"/>
    <w:tmpl w:val="5DBED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5E4E4D"/>
    <w:multiLevelType w:val="multilevel"/>
    <w:tmpl w:val="6F3A6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141F14"/>
    <w:multiLevelType w:val="multilevel"/>
    <w:tmpl w:val="1076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E514F38"/>
    <w:multiLevelType w:val="multilevel"/>
    <w:tmpl w:val="AF329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F8A3B60"/>
    <w:multiLevelType w:val="multilevel"/>
    <w:tmpl w:val="37F06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FD1462C"/>
    <w:multiLevelType w:val="multilevel"/>
    <w:tmpl w:val="881E6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7244718"/>
    <w:multiLevelType w:val="multilevel"/>
    <w:tmpl w:val="41920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3190804"/>
    <w:multiLevelType w:val="hybridMultilevel"/>
    <w:tmpl w:val="75B2BF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35D0EF4"/>
    <w:multiLevelType w:val="multilevel"/>
    <w:tmpl w:val="A176A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95E4D0F"/>
    <w:multiLevelType w:val="multilevel"/>
    <w:tmpl w:val="01683B22"/>
    <w:lvl w:ilvl="0">
      <w:start w:val="1"/>
      <w:numFmt w:val="decimal"/>
      <w:pStyle w:val="050-Heading1"/>
      <w:lvlText w:val="%1."/>
      <w:lvlJc w:val="left"/>
      <w:pPr>
        <w:ind w:left="360" w:hanging="360"/>
      </w:pPr>
    </w:lvl>
    <w:lvl w:ilvl="1">
      <w:start w:val="1"/>
      <w:numFmt w:val="decimal"/>
      <w:pStyle w:val="051-Heading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052-Heading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053-Heading4"/>
      <w:isLgl/>
      <w:lvlText w:val="%1.%2.%3.%4"/>
      <w:lvlJc w:val="left"/>
      <w:pPr>
        <w:ind w:left="2487" w:hanging="720"/>
      </w:pPr>
      <w:rPr>
        <w:rFonts w:hint="default"/>
      </w:rPr>
    </w:lvl>
    <w:lvl w:ilvl="4">
      <w:start w:val="1"/>
      <w:numFmt w:val="decimal"/>
      <w:pStyle w:val="054-Heading5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pStyle w:val="055-Heading6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B7811C3"/>
    <w:multiLevelType w:val="multilevel"/>
    <w:tmpl w:val="2B9ED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C1A3D07"/>
    <w:multiLevelType w:val="multilevel"/>
    <w:tmpl w:val="D94CD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2042B46"/>
    <w:multiLevelType w:val="hybridMultilevel"/>
    <w:tmpl w:val="5AFA9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CD1A3A"/>
    <w:multiLevelType w:val="multilevel"/>
    <w:tmpl w:val="90BE5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7C15B3D"/>
    <w:multiLevelType w:val="multilevel"/>
    <w:tmpl w:val="FF169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07830E7"/>
    <w:multiLevelType w:val="multilevel"/>
    <w:tmpl w:val="89783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0220EE1"/>
    <w:multiLevelType w:val="multilevel"/>
    <w:tmpl w:val="2356F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5273853"/>
    <w:multiLevelType w:val="multilevel"/>
    <w:tmpl w:val="07C44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6DC2F05"/>
    <w:multiLevelType w:val="multilevel"/>
    <w:tmpl w:val="075CA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8F81676"/>
    <w:multiLevelType w:val="multilevel"/>
    <w:tmpl w:val="E2043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C1D36E2"/>
    <w:multiLevelType w:val="hybridMultilevel"/>
    <w:tmpl w:val="56185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10"/>
  </w:num>
  <w:num w:numId="4">
    <w:abstractNumId w:val="23"/>
  </w:num>
  <w:num w:numId="5">
    <w:abstractNumId w:val="0"/>
  </w:num>
  <w:num w:numId="6">
    <w:abstractNumId w:val="21"/>
  </w:num>
  <w:num w:numId="7">
    <w:abstractNumId w:val="24"/>
  </w:num>
  <w:num w:numId="8">
    <w:abstractNumId w:val="19"/>
  </w:num>
  <w:num w:numId="9">
    <w:abstractNumId w:val="5"/>
  </w:num>
  <w:num w:numId="10">
    <w:abstractNumId w:val="9"/>
  </w:num>
  <w:num w:numId="11">
    <w:abstractNumId w:val="4"/>
  </w:num>
  <w:num w:numId="12">
    <w:abstractNumId w:val="20"/>
  </w:num>
  <w:num w:numId="13">
    <w:abstractNumId w:val="22"/>
  </w:num>
  <w:num w:numId="14">
    <w:abstractNumId w:val="11"/>
  </w:num>
  <w:num w:numId="15">
    <w:abstractNumId w:val="18"/>
  </w:num>
  <w:num w:numId="16">
    <w:abstractNumId w:val="7"/>
  </w:num>
  <w:num w:numId="17">
    <w:abstractNumId w:val="13"/>
  </w:num>
  <w:num w:numId="18">
    <w:abstractNumId w:val="6"/>
  </w:num>
  <w:num w:numId="19">
    <w:abstractNumId w:val="3"/>
  </w:num>
  <w:num w:numId="20">
    <w:abstractNumId w:val="2"/>
  </w:num>
  <w:num w:numId="21">
    <w:abstractNumId w:val="16"/>
  </w:num>
  <w:num w:numId="22">
    <w:abstractNumId w:val="14"/>
  </w:num>
  <w:num w:numId="23">
    <w:abstractNumId w:val="1"/>
  </w:num>
  <w:num w:numId="24">
    <w:abstractNumId w:val="25"/>
  </w:num>
  <w:num w:numId="25">
    <w:abstractNumId w:val="12"/>
  </w:num>
  <w:num w:numId="26">
    <w:abstractNumId w:val="17"/>
  </w:num>
  <w:num w:numId="27">
    <w:abstractNumId w:val="14"/>
  </w:num>
  <w:num w:numId="28">
    <w:abstractNumId w:val="14"/>
    <w:lvlOverride w:ilvl="0">
      <w:startOverride w:val="1"/>
    </w:lvlOverride>
    <w:lvlOverride w:ilvl="1">
      <w:startOverride w:val="1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242"/>
    <w:rsid w:val="00081E23"/>
    <w:rsid w:val="00090677"/>
    <w:rsid w:val="000A0312"/>
    <w:rsid w:val="00187593"/>
    <w:rsid w:val="001C374A"/>
    <w:rsid w:val="00293291"/>
    <w:rsid w:val="002C61C1"/>
    <w:rsid w:val="002F4F8B"/>
    <w:rsid w:val="003B0C3B"/>
    <w:rsid w:val="00770767"/>
    <w:rsid w:val="007A339F"/>
    <w:rsid w:val="007B5266"/>
    <w:rsid w:val="007C331A"/>
    <w:rsid w:val="00843703"/>
    <w:rsid w:val="00AE7242"/>
    <w:rsid w:val="00B14811"/>
    <w:rsid w:val="00CF19BA"/>
    <w:rsid w:val="00D27950"/>
    <w:rsid w:val="00D54E82"/>
    <w:rsid w:val="00E76B52"/>
    <w:rsid w:val="00EB4D06"/>
    <w:rsid w:val="00EB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00D1EE"/>
  <w15:chartTrackingRefBased/>
  <w15:docId w15:val="{10F35D6D-9888-409A-AC0A-CCEC1367F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7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37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AE724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70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70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E724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E724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E72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E7242"/>
    <w:rPr>
      <w:b/>
      <w:bCs/>
    </w:rPr>
  </w:style>
  <w:style w:type="paragraph" w:customStyle="1" w:styleId="100-Paragraph">
    <w:name w:val="100-Paragraph"/>
    <w:basedOn w:val="Normal"/>
    <w:link w:val="100-ParagraphChar"/>
    <w:qFormat/>
    <w:rsid w:val="00843703"/>
    <w:pPr>
      <w:spacing w:before="100" w:beforeAutospacing="1" w:after="100" w:afterAutospacing="1" w:line="240" w:lineRule="auto"/>
    </w:pPr>
    <w:rPr>
      <w:rFonts w:ascii="Arial" w:eastAsia="Times New Roman" w:hAnsi="Arial" w:cs="Times New Roman"/>
      <w:color w:val="687170"/>
      <w:sz w:val="20"/>
      <w:szCs w:val="24"/>
    </w:rPr>
  </w:style>
  <w:style w:type="paragraph" w:customStyle="1" w:styleId="050-Heading1">
    <w:name w:val="050-Heading1"/>
    <w:basedOn w:val="Heading1"/>
    <w:next w:val="100-Paragraph"/>
    <w:qFormat/>
    <w:rsid w:val="00843703"/>
    <w:pPr>
      <w:keepLines w:val="0"/>
      <w:pageBreakBefore/>
      <w:numPr>
        <w:numId w:val="22"/>
      </w:numPr>
      <w:tabs>
        <w:tab w:val="num" w:pos="720"/>
      </w:tabs>
      <w:spacing w:before="0" w:after="240" w:line="240" w:lineRule="auto"/>
      <w:ind w:left="720"/>
    </w:pPr>
    <w:rPr>
      <w:rFonts w:ascii="Arial" w:eastAsia="SimSun" w:hAnsi="Arial" w:cs="Arial"/>
      <w:bCs/>
      <w:color w:val="124091"/>
      <w:kern w:val="32"/>
      <w:sz w:val="44"/>
      <w:szCs w:val="36"/>
    </w:rPr>
  </w:style>
  <w:style w:type="paragraph" w:customStyle="1" w:styleId="051-Heading2">
    <w:name w:val="051-Heading2"/>
    <w:basedOn w:val="Heading2"/>
    <w:next w:val="100-Paragraph"/>
    <w:qFormat/>
    <w:rsid w:val="00843703"/>
    <w:pPr>
      <w:keepLines w:val="0"/>
      <w:numPr>
        <w:ilvl w:val="1"/>
        <w:numId w:val="22"/>
      </w:numPr>
      <w:tabs>
        <w:tab w:val="num" w:pos="1440"/>
      </w:tabs>
      <w:spacing w:before="100" w:beforeAutospacing="1" w:after="100" w:afterAutospacing="1" w:line="240" w:lineRule="auto"/>
      <w:ind w:left="1440" w:hanging="360"/>
    </w:pPr>
    <w:rPr>
      <w:rFonts w:ascii="Arial" w:eastAsia="SimSun" w:hAnsi="Arial" w:cs="Times New Roman"/>
      <w:bCs/>
      <w:iCs/>
      <w:color w:val="124091"/>
      <w:sz w:val="32"/>
      <w:szCs w:val="32"/>
    </w:rPr>
  </w:style>
  <w:style w:type="paragraph" w:customStyle="1" w:styleId="054-Heading5">
    <w:name w:val="054-Heading5"/>
    <w:basedOn w:val="Heading5"/>
    <w:next w:val="100-Paragraph"/>
    <w:qFormat/>
    <w:rsid w:val="00843703"/>
    <w:pPr>
      <w:numPr>
        <w:ilvl w:val="4"/>
        <w:numId w:val="22"/>
      </w:numPr>
      <w:tabs>
        <w:tab w:val="num" w:pos="3600"/>
      </w:tabs>
      <w:spacing w:before="240" w:after="100" w:afterAutospacing="1" w:line="240" w:lineRule="auto"/>
      <w:ind w:left="3600" w:hanging="360"/>
    </w:pPr>
    <w:rPr>
      <w:rFonts w:ascii="Arial" w:hAnsi="Arial"/>
      <w:color w:val="404040"/>
      <w:szCs w:val="24"/>
    </w:rPr>
  </w:style>
  <w:style w:type="paragraph" w:customStyle="1" w:styleId="055-Heading6">
    <w:name w:val="055-Heading6"/>
    <w:basedOn w:val="Heading6"/>
    <w:next w:val="100-Paragraph"/>
    <w:qFormat/>
    <w:rsid w:val="00843703"/>
    <w:pPr>
      <w:numPr>
        <w:ilvl w:val="5"/>
        <w:numId w:val="22"/>
      </w:numPr>
      <w:tabs>
        <w:tab w:val="num" w:pos="4320"/>
      </w:tabs>
      <w:spacing w:before="240" w:after="100" w:afterAutospacing="1" w:line="240" w:lineRule="auto"/>
      <w:ind w:left="4320" w:hanging="360"/>
    </w:pPr>
    <w:rPr>
      <w:rFonts w:ascii="Arial" w:hAnsi="Arial"/>
      <w:iCs/>
      <w:color w:val="333333"/>
      <w:sz w:val="20"/>
      <w:szCs w:val="24"/>
    </w:rPr>
  </w:style>
  <w:style w:type="paragraph" w:customStyle="1" w:styleId="052-Heading3">
    <w:name w:val="052-Heading3"/>
    <w:basedOn w:val="Heading3"/>
    <w:next w:val="100-Paragraph"/>
    <w:qFormat/>
    <w:rsid w:val="00843703"/>
    <w:pPr>
      <w:numPr>
        <w:ilvl w:val="2"/>
        <w:numId w:val="22"/>
      </w:numPr>
      <w:tabs>
        <w:tab w:val="num" w:pos="2160"/>
      </w:tabs>
      <w:spacing w:before="240" w:after="100" w:afterAutospacing="1" w:line="240" w:lineRule="auto"/>
      <w:ind w:left="2160" w:hanging="360"/>
    </w:pPr>
    <w:rPr>
      <w:rFonts w:ascii="Arial" w:hAnsi="Arial"/>
      <w:bCs/>
      <w:color w:val="124091"/>
      <w:sz w:val="28"/>
    </w:rPr>
  </w:style>
  <w:style w:type="paragraph" w:customStyle="1" w:styleId="053-Heading4">
    <w:name w:val="053-Heading4"/>
    <w:basedOn w:val="Heading4"/>
    <w:next w:val="100-Paragraph"/>
    <w:qFormat/>
    <w:rsid w:val="00843703"/>
    <w:pPr>
      <w:keepNext/>
      <w:keepLines/>
      <w:numPr>
        <w:ilvl w:val="3"/>
        <w:numId w:val="22"/>
      </w:numPr>
      <w:spacing w:before="240" w:beforeAutospacing="0"/>
    </w:pPr>
    <w:rPr>
      <w:rFonts w:ascii="Arial" w:eastAsiaTheme="majorEastAsia" w:hAnsi="Arial" w:cstheme="majorBidi"/>
      <w:b w:val="0"/>
      <w:iCs/>
      <w:color w:val="124091"/>
    </w:rPr>
  </w:style>
  <w:style w:type="character" w:customStyle="1" w:styleId="100-ParagraphChar">
    <w:name w:val="100-Paragraph Char"/>
    <w:basedOn w:val="DefaultParagraphFont"/>
    <w:link w:val="100-Paragraph"/>
    <w:rsid w:val="00843703"/>
    <w:rPr>
      <w:rFonts w:ascii="Arial" w:eastAsia="Times New Roman" w:hAnsi="Arial" w:cs="Times New Roman"/>
      <w:color w:val="687170"/>
      <w:sz w:val="20"/>
      <w:szCs w:val="24"/>
    </w:rPr>
  </w:style>
  <w:style w:type="paragraph" w:customStyle="1" w:styleId="NSN-021NormalAltN">
    <w:name w:val="#NSN-021 Normal [Alt+N]"/>
    <w:link w:val="NSN-021NormalAltNChar"/>
    <w:rsid w:val="00843703"/>
    <w:pPr>
      <w:spacing w:after="100" w:afterAutospacing="1" w:line="240" w:lineRule="auto"/>
      <w:ind w:left="1106"/>
    </w:pPr>
    <w:rPr>
      <w:rFonts w:ascii="Arial" w:eastAsia="Times New Roman" w:hAnsi="Arial" w:cs="Arial"/>
      <w:kern w:val="28"/>
      <w:lang w:eastAsia="de-DE"/>
    </w:rPr>
  </w:style>
  <w:style w:type="character" w:customStyle="1" w:styleId="NSN-021NormalAltNChar">
    <w:name w:val="#NSN-021 Normal [Alt+N] Char"/>
    <w:basedOn w:val="DefaultParagraphFont"/>
    <w:link w:val="NSN-021NormalAltN"/>
    <w:rsid w:val="00843703"/>
    <w:rPr>
      <w:rFonts w:ascii="Arial" w:eastAsia="Times New Roman" w:hAnsi="Arial" w:cs="Arial"/>
      <w:kern w:val="28"/>
      <w:lang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8437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37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70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70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7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312"/>
  </w:style>
  <w:style w:type="paragraph" w:styleId="Footer">
    <w:name w:val="footer"/>
    <w:basedOn w:val="Normal"/>
    <w:link w:val="FooterChar"/>
    <w:uiPriority w:val="99"/>
    <w:unhideWhenUsed/>
    <w:rsid w:val="000A0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6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877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903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3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2188</Words>
  <Characters>12472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prazval ks</dc:creator>
  <cp:keywords/>
  <dc:description/>
  <cp:lastModifiedBy>Admin</cp:lastModifiedBy>
  <cp:revision>2</cp:revision>
  <dcterms:created xsi:type="dcterms:W3CDTF">2023-01-18T09:50:00Z</dcterms:created>
  <dcterms:modified xsi:type="dcterms:W3CDTF">2023-01-18T09:50:00Z</dcterms:modified>
</cp:coreProperties>
</file>