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703" w:val="left" w:leader="none"/>
          <w:tab w:pos="2337" w:val="left" w:leader="none"/>
          <w:tab w:pos="2585" w:val="left" w:leader="none"/>
          <w:tab w:pos="8215" w:val="left" w:leader="none"/>
        </w:tabs>
        <w:spacing w:before="29"/>
        <w:ind w:left="100" w:right="704" w:firstLine="0"/>
        <w:jc w:val="left"/>
        <w:rPr>
          <w:rFonts w:ascii="Tahoma"/>
          <w:sz w:val="27"/>
        </w:rPr>
      </w:pPr>
      <w:r>
        <w:rPr>
          <w:sz w:val="28"/>
        </w:rPr>
        <w:t>I, _</w:t>
      </w:r>
      <w:r>
        <w:rPr>
          <w:b/>
          <w:sz w:val="28"/>
        </w:rPr>
        <w:t>Trupthi Ladda</w:t>
      </w:r>
      <w:r>
        <w:rPr>
          <w:sz w:val="28"/>
          <w:u w:val="thick"/>
        </w:rPr>
        <w:tab/>
      </w:r>
      <w:r>
        <w:rPr>
          <w:sz w:val="28"/>
        </w:rPr>
        <w:t>submit</w:t>
      </w:r>
      <w:r>
        <w:rPr>
          <w:spacing w:val="-7"/>
          <w:sz w:val="28"/>
        </w:rPr>
        <w:t> </w:t>
      </w:r>
      <w:r>
        <w:rPr>
          <w:sz w:val="28"/>
        </w:rPr>
        <w:t>my</w:t>
      </w:r>
      <w:r>
        <w:rPr>
          <w:spacing w:val="-5"/>
          <w:sz w:val="28"/>
        </w:rPr>
        <w:t> </w:t>
      </w:r>
      <w:r>
        <w:rPr>
          <w:sz w:val="28"/>
        </w:rPr>
        <w:t>resume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qualifications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_</w:t>
      </w:r>
      <w:r>
        <w:rPr>
          <w:spacing w:val="-5"/>
          <w:sz w:val="28"/>
        </w:rPr>
        <w:t> </w:t>
      </w:r>
      <w:r>
        <w:rPr>
          <w:b/>
          <w:sz w:val="28"/>
        </w:rPr>
        <w:t>Full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Stack Developer </w:t>
      </w:r>
      <w:r>
        <w:rPr>
          <w:b/>
          <w:sz w:val="28"/>
          <w:u w:val="single"/>
        </w:rPr>
        <w:tab/>
      </w:r>
      <w:r>
        <w:rPr>
          <w:sz w:val="28"/>
        </w:rPr>
        <w:t>role with American Airlines Fieldglass Job Posting ID#: </w:t>
      </w:r>
      <w:r>
        <w:rPr>
          <w:sz w:val="28"/>
          <w:u w:val="single"/>
        </w:rPr>
        <w:tab/>
      </w:r>
      <w:r>
        <w:rPr>
          <w:sz w:val="28"/>
        </w:rPr>
        <w:t> </w:t>
      </w:r>
      <w:r>
        <w:rPr>
          <w:rFonts w:ascii="Tahoma"/>
          <w:color w:val="333333"/>
          <w:sz w:val="27"/>
        </w:rPr>
        <w:t>AAJP00009165 </w:t>
      </w:r>
      <w:r>
        <w:rPr>
          <w:rFonts w:ascii="Tahoma"/>
          <w:color w:val="333333"/>
          <w:sz w:val="27"/>
          <w:u w:val="single" w:color="000000"/>
        </w:rPr>
        <w:tab/>
        <w:tab/>
      </w:r>
    </w:p>
    <w:p>
      <w:pPr>
        <w:pStyle w:val="BodyText"/>
        <w:spacing w:before="3"/>
        <w:rPr>
          <w:rFonts w:ascii="Tahoma"/>
          <w:sz w:val="26"/>
        </w:rPr>
      </w:pPr>
    </w:p>
    <w:p>
      <w:pPr>
        <w:pStyle w:val="BodyText"/>
        <w:spacing w:before="45"/>
        <w:ind w:left="100" w:right="116"/>
        <w:jc w:val="both"/>
      </w:pP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/>
        <w:t>submitted</w:t>
      </w:r>
      <w:r>
        <w:rPr>
          <w:spacing w:val="-5"/>
        </w:rPr>
        <w:t> </w:t>
      </w:r>
      <w:r>
        <w:rPr/>
        <w:t>my</w:t>
      </w:r>
      <w:r>
        <w:rPr>
          <w:spacing w:val="-3"/>
        </w:rPr>
        <w:t> </w:t>
      </w:r>
      <w:r>
        <w:rPr/>
        <w:t>resume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staffing</w:t>
      </w:r>
      <w:r>
        <w:rPr>
          <w:spacing w:val="-4"/>
        </w:rPr>
        <w:t> </w:t>
      </w:r>
      <w:r>
        <w:rPr/>
        <w:t>supplier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2"/>
        </w:rPr>
        <w:t> </w:t>
      </w:r>
      <w:r>
        <w:rPr/>
        <w:t>thirty</w:t>
      </w:r>
      <w:r>
        <w:rPr>
          <w:spacing w:val="-3"/>
        </w:rPr>
        <w:t> </w:t>
      </w:r>
      <w:r>
        <w:rPr/>
        <w:t>(30)</w:t>
      </w:r>
      <w:r>
        <w:rPr>
          <w:spacing w:val="-2"/>
        </w:rPr>
        <w:t> </w:t>
      </w:r>
      <w:r>
        <w:rPr/>
        <w:t>days,</w:t>
      </w:r>
      <w:r>
        <w:rPr>
          <w:spacing w:val="-4"/>
        </w:rPr>
        <w:t> </w:t>
      </w:r>
      <w:r>
        <w:rPr/>
        <w:t>nor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signed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to Represent form with another staffing supplier for this job requisition.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0" w:right="37"/>
      </w:pPr>
      <w:r>
        <w:rPr/>
        <w:t>Additionally, I understand that by signing this form I am also expressing my commitment to adhere to the onsite requirements for the aforementioned position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outlined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job</w:t>
      </w:r>
      <w:r>
        <w:rPr>
          <w:spacing w:val="-3"/>
        </w:rPr>
        <w:t> </w:t>
      </w:r>
      <w:r>
        <w:rPr/>
        <w:t>posting,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accept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offer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role</w:t>
      </w:r>
      <w:r>
        <w:rPr>
          <w:spacing w:val="-4"/>
        </w:rPr>
        <w:t> </w:t>
      </w:r>
      <w:r>
        <w:rPr/>
        <w:t>at American Airlines. I am acknowledging that the requirements have been explained to me by the staffing supplier and my submission to this position confirms my acceptance of these requirements, if applicable.</w:t>
      </w:r>
    </w:p>
    <w:p>
      <w:pPr>
        <w:pStyle w:val="BodyText"/>
        <w:spacing w:before="1"/>
      </w:pPr>
    </w:p>
    <w:p>
      <w:pPr>
        <w:pStyle w:val="BodyText"/>
        <w:ind w:left="100" w:right="37"/>
      </w:pPr>
      <w:r>
        <w:rPr>
          <w:b/>
        </w:rPr>
        <w:t>Notice</w:t>
      </w:r>
      <w:r>
        <w:rPr/>
        <w:t>: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executing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Right-to-Represent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via</w:t>
      </w:r>
      <w:r>
        <w:rPr>
          <w:spacing w:val="-3"/>
        </w:rPr>
        <w:t> </w:t>
      </w:r>
      <w:r>
        <w:rPr/>
        <w:t>electronic, verbal, or written means for the same requisition with more than one staffing supplier that I will be removed from further consideration for this role.</w:t>
      </w:r>
    </w:p>
    <w:p>
      <w:pPr>
        <w:pStyle w:val="BodyText"/>
        <w:spacing w:before="1"/>
      </w:pPr>
    </w:p>
    <w:p>
      <w:pPr>
        <w:pStyle w:val="BodyText"/>
        <w:tabs>
          <w:tab w:pos="3484" w:val="left" w:leader="none"/>
        </w:tabs>
        <w:ind w:left="10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1615313</wp:posOffset>
            </wp:positionH>
            <wp:positionV relativeFrom="paragraph">
              <wp:posOffset>4572</wp:posOffset>
            </wp:positionV>
            <wp:extent cx="847696" cy="19800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696" cy="198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Date: </w:t>
      </w:r>
      <w:r>
        <w:rPr>
          <w:u w:val="single"/>
        </w:rPr>
        <w:tab/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3053" w:val="left" w:leader="none"/>
        </w:tabs>
        <w:spacing w:before="44"/>
        <w:ind w:left="10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1752587</wp:posOffset>
            </wp:positionH>
            <wp:positionV relativeFrom="paragraph">
              <wp:posOffset>-119582</wp:posOffset>
            </wp:positionV>
            <wp:extent cx="1121448" cy="36454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448" cy="3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Signature: </w:t>
      </w:r>
      <w:r>
        <w:rPr>
          <w:u w:val="single"/>
        </w:rPr>
        <w:tab/>
      </w:r>
    </w:p>
    <w:sectPr>
      <w:type w:val="continuous"/>
      <w:pgSz w:w="12240" w:h="15840"/>
      <w:pgMar w:top="172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2022-09-02T21:50:10Z</dcterms:created>
  <dcterms:modified xsi:type="dcterms:W3CDTF">2022-09-02T21:50:10Z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2022-09-02T00:00:00Z</vt:filetime>
  </property>
  <property fmtid="{D5CDD505-2E9C-101B-9397-08002B2CF9AE}" pid="5" name="Producer">
    <vt:lpwstr>3-Heights(TM) PDF Security Shell 4.8.25.2 (http://www.pdf-tools.com)</vt:lpwstr>
  </property>
</Properties>
</file>