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E9E51" w14:textId="77777777" w:rsidR="000B2011" w:rsidRPr="00654381" w:rsidRDefault="000B2011">
      <w:pPr>
        <w:pStyle w:val="Body"/>
        <w:jc w:val="center"/>
        <w:rPr>
          <w:rFonts w:ascii="Tahoma" w:hAnsi="Tahoma" w:cs="Tahoma"/>
          <w:b/>
          <w:bCs/>
          <w:color w:val="000000" w:themeColor="text1"/>
          <w:sz w:val="20"/>
          <w:szCs w:val="20"/>
        </w:rPr>
      </w:pPr>
    </w:p>
    <w:p w14:paraId="52CC5F11" w14:textId="6897FC4A" w:rsidR="000B2011" w:rsidRPr="00654381" w:rsidRDefault="006C10DF">
      <w:pPr>
        <w:pStyle w:val="Body"/>
        <w:rPr>
          <w:rFonts w:ascii="Tahoma" w:hAnsi="Tahoma" w:cs="Tahoma"/>
          <w:b/>
          <w:bCs/>
          <w:color w:val="000000" w:themeColor="text1"/>
          <w:sz w:val="20"/>
          <w:szCs w:val="20"/>
          <w:shd w:val="clear" w:color="auto" w:fill="FFFFFF"/>
        </w:rPr>
      </w:pPr>
      <w:bookmarkStart w:id="0" w:name="_Hlk509177841"/>
      <w:r w:rsidRPr="00654381">
        <w:rPr>
          <w:rFonts w:ascii="Tahoma" w:hAnsi="Tahoma" w:cs="Tahoma"/>
          <w:b/>
          <w:bCs/>
          <w:color w:val="000000" w:themeColor="text1"/>
          <w:sz w:val="20"/>
          <w:szCs w:val="20"/>
          <w:shd w:val="clear" w:color="auto" w:fill="FFFFFF"/>
        </w:rPr>
        <w:t xml:space="preserve">HARI </w:t>
      </w:r>
      <w:r w:rsidR="00654381" w:rsidRPr="00654381">
        <w:rPr>
          <w:rFonts w:ascii="Tahoma" w:hAnsi="Tahoma" w:cs="Tahoma"/>
          <w:b/>
          <w:bCs/>
          <w:color w:val="000000" w:themeColor="text1"/>
          <w:sz w:val="20"/>
          <w:szCs w:val="20"/>
          <w:shd w:val="clear" w:color="auto" w:fill="FFFFFF"/>
        </w:rPr>
        <w:t>D</w:t>
      </w:r>
    </w:p>
    <w:p w14:paraId="0568009F" w14:textId="6BF37B2A" w:rsidR="000B2011" w:rsidRPr="00654381" w:rsidRDefault="006C10DF">
      <w:pPr>
        <w:pStyle w:val="Body"/>
        <w:rPr>
          <w:rFonts w:ascii="Tahoma" w:hAnsi="Tahoma" w:cs="Tahoma"/>
          <w:b/>
          <w:bCs/>
          <w:color w:val="000000" w:themeColor="text1"/>
          <w:sz w:val="20"/>
          <w:szCs w:val="20"/>
        </w:rPr>
      </w:pPr>
      <w:r w:rsidRPr="00654381">
        <w:rPr>
          <w:rFonts w:ascii="Tahoma" w:hAnsi="Tahoma" w:cs="Tahoma"/>
          <w:b/>
          <w:bCs/>
          <w:color w:val="000000" w:themeColor="text1"/>
          <w:sz w:val="20"/>
          <w:szCs w:val="20"/>
        </w:rPr>
        <w:t>646-348-0519</w:t>
      </w:r>
    </w:p>
    <w:p w14:paraId="01EC8764" w14:textId="0B6BC0BF" w:rsidR="000B2011" w:rsidRPr="00654381" w:rsidRDefault="006C10DF">
      <w:pPr>
        <w:pStyle w:val="Body"/>
        <w:rPr>
          <w:rFonts w:ascii="Tahoma" w:eastAsia="Calibri" w:hAnsi="Tahoma" w:cs="Tahoma"/>
          <w:b/>
          <w:bCs/>
          <w:color w:val="000000" w:themeColor="text1"/>
          <w:sz w:val="20"/>
          <w:szCs w:val="20"/>
        </w:rPr>
      </w:pPr>
      <w:r w:rsidRPr="00654381">
        <w:rPr>
          <w:rFonts w:ascii="Tahoma" w:hAnsi="Tahoma" w:cs="Tahoma"/>
          <w:color w:val="000000" w:themeColor="text1"/>
          <w:sz w:val="20"/>
          <w:szCs w:val="20"/>
        </w:rPr>
        <w:t>Desuhari15@gmail.com</w:t>
      </w:r>
    </w:p>
    <w:p w14:paraId="6A12C092" w14:textId="77777777" w:rsidR="000B2011" w:rsidRPr="00654381" w:rsidRDefault="002E0181">
      <w:pPr>
        <w:pStyle w:val="Body"/>
        <w:rPr>
          <w:rFonts w:ascii="Tahoma" w:eastAsia="Calibri" w:hAnsi="Tahoma" w:cs="Tahoma"/>
          <w:b/>
          <w:bCs/>
          <w:color w:val="000000" w:themeColor="text1"/>
          <w:sz w:val="20"/>
          <w:szCs w:val="20"/>
        </w:rPr>
      </w:pPr>
      <w:r w:rsidRPr="00654381">
        <w:rPr>
          <w:rFonts w:ascii="Tahoma" w:eastAsia="Calibri" w:hAnsi="Tahoma" w:cs="Tahoma"/>
          <w:b/>
          <w:bCs/>
          <w:color w:val="000000" w:themeColor="text1"/>
          <w:sz w:val="20"/>
          <w:szCs w:val="20"/>
        </w:rPr>
        <w:t xml:space="preserve">____________________________________________________________________________________                                                                           </w:t>
      </w:r>
    </w:p>
    <w:p w14:paraId="6C72988D" w14:textId="77777777" w:rsidR="000B2011" w:rsidRPr="00654381" w:rsidRDefault="002E0181">
      <w:pPr>
        <w:pStyle w:val="Body"/>
        <w:jc w:val="both"/>
        <w:rPr>
          <w:rFonts w:ascii="Tahoma" w:eastAsia="Calibri" w:hAnsi="Tahoma" w:cs="Tahoma"/>
          <w:b/>
          <w:bCs/>
          <w:color w:val="000000" w:themeColor="text1"/>
          <w:sz w:val="20"/>
          <w:szCs w:val="20"/>
          <w:u w:val="single"/>
        </w:rPr>
      </w:pPr>
      <w:r w:rsidRPr="00654381">
        <w:rPr>
          <w:rFonts w:ascii="Tahoma" w:eastAsia="Calibri" w:hAnsi="Tahoma" w:cs="Tahoma"/>
          <w:b/>
          <w:bCs/>
          <w:color w:val="000000" w:themeColor="text1"/>
          <w:sz w:val="20"/>
          <w:szCs w:val="20"/>
          <w:u w:val="single"/>
        </w:rPr>
        <w:t xml:space="preserve">SUMMARY:                                   </w:t>
      </w:r>
    </w:p>
    <w:p w14:paraId="03533F34" w14:textId="739DDDA0" w:rsidR="000B2011" w:rsidRPr="00654381" w:rsidRDefault="002E0181">
      <w:pPr>
        <w:pStyle w:val="NoSpacing"/>
        <w:numPr>
          <w:ilvl w:val="0"/>
          <w:numId w:val="1"/>
        </w:numPr>
        <w:jc w:val="both"/>
        <w:rPr>
          <w:rFonts w:ascii="Tahoma" w:hAnsi="Tahoma" w:cs="Tahoma"/>
          <w:b w:val="0"/>
          <w:color w:val="000000" w:themeColor="text1"/>
          <w:sz w:val="20"/>
          <w:szCs w:val="20"/>
        </w:rPr>
      </w:pPr>
      <w:r w:rsidRPr="00654381">
        <w:rPr>
          <w:rFonts w:ascii="Tahoma" w:hAnsi="Tahoma" w:cs="Tahoma"/>
          <w:b w:val="0"/>
          <w:bCs w:val="0"/>
          <w:color w:val="000000" w:themeColor="text1"/>
          <w:sz w:val="20"/>
          <w:szCs w:val="20"/>
        </w:rPr>
        <w:t xml:space="preserve">Around </w:t>
      </w:r>
      <w:r w:rsidR="004A29E0" w:rsidRPr="00654381">
        <w:rPr>
          <w:rFonts w:ascii="Tahoma" w:hAnsi="Tahoma" w:cs="Tahoma"/>
          <w:b w:val="0"/>
          <w:bCs w:val="0"/>
          <w:color w:val="000000" w:themeColor="text1"/>
          <w:sz w:val="20"/>
          <w:szCs w:val="20"/>
        </w:rPr>
        <w:t>2</w:t>
      </w:r>
      <w:r w:rsidRPr="00654381">
        <w:rPr>
          <w:rFonts w:ascii="Tahoma" w:hAnsi="Tahoma" w:cs="Tahoma"/>
          <w:b w:val="0"/>
          <w:bCs w:val="0"/>
          <w:color w:val="000000" w:themeColor="text1"/>
          <w:sz w:val="20"/>
          <w:szCs w:val="20"/>
        </w:rPr>
        <w:t xml:space="preserve">+ years of experience in IT industry comprising of </w:t>
      </w:r>
      <w:r w:rsidRPr="00654381">
        <w:rPr>
          <w:rFonts w:ascii="Tahoma" w:hAnsi="Tahoma" w:cs="Tahoma"/>
          <w:b w:val="0"/>
          <w:color w:val="000000" w:themeColor="text1"/>
          <w:sz w:val="20"/>
          <w:szCs w:val="20"/>
        </w:rPr>
        <w:t>delivery management, design, development, release &amp; deployment, and cloud implementation.</w:t>
      </w:r>
    </w:p>
    <w:p w14:paraId="2BAC699C"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 xml:space="preserve">Experience of the full Software Development Life Cycle (SDLC) and Methodologies &amp; Validations to ensure the Quality Assurance Control. </w:t>
      </w:r>
    </w:p>
    <w:p w14:paraId="105C569A" w14:textId="28C5D607" w:rsidR="000B2011" w:rsidRPr="00654381" w:rsidRDefault="002E0181">
      <w:pPr>
        <w:pStyle w:val="Body"/>
        <w:numPr>
          <w:ilvl w:val="0"/>
          <w:numId w:val="1"/>
        </w:numPr>
        <w:jc w:val="both"/>
        <w:rPr>
          <w:rFonts w:ascii="Tahoma" w:eastAsia="Calibri" w:hAnsi="Tahoma" w:cs="Tahoma"/>
          <w:bCs/>
          <w:color w:val="000000" w:themeColor="text1"/>
          <w:sz w:val="20"/>
          <w:szCs w:val="20"/>
        </w:rPr>
      </w:pPr>
      <w:r w:rsidRPr="00654381">
        <w:rPr>
          <w:rFonts w:ascii="Tahoma" w:eastAsia="Calibri" w:hAnsi="Tahoma" w:cs="Tahoma"/>
          <w:color w:val="000000" w:themeColor="text1"/>
          <w:sz w:val="20"/>
          <w:szCs w:val="20"/>
        </w:rPr>
        <w:t xml:space="preserve">Experience in IT industry as </w:t>
      </w:r>
      <w:r w:rsidRPr="00654381">
        <w:rPr>
          <w:rFonts w:ascii="Tahoma" w:eastAsia="Calibri" w:hAnsi="Tahoma" w:cs="Tahoma"/>
          <w:bCs/>
          <w:color w:val="000000" w:themeColor="text1"/>
          <w:sz w:val="20"/>
          <w:szCs w:val="20"/>
          <w:lang w:val="fr-FR"/>
        </w:rPr>
        <w:t>DevOps/ Agile Operations</w:t>
      </w:r>
      <w:r w:rsidRPr="00654381">
        <w:rPr>
          <w:rFonts w:ascii="Tahoma" w:eastAsia="Calibri" w:hAnsi="Tahoma" w:cs="Tahoma"/>
          <w:color w:val="000000" w:themeColor="text1"/>
          <w:sz w:val="20"/>
          <w:szCs w:val="20"/>
        </w:rPr>
        <w:t xml:space="preserve">, </w:t>
      </w:r>
      <w:r w:rsidRPr="00654381">
        <w:rPr>
          <w:rFonts w:ascii="Tahoma" w:eastAsia="Calibri" w:hAnsi="Tahoma" w:cs="Tahoma"/>
          <w:bCs/>
          <w:color w:val="000000" w:themeColor="text1"/>
          <w:sz w:val="20"/>
          <w:szCs w:val="20"/>
        </w:rPr>
        <w:t>Linux Administrator, Build/Release Management</w:t>
      </w:r>
      <w:r w:rsidRPr="00654381">
        <w:rPr>
          <w:rFonts w:ascii="Tahoma" w:eastAsia="Calibri" w:hAnsi="Tahoma" w:cs="Tahoma"/>
          <w:color w:val="000000" w:themeColor="text1"/>
          <w:sz w:val="20"/>
          <w:szCs w:val="20"/>
        </w:rPr>
        <w:t xml:space="preserve">, </w:t>
      </w:r>
      <w:r w:rsidRPr="00654381">
        <w:rPr>
          <w:rFonts w:ascii="Tahoma" w:eastAsia="Calibri" w:hAnsi="Tahoma" w:cs="Tahoma"/>
          <w:bCs/>
          <w:color w:val="000000" w:themeColor="text1"/>
          <w:sz w:val="20"/>
          <w:szCs w:val="20"/>
        </w:rPr>
        <w:t>Software Integration, Configuration, Release Engineer,</w:t>
      </w:r>
      <w:r w:rsidRPr="00654381">
        <w:rPr>
          <w:rFonts w:ascii="Tahoma" w:eastAsia="Calibri" w:hAnsi="Tahoma" w:cs="Tahoma"/>
          <w:color w:val="000000" w:themeColor="text1"/>
          <w:sz w:val="20"/>
          <w:szCs w:val="20"/>
          <w:lang w:val="fr-FR"/>
        </w:rPr>
        <w:t xml:space="preserve"> Change/Incident Management, </w:t>
      </w:r>
      <w:r w:rsidRPr="00654381">
        <w:rPr>
          <w:rFonts w:ascii="Tahoma" w:eastAsia="Calibri" w:hAnsi="Tahoma" w:cs="Tahoma"/>
          <w:bCs/>
          <w:color w:val="000000" w:themeColor="text1"/>
          <w:sz w:val="20"/>
          <w:szCs w:val="20"/>
        </w:rPr>
        <w:t xml:space="preserve">AWS, AZURE &amp; </w:t>
      </w:r>
      <w:r w:rsidR="004A29E0" w:rsidRPr="00654381">
        <w:rPr>
          <w:rFonts w:ascii="Tahoma" w:eastAsia="Calibri" w:hAnsi="Tahoma" w:cs="Tahoma"/>
          <w:bCs/>
          <w:color w:val="000000" w:themeColor="text1"/>
          <w:sz w:val="20"/>
          <w:szCs w:val="20"/>
        </w:rPr>
        <w:t>Open-source</w:t>
      </w:r>
      <w:r w:rsidRPr="00654381">
        <w:rPr>
          <w:rFonts w:ascii="Tahoma" w:eastAsia="Calibri" w:hAnsi="Tahoma" w:cs="Tahoma"/>
          <w:bCs/>
          <w:color w:val="000000" w:themeColor="text1"/>
          <w:sz w:val="20"/>
          <w:szCs w:val="20"/>
        </w:rPr>
        <w:t xml:space="preserve"> technologies</w:t>
      </w:r>
      <w:r w:rsidRPr="00654381">
        <w:rPr>
          <w:rFonts w:ascii="Tahoma" w:eastAsia="Calibri" w:hAnsi="Tahoma" w:cs="Tahoma"/>
          <w:color w:val="000000" w:themeColor="text1"/>
          <w:sz w:val="20"/>
          <w:szCs w:val="20"/>
        </w:rPr>
        <w:t xml:space="preserve"> and </w:t>
      </w:r>
      <w:r w:rsidRPr="00654381">
        <w:rPr>
          <w:rFonts w:ascii="Tahoma" w:eastAsia="Calibri" w:hAnsi="Tahoma" w:cs="Tahoma"/>
          <w:bCs/>
          <w:color w:val="000000" w:themeColor="text1"/>
          <w:sz w:val="20"/>
          <w:szCs w:val="20"/>
        </w:rPr>
        <w:t xml:space="preserve">Cloud Management. </w:t>
      </w:r>
    </w:p>
    <w:p w14:paraId="4172FCA8" w14:textId="77777777" w:rsidR="000B2011" w:rsidRPr="00654381" w:rsidRDefault="002E0181">
      <w:pPr>
        <w:numPr>
          <w:ilvl w:val="0"/>
          <w:numId w:val="1"/>
        </w:numPr>
        <w:shd w:val="clear" w:color="auto" w:fill="FFFFFF"/>
        <w:spacing w:before="100" w:beforeAutospacing="1" w:after="100" w:afterAutospacing="1"/>
        <w:rPr>
          <w:rFonts w:ascii="Tahoma" w:eastAsia="Times New Roman" w:hAnsi="Tahoma" w:cs="Tahoma"/>
          <w:color w:val="000000" w:themeColor="text1"/>
          <w:sz w:val="20"/>
          <w:szCs w:val="20"/>
        </w:rPr>
      </w:pPr>
      <w:r w:rsidRPr="00654381">
        <w:rPr>
          <w:rFonts w:ascii="Tahoma" w:eastAsia="Times New Roman" w:hAnsi="Tahoma" w:cs="Tahoma"/>
          <w:color w:val="000000" w:themeColor="text1"/>
          <w:sz w:val="20"/>
          <w:szCs w:val="20"/>
        </w:rPr>
        <w:t>Automating environment build and provisioning using virtualization, containerization and orchestration tools with Docker, VM Ware, AWS, Vagrant, Kubernetes and OpenShift.</w:t>
      </w:r>
    </w:p>
    <w:p w14:paraId="73538109"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Experience in provisioning Kubernetes cluster and deploying and maintaining and Scaling workloads.</w:t>
      </w:r>
    </w:p>
    <w:p w14:paraId="658A2576"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Experience on DevOps tools such as Chef, Vagrant, Virtual Box, Puppet, Ansible, Jenkins, Maven, ANT, and Docker.</w:t>
      </w:r>
    </w:p>
    <w:p w14:paraId="7FCC0EFB"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Experience on version control systems like Subversion, GIT, IBM clear case UCM and used Source code management client tools like Visual SVN, Tortoise SVN, UberSVN, Source Tree, Git Bash, GitHub, GitLab, Git GUI and other command line applications.</w:t>
      </w:r>
    </w:p>
    <w:p w14:paraId="5267C1B2"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Experience in Infrastructure Development and Operations involving AWS Cloud platforms, EC2, EBS, S3, VPC, RDS, SES, ELB, Auto scaling, Cloud Front, Cloud Formation, Elastic Cache, Cloud Watch, SNS.</w:t>
      </w:r>
    </w:p>
    <w:p w14:paraId="717EB615"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Strong Experience on AWS platform and its dimensions of scalability including VPC, EC2, ELB, S3, and EBS, ROUTE 53.</w:t>
      </w:r>
    </w:p>
    <w:p w14:paraId="251C3D77"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Knowledge in design and configuration of Azure for automation solution development for Microsoft POC engagements, Azure backup, Azure site recovery, IaaS.</w:t>
      </w:r>
    </w:p>
    <w:p w14:paraId="476EBF31"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Worked in SCM tools - Chef and Puppet for Deployment on Multiple platforms.</w:t>
      </w:r>
    </w:p>
    <w:p w14:paraId="7EA9A725"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Strongly hands on experience in scripting such as - Python, Groovy, UNIX Bash, Shell Scripting and Perl.</w:t>
      </w:r>
    </w:p>
    <w:p w14:paraId="4D7E294E" w14:textId="364F7272"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 xml:space="preserve">Extensive experience using MAVEN, ANT, Gradle and </w:t>
      </w:r>
      <w:r w:rsidR="004A29E0" w:rsidRPr="00654381">
        <w:rPr>
          <w:rFonts w:ascii="Tahoma" w:hAnsi="Tahoma" w:cs="Tahoma"/>
          <w:b w:val="0"/>
          <w:bCs w:val="0"/>
          <w:color w:val="000000" w:themeColor="text1"/>
          <w:sz w:val="20"/>
          <w:szCs w:val="20"/>
        </w:rPr>
        <w:t>XCode</w:t>
      </w:r>
      <w:r w:rsidRPr="00654381">
        <w:rPr>
          <w:rFonts w:ascii="Tahoma" w:hAnsi="Tahoma" w:cs="Tahoma"/>
          <w:b w:val="0"/>
          <w:bCs w:val="0"/>
          <w:color w:val="000000" w:themeColor="text1"/>
          <w:sz w:val="20"/>
          <w:szCs w:val="20"/>
        </w:rPr>
        <w:t xml:space="preserve"> as build tools for the building of deployable artifacts from source code </w:t>
      </w:r>
      <w:r w:rsidR="000B1EE5" w:rsidRPr="00654381">
        <w:rPr>
          <w:rFonts w:ascii="Tahoma" w:hAnsi="Tahoma" w:cs="Tahoma"/>
          <w:b w:val="0"/>
          <w:bCs w:val="0"/>
          <w:color w:val="000000" w:themeColor="text1"/>
          <w:sz w:val="20"/>
          <w:szCs w:val="20"/>
        </w:rPr>
        <w:t>a</w:t>
      </w:r>
      <w:r w:rsidRPr="00654381">
        <w:rPr>
          <w:rFonts w:ascii="Tahoma" w:hAnsi="Tahoma" w:cs="Tahoma"/>
          <w:b w:val="0"/>
          <w:bCs w:val="0"/>
          <w:color w:val="000000" w:themeColor="text1"/>
          <w:sz w:val="20"/>
          <w:szCs w:val="20"/>
        </w:rPr>
        <w:t>nd good exposer in Android platform and build tools.</w:t>
      </w:r>
    </w:p>
    <w:p w14:paraId="7C0380B4"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Experience in writing Ansible Playbooks and Puppet Manifests to provision Apache Web servers, Tomcat servers, Nginx, Apache Spark and other applications. </w:t>
      </w:r>
    </w:p>
    <w:p w14:paraId="2D6D84C2"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Automated the process of launching and stopping/terminating EC2 instances on Amazon AWS with BOTO.</w:t>
      </w:r>
    </w:p>
    <w:p w14:paraId="5D8ADA9F"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Experience and knowledge of Cloud Management Platform (IaaS, PaaS, SaaS).</w:t>
      </w:r>
    </w:p>
    <w:p w14:paraId="32F1DEED" w14:textId="6C516C7E"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Worked on AWS CloudFormation templates to using</w:t>
      </w:r>
      <w:r w:rsidR="0071668A" w:rsidRPr="00654381">
        <w:rPr>
          <w:rFonts w:ascii="Tahoma" w:hAnsi="Tahoma" w:cs="Tahoma"/>
          <w:b w:val="0"/>
          <w:bCs w:val="0"/>
          <w:color w:val="000000" w:themeColor="text1"/>
          <w:sz w:val="20"/>
          <w:szCs w:val="20"/>
        </w:rPr>
        <w:t xml:space="preserve"> </w:t>
      </w:r>
      <w:r w:rsidRPr="00654381">
        <w:rPr>
          <w:rFonts w:ascii="Tahoma" w:hAnsi="Tahoma" w:cs="Tahoma"/>
          <w:b w:val="0"/>
          <w:bCs w:val="0"/>
          <w:color w:val="000000" w:themeColor="text1"/>
          <w:sz w:val="20"/>
          <w:szCs w:val="20"/>
        </w:rPr>
        <w:t>Terraform with existing plugins. To ensure successful deployment of Web applications and database templates. </w:t>
      </w:r>
    </w:p>
    <w:p w14:paraId="040209C9"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Extensively used Docker/Kubernetes for containerization, virtualization, Ship, Run and Deploy the application securely to fasten Build/Release Engineering. Involved in Provisioning AWS Infrastructure using Terraform scripts from Jenkins. </w:t>
      </w:r>
    </w:p>
    <w:p w14:paraId="5D3E15C5"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Written Terraform templates, Chef Cookbooks, recipes and pushed them onto Chef Server for configuring EC2 Instances. </w:t>
      </w:r>
    </w:p>
    <w:p w14:paraId="31D617C9"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 xml:space="preserve">Experience in building private cloud infrastructure of OpenStack, deploying through puppet and maintaining them in production. </w:t>
      </w:r>
    </w:p>
    <w:p w14:paraId="7D5B3F1A"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Created and wrote shell scripts (Bash), Ruby, Python and PowerShell for automating tasks.</w:t>
      </w:r>
    </w:p>
    <w:p w14:paraId="3090B46B"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Streamlined installation of Open Shift on partner cloud infrastructure such as AWS and Azure. </w:t>
      </w:r>
    </w:p>
    <w:p w14:paraId="3A663CF8"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Proficient in deep analysis of existing tools that are integrated used with CVS (defect tracking (Bugzilla), continuous integration (Jenkins), etc.), reviewing the feature set.</w:t>
      </w:r>
    </w:p>
    <w:p w14:paraId="7F3DD699"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Expertise in writing new plugins for Jenkins to support new functionality in Terraform.</w:t>
      </w:r>
    </w:p>
    <w:p w14:paraId="025EA9FD"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bookmarkStart w:id="1" w:name="_Hlk509177813"/>
      <w:bookmarkEnd w:id="0"/>
      <w:r w:rsidRPr="00654381">
        <w:rPr>
          <w:rFonts w:ascii="Tahoma" w:hAnsi="Tahoma" w:cs="Tahoma"/>
          <w:b w:val="0"/>
          <w:bCs w:val="0"/>
          <w:color w:val="000000" w:themeColor="text1"/>
          <w:sz w:val="20"/>
          <w:szCs w:val="20"/>
        </w:rPr>
        <w:t>Support and enhance SDLC by using Docker containers delivered with Open shift for Web application deploy.</w:t>
      </w:r>
    </w:p>
    <w:p w14:paraId="04AC12E0"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Experience on Deployment Automation &amp; Containerization (Puppet, Docker, Kubernetes, Rancher).</w:t>
      </w:r>
    </w:p>
    <w:p w14:paraId="585CC530" w14:textId="77777777" w:rsidR="000B2011" w:rsidRPr="00654381" w:rsidRDefault="002E0181">
      <w:pPr>
        <w:pStyle w:val="NoSpacing"/>
        <w:numPr>
          <w:ilvl w:val="0"/>
          <w:numId w:val="1"/>
        </w:numPr>
        <w:jc w:val="both"/>
        <w:rPr>
          <w:rFonts w:ascii="Tahoma" w:hAnsi="Tahoma" w:cs="Tahoma"/>
          <w:b w:val="0"/>
          <w:bCs w:val="0"/>
          <w:color w:val="000000" w:themeColor="text1"/>
          <w:sz w:val="20"/>
          <w:szCs w:val="20"/>
        </w:rPr>
      </w:pPr>
      <w:r w:rsidRPr="00654381">
        <w:rPr>
          <w:rFonts w:ascii="Tahoma" w:hAnsi="Tahoma" w:cs="Tahoma"/>
          <w:b w:val="0"/>
          <w:bCs w:val="0"/>
          <w:color w:val="000000" w:themeColor="text1"/>
          <w:sz w:val="20"/>
          <w:szCs w:val="20"/>
        </w:rPr>
        <w:t>Documented Daily meetings, Build reports, Release Notes and many other day-today documentation and Status Reports.</w:t>
      </w:r>
    </w:p>
    <w:p w14:paraId="7A059A8A" w14:textId="77777777" w:rsidR="000B2011" w:rsidRPr="00654381" w:rsidRDefault="000B2011">
      <w:pPr>
        <w:pStyle w:val="Body"/>
        <w:jc w:val="both"/>
        <w:rPr>
          <w:rFonts w:ascii="Tahoma" w:eastAsia="Calibri" w:hAnsi="Tahoma" w:cs="Tahoma"/>
          <w:color w:val="000000" w:themeColor="text1"/>
          <w:sz w:val="20"/>
          <w:szCs w:val="20"/>
        </w:rPr>
      </w:pPr>
    </w:p>
    <w:p w14:paraId="4406A86D" w14:textId="77777777" w:rsidR="000B2011" w:rsidRPr="00654381" w:rsidRDefault="002E0181">
      <w:pPr>
        <w:pStyle w:val="Body"/>
        <w:jc w:val="both"/>
        <w:rPr>
          <w:rFonts w:ascii="Tahoma" w:eastAsia="Calibri" w:hAnsi="Tahoma" w:cs="Tahoma"/>
          <w:b/>
          <w:bCs/>
          <w:color w:val="000000" w:themeColor="text1"/>
          <w:sz w:val="20"/>
          <w:szCs w:val="20"/>
          <w:u w:val="single"/>
        </w:rPr>
      </w:pPr>
      <w:r w:rsidRPr="00654381">
        <w:rPr>
          <w:rFonts w:ascii="Tahoma" w:eastAsia="Calibri" w:hAnsi="Tahoma" w:cs="Tahoma"/>
          <w:b/>
          <w:bCs/>
          <w:color w:val="000000" w:themeColor="text1"/>
          <w:sz w:val="20"/>
          <w:szCs w:val="20"/>
          <w:u w:val="single"/>
        </w:rPr>
        <w:t>TECHNICAL SKILLS:</w:t>
      </w:r>
    </w:p>
    <w:p w14:paraId="4E784705" w14:textId="77777777" w:rsidR="000B2011" w:rsidRPr="00654381" w:rsidRDefault="000B2011">
      <w:pPr>
        <w:pStyle w:val="Body"/>
        <w:jc w:val="both"/>
        <w:rPr>
          <w:rFonts w:ascii="Tahoma" w:eastAsia="Calibri" w:hAnsi="Tahoma" w:cs="Tahoma"/>
          <w:b/>
          <w:bCs/>
          <w:color w:val="000000" w:themeColor="text1"/>
          <w:sz w:val="20"/>
          <w:szCs w:val="20"/>
          <w:u w:val="single"/>
        </w:rPr>
      </w:pPr>
    </w:p>
    <w:tbl>
      <w:tblPr>
        <w:tblW w:w="108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90"/>
        <w:gridCol w:w="8100"/>
      </w:tblGrid>
      <w:tr w:rsidR="00654381" w:rsidRPr="00654381" w14:paraId="6926FB09" w14:textId="77777777">
        <w:trPr>
          <w:trHeight w:val="250"/>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97A75"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b/>
                <w:bCs/>
                <w:color w:val="000000" w:themeColor="text1"/>
                <w:sz w:val="20"/>
                <w:szCs w:val="20"/>
              </w:rPr>
              <w:t>Version Control Tools</w:t>
            </w:r>
            <w:r w:rsidRPr="00654381">
              <w:rPr>
                <w:rFonts w:ascii="Tahoma" w:eastAsia="Calibri" w:hAnsi="Tahoma" w:cs="Tahoma"/>
                <w:b/>
                <w:bCs/>
                <w:color w:val="000000" w:themeColor="text1"/>
                <w:sz w:val="20"/>
                <w:szCs w:val="20"/>
              </w:rPr>
              <w:tab/>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BCD11" w14:textId="52B26BC9"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color w:val="000000" w:themeColor="text1"/>
                <w:sz w:val="20"/>
                <w:szCs w:val="20"/>
              </w:rPr>
              <w:t>GIT (GitHub, Atlassian bit bucket, GitLab), Subversion, CVS</w:t>
            </w:r>
          </w:p>
        </w:tc>
      </w:tr>
      <w:tr w:rsidR="00654381" w:rsidRPr="00654381" w14:paraId="13F3E284" w14:textId="77777777">
        <w:trPr>
          <w:trHeight w:val="490"/>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97DC3"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b/>
                <w:bCs/>
                <w:color w:val="000000" w:themeColor="text1"/>
                <w:sz w:val="20"/>
                <w:szCs w:val="20"/>
              </w:rPr>
              <w:t xml:space="preserve">Configuration management     </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A4E20"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color w:val="000000" w:themeColor="text1"/>
                <w:sz w:val="20"/>
                <w:szCs w:val="20"/>
              </w:rPr>
              <w:t>Chef, Puppet, Ansible, Terraform</w:t>
            </w:r>
          </w:p>
        </w:tc>
      </w:tr>
      <w:tr w:rsidR="00654381" w:rsidRPr="00654381" w14:paraId="6336C967" w14:textId="77777777">
        <w:trPr>
          <w:trHeight w:val="250"/>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5A0F9"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b/>
                <w:bCs/>
                <w:color w:val="000000" w:themeColor="text1"/>
                <w:sz w:val="20"/>
                <w:szCs w:val="20"/>
              </w:rPr>
              <w:t xml:space="preserve">System Monitoring Tools          </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D1AB8"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color w:val="000000" w:themeColor="text1"/>
                <w:sz w:val="20"/>
                <w:szCs w:val="20"/>
              </w:rPr>
              <w:t>Elastic Search, Kibana, Nagios, Grafana, ICINGA, Cloud Watch</w:t>
            </w:r>
          </w:p>
        </w:tc>
      </w:tr>
      <w:tr w:rsidR="00654381" w:rsidRPr="00654381" w14:paraId="39CC536F" w14:textId="77777777">
        <w:trPr>
          <w:trHeight w:val="490"/>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955F9"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b/>
                <w:bCs/>
                <w:color w:val="000000" w:themeColor="text1"/>
                <w:sz w:val="20"/>
                <w:szCs w:val="20"/>
              </w:rPr>
              <w:lastRenderedPageBreak/>
              <w:t xml:space="preserve">Build &amp; CI Tools                            </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41E53"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color w:val="000000" w:themeColor="text1"/>
                <w:sz w:val="20"/>
                <w:szCs w:val="20"/>
              </w:rPr>
              <w:t>Apache Ant, Maven, Gradle, Docker, Kubernetes, TeamCity, Confluence, Atlassian, Jenkins, Hudson, Build Forge, Atlassian Bamboo</w:t>
            </w:r>
          </w:p>
        </w:tc>
      </w:tr>
      <w:tr w:rsidR="00654381" w:rsidRPr="00654381" w14:paraId="0B02CB9F" w14:textId="77777777">
        <w:trPr>
          <w:trHeight w:val="250"/>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997C6"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b/>
                <w:bCs/>
                <w:color w:val="000000" w:themeColor="text1"/>
                <w:sz w:val="20"/>
                <w:szCs w:val="20"/>
              </w:rPr>
              <w:t xml:space="preserve">CD Tools                                   </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06795"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color w:val="000000" w:themeColor="text1"/>
                <w:sz w:val="20"/>
                <w:szCs w:val="20"/>
              </w:rPr>
              <w:t>Custom Tools, RPM, YUM, NPM, Octopus Deploy</w:t>
            </w:r>
          </w:p>
        </w:tc>
      </w:tr>
      <w:tr w:rsidR="00654381" w:rsidRPr="00654381" w14:paraId="6CEE2B67" w14:textId="77777777">
        <w:trPr>
          <w:trHeight w:val="250"/>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A5C6C"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b/>
                <w:bCs/>
                <w:color w:val="000000" w:themeColor="text1"/>
                <w:sz w:val="20"/>
                <w:szCs w:val="20"/>
              </w:rPr>
              <w:t xml:space="preserve">Bug tracking Tools               </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83D8E" w14:textId="21DDD131"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color w:val="000000" w:themeColor="text1"/>
                <w:sz w:val="20"/>
                <w:szCs w:val="20"/>
              </w:rPr>
              <w:t>Atlassian JIRA, REMEDY, Fisheye, Bugzilla, Bug tracker, TFS,</w:t>
            </w:r>
            <w:r w:rsidR="0071668A" w:rsidRPr="00654381">
              <w:rPr>
                <w:rFonts w:ascii="Tahoma" w:eastAsia="Calibri" w:hAnsi="Tahoma" w:cs="Tahoma"/>
                <w:color w:val="000000" w:themeColor="text1"/>
                <w:sz w:val="20"/>
                <w:szCs w:val="20"/>
              </w:rPr>
              <w:t xml:space="preserve"> </w:t>
            </w:r>
            <w:r w:rsidRPr="00654381">
              <w:rPr>
                <w:rFonts w:ascii="Tahoma" w:eastAsia="Calibri" w:hAnsi="Tahoma" w:cs="Tahoma"/>
                <w:color w:val="000000" w:themeColor="text1"/>
                <w:sz w:val="20"/>
                <w:szCs w:val="20"/>
              </w:rPr>
              <w:t>Agile</w:t>
            </w:r>
          </w:p>
        </w:tc>
      </w:tr>
      <w:tr w:rsidR="00654381" w:rsidRPr="00654381" w14:paraId="3F6723C9" w14:textId="77777777">
        <w:trPr>
          <w:trHeight w:val="490"/>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3FED0"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b/>
                <w:bCs/>
                <w:color w:val="000000" w:themeColor="text1"/>
                <w:sz w:val="20"/>
                <w:szCs w:val="20"/>
              </w:rPr>
              <w:t xml:space="preserve">Cloud Technologies                    </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336B9"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color w:val="000000" w:themeColor="text1"/>
                <w:sz w:val="20"/>
                <w:szCs w:val="20"/>
              </w:rPr>
              <w:t>AWS (VPC, EC2, S3, CloudWatch, Lambda, RDS, EBS, IAM), Google Cloud, Microsoft Azure, IaaS, PaaS, SaaS</w:t>
            </w:r>
          </w:p>
        </w:tc>
      </w:tr>
      <w:tr w:rsidR="00654381" w:rsidRPr="00654381" w14:paraId="66A31CF1" w14:textId="77777777">
        <w:trPr>
          <w:trHeight w:val="250"/>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4A1EB"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b/>
                <w:bCs/>
                <w:color w:val="000000" w:themeColor="text1"/>
                <w:sz w:val="20"/>
                <w:szCs w:val="20"/>
              </w:rPr>
              <w:t xml:space="preserve">Languages                                    </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4B4A6"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color w:val="000000" w:themeColor="text1"/>
                <w:sz w:val="20"/>
                <w:szCs w:val="20"/>
              </w:rPr>
              <w:t>C, C++, JAVA, J2EE, ASP.net</w:t>
            </w:r>
          </w:p>
        </w:tc>
      </w:tr>
      <w:tr w:rsidR="00654381" w:rsidRPr="00654381" w14:paraId="26A3B715" w14:textId="77777777">
        <w:trPr>
          <w:trHeight w:val="250"/>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A452F"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b/>
                <w:bCs/>
                <w:color w:val="000000" w:themeColor="text1"/>
                <w:sz w:val="20"/>
                <w:szCs w:val="20"/>
              </w:rPr>
              <w:t xml:space="preserve">Scripting Languages                  </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CEAAD"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color w:val="000000" w:themeColor="text1"/>
                <w:sz w:val="20"/>
                <w:szCs w:val="20"/>
              </w:rPr>
              <w:t>Bash, Python, Shell Scripting, Groovy, Ruby</w:t>
            </w:r>
          </w:p>
        </w:tc>
      </w:tr>
      <w:tr w:rsidR="00654381" w:rsidRPr="00654381" w14:paraId="2E2C078A" w14:textId="77777777">
        <w:trPr>
          <w:trHeight w:val="490"/>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35800"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b/>
                <w:bCs/>
                <w:color w:val="000000" w:themeColor="text1"/>
                <w:sz w:val="20"/>
                <w:szCs w:val="20"/>
              </w:rPr>
              <w:t>Web Application Servers &amp;        Technologies</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3DAC2"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color w:val="000000" w:themeColor="text1"/>
                <w:sz w:val="20"/>
                <w:szCs w:val="20"/>
              </w:rPr>
              <w:t>Apache Web Server on Windows, IIS, Linux and Solaris, Web Logic, JBOSS, Tomcat, Apache 2.x, 3.x</w:t>
            </w:r>
          </w:p>
        </w:tc>
      </w:tr>
      <w:tr w:rsidR="00654381" w:rsidRPr="00654381" w14:paraId="12DCDD8B" w14:textId="77777777">
        <w:trPr>
          <w:trHeight w:val="250"/>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A0269"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b/>
                <w:bCs/>
                <w:color w:val="000000" w:themeColor="text1"/>
                <w:sz w:val="20"/>
                <w:szCs w:val="20"/>
              </w:rPr>
              <w:t xml:space="preserve">Middleware File Systems          </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B68B5"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color w:val="000000" w:themeColor="text1"/>
                <w:sz w:val="20"/>
                <w:szCs w:val="20"/>
              </w:rPr>
              <w:t>WebLogic, WebSphere and Tomcat, UFS, VMware, vSphere</w:t>
            </w:r>
          </w:p>
        </w:tc>
      </w:tr>
      <w:tr w:rsidR="00654381" w:rsidRPr="00654381" w14:paraId="2A349F34" w14:textId="77777777">
        <w:trPr>
          <w:trHeight w:val="250"/>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BE5A7"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b/>
                <w:bCs/>
                <w:color w:val="000000" w:themeColor="text1"/>
                <w:sz w:val="20"/>
                <w:szCs w:val="20"/>
              </w:rPr>
              <w:t xml:space="preserve">Databases                                     </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60E70"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color w:val="000000" w:themeColor="text1"/>
                <w:sz w:val="20"/>
                <w:szCs w:val="20"/>
              </w:rPr>
              <w:t>Oracle 10.x, SQL Server 2008, 2012, MS Access, MySQL 5.0.2</w:t>
            </w:r>
          </w:p>
        </w:tc>
      </w:tr>
      <w:tr w:rsidR="00654381" w:rsidRPr="00654381" w14:paraId="69E169B3" w14:textId="77777777">
        <w:trPr>
          <w:trHeight w:val="495"/>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C506D"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b/>
                <w:bCs/>
                <w:color w:val="000000" w:themeColor="text1"/>
                <w:sz w:val="20"/>
                <w:szCs w:val="20"/>
              </w:rPr>
              <w:t xml:space="preserve">Operating Systems                    </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64AD4"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color w:val="000000" w:themeColor="text1"/>
                <w:sz w:val="20"/>
                <w:szCs w:val="20"/>
              </w:rPr>
              <w:t>UNIX, Linux, WINDOWS NT/2000/2003/XP/vista/7, Red Hat Linux 5.x/6.x/7 Ubuntu, Centos, Windows Server 2003/2008/2012</w:t>
            </w:r>
          </w:p>
        </w:tc>
      </w:tr>
      <w:tr w:rsidR="000B2011" w:rsidRPr="00654381" w14:paraId="11A4093A" w14:textId="77777777">
        <w:trPr>
          <w:trHeight w:val="490"/>
        </w:trPr>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0EB32"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b/>
                <w:bCs/>
                <w:color w:val="000000" w:themeColor="text1"/>
                <w:sz w:val="20"/>
                <w:szCs w:val="20"/>
              </w:rPr>
              <w:t xml:space="preserve">Networking Protocols                </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B979C" w14:textId="77777777" w:rsidR="000B2011" w:rsidRPr="00654381" w:rsidRDefault="002E0181">
            <w:pPr>
              <w:pStyle w:val="Body"/>
              <w:rPr>
                <w:rFonts w:ascii="Tahoma" w:hAnsi="Tahoma" w:cs="Tahoma"/>
                <w:color w:val="000000" w:themeColor="text1"/>
                <w:sz w:val="20"/>
                <w:szCs w:val="20"/>
              </w:rPr>
            </w:pPr>
            <w:r w:rsidRPr="00654381">
              <w:rPr>
                <w:rFonts w:ascii="Tahoma" w:eastAsia="Calibri" w:hAnsi="Tahoma" w:cs="Tahoma"/>
                <w:color w:val="000000" w:themeColor="text1"/>
                <w:sz w:val="20"/>
                <w:szCs w:val="20"/>
              </w:rPr>
              <w:t>TCP/IP, NIS, NFS, DNS, DHCP, Cisco Routers/Switches, WAN, SMTP, LAN, FTP/TFTP, UUCP, X.25, LAN, WAN, SSH, UDP, TELNET</w:t>
            </w:r>
          </w:p>
        </w:tc>
      </w:tr>
    </w:tbl>
    <w:p w14:paraId="5D02A978" w14:textId="77777777" w:rsidR="000B2011" w:rsidRPr="00654381" w:rsidRDefault="000B2011">
      <w:pPr>
        <w:pStyle w:val="Body"/>
        <w:widowControl w:val="0"/>
        <w:jc w:val="both"/>
        <w:rPr>
          <w:rFonts w:ascii="Tahoma" w:eastAsia="Calibri" w:hAnsi="Tahoma" w:cs="Tahoma"/>
          <w:b/>
          <w:bCs/>
          <w:color w:val="000000" w:themeColor="text1"/>
          <w:sz w:val="20"/>
          <w:szCs w:val="20"/>
          <w:u w:val="single"/>
        </w:rPr>
      </w:pPr>
    </w:p>
    <w:p w14:paraId="4A2C51A9" w14:textId="77777777" w:rsidR="000B2011" w:rsidRPr="00654381" w:rsidRDefault="000B2011">
      <w:pPr>
        <w:pStyle w:val="Body"/>
        <w:jc w:val="both"/>
        <w:rPr>
          <w:rFonts w:ascii="Tahoma" w:eastAsia="Calibri" w:hAnsi="Tahoma" w:cs="Tahoma"/>
          <w:b/>
          <w:bCs/>
          <w:color w:val="000000" w:themeColor="text1"/>
          <w:sz w:val="20"/>
          <w:szCs w:val="20"/>
          <w:u w:color="ED7D31"/>
        </w:rPr>
      </w:pPr>
    </w:p>
    <w:p w14:paraId="21459DE8" w14:textId="77777777" w:rsidR="000B2011" w:rsidRPr="00654381" w:rsidRDefault="002E0181">
      <w:pPr>
        <w:pStyle w:val="Body"/>
        <w:jc w:val="both"/>
        <w:rPr>
          <w:rFonts w:ascii="Tahoma" w:eastAsia="Calibri" w:hAnsi="Tahoma" w:cs="Tahoma"/>
          <w:b/>
          <w:bCs/>
          <w:color w:val="000000" w:themeColor="text1"/>
          <w:sz w:val="20"/>
          <w:szCs w:val="20"/>
          <w:u w:val="single"/>
        </w:rPr>
      </w:pPr>
      <w:r w:rsidRPr="00654381">
        <w:rPr>
          <w:rFonts w:ascii="Tahoma" w:eastAsia="Calibri" w:hAnsi="Tahoma" w:cs="Tahoma"/>
          <w:b/>
          <w:bCs/>
          <w:color w:val="000000" w:themeColor="text1"/>
          <w:sz w:val="20"/>
          <w:szCs w:val="20"/>
          <w:u w:val="single"/>
          <w:lang w:val="de-DE"/>
        </w:rPr>
        <w:t>PROFESSIONAL EXPERIENCE:</w:t>
      </w:r>
    </w:p>
    <w:bookmarkEnd w:id="1"/>
    <w:p w14:paraId="08A2C216" w14:textId="43275E9E" w:rsidR="000B2011" w:rsidRPr="00654381" w:rsidRDefault="000B2011">
      <w:pPr>
        <w:pStyle w:val="Body"/>
        <w:rPr>
          <w:rFonts w:ascii="Tahoma" w:eastAsia="Calibri" w:hAnsi="Tahoma" w:cs="Tahoma"/>
          <w:color w:val="000000" w:themeColor="text1"/>
          <w:sz w:val="20"/>
          <w:szCs w:val="20"/>
        </w:rPr>
      </w:pPr>
    </w:p>
    <w:p w14:paraId="4F4693BF" w14:textId="77777777" w:rsidR="00C1639C" w:rsidRPr="00654381" w:rsidRDefault="00C1639C" w:rsidP="00C1639C">
      <w:pPr>
        <w:pBdr>
          <w:top w:val="nil"/>
          <w:left w:val="nil"/>
          <w:bottom w:val="nil"/>
          <w:right w:val="nil"/>
          <w:between w:val="nil"/>
        </w:pBdr>
        <w:rPr>
          <w:rFonts w:ascii="Tahoma" w:hAnsi="Tahoma" w:cs="Tahoma"/>
          <w:b/>
          <w:color w:val="000000" w:themeColor="text1"/>
          <w:sz w:val="20"/>
          <w:szCs w:val="20"/>
        </w:rPr>
      </w:pPr>
      <w:r w:rsidRPr="00654381">
        <w:rPr>
          <w:rFonts w:ascii="Tahoma" w:hAnsi="Tahoma" w:cs="Tahoma"/>
          <w:b/>
          <w:color w:val="000000" w:themeColor="text1"/>
          <w:sz w:val="20"/>
          <w:szCs w:val="20"/>
        </w:rPr>
        <w:t>Creative Tech Mars Software Solutions Pvt.Ltd, India</w:t>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t>Jan 2018 – Jul 2019</w:t>
      </w:r>
      <w:r w:rsidRPr="00654381">
        <w:rPr>
          <w:rFonts w:ascii="Tahoma" w:hAnsi="Tahoma" w:cs="Tahoma"/>
          <w:b/>
          <w:color w:val="000000" w:themeColor="text1"/>
          <w:sz w:val="20"/>
          <w:szCs w:val="20"/>
        </w:rPr>
        <w:tab/>
        <w:t xml:space="preserve"> </w:t>
      </w:r>
    </w:p>
    <w:p w14:paraId="619EE2EC" w14:textId="77777777" w:rsidR="00C1639C" w:rsidRPr="00654381" w:rsidRDefault="00C1639C" w:rsidP="00C1639C">
      <w:pPr>
        <w:pBdr>
          <w:top w:val="nil"/>
          <w:left w:val="nil"/>
          <w:bottom w:val="nil"/>
          <w:right w:val="nil"/>
          <w:between w:val="nil"/>
        </w:pBdr>
        <w:rPr>
          <w:rFonts w:ascii="Tahoma" w:hAnsi="Tahoma" w:cs="Tahoma"/>
          <w:b/>
          <w:color w:val="000000" w:themeColor="text1"/>
          <w:sz w:val="20"/>
          <w:szCs w:val="20"/>
        </w:rPr>
      </w:pPr>
      <w:r w:rsidRPr="00654381">
        <w:rPr>
          <w:rFonts w:ascii="Tahoma" w:hAnsi="Tahoma" w:cs="Tahoma"/>
          <w:b/>
          <w:color w:val="000000" w:themeColor="text1"/>
          <w:sz w:val="20"/>
          <w:szCs w:val="20"/>
        </w:rPr>
        <w:t>DevOps Engineer</w:t>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p>
    <w:p w14:paraId="27745E17" w14:textId="77777777" w:rsidR="00C1639C" w:rsidRPr="00654381" w:rsidRDefault="00C1639C" w:rsidP="00C1639C">
      <w:pPr>
        <w:pBdr>
          <w:top w:val="nil"/>
          <w:left w:val="nil"/>
          <w:bottom w:val="nil"/>
          <w:right w:val="nil"/>
          <w:between w:val="nil"/>
        </w:pBdr>
        <w:rPr>
          <w:rFonts w:ascii="Tahoma" w:hAnsi="Tahoma" w:cs="Tahoma"/>
          <w:b/>
          <w:color w:val="000000" w:themeColor="text1"/>
          <w:sz w:val="20"/>
          <w:szCs w:val="20"/>
        </w:rPr>
      </w:pPr>
    </w:p>
    <w:p w14:paraId="364A507A" w14:textId="77777777" w:rsidR="00C1639C" w:rsidRPr="00654381" w:rsidRDefault="00C1639C" w:rsidP="00C1639C">
      <w:pPr>
        <w:pBdr>
          <w:top w:val="nil"/>
          <w:left w:val="nil"/>
          <w:bottom w:val="nil"/>
          <w:right w:val="nil"/>
          <w:between w:val="nil"/>
        </w:pBdr>
        <w:jc w:val="both"/>
        <w:rPr>
          <w:rFonts w:ascii="Tahoma" w:hAnsi="Tahoma" w:cs="Tahoma"/>
          <w:b/>
          <w:color w:val="000000" w:themeColor="text1"/>
          <w:sz w:val="20"/>
          <w:szCs w:val="20"/>
        </w:rPr>
      </w:pPr>
      <w:r w:rsidRPr="00654381">
        <w:rPr>
          <w:rFonts w:ascii="Tahoma" w:hAnsi="Tahoma" w:cs="Tahoma"/>
          <w:b/>
          <w:color w:val="000000" w:themeColor="text1"/>
          <w:sz w:val="20"/>
          <w:szCs w:val="20"/>
        </w:rPr>
        <w:t>RESPONSIBILITIES:</w:t>
      </w:r>
    </w:p>
    <w:p w14:paraId="5BFE3408" w14:textId="77777777" w:rsidR="00C1639C" w:rsidRPr="00654381" w:rsidRDefault="00C1639C" w:rsidP="00C1639C">
      <w:pPr>
        <w:numPr>
          <w:ilvl w:val="0"/>
          <w:numId w:val="7"/>
        </w:numPr>
        <w:pBdr>
          <w:top w:val="nil"/>
          <w:left w:val="nil"/>
          <w:bottom w:val="nil"/>
          <w:right w:val="nil"/>
          <w:between w:val="nil"/>
        </w:pBdr>
        <w:jc w:val="both"/>
        <w:rPr>
          <w:rFonts w:ascii="Tahoma" w:hAnsi="Tahoma" w:cs="Tahoma"/>
          <w:color w:val="000000" w:themeColor="text1"/>
          <w:sz w:val="20"/>
          <w:szCs w:val="20"/>
        </w:rPr>
      </w:pPr>
      <w:r w:rsidRPr="00654381">
        <w:rPr>
          <w:rFonts w:ascii="Tahoma" w:eastAsia="Times New Roman" w:hAnsi="Tahoma" w:cs="Tahoma"/>
          <w:color w:val="000000" w:themeColor="text1"/>
          <w:sz w:val="20"/>
          <w:szCs w:val="20"/>
        </w:rPr>
        <w:t xml:space="preserve">Successfully Build and configured virtual data center in the AWS cloud to support Enterprise Data Warehouse hosting including Virtual Private Cloud (VPC), Public and Private Subnets, Security Groups, Route Tables, Elastic Load Balancer. </w:t>
      </w:r>
    </w:p>
    <w:p w14:paraId="421EFD55" w14:textId="77777777" w:rsidR="00C1639C" w:rsidRPr="00654381" w:rsidRDefault="00C1639C" w:rsidP="00C1639C">
      <w:pPr>
        <w:numPr>
          <w:ilvl w:val="0"/>
          <w:numId w:val="5"/>
        </w:numPr>
        <w:pBdr>
          <w:top w:val="nil"/>
          <w:left w:val="nil"/>
          <w:bottom w:val="nil"/>
          <w:right w:val="nil"/>
          <w:between w:val="nil"/>
        </w:pBdr>
        <w:rPr>
          <w:rFonts w:ascii="Tahoma" w:hAnsi="Tahoma" w:cs="Tahoma"/>
          <w:color w:val="000000" w:themeColor="text1"/>
          <w:sz w:val="20"/>
          <w:szCs w:val="20"/>
        </w:rPr>
      </w:pPr>
      <w:r w:rsidRPr="00654381">
        <w:rPr>
          <w:rFonts w:ascii="Tahoma" w:hAnsi="Tahoma" w:cs="Tahoma"/>
          <w:color w:val="000000" w:themeColor="text1"/>
          <w:sz w:val="20"/>
          <w:szCs w:val="20"/>
        </w:rPr>
        <w:t xml:space="preserve">Leveraged AWS cloud services such as EC2, auto-scaling and VPC to build secure, highly scalable and flexible systems that handled expected and unexpected load bursts. </w:t>
      </w:r>
    </w:p>
    <w:p w14:paraId="39E98B55" w14:textId="77777777" w:rsidR="00C1639C" w:rsidRPr="00654381" w:rsidRDefault="00C1639C" w:rsidP="00C1639C">
      <w:pPr>
        <w:widowControl w:val="0"/>
        <w:numPr>
          <w:ilvl w:val="0"/>
          <w:numId w:val="5"/>
        </w:numPr>
        <w:pBdr>
          <w:top w:val="nil"/>
          <w:left w:val="nil"/>
          <w:bottom w:val="nil"/>
          <w:right w:val="nil"/>
          <w:between w:val="nil"/>
        </w:pBdr>
        <w:rPr>
          <w:rFonts w:ascii="Tahoma" w:hAnsi="Tahoma" w:cs="Tahoma"/>
          <w:color w:val="000000" w:themeColor="text1"/>
          <w:sz w:val="20"/>
          <w:szCs w:val="20"/>
        </w:rPr>
      </w:pPr>
      <w:r w:rsidRPr="00654381">
        <w:rPr>
          <w:rFonts w:ascii="Tahoma" w:hAnsi="Tahoma" w:cs="Tahoma"/>
          <w:color w:val="000000" w:themeColor="text1"/>
          <w:sz w:val="20"/>
          <w:szCs w:val="20"/>
          <w:highlight w:val="white"/>
        </w:rPr>
        <w:t>Design and Implemented Cloud Orchestration solution using AWS EC2 &amp;, Docker. </w:t>
      </w:r>
    </w:p>
    <w:p w14:paraId="4F931378" w14:textId="77777777" w:rsidR="00C1639C" w:rsidRPr="00654381" w:rsidRDefault="00C1639C" w:rsidP="00C1639C">
      <w:pPr>
        <w:numPr>
          <w:ilvl w:val="0"/>
          <w:numId w:val="5"/>
        </w:numPr>
        <w:pBdr>
          <w:top w:val="nil"/>
          <w:left w:val="nil"/>
          <w:bottom w:val="nil"/>
          <w:right w:val="nil"/>
          <w:between w:val="nil"/>
        </w:pBdr>
        <w:rPr>
          <w:rFonts w:ascii="Tahoma" w:hAnsi="Tahoma" w:cs="Tahoma"/>
          <w:color w:val="000000" w:themeColor="text1"/>
          <w:sz w:val="20"/>
          <w:szCs w:val="20"/>
        </w:rPr>
      </w:pPr>
      <w:r w:rsidRPr="00654381">
        <w:rPr>
          <w:rFonts w:ascii="Tahoma" w:hAnsi="Tahoma" w:cs="Tahoma"/>
          <w:color w:val="000000" w:themeColor="text1"/>
          <w:sz w:val="20"/>
          <w:szCs w:val="20"/>
        </w:rPr>
        <w:t>Setup and build AWS infrastructure various resources, VPC EC2, S3, IAM, EBS, Security Group, Auto Scaling, and RDS in Cloud formation JSON templates.</w:t>
      </w:r>
    </w:p>
    <w:p w14:paraId="585EC965" w14:textId="77777777" w:rsidR="00C1639C" w:rsidRPr="00654381" w:rsidRDefault="00C1639C" w:rsidP="00C1639C">
      <w:pPr>
        <w:numPr>
          <w:ilvl w:val="0"/>
          <w:numId w:val="5"/>
        </w:numPr>
        <w:pBdr>
          <w:top w:val="nil"/>
          <w:left w:val="nil"/>
          <w:bottom w:val="nil"/>
          <w:right w:val="nil"/>
          <w:between w:val="nil"/>
        </w:pBdr>
        <w:rPr>
          <w:rFonts w:ascii="Tahoma" w:hAnsi="Tahoma" w:cs="Tahoma"/>
          <w:color w:val="000000" w:themeColor="text1"/>
          <w:sz w:val="20"/>
          <w:szCs w:val="20"/>
        </w:rPr>
      </w:pPr>
      <w:r w:rsidRPr="00654381">
        <w:rPr>
          <w:rFonts w:ascii="Tahoma" w:hAnsi="Tahoma" w:cs="Tahoma"/>
          <w:color w:val="000000" w:themeColor="text1"/>
          <w:sz w:val="20"/>
          <w:szCs w:val="20"/>
        </w:rPr>
        <w:t xml:space="preserve">Maintained the user accounts (IAM), RDS, Route 53, VPC, RDB, Lambda, Dynamo DB, SES, SQS and SNS services in AWS cloud and Deployed applications on AWS by using Elastic Beanstalk. </w:t>
      </w:r>
    </w:p>
    <w:p w14:paraId="4761099F" w14:textId="77777777" w:rsidR="00C1639C" w:rsidRPr="00654381" w:rsidRDefault="00C1639C" w:rsidP="00C1639C">
      <w:pPr>
        <w:numPr>
          <w:ilvl w:val="0"/>
          <w:numId w:val="5"/>
        </w:numPr>
        <w:pBdr>
          <w:top w:val="nil"/>
          <w:left w:val="nil"/>
          <w:bottom w:val="nil"/>
          <w:right w:val="nil"/>
          <w:between w:val="nil"/>
        </w:pBdr>
        <w:rPr>
          <w:rFonts w:ascii="Tahoma" w:hAnsi="Tahoma" w:cs="Tahoma"/>
          <w:color w:val="000000" w:themeColor="text1"/>
          <w:sz w:val="20"/>
          <w:szCs w:val="20"/>
        </w:rPr>
      </w:pPr>
      <w:r w:rsidRPr="00654381">
        <w:rPr>
          <w:rFonts w:ascii="Tahoma" w:hAnsi="Tahoma" w:cs="Tahoma"/>
          <w:color w:val="000000" w:themeColor="text1"/>
          <w:sz w:val="20"/>
          <w:szCs w:val="20"/>
        </w:rPr>
        <w:t xml:space="preserve">Responsible for orchestrating CI/CD processes by responding to Git triggers, human input, and dependency chains and environment setup, Design and document CI/CD tools configuration management. </w:t>
      </w:r>
    </w:p>
    <w:p w14:paraId="70BB021C" w14:textId="77777777" w:rsidR="00C1639C" w:rsidRPr="00654381" w:rsidRDefault="00C1639C" w:rsidP="00C1639C">
      <w:pPr>
        <w:numPr>
          <w:ilvl w:val="0"/>
          <w:numId w:val="5"/>
        </w:numPr>
        <w:pBdr>
          <w:top w:val="nil"/>
          <w:left w:val="nil"/>
          <w:bottom w:val="nil"/>
          <w:right w:val="nil"/>
          <w:between w:val="nil"/>
        </w:pBdr>
        <w:rPr>
          <w:rFonts w:ascii="Tahoma" w:hAnsi="Tahoma" w:cs="Tahoma"/>
          <w:color w:val="000000" w:themeColor="text1"/>
          <w:sz w:val="20"/>
          <w:szCs w:val="20"/>
        </w:rPr>
      </w:pPr>
      <w:r w:rsidRPr="00654381">
        <w:rPr>
          <w:rFonts w:ascii="Tahoma" w:hAnsi="Tahoma" w:cs="Tahoma"/>
          <w:color w:val="000000" w:themeColor="text1"/>
          <w:sz w:val="20"/>
          <w:szCs w:val="20"/>
        </w:rPr>
        <w:t>Implementing a Continuous Delivery framework using Jenkins, Chef, Maven and Nexus in Linux.</w:t>
      </w:r>
    </w:p>
    <w:p w14:paraId="514CD4D9" w14:textId="77777777" w:rsidR="00C1639C" w:rsidRPr="00654381" w:rsidRDefault="00C1639C" w:rsidP="00C1639C">
      <w:pPr>
        <w:widowControl w:val="0"/>
        <w:numPr>
          <w:ilvl w:val="0"/>
          <w:numId w:val="5"/>
        </w:numPr>
        <w:pBdr>
          <w:top w:val="nil"/>
          <w:left w:val="nil"/>
          <w:bottom w:val="nil"/>
          <w:right w:val="nil"/>
          <w:between w:val="nil"/>
        </w:pBdr>
        <w:rPr>
          <w:rFonts w:ascii="Tahoma" w:hAnsi="Tahoma" w:cs="Tahoma"/>
          <w:color w:val="000000" w:themeColor="text1"/>
          <w:sz w:val="20"/>
          <w:szCs w:val="20"/>
        </w:rPr>
      </w:pPr>
      <w:r w:rsidRPr="00654381">
        <w:rPr>
          <w:rFonts w:ascii="Tahoma" w:hAnsi="Tahoma" w:cs="Tahoma"/>
          <w:color w:val="000000" w:themeColor="text1"/>
          <w:sz w:val="20"/>
          <w:szCs w:val="20"/>
          <w:highlight w:val="white"/>
        </w:rPr>
        <w:t>Develop PowerShell, Python and Linux scripts for Chef and Udeploy to build end to end automations. </w:t>
      </w:r>
    </w:p>
    <w:p w14:paraId="0B8E593C" w14:textId="77777777" w:rsidR="00C1639C" w:rsidRPr="00654381" w:rsidRDefault="00C1639C" w:rsidP="00C1639C">
      <w:pPr>
        <w:widowControl w:val="0"/>
        <w:numPr>
          <w:ilvl w:val="0"/>
          <w:numId w:val="5"/>
        </w:numPr>
        <w:pBdr>
          <w:top w:val="nil"/>
          <w:left w:val="nil"/>
          <w:bottom w:val="nil"/>
          <w:right w:val="nil"/>
          <w:between w:val="nil"/>
        </w:pBdr>
        <w:rPr>
          <w:rFonts w:ascii="Tahoma" w:hAnsi="Tahoma" w:cs="Tahoma"/>
          <w:color w:val="000000" w:themeColor="text1"/>
          <w:sz w:val="20"/>
          <w:szCs w:val="20"/>
        </w:rPr>
      </w:pPr>
      <w:r w:rsidRPr="00654381">
        <w:rPr>
          <w:rFonts w:ascii="Tahoma" w:hAnsi="Tahoma" w:cs="Tahoma"/>
          <w:color w:val="000000" w:themeColor="text1"/>
          <w:sz w:val="20"/>
          <w:szCs w:val="20"/>
          <w:highlight w:val="white"/>
        </w:rPr>
        <w:t>Setup and installed RHEL, Centos, Ubuntu, Solaris servers.</w:t>
      </w:r>
    </w:p>
    <w:p w14:paraId="6F020273" w14:textId="77777777" w:rsidR="00C1639C" w:rsidRPr="00654381" w:rsidRDefault="00C1639C" w:rsidP="00C1639C">
      <w:pPr>
        <w:numPr>
          <w:ilvl w:val="0"/>
          <w:numId w:val="5"/>
        </w:numPr>
        <w:pBdr>
          <w:top w:val="nil"/>
          <w:left w:val="nil"/>
          <w:bottom w:val="nil"/>
          <w:right w:val="nil"/>
          <w:between w:val="nil"/>
        </w:pBdr>
        <w:rPr>
          <w:rFonts w:ascii="Tahoma" w:hAnsi="Tahoma" w:cs="Tahoma"/>
          <w:color w:val="000000" w:themeColor="text1"/>
          <w:sz w:val="20"/>
          <w:szCs w:val="20"/>
        </w:rPr>
      </w:pPr>
      <w:r w:rsidRPr="00654381">
        <w:rPr>
          <w:rFonts w:ascii="Tahoma" w:hAnsi="Tahoma" w:cs="Tahoma"/>
          <w:color w:val="000000" w:themeColor="text1"/>
          <w:sz w:val="20"/>
          <w:szCs w:val="20"/>
          <w:highlight w:val="white"/>
        </w:rPr>
        <w:t>Utilized Configuration Management Tool Chef &amp; created Chef Cookbooks using recipes to automate system operations and configure Apache Tomcat, Jenkins, and Run-Deck and deployment automation. </w:t>
      </w:r>
    </w:p>
    <w:p w14:paraId="3B24E3B3" w14:textId="77777777" w:rsidR="00C1639C" w:rsidRPr="00654381" w:rsidRDefault="00C1639C" w:rsidP="00C1639C">
      <w:pPr>
        <w:numPr>
          <w:ilvl w:val="0"/>
          <w:numId w:val="5"/>
        </w:numPr>
        <w:pBdr>
          <w:top w:val="nil"/>
          <w:left w:val="nil"/>
          <w:bottom w:val="nil"/>
          <w:right w:val="nil"/>
          <w:between w:val="nil"/>
        </w:pBdr>
        <w:rPr>
          <w:rFonts w:ascii="Tahoma" w:hAnsi="Tahoma" w:cs="Tahoma"/>
          <w:color w:val="000000" w:themeColor="text1"/>
          <w:sz w:val="20"/>
          <w:szCs w:val="20"/>
        </w:rPr>
      </w:pPr>
      <w:r w:rsidRPr="00654381">
        <w:rPr>
          <w:rFonts w:ascii="Tahoma" w:hAnsi="Tahoma" w:cs="Tahoma"/>
          <w:color w:val="000000" w:themeColor="text1"/>
          <w:sz w:val="20"/>
          <w:szCs w:val="20"/>
        </w:rPr>
        <w:t>Implemented a CD pipeline with Docker, Jenkins and GitLab/GitHub with AWS AMI’s.</w:t>
      </w:r>
    </w:p>
    <w:p w14:paraId="11400F7D" w14:textId="77777777" w:rsidR="00C1639C" w:rsidRPr="00654381" w:rsidRDefault="00C1639C" w:rsidP="00C1639C">
      <w:pPr>
        <w:numPr>
          <w:ilvl w:val="0"/>
          <w:numId w:val="5"/>
        </w:numPr>
        <w:pBdr>
          <w:top w:val="nil"/>
          <w:left w:val="nil"/>
          <w:bottom w:val="nil"/>
          <w:right w:val="nil"/>
          <w:between w:val="nil"/>
        </w:pBdr>
        <w:rPr>
          <w:rFonts w:ascii="Tahoma" w:hAnsi="Tahoma" w:cs="Tahoma"/>
          <w:color w:val="000000" w:themeColor="text1"/>
          <w:sz w:val="20"/>
          <w:szCs w:val="20"/>
        </w:rPr>
      </w:pPr>
      <w:r w:rsidRPr="00654381">
        <w:rPr>
          <w:rFonts w:ascii="Tahoma" w:hAnsi="Tahoma" w:cs="Tahoma"/>
          <w:color w:val="000000" w:themeColor="text1"/>
          <w:sz w:val="20"/>
          <w:szCs w:val="20"/>
        </w:rPr>
        <w:t>Installed Docker registry for local upload and download of Docker images and from Docker hub.</w:t>
      </w:r>
    </w:p>
    <w:p w14:paraId="619EF07F" w14:textId="77777777" w:rsidR="00C1639C" w:rsidRPr="00654381" w:rsidRDefault="00C1639C" w:rsidP="00C1639C">
      <w:pPr>
        <w:numPr>
          <w:ilvl w:val="0"/>
          <w:numId w:val="5"/>
        </w:numPr>
        <w:pBdr>
          <w:top w:val="nil"/>
          <w:left w:val="nil"/>
          <w:bottom w:val="nil"/>
          <w:right w:val="nil"/>
          <w:between w:val="nil"/>
        </w:pBdr>
        <w:rPr>
          <w:rFonts w:ascii="Tahoma" w:hAnsi="Tahoma" w:cs="Tahoma"/>
          <w:color w:val="000000" w:themeColor="text1"/>
          <w:sz w:val="20"/>
          <w:szCs w:val="20"/>
        </w:rPr>
      </w:pPr>
      <w:r w:rsidRPr="00654381">
        <w:rPr>
          <w:rFonts w:ascii="Tahoma" w:hAnsi="Tahoma" w:cs="Tahoma"/>
          <w:color w:val="000000" w:themeColor="text1"/>
          <w:sz w:val="20"/>
          <w:szCs w:val="20"/>
        </w:rPr>
        <w:t>Used Kubernetes to deploy, load balance, scale and manage Docker containers with namespace versions.</w:t>
      </w:r>
    </w:p>
    <w:p w14:paraId="297D19EB" w14:textId="77777777" w:rsidR="00C1639C" w:rsidRPr="00654381" w:rsidRDefault="00C1639C" w:rsidP="00C1639C">
      <w:pPr>
        <w:numPr>
          <w:ilvl w:val="0"/>
          <w:numId w:val="5"/>
        </w:numPr>
        <w:pBdr>
          <w:top w:val="nil"/>
          <w:left w:val="nil"/>
          <w:bottom w:val="nil"/>
          <w:right w:val="nil"/>
          <w:between w:val="nil"/>
        </w:pBdr>
        <w:rPr>
          <w:rFonts w:ascii="Tahoma" w:hAnsi="Tahoma" w:cs="Tahoma"/>
          <w:color w:val="000000" w:themeColor="text1"/>
          <w:sz w:val="20"/>
          <w:szCs w:val="20"/>
        </w:rPr>
      </w:pPr>
      <w:r w:rsidRPr="00654381">
        <w:rPr>
          <w:rFonts w:ascii="Tahoma" w:hAnsi="Tahoma" w:cs="Tahoma"/>
          <w:color w:val="000000" w:themeColor="text1"/>
          <w:sz w:val="20"/>
          <w:szCs w:val="20"/>
        </w:rPr>
        <w:t>Implemented a continuous deployment pipeline with Jenkins and Jenkins workflow on Kubernetes.</w:t>
      </w:r>
    </w:p>
    <w:p w14:paraId="3F5827C9" w14:textId="77777777" w:rsidR="00C1639C" w:rsidRPr="00654381" w:rsidRDefault="00C1639C" w:rsidP="00C1639C">
      <w:pPr>
        <w:pBdr>
          <w:top w:val="nil"/>
          <w:left w:val="nil"/>
          <w:bottom w:val="nil"/>
          <w:right w:val="nil"/>
          <w:between w:val="nil"/>
        </w:pBdr>
        <w:ind w:left="360"/>
        <w:rPr>
          <w:rFonts w:ascii="Tahoma" w:hAnsi="Tahoma" w:cs="Tahoma"/>
          <w:color w:val="000000" w:themeColor="text1"/>
          <w:sz w:val="20"/>
          <w:szCs w:val="20"/>
        </w:rPr>
      </w:pPr>
    </w:p>
    <w:p w14:paraId="33FB1493" w14:textId="77777777" w:rsidR="00C1639C" w:rsidRPr="00654381" w:rsidRDefault="00C1639C" w:rsidP="00C1639C">
      <w:pPr>
        <w:pBdr>
          <w:top w:val="nil"/>
          <w:left w:val="nil"/>
          <w:bottom w:val="nil"/>
          <w:right w:val="nil"/>
          <w:between w:val="nil"/>
        </w:pBdr>
        <w:rPr>
          <w:rFonts w:ascii="Tahoma" w:hAnsi="Tahoma" w:cs="Tahoma"/>
          <w:color w:val="000000" w:themeColor="text1"/>
          <w:sz w:val="20"/>
          <w:szCs w:val="20"/>
        </w:rPr>
      </w:pPr>
      <w:r w:rsidRPr="00654381">
        <w:rPr>
          <w:rFonts w:ascii="Tahoma" w:hAnsi="Tahoma" w:cs="Tahoma"/>
          <w:b/>
          <w:color w:val="000000" w:themeColor="text1"/>
          <w:sz w:val="20"/>
          <w:szCs w:val="20"/>
        </w:rPr>
        <w:t>ENVIRONMENT:</w:t>
      </w:r>
      <w:r w:rsidRPr="00654381">
        <w:rPr>
          <w:rFonts w:ascii="Tahoma" w:hAnsi="Tahoma" w:cs="Tahoma"/>
          <w:color w:val="000000" w:themeColor="text1"/>
          <w:sz w:val="20"/>
          <w:szCs w:val="20"/>
        </w:rPr>
        <w:t xml:space="preserve"> AWS (EC2, VPC, ELB, S3, RDS, Cloud Trail, Route 53), VDI, Linux, Git, IAM, Cloud watch, Cloud Formation, AWS CLI, AWS Auto Scaling, Ant, Maven, Nagios, Subversion, JIRA, Agile, Jenkins, Shell scripting, Chef, Web Sphere, Kubernetes, JBoss, Apache Tomcat, Docker.</w:t>
      </w:r>
    </w:p>
    <w:p w14:paraId="42511AFA" w14:textId="74D6A09E" w:rsidR="00C1639C" w:rsidRPr="00654381" w:rsidRDefault="00C1639C" w:rsidP="00C1639C">
      <w:pPr>
        <w:pBdr>
          <w:top w:val="nil"/>
          <w:left w:val="nil"/>
          <w:bottom w:val="nil"/>
          <w:right w:val="nil"/>
          <w:between w:val="nil"/>
        </w:pBdr>
        <w:rPr>
          <w:rFonts w:ascii="Tahoma" w:hAnsi="Tahoma" w:cs="Tahoma"/>
          <w:color w:val="000000" w:themeColor="text1"/>
          <w:sz w:val="20"/>
          <w:szCs w:val="20"/>
        </w:rPr>
      </w:pPr>
    </w:p>
    <w:p w14:paraId="68DCC98D" w14:textId="792D25AC" w:rsidR="00C1639C" w:rsidRPr="00654381" w:rsidRDefault="00C1639C" w:rsidP="00C1639C">
      <w:pPr>
        <w:pBdr>
          <w:top w:val="nil"/>
          <w:left w:val="nil"/>
          <w:bottom w:val="nil"/>
          <w:right w:val="nil"/>
          <w:between w:val="nil"/>
        </w:pBdr>
        <w:rPr>
          <w:rFonts w:ascii="Tahoma" w:hAnsi="Tahoma" w:cs="Tahoma"/>
          <w:color w:val="000000" w:themeColor="text1"/>
          <w:sz w:val="20"/>
          <w:szCs w:val="20"/>
        </w:rPr>
      </w:pPr>
    </w:p>
    <w:p w14:paraId="540B3690" w14:textId="4D390E8C" w:rsidR="00C1639C" w:rsidRPr="00654381" w:rsidRDefault="00C1639C" w:rsidP="00C1639C">
      <w:pPr>
        <w:pBdr>
          <w:top w:val="nil"/>
          <w:left w:val="nil"/>
          <w:bottom w:val="nil"/>
          <w:right w:val="nil"/>
          <w:between w:val="nil"/>
        </w:pBdr>
        <w:rPr>
          <w:rFonts w:ascii="Tahoma" w:hAnsi="Tahoma" w:cs="Tahoma"/>
          <w:color w:val="000000" w:themeColor="text1"/>
          <w:sz w:val="20"/>
          <w:szCs w:val="20"/>
        </w:rPr>
      </w:pPr>
    </w:p>
    <w:p w14:paraId="20F001B4" w14:textId="77777777" w:rsidR="00C1639C" w:rsidRPr="00654381" w:rsidRDefault="00C1639C" w:rsidP="00C1639C">
      <w:pPr>
        <w:pBdr>
          <w:top w:val="nil"/>
          <w:left w:val="nil"/>
          <w:bottom w:val="nil"/>
          <w:right w:val="nil"/>
          <w:between w:val="nil"/>
        </w:pBdr>
        <w:rPr>
          <w:rFonts w:ascii="Tahoma" w:hAnsi="Tahoma" w:cs="Tahoma"/>
          <w:color w:val="000000" w:themeColor="text1"/>
          <w:sz w:val="20"/>
          <w:szCs w:val="20"/>
        </w:rPr>
      </w:pPr>
    </w:p>
    <w:p w14:paraId="3C84BEEA" w14:textId="77777777" w:rsidR="00C1639C" w:rsidRPr="00654381" w:rsidRDefault="00C1639C" w:rsidP="00C1639C">
      <w:pPr>
        <w:pBdr>
          <w:top w:val="nil"/>
          <w:left w:val="nil"/>
          <w:bottom w:val="nil"/>
          <w:right w:val="nil"/>
          <w:between w:val="nil"/>
        </w:pBdr>
        <w:jc w:val="both"/>
        <w:rPr>
          <w:rFonts w:ascii="Tahoma" w:hAnsi="Tahoma" w:cs="Tahoma"/>
          <w:b/>
          <w:color w:val="000000" w:themeColor="text1"/>
          <w:sz w:val="20"/>
          <w:szCs w:val="20"/>
        </w:rPr>
      </w:pPr>
      <w:r w:rsidRPr="00654381">
        <w:rPr>
          <w:rFonts w:ascii="Tahoma" w:hAnsi="Tahoma" w:cs="Tahoma"/>
          <w:b/>
          <w:color w:val="000000" w:themeColor="text1"/>
          <w:sz w:val="20"/>
          <w:szCs w:val="20"/>
        </w:rPr>
        <w:t>Creative Tech Mars Software Solutions Pvt.Ltd, India</w:t>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t>Nov 2016 – May 2017 </w:t>
      </w:r>
    </w:p>
    <w:p w14:paraId="4B9CE588" w14:textId="77777777" w:rsidR="00C1639C" w:rsidRPr="00654381" w:rsidRDefault="00C1639C" w:rsidP="00C1639C">
      <w:pPr>
        <w:pBdr>
          <w:top w:val="nil"/>
          <w:left w:val="nil"/>
          <w:bottom w:val="nil"/>
          <w:right w:val="nil"/>
          <w:between w:val="nil"/>
        </w:pBdr>
        <w:jc w:val="both"/>
        <w:rPr>
          <w:rFonts w:ascii="Tahoma" w:hAnsi="Tahoma" w:cs="Tahoma"/>
          <w:b/>
          <w:color w:val="000000" w:themeColor="text1"/>
          <w:sz w:val="20"/>
          <w:szCs w:val="20"/>
        </w:rPr>
      </w:pPr>
      <w:r w:rsidRPr="00654381">
        <w:rPr>
          <w:rFonts w:ascii="Tahoma" w:hAnsi="Tahoma" w:cs="Tahoma"/>
          <w:b/>
          <w:color w:val="000000" w:themeColor="text1"/>
          <w:sz w:val="20"/>
          <w:szCs w:val="20"/>
        </w:rPr>
        <w:t>Role: Build &amp; release Engineer (Intern)</w:t>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r w:rsidRPr="00654381">
        <w:rPr>
          <w:rFonts w:ascii="Tahoma" w:hAnsi="Tahoma" w:cs="Tahoma"/>
          <w:b/>
          <w:color w:val="000000" w:themeColor="text1"/>
          <w:sz w:val="20"/>
          <w:szCs w:val="20"/>
        </w:rPr>
        <w:tab/>
      </w:r>
    </w:p>
    <w:p w14:paraId="5D1E7A08" w14:textId="77777777" w:rsidR="00C1639C" w:rsidRPr="00654381" w:rsidRDefault="00C1639C" w:rsidP="00C1639C">
      <w:pPr>
        <w:pBdr>
          <w:top w:val="nil"/>
          <w:left w:val="nil"/>
          <w:bottom w:val="nil"/>
          <w:right w:val="nil"/>
          <w:between w:val="nil"/>
        </w:pBdr>
        <w:jc w:val="both"/>
        <w:rPr>
          <w:rFonts w:ascii="Tahoma" w:hAnsi="Tahoma" w:cs="Tahoma"/>
          <w:b/>
          <w:color w:val="000000" w:themeColor="text1"/>
          <w:sz w:val="20"/>
          <w:szCs w:val="20"/>
        </w:rPr>
      </w:pPr>
    </w:p>
    <w:p w14:paraId="753C66C2" w14:textId="77777777" w:rsidR="00C1639C" w:rsidRPr="00654381" w:rsidRDefault="00C1639C" w:rsidP="00C1639C">
      <w:pPr>
        <w:pBdr>
          <w:top w:val="nil"/>
          <w:left w:val="nil"/>
          <w:bottom w:val="nil"/>
          <w:right w:val="nil"/>
          <w:between w:val="nil"/>
        </w:pBdr>
        <w:jc w:val="both"/>
        <w:rPr>
          <w:rFonts w:ascii="Tahoma" w:hAnsi="Tahoma" w:cs="Tahoma"/>
          <w:b/>
          <w:color w:val="000000" w:themeColor="text1"/>
          <w:sz w:val="20"/>
          <w:szCs w:val="20"/>
        </w:rPr>
      </w:pPr>
      <w:r w:rsidRPr="00654381">
        <w:rPr>
          <w:rFonts w:ascii="Tahoma" w:hAnsi="Tahoma" w:cs="Tahoma"/>
          <w:b/>
          <w:color w:val="000000" w:themeColor="text1"/>
          <w:sz w:val="20"/>
          <w:szCs w:val="20"/>
        </w:rPr>
        <w:t>RESPONSIBILITIES:</w:t>
      </w:r>
    </w:p>
    <w:p w14:paraId="293F2939" w14:textId="77777777" w:rsidR="00C1639C" w:rsidRPr="00654381" w:rsidRDefault="00C1639C" w:rsidP="00C1639C">
      <w:pPr>
        <w:numPr>
          <w:ilvl w:val="0"/>
          <w:numId w:val="6"/>
        </w:numPr>
        <w:pBdr>
          <w:top w:val="nil"/>
          <w:left w:val="nil"/>
          <w:bottom w:val="nil"/>
          <w:right w:val="nil"/>
          <w:between w:val="nil"/>
        </w:pBdr>
        <w:jc w:val="both"/>
        <w:rPr>
          <w:rFonts w:ascii="Tahoma" w:hAnsi="Tahoma" w:cs="Tahoma"/>
          <w:color w:val="000000" w:themeColor="text1"/>
          <w:sz w:val="20"/>
          <w:szCs w:val="20"/>
        </w:rPr>
      </w:pPr>
      <w:r w:rsidRPr="00654381">
        <w:rPr>
          <w:rFonts w:ascii="Tahoma" w:hAnsi="Tahoma" w:cs="Tahoma"/>
          <w:color w:val="000000" w:themeColor="text1"/>
          <w:sz w:val="20"/>
          <w:szCs w:val="20"/>
        </w:rPr>
        <w:t>Successfully designed and implemented SVN and GIT metadata including labels, attributes, triggers, hyperlinks and responsible for design and maintenance of the Subversion/GIT Repositories, views, and the access control.</w:t>
      </w:r>
    </w:p>
    <w:p w14:paraId="771D3636" w14:textId="77777777" w:rsidR="00C1639C" w:rsidRPr="00654381" w:rsidRDefault="00C1639C" w:rsidP="00C1639C">
      <w:pPr>
        <w:numPr>
          <w:ilvl w:val="0"/>
          <w:numId w:val="6"/>
        </w:numPr>
        <w:pBdr>
          <w:top w:val="nil"/>
          <w:left w:val="nil"/>
          <w:bottom w:val="nil"/>
          <w:right w:val="nil"/>
          <w:between w:val="nil"/>
        </w:pBdr>
        <w:jc w:val="both"/>
        <w:rPr>
          <w:rFonts w:ascii="Tahoma" w:hAnsi="Tahoma" w:cs="Tahoma"/>
          <w:color w:val="000000" w:themeColor="text1"/>
          <w:sz w:val="20"/>
          <w:szCs w:val="20"/>
        </w:rPr>
      </w:pPr>
      <w:r w:rsidRPr="00654381">
        <w:rPr>
          <w:rFonts w:ascii="Tahoma" w:hAnsi="Tahoma" w:cs="Tahoma"/>
          <w:color w:val="000000" w:themeColor="text1"/>
          <w:sz w:val="20"/>
          <w:szCs w:val="20"/>
        </w:rPr>
        <w:t>Developed UNIX and Perl Scripts for manual deployment of the code to the different environments.</w:t>
      </w:r>
    </w:p>
    <w:p w14:paraId="36B5B2E6" w14:textId="77777777" w:rsidR="00C1639C" w:rsidRPr="00654381" w:rsidRDefault="00C1639C" w:rsidP="00C1639C">
      <w:pPr>
        <w:numPr>
          <w:ilvl w:val="0"/>
          <w:numId w:val="6"/>
        </w:numPr>
        <w:pBdr>
          <w:top w:val="nil"/>
          <w:left w:val="nil"/>
          <w:bottom w:val="nil"/>
          <w:right w:val="nil"/>
          <w:between w:val="nil"/>
        </w:pBdr>
        <w:jc w:val="both"/>
        <w:rPr>
          <w:rFonts w:ascii="Tahoma" w:hAnsi="Tahoma" w:cs="Tahoma"/>
          <w:color w:val="000000" w:themeColor="text1"/>
          <w:sz w:val="20"/>
          <w:szCs w:val="20"/>
        </w:rPr>
      </w:pPr>
      <w:r w:rsidRPr="00654381">
        <w:rPr>
          <w:rFonts w:ascii="Tahoma" w:hAnsi="Tahoma" w:cs="Tahoma"/>
          <w:color w:val="000000" w:themeColor="text1"/>
          <w:sz w:val="20"/>
          <w:szCs w:val="20"/>
        </w:rPr>
        <w:t>Used ANT and MAVEN as build tools on Java projects for the development of build artifacts on the source code and Involved in branching and merging of code.</w:t>
      </w:r>
    </w:p>
    <w:p w14:paraId="739CF000" w14:textId="77777777" w:rsidR="00C1639C" w:rsidRPr="00654381" w:rsidRDefault="00C1639C" w:rsidP="00C1639C">
      <w:pPr>
        <w:numPr>
          <w:ilvl w:val="0"/>
          <w:numId w:val="6"/>
        </w:numPr>
        <w:pBdr>
          <w:top w:val="nil"/>
          <w:left w:val="nil"/>
          <w:bottom w:val="nil"/>
          <w:right w:val="nil"/>
          <w:between w:val="nil"/>
        </w:pBdr>
        <w:jc w:val="both"/>
        <w:rPr>
          <w:rFonts w:ascii="Tahoma" w:hAnsi="Tahoma" w:cs="Tahoma"/>
          <w:color w:val="000000" w:themeColor="text1"/>
          <w:sz w:val="20"/>
          <w:szCs w:val="20"/>
        </w:rPr>
      </w:pPr>
      <w:r w:rsidRPr="00654381">
        <w:rPr>
          <w:rFonts w:ascii="Tahoma" w:hAnsi="Tahoma" w:cs="Tahoma"/>
          <w:color w:val="000000" w:themeColor="text1"/>
          <w:sz w:val="20"/>
          <w:szCs w:val="20"/>
        </w:rPr>
        <w:t>Automated the build and release management process including monitoring changes between releases.</w:t>
      </w:r>
    </w:p>
    <w:p w14:paraId="66B03705" w14:textId="77777777" w:rsidR="00C1639C" w:rsidRPr="00654381" w:rsidRDefault="00C1639C" w:rsidP="00C1639C">
      <w:pPr>
        <w:numPr>
          <w:ilvl w:val="0"/>
          <w:numId w:val="6"/>
        </w:numPr>
        <w:pBdr>
          <w:top w:val="nil"/>
          <w:left w:val="nil"/>
          <w:bottom w:val="nil"/>
          <w:right w:val="nil"/>
          <w:between w:val="nil"/>
        </w:pBdr>
        <w:jc w:val="both"/>
        <w:rPr>
          <w:rFonts w:ascii="Tahoma" w:hAnsi="Tahoma" w:cs="Tahoma"/>
          <w:color w:val="000000" w:themeColor="text1"/>
          <w:sz w:val="20"/>
          <w:szCs w:val="20"/>
        </w:rPr>
      </w:pPr>
      <w:r w:rsidRPr="00654381">
        <w:rPr>
          <w:rFonts w:ascii="Tahoma" w:hAnsi="Tahoma" w:cs="Tahoma"/>
          <w:color w:val="000000" w:themeColor="text1"/>
          <w:sz w:val="20"/>
          <w:szCs w:val="20"/>
        </w:rPr>
        <w:t xml:space="preserve">Expertise building and monitoring software projects continuously with CI tools like Jenkins and Hudson. </w:t>
      </w:r>
    </w:p>
    <w:p w14:paraId="113BA0F2" w14:textId="77777777" w:rsidR="00C1639C" w:rsidRPr="00654381" w:rsidRDefault="00C1639C" w:rsidP="00C1639C">
      <w:pPr>
        <w:numPr>
          <w:ilvl w:val="0"/>
          <w:numId w:val="6"/>
        </w:numPr>
        <w:pBdr>
          <w:top w:val="nil"/>
          <w:left w:val="nil"/>
          <w:bottom w:val="nil"/>
          <w:right w:val="nil"/>
          <w:between w:val="nil"/>
        </w:pBdr>
        <w:jc w:val="both"/>
        <w:rPr>
          <w:rFonts w:ascii="Tahoma" w:hAnsi="Tahoma" w:cs="Tahoma"/>
          <w:color w:val="000000" w:themeColor="text1"/>
          <w:sz w:val="20"/>
          <w:szCs w:val="20"/>
        </w:rPr>
      </w:pPr>
      <w:r w:rsidRPr="00654381">
        <w:rPr>
          <w:rFonts w:ascii="Tahoma" w:hAnsi="Tahoma" w:cs="Tahoma"/>
          <w:color w:val="000000" w:themeColor="text1"/>
          <w:sz w:val="20"/>
          <w:szCs w:val="20"/>
        </w:rPr>
        <w:t>Deployed JAR, WAR &amp; EAR artifacts into the WebLogic servers and Apache servers.</w:t>
      </w:r>
    </w:p>
    <w:p w14:paraId="379A2D7F" w14:textId="77777777" w:rsidR="00C1639C" w:rsidRPr="00654381" w:rsidRDefault="00C1639C" w:rsidP="00C1639C">
      <w:pPr>
        <w:numPr>
          <w:ilvl w:val="0"/>
          <w:numId w:val="6"/>
        </w:numPr>
        <w:pBdr>
          <w:top w:val="nil"/>
          <w:left w:val="nil"/>
          <w:bottom w:val="nil"/>
          <w:right w:val="nil"/>
          <w:between w:val="nil"/>
        </w:pBdr>
        <w:jc w:val="both"/>
        <w:rPr>
          <w:rFonts w:ascii="Tahoma" w:hAnsi="Tahoma" w:cs="Tahoma"/>
          <w:color w:val="000000" w:themeColor="text1"/>
          <w:sz w:val="20"/>
          <w:szCs w:val="20"/>
        </w:rPr>
      </w:pPr>
      <w:r w:rsidRPr="00654381">
        <w:rPr>
          <w:rFonts w:ascii="Tahoma" w:hAnsi="Tahoma" w:cs="Tahoma"/>
          <w:color w:val="000000" w:themeColor="text1"/>
          <w:sz w:val="20"/>
          <w:szCs w:val="20"/>
        </w:rPr>
        <w:t xml:space="preserve">Carried builds using MAVEN on Java projects and done deployments on various environments. </w:t>
      </w:r>
    </w:p>
    <w:p w14:paraId="30D022DA" w14:textId="77777777" w:rsidR="00C1639C" w:rsidRPr="00654381" w:rsidRDefault="00C1639C" w:rsidP="00C1639C">
      <w:pPr>
        <w:numPr>
          <w:ilvl w:val="0"/>
          <w:numId w:val="6"/>
        </w:numPr>
        <w:pBdr>
          <w:top w:val="nil"/>
          <w:left w:val="nil"/>
          <w:bottom w:val="nil"/>
          <w:right w:val="nil"/>
          <w:between w:val="nil"/>
        </w:pBdr>
        <w:jc w:val="both"/>
        <w:rPr>
          <w:rFonts w:ascii="Tahoma" w:hAnsi="Tahoma" w:cs="Tahoma"/>
          <w:color w:val="000000" w:themeColor="text1"/>
          <w:sz w:val="20"/>
          <w:szCs w:val="20"/>
        </w:rPr>
      </w:pPr>
      <w:r w:rsidRPr="00654381">
        <w:rPr>
          <w:rFonts w:ascii="Tahoma" w:hAnsi="Tahoma" w:cs="Tahoma"/>
          <w:color w:val="000000" w:themeColor="text1"/>
          <w:sz w:val="20"/>
          <w:szCs w:val="20"/>
        </w:rPr>
        <w:t>Deployed puppet for configuration management and shell scripts to automate the deployment process.</w:t>
      </w:r>
    </w:p>
    <w:p w14:paraId="3BD5C423" w14:textId="77777777" w:rsidR="00C1639C" w:rsidRPr="00654381" w:rsidRDefault="00C1639C" w:rsidP="00C1639C">
      <w:pPr>
        <w:numPr>
          <w:ilvl w:val="0"/>
          <w:numId w:val="6"/>
        </w:numPr>
        <w:pBdr>
          <w:top w:val="nil"/>
          <w:left w:val="nil"/>
          <w:bottom w:val="nil"/>
          <w:right w:val="nil"/>
          <w:between w:val="nil"/>
        </w:pBdr>
        <w:jc w:val="both"/>
        <w:rPr>
          <w:rFonts w:ascii="Tahoma" w:hAnsi="Tahoma" w:cs="Tahoma"/>
          <w:color w:val="000000" w:themeColor="text1"/>
          <w:sz w:val="20"/>
          <w:szCs w:val="20"/>
        </w:rPr>
      </w:pPr>
      <w:r w:rsidRPr="00654381">
        <w:rPr>
          <w:rFonts w:ascii="Tahoma" w:hAnsi="Tahoma" w:cs="Tahoma"/>
          <w:color w:val="000000" w:themeColor="text1"/>
          <w:sz w:val="20"/>
          <w:szCs w:val="20"/>
        </w:rPr>
        <w:t>Manage source code, software builds, versioning and detect tracking on all software maintenance tasks.</w:t>
      </w:r>
    </w:p>
    <w:p w14:paraId="12D23C5F" w14:textId="2BDC38ED" w:rsidR="00C1639C" w:rsidRPr="00654381" w:rsidRDefault="00C1639C" w:rsidP="00C1639C">
      <w:pPr>
        <w:pStyle w:val="ListParagraph"/>
        <w:numPr>
          <w:ilvl w:val="0"/>
          <w:numId w:val="6"/>
        </w:numPr>
        <w:pBdr>
          <w:top w:val="nil"/>
          <w:left w:val="nil"/>
          <w:bottom w:val="nil"/>
          <w:right w:val="nil"/>
          <w:between w:val="nil"/>
        </w:pBdr>
        <w:contextualSpacing/>
        <w:jc w:val="both"/>
        <w:rPr>
          <w:rFonts w:ascii="Tahoma" w:hAnsi="Tahoma" w:cs="Tahoma"/>
          <w:color w:val="000000" w:themeColor="text1"/>
          <w:sz w:val="20"/>
          <w:szCs w:val="20"/>
        </w:rPr>
      </w:pPr>
      <w:r w:rsidRPr="00654381">
        <w:rPr>
          <w:rFonts w:ascii="Tahoma" w:hAnsi="Tahoma" w:cs="Tahoma"/>
          <w:color w:val="000000" w:themeColor="text1"/>
          <w:sz w:val="20"/>
          <w:szCs w:val="20"/>
        </w:rPr>
        <w:t>Created views and appropriate meta-data, performed merges, and executed builds on a pool of dedicated build machines.</w:t>
      </w:r>
    </w:p>
    <w:p w14:paraId="3A80A8C0" w14:textId="77777777" w:rsidR="00C1639C" w:rsidRPr="00654381" w:rsidRDefault="00C1639C" w:rsidP="00C1639C">
      <w:pPr>
        <w:pStyle w:val="ListParagraph"/>
        <w:pBdr>
          <w:top w:val="nil"/>
          <w:left w:val="nil"/>
          <w:bottom w:val="nil"/>
          <w:right w:val="nil"/>
          <w:between w:val="nil"/>
        </w:pBdr>
        <w:ind w:left="360"/>
        <w:contextualSpacing/>
        <w:jc w:val="both"/>
        <w:rPr>
          <w:rFonts w:ascii="Tahoma" w:hAnsi="Tahoma" w:cs="Tahoma"/>
          <w:color w:val="000000" w:themeColor="text1"/>
          <w:sz w:val="20"/>
          <w:szCs w:val="20"/>
        </w:rPr>
      </w:pPr>
    </w:p>
    <w:p w14:paraId="2662D132" w14:textId="77777777" w:rsidR="00C1639C" w:rsidRPr="00654381" w:rsidRDefault="00C1639C" w:rsidP="00C1639C">
      <w:pPr>
        <w:pBdr>
          <w:top w:val="nil"/>
          <w:left w:val="nil"/>
          <w:bottom w:val="nil"/>
          <w:right w:val="nil"/>
          <w:between w:val="nil"/>
        </w:pBdr>
        <w:jc w:val="both"/>
        <w:rPr>
          <w:rFonts w:ascii="Tahoma" w:hAnsi="Tahoma" w:cs="Tahoma"/>
          <w:b/>
          <w:color w:val="000000" w:themeColor="text1"/>
          <w:sz w:val="20"/>
          <w:szCs w:val="20"/>
        </w:rPr>
      </w:pPr>
      <w:r w:rsidRPr="00654381">
        <w:rPr>
          <w:rFonts w:ascii="Tahoma" w:hAnsi="Tahoma" w:cs="Tahoma"/>
          <w:b/>
          <w:color w:val="000000" w:themeColor="text1"/>
          <w:sz w:val="20"/>
          <w:szCs w:val="20"/>
        </w:rPr>
        <w:t>ENVIRONMENT:</w:t>
      </w:r>
      <w:r w:rsidRPr="00654381">
        <w:rPr>
          <w:rFonts w:ascii="Tahoma" w:hAnsi="Tahoma" w:cs="Tahoma"/>
          <w:color w:val="000000" w:themeColor="text1"/>
          <w:sz w:val="20"/>
          <w:szCs w:val="20"/>
        </w:rPr>
        <w:t xml:space="preserve"> ANT, MAVEN, Apache &amp; Tomcat, shell &amp; Perl Scripting, VMWare, Subversion, Jenkins, Hudson, Puppet, WebLogic, branching, SSH, Windows 2000/XP, LINUX, UNIX GIT, GITHUB, GIT, Java/J2EE, .NET, JIRA, XML, Windows XP, Windows Server 2003, MY SQL. </w:t>
      </w:r>
    </w:p>
    <w:p w14:paraId="5865AA64" w14:textId="77777777" w:rsidR="00C1639C" w:rsidRPr="00654381" w:rsidRDefault="00C1639C">
      <w:pPr>
        <w:pStyle w:val="Body"/>
        <w:rPr>
          <w:rFonts w:ascii="Tahoma" w:hAnsi="Tahoma" w:cs="Tahoma"/>
          <w:color w:val="000000" w:themeColor="text1"/>
          <w:sz w:val="20"/>
          <w:szCs w:val="20"/>
        </w:rPr>
      </w:pPr>
    </w:p>
    <w:sectPr w:rsidR="00C1639C" w:rsidRPr="00654381">
      <w:headerReference w:type="default" r:id="rId8"/>
      <w:footerReference w:type="default" r:id="rId9"/>
      <w:type w:val="continuous"/>
      <w:pgSz w:w="12240" w:h="15840"/>
      <w:pgMar w:top="720"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3911E" w14:textId="77777777" w:rsidR="00AE271C" w:rsidRDefault="002E0181">
      <w:r>
        <w:separator/>
      </w:r>
    </w:p>
  </w:endnote>
  <w:endnote w:type="continuationSeparator" w:id="0">
    <w:p w14:paraId="4AD8AFE6" w14:textId="77777777" w:rsidR="00AE271C" w:rsidRDefault="002E0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Calibri"/>
    <w:panose1 w:val="020B0604020202020204"/>
    <w:charset w:val="00"/>
    <w:family w:val="auto"/>
    <w:pitch w:val="default"/>
  </w:font>
  <w:font w:name="Arimo">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1D5A1" w14:textId="77777777" w:rsidR="000B2011" w:rsidRDefault="000B201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C6F0D" w14:textId="77777777" w:rsidR="00AE271C" w:rsidRDefault="002E0181">
      <w:r>
        <w:separator/>
      </w:r>
    </w:p>
  </w:footnote>
  <w:footnote w:type="continuationSeparator" w:id="0">
    <w:p w14:paraId="300A054B" w14:textId="77777777" w:rsidR="00AE271C" w:rsidRDefault="002E0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FF82A" w14:textId="77777777" w:rsidR="000B2011" w:rsidRDefault="000B201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03413"/>
    <w:multiLevelType w:val="multilevel"/>
    <w:tmpl w:val="0E503413"/>
    <w:lvl w:ilvl="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1" w15:restartNumberingAfterBreak="0">
    <w:nsid w:val="14FF39E9"/>
    <w:multiLevelType w:val="multilevel"/>
    <w:tmpl w:val="C8C8169C"/>
    <w:lvl w:ilvl="0">
      <w:start w:val="1"/>
      <w:numFmt w:val="bullet"/>
      <w:lvlText w:val="●"/>
      <w:lvlJc w:val="left"/>
      <w:pPr>
        <w:ind w:left="360" w:hanging="360"/>
      </w:pPr>
      <w:rPr>
        <w:rFonts w:ascii="Noto Sans Symbols" w:eastAsia="Noto Sans Symbols" w:hAnsi="Noto Sans Symbols" w:cs="Noto Sans Symbols"/>
        <w:b w:val="0"/>
        <w:i w:val="0"/>
        <w:smallCaps w:val="0"/>
        <w:strike w:val="0"/>
        <w:color w:val="00000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color w:val="00000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color w:val="00000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color w:val="00000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color w:val="00000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color w:val="00000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color w:val="00000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color w:val="00000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color w:val="000000"/>
        <w:shd w:val="clear" w:color="auto" w:fill="auto"/>
        <w:vertAlign w:val="baseline"/>
      </w:rPr>
    </w:lvl>
  </w:abstractNum>
  <w:abstractNum w:abstractNumId="2" w15:restartNumberingAfterBreak="0">
    <w:nsid w:val="34DE6D83"/>
    <w:multiLevelType w:val="multilevel"/>
    <w:tmpl w:val="37485436"/>
    <w:lvl w:ilvl="0">
      <w:start w:val="1"/>
      <w:numFmt w:val="bullet"/>
      <w:lvlText w:val="●"/>
      <w:lvlJc w:val="left"/>
      <w:pPr>
        <w:ind w:left="360" w:hanging="360"/>
      </w:pPr>
      <w:rPr>
        <w:rFonts w:ascii="Noto Sans Symbols" w:eastAsia="Noto Sans Symbols" w:hAnsi="Noto Sans Symbols" w:cs="Noto Sans Symbols"/>
        <w:b w:val="0"/>
        <w:i w:val="0"/>
        <w:smallCaps w:val="0"/>
        <w:strike w:val="0"/>
        <w:color w:val="00000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color w:val="00000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color w:val="00000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color w:val="00000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color w:val="00000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color w:val="00000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color w:val="00000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color w:val="00000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color w:val="000000"/>
        <w:shd w:val="clear" w:color="auto" w:fill="auto"/>
        <w:vertAlign w:val="baseline"/>
      </w:rPr>
    </w:lvl>
  </w:abstractNum>
  <w:abstractNum w:abstractNumId="3" w15:restartNumberingAfterBreak="0">
    <w:nsid w:val="437824E6"/>
    <w:multiLevelType w:val="multilevel"/>
    <w:tmpl w:val="437824E6"/>
    <w:lvl w:ilvl="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4" w15:restartNumberingAfterBreak="0">
    <w:nsid w:val="591F3C6B"/>
    <w:multiLevelType w:val="multilevel"/>
    <w:tmpl w:val="591F3C6B"/>
    <w:lvl w:ilvl="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5" w15:restartNumberingAfterBreak="0">
    <w:nsid w:val="68346F97"/>
    <w:multiLevelType w:val="multilevel"/>
    <w:tmpl w:val="A4FAA06C"/>
    <w:lvl w:ilvl="0">
      <w:start w:val="1"/>
      <w:numFmt w:val="bullet"/>
      <w:lvlText w:val="●"/>
      <w:lvlJc w:val="left"/>
      <w:pPr>
        <w:ind w:left="360" w:hanging="360"/>
      </w:pPr>
      <w:rPr>
        <w:rFonts w:ascii="Noto Sans Symbols" w:eastAsia="Noto Sans Symbols" w:hAnsi="Noto Sans Symbols" w:cs="Noto Sans Symbols"/>
        <w:b w:val="0"/>
        <w:i w:val="0"/>
        <w:smallCaps w:val="0"/>
        <w:strike w:val="0"/>
        <w:color w:val="00000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color w:val="00000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color w:val="00000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color w:val="00000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color w:val="00000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color w:val="00000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color w:val="00000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color w:val="00000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color w:val="000000"/>
        <w:shd w:val="clear" w:color="auto" w:fill="auto"/>
        <w:vertAlign w:val="baseline"/>
      </w:rPr>
    </w:lvl>
  </w:abstractNum>
  <w:abstractNum w:abstractNumId="6" w15:restartNumberingAfterBreak="0">
    <w:nsid w:val="79F928BB"/>
    <w:multiLevelType w:val="multilevel"/>
    <w:tmpl w:val="79F928BB"/>
    <w:lvl w:ilvl="0">
      <w:start w:val="1"/>
      <w:numFmt w:val="bullet"/>
      <w:lvlText w:val="·"/>
      <w:lvlJc w:val="left"/>
      <w:pPr>
        <w:ind w:left="288" w:hanging="288"/>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bullet"/>
      <w:lvlText w:val="o"/>
      <w:lvlJc w:val="left"/>
      <w:pPr>
        <w:tabs>
          <w:tab w:val="left" w:pos="288"/>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bullet"/>
      <w:lvlText w:val="▪"/>
      <w:lvlJc w:val="left"/>
      <w:pPr>
        <w:tabs>
          <w:tab w:val="left" w:pos="288"/>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bullet"/>
      <w:lvlText w:val="·"/>
      <w:lvlJc w:val="left"/>
      <w:pPr>
        <w:tabs>
          <w:tab w:val="left" w:pos="288"/>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bullet"/>
      <w:lvlText w:val="o"/>
      <w:lvlJc w:val="left"/>
      <w:pPr>
        <w:tabs>
          <w:tab w:val="left" w:pos="288"/>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bullet"/>
      <w:lvlText w:val="▪"/>
      <w:lvlJc w:val="left"/>
      <w:pPr>
        <w:tabs>
          <w:tab w:val="left" w:pos="288"/>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bullet"/>
      <w:lvlText w:val="·"/>
      <w:lvlJc w:val="left"/>
      <w:pPr>
        <w:tabs>
          <w:tab w:val="left" w:pos="288"/>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bullet"/>
      <w:lvlText w:val="o"/>
      <w:lvlJc w:val="left"/>
      <w:pPr>
        <w:tabs>
          <w:tab w:val="left" w:pos="288"/>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bullet"/>
      <w:lvlText w:val="▪"/>
      <w:lvlJc w:val="left"/>
      <w:pPr>
        <w:tabs>
          <w:tab w:val="left" w:pos="288"/>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num w:numId="1">
    <w:abstractNumId w:val="6"/>
  </w:num>
  <w:num w:numId="2">
    <w:abstractNumId w:val="3"/>
  </w:num>
  <w:num w:numId="3">
    <w:abstractNumId w:val="4"/>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9D4"/>
    <w:rsid w:val="00031CD2"/>
    <w:rsid w:val="0005050A"/>
    <w:rsid w:val="00090C8E"/>
    <w:rsid w:val="000B1EE5"/>
    <w:rsid w:val="000B2011"/>
    <w:rsid w:val="001F5255"/>
    <w:rsid w:val="0026566E"/>
    <w:rsid w:val="00287B5D"/>
    <w:rsid w:val="002973B2"/>
    <w:rsid w:val="002E0181"/>
    <w:rsid w:val="00367689"/>
    <w:rsid w:val="003A07CB"/>
    <w:rsid w:val="00417891"/>
    <w:rsid w:val="004A29E0"/>
    <w:rsid w:val="005164EA"/>
    <w:rsid w:val="00525513"/>
    <w:rsid w:val="00573B2F"/>
    <w:rsid w:val="005D2597"/>
    <w:rsid w:val="00603CD9"/>
    <w:rsid w:val="00610C2C"/>
    <w:rsid w:val="00654381"/>
    <w:rsid w:val="006C10DF"/>
    <w:rsid w:val="0071668A"/>
    <w:rsid w:val="007426A7"/>
    <w:rsid w:val="007C759A"/>
    <w:rsid w:val="00816520"/>
    <w:rsid w:val="00816F75"/>
    <w:rsid w:val="008279D4"/>
    <w:rsid w:val="0096716B"/>
    <w:rsid w:val="00A55143"/>
    <w:rsid w:val="00A66E84"/>
    <w:rsid w:val="00A67EDA"/>
    <w:rsid w:val="00A775BD"/>
    <w:rsid w:val="00A84EC8"/>
    <w:rsid w:val="00AE271C"/>
    <w:rsid w:val="00B50686"/>
    <w:rsid w:val="00B97376"/>
    <w:rsid w:val="00BF5350"/>
    <w:rsid w:val="00C14F41"/>
    <w:rsid w:val="00C1639C"/>
    <w:rsid w:val="00C47B09"/>
    <w:rsid w:val="00C73069"/>
    <w:rsid w:val="00D671C4"/>
    <w:rsid w:val="00EA0A5A"/>
    <w:rsid w:val="00F34808"/>
    <w:rsid w:val="00F7091A"/>
    <w:rsid w:val="2E191E9A"/>
    <w:rsid w:val="34B546EF"/>
    <w:rsid w:val="370C1ABC"/>
    <w:rsid w:val="48EB74E4"/>
    <w:rsid w:val="5327345D"/>
    <w:rsid w:val="5B4D153D"/>
    <w:rsid w:val="617F1E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DDDF77"/>
  <w15:docId w15:val="{D046383E-9B65-7F42-BE90-C48F7CF4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pPr>
      <w:spacing w:after="120"/>
    </w:pPr>
    <w:rPr>
      <w:rFonts w:eastAsia="Times New Roman"/>
    </w:rPr>
  </w:style>
  <w:style w:type="paragraph" w:styleId="Header">
    <w:name w:val="header"/>
    <w:pPr>
      <w:tabs>
        <w:tab w:val="center" w:pos="4680"/>
        <w:tab w:val="right" w:pos="9360"/>
      </w:tabs>
    </w:pPr>
    <w:rPr>
      <w:rFonts w:cs="Arial Unicode MS"/>
      <w:color w:val="000000"/>
      <w:sz w:val="24"/>
      <w:szCs w:val="24"/>
      <w:u w:color="000000"/>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Hyperlink">
    <w:name w:val="Hyperlink"/>
    <w:rPr>
      <w:u w:val="single"/>
    </w:rPr>
  </w:style>
  <w:style w:type="character" w:styleId="Strong">
    <w:name w:val="Strong"/>
    <w:basedOn w:val="DefaultParagraphFont"/>
    <w:uiPriority w:val="22"/>
    <w:qFormat/>
    <w:rPr>
      <w:b/>
      <w:bCs/>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qFormat/>
    <w:rPr>
      <w:rFonts w:cs="Arial Unicode MS"/>
      <w:color w:val="000000"/>
      <w:sz w:val="24"/>
      <w:szCs w:val="24"/>
      <w:u w:color="000000"/>
    </w:rPr>
  </w:style>
  <w:style w:type="paragraph" w:styleId="NoSpacing">
    <w:name w:val="No Spacing"/>
    <w:qFormat/>
    <w:rPr>
      <w:rFonts w:ascii="Calibri" w:eastAsia="Calibri" w:hAnsi="Calibri" w:cs="Calibri"/>
      <w:b/>
      <w:bCs/>
      <w:color w:val="000000"/>
      <w:sz w:val="22"/>
      <w:szCs w:val="22"/>
      <w:u w:color="000000"/>
    </w:rPr>
  </w:style>
  <w:style w:type="paragraph" w:styleId="ListParagraph">
    <w:name w:val="List Paragraph"/>
    <w:uiPriority w:val="34"/>
    <w:qFormat/>
    <w:pPr>
      <w:ind w:left="720"/>
    </w:pPr>
    <w:rPr>
      <w:rFonts w:cs="Arial Unicode MS"/>
      <w:color w:val="000000"/>
      <w:sz w:val="24"/>
      <w:szCs w:val="24"/>
      <w:u w:color="000000"/>
    </w:rPr>
  </w:style>
  <w:style w:type="paragraph" w:customStyle="1" w:styleId="Normal1">
    <w:name w:val="Normal1"/>
    <w:pPr>
      <w:widowControl w:val="0"/>
    </w:pPr>
    <w:rPr>
      <w:rFonts w:ascii="Calibri" w:eastAsia="Calibri" w:hAnsi="Calibri" w:cs="Calibri"/>
      <w:color w:val="000000"/>
      <w:sz w:val="22"/>
      <w:szCs w:val="22"/>
      <w:u w:color="000000"/>
    </w:rPr>
  </w:style>
  <w:style w:type="character" w:customStyle="1" w:styleId="BodyTextChar">
    <w:name w:val="Body Text Char"/>
    <w:basedOn w:val="DefaultParagraphFont"/>
    <w:link w:val="BodyText"/>
    <w:rPr>
      <w:rFonts w:eastAsia="Times New Roman"/>
      <w:sz w:val="24"/>
      <w:szCs w:val="24"/>
    </w:rPr>
  </w:style>
  <w:style w:type="paragraph" w:customStyle="1" w:styleId="gmail-body">
    <w:name w:val="gmail-body"/>
    <w:basedOn w:val="Normal"/>
    <w:qFormat/>
    <w:pPr>
      <w:spacing w:before="100" w:beforeAutospacing="1" w:after="100" w:afterAutospacing="1"/>
    </w:pPr>
    <w:rPr>
      <w:rFonts w:eastAsia="Times New Roman"/>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styleId="UnresolvedMention">
    <w:name w:val="Unresolved Mention"/>
    <w:basedOn w:val="DefaultParagraphFont"/>
    <w:uiPriority w:val="99"/>
    <w:semiHidden/>
    <w:unhideWhenUsed/>
    <w:rsid w:val="006C1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Desu, Hari Hara</cp:lastModifiedBy>
  <cp:revision>2</cp:revision>
  <dcterms:created xsi:type="dcterms:W3CDTF">2021-05-03T02:47:00Z</dcterms:created>
  <dcterms:modified xsi:type="dcterms:W3CDTF">2021-05-03T02:47:00Z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