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1A5" w:rsidRPr="008D61BE" w:rsidRDefault="00FE1711" w:rsidP="008D61BE">
      <w:pPr>
        <w:jc w:val="center"/>
        <w:rPr>
          <w:b/>
          <w:sz w:val="40"/>
          <w:u w:val="single"/>
        </w:rPr>
      </w:pPr>
      <w:r w:rsidRPr="008D61BE">
        <w:rPr>
          <w:b/>
          <w:sz w:val="40"/>
          <w:u w:val="single"/>
        </w:rPr>
        <w:t>BUG TRACKING SYSTEM</w:t>
      </w:r>
    </w:p>
    <w:p w:rsidR="00FE1711" w:rsidRDefault="00FE1711"/>
    <w:p w:rsidR="00D337B9" w:rsidRDefault="00FE1711" w:rsidP="008D61BE">
      <w:r>
        <w:t xml:space="preserve">Bug tracking system is the web application project to manage the errors or bugs occur during software development phase. </w:t>
      </w:r>
      <w:r w:rsidR="00D337B9">
        <w:t>Tester can add the bug and the developer can view those bugs. Developer can also search the solution for early occurred bugs in the bug report.</w:t>
      </w:r>
    </w:p>
    <w:p w:rsidR="008D61BE" w:rsidRPr="00C23834" w:rsidRDefault="008D61BE" w:rsidP="008D61BE">
      <w:pPr>
        <w:rPr>
          <w:sz w:val="28"/>
          <w:u w:val="single"/>
        </w:rPr>
      </w:pPr>
      <w:r w:rsidRPr="00C23834">
        <w:rPr>
          <w:sz w:val="28"/>
          <w:u w:val="single"/>
        </w:rPr>
        <w:t>Modules:</w:t>
      </w:r>
    </w:p>
    <w:p w:rsidR="00C23834" w:rsidRDefault="008D61BE" w:rsidP="00C23834">
      <w:pPr>
        <w:pStyle w:val="ListParagraph"/>
        <w:numPr>
          <w:ilvl w:val="0"/>
          <w:numId w:val="2"/>
        </w:numPr>
        <w:rPr>
          <w:sz w:val="24"/>
        </w:rPr>
      </w:pPr>
      <w:r w:rsidRPr="00C23834">
        <w:rPr>
          <w:b/>
          <w:sz w:val="24"/>
        </w:rPr>
        <w:t>Employee Module</w:t>
      </w:r>
      <w:r w:rsidRPr="00C23834">
        <w:rPr>
          <w:sz w:val="24"/>
        </w:rPr>
        <w:t>:</w:t>
      </w:r>
    </w:p>
    <w:p w:rsidR="008D61BE" w:rsidRPr="00C23834" w:rsidRDefault="008D61BE" w:rsidP="00C23834">
      <w:pPr>
        <w:pStyle w:val="ListParagraph"/>
        <w:rPr>
          <w:sz w:val="24"/>
        </w:rPr>
      </w:pPr>
      <w:r w:rsidRPr="00C23834">
        <w:rPr>
          <w:sz w:val="24"/>
        </w:rPr>
        <w:t xml:space="preserve">Employee can either be a developer or a tester. </w:t>
      </w:r>
      <w:r w:rsidR="00FB5FAC" w:rsidRPr="00C23834">
        <w:rPr>
          <w:sz w:val="24"/>
        </w:rPr>
        <w:t>Tester adds the bug to the bug report. Developer views the bug and finds the solution for the same.</w:t>
      </w:r>
    </w:p>
    <w:p w:rsidR="008D61BE" w:rsidRPr="00C23834" w:rsidRDefault="008D61BE" w:rsidP="008D61BE">
      <w:pPr>
        <w:pStyle w:val="ListParagraph"/>
        <w:numPr>
          <w:ilvl w:val="0"/>
          <w:numId w:val="2"/>
        </w:numPr>
        <w:rPr>
          <w:sz w:val="24"/>
        </w:rPr>
      </w:pPr>
      <w:r w:rsidRPr="00C23834">
        <w:rPr>
          <w:b/>
          <w:sz w:val="24"/>
        </w:rPr>
        <w:t>Manager Module</w:t>
      </w:r>
      <w:r w:rsidRPr="00C23834">
        <w:rPr>
          <w:sz w:val="24"/>
        </w:rPr>
        <w:t>:</w:t>
      </w:r>
    </w:p>
    <w:p w:rsidR="00C23834" w:rsidRDefault="00703FD8" w:rsidP="00C23834">
      <w:pPr>
        <w:pStyle w:val="ListParagraph"/>
        <w:rPr>
          <w:sz w:val="24"/>
        </w:rPr>
      </w:pPr>
      <w:r>
        <w:rPr>
          <w:sz w:val="24"/>
        </w:rPr>
        <w:t>Manager handles the projects and employees required for the project.</w:t>
      </w:r>
    </w:p>
    <w:p w:rsidR="00FB5FAC" w:rsidRPr="00C23834" w:rsidRDefault="00703FD8" w:rsidP="00C23834">
      <w:pPr>
        <w:pStyle w:val="ListParagraph"/>
        <w:numPr>
          <w:ilvl w:val="0"/>
          <w:numId w:val="2"/>
        </w:numPr>
        <w:rPr>
          <w:sz w:val="24"/>
        </w:rPr>
      </w:pPr>
      <w:r w:rsidRPr="00C23834">
        <w:rPr>
          <w:b/>
          <w:sz w:val="24"/>
        </w:rPr>
        <w:t>Administrator module</w:t>
      </w:r>
      <w:r w:rsidR="00FB5FAC" w:rsidRPr="00C23834">
        <w:rPr>
          <w:sz w:val="24"/>
        </w:rPr>
        <w:t>:</w:t>
      </w:r>
    </w:p>
    <w:p w:rsidR="00FB5FAC" w:rsidRPr="00C23834" w:rsidRDefault="00FB5FAC" w:rsidP="00FB5FAC">
      <w:pPr>
        <w:pStyle w:val="ListParagraph"/>
        <w:rPr>
          <w:sz w:val="24"/>
        </w:rPr>
      </w:pPr>
      <w:r w:rsidRPr="00C23834">
        <w:rPr>
          <w:sz w:val="24"/>
        </w:rPr>
        <w:t>Administrator manages the entire system.</w:t>
      </w:r>
    </w:p>
    <w:p w:rsidR="00C23834" w:rsidRDefault="00C23834" w:rsidP="00FB5FAC">
      <w:pPr>
        <w:pStyle w:val="ListParagraph"/>
        <w:rPr>
          <w:b/>
          <w:sz w:val="24"/>
        </w:rPr>
      </w:pPr>
    </w:p>
    <w:p w:rsidR="00C23834" w:rsidRPr="00C23834" w:rsidRDefault="00C23834" w:rsidP="00FB5FAC">
      <w:pPr>
        <w:pStyle w:val="ListParagraph"/>
        <w:rPr>
          <w:b/>
          <w:sz w:val="24"/>
        </w:rPr>
      </w:pPr>
    </w:p>
    <w:p w:rsidR="00C23834" w:rsidRDefault="00C23834" w:rsidP="00C23834">
      <w:pPr>
        <w:rPr>
          <w:sz w:val="28"/>
          <w:u w:val="single"/>
        </w:rPr>
      </w:pPr>
      <w:r w:rsidRPr="00C23834">
        <w:rPr>
          <w:sz w:val="28"/>
          <w:u w:val="single"/>
        </w:rPr>
        <w:t>Database design</w:t>
      </w:r>
      <w:r>
        <w:rPr>
          <w:sz w:val="28"/>
          <w:u w:val="single"/>
        </w:rPr>
        <w:t>:</w:t>
      </w:r>
    </w:p>
    <w:p w:rsidR="00C23834" w:rsidRPr="00C23834" w:rsidRDefault="00C23834" w:rsidP="00C23834">
      <w:pPr>
        <w:rPr>
          <w:sz w:val="28"/>
          <w:u w:val="single"/>
        </w:rPr>
      </w:pPr>
    </w:p>
    <w:p w:rsidR="00C23834" w:rsidRPr="00C23834" w:rsidRDefault="00C23834" w:rsidP="00C23834">
      <w:pPr>
        <w:rPr>
          <w:b/>
          <w:sz w:val="24"/>
        </w:rPr>
      </w:pPr>
      <w:r>
        <w:rPr>
          <w:b/>
          <w:sz w:val="24"/>
        </w:rPr>
        <w:t>A</w:t>
      </w:r>
      <w:r w:rsidRPr="00C23834">
        <w:rPr>
          <w:b/>
          <w:sz w:val="24"/>
        </w:rPr>
        <w:t>dmin</w:t>
      </w:r>
    </w:p>
    <w:p w:rsidR="00C23834" w:rsidRDefault="00C23834" w:rsidP="00C23834">
      <w:pPr>
        <w:rPr>
          <w:b/>
          <w:sz w:val="24"/>
        </w:rPr>
      </w:pPr>
      <w:r>
        <w:rPr>
          <w:noProof/>
          <w:sz w:val="28"/>
          <w:lang w:eastAsia="en-IN"/>
        </w:rPr>
        <w:drawing>
          <wp:inline distT="0" distB="0" distL="0" distR="0" wp14:anchorId="00F474BB" wp14:editId="3D2EE31B">
            <wp:extent cx="5731510" cy="502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834" w:rsidRDefault="00C23834" w:rsidP="00C23834">
      <w:pPr>
        <w:rPr>
          <w:b/>
          <w:sz w:val="24"/>
        </w:rPr>
      </w:pPr>
    </w:p>
    <w:p w:rsidR="00C23834" w:rsidRDefault="00C23834" w:rsidP="00C23834">
      <w:pPr>
        <w:rPr>
          <w:b/>
          <w:sz w:val="24"/>
        </w:rPr>
      </w:pPr>
    </w:p>
    <w:p w:rsidR="00C23834" w:rsidRDefault="00C23834" w:rsidP="00C23834">
      <w:pPr>
        <w:rPr>
          <w:b/>
          <w:sz w:val="24"/>
        </w:rPr>
      </w:pPr>
    </w:p>
    <w:p w:rsidR="00C23834" w:rsidRDefault="00C23834" w:rsidP="00C23834">
      <w:pPr>
        <w:rPr>
          <w:b/>
          <w:sz w:val="24"/>
        </w:rPr>
      </w:pPr>
    </w:p>
    <w:p w:rsidR="00686BAC" w:rsidRDefault="00C23834" w:rsidP="00C23834">
      <w:pPr>
        <w:rPr>
          <w:b/>
          <w:sz w:val="24"/>
        </w:rPr>
      </w:pPr>
      <w:r w:rsidRPr="00C23834">
        <w:rPr>
          <w:b/>
          <w:sz w:val="24"/>
        </w:rPr>
        <w:t>Employee</w:t>
      </w:r>
      <w:r>
        <w:rPr>
          <w:b/>
          <w:noProof/>
          <w:sz w:val="24"/>
          <w:lang w:eastAsia="en-IN"/>
        </w:rPr>
        <w:drawing>
          <wp:inline distT="0" distB="0" distL="0" distR="0">
            <wp:extent cx="5731510" cy="1238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ploye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421" cy="142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lastRenderedPageBreak/>
        <w:t>B</w:t>
      </w:r>
      <w:r w:rsidRPr="00C23834">
        <w:rPr>
          <w:b/>
          <w:sz w:val="24"/>
        </w:rPr>
        <w:t>ug</w:t>
      </w:r>
      <w:r w:rsidR="00686BAC">
        <w:rPr>
          <w:b/>
          <w:noProof/>
          <w:sz w:val="24"/>
          <w:lang w:eastAsia="en-IN"/>
        </w:rPr>
        <w:drawing>
          <wp:inline distT="0" distB="0" distL="0" distR="0">
            <wp:extent cx="5731510" cy="11938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ug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BAC" w:rsidRDefault="00686BAC" w:rsidP="00C23834">
      <w:pPr>
        <w:rPr>
          <w:b/>
          <w:sz w:val="24"/>
        </w:rPr>
      </w:pPr>
    </w:p>
    <w:p w:rsidR="00686BAC" w:rsidRDefault="00686BAC" w:rsidP="00C23834">
      <w:pPr>
        <w:rPr>
          <w:b/>
          <w:sz w:val="24"/>
        </w:rPr>
      </w:pPr>
      <w:r>
        <w:rPr>
          <w:b/>
          <w:sz w:val="24"/>
        </w:rPr>
        <w:t>Project</w:t>
      </w:r>
    </w:p>
    <w:p w:rsidR="00686BAC" w:rsidRDefault="00686BAC" w:rsidP="00C23834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731510" cy="5245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BAC" w:rsidRDefault="00686BAC" w:rsidP="00C23834">
      <w:pPr>
        <w:rPr>
          <w:b/>
          <w:sz w:val="24"/>
        </w:rPr>
      </w:pPr>
    </w:p>
    <w:p w:rsidR="00686BAC" w:rsidRDefault="00686BAC" w:rsidP="00C23834">
      <w:pPr>
        <w:rPr>
          <w:b/>
          <w:sz w:val="24"/>
        </w:rPr>
      </w:pPr>
      <w:r>
        <w:rPr>
          <w:b/>
          <w:sz w:val="24"/>
        </w:rPr>
        <w:t>Status</w:t>
      </w:r>
    </w:p>
    <w:p w:rsidR="00686BAC" w:rsidRDefault="00686BAC" w:rsidP="00C23834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731510" cy="5359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u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834" w:rsidRDefault="00C23834" w:rsidP="00C23834">
      <w:pPr>
        <w:rPr>
          <w:sz w:val="24"/>
          <w:u w:val="single"/>
        </w:rPr>
      </w:pPr>
      <w:bookmarkStart w:id="0" w:name="_GoBack"/>
      <w:bookmarkEnd w:id="0"/>
    </w:p>
    <w:p w:rsidR="00C23834" w:rsidRDefault="00C23834" w:rsidP="00C23834">
      <w:pPr>
        <w:rPr>
          <w:sz w:val="24"/>
          <w:u w:val="single"/>
        </w:rPr>
      </w:pPr>
    </w:p>
    <w:p w:rsidR="00C23834" w:rsidRPr="00C23834" w:rsidRDefault="00C23834" w:rsidP="00C23834">
      <w:pPr>
        <w:rPr>
          <w:sz w:val="24"/>
          <w:u w:val="single"/>
        </w:rPr>
      </w:pPr>
    </w:p>
    <w:p w:rsidR="00C23834" w:rsidRDefault="00C23834" w:rsidP="00C23834">
      <w:pPr>
        <w:pStyle w:val="ListParagraph"/>
        <w:rPr>
          <w:sz w:val="24"/>
          <w:u w:val="single"/>
        </w:rPr>
      </w:pPr>
    </w:p>
    <w:p w:rsidR="00FB5FAC" w:rsidRPr="00FB5FAC" w:rsidRDefault="00FB5FAC" w:rsidP="00FB5FAC">
      <w:pPr>
        <w:pStyle w:val="ListParagraph"/>
        <w:rPr>
          <w:sz w:val="24"/>
          <w:u w:val="single"/>
        </w:rPr>
      </w:pPr>
      <w:r>
        <w:rPr>
          <w:sz w:val="24"/>
          <w:u w:val="single"/>
        </w:rPr>
        <w:t xml:space="preserve"> </w:t>
      </w:r>
    </w:p>
    <w:p w:rsidR="008D61BE" w:rsidRPr="008D61BE" w:rsidRDefault="008D61BE" w:rsidP="008D61BE">
      <w:pPr>
        <w:pStyle w:val="ListParagraph"/>
        <w:rPr>
          <w:sz w:val="24"/>
        </w:rPr>
      </w:pPr>
    </w:p>
    <w:p w:rsidR="008D61BE" w:rsidRPr="008D61BE" w:rsidRDefault="008D61BE" w:rsidP="008D61BE">
      <w:pPr>
        <w:pStyle w:val="ListParagraph"/>
        <w:rPr>
          <w:sz w:val="28"/>
        </w:rPr>
      </w:pPr>
    </w:p>
    <w:sectPr w:rsidR="008D61BE" w:rsidRPr="008D6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3EC9"/>
    <w:multiLevelType w:val="hybridMultilevel"/>
    <w:tmpl w:val="38FA41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66043"/>
    <w:multiLevelType w:val="hybridMultilevel"/>
    <w:tmpl w:val="8DA21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32"/>
    <w:rsid w:val="00143C26"/>
    <w:rsid w:val="004D7684"/>
    <w:rsid w:val="005D4D39"/>
    <w:rsid w:val="006320B9"/>
    <w:rsid w:val="00686BAC"/>
    <w:rsid w:val="00701EBE"/>
    <w:rsid w:val="00703FD8"/>
    <w:rsid w:val="008D61BE"/>
    <w:rsid w:val="00A541B3"/>
    <w:rsid w:val="00AB69FC"/>
    <w:rsid w:val="00AD3353"/>
    <w:rsid w:val="00C23834"/>
    <w:rsid w:val="00D337B9"/>
    <w:rsid w:val="00FB5FAC"/>
    <w:rsid w:val="00FE1711"/>
    <w:rsid w:val="00FE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19B0"/>
  <w15:chartTrackingRefBased/>
  <w15:docId w15:val="{11650665-9FA2-43EB-B905-C255CB0EE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valtech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 Kumaranilaya</dc:creator>
  <cp:keywords/>
  <dc:description/>
  <cp:lastModifiedBy>Harihara Kumaranilaya</cp:lastModifiedBy>
  <cp:revision>12</cp:revision>
  <dcterms:created xsi:type="dcterms:W3CDTF">2019-08-01T10:35:00Z</dcterms:created>
  <dcterms:modified xsi:type="dcterms:W3CDTF">2019-08-05T12:47:00Z</dcterms:modified>
</cp:coreProperties>
</file>