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The Filter stage is a processing stage. This stage transfers, unmodified, the records of the input data set which satisfy the specified requirements and filters out all other records.</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 xml:space="preserve">The Filter stage is a processing stage. It can have a single input link and </w:t>
      </w:r>
      <w:proofErr w:type="spellStart"/>
      <w:proofErr w:type="gramStart"/>
      <w:r w:rsidRPr="00D069E4">
        <w:rPr>
          <w:rFonts w:ascii="Arial" w:eastAsia="Times New Roman" w:hAnsi="Arial" w:cs="Arial"/>
          <w:color w:val="323232"/>
          <w:sz w:val="24"/>
          <w:szCs w:val="24"/>
        </w:rPr>
        <w:t>a</w:t>
      </w:r>
      <w:proofErr w:type="spellEnd"/>
      <w:proofErr w:type="gramEnd"/>
      <w:r w:rsidRPr="00D069E4">
        <w:rPr>
          <w:rFonts w:ascii="Arial" w:eastAsia="Times New Roman" w:hAnsi="Arial" w:cs="Arial"/>
          <w:color w:val="323232"/>
          <w:sz w:val="24"/>
          <w:szCs w:val="24"/>
        </w:rPr>
        <w:t xml:space="preserve"> any number of output links and, optionally, a single reject link.</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 xml:space="preserve">The Filter stage transfers, unmodified, the records of the input data set which satisfy the specified requirements and filters out all other records. You can specify different requirements to route rows down different output links. The </w:t>
      </w:r>
      <w:proofErr w:type="gramStart"/>
      <w:r w:rsidRPr="00D069E4">
        <w:rPr>
          <w:rFonts w:ascii="Arial" w:eastAsia="Times New Roman" w:hAnsi="Arial" w:cs="Arial"/>
          <w:color w:val="323232"/>
          <w:sz w:val="24"/>
          <w:szCs w:val="24"/>
        </w:rPr>
        <w:t>filtered out</w:t>
      </w:r>
      <w:proofErr w:type="gramEnd"/>
      <w:r w:rsidRPr="00D069E4">
        <w:rPr>
          <w:rFonts w:ascii="Arial" w:eastAsia="Times New Roman" w:hAnsi="Arial" w:cs="Arial"/>
          <w:color w:val="323232"/>
          <w:sz w:val="24"/>
          <w:szCs w:val="24"/>
        </w:rPr>
        <w:t xml:space="preserve"> records can be routed to a reject link, if required.</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noProof/>
          <w:color w:val="323232"/>
          <w:sz w:val="24"/>
          <w:szCs w:val="24"/>
        </w:rPr>
        <w:drawing>
          <wp:inline distT="0" distB="0" distL="0" distR="0">
            <wp:extent cx="3333750" cy="2171700"/>
            <wp:effectExtent l="0" t="0" r="0" b="0"/>
            <wp:docPr id="1" name="Picture 1" descr="Shows a job with a Filter stage taking input from a data set, and outputting the data to one of two data sets, or a reject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a job with a Filter stage taking input from a data set, and outputting the data to one of two data sets, or a reject data s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2171700"/>
                    </a:xfrm>
                    <a:prstGeom prst="rect">
                      <a:avLst/>
                    </a:prstGeom>
                    <a:noFill/>
                    <a:ln>
                      <a:noFill/>
                    </a:ln>
                  </pic:spPr>
                </pic:pic>
              </a:graphicData>
            </a:graphic>
          </wp:inline>
        </w:drawing>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The stage editor has three pages:</w:t>
      </w:r>
    </w:p>
    <w:p w:rsidR="00D069E4" w:rsidRPr="00D069E4" w:rsidRDefault="00D069E4" w:rsidP="00D069E4">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6" w:history="1">
        <w:r w:rsidRPr="00D069E4">
          <w:rPr>
            <w:rFonts w:ascii="Arial" w:eastAsia="Times New Roman" w:hAnsi="Arial" w:cs="Arial"/>
            <w:b/>
            <w:bCs/>
            <w:color w:val="0000FF"/>
            <w:sz w:val="24"/>
            <w:szCs w:val="24"/>
            <w:bdr w:val="none" w:sz="0" w:space="0" w:color="auto" w:frame="1"/>
          </w:rPr>
          <w:t>Stage Page</w:t>
        </w:r>
      </w:hyperlink>
      <w:r w:rsidRPr="00D069E4">
        <w:rPr>
          <w:rFonts w:ascii="Arial" w:eastAsia="Times New Roman" w:hAnsi="Arial" w:cs="Arial"/>
          <w:color w:val="323232"/>
          <w:sz w:val="24"/>
          <w:szCs w:val="24"/>
        </w:rPr>
        <w:t>. This is always present and is used to specify general information about the stage.</w:t>
      </w:r>
    </w:p>
    <w:p w:rsidR="00D069E4" w:rsidRPr="00D069E4" w:rsidRDefault="00D069E4" w:rsidP="00D069E4">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7" w:history="1">
        <w:r w:rsidRPr="00D069E4">
          <w:rPr>
            <w:rFonts w:ascii="Arial" w:eastAsia="Times New Roman" w:hAnsi="Arial" w:cs="Arial"/>
            <w:b/>
            <w:bCs/>
            <w:color w:val="0000FF"/>
            <w:sz w:val="24"/>
            <w:szCs w:val="24"/>
            <w:bdr w:val="none" w:sz="0" w:space="0" w:color="auto" w:frame="1"/>
          </w:rPr>
          <w:t>Input Page</w:t>
        </w:r>
      </w:hyperlink>
      <w:r w:rsidRPr="00D069E4">
        <w:rPr>
          <w:rFonts w:ascii="Arial" w:eastAsia="Times New Roman" w:hAnsi="Arial" w:cs="Arial"/>
          <w:color w:val="323232"/>
          <w:sz w:val="24"/>
          <w:szCs w:val="24"/>
        </w:rPr>
        <w:t>. This is where you specify details about the input link carrying the data to be filtered.</w:t>
      </w:r>
    </w:p>
    <w:p w:rsidR="00D069E4" w:rsidRPr="00D069E4" w:rsidRDefault="00D069E4" w:rsidP="00D069E4">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8" w:history="1">
        <w:r w:rsidRPr="00D069E4">
          <w:rPr>
            <w:rFonts w:ascii="Arial" w:eastAsia="Times New Roman" w:hAnsi="Arial" w:cs="Arial"/>
            <w:b/>
            <w:bCs/>
            <w:color w:val="0000FF"/>
            <w:sz w:val="24"/>
            <w:szCs w:val="24"/>
            <w:bdr w:val="none" w:sz="0" w:space="0" w:color="auto" w:frame="1"/>
          </w:rPr>
          <w:t>Output Page</w:t>
        </w:r>
      </w:hyperlink>
      <w:r w:rsidRPr="00D069E4">
        <w:rPr>
          <w:rFonts w:ascii="Arial" w:eastAsia="Times New Roman" w:hAnsi="Arial" w:cs="Arial"/>
          <w:color w:val="323232"/>
          <w:sz w:val="24"/>
          <w:szCs w:val="24"/>
        </w:rPr>
        <w:t>. This is where you specify details about the filtered data being output from the stage down the various output links.</w:t>
      </w:r>
    </w:p>
    <w:p w:rsidR="00E74986" w:rsidRDefault="00E74986" w:rsidP="00D069E4"/>
    <w:p w:rsidR="00D069E4" w:rsidRDefault="00D069E4" w:rsidP="00D069E4">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Lists the elements that you can use for specifying the expressions. The operation of the filter stage is governed by the expressions that you set.</w:t>
      </w:r>
    </w:p>
    <w:p w:rsidR="00D069E4" w:rsidRDefault="00D069E4" w:rsidP="00D069E4">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About this task</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operation of the filter stage is governed by the expressions you set in the </w:t>
      </w:r>
      <w:r>
        <w:rPr>
          <w:rStyle w:val="Strong"/>
          <w:rFonts w:ascii="Arial" w:hAnsi="Arial" w:cs="Arial"/>
          <w:color w:val="323232"/>
          <w:bdr w:val="none" w:sz="0" w:space="0" w:color="auto" w:frame="1"/>
        </w:rPr>
        <w:t>Where</w:t>
      </w:r>
      <w:r>
        <w:rPr>
          <w:rFonts w:ascii="Arial" w:hAnsi="Arial" w:cs="Arial"/>
          <w:color w:val="323232"/>
        </w:rPr>
        <w:t> property on the </w:t>
      </w:r>
      <w:r>
        <w:rPr>
          <w:rStyle w:val="keyword"/>
          <w:rFonts w:ascii="Arial" w:hAnsi="Arial" w:cs="Arial"/>
          <w:color w:val="323232"/>
          <w:bdr w:val="none" w:sz="0" w:space="0" w:color="auto" w:frame="1"/>
        </w:rPr>
        <w:t>Properties</w:t>
      </w:r>
      <w:r>
        <w:rPr>
          <w:rFonts w:ascii="Arial" w:hAnsi="Arial" w:cs="Arial"/>
          <w:color w:val="323232"/>
        </w:rPr>
        <w:t> tab. You can use the following elements to specify the expressions:</w:t>
      </w:r>
    </w:p>
    <w:p w:rsidR="00D069E4" w:rsidRDefault="00D069E4" w:rsidP="00D069E4">
      <w:pPr>
        <w:numPr>
          <w:ilvl w:val="0"/>
          <w:numId w:val="2"/>
        </w:numPr>
        <w:shd w:val="clear" w:color="auto" w:fill="FFFFFF"/>
        <w:spacing w:after="0" w:line="240" w:lineRule="auto"/>
        <w:ind w:left="0"/>
        <w:textAlignment w:val="baseline"/>
        <w:rPr>
          <w:rFonts w:ascii="Arial" w:hAnsi="Arial" w:cs="Arial"/>
          <w:color w:val="323232"/>
        </w:rPr>
      </w:pPr>
      <w:r>
        <w:rPr>
          <w:rFonts w:ascii="Arial" w:hAnsi="Arial" w:cs="Arial"/>
          <w:color w:val="323232"/>
        </w:rPr>
        <w:t>Input columns.</w:t>
      </w:r>
    </w:p>
    <w:p w:rsidR="00D069E4" w:rsidRDefault="00D069E4" w:rsidP="00D069E4">
      <w:pPr>
        <w:numPr>
          <w:ilvl w:val="0"/>
          <w:numId w:val="2"/>
        </w:numPr>
        <w:shd w:val="clear" w:color="auto" w:fill="FFFFFF"/>
        <w:spacing w:after="0" w:line="240" w:lineRule="auto"/>
        <w:ind w:left="0"/>
        <w:textAlignment w:val="baseline"/>
        <w:rPr>
          <w:rFonts w:ascii="Arial" w:hAnsi="Arial" w:cs="Arial"/>
          <w:color w:val="323232"/>
        </w:rPr>
      </w:pPr>
      <w:r>
        <w:rPr>
          <w:rFonts w:ascii="Arial" w:hAnsi="Arial" w:cs="Arial"/>
          <w:color w:val="323232"/>
        </w:rPr>
        <w:t>Requirements involving the contents of the input columns.</w:t>
      </w:r>
    </w:p>
    <w:p w:rsidR="00D069E4" w:rsidRDefault="00D069E4" w:rsidP="00D069E4">
      <w:pPr>
        <w:numPr>
          <w:ilvl w:val="0"/>
          <w:numId w:val="2"/>
        </w:numPr>
        <w:shd w:val="clear" w:color="auto" w:fill="FFFFFF"/>
        <w:spacing w:after="0" w:line="240" w:lineRule="auto"/>
        <w:ind w:left="0"/>
        <w:textAlignment w:val="baseline"/>
        <w:rPr>
          <w:rFonts w:ascii="Arial" w:hAnsi="Arial" w:cs="Arial"/>
          <w:color w:val="323232"/>
        </w:rPr>
      </w:pPr>
      <w:r>
        <w:rPr>
          <w:rFonts w:ascii="Arial" w:hAnsi="Arial" w:cs="Arial"/>
          <w:color w:val="323232"/>
        </w:rPr>
        <w:t>Optional constants to be used in comparisons.</w:t>
      </w:r>
    </w:p>
    <w:p w:rsidR="00D069E4" w:rsidRDefault="00D069E4" w:rsidP="00D069E4">
      <w:pPr>
        <w:numPr>
          <w:ilvl w:val="0"/>
          <w:numId w:val="2"/>
        </w:numPr>
        <w:shd w:val="clear" w:color="auto" w:fill="FFFFFF"/>
        <w:spacing w:after="0" w:line="240" w:lineRule="auto"/>
        <w:ind w:left="0"/>
        <w:textAlignment w:val="baseline"/>
        <w:rPr>
          <w:rFonts w:ascii="Arial" w:hAnsi="Arial" w:cs="Arial"/>
          <w:color w:val="323232"/>
        </w:rPr>
      </w:pPr>
      <w:r>
        <w:rPr>
          <w:rFonts w:ascii="Arial" w:hAnsi="Arial" w:cs="Arial"/>
          <w:color w:val="323232"/>
        </w:rPr>
        <w:t xml:space="preserve">The Boolean operators AND </w:t>
      </w:r>
      <w:proofErr w:type="spellStart"/>
      <w:r>
        <w:rPr>
          <w:rFonts w:ascii="Arial" w:hAnsi="Arial" w:cs="Arial"/>
          <w:color w:val="323232"/>
        </w:rPr>
        <w:t>and</w:t>
      </w:r>
      <w:proofErr w:type="spellEnd"/>
      <w:r>
        <w:rPr>
          <w:rFonts w:ascii="Arial" w:hAnsi="Arial" w:cs="Arial"/>
          <w:color w:val="323232"/>
        </w:rPr>
        <w:t xml:space="preserve"> OR to combine requirements.</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When a record meets the requirements, it is written unchanged to the specified output link. The </w:t>
      </w:r>
      <w:r>
        <w:rPr>
          <w:rStyle w:val="Strong"/>
          <w:rFonts w:ascii="Arial" w:hAnsi="Arial" w:cs="Arial"/>
          <w:color w:val="323232"/>
          <w:bdr w:val="none" w:sz="0" w:space="0" w:color="auto" w:frame="1"/>
        </w:rPr>
        <w:t>Where</w:t>
      </w:r>
      <w:r>
        <w:rPr>
          <w:rFonts w:ascii="Arial" w:hAnsi="Arial" w:cs="Arial"/>
          <w:color w:val="323232"/>
        </w:rPr>
        <w:t> property supports standard SQL expressions, except when comparing strings.</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When quoting in the filter, you should use single, not double, inverted commas.</w:t>
      </w:r>
    </w:p>
    <w:p w:rsidR="00D069E4" w:rsidRDefault="00D069E4" w:rsidP="00D069E4">
      <w:pPr>
        <w:numPr>
          <w:ilvl w:val="0"/>
          <w:numId w:val="3"/>
        </w:numPr>
        <w:shd w:val="clear" w:color="auto" w:fill="FFFFFF"/>
        <w:spacing w:after="0" w:line="240" w:lineRule="auto"/>
        <w:ind w:left="0"/>
        <w:textAlignment w:val="baseline"/>
        <w:rPr>
          <w:rFonts w:ascii="Arial" w:hAnsi="Arial" w:cs="Arial"/>
          <w:color w:val="323232"/>
        </w:rPr>
      </w:pPr>
      <w:hyperlink r:id="rId9" w:history="1">
        <w:r>
          <w:rPr>
            <w:rStyle w:val="Hyperlink"/>
            <w:rFonts w:ascii="Arial" w:hAnsi="Arial" w:cs="Arial"/>
            <w:b/>
            <w:bCs/>
            <w:bdr w:val="none" w:sz="0" w:space="0" w:color="auto" w:frame="1"/>
          </w:rPr>
          <w:t>Input data columns</w:t>
        </w:r>
      </w:hyperlink>
      <w:r>
        <w:rPr>
          <w:rFonts w:ascii="Arial" w:hAnsi="Arial" w:cs="Arial"/>
          <w:color w:val="323232"/>
        </w:rPr>
        <w:br/>
        <w:t xml:space="preserve">The single column specified for evaluation can be of any data type. If you compare columns </w:t>
      </w:r>
      <w:r>
        <w:rPr>
          <w:rFonts w:ascii="Arial" w:hAnsi="Arial" w:cs="Arial"/>
          <w:color w:val="323232"/>
        </w:rPr>
        <w:lastRenderedPageBreak/>
        <w:t>they must be of the same or compatible data types. Column data type conversion is based on the rules mentioned in this section.</w:t>
      </w:r>
    </w:p>
    <w:p w:rsidR="00D069E4" w:rsidRDefault="00D069E4" w:rsidP="00D069E4">
      <w:pPr>
        <w:numPr>
          <w:ilvl w:val="0"/>
          <w:numId w:val="3"/>
        </w:numPr>
        <w:shd w:val="clear" w:color="auto" w:fill="FFFFFF"/>
        <w:spacing w:after="0" w:line="240" w:lineRule="auto"/>
        <w:ind w:left="0"/>
        <w:textAlignment w:val="baseline"/>
        <w:rPr>
          <w:rFonts w:ascii="Arial" w:hAnsi="Arial" w:cs="Arial"/>
          <w:color w:val="323232"/>
        </w:rPr>
      </w:pPr>
      <w:hyperlink r:id="rId10" w:history="1">
        <w:r>
          <w:rPr>
            <w:rStyle w:val="Hyperlink"/>
            <w:rFonts w:ascii="Arial" w:hAnsi="Arial" w:cs="Arial"/>
            <w:b/>
            <w:bCs/>
            <w:bdr w:val="none" w:sz="0" w:space="0" w:color="auto" w:frame="1"/>
          </w:rPr>
          <w:t>Supported Boolean expressions and operators</w:t>
        </w:r>
      </w:hyperlink>
      <w:r>
        <w:rPr>
          <w:rFonts w:ascii="Arial" w:hAnsi="Arial" w:cs="Arial"/>
          <w:color w:val="323232"/>
        </w:rPr>
        <w:br/>
        <w:t>Certain Boolean expressions and operators are supported.</w:t>
      </w:r>
    </w:p>
    <w:p w:rsidR="00D069E4" w:rsidRDefault="00D069E4" w:rsidP="00D069E4">
      <w:pPr>
        <w:numPr>
          <w:ilvl w:val="0"/>
          <w:numId w:val="3"/>
        </w:numPr>
        <w:shd w:val="clear" w:color="auto" w:fill="FFFFFF"/>
        <w:spacing w:after="0" w:line="240" w:lineRule="auto"/>
        <w:ind w:left="0"/>
        <w:textAlignment w:val="baseline"/>
        <w:rPr>
          <w:rFonts w:ascii="Arial" w:hAnsi="Arial" w:cs="Arial"/>
          <w:color w:val="323232"/>
        </w:rPr>
      </w:pPr>
      <w:hyperlink r:id="rId11" w:history="1">
        <w:r>
          <w:rPr>
            <w:rStyle w:val="Hyperlink"/>
            <w:rFonts w:ascii="Arial" w:hAnsi="Arial" w:cs="Arial"/>
            <w:b/>
            <w:bCs/>
            <w:bdr w:val="none" w:sz="0" w:space="0" w:color="auto" w:frame="1"/>
          </w:rPr>
          <w:t>String comparison</w:t>
        </w:r>
      </w:hyperlink>
      <w:r>
        <w:rPr>
          <w:rFonts w:ascii="Arial" w:hAnsi="Arial" w:cs="Arial"/>
          <w:color w:val="323232"/>
        </w:rPr>
        <w:br/>
      </w:r>
      <w:proofErr w:type="spellStart"/>
      <w:r>
        <w:rPr>
          <w:rStyle w:val="ph"/>
          <w:rFonts w:ascii="Arial" w:hAnsi="Arial" w:cs="Arial"/>
          <w:color w:val="323232"/>
          <w:bdr w:val="none" w:sz="0" w:space="0" w:color="auto" w:frame="1"/>
        </w:rPr>
        <w:t>InfoSphere</w:t>
      </w:r>
      <w:proofErr w:type="spellEnd"/>
      <w:r>
        <w:rPr>
          <w:rStyle w:val="ph"/>
          <w:rFonts w:ascii="Arial" w:hAnsi="Arial" w:cs="Arial"/>
          <w:color w:val="323232"/>
          <w:bdr w:val="none" w:sz="0" w:space="0" w:color="auto" w:frame="1"/>
        </w:rPr>
        <w:t>® DataStage®</w:t>
      </w:r>
      <w:r>
        <w:rPr>
          <w:rFonts w:ascii="Arial" w:hAnsi="Arial" w:cs="Arial"/>
          <w:color w:val="323232"/>
        </w:rPr>
        <w:t> sorts string values according to general rules.</w:t>
      </w:r>
    </w:p>
    <w:p w:rsidR="00D069E4" w:rsidRDefault="00D069E4" w:rsidP="00D069E4">
      <w:pPr>
        <w:numPr>
          <w:ilvl w:val="0"/>
          <w:numId w:val="3"/>
        </w:numPr>
        <w:shd w:val="clear" w:color="auto" w:fill="FFFFFF"/>
        <w:spacing w:after="0" w:line="240" w:lineRule="auto"/>
        <w:ind w:left="0"/>
        <w:textAlignment w:val="baseline"/>
        <w:rPr>
          <w:rFonts w:ascii="Arial" w:hAnsi="Arial" w:cs="Arial"/>
          <w:color w:val="323232"/>
        </w:rPr>
      </w:pPr>
      <w:hyperlink r:id="rId12" w:history="1">
        <w:r>
          <w:rPr>
            <w:rStyle w:val="Hyperlink"/>
            <w:rFonts w:ascii="Arial" w:hAnsi="Arial" w:cs="Arial"/>
            <w:b/>
            <w:bCs/>
            <w:bdr w:val="none" w:sz="0" w:space="0" w:color="auto" w:frame="1"/>
          </w:rPr>
          <w:t>Examples</w:t>
        </w:r>
      </w:hyperlink>
      <w:r>
        <w:rPr>
          <w:rFonts w:ascii="Arial" w:hAnsi="Arial" w:cs="Arial"/>
          <w:color w:val="323232"/>
        </w:rPr>
        <w:br/>
        <w:t>The following give some example </w:t>
      </w:r>
      <w:r>
        <w:rPr>
          <w:rStyle w:val="Strong"/>
          <w:rFonts w:ascii="Arial" w:hAnsi="Arial" w:cs="Arial"/>
          <w:color w:val="323232"/>
          <w:bdr w:val="none" w:sz="0" w:space="0" w:color="auto" w:frame="1"/>
        </w:rPr>
        <w:t>Where</w:t>
      </w:r>
      <w:r>
        <w:rPr>
          <w:rFonts w:ascii="Arial" w:hAnsi="Arial" w:cs="Arial"/>
          <w:color w:val="323232"/>
        </w:rPr>
        <w:t> properties.</w:t>
      </w:r>
    </w:p>
    <w:p w:rsidR="00D069E4" w:rsidRDefault="00D069E4" w:rsidP="00D069E4"/>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The single column specified for evaluation can be of any data type. If you compare columns they must be of the same or compatible data types. Column data type conversion is based on the rules mentioned in this section.</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If you specify a single column for evaluation, that column can be of any data type. Note that </w:t>
      </w:r>
      <w:proofErr w:type="spellStart"/>
      <w:r w:rsidRPr="00D069E4">
        <w:rPr>
          <w:rFonts w:ascii="Arial" w:eastAsia="Times New Roman" w:hAnsi="Arial" w:cs="Arial"/>
          <w:color w:val="323232"/>
          <w:sz w:val="24"/>
          <w:szCs w:val="24"/>
          <w:bdr w:val="none" w:sz="0" w:space="0" w:color="auto" w:frame="1"/>
        </w:rPr>
        <w:t>InfoSphere</w:t>
      </w:r>
      <w:proofErr w:type="spellEnd"/>
      <w:r w:rsidRPr="00D069E4">
        <w:rPr>
          <w:rFonts w:ascii="Arial" w:eastAsia="Times New Roman" w:hAnsi="Arial" w:cs="Arial"/>
          <w:color w:val="323232"/>
          <w:sz w:val="24"/>
          <w:szCs w:val="24"/>
          <w:bdr w:val="none" w:sz="0" w:space="0" w:color="auto" w:frame="1"/>
        </w:rPr>
        <w:t xml:space="preserve">® </w:t>
      </w:r>
      <w:proofErr w:type="spellStart"/>
      <w:r w:rsidRPr="00D069E4">
        <w:rPr>
          <w:rFonts w:ascii="Arial" w:eastAsia="Times New Roman" w:hAnsi="Arial" w:cs="Arial"/>
          <w:color w:val="323232"/>
          <w:sz w:val="24"/>
          <w:szCs w:val="24"/>
          <w:bdr w:val="none" w:sz="0" w:space="0" w:color="auto" w:frame="1"/>
        </w:rPr>
        <w:t>DataStage®</w:t>
      </w:r>
      <w:r w:rsidRPr="00D069E4">
        <w:rPr>
          <w:rFonts w:ascii="Arial" w:eastAsia="Times New Roman" w:hAnsi="Arial" w:cs="Arial"/>
          <w:color w:val="323232"/>
          <w:sz w:val="24"/>
          <w:szCs w:val="24"/>
        </w:rPr>
        <w:t>’s</w:t>
      </w:r>
      <w:proofErr w:type="spellEnd"/>
      <w:r w:rsidRPr="00D069E4">
        <w:rPr>
          <w:rFonts w:ascii="Arial" w:eastAsia="Times New Roman" w:hAnsi="Arial" w:cs="Arial"/>
          <w:color w:val="323232"/>
          <w:sz w:val="24"/>
          <w:szCs w:val="24"/>
        </w:rPr>
        <w:t xml:space="preserve"> treatment of strings differs slightly from that of standard SQL. If you compare columns they must be of the same or compatible data types. Otherwise, the operation terminates with an error. Compatible data types are those that </w:t>
      </w:r>
      <w:proofErr w:type="spellStart"/>
      <w:r w:rsidRPr="00D069E4">
        <w:rPr>
          <w:rFonts w:ascii="Arial" w:eastAsia="Times New Roman" w:hAnsi="Arial" w:cs="Arial"/>
          <w:color w:val="323232"/>
          <w:sz w:val="24"/>
          <w:szCs w:val="24"/>
          <w:bdr w:val="none" w:sz="0" w:space="0" w:color="auto" w:frame="1"/>
        </w:rPr>
        <w:t>InfoSphere</w:t>
      </w:r>
      <w:proofErr w:type="spellEnd"/>
      <w:r w:rsidRPr="00D069E4">
        <w:rPr>
          <w:rFonts w:ascii="Arial" w:eastAsia="Times New Roman" w:hAnsi="Arial" w:cs="Arial"/>
          <w:color w:val="323232"/>
          <w:sz w:val="24"/>
          <w:szCs w:val="24"/>
          <w:bdr w:val="none" w:sz="0" w:space="0" w:color="auto" w:frame="1"/>
        </w:rPr>
        <w:t xml:space="preserve"> </w:t>
      </w:r>
      <w:proofErr w:type="spellStart"/>
      <w:r w:rsidRPr="00D069E4">
        <w:rPr>
          <w:rFonts w:ascii="Arial" w:eastAsia="Times New Roman" w:hAnsi="Arial" w:cs="Arial"/>
          <w:color w:val="323232"/>
          <w:sz w:val="24"/>
          <w:szCs w:val="24"/>
          <w:bdr w:val="none" w:sz="0" w:space="0" w:color="auto" w:frame="1"/>
        </w:rPr>
        <w:t>DataStage</w:t>
      </w:r>
      <w:r w:rsidRPr="00D069E4">
        <w:rPr>
          <w:rFonts w:ascii="Arial" w:eastAsia="Times New Roman" w:hAnsi="Arial" w:cs="Arial"/>
          <w:color w:val="323232"/>
          <w:sz w:val="24"/>
          <w:szCs w:val="24"/>
        </w:rPr>
        <w:t>converts</w:t>
      </w:r>
      <w:proofErr w:type="spellEnd"/>
      <w:r w:rsidRPr="00D069E4">
        <w:rPr>
          <w:rFonts w:ascii="Arial" w:eastAsia="Times New Roman" w:hAnsi="Arial" w:cs="Arial"/>
          <w:color w:val="323232"/>
          <w:sz w:val="24"/>
          <w:szCs w:val="24"/>
        </w:rPr>
        <w:t xml:space="preserve"> by default. Regardless of any conversions the whole row is transferred unchanged to the output. If the columns are not compatible upstream of the filter stage, you can convert the types by using a Modify stage prior to the Filter stage.</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Column data type conversion is based on the following rules:</w:t>
      </w:r>
    </w:p>
    <w:p w:rsidR="00D069E4" w:rsidRPr="00D069E4" w:rsidRDefault="00D069E4" w:rsidP="00D069E4">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Any integer, signed or unsigned, when compared to a floating-point type, is converted to floating-point.</w:t>
      </w:r>
    </w:p>
    <w:p w:rsidR="00D069E4" w:rsidRPr="00D069E4" w:rsidRDefault="00D069E4" w:rsidP="00D069E4">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Comparisons within a general type convert the smaller to the larger size (</w:t>
      </w:r>
      <w:proofErr w:type="spellStart"/>
      <w:r w:rsidRPr="00D069E4">
        <w:rPr>
          <w:rFonts w:ascii="Arial" w:eastAsia="Times New Roman" w:hAnsi="Arial" w:cs="Arial"/>
          <w:color w:val="323232"/>
          <w:sz w:val="24"/>
          <w:szCs w:val="24"/>
        </w:rPr>
        <w:t>sfloat</w:t>
      </w:r>
      <w:proofErr w:type="spellEnd"/>
      <w:r w:rsidRPr="00D069E4">
        <w:rPr>
          <w:rFonts w:ascii="Arial" w:eastAsia="Times New Roman" w:hAnsi="Arial" w:cs="Arial"/>
          <w:color w:val="323232"/>
          <w:sz w:val="24"/>
          <w:szCs w:val="24"/>
        </w:rPr>
        <w:t xml:space="preserve"> to </w:t>
      </w:r>
      <w:proofErr w:type="spellStart"/>
      <w:r w:rsidRPr="00D069E4">
        <w:rPr>
          <w:rFonts w:ascii="Arial" w:eastAsia="Times New Roman" w:hAnsi="Arial" w:cs="Arial"/>
          <w:color w:val="323232"/>
          <w:sz w:val="24"/>
          <w:szCs w:val="24"/>
        </w:rPr>
        <w:t>dfloat</w:t>
      </w:r>
      <w:proofErr w:type="spellEnd"/>
      <w:r w:rsidRPr="00D069E4">
        <w:rPr>
          <w:rFonts w:ascii="Arial" w:eastAsia="Times New Roman" w:hAnsi="Arial" w:cs="Arial"/>
          <w:color w:val="323232"/>
          <w:sz w:val="24"/>
          <w:szCs w:val="24"/>
        </w:rPr>
        <w:t>, uint8 to uint16, and so on.)</w:t>
      </w:r>
    </w:p>
    <w:p w:rsidR="00D069E4" w:rsidRPr="00D069E4" w:rsidRDefault="00D069E4" w:rsidP="00D069E4">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When signed and unsigned integers are compared, unsigned are converted to signed.</w:t>
      </w:r>
    </w:p>
    <w:p w:rsidR="00D069E4" w:rsidRPr="00D069E4" w:rsidRDefault="00D069E4" w:rsidP="00D069E4">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Decimal, raw, string, time, date, and timestamp do not figure in type conversions. When any of these is compared to another type, filter returns an error and terminates.</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 xml:space="preserve">The input field can contain nulls. If it does, null values are less than all non-null values, unless you specify the </w:t>
      </w:r>
      <w:proofErr w:type="spellStart"/>
      <w:r w:rsidRPr="00D069E4">
        <w:rPr>
          <w:rFonts w:ascii="Arial" w:eastAsia="Times New Roman" w:hAnsi="Arial" w:cs="Arial"/>
          <w:color w:val="323232"/>
          <w:sz w:val="24"/>
          <w:szCs w:val="24"/>
        </w:rPr>
        <w:t>operators's</w:t>
      </w:r>
      <w:proofErr w:type="spellEnd"/>
      <w:r w:rsidRPr="00D069E4">
        <w:rPr>
          <w:rFonts w:ascii="Arial" w:eastAsia="Times New Roman" w:hAnsi="Arial" w:cs="Arial"/>
          <w:color w:val="323232"/>
          <w:sz w:val="24"/>
          <w:szCs w:val="24"/>
        </w:rPr>
        <w:t> </w:t>
      </w:r>
      <w:r w:rsidRPr="00D069E4">
        <w:rPr>
          <w:rFonts w:ascii="Arial" w:eastAsia="Times New Roman" w:hAnsi="Arial" w:cs="Arial"/>
          <w:b/>
          <w:bCs/>
          <w:color w:val="323232"/>
          <w:sz w:val="24"/>
          <w:szCs w:val="24"/>
          <w:bdr w:val="none" w:sz="0" w:space="0" w:color="auto" w:frame="1"/>
        </w:rPr>
        <w:t>nulls last</w:t>
      </w:r>
      <w:r w:rsidRPr="00D069E4">
        <w:rPr>
          <w:rFonts w:ascii="Arial" w:eastAsia="Times New Roman" w:hAnsi="Arial" w:cs="Arial"/>
          <w:color w:val="323232"/>
          <w:sz w:val="24"/>
          <w:szCs w:val="24"/>
        </w:rPr>
        <w:t> option.</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proofErr w:type="spellStart"/>
      <w:r w:rsidRPr="00D069E4">
        <w:rPr>
          <w:rFonts w:ascii="Arial" w:eastAsia="Times New Roman" w:hAnsi="Arial" w:cs="Arial"/>
          <w:b/>
          <w:bCs/>
          <w:color w:val="4178BE"/>
          <w:sz w:val="24"/>
          <w:szCs w:val="24"/>
          <w:bdr w:val="none" w:sz="0" w:space="0" w:color="auto" w:frame="1"/>
        </w:rPr>
        <w:t>Note</w:t>
      </w:r>
      <w:r w:rsidRPr="00D069E4">
        <w:rPr>
          <w:rFonts w:ascii="Arial" w:eastAsia="Times New Roman" w:hAnsi="Arial" w:cs="Arial"/>
          <w:color w:val="323232"/>
          <w:sz w:val="24"/>
          <w:szCs w:val="24"/>
        </w:rPr>
        <w:t>The</w:t>
      </w:r>
      <w:proofErr w:type="spellEnd"/>
      <w:r w:rsidRPr="00D069E4">
        <w:rPr>
          <w:rFonts w:ascii="Arial" w:eastAsia="Times New Roman" w:hAnsi="Arial" w:cs="Arial"/>
          <w:color w:val="323232"/>
          <w:sz w:val="24"/>
          <w:szCs w:val="24"/>
        </w:rPr>
        <w:t xml:space="preserve"> conversion of numeric data types might result in a loss of range and cause incorrect results. </w:t>
      </w:r>
      <w:proofErr w:type="spellStart"/>
      <w:r w:rsidRPr="00D069E4">
        <w:rPr>
          <w:rFonts w:ascii="Arial" w:eastAsia="Times New Roman" w:hAnsi="Arial" w:cs="Arial"/>
          <w:color w:val="323232"/>
          <w:sz w:val="24"/>
          <w:szCs w:val="24"/>
          <w:bdr w:val="none" w:sz="0" w:space="0" w:color="auto" w:frame="1"/>
        </w:rPr>
        <w:t>InfoSphere</w:t>
      </w:r>
      <w:proofErr w:type="spellEnd"/>
      <w:r w:rsidRPr="00D069E4">
        <w:rPr>
          <w:rFonts w:ascii="Arial" w:eastAsia="Times New Roman" w:hAnsi="Arial" w:cs="Arial"/>
          <w:color w:val="323232"/>
          <w:sz w:val="24"/>
          <w:szCs w:val="24"/>
          <w:bdr w:val="none" w:sz="0" w:space="0" w:color="auto" w:frame="1"/>
        </w:rPr>
        <w:t xml:space="preserve"> </w:t>
      </w:r>
      <w:proofErr w:type="spellStart"/>
      <w:r w:rsidRPr="00D069E4">
        <w:rPr>
          <w:rFonts w:ascii="Arial" w:eastAsia="Times New Roman" w:hAnsi="Arial" w:cs="Arial"/>
          <w:color w:val="323232"/>
          <w:sz w:val="24"/>
          <w:szCs w:val="24"/>
          <w:bdr w:val="none" w:sz="0" w:space="0" w:color="auto" w:frame="1"/>
        </w:rPr>
        <w:t>DataStage</w:t>
      </w:r>
      <w:r w:rsidRPr="00D069E4">
        <w:rPr>
          <w:rFonts w:ascii="Arial" w:eastAsia="Times New Roman" w:hAnsi="Arial" w:cs="Arial"/>
          <w:color w:val="323232"/>
          <w:sz w:val="24"/>
          <w:szCs w:val="24"/>
        </w:rPr>
        <w:t>displays</w:t>
      </w:r>
      <w:proofErr w:type="spellEnd"/>
      <w:r w:rsidRPr="00D069E4">
        <w:rPr>
          <w:rFonts w:ascii="Arial" w:eastAsia="Times New Roman" w:hAnsi="Arial" w:cs="Arial"/>
          <w:color w:val="323232"/>
          <w:sz w:val="24"/>
          <w:szCs w:val="24"/>
        </w:rPr>
        <w:t xml:space="preserve"> a warning message to that effect when range is lost.</w:t>
      </w:r>
    </w:p>
    <w:p w:rsidR="00D069E4" w:rsidRDefault="00D069E4" w:rsidP="00D069E4"/>
    <w:p w:rsidR="00D069E4" w:rsidRDefault="00D069E4" w:rsidP="00D069E4">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Certain Boolean expressions and operators are supported.</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following list summarizes the Boolean expressions that are supported. In the list, BOOLEAN denotes any Boolean expression.</w:t>
      </w:r>
    </w:p>
    <w:p w:rsidR="00D069E4" w:rsidRDefault="00D069E4" w:rsidP="00D069E4">
      <w:pPr>
        <w:numPr>
          <w:ilvl w:val="0"/>
          <w:numId w:val="5"/>
        </w:numPr>
        <w:shd w:val="clear" w:color="auto" w:fill="FFFFFF"/>
        <w:spacing w:after="0" w:line="240" w:lineRule="auto"/>
        <w:ind w:left="0"/>
        <w:textAlignment w:val="baseline"/>
        <w:rPr>
          <w:rFonts w:ascii="Arial" w:hAnsi="Arial" w:cs="Arial"/>
          <w:color w:val="323232"/>
        </w:rPr>
      </w:pPr>
      <w:r>
        <w:rPr>
          <w:rFonts w:ascii="Arial" w:hAnsi="Arial" w:cs="Arial"/>
          <w:color w:val="323232"/>
        </w:rPr>
        <w:t>true</w:t>
      </w:r>
    </w:p>
    <w:p w:rsidR="00D069E4" w:rsidRDefault="00D069E4" w:rsidP="00D069E4">
      <w:pPr>
        <w:numPr>
          <w:ilvl w:val="0"/>
          <w:numId w:val="5"/>
        </w:numPr>
        <w:shd w:val="clear" w:color="auto" w:fill="FFFFFF"/>
        <w:spacing w:after="0" w:line="240" w:lineRule="auto"/>
        <w:ind w:left="0"/>
        <w:textAlignment w:val="baseline"/>
        <w:rPr>
          <w:rFonts w:ascii="Arial" w:hAnsi="Arial" w:cs="Arial"/>
          <w:color w:val="323232"/>
        </w:rPr>
      </w:pPr>
      <w:r>
        <w:rPr>
          <w:rFonts w:ascii="Arial" w:hAnsi="Arial" w:cs="Arial"/>
          <w:color w:val="323232"/>
        </w:rPr>
        <w:t>false</w:t>
      </w:r>
    </w:p>
    <w:p w:rsidR="00D069E4" w:rsidRDefault="00D069E4" w:rsidP="00D069E4">
      <w:pPr>
        <w:numPr>
          <w:ilvl w:val="0"/>
          <w:numId w:val="5"/>
        </w:numPr>
        <w:shd w:val="clear" w:color="auto" w:fill="FFFFFF"/>
        <w:spacing w:after="0" w:line="240" w:lineRule="auto"/>
        <w:ind w:left="0"/>
        <w:textAlignment w:val="baseline"/>
        <w:rPr>
          <w:rFonts w:ascii="Arial" w:hAnsi="Arial" w:cs="Arial"/>
          <w:color w:val="323232"/>
        </w:rPr>
      </w:pPr>
      <w:r>
        <w:rPr>
          <w:rFonts w:ascii="Arial" w:hAnsi="Arial" w:cs="Arial"/>
          <w:color w:val="323232"/>
        </w:rPr>
        <w:t>six comparison operators: =, &lt;&gt;, &lt;, &gt;, &lt;=, &gt;=</w:t>
      </w:r>
    </w:p>
    <w:p w:rsidR="00D069E4" w:rsidRDefault="00D069E4" w:rsidP="00D069E4">
      <w:pPr>
        <w:numPr>
          <w:ilvl w:val="0"/>
          <w:numId w:val="5"/>
        </w:numPr>
        <w:shd w:val="clear" w:color="auto" w:fill="FFFFFF"/>
        <w:spacing w:after="0" w:line="240" w:lineRule="auto"/>
        <w:ind w:left="0"/>
        <w:textAlignment w:val="baseline"/>
        <w:rPr>
          <w:rFonts w:ascii="Arial" w:hAnsi="Arial" w:cs="Arial"/>
          <w:color w:val="323232"/>
        </w:rPr>
      </w:pPr>
      <w:r>
        <w:rPr>
          <w:rFonts w:ascii="Arial" w:hAnsi="Arial" w:cs="Arial"/>
          <w:color w:val="323232"/>
        </w:rPr>
        <w:t>is null</w:t>
      </w:r>
    </w:p>
    <w:p w:rsidR="00D069E4" w:rsidRDefault="00D069E4" w:rsidP="00D069E4">
      <w:pPr>
        <w:numPr>
          <w:ilvl w:val="0"/>
          <w:numId w:val="5"/>
        </w:numPr>
        <w:shd w:val="clear" w:color="auto" w:fill="FFFFFF"/>
        <w:spacing w:after="0" w:line="240" w:lineRule="auto"/>
        <w:ind w:left="0"/>
        <w:textAlignment w:val="baseline"/>
        <w:rPr>
          <w:rFonts w:ascii="Arial" w:hAnsi="Arial" w:cs="Arial"/>
          <w:color w:val="323232"/>
        </w:rPr>
      </w:pPr>
      <w:r>
        <w:rPr>
          <w:rFonts w:ascii="Arial" w:hAnsi="Arial" w:cs="Arial"/>
          <w:color w:val="323232"/>
        </w:rPr>
        <w:t>is not null</w:t>
      </w:r>
    </w:p>
    <w:p w:rsidR="00D069E4" w:rsidRDefault="00D069E4" w:rsidP="00D069E4">
      <w:pPr>
        <w:numPr>
          <w:ilvl w:val="0"/>
          <w:numId w:val="5"/>
        </w:numPr>
        <w:shd w:val="clear" w:color="auto" w:fill="FFFFFF"/>
        <w:spacing w:after="0" w:line="240" w:lineRule="auto"/>
        <w:ind w:left="0"/>
        <w:textAlignment w:val="baseline"/>
        <w:rPr>
          <w:rFonts w:ascii="Arial" w:hAnsi="Arial" w:cs="Arial"/>
          <w:color w:val="323232"/>
        </w:rPr>
      </w:pPr>
      <w:r>
        <w:rPr>
          <w:rFonts w:ascii="Arial" w:hAnsi="Arial" w:cs="Arial"/>
          <w:color w:val="323232"/>
        </w:rPr>
        <w:t>like '</w:t>
      </w:r>
      <w:proofErr w:type="spellStart"/>
      <w:r>
        <w:rPr>
          <w:rFonts w:ascii="Arial" w:hAnsi="Arial" w:cs="Arial"/>
          <w:color w:val="323232"/>
        </w:rPr>
        <w:t>abc</w:t>
      </w:r>
      <w:proofErr w:type="spellEnd"/>
      <w:r>
        <w:rPr>
          <w:rFonts w:ascii="Arial" w:hAnsi="Arial" w:cs="Arial"/>
          <w:color w:val="323232"/>
        </w:rPr>
        <w:t>' (the second operand must be a regular expression)</w:t>
      </w:r>
    </w:p>
    <w:p w:rsidR="00D069E4" w:rsidRDefault="00D069E4" w:rsidP="00D069E4">
      <w:pPr>
        <w:numPr>
          <w:ilvl w:val="0"/>
          <w:numId w:val="5"/>
        </w:numPr>
        <w:shd w:val="clear" w:color="auto" w:fill="FFFFFF"/>
        <w:spacing w:after="0" w:line="240" w:lineRule="auto"/>
        <w:ind w:left="0"/>
        <w:textAlignment w:val="baseline"/>
        <w:rPr>
          <w:rFonts w:ascii="Arial" w:hAnsi="Arial" w:cs="Arial"/>
          <w:color w:val="323232"/>
        </w:rPr>
      </w:pPr>
      <w:r>
        <w:rPr>
          <w:rFonts w:ascii="Arial" w:hAnsi="Arial" w:cs="Arial"/>
          <w:color w:val="323232"/>
        </w:rPr>
        <w:t>between (for example, A between B and C is equivalent to B &lt;= A and A&gt; = C)</w:t>
      </w:r>
    </w:p>
    <w:p w:rsidR="00D069E4" w:rsidRDefault="00D069E4" w:rsidP="00D069E4">
      <w:pPr>
        <w:numPr>
          <w:ilvl w:val="0"/>
          <w:numId w:val="5"/>
        </w:numPr>
        <w:shd w:val="clear" w:color="auto" w:fill="FFFFFF"/>
        <w:spacing w:after="0" w:line="240" w:lineRule="auto"/>
        <w:ind w:left="0"/>
        <w:textAlignment w:val="baseline"/>
        <w:rPr>
          <w:rFonts w:ascii="Arial" w:hAnsi="Arial" w:cs="Arial"/>
          <w:color w:val="323232"/>
        </w:rPr>
      </w:pPr>
      <w:r>
        <w:rPr>
          <w:rFonts w:ascii="Arial" w:hAnsi="Arial" w:cs="Arial"/>
          <w:color w:val="323232"/>
        </w:rPr>
        <w:t>not BOOLEAN</w:t>
      </w:r>
    </w:p>
    <w:p w:rsidR="00D069E4" w:rsidRDefault="00D069E4" w:rsidP="00D069E4">
      <w:pPr>
        <w:numPr>
          <w:ilvl w:val="0"/>
          <w:numId w:val="5"/>
        </w:numPr>
        <w:shd w:val="clear" w:color="auto" w:fill="FFFFFF"/>
        <w:spacing w:after="0" w:line="240" w:lineRule="auto"/>
        <w:ind w:left="0"/>
        <w:textAlignment w:val="baseline"/>
        <w:rPr>
          <w:rFonts w:ascii="Arial" w:hAnsi="Arial" w:cs="Arial"/>
          <w:color w:val="323232"/>
        </w:rPr>
      </w:pPr>
      <w:r>
        <w:rPr>
          <w:rFonts w:ascii="Arial" w:hAnsi="Arial" w:cs="Arial"/>
          <w:color w:val="323232"/>
        </w:rPr>
        <w:t>BOOLEAN is true</w:t>
      </w:r>
    </w:p>
    <w:p w:rsidR="00D069E4" w:rsidRDefault="00D069E4" w:rsidP="00D069E4">
      <w:pPr>
        <w:numPr>
          <w:ilvl w:val="0"/>
          <w:numId w:val="5"/>
        </w:numPr>
        <w:shd w:val="clear" w:color="auto" w:fill="FFFFFF"/>
        <w:spacing w:after="0" w:line="240" w:lineRule="auto"/>
        <w:ind w:left="0"/>
        <w:textAlignment w:val="baseline"/>
        <w:rPr>
          <w:rFonts w:ascii="Arial" w:hAnsi="Arial" w:cs="Arial"/>
          <w:color w:val="323232"/>
        </w:rPr>
      </w:pPr>
      <w:r>
        <w:rPr>
          <w:rFonts w:ascii="Arial" w:hAnsi="Arial" w:cs="Arial"/>
          <w:color w:val="323232"/>
        </w:rPr>
        <w:t>BOOLEAN is false</w:t>
      </w:r>
    </w:p>
    <w:p w:rsidR="00D069E4" w:rsidRDefault="00D069E4" w:rsidP="00D069E4">
      <w:pPr>
        <w:numPr>
          <w:ilvl w:val="0"/>
          <w:numId w:val="5"/>
        </w:numPr>
        <w:shd w:val="clear" w:color="auto" w:fill="FFFFFF"/>
        <w:spacing w:after="0" w:line="240" w:lineRule="auto"/>
        <w:ind w:left="0"/>
        <w:textAlignment w:val="baseline"/>
        <w:rPr>
          <w:rFonts w:ascii="Arial" w:hAnsi="Arial" w:cs="Arial"/>
          <w:color w:val="323232"/>
        </w:rPr>
      </w:pPr>
      <w:r>
        <w:rPr>
          <w:rFonts w:ascii="Arial" w:hAnsi="Arial" w:cs="Arial"/>
          <w:color w:val="323232"/>
        </w:rPr>
        <w:lastRenderedPageBreak/>
        <w:t>BOOLEAN is not true</w:t>
      </w:r>
    </w:p>
    <w:p w:rsidR="00D069E4" w:rsidRDefault="00D069E4" w:rsidP="00D069E4">
      <w:pPr>
        <w:numPr>
          <w:ilvl w:val="0"/>
          <w:numId w:val="5"/>
        </w:numPr>
        <w:shd w:val="clear" w:color="auto" w:fill="FFFFFF"/>
        <w:spacing w:after="0" w:line="240" w:lineRule="auto"/>
        <w:ind w:left="0"/>
        <w:textAlignment w:val="baseline"/>
        <w:rPr>
          <w:rFonts w:ascii="Arial" w:hAnsi="Arial" w:cs="Arial"/>
          <w:color w:val="323232"/>
        </w:rPr>
      </w:pPr>
      <w:r>
        <w:rPr>
          <w:rFonts w:ascii="Arial" w:hAnsi="Arial" w:cs="Arial"/>
          <w:color w:val="323232"/>
        </w:rPr>
        <w:t>BOOLEAN is not false</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Any of these can be combined using AND or </w:t>
      </w:r>
      <w:proofErr w:type="spellStart"/>
      <w:r>
        <w:rPr>
          <w:rFonts w:ascii="Arial" w:hAnsi="Arial" w:cs="Arial"/>
          <w:color w:val="323232"/>
        </w:rPr>
        <w:t>OR</w:t>
      </w:r>
      <w:proofErr w:type="spellEnd"/>
      <w:r>
        <w:rPr>
          <w:rFonts w:ascii="Arial" w:hAnsi="Arial" w:cs="Arial"/>
          <w:color w:val="323232"/>
        </w:rPr>
        <w:t>.</w:t>
      </w:r>
    </w:p>
    <w:p w:rsidR="00D069E4" w:rsidRDefault="00D069E4" w:rsidP="00D069E4">
      <w:pPr>
        <w:numPr>
          <w:ilvl w:val="0"/>
          <w:numId w:val="6"/>
        </w:numPr>
        <w:shd w:val="clear" w:color="auto" w:fill="FFFFFF"/>
        <w:spacing w:after="0" w:line="240" w:lineRule="auto"/>
        <w:ind w:left="0"/>
        <w:textAlignment w:val="baseline"/>
        <w:rPr>
          <w:rFonts w:ascii="Arial" w:hAnsi="Arial" w:cs="Arial"/>
          <w:color w:val="323232"/>
        </w:rPr>
      </w:pPr>
      <w:hyperlink r:id="rId13" w:history="1">
        <w:r>
          <w:rPr>
            <w:rStyle w:val="Hyperlink"/>
            <w:rFonts w:ascii="Arial" w:hAnsi="Arial" w:cs="Arial"/>
            <w:b/>
            <w:bCs/>
            <w:color w:val="3B6CAA"/>
            <w:bdr w:val="none" w:sz="0" w:space="0" w:color="auto" w:frame="1"/>
          </w:rPr>
          <w:t>Order of association</w:t>
        </w:r>
      </w:hyperlink>
      <w:r>
        <w:rPr>
          <w:rFonts w:ascii="Arial" w:hAnsi="Arial" w:cs="Arial"/>
          <w:color w:val="323232"/>
        </w:rPr>
        <w:br/>
      </w:r>
    </w:p>
    <w:p w:rsidR="00D069E4" w:rsidRDefault="00D069E4" w:rsidP="00D069E4">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order of association of expressions is from left to right.</w:t>
      </w:r>
    </w:p>
    <w:p w:rsidR="00D069E4" w:rsidRDefault="00D069E4" w:rsidP="00D069E4"/>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The order of association of expressions is from left to right.</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 xml:space="preserve">As in SQL, expressions are associated left to right. AND </w:t>
      </w:r>
      <w:proofErr w:type="spellStart"/>
      <w:r w:rsidRPr="00D069E4">
        <w:rPr>
          <w:rFonts w:ascii="Arial" w:eastAsia="Times New Roman" w:hAnsi="Arial" w:cs="Arial"/>
          <w:color w:val="323232"/>
          <w:sz w:val="24"/>
          <w:szCs w:val="24"/>
        </w:rPr>
        <w:t>and</w:t>
      </w:r>
      <w:proofErr w:type="spellEnd"/>
      <w:r w:rsidRPr="00D069E4">
        <w:rPr>
          <w:rFonts w:ascii="Arial" w:eastAsia="Times New Roman" w:hAnsi="Arial" w:cs="Arial"/>
          <w:color w:val="323232"/>
          <w:sz w:val="24"/>
          <w:szCs w:val="24"/>
        </w:rPr>
        <w:t xml:space="preserve"> OR have the same precedence. You might group fields and expressions in parentheses to affect the order of evaluation.</w:t>
      </w:r>
    </w:p>
    <w:p w:rsidR="00D069E4" w:rsidRDefault="00D069E4" w:rsidP="00D069E4"/>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proofErr w:type="spellStart"/>
      <w:r w:rsidRPr="00D069E4">
        <w:rPr>
          <w:rFonts w:ascii="Arial" w:eastAsia="Times New Roman" w:hAnsi="Arial" w:cs="Arial"/>
          <w:color w:val="323232"/>
          <w:sz w:val="24"/>
          <w:szCs w:val="24"/>
          <w:bdr w:val="none" w:sz="0" w:space="0" w:color="auto" w:frame="1"/>
        </w:rPr>
        <w:t>InfoSphere</w:t>
      </w:r>
      <w:proofErr w:type="spellEnd"/>
      <w:r w:rsidRPr="00D069E4">
        <w:rPr>
          <w:rFonts w:ascii="Arial" w:eastAsia="Times New Roman" w:hAnsi="Arial" w:cs="Arial"/>
          <w:color w:val="323232"/>
          <w:sz w:val="24"/>
          <w:szCs w:val="24"/>
          <w:bdr w:val="none" w:sz="0" w:space="0" w:color="auto" w:frame="1"/>
        </w:rPr>
        <w:t>® DataStage®</w:t>
      </w:r>
      <w:r w:rsidRPr="00D069E4">
        <w:rPr>
          <w:rFonts w:ascii="Arial" w:eastAsia="Times New Roman" w:hAnsi="Arial" w:cs="Arial"/>
          <w:color w:val="323232"/>
          <w:sz w:val="24"/>
          <w:szCs w:val="24"/>
        </w:rPr>
        <w:t> sorts string values according to general rules.</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The string values are sorted according to the following rules:</w:t>
      </w:r>
    </w:p>
    <w:p w:rsidR="00D069E4" w:rsidRPr="00D069E4" w:rsidRDefault="00D069E4" w:rsidP="00D069E4">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Characters are sorted in lexicographic order.</w:t>
      </w:r>
    </w:p>
    <w:p w:rsidR="00D069E4" w:rsidRPr="00D069E4" w:rsidRDefault="00D069E4" w:rsidP="00D069E4">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Strings are evaluated by their ASCII value.</w:t>
      </w:r>
    </w:p>
    <w:p w:rsidR="00D069E4" w:rsidRPr="00D069E4" w:rsidRDefault="00D069E4" w:rsidP="00D069E4">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Sorting is case sensitive, that is, uppercase letters appear before lowercase letter in sorted data.</w:t>
      </w:r>
    </w:p>
    <w:p w:rsidR="00D069E4" w:rsidRPr="00D069E4" w:rsidRDefault="00D069E4" w:rsidP="00D069E4">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Null characters appear before non-null characters in a sorted data set, unless you specify the </w:t>
      </w:r>
      <w:r w:rsidRPr="00D069E4">
        <w:rPr>
          <w:rFonts w:ascii="Arial" w:eastAsia="Times New Roman" w:hAnsi="Arial" w:cs="Arial"/>
          <w:b/>
          <w:bCs/>
          <w:color w:val="323232"/>
          <w:sz w:val="24"/>
          <w:szCs w:val="24"/>
          <w:bdr w:val="none" w:sz="0" w:space="0" w:color="auto" w:frame="1"/>
        </w:rPr>
        <w:t>nulls last</w:t>
      </w:r>
      <w:r w:rsidRPr="00D069E4">
        <w:rPr>
          <w:rFonts w:ascii="Arial" w:eastAsia="Times New Roman" w:hAnsi="Arial" w:cs="Arial"/>
          <w:color w:val="323232"/>
          <w:sz w:val="24"/>
          <w:szCs w:val="24"/>
        </w:rPr>
        <w:t> option.</w:t>
      </w:r>
    </w:p>
    <w:p w:rsidR="00D069E4" w:rsidRPr="00D069E4" w:rsidRDefault="00D069E4" w:rsidP="00D069E4">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Byte-for-byte comparison is performed.</w:t>
      </w:r>
    </w:p>
    <w:p w:rsidR="00D069E4" w:rsidRDefault="00D069E4" w:rsidP="00D069E4"/>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You want to compare columns number1 and number2.</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If the data in column number1 is greater than the data in column number2, the corresponding records are to be written to output link 2.</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You enter the following in the </w:t>
      </w:r>
      <w:r w:rsidRPr="00D069E4">
        <w:rPr>
          <w:rFonts w:ascii="Arial" w:eastAsia="Times New Roman" w:hAnsi="Arial" w:cs="Arial"/>
          <w:b/>
          <w:bCs/>
          <w:color w:val="323232"/>
          <w:sz w:val="24"/>
          <w:szCs w:val="24"/>
          <w:bdr w:val="none" w:sz="0" w:space="0" w:color="auto" w:frame="1"/>
        </w:rPr>
        <w:t>Where</w:t>
      </w:r>
      <w:r w:rsidRPr="00D069E4">
        <w:rPr>
          <w:rFonts w:ascii="Arial" w:eastAsia="Times New Roman" w:hAnsi="Arial" w:cs="Arial"/>
          <w:color w:val="323232"/>
          <w:sz w:val="24"/>
          <w:szCs w:val="24"/>
        </w:rPr>
        <w:t> property:</w:t>
      </w:r>
    </w:p>
    <w:p w:rsidR="00D069E4" w:rsidRPr="00D069E4" w:rsidRDefault="00D069E4" w:rsidP="00D069E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D069E4">
        <w:rPr>
          <w:rFonts w:ascii="Courier" w:eastAsia="Times New Roman" w:hAnsi="Courier" w:cs="Courier New"/>
          <w:color w:val="323232"/>
          <w:sz w:val="20"/>
          <w:szCs w:val="20"/>
          <w:bdr w:val="none" w:sz="0" w:space="0" w:color="auto" w:frame="1"/>
        </w:rPr>
        <w:t>name1 &gt; name2</w:t>
      </w:r>
      <w:r w:rsidRPr="00D069E4">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12" name="Picture 12" descr="Cop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You then select output link 2 in the dependent </w:t>
      </w:r>
      <w:r w:rsidRPr="00D069E4">
        <w:rPr>
          <w:rFonts w:ascii="Arial" w:eastAsia="Times New Roman" w:hAnsi="Arial" w:cs="Arial"/>
          <w:b/>
          <w:bCs/>
          <w:color w:val="323232"/>
          <w:sz w:val="24"/>
          <w:szCs w:val="24"/>
          <w:bdr w:val="none" w:sz="0" w:space="0" w:color="auto" w:frame="1"/>
        </w:rPr>
        <w:t>Output Link</w:t>
      </w:r>
      <w:r w:rsidRPr="00D069E4">
        <w:rPr>
          <w:rFonts w:ascii="Arial" w:eastAsia="Times New Roman" w:hAnsi="Arial" w:cs="Arial"/>
          <w:color w:val="323232"/>
          <w:sz w:val="24"/>
          <w:szCs w:val="24"/>
        </w:rPr>
        <w:t> property. (You use the </w:t>
      </w:r>
      <w:r w:rsidRPr="00D069E4">
        <w:rPr>
          <w:rFonts w:ascii="Arial" w:eastAsia="Times New Roman" w:hAnsi="Arial" w:cs="Arial"/>
          <w:color w:val="323232"/>
          <w:sz w:val="24"/>
          <w:szCs w:val="24"/>
          <w:bdr w:val="none" w:sz="0" w:space="0" w:color="auto" w:frame="1"/>
        </w:rPr>
        <w:t>Link Ordering</w:t>
      </w:r>
      <w:r w:rsidRPr="00D069E4">
        <w:rPr>
          <w:rFonts w:ascii="Arial" w:eastAsia="Times New Roman" w:hAnsi="Arial" w:cs="Arial"/>
          <w:color w:val="323232"/>
          <w:sz w:val="24"/>
          <w:szCs w:val="24"/>
        </w:rPr>
        <w:t> tab to specify the number order of the output links).</w:t>
      </w:r>
    </w:p>
    <w:p w:rsidR="00D069E4" w:rsidRDefault="00D069E4" w:rsidP="00D069E4"/>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Use this property to check if the column serial number contains a null.</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 xml:space="preserve">You want to test column </w:t>
      </w:r>
      <w:proofErr w:type="spellStart"/>
      <w:r w:rsidRPr="00D069E4">
        <w:rPr>
          <w:rFonts w:ascii="Arial" w:eastAsia="Times New Roman" w:hAnsi="Arial" w:cs="Arial"/>
          <w:color w:val="323232"/>
          <w:sz w:val="24"/>
          <w:szCs w:val="24"/>
        </w:rPr>
        <w:t>serialno</w:t>
      </w:r>
      <w:proofErr w:type="spellEnd"/>
      <w:r w:rsidRPr="00D069E4">
        <w:rPr>
          <w:rFonts w:ascii="Arial" w:eastAsia="Times New Roman" w:hAnsi="Arial" w:cs="Arial"/>
          <w:color w:val="323232"/>
          <w:sz w:val="24"/>
          <w:szCs w:val="24"/>
        </w:rPr>
        <w:t xml:space="preserve"> to see if it contains a null. If it does, you want to write the corresponding records to the output link.</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You enter the following in the </w:t>
      </w:r>
      <w:r w:rsidRPr="00D069E4">
        <w:rPr>
          <w:rFonts w:ascii="Arial" w:eastAsia="Times New Roman" w:hAnsi="Arial" w:cs="Arial"/>
          <w:b/>
          <w:bCs/>
          <w:color w:val="323232"/>
          <w:sz w:val="24"/>
          <w:szCs w:val="24"/>
          <w:bdr w:val="none" w:sz="0" w:space="0" w:color="auto" w:frame="1"/>
        </w:rPr>
        <w:t>Where</w:t>
      </w:r>
      <w:r w:rsidRPr="00D069E4">
        <w:rPr>
          <w:rFonts w:ascii="Arial" w:eastAsia="Times New Roman" w:hAnsi="Arial" w:cs="Arial"/>
          <w:color w:val="323232"/>
          <w:sz w:val="24"/>
          <w:szCs w:val="24"/>
        </w:rPr>
        <w:t> property:</w:t>
      </w:r>
    </w:p>
    <w:p w:rsidR="00D069E4" w:rsidRPr="00D069E4" w:rsidRDefault="00D069E4" w:rsidP="00D069E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proofErr w:type="spellStart"/>
      <w:r w:rsidRPr="00D069E4">
        <w:rPr>
          <w:rFonts w:ascii="Courier" w:eastAsia="Times New Roman" w:hAnsi="Courier" w:cs="Courier New"/>
          <w:color w:val="323232"/>
          <w:sz w:val="20"/>
          <w:szCs w:val="20"/>
          <w:bdr w:val="none" w:sz="0" w:space="0" w:color="auto" w:frame="1"/>
        </w:rPr>
        <w:t>serialno</w:t>
      </w:r>
      <w:proofErr w:type="spellEnd"/>
      <w:r w:rsidRPr="00D069E4">
        <w:rPr>
          <w:rFonts w:ascii="Courier" w:eastAsia="Times New Roman" w:hAnsi="Courier" w:cs="Courier New"/>
          <w:color w:val="323232"/>
          <w:sz w:val="20"/>
          <w:szCs w:val="20"/>
          <w:bdr w:val="none" w:sz="0" w:space="0" w:color="auto" w:frame="1"/>
        </w:rPr>
        <w:t xml:space="preserve"> is null</w:t>
      </w:r>
      <w:r w:rsidRPr="00D069E4">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13" name="Picture 13" descr="Cop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In this example the stage only has one output link. You do not need to specify the </w:t>
      </w:r>
      <w:r w:rsidRPr="00D069E4">
        <w:rPr>
          <w:rFonts w:ascii="Arial" w:eastAsia="Times New Roman" w:hAnsi="Arial" w:cs="Arial"/>
          <w:b/>
          <w:bCs/>
          <w:color w:val="323232"/>
          <w:sz w:val="24"/>
          <w:szCs w:val="24"/>
          <w:bdr w:val="none" w:sz="0" w:space="0" w:color="auto" w:frame="1"/>
        </w:rPr>
        <w:t>Output Link</w:t>
      </w:r>
      <w:r w:rsidRPr="00D069E4">
        <w:rPr>
          <w:rFonts w:ascii="Arial" w:eastAsia="Times New Roman" w:hAnsi="Arial" w:cs="Arial"/>
          <w:color w:val="323232"/>
          <w:sz w:val="24"/>
          <w:szCs w:val="24"/>
        </w:rPr>
        <w:t> property because the stage will write to the output link by default.</w:t>
      </w:r>
    </w:p>
    <w:p w:rsidR="00D069E4" w:rsidRDefault="00D069E4" w:rsidP="00D069E4"/>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You want to evaluate each input row to see if certain conditions prevail.</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You want to evaluate each input row to see if these conditions prevail:</w:t>
      </w:r>
    </w:p>
    <w:p w:rsidR="00D069E4" w:rsidRPr="00D069E4" w:rsidRDefault="00D069E4" w:rsidP="00D069E4">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EITHER all the following are true</w:t>
      </w:r>
    </w:p>
    <w:p w:rsidR="00D069E4" w:rsidRPr="00D069E4" w:rsidRDefault="00D069E4" w:rsidP="00D069E4">
      <w:pPr>
        <w:numPr>
          <w:ilvl w:val="1"/>
          <w:numId w:val="8"/>
        </w:numPr>
        <w:shd w:val="clear" w:color="auto" w:fill="FFFFFF"/>
        <w:spacing w:after="0" w:line="240" w:lineRule="auto"/>
        <w:ind w:left="48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Column number1 does not have the value 0</w:t>
      </w:r>
    </w:p>
    <w:p w:rsidR="00D069E4" w:rsidRPr="00D069E4" w:rsidRDefault="00D069E4" w:rsidP="00D069E4">
      <w:pPr>
        <w:numPr>
          <w:ilvl w:val="1"/>
          <w:numId w:val="8"/>
        </w:numPr>
        <w:shd w:val="clear" w:color="auto" w:fill="FFFFFF"/>
        <w:spacing w:after="0" w:line="240" w:lineRule="auto"/>
        <w:ind w:left="48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lastRenderedPageBreak/>
        <w:t>Column number2 does not have the value 3</w:t>
      </w:r>
    </w:p>
    <w:p w:rsidR="00D069E4" w:rsidRPr="00D069E4" w:rsidRDefault="00D069E4" w:rsidP="00D069E4">
      <w:pPr>
        <w:numPr>
          <w:ilvl w:val="1"/>
          <w:numId w:val="8"/>
        </w:numPr>
        <w:shd w:val="clear" w:color="auto" w:fill="FFFFFF"/>
        <w:spacing w:after="0" w:line="240" w:lineRule="auto"/>
        <w:ind w:left="48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Column number3 has the value 0</w:t>
      </w:r>
    </w:p>
    <w:p w:rsidR="00D069E4" w:rsidRPr="00D069E4" w:rsidRDefault="00D069E4" w:rsidP="00D069E4">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OR column name equals the string ZAG</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You enter the following in the </w:t>
      </w:r>
      <w:r w:rsidRPr="00D069E4">
        <w:rPr>
          <w:rFonts w:ascii="Arial" w:eastAsia="Times New Roman" w:hAnsi="Arial" w:cs="Arial"/>
          <w:b/>
          <w:bCs/>
          <w:color w:val="323232"/>
          <w:sz w:val="24"/>
          <w:szCs w:val="24"/>
          <w:bdr w:val="none" w:sz="0" w:space="0" w:color="auto" w:frame="1"/>
        </w:rPr>
        <w:t>Where</w:t>
      </w:r>
      <w:r w:rsidRPr="00D069E4">
        <w:rPr>
          <w:rFonts w:ascii="Arial" w:eastAsia="Times New Roman" w:hAnsi="Arial" w:cs="Arial"/>
          <w:color w:val="323232"/>
          <w:sz w:val="24"/>
          <w:szCs w:val="24"/>
        </w:rPr>
        <w:t> property:</w:t>
      </w:r>
    </w:p>
    <w:p w:rsidR="00D069E4" w:rsidRPr="00D069E4" w:rsidRDefault="00D069E4" w:rsidP="00D069E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D069E4">
        <w:rPr>
          <w:rFonts w:ascii="Courier" w:eastAsia="Times New Roman" w:hAnsi="Courier" w:cs="Courier New"/>
          <w:color w:val="323232"/>
          <w:sz w:val="20"/>
          <w:szCs w:val="20"/>
          <w:bdr w:val="none" w:sz="0" w:space="0" w:color="auto" w:frame="1"/>
        </w:rPr>
        <w:t>number1 &lt;&gt; 0 and number2 &lt;&gt; 3 and number3 = 0 or name = 'ZAG'</w:t>
      </w:r>
      <w:r w:rsidRPr="00D069E4">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14" name="Picture 14" descr="Cop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p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If these conditions are met, the stage writes the row to the output link.</w:t>
      </w:r>
    </w:p>
    <w:p w:rsidR="00D069E4" w:rsidRDefault="00D069E4" w:rsidP="00D069E4"/>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This section specifies the minimum steps to take to get a Filter stage functioning.</w:t>
      </w:r>
    </w:p>
    <w:p w:rsidR="00D069E4" w:rsidRPr="00D069E4" w:rsidRDefault="00D069E4" w:rsidP="00D069E4">
      <w:pPr>
        <w:shd w:val="clear" w:color="auto" w:fill="FFFFFF"/>
        <w:spacing w:after="0" w:line="240" w:lineRule="auto"/>
        <w:textAlignment w:val="baseline"/>
        <w:outlineLvl w:val="1"/>
        <w:rPr>
          <w:rFonts w:ascii="Arial" w:eastAsia="Times New Roman" w:hAnsi="Arial" w:cs="Arial"/>
          <w:b/>
          <w:bCs/>
          <w:color w:val="323232"/>
          <w:sz w:val="36"/>
          <w:szCs w:val="36"/>
        </w:rPr>
      </w:pPr>
      <w:r w:rsidRPr="00D069E4">
        <w:rPr>
          <w:rFonts w:ascii="Arial" w:eastAsia="Times New Roman" w:hAnsi="Arial" w:cs="Arial"/>
          <w:b/>
          <w:bCs/>
          <w:color w:val="323232"/>
          <w:sz w:val="36"/>
          <w:szCs w:val="36"/>
        </w:rPr>
        <w:t>About this task</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proofErr w:type="spellStart"/>
      <w:r w:rsidRPr="00D069E4">
        <w:rPr>
          <w:rFonts w:ascii="Arial" w:eastAsia="Times New Roman" w:hAnsi="Arial" w:cs="Arial"/>
          <w:color w:val="323232"/>
          <w:sz w:val="24"/>
          <w:szCs w:val="24"/>
          <w:bdr w:val="none" w:sz="0" w:space="0" w:color="auto" w:frame="1"/>
        </w:rPr>
        <w:t>InfoSphere</w:t>
      </w:r>
      <w:proofErr w:type="spellEnd"/>
      <w:r w:rsidRPr="00D069E4">
        <w:rPr>
          <w:rFonts w:ascii="Arial" w:eastAsia="Times New Roman" w:hAnsi="Arial" w:cs="Arial"/>
          <w:color w:val="323232"/>
          <w:sz w:val="24"/>
          <w:szCs w:val="24"/>
          <w:bdr w:val="none" w:sz="0" w:space="0" w:color="auto" w:frame="1"/>
        </w:rPr>
        <w:t>® DataStage®</w:t>
      </w:r>
      <w:r w:rsidRPr="00D069E4">
        <w:rPr>
          <w:rFonts w:ascii="Arial" w:eastAsia="Times New Roman" w:hAnsi="Arial" w:cs="Arial"/>
          <w:color w:val="323232"/>
          <w:sz w:val="24"/>
          <w:szCs w:val="24"/>
        </w:rPr>
        <w:t> has many defaults which means that it can be very easy to include Filter stages in a job. </w:t>
      </w:r>
      <w:proofErr w:type="spellStart"/>
      <w:r w:rsidRPr="00D069E4">
        <w:rPr>
          <w:rFonts w:ascii="Arial" w:eastAsia="Times New Roman" w:hAnsi="Arial" w:cs="Arial"/>
          <w:color w:val="323232"/>
          <w:sz w:val="24"/>
          <w:szCs w:val="24"/>
          <w:bdr w:val="none" w:sz="0" w:space="0" w:color="auto" w:frame="1"/>
        </w:rPr>
        <w:t>InfoSphere</w:t>
      </w:r>
      <w:proofErr w:type="spellEnd"/>
      <w:r w:rsidRPr="00D069E4">
        <w:rPr>
          <w:rFonts w:ascii="Arial" w:eastAsia="Times New Roman" w:hAnsi="Arial" w:cs="Arial"/>
          <w:color w:val="323232"/>
          <w:sz w:val="24"/>
          <w:szCs w:val="24"/>
          <w:bdr w:val="none" w:sz="0" w:space="0" w:color="auto" w:frame="1"/>
        </w:rPr>
        <w:t xml:space="preserve"> DataStage</w:t>
      </w:r>
      <w:r w:rsidRPr="00D069E4">
        <w:rPr>
          <w:rFonts w:ascii="Arial" w:eastAsia="Times New Roman" w:hAnsi="Arial" w:cs="Arial"/>
          <w:color w:val="323232"/>
          <w:sz w:val="24"/>
          <w:szCs w:val="24"/>
        </w:rPr>
        <w:t xml:space="preserve"> provides a versatile user interface, and there are many shortcuts to achieving a </w:t>
      </w:r>
      <w:proofErr w:type="gramStart"/>
      <w:r w:rsidRPr="00D069E4">
        <w:rPr>
          <w:rFonts w:ascii="Arial" w:eastAsia="Times New Roman" w:hAnsi="Arial" w:cs="Arial"/>
          <w:color w:val="323232"/>
          <w:sz w:val="24"/>
          <w:szCs w:val="24"/>
        </w:rPr>
        <w:t>particular end</w:t>
      </w:r>
      <w:proofErr w:type="gramEnd"/>
      <w:r w:rsidRPr="00D069E4">
        <w:rPr>
          <w:rFonts w:ascii="Arial" w:eastAsia="Times New Roman" w:hAnsi="Arial" w:cs="Arial"/>
          <w:color w:val="323232"/>
          <w:sz w:val="24"/>
          <w:szCs w:val="24"/>
        </w:rPr>
        <w:t>, this section describes the basic method, you will learn where the shortcuts are when you get familiar with the product.</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To use a Filter stage:</w:t>
      </w:r>
    </w:p>
    <w:p w:rsidR="00D069E4" w:rsidRPr="00D069E4" w:rsidRDefault="00D069E4" w:rsidP="00D069E4">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In the </w:t>
      </w:r>
      <w:r w:rsidRPr="00D069E4">
        <w:rPr>
          <w:rFonts w:ascii="Arial" w:eastAsia="Times New Roman" w:hAnsi="Arial" w:cs="Arial"/>
          <w:color w:val="323232"/>
          <w:sz w:val="24"/>
          <w:szCs w:val="24"/>
          <w:bdr w:val="none" w:sz="0" w:space="0" w:color="auto" w:frame="1"/>
        </w:rPr>
        <w:t>Stage</w:t>
      </w:r>
      <w:r w:rsidRPr="00D069E4">
        <w:rPr>
          <w:rFonts w:ascii="Arial" w:eastAsia="Times New Roman" w:hAnsi="Arial" w:cs="Arial"/>
          <w:color w:val="323232"/>
          <w:sz w:val="24"/>
          <w:szCs w:val="24"/>
        </w:rPr>
        <w:t> page </w:t>
      </w:r>
      <w:hyperlink r:id="rId16" w:history="1">
        <w:r w:rsidRPr="00D069E4">
          <w:rPr>
            <w:rFonts w:ascii="Arial" w:eastAsia="Times New Roman" w:hAnsi="Arial" w:cs="Arial"/>
            <w:b/>
            <w:bCs/>
            <w:color w:val="0000FF"/>
            <w:sz w:val="24"/>
            <w:szCs w:val="24"/>
            <w:bdr w:val="none" w:sz="0" w:space="0" w:color="auto" w:frame="1"/>
          </w:rPr>
          <w:t>Properties Tab</w:t>
        </w:r>
      </w:hyperlink>
      <w:r w:rsidRPr="00D069E4">
        <w:rPr>
          <w:rFonts w:ascii="Arial" w:eastAsia="Times New Roman" w:hAnsi="Arial" w:cs="Arial"/>
          <w:color w:val="323232"/>
          <w:sz w:val="24"/>
          <w:szCs w:val="24"/>
        </w:rPr>
        <w:t>:</w:t>
      </w:r>
    </w:p>
    <w:p w:rsidR="00D069E4" w:rsidRPr="00D069E4" w:rsidRDefault="00D069E4" w:rsidP="00D069E4">
      <w:pPr>
        <w:numPr>
          <w:ilvl w:val="1"/>
          <w:numId w:val="9"/>
        </w:numPr>
        <w:shd w:val="clear" w:color="auto" w:fill="FFFFFF"/>
        <w:spacing w:after="0" w:line="240" w:lineRule="auto"/>
        <w:ind w:left="48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Supply the specifications that determine which records are accepted and which are filtered out. This is given in the form of a Where clause. You can multiple statements each applying to different links.</w:t>
      </w:r>
    </w:p>
    <w:p w:rsidR="00D069E4" w:rsidRPr="00D069E4" w:rsidRDefault="00D069E4" w:rsidP="00D069E4">
      <w:pPr>
        <w:numPr>
          <w:ilvl w:val="1"/>
          <w:numId w:val="9"/>
        </w:numPr>
        <w:shd w:val="clear" w:color="auto" w:fill="FFFFFF"/>
        <w:spacing w:after="0" w:line="240" w:lineRule="auto"/>
        <w:ind w:left="48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Specify which Where clause correspond to which output links.</w:t>
      </w:r>
    </w:p>
    <w:p w:rsidR="00D069E4" w:rsidRPr="00D069E4" w:rsidRDefault="00D069E4" w:rsidP="00D069E4">
      <w:pPr>
        <w:numPr>
          <w:ilvl w:val="1"/>
          <w:numId w:val="9"/>
        </w:numPr>
        <w:shd w:val="clear" w:color="auto" w:fill="FFFFFF"/>
        <w:spacing w:after="0" w:line="240" w:lineRule="auto"/>
        <w:ind w:left="48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Specify whether rows that fail to satisfy any of the Where clauses will be routed to a reject link.</w:t>
      </w:r>
    </w:p>
    <w:p w:rsidR="00D069E4" w:rsidRPr="00D069E4" w:rsidRDefault="00D069E4" w:rsidP="00D069E4">
      <w:pPr>
        <w:numPr>
          <w:ilvl w:val="1"/>
          <w:numId w:val="9"/>
        </w:numPr>
        <w:shd w:val="clear" w:color="auto" w:fill="FFFFFF"/>
        <w:spacing w:after="0" w:line="240" w:lineRule="auto"/>
        <w:ind w:left="48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Specify whether rows are output only for the first Where clause they satisfy, or for any clauses they satisfy.</w:t>
      </w:r>
    </w:p>
    <w:p w:rsidR="00D069E4" w:rsidRPr="00D069E4" w:rsidRDefault="00D069E4" w:rsidP="00D069E4">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In the </w:t>
      </w:r>
      <w:r w:rsidRPr="00D069E4">
        <w:rPr>
          <w:rFonts w:ascii="Arial" w:eastAsia="Times New Roman" w:hAnsi="Arial" w:cs="Arial"/>
          <w:color w:val="323232"/>
          <w:sz w:val="24"/>
          <w:szCs w:val="24"/>
          <w:bdr w:val="none" w:sz="0" w:space="0" w:color="auto" w:frame="1"/>
        </w:rPr>
        <w:t>Stage</w:t>
      </w:r>
      <w:r w:rsidRPr="00D069E4">
        <w:rPr>
          <w:rFonts w:ascii="Arial" w:eastAsia="Times New Roman" w:hAnsi="Arial" w:cs="Arial"/>
          <w:color w:val="323232"/>
          <w:sz w:val="24"/>
          <w:szCs w:val="24"/>
        </w:rPr>
        <w:t> page </w:t>
      </w:r>
      <w:hyperlink r:id="rId17" w:history="1">
        <w:r w:rsidRPr="00D069E4">
          <w:rPr>
            <w:rFonts w:ascii="Arial" w:eastAsia="Times New Roman" w:hAnsi="Arial" w:cs="Arial"/>
            <w:b/>
            <w:bCs/>
            <w:color w:val="0000FF"/>
            <w:sz w:val="24"/>
            <w:szCs w:val="24"/>
            <w:bdr w:val="none" w:sz="0" w:space="0" w:color="auto" w:frame="1"/>
          </w:rPr>
          <w:t>Link Ordering Tab</w:t>
        </w:r>
      </w:hyperlink>
      <w:r w:rsidRPr="00D069E4">
        <w:rPr>
          <w:rFonts w:ascii="Arial" w:eastAsia="Times New Roman" w:hAnsi="Arial" w:cs="Arial"/>
          <w:color w:val="323232"/>
          <w:sz w:val="24"/>
          <w:szCs w:val="24"/>
        </w:rPr>
        <w:t>, specify which order the output links are processed in. This is important where you specify that rows are only output for the first Where clause that they satisfy.</w:t>
      </w:r>
    </w:p>
    <w:p w:rsidR="00D069E4" w:rsidRPr="00D069E4" w:rsidRDefault="00D069E4" w:rsidP="00D069E4">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Ensure that meta data has been defined for input link and output links, and reject link, if applicable.</w:t>
      </w:r>
    </w:p>
    <w:p w:rsidR="00D069E4" w:rsidRPr="00D069E4" w:rsidRDefault="00D069E4" w:rsidP="00D069E4">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In the </w:t>
      </w:r>
      <w:r w:rsidRPr="00D069E4">
        <w:rPr>
          <w:rFonts w:ascii="Arial" w:eastAsia="Times New Roman" w:hAnsi="Arial" w:cs="Arial"/>
          <w:color w:val="323232"/>
          <w:sz w:val="24"/>
          <w:szCs w:val="24"/>
          <w:bdr w:val="none" w:sz="0" w:space="0" w:color="auto" w:frame="1"/>
        </w:rPr>
        <w:t>Output Page</w:t>
      </w:r>
      <w:r w:rsidRPr="00D069E4">
        <w:rPr>
          <w:rFonts w:ascii="Arial" w:eastAsia="Times New Roman" w:hAnsi="Arial" w:cs="Arial"/>
          <w:color w:val="323232"/>
          <w:sz w:val="24"/>
          <w:szCs w:val="24"/>
        </w:rPr>
        <w:t> </w:t>
      </w:r>
      <w:hyperlink r:id="rId18" w:history="1">
        <w:r w:rsidRPr="00D069E4">
          <w:rPr>
            <w:rFonts w:ascii="Arial" w:eastAsia="Times New Roman" w:hAnsi="Arial" w:cs="Arial"/>
            <w:b/>
            <w:bCs/>
            <w:color w:val="0000FF"/>
            <w:sz w:val="24"/>
            <w:szCs w:val="24"/>
            <w:bdr w:val="none" w:sz="0" w:space="0" w:color="auto" w:frame="1"/>
          </w:rPr>
          <w:t>Mapping Tab</w:t>
        </w:r>
      </w:hyperlink>
      <w:r w:rsidRPr="00D069E4">
        <w:rPr>
          <w:rFonts w:ascii="Arial" w:eastAsia="Times New Roman" w:hAnsi="Arial" w:cs="Arial"/>
          <w:color w:val="323232"/>
          <w:sz w:val="24"/>
          <w:szCs w:val="24"/>
        </w:rPr>
        <w:t>, specify how the input columns of the data set being filtered map onto the columns of the various output links.</w:t>
      </w:r>
    </w:p>
    <w:p w:rsidR="00D069E4" w:rsidRDefault="00D069E4" w:rsidP="00D069E4"/>
    <w:p w:rsidR="00D069E4" w:rsidRDefault="00D069E4" w:rsidP="00D069E4">
      <w:pPr>
        <w:rPr>
          <w:rFonts w:ascii="Arial" w:hAnsi="Arial" w:cs="Arial"/>
          <w:color w:val="323232"/>
          <w:shd w:val="clear" w:color="auto" w:fill="FFFFFF"/>
        </w:rPr>
      </w:pPr>
      <w:r>
        <w:rPr>
          <w:rFonts w:ascii="Arial" w:hAnsi="Arial" w:cs="Arial"/>
          <w:color w:val="323232"/>
          <w:shd w:val="clear" w:color="auto" w:fill="FFFFFF"/>
        </w:rPr>
        <w:t>The </w:t>
      </w:r>
      <w:r>
        <w:rPr>
          <w:rStyle w:val="keyword"/>
          <w:rFonts w:ascii="Arial" w:hAnsi="Arial" w:cs="Arial"/>
          <w:color w:val="323232"/>
          <w:bdr w:val="none" w:sz="0" w:space="0" w:color="auto" w:frame="1"/>
          <w:shd w:val="clear" w:color="auto" w:fill="FFFFFF"/>
        </w:rPr>
        <w:t>General</w:t>
      </w:r>
      <w:r>
        <w:rPr>
          <w:rFonts w:ascii="Arial" w:hAnsi="Arial" w:cs="Arial"/>
          <w:color w:val="323232"/>
          <w:shd w:val="clear" w:color="auto" w:fill="FFFFFF"/>
        </w:rPr>
        <w:t> tab allows you to specify an optional description of the stage. The </w:t>
      </w:r>
      <w:r>
        <w:rPr>
          <w:rStyle w:val="keyword"/>
          <w:rFonts w:ascii="Arial" w:hAnsi="Arial" w:cs="Arial"/>
          <w:color w:val="323232"/>
          <w:bdr w:val="none" w:sz="0" w:space="0" w:color="auto" w:frame="1"/>
          <w:shd w:val="clear" w:color="auto" w:fill="FFFFFF"/>
        </w:rPr>
        <w:t>Properties</w:t>
      </w:r>
      <w:r>
        <w:rPr>
          <w:rFonts w:ascii="Arial" w:hAnsi="Arial" w:cs="Arial"/>
          <w:color w:val="323232"/>
          <w:shd w:val="clear" w:color="auto" w:fill="FFFFFF"/>
        </w:rPr>
        <w:t> tab lets you specify what the stage does. The </w:t>
      </w:r>
      <w:r>
        <w:rPr>
          <w:rStyle w:val="keyword"/>
          <w:rFonts w:ascii="Arial" w:hAnsi="Arial" w:cs="Arial"/>
          <w:color w:val="323232"/>
          <w:bdr w:val="none" w:sz="0" w:space="0" w:color="auto" w:frame="1"/>
          <w:shd w:val="clear" w:color="auto" w:fill="FFFFFF"/>
        </w:rPr>
        <w:t>Advanced</w:t>
      </w:r>
      <w:r>
        <w:rPr>
          <w:rFonts w:ascii="Arial" w:hAnsi="Arial" w:cs="Arial"/>
          <w:color w:val="323232"/>
          <w:shd w:val="clear" w:color="auto" w:fill="FFFFFF"/>
        </w:rPr>
        <w:t> tab allows you to specify how the stage executes. The </w:t>
      </w:r>
      <w:r>
        <w:rPr>
          <w:rStyle w:val="keyword"/>
          <w:rFonts w:ascii="Arial" w:hAnsi="Arial" w:cs="Arial"/>
          <w:color w:val="323232"/>
          <w:bdr w:val="none" w:sz="0" w:space="0" w:color="auto" w:frame="1"/>
          <w:shd w:val="clear" w:color="auto" w:fill="FFFFFF"/>
        </w:rPr>
        <w:t>Link Ordering</w:t>
      </w:r>
      <w:r>
        <w:rPr>
          <w:rFonts w:ascii="Arial" w:hAnsi="Arial" w:cs="Arial"/>
          <w:color w:val="323232"/>
          <w:shd w:val="clear" w:color="auto" w:fill="FFFFFF"/>
        </w:rPr>
        <w:t> tab allows you to specify what order the output links are processed in. The </w:t>
      </w:r>
      <w:r>
        <w:rPr>
          <w:rStyle w:val="keyword"/>
          <w:rFonts w:ascii="Arial" w:hAnsi="Arial" w:cs="Arial"/>
          <w:color w:val="323232"/>
          <w:bdr w:val="none" w:sz="0" w:space="0" w:color="auto" w:frame="1"/>
          <w:shd w:val="clear" w:color="auto" w:fill="FFFFFF"/>
        </w:rPr>
        <w:t>NLS Locale</w:t>
      </w:r>
      <w:r>
        <w:rPr>
          <w:rFonts w:ascii="Arial" w:hAnsi="Arial" w:cs="Arial"/>
          <w:color w:val="323232"/>
          <w:shd w:val="clear" w:color="auto" w:fill="FFFFFF"/>
        </w:rPr>
        <w:t xml:space="preserve"> tab appears if </w:t>
      </w:r>
      <w:proofErr w:type="spellStart"/>
      <w:r>
        <w:rPr>
          <w:rFonts w:ascii="Arial" w:hAnsi="Arial" w:cs="Arial"/>
          <w:color w:val="323232"/>
          <w:shd w:val="clear" w:color="auto" w:fill="FFFFFF"/>
        </w:rPr>
        <w:t>your</w:t>
      </w:r>
      <w:proofErr w:type="spellEnd"/>
      <w:r>
        <w:rPr>
          <w:rFonts w:ascii="Arial" w:hAnsi="Arial" w:cs="Arial"/>
          <w:color w:val="323232"/>
          <w:shd w:val="clear" w:color="auto" w:fill="FFFFFF"/>
        </w:rPr>
        <w:t xml:space="preserve"> have NLS enabled on your system. It allows you to select a locale other than the project default to determine collating rules.</w:t>
      </w:r>
    </w:p>
    <w:p w:rsidR="00D069E4" w:rsidRDefault="00D069E4" w:rsidP="00D069E4">
      <w:pPr>
        <w:rPr>
          <w:rFonts w:ascii="Arial" w:hAnsi="Arial" w:cs="Arial"/>
          <w:color w:val="323232"/>
          <w:shd w:val="clear" w:color="auto" w:fill="FFFFFF"/>
        </w:rPr>
      </w:pPr>
    </w:p>
    <w:p w:rsidR="00D069E4" w:rsidRDefault="00D069E4" w:rsidP="00D069E4">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Properties tab to specify how the Filter stage operates.</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Properties</w:t>
      </w:r>
      <w:r>
        <w:rPr>
          <w:rFonts w:ascii="Arial" w:hAnsi="Arial" w:cs="Arial"/>
          <w:color w:val="323232"/>
        </w:rPr>
        <w:t xml:space="preserve"> tab allows you to specify properties which determine what the stage </w:t>
      </w:r>
      <w:proofErr w:type="gramStart"/>
      <w:r>
        <w:rPr>
          <w:rFonts w:ascii="Arial" w:hAnsi="Arial" w:cs="Arial"/>
          <w:color w:val="323232"/>
        </w:rPr>
        <w:t>actually does</w:t>
      </w:r>
      <w:proofErr w:type="gramEnd"/>
      <w:r>
        <w:rPr>
          <w:rFonts w:ascii="Arial" w:hAnsi="Arial" w:cs="Arial"/>
          <w:color w:val="323232"/>
        </w:rPr>
        <w:t>. Some of the properties are mandatory, although many have default settings. Properties without default settings appear in the warning color (red by default) and turn black when you supply a value for them.</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The following table gives a quick reference list of the properties and their attributes. A more detailed description of each property follows.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2702"/>
        <w:gridCol w:w="2059"/>
        <w:gridCol w:w="971"/>
        <w:gridCol w:w="1275"/>
        <w:gridCol w:w="988"/>
        <w:gridCol w:w="1349"/>
      </w:tblGrid>
      <w:tr w:rsidR="00D069E4" w:rsidTr="00D069E4">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069E4" w:rsidRDefault="00D069E4">
            <w:pPr>
              <w:rPr>
                <w:b/>
                <w:bCs/>
              </w:rPr>
            </w:pPr>
            <w:r>
              <w:rPr>
                <w:b/>
                <w:bCs/>
              </w:rPr>
              <w:t>Category/Property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069E4" w:rsidRDefault="00D069E4">
            <w:pPr>
              <w:rPr>
                <w:b/>
                <w:bCs/>
              </w:rPr>
            </w:pPr>
            <w:r>
              <w:rPr>
                <w:b/>
                <w:bCs/>
              </w:rPr>
              <w:t>Values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069E4" w:rsidRDefault="00D069E4">
            <w:pPr>
              <w:rPr>
                <w:b/>
                <w:bCs/>
              </w:rPr>
            </w:pPr>
            <w:r>
              <w:rPr>
                <w:b/>
                <w:bCs/>
              </w:rPr>
              <w:t>Default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069E4" w:rsidRDefault="00D069E4">
            <w:pPr>
              <w:rPr>
                <w:b/>
                <w:bCs/>
              </w:rPr>
            </w:pPr>
            <w:r>
              <w:rPr>
                <w:b/>
                <w:bCs/>
              </w:rPr>
              <w:t>Mandatory?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069E4" w:rsidRDefault="00D069E4">
            <w:pPr>
              <w:rPr>
                <w:b/>
                <w:bCs/>
              </w:rPr>
            </w:pPr>
            <w:r>
              <w:rPr>
                <w:b/>
                <w:bCs/>
              </w:rPr>
              <w:t>Repeats?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069E4" w:rsidRDefault="00D069E4">
            <w:pPr>
              <w:rPr>
                <w:b/>
                <w:bCs/>
              </w:rPr>
            </w:pPr>
            <w:r>
              <w:rPr>
                <w:b/>
                <w:bCs/>
              </w:rPr>
              <w:t>Dependent of</w:t>
            </w:r>
          </w:p>
        </w:tc>
      </w:tr>
      <w:tr w:rsidR="00D069E4" w:rsidTr="00D069E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Predicates/</w:t>
            </w:r>
            <w:hyperlink r:id="rId19" w:history="1">
              <w:r>
                <w:rPr>
                  <w:rStyle w:val="Hyperlink"/>
                  <w:bdr w:val="none" w:sz="0" w:space="0" w:color="auto" w:frame="1"/>
                </w:rPr>
                <w:t>Where clause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string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N/A</w:t>
            </w:r>
          </w:p>
        </w:tc>
      </w:tr>
      <w:tr w:rsidR="00D069E4" w:rsidTr="00D069E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Predicates/</w:t>
            </w:r>
            <w:hyperlink r:id="rId20" w:history="1">
              <w:r>
                <w:rPr>
                  <w:rStyle w:val="Hyperlink"/>
                  <w:bdr w:val="none" w:sz="0" w:space="0" w:color="auto" w:frame="1"/>
                </w:rPr>
                <w:t>Output link</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Output link</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Where clause</w:t>
            </w:r>
          </w:p>
        </w:tc>
      </w:tr>
      <w:tr w:rsidR="00D069E4" w:rsidTr="00D069E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Options/</w:t>
            </w:r>
            <w:hyperlink r:id="rId21" w:history="1">
              <w:r>
                <w:rPr>
                  <w:rStyle w:val="Hyperlink"/>
                  <w:bdr w:val="none" w:sz="0" w:space="0" w:color="auto" w:frame="1"/>
                </w:rPr>
                <w:t>Output rejects</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N/A</w:t>
            </w:r>
          </w:p>
        </w:tc>
      </w:tr>
      <w:tr w:rsidR="00D069E4" w:rsidTr="00D069E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Options/</w:t>
            </w:r>
            <w:hyperlink r:id="rId22" w:history="1">
              <w:r>
                <w:rPr>
                  <w:rStyle w:val="Hyperlink"/>
                  <w:bdr w:val="none" w:sz="0" w:space="0" w:color="auto" w:frame="1"/>
                </w:rPr>
                <w:t xml:space="preserve">Output </w:t>
              </w:r>
              <w:proofErr w:type="spellStart"/>
              <w:r>
                <w:rPr>
                  <w:rStyle w:val="Hyperlink"/>
                  <w:bdr w:val="none" w:sz="0" w:space="0" w:color="auto" w:frame="1"/>
                </w:rPr>
                <w:t>rows</w:t>
              </w:r>
              <w:proofErr w:type="spellEnd"/>
              <w:r>
                <w:rPr>
                  <w:rStyle w:val="Hyperlink"/>
                  <w:bdr w:val="none" w:sz="0" w:space="0" w:color="auto" w:frame="1"/>
                </w:rPr>
                <w:t xml:space="preserve"> only once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N/A</w:t>
            </w:r>
          </w:p>
        </w:tc>
      </w:tr>
      <w:tr w:rsidR="00D069E4" w:rsidTr="00D069E4">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Options/</w:t>
            </w:r>
            <w:hyperlink r:id="rId23" w:history="1">
              <w:r>
                <w:rPr>
                  <w:rStyle w:val="Hyperlink"/>
                  <w:bdr w:val="none" w:sz="0" w:space="0" w:color="auto" w:frame="1"/>
                </w:rPr>
                <w:t>Nulls value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Less Than/Greater Than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Less Than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069E4" w:rsidRDefault="00D069E4">
            <w:r>
              <w:t>N/A</w:t>
            </w:r>
          </w:p>
        </w:tc>
      </w:tr>
      <w:tr w:rsidR="00D069E4" w:rsidTr="00D069E4">
        <w:trPr>
          <w:tblHeader/>
        </w:trPr>
        <w:tc>
          <w:tcPr>
            <w:tcW w:w="0" w:type="auto"/>
            <w:gridSpan w:val="6"/>
            <w:tcBorders>
              <w:top w:val="nil"/>
              <w:left w:val="nil"/>
              <w:bottom w:val="nil"/>
              <w:right w:val="nil"/>
            </w:tcBorders>
            <w:tcMar>
              <w:top w:w="75" w:type="dxa"/>
              <w:left w:w="75" w:type="dxa"/>
              <w:bottom w:w="75" w:type="dxa"/>
              <w:right w:w="75" w:type="dxa"/>
            </w:tcMar>
            <w:vAlign w:val="center"/>
            <w:hideMark/>
          </w:tcPr>
          <w:p w:rsidR="00D069E4" w:rsidRDefault="00D069E4">
            <w:pPr>
              <w:textAlignment w:val="baseline"/>
              <w:rPr>
                <w:i/>
                <w:iCs/>
                <w:sz w:val="24"/>
                <w:szCs w:val="24"/>
              </w:rPr>
            </w:pPr>
            <w:r>
              <w:rPr>
                <w:rStyle w:val="tablecap"/>
                <w:i/>
                <w:iCs/>
                <w:bdr w:val="none" w:sz="0" w:space="0" w:color="auto" w:frame="1"/>
              </w:rPr>
              <w:t>Table 1. Properties</w:t>
            </w:r>
          </w:p>
        </w:tc>
      </w:tr>
    </w:tbl>
    <w:p w:rsidR="00D069E4" w:rsidRDefault="00D069E4" w:rsidP="00D069E4"/>
    <w:p w:rsidR="00D069E4" w:rsidRDefault="00D069E4" w:rsidP="00D069E4">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Properties tab to specify how the Filter stage operates on the Predicates category.</w:t>
      </w:r>
    </w:p>
    <w:p w:rsidR="00D069E4" w:rsidRDefault="00D069E4" w:rsidP="00D069E4">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Filter stage: Where clause</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Specify a Where statement that a row must satisfy </w:t>
      </w:r>
      <w:proofErr w:type="gramStart"/>
      <w:r>
        <w:rPr>
          <w:rFonts w:ascii="Arial" w:hAnsi="Arial" w:cs="Arial"/>
          <w:color w:val="323232"/>
        </w:rPr>
        <w:t>in order to</w:t>
      </w:r>
      <w:proofErr w:type="gramEnd"/>
      <w:r>
        <w:rPr>
          <w:rFonts w:ascii="Arial" w:hAnsi="Arial" w:cs="Arial"/>
          <w:color w:val="323232"/>
        </w:rPr>
        <w:t xml:space="preserve"> be routed down this link. This is like an SQL Where clause, see </w:t>
      </w:r>
      <w:hyperlink r:id="rId24" w:history="1">
        <w:r>
          <w:rPr>
            <w:rStyle w:val="Hyperlink"/>
            <w:rFonts w:ascii="Arial" w:hAnsi="Arial" w:cs="Arial"/>
            <w:bdr w:val="none" w:sz="0" w:space="0" w:color="auto" w:frame="1"/>
          </w:rPr>
          <w:t>"Specifying the Filter"</w:t>
        </w:r>
      </w:hyperlink>
      <w:r>
        <w:rPr>
          <w:rFonts w:ascii="Arial" w:hAnsi="Arial" w:cs="Arial"/>
          <w:color w:val="323232"/>
        </w:rPr>
        <w:t> for details.</w:t>
      </w:r>
    </w:p>
    <w:p w:rsidR="00D069E4" w:rsidRDefault="00D069E4" w:rsidP="00D069E4">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Output link</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Specify the output link corresponding to the Where clause.</w:t>
      </w:r>
    </w:p>
    <w:p w:rsidR="00D069E4" w:rsidRDefault="00D069E4" w:rsidP="00D069E4"/>
    <w:p w:rsidR="00D069E4" w:rsidRDefault="00D069E4" w:rsidP="00D069E4">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Options category to specify how the Filter stage operates.</w:t>
      </w:r>
    </w:p>
    <w:p w:rsidR="00D069E4" w:rsidRDefault="00D069E4" w:rsidP="00D069E4">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Output rejects</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Set this to true to output rows that satisfy no Where clauses down the reject link (remember to specify which link is the reject link on the parallel job canvas).</w:t>
      </w:r>
    </w:p>
    <w:p w:rsidR="00D069E4" w:rsidRDefault="00D069E4" w:rsidP="00D069E4">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Output </w:t>
      </w:r>
      <w:proofErr w:type="spellStart"/>
      <w:r>
        <w:rPr>
          <w:rFonts w:ascii="Arial" w:hAnsi="Arial" w:cs="Arial"/>
          <w:color w:val="323232"/>
        </w:rPr>
        <w:t>rows</w:t>
      </w:r>
      <w:proofErr w:type="spellEnd"/>
      <w:r>
        <w:rPr>
          <w:rFonts w:ascii="Arial" w:hAnsi="Arial" w:cs="Arial"/>
          <w:color w:val="323232"/>
        </w:rPr>
        <w:t xml:space="preserve"> only once</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Set this to true to specify that rows are only output down the link of the first Where clause they satisfy. Set to false to have rows output down the links of all Where clauses that they satisfy.</w:t>
      </w:r>
    </w:p>
    <w:p w:rsidR="00D069E4" w:rsidRDefault="00D069E4" w:rsidP="00D069E4">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Nulls value</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Specify whether null values are treated as greater than or less than other values.</w:t>
      </w:r>
    </w:p>
    <w:p w:rsidR="00D069E4" w:rsidRDefault="00D069E4" w:rsidP="00D069E4"/>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lastRenderedPageBreak/>
        <w:t>This tab allows you to specify options.</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This tab allows you to specify the following:</w:t>
      </w:r>
    </w:p>
    <w:p w:rsidR="00D069E4" w:rsidRPr="00D069E4" w:rsidRDefault="00D069E4" w:rsidP="00D069E4">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Execution Mode</w:t>
      </w:r>
      <w:r w:rsidRPr="00D069E4">
        <w:rPr>
          <w:rFonts w:ascii="Arial" w:eastAsia="Times New Roman" w:hAnsi="Arial" w:cs="Arial"/>
          <w:color w:val="323232"/>
          <w:sz w:val="24"/>
          <w:szCs w:val="24"/>
        </w:rPr>
        <w:t>. The stage can execute in parallel mode or sequential mode. In parallel mode the input data is processed by the available nodes as specified in the Configuration file, and by any node constraints specified on the </w:t>
      </w:r>
      <w:r w:rsidRPr="00D069E4">
        <w:rPr>
          <w:rFonts w:ascii="Arial" w:eastAsia="Times New Roman" w:hAnsi="Arial" w:cs="Arial"/>
          <w:color w:val="323232"/>
          <w:sz w:val="24"/>
          <w:szCs w:val="24"/>
          <w:bdr w:val="none" w:sz="0" w:space="0" w:color="auto" w:frame="1"/>
        </w:rPr>
        <w:t>Advanced</w:t>
      </w:r>
      <w:r w:rsidRPr="00D069E4">
        <w:rPr>
          <w:rFonts w:ascii="Arial" w:eastAsia="Times New Roman" w:hAnsi="Arial" w:cs="Arial"/>
          <w:color w:val="323232"/>
          <w:sz w:val="24"/>
          <w:szCs w:val="24"/>
        </w:rPr>
        <w:t> tab. In Sequential mode the entire data set is processed by the conductor node.</w:t>
      </w:r>
    </w:p>
    <w:p w:rsidR="00D069E4" w:rsidRPr="00D069E4" w:rsidRDefault="00D069E4" w:rsidP="00D069E4">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Combinability mode</w:t>
      </w:r>
      <w:r w:rsidRPr="00D069E4">
        <w:rPr>
          <w:rFonts w:ascii="Arial" w:eastAsia="Times New Roman" w:hAnsi="Arial" w:cs="Arial"/>
          <w:color w:val="323232"/>
          <w:sz w:val="24"/>
          <w:szCs w:val="24"/>
        </w:rPr>
        <w:t>. This is Auto by default, which allows </w:t>
      </w:r>
      <w:proofErr w:type="spellStart"/>
      <w:r w:rsidRPr="00D069E4">
        <w:rPr>
          <w:rFonts w:ascii="Arial" w:eastAsia="Times New Roman" w:hAnsi="Arial" w:cs="Arial"/>
          <w:color w:val="323232"/>
          <w:sz w:val="24"/>
          <w:szCs w:val="24"/>
          <w:bdr w:val="none" w:sz="0" w:space="0" w:color="auto" w:frame="1"/>
        </w:rPr>
        <w:t>InfoSphere</w:t>
      </w:r>
      <w:proofErr w:type="spellEnd"/>
      <w:r w:rsidRPr="00D069E4">
        <w:rPr>
          <w:rFonts w:ascii="Arial" w:eastAsia="Times New Roman" w:hAnsi="Arial" w:cs="Arial"/>
          <w:color w:val="323232"/>
          <w:sz w:val="24"/>
          <w:szCs w:val="24"/>
          <w:bdr w:val="none" w:sz="0" w:space="0" w:color="auto" w:frame="1"/>
        </w:rPr>
        <w:t>® DataStage®</w:t>
      </w:r>
      <w:r w:rsidRPr="00D069E4">
        <w:rPr>
          <w:rFonts w:ascii="Arial" w:eastAsia="Times New Roman" w:hAnsi="Arial" w:cs="Arial"/>
          <w:color w:val="323232"/>
          <w:sz w:val="24"/>
          <w:szCs w:val="24"/>
        </w:rPr>
        <w:t> to combine the operators that underlie parallel stages so that they run in the same process if it is sensible for this type of stage.</w:t>
      </w:r>
    </w:p>
    <w:p w:rsidR="00D069E4" w:rsidRPr="00D069E4" w:rsidRDefault="00D069E4" w:rsidP="00D069E4">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Preserve partitioning</w:t>
      </w:r>
      <w:r w:rsidRPr="00D069E4">
        <w:rPr>
          <w:rFonts w:ascii="Arial" w:eastAsia="Times New Roman" w:hAnsi="Arial" w:cs="Arial"/>
          <w:color w:val="323232"/>
          <w:sz w:val="24"/>
          <w:szCs w:val="24"/>
        </w:rPr>
        <w:t>. This is </w:t>
      </w:r>
      <w:r w:rsidRPr="00D069E4">
        <w:rPr>
          <w:rFonts w:ascii="Arial" w:eastAsia="Times New Roman" w:hAnsi="Arial" w:cs="Arial"/>
          <w:b/>
          <w:bCs/>
          <w:color w:val="323232"/>
          <w:sz w:val="24"/>
          <w:szCs w:val="24"/>
          <w:bdr w:val="none" w:sz="0" w:space="0" w:color="auto" w:frame="1"/>
        </w:rPr>
        <w:t>Propagate</w:t>
      </w:r>
      <w:r w:rsidRPr="00D069E4">
        <w:rPr>
          <w:rFonts w:ascii="Arial" w:eastAsia="Times New Roman" w:hAnsi="Arial" w:cs="Arial"/>
          <w:color w:val="323232"/>
          <w:sz w:val="24"/>
          <w:szCs w:val="24"/>
        </w:rPr>
        <w:t xml:space="preserve"> by default. It adopts the setting of the previous </w:t>
      </w:r>
      <w:proofErr w:type="spellStart"/>
      <w:proofErr w:type="gramStart"/>
      <w:r w:rsidRPr="00D069E4">
        <w:rPr>
          <w:rFonts w:ascii="Arial" w:eastAsia="Times New Roman" w:hAnsi="Arial" w:cs="Arial"/>
          <w:color w:val="323232"/>
          <w:sz w:val="24"/>
          <w:szCs w:val="24"/>
        </w:rPr>
        <w:t>stage.You</w:t>
      </w:r>
      <w:proofErr w:type="spellEnd"/>
      <w:proofErr w:type="gramEnd"/>
      <w:r w:rsidRPr="00D069E4">
        <w:rPr>
          <w:rFonts w:ascii="Arial" w:eastAsia="Times New Roman" w:hAnsi="Arial" w:cs="Arial"/>
          <w:color w:val="323232"/>
          <w:sz w:val="24"/>
          <w:szCs w:val="24"/>
        </w:rPr>
        <w:t xml:space="preserve"> can explicitly select </w:t>
      </w:r>
      <w:proofErr w:type="spellStart"/>
      <w:r w:rsidRPr="00D069E4">
        <w:rPr>
          <w:rFonts w:ascii="Arial" w:eastAsia="Times New Roman" w:hAnsi="Arial" w:cs="Arial"/>
          <w:b/>
          <w:bCs/>
          <w:color w:val="323232"/>
          <w:sz w:val="24"/>
          <w:szCs w:val="24"/>
          <w:bdr w:val="none" w:sz="0" w:space="0" w:color="auto" w:frame="1"/>
        </w:rPr>
        <w:t>Set</w:t>
      </w:r>
      <w:r w:rsidRPr="00D069E4">
        <w:rPr>
          <w:rFonts w:ascii="Arial" w:eastAsia="Times New Roman" w:hAnsi="Arial" w:cs="Arial"/>
          <w:color w:val="323232"/>
          <w:sz w:val="24"/>
          <w:szCs w:val="24"/>
        </w:rPr>
        <w:t>or</w:t>
      </w:r>
      <w:proofErr w:type="spellEnd"/>
      <w:r w:rsidRPr="00D069E4">
        <w:rPr>
          <w:rFonts w:ascii="Arial" w:eastAsia="Times New Roman" w:hAnsi="Arial" w:cs="Arial"/>
          <w:color w:val="323232"/>
          <w:sz w:val="24"/>
          <w:szCs w:val="24"/>
        </w:rPr>
        <w:t> </w:t>
      </w:r>
      <w:r w:rsidRPr="00D069E4">
        <w:rPr>
          <w:rFonts w:ascii="Arial" w:eastAsia="Times New Roman" w:hAnsi="Arial" w:cs="Arial"/>
          <w:b/>
          <w:bCs/>
          <w:color w:val="323232"/>
          <w:sz w:val="24"/>
          <w:szCs w:val="24"/>
          <w:bdr w:val="none" w:sz="0" w:space="0" w:color="auto" w:frame="1"/>
        </w:rPr>
        <w:t>Clear</w:t>
      </w:r>
      <w:r w:rsidRPr="00D069E4">
        <w:rPr>
          <w:rFonts w:ascii="Arial" w:eastAsia="Times New Roman" w:hAnsi="Arial" w:cs="Arial"/>
          <w:color w:val="323232"/>
          <w:sz w:val="24"/>
          <w:szCs w:val="24"/>
        </w:rPr>
        <w:t>. Select </w:t>
      </w:r>
      <w:r w:rsidRPr="00D069E4">
        <w:rPr>
          <w:rFonts w:ascii="Arial" w:eastAsia="Times New Roman" w:hAnsi="Arial" w:cs="Arial"/>
          <w:b/>
          <w:bCs/>
          <w:color w:val="323232"/>
          <w:sz w:val="24"/>
          <w:szCs w:val="24"/>
          <w:bdr w:val="none" w:sz="0" w:space="0" w:color="auto" w:frame="1"/>
        </w:rPr>
        <w:t>Set</w:t>
      </w:r>
      <w:r w:rsidRPr="00D069E4">
        <w:rPr>
          <w:rFonts w:ascii="Arial" w:eastAsia="Times New Roman" w:hAnsi="Arial" w:cs="Arial"/>
          <w:color w:val="323232"/>
          <w:sz w:val="24"/>
          <w:szCs w:val="24"/>
        </w:rPr>
        <w:t> to request the stage should attempt to maintain the partitioning.</w:t>
      </w:r>
    </w:p>
    <w:p w:rsidR="00D069E4" w:rsidRPr="00D069E4" w:rsidRDefault="00D069E4" w:rsidP="00D069E4">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Node pool and resource constraints</w:t>
      </w:r>
      <w:r w:rsidRPr="00D069E4">
        <w:rPr>
          <w:rFonts w:ascii="Arial" w:eastAsia="Times New Roman" w:hAnsi="Arial" w:cs="Arial"/>
          <w:color w:val="323232"/>
          <w:sz w:val="24"/>
          <w:szCs w:val="24"/>
        </w:rPr>
        <w:t>. Select this option to constrain parallel execution to the node pool or pools or resource pool or pools specified in the grid. The grid allows you to make choices from drop down lists populated from the Configuration file.</w:t>
      </w:r>
    </w:p>
    <w:p w:rsidR="00D069E4" w:rsidRPr="00D069E4" w:rsidRDefault="00D069E4" w:rsidP="00D069E4">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Node map constraint</w:t>
      </w:r>
      <w:r w:rsidRPr="00D069E4">
        <w:rPr>
          <w:rFonts w:ascii="Arial" w:eastAsia="Times New Roman" w:hAnsi="Arial" w:cs="Arial"/>
          <w:color w:val="323232"/>
          <w:sz w:val="24"/>
          <w:szCs w:val="24"/>
        </w:rPr>
        <w:t>. Select this option to constrain parallel execution to the nodes in a defined node map. You can define a node map by typing node numbers into the text box or by clicking the browse button to open the </w:t>
      </w:r>
      <w:r w:rsidRPr="00D069E4">
        <w:rPr>
          <w:rFonts w:ascii="Arial" w:eastAsia="Times New Roman" w:hAnsi="Arial" w:cs="Arial"/>
          <w:color w:val="323232"/>
          <w:sz w:val="24"/>
          <w:szCs w:val="24"/>
          <w:bdr w:val="none" w:sz="0" w:space="0" w:color="auto" w:frame="1"/>
        </w:rPr>
        <w:t>Available Nodes</w:t>
      </w:r>
      <w:r w:rsidRPr="00D069E4">
        <w:rPr>
          <w:rFonts w:ascii="Arial" w:eastAsia="Times New Roman" w:hAnsi="Arial" w:cs="Arial"/>
          <w:color w:val="323232"/>
          <w:sz w:val="24"/>
          <w:szCs w:val="24"/>
        </w:rPr>
        <w:t> dialog box and selecting nodes from there. You are effectively defining a new node pool for this stage (in addition to any node pools defined in the Configuration file).</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proofErr w:type="spellStart"/>
      <w:r w:rsidRPr="00D069E4">
        <w:rPr>
          <w:rFonts w:ascii="Arial" w:eastAsia="Times New Roman" w:hAnsi="Arial" w:cs="Arial"/>
          <w:b/>
          <w:bCs/>
          <w:color w:val="4178BE"/>
          <w:sz w:val="24"/>
          <w:szCs w:val="24"/>
          <w:bdr w:val="none" w:sz="0" w:space="0" w:color="auto" w:frame="1"/>
        </w:rPr>
        <w:t>Note</w:t>
      </w:r>
      <w:r w:rsidRPr="00D069E4">
        <w:rPr>
          <w:rFonts w:ascii="Arial" w:eastAsia="Times New Roman" w:hAnsi="Arial" w:cs="Arial"/>
          <w:color w:val="323232"/>
          <w:sz w:val="24"/>
          <w:szCs w:val="24"/>
        </w:rPr>
        <w:t>In</w:t>
      </w:r>
      <w:proofErr w:type="spellEnd"/>
      <w:r w:rsidRPr="00D069E4">
        <w:rPr>
          <w:rFonts w:ascii="Arial" w:eastAsia="Times New Roman" w:hAnsi="Arial" w:cs="Arial"/>
          <w:color w:val="323232"/>
          <w:sz w:val="24"/>
          <w:szCs w:val="24"/>
        </w:rPr>
        <w:t xml:space="preserve"> the </w:t>
      </w:r>
      <w:r w:rsidRPr="00D069E4">
        <w:rPr>
          <w:rFonts w:ascii="Arial" w:eastAsia="Times New Roman" w:hAnsi="Arial" w:cs="Arial"/>
          <w:b/>
          <w:bCs/>
          <w:color w:val="323232"/>
          <w:sz w:val="24"/>
          <w:szCs w:val="24"/>
          <w:bdr w:val="none" w:sz="0" w:space="0" w:color="auto" w:frame="1"/>
        </w:rPr>
        <w:t>Node map constraint</w:t>
      </w:r>
      <w:r w:rsidRPr="00D069E4">
        <w:rPr>
          <w:rFonts w:ascii="Arial" w:eastAsia="Times New Roman" w:hAnsi="Arial" w:cs="Arial"/>
          <w:color w:val="323232"/>
          <w:sz w:val="24"/>
          <w:szCs w:val="24"/>
        </w:rPr>
        <w:t> text box, you can enter jobs parameters as well as numbers. You can enter a single parameter, for example #</w:t>
      </w:r>
      <w:proofErr w:type="spellStart"/>
      <w:r w:rsidRPr="00D069E4">
        <w:rPr>
          <w:rFonts w:ascii="Arial" w:eastAsia="Times New Roman" w:hAnsi="Arial" w:cs="Arial"/>
          <w:color w:val="323232"/>
          <w:sz w:val="24"/>
          <w:szCs w:val="24"/>
        </w:rPr>
        <w:t>testnode</w:t>
      </w:r>
      <w:proofErr w:type="spellEnd"/>
      <w:r w:rsidRPr="00D069E4">
        <w:rPr>
          <w:rFonts w:ascii="Arial" w:eastAsia="Times New Roman" w:hAnsi="Arial" w:cs="Arial"/>
          <w:color w:val="323232"/>
          <w:sz w:val="24"/>
          <w:szCs w:val="24"/>
        </w:rPr>
        <w:t>#, or you can enter a comma separated lists of parameters, for example #</w:t>
      </w:r>
      <w:proofErr w:type="spellStart"/>
      <w:r w:rsidRPr="00D069E4">
        <w:rPr>
          <w:rFonts w:ascii="Arial" w:eastAsia="Times New Roman" w:hAnsi="Arial" w:cs="Arial"/>
          <w:color w:val="323232"/>
          <w:sz w:val="24"/>
          <w:szCs w:val="24"/>
        </w:rPr>
        <w:t>testnode</w:t>
      </w:r>
      <w:proofErr w:type="spellEnd"/>
      <w:r w:rsidRPr="00D069E4">
        <w:rPr>
          <w:rFonts w:ascii="Arial" w:eastAsia="Times New Roman" w:hAnsi="Arial" w:cs="Arial"/>
          <w:color w:val="323232"/>
          <w:sz w:val="24"/>
          <w:szCs w:val="24"/>
        </w:rPr>
        <w:t>#, #testnode2#. The browse button next to the text box will display a list of the node names from the last configuration file that was referenced by the job, but the browse button will not display the node names that were specified by the job parameters.</w:t>
      </w:r>
    </w:p>
    <w:p w:rsidR="00D069E4" w:rsidRDefault="00D069E4" w:rsidP="00D069E4"/>
    <w:p w:rsidR="00D069E4" w:rsidRDefault="00D069E4" w:rsidP="00D069E4">
      <w:pPr>
        <w:rPr>
          <w:rFonts w:ascii="Arial" w:hAnsi="Arial" w:cs="Arial"/>
          <w:color w:val="323232"/>
          <w:shd w:val="clear" w:color="auto" w:fill="FFFFFF"/>
        </w:rPr>
      </w:pPr>
      <w:r>
        <w:rPr>
          <w:rFonts w:ascii="Arial" w:hAnsi="Arial" w:cs="Arial"/>
          <w:color w:val="323232"/>
          <w:shd w:val="clear" w:color="auto" w:fill="FFFFFF"/>
        </w:rPr>
        <w:t xml:space="preserve">This tab allows you to specify the order in which output links are processed. This is important where you have set the Output </w:t>
      </w:r>
      <w:proofErr w:type="spellStart"/>
      <w:r>
        <w:rPr>
          <w:rFonts w:ascii="Arial" w:hAnsi="Arial" w:cs="Arial"/>
          <w:color w:val="323232"/>
          <w:shd w:val="clear" w:color="auto" w:fill="FFFFFF"/>
        </w:rPr>
        <w:t>rows</w:t>
      </w:r>
      <w:proofErr w:type="spellEnd"/>
      <w:r>
        <w:rPr>
          <w:rFonts w:ascii="Arial" w:hAnsi="Arial" w:cs="Arial"/>
          <w:color w:val="323232"/>
          <w:shd w:val="clear" w:color="auto" w:fill="FFFFFF"/>
        </w:rPr>
        <w:t xml:space="preserve"> only once property to True.</w:t>
      </w:r>
    </w:p>
    <w:p w:rsidR="00D069E4" w:rsidRDefault="00D069E4" w:rsidP="00D069E4">
      <w:pPr>
        <w:rPr>
          <w:rFonts w:ascii="Arial" w:hAnsi="Arial" w:cs="Arial"/>
          <w:color w:val="323232"/>
          <w:shd w:val="clear" w:color="auto" w:fill="FFFFFF"/>
        </w:rPr>
      </w:pP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 xml:space="preserve">For the Filter stage, the NLS Locale tab appears if you have NLS enabled on your system. It lets you view the current default collate </w:t>
      </w:r>
      <w:proofErr w:type="gramStart"/>
      <w:r w:rsidRPr="00D069E4">
        <w:rPr>
          <w:rFonts w:ascii="Arial" w:eastAsia="Times New Roman" w:hAnsi="Arial" w:cs="Arial"/>
          <w:color w:val="323232"/>
          <w:sz w:val="24"/>
          <w:szCs w:val="24"/>
        </w:rPr>
        <w:t>convention, and</w:t>
      </w:r>
      <w:proofErr w:type="gramEnd"/>
      <w:r w:rsidRPr="00D069E4">
        <w:rPr>
          <w:rFonts w:ascii="Arial" w:eastAsia="Times New Roman" w:hAnsi="Arial" w:cs="Arial"/>
          <w:color w:val="323232"/>
          <w:sz w:val="24"/>
          <w:szCs w:val="24"/>
        </w:rPr>
        <w:t xml:space="preserve"> select a different one for this stage if required.</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 xml:space="preserve">You can also use a job parameter to specify the </w:t>
      </w:r>
      <w:proofErr w:type="gramStart"/>
      <w:r w:rsidRPr="00D069E4">
        <w:rPr>
          <w:rFonts w:ascii="Arial" w:eastAsia="Times New Roman" w:hAnsi="Arial" w:cs="Arial"/>
          <w:color w:val="323232"/>
          <w:sz w:val="24"/>
          <w:szCs w:val="24"/>
        </w:rPr>
        <w:t>locale, or</w:t>
      </w:r>
      <w:proofErr w:type="gramEnd"/>
      <w:r w:rsidRPr="00D069E4">
        <w:rPr>
          <w:rFonts w:ascii="Arial" w:eastAsia="Times New Roman" w:hAnsi="Arial" w:cs="Arial"/>
          <w:color w:val="323232"/>
          <w:sz w:val="24"/>
          <w:szCs w:val="24"/>
        </w:rPr>
        <w:t xml:space="preserve"> browse for a file that defines custom collate rules. The collate convention defines the order in which characters are collated. The Filter stage uses this when evaluating Where clauses. Select a locale from the </w:t>
      </w:r>
      <w:proofErr w:type="gramStart"/>
      <w:r w:rsidRPr="00D069E4">
        <w:rPr>
          <w:rFonts w:ascii="Arial" w:eastAsia="Times New Roman" w:hAnsi="Arial" w:cs="Arial"/>
          <w:color w:val="323232"/>
          <w:sz w:val="24"/>
          <w:szCs w:val="24"/>
        </w:rPr>
        <w:t>list, or</w:t>
      </w:r>
      <w:proofErr w:type="gramEnd"/>
      <w:r w:rsidRPr="00D069E4">
        <w:rPr>
          <w:rFonts w:ascii="Arial" w:eastAsia="Times New Roman" w:hAnsi="Arial" w:cs="Arial"/>
          <w:color w:val="323232"/>
          <w:sz w:val="24"/>
          <w:szCs w:val="24"/>
        </w:rPr>
        <w:t xml:space="preserve"> click the arrow button next to the list to use a job parameter or browse for a collate file.</w:t>
      </w:r>
    </w:p>
    <w:p w:rsidR="00D069E4" w:rsidRDefault="00D069E4" w:rsidP="00D069E4"/>
    <w:p w:rsidR="00D069E4" w:rsidRDefault="00D069E4" w:rsidP="00D069E4"/>
    <w:p w:rsidR="00D069E4" w:rsidRDefault="00D069E4" w:rsidP="00D069E4">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data set being filtered. There is only one input link.</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data set being filtered. There is only one input link.</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link. The </w:t>
      </w:r>
      <w:r>
        <w:rPr>
          <w:rStyle w:val="keyword"/>
          <w:rFonts w:ascii="Arial" w:hAnsi="Arial" w:cs="Arial"/>
          <w:color w:val="323232"/>
          <w:bdr w:val="none" w:sz="0" w:space="0" w:color="auto" w:frame="1"/>
        </w:rPr>
        <w:t>Partitioning</w:t>
      </w:r>
      <w:r>
        <w:rPr>
          <w:rFonts w:ascii="Arial" w:hAnsi="Arial" w:cs="Arial"/>
          <w:color w:val="323232"/>
        </w:rPr>
        <w:t> tab allows you to specify how incoming data on the source data set link is partitioned. The </w:t>
      </w:r>
      <w:r>
        <w:rPr>
          <w:rStyle w:val="keyword"/>
          <w:rFonts w:ascii="Arial" w:hAnsi="Arial" w:cs="Arial"/>
          <w:color w:val="323232"/>
          <w:bdr w:val="none" w:sz="0" w:space="0" w:color="auto" w:frame="1"/>
        </w:rPr>
        <w:t>Columns</w:t>
      </w:r>
      <w:r>
        <w:rPr>
          <w:rFonts w:ascii="Arial" w:hAnsi="Arial" w:cs="Arial"/>
          <w:color w:val="323232"/>
        </w:rPr>
        <w:t> tab specifies the column definitions of incoming data.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input link.</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Filter stage partitioning are given in the following section. See </w:t>
      </w:r>
      <w:hyperlink r:id="rId25"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D069E4" w:rsidRDefault="00D069E4" w:rsidP="00D069E4">
      <w:pPr>
        <w:numPr>
          <w:ilvl w:val="0"/>
          <w:numId w:val="11"/>
        </w:numPr>
        <w:shd w:val="clear" w:color="auto" w:fill="FFFFFF"/>
        <w:spacing w:after="0" w:line="240" w:lineRule="auto"/>
        <w:ind w:left="0"/>
        <w:textAlignment w:val="baseline"/>
        <w:rPr>
          <w:rFonts w:ascii="Arial" w:hAnsi="Arial" w:cs="Arial"/>
          <w:color w:val="323232"/>
        </w:rPr>
      </w:pPr>
      <w:hyperlink r:id="rId26" w:history="1">
        <w:r>
          <w:rPr>
            <w:rStyle w:val="Hyperlink"/>
            <w:rFonts w:ascii="Arial" w:hAnsi="Arial" w:cs="Arial"/>
            <w:b/>
            <w:bCs/>
            <w:color w:val="3B6CAA"/>
            <w:bdr w:val="none" w:sz="0" w:space="0" w:color="auto" w:frame="1"/>
          </w:rPr>
          <w:t>Filter stage: Partitioning on input links</w:t>
        </w:r>
      </w:hyperlink>
      <w:r>
        <w:rPr>
          <w:rFonts w:ascii="Arial" w:hAnsi="Arial" w:cs="Arial"/>
          <w:color w:val="323232"/>
        </w:rPr>
        <w:br/>
      </w:r>
    </w:p>
    <w:p w:rsidR="00D069E4" w:rsidRDefault="00D069E4" w:rsidP="00D069E4">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Partitioning</w:t>
      </w:r>
      <w:r>
        <w:rPr>
          <w:rFonts w:ascii="Arial" w:hAnsi="Arial" w:cs="Arial"/>
          <w:color w:val="323232"/>
        </w:rPr>
        <w:t> tab allows you to specify details about how the incoming data is partitioned or collected before the filter is performed.</w:t>
      </w:r>
    </w:p>
    <w:p w:rsidR="00D069E4" w:rsidRDefault="00D069E4" w:rsidP="00D069E4"/>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The </w:t>
      </w:r>
      <w:r w:rsidRPr="00D069E4">
        <w:rPr>
          <w:rFonts w:ascii="Arial" w:eastAsia="Times New Roman" w:hAnsi="Arial" w:cs="Arial"/>
          <w:color w:val="323232"/>
          <w:sz w:val="24"/>
          <w:szCs w:val="24"/>
          <w:bdr w:val="none" w:sz="0" w:space="0" w:color="auto" w:frame="1"/>
        </w:rPr>
        <w:t>Partitioning</w:t>
      </w:r>
      <w:r w:rsidRPr="00D069E4">
        <w:rPr>
          <w:rFonts w:ascii="Arial" w:eastAsia="Times New Roman" w:hAnsi="Arial" w:cs="Arial"/>
          <w:color w:val="323232"/>
          <w:sz w:val="24"/>
          <w:szCs w:val="24"/>
        </w:rPr>
        <w:t> tab allows you to specify details about how the incoming data is partitioned or collected before the filter is performed.</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 xml:space="preserve">By </w:t>
      </w:r>
      <w:proofErr w:type="gramStart"/>
      <w:r w:rsidRPr="00D069E4">
        <w:rPr>
          <w:rFonts w:ascii="Arial" w:eastAsia="Times New Roman" w:hAnsi="Arial" w:cs="Arial"/>
          <w:color w:val="323232"/>
          <w:sz w:val="24"/>
          <w:szCs w:val="24"/>
        </w:rPr>
        <w:t>default</w:t>
      </w:r>
      <w:proofErr w:type="gramEnd"/>
      <w:r w:rsidRPr="00D069E4">
        <w:rPr>
          <w:rFonts w:ascii="Arial" w:eastAsia="Times New Roman" w:hAnsi="Arial" w:cs="Arial"/>
          <w:color w:val="323232"/>
          <w:sz w:val="24"/>
          <w:szCs w:val="24"/>
        </w:rPr>
        <w:t xml:space="preserve"> the stage uses the auto partitioning method.</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If the Filter stage is operating in sequential mode, it will first collect the data before writing it to the file using the default auto collection method.</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The </w:t>
      </w:r>
      <w:r w:rsidRPr="00D069E4">
        <w:rPr>
          <w:rFonts w:ascii="Arial" w:eastAsia="Times New Roman" w:hAnsi="Arial" w:cs="Arial"/>
          <w:color w:val="323232"/>
          <w:sz w:val="24"/>
          <w:szCs w:val="24"/>
          <w:bdr w:val="none" w:sz="0" w:space="0" w:color="auto" w:frame="1"/>
        </w:rPr>
        <w:t>Partitioning</w:t>
      </w:r>
      <w:r w:rsidRPr="00D069E4">
        <w:rPr>
          <w:rFonts w:ascii="Arial" w:eastAsia="Times New Roman" w:hAnsi="Arial" w:cs="Arial"/>
          <w:color w:val="323232"/>
          <w:sz w:val="24"/>
          <w:szCs w:val="24"/>
        </w:rPr>
        <w:t> tab allows you to override this default behavior. The exact operation of this tab depends on:</w:t>
      </w:r>
    </w:p>
    <w:p w:rsidR="00D069E4" w:rsidRPr="00D069E4" w:rsidRDefault="00D069E4" w:rsidP="00D069E4">
      <w:pPr>
        <w:numPr>
          <w:ilvl w:val="0"/>
          <w:numId w:val="12"/>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Whether the Filter stage is set to execute in parallel or sequential mode.</w:t>
      </w:r>
    </w:p>
    <w:p w:rsidR="00D069E4" w:rsidRPr="00D069E4" w:rsidRDefault="00D069E4" w:rsidP="00D069E4">
      <w:pPr>
        <w:numPr>
          <w:ilvl w:val="0"/>
          <w:numId w:val="12"/>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Whether the preceding stage in the job is set to execute in parallel or sequential mode.</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If the Filter stage is set to execute in parallel, then you can set a partitioning method by selecting from the </w:t>
      </w:r>
      <w:r w:rsidRPr="00D069E4">
        <w:rPr>
          <w:rFonts w:ascii="Arial" w:eastAsia="Times New Roman" w:hAnsi="Arial" w:cs="Arial"/>
          <w:b/>
          <w:bCs/>
          <w:color w:val="323232"/>
          <w:sz w:val="24"/>
          <w:szCs w:val="24"/>
          <w:bdr w:val="none" w:sz="0" w:space="0" w:color="auto" w:frame="1"/>
        </w:rPr>
        <w:t>Partition type</w:t>
      </w:r>
      <w:r w:rsidRPr="00D069E4">
        <w:rPr>
          <w:rFonts w:ascii="Arial" w:eastAsia="Times New Roman" w:hAnsi="Arial" w:cs="Arial"/>
          <w:color w:val="323232"/>
          <w:sz w:val="24"/>
          <w:szCs w:val="24"/>
        </w:rPr>
        <w:t> drop-down list. This will override any current partitioning.</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If the Filter stage is set to execute in sequential mode, but the preceding stage is executing in parallel, then you can set a collection method from the </w:t>
      </w:r>
      <w:r w:rsidRPr="00D069E4">
        <w:rPr>
          <w:rFonts w:ascii="Arial" w:eastAsia="Times New Roman" w:hAnsi="Arial" w:cs="Arial"/>
          <w:b/>
          <w:bCs/>
          <w:color w:val="323232"/>
          <w:sz w:val="24"/>
          <w:szCs w:val="24"/>
          <w:bdr w:val="none" w:sz="0" w:space="0" w:color="auto" w:frame="1"/>
        </w:rPr>
        <w:t>Collector type</w:t>
      </w:r>
      <w:r w:rsidRPr="00D069E4">
        <w:rPr>
          <w:rFonts w:ascii="Arial" w:eastAsia="Times New Roman" w:hAnsi="Arial" w:cs="Arial"/>
          <w:color w:val="323232"/>
          <w:sz w:val="24"/>
          <w:szCs w:val="24"/>
        </w:rPr>
        <w:t> drop-down list. This will override the default auto collection method.</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The following partitioning methods are available:</w:t>
      </w:r>
    </w:p>
    <w:p w:rsidR="00D069E4" w:rsidRPr="00D069E4" w:rsidRDefault="00D069E4" w:rsidP="00D069E4">
      <w:pPr>
        <w:numPr>
          <w:ilvl w:val="0"/>
          <w:numId w:val="13"/>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(Auto)</w:t>
      </w:r>
      <w:r w:rsidRPr="00D069E4">
        <w:rPr>
          <w:rFonts w:ascii="Arial" w:eastAsia="Times New Roman" w:hAnsi="Arial" w:cs="Arial"/>
          <w:color w:val="323232"/>
          <w:sz w:val="24"/>
          <w:szCs w:val="24"/>
        </w:rPr>
        <w:t>. </w:t>
      </w:r>
      <w:proofErr w:type="spellStart"/>
      <w:r w:rsidRPr="00D069E4">
        <w:rPr>
          <w:rFonts w:ascii="Arial" w:eastAsia="Times New Roman" w:hAnsi="Arial" w:cs="Arial"/>
          <w:color w:val="323232"/>
          <w:sz w:val="24"/>
          <w:szCs w:val="24"/>
          <w:bdr w:val="none" w:sz="0" w:space="0" w:color="auto" w:frame="1"/>
        </w:rPr>
        <w:t>InfoSphere</w:t>
      </w:r>
      <w:proofErr w:type="spellEnd"/>
      <w:r w:rsidRPr="00D069E4">
        <w:rPr>
          <w:rFonts w:ascii="Arial" w:eastAsia="Times New Roman" w:hAnsi="Arial" w:cs="Arial"/>
          <w:color w:val="323232"/>
          <w:sz w:val="24"/>
          <w:szCs w:val="24"/>
          <w:bdr w:val="none" w:sz="0" w:space="0" w:color="auto" w:frame="1"/>
        </w:rPr>
        <w:t>® DataStage®</w:t>
      </w:r>
      <w:r w:rsidRPr="00D069E4">
        <w:rPr>
          <w:rFonts w:ascii="Arial" w:eastAsia="Times New Roman" w:hAnsi="Arial" w:cs="Arial"/>
          <w:color w:val="323232"/>
          <w:sz w:val="24"/>
          <w:szCs w:val="24"/>
        </w:rPr>
        <w:t> attempts to work out the best partitioning method depending on execution modes of current and preceding stages and how many nodes are specified in the Configuration file. This is the default method for the Filter stage.</w:t>
      </w:r>
    </w:p>
    <w:p w:rsidR="00D069E4" w:rsidRPr="00D069E4" w:rsidRDefault="00D069E4" w:rsidP="00D069E4">
      <w:pPr>
        <w:numPr>
          <w:ilvl w:val="0"/>
          <w:numId w:val="13"/>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Entire</w:t>
      </w:r>
      <w:r w:rsidRPr="00D069E4">
        <w:rPr>
          <w:rFonts w:ascii="Arial" w:eastAsia="Times New Roman" w:hAnsi="Arial" w:cs="Arial"/>
          <w:color w:val="323232"/>
          <w:sz w:val="24"/>
          <w:szCs w:val="24"/>
        </w:rPr>
        <w:t>. Each file written to receives the entire data set.</w:t>
      </w:r>
    </w:p>
    <w:p w:rsidR="00D069E4" w:rsidRPr="00D069E4" w:rsidRDefault="00D069E4" w:rsidP="00D069E4">
      <w:pPr>
        <w:numPr>
          <w:ilvl w:val="0"/>
          <w:numId w:val="13"/>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Hash</w:t>
      </w:r>
      <w:r w:rsidRPr="00D069E4">
        <w:rPr>
          <w:rFonts w:ascii="Arial" w:eastAsia="Times New Roman" w:hAnsi="Arial" w:cs="Arial"/>
          <w:color w:val="323232"/>
          <w:sz w:val="24"/>
          <w:szCs w:val="24"/>
        </w:rPr>
        <w:t>. The records are hashed into partitions based on the value of a key column or columns selected from the </w:t>
      </w:r>
      <w:proofErr w:type="spellStart"/>
      <w:r w:rsidRPr="00D069E4">
        <w:rPr>
          <w:rFonts w:ascii="Arial" w:eastAsia="Times New Roman" w:hAnsi="Arial" w:cs="Arial"/>
          <w:b/>
          <w:bCs/>
          <w:color w:val="323232"/>
          <w:sz w:val="24"/>
          <w:szCs w:val="24"/>
          <w:bdr w:val="none" w:sz="0" w:space="0" w:color="auto" w:frame="1"/>
        </w:rPr>
        <w:t>Available</w:t>
      </w:r>
      <w:r w:rsidRPr="00D069E4">
        <w:rPr>
          <w:rFonts w:ascii="Arial" w:eastAsia="Times New Roman" w:hAnsi="Arial" w:cs="Arial"/>
          <w:color w:val="323232"/>
          <w:sz w:val="24"/>
          <w:szCs w:val="24"/>
        </w:rPr>
        <w:t>list</w:t>
      </w:r>
      <w:proofErr w:type="spellEnd"/>
      <w:r w:rsidRPr="00D069E4">
        <w:rPr>
          <w:rFonts w:ascii="Arial" w:eastAsia="Times New Roman" w:hAnsi="Arial" w:cs="Arial"/>
          <w:color w:val="323232"/>
          <w:sz w:val="24"/>
          <w:szCs w:val="24"/>
        </w:rPr>
        <w:t>.</w:t>
      </w:r>
    </w:p>
    <w:p w:rsidR="00D069E4" w:rsidRPr="00D069E4" w:rsidRDefault="00D069E4" w:rsidP="00D069E4">
      <w:pPr>
        <w:numPr>
          <w:ilvl w:val="0"/>
          <w:numId w:val="13"/>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Modulus</w:t>
      </w:r>
      <w:r w:rsidRPr="00D069E4">
        <w:rPr>
          <w:rFonts w:ascii="Arial" w:eastAsia="Times New Roman" w:hAnsi="Arial" w:cs="Arial"/>
          <w:color w:val="323232"/>
          <w:sz w:val="24"/>
          <w:szCs w:val="24"/>
        </w:rPr>
        <w:t>. The records are partitioned using a modulus function on the key column selected from the </w:t>
      </w:r>
      <w:r w:rsidRPr="00D069E4">
        <w:rPr>
          <w:rFonts w:ascii="Arial" w:eastAsia="Times New Roman" w:hAnsi="Arial" w:cs="Arial"/>
          <w:b/>
          <w:bCs/>
          <w:color w:val="323232"/>
          <w:sz w:val="24"/>
          <w:szCs w:val="24"/>
          <w:bdr w:val="none" w:sz="0" w:space="0" w:color="auto" w:frame="1"/>
        </w:rPr>
        <w:t>Available</w:t>
      </w:r>
      <w:r w:rsidRPr="00D069E4">
        <w:rPr>
          <w:rFonts w:ascii="Arial" w:eastAsia="Times New Roman" w:hAnsi="Arial" w:cs="Arial"/>
          <w:color w:val="323232"/>
          <w:sz w:val="24"/>
          <w:szCs w:val="24"/>
        </w:rPr>
        <w:t> list. This is commonly used to partition on tag fields.</w:t>
      </w:r>
    </w:p>
    <w:p w:rsidR="00D069E4" w:rsidRPr="00D069E4" w:rsidRDefault="00D069E4" w:rsidP="00D069E4">
      <w:pPr>
        <w:numPr>
          <w:ilvl w:val="0"/>
          <w:numId w:val="13"/>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Random</w:t>
      </w:r>
      <w:r w:rsidRPr="00D069E4">
        <w:rPr>
          <w:rFonts w:ascii="Arial" w:eastAsia="Times New Roman" w:hAnsi="Arial" w:cs="Arial"/>
          <w:color w:val="323232"/>
          <w:sz w:val="24"/>
          <w:szCs w:val="24"/>
        </w:rPr>
        <w:t>. The records are partitioned randomly, based on the output of a random number generator.</w:t>
      </w:r>
    </w:p>
    <w:p w:rsidR="00D069E4" w:rsidRPr="00D069E4" w:rsidRDefault="00D069E4" w:rsidP="00D069E4">
      <w:pPr>
        <w:numPr>
          <w:ilvl w:val="0"/>
          <w:numId w:val="13"/>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Round Robin</w:t>
      </w:r>
      <w:r w:rsidRPr="00D069E4">
        <w:rPr>
          <w:rFonts w:ascii="Arial" w:eastAsia="Times New Roman" w:hAnsi="Arial" w:cs="Arial"/>
          <w:color w:val="323232"/>
          <w:sz w:val="24"/>
          <w:szCs w:val="24"/>
        </w:rPr>
        <w:t>. The records are partitioned on a round robin basis as they enter the stage.</w:t>
      </w:r>
    </w:p>
    <w:p w:rsidR="00D069E4" w:rsidRPr="00D069E4" w:rsidRDefault="00D069E4" w:rsidP="00D069E4">
      <w:pPr>
        <w:numPr>
          <w:ilvl w:val="0"/>
          <w:numId w:val="13"/>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Same</w:t>
      </w:r>
      <w:r w:rsidRPr="00D069E4">
        <w:rPr>
          <w:rFonts w:ascii="Arial" w:eastAsia="Times New Roman" w:hAnsi="Arial" w:cs="Arial"/>
          <w:color w:val="323232"/>
          <w:sz w:val="24"/>
          <w:szCs w:val="24"/>
        </w:rPr>
        <w:t>. Preserves the partitioning already in place.</w:t>
      </w:r>
    </w:p>
    <w:p w:rsidR="00D069E4" w:rsidRPr="00D069E4" w:rsidRDefault="00D069E4" w:rsidP="00D069E4">
      <w:pPr>
        <w:numPr>
          <w:ilvl w:val="0"/>
          <w:numId w:val="13"/>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Db2®</w:t>
      </w:r>
      <w:r w:rsidRPr="00D069E4">
        <w:rPr>
          <w:rFonts w:ascii="Arial" w:eastAsia="Times New Roman" w:hAnsi="Arial" w:cs="Arial"/>
          <w:color w:val="323232"/>
          <w:sz w:val="24"/>
          <w:szCs w:val="24"/>
        </w:rPr>
        <w:t>. Replicates the Db2 partitioning method of a specific Db2 table. Requires extra properties to be set. Access these properties by clicking the properties button.</w:t>
      </w:r>
    </w:p>
    <w:p w:rsidR="00D069E4" w:rsidRPr="00D069E4" w:rsidRDefault="00D069E4" w:rsidP="00D069E4">
      <w:pPr>
        <w:numPr>
          <w:ilvl w:val="0"/>
          <w:numId w:val="13"/>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Range</w:t>
      </w:r>
      <w:r w:rsidRPr="00D069E4">
        <w:rPr>
          <w:rFonts w:ascii="Arial" w:eastAsia="Times New Roman" w:hAnsi="Arial" w:cs="Arial"/>
          <w:color w:val="323232"/>
          <w:sz w:val="24"/>
          <w:szCs w:val="24"/>
        </w:rPr>
        <w:t xml:space="preserve">. Divides a data set into approximately equal size partitions based on one or more partitioning keys. Range partitioning is often a preprocessing step to performing a </w:t>
      </w:r>
      <w:r w:rsidRPr="00D069E4">
        <w:rPr>
          <w:rFonts w:ascii="Arial" w:eastAsia="Times New Roman" w:hAnsi="Arial" w:cs="Arial"/>
          <w:color w:val="323232"/>
          <w:sz w:val="24"/>
          <w:szCs w:val="24"/>
        </w:rPr>
        <w:lastRenderedPageBreak/>
        <w:t>total sort on a data set. Requires extra properties to be set. Access these properties by clicking the properties button.</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The following Collection methods are available:</w:t>
      </w:r>
    </w:p>
    <w:p w:rsidR="00D069E4" w:rsidRPr="00D069E4" w:rsidRDefault="00D069E4" w:rsidP="00D069E4">
      <w:pPr>
        <w:numPr>
          <w:ilvl w:val="0"/>
          <w:numId w:val="14"/>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(Auto)</w:t>
      </w:r>
      <w:r w:rsidRPr="00D069E4">
        <w:rPr>
          <w:rFonts w:ascii="Arial" w:eastAsia="Times New Roman" w:hAnsi="Arial" w:cs="Arial"/>
          <w:color w:val="323232"/>
          <w:sz w:val="24"/>
          <w:szCs w:val="24"/>
        </w:rPr>
        <w:t>. This is the default collection method for the Filter stage. Normally, when you are using Auto mode, </w:t>
      </w:r>
      <w:proofErr w:type="spellStart"/>
      <w:r w:rsidRPr="00D069E4">
        <w:rPr>
          <w:rFonts w:ascii="Arial" w:eastAsia="Times New Roman" w:hAnsi="Arial" w:cs="Arial"/>
          <w:color w:val="323232"/>
          <w:sz w:val="24"/>
          <w:szCs w:val="24"/>
          <w:bdr w:val="none" w:sz="0" w:space="0" w:color="auto" w:frame="1"/>
        </w:rPr>
        <w:t>InfoSphere</w:t>
      </w:r>
      <w:proofErr w:type="spellEnd"/>
      <w:r w:rsidRPr="00D069E4">
        <w:rPr>
          <w:rFonts w:ascii="Arial" w:eastAsia="Times New Roman" w:hAnsi="Arial" w:cs="Arial"/>
          <w:color w:val="323232"/>
          <w:sz w:val="24"/>
          <w:szCs w:val="24"/>
          <w:bdr w:val="none" w:sz="0" w:space="0" w:color="auto" w:frame="1"/>
        </w:rPr>
        <w:t xml:space="preserve"> DataStage</w:t>
      </w:r>
      <w:r w:rsidRPr="00D069E4">
        <w:rPr>
          <w:rFonts w:ascii="Arial" w:eastAsia="Times New Roman" w:hAnsi="Arial" w:cs="Arial"/>
          <w:color w:val="323232"/>
          <w:sz w:val="24"/>
          <w:szCs w:val="24"/>
        </w:rPr>
        <w:t> will eagerly read any row from any input partition as it becomes available.</w:t>
      </w:r>
    </w:p>
    <w:p w:rsidR="00D069E4" w:rsidRPr="00D069E4" w:rsidRDefault="00D069E4" w:rsidP="00D069E4">
      <w:pPr>
        <w:numPr>
          <w:ilvl w:val="0"/>
          <w:numId w:val="14"/>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Ordered</w:t>
      </w:r>
      <w:r w:rsidRPr="00D069E4">
        <w:rPr>
          <w:rFonts w:ascii="Arial" w:eastAsia="Times New Roman" w:hAnsi="Arial" w:cs="Arial"/>
          <w:color w:val="323232"/>
          <w:sz w:val="24"/>
          <w:szCs w:val="24"/>
        </w:rPr>
        <w:t>. Reads all records from the first partition, then all records from the second partition, and so on.</w:t>
      </w:r>
    </w:p>
    <w:p w:rsidR="00D069E4" w:rsidRPr="00D069E4" w:rsidRDefault="00D069E4" w:rsidP="00D069E4">
      <w:pPr>
        <w:numPr>
          <w:ilvl w:val="0"/>
          <w:numId w:val="14"/>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Round Robin</w:t>
      </w:r>
      <w:r w:rsidRPr="00D069E4">
        <w:rPr>
          <w:rFonts w:ascii="Arial" w:eastAsia="Times New Roman" w:hAnsi="Arial" w:cs="Arial"/>
          <w:color w:val="323232"/>
          <w:sz w:val="24"/>
          <w:szCs w:val="24"/>
        </w:rPr>
        <w:t>. Reads a record from the first input partition, then from the second partition, and so on. After reaching the last partition, the operator starts over.</w:t>
      </w:r>
    </w:p>
    <w:p w:rsidR="00D069E4" w:rsidRPr="00D069E4" w:rsidRDefault="00D069E4" w:rsidP="00D069E4">
      <w:pPr>
        <w:numPr>
          <w:ilvl w:val="0"/>
          <w:numId w:val="14"/>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Sort Merge</w:t>
      </w:r>
      <w:r w:rsidRPr="00D069E4">
        <w:rPr>
          <w:rFonts w:ascii="Arial" w:eastAsia="Times New Roman" w:hAnsi="Arial" w:cs="Arial"/>
          <w:color w:val="323232"/>
          <w:sz w:val="24"/>
          <w:szCs w:val="24"/>
        </w:rPr>
        <w:t>. Reads records in an order based on one or more columns of the record. This requires you to select a collecting key column from the </w:t>
      </w:r>
      <w:r w:rsidRPr="00D069E4">
        <w:rPr>
          <w:rFonts w:ascii="Arial" w:eastAsia="Times New Roman" w:hAnsi="Arial" w:cs="Arial"/>
          <w:b/>
          <w:bCs/>
          <w:color w:val="323232"/>
          <w:sz w:val="24"/>
          <w:szCs w:val="24"/>
          <w:bdr w:val="none" w:sz="0" w:space="0" w:color="auto" w:frame="1"/>
        </w:rPr>
        <w:t>Available</w:t>
      </w:r>
      <w:r w:rsidRPr="00D069E4">
        <w:rPr>
          <w:rFonts w:ascii="Arial" w:eastAsia="Times New Roman" w:hAnsi="Arial" w:cs="Arial"/>
          <w:color w:val="323232"/>
          <w:sz w:val="24"/>
          <w:szCs w:val="24"/>
        </w:rPr>
        <w:t> list.</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The </w:t>
      </w:r>
      <w:r w:rsidRPr="00D069E4">
        <w:rPr>
          <w:rFonts w:ascii="Arial" w:eastAsia="Times New Roman" w:hAnsi="Arial" w:cs="Arial"/>
          <w:color w:val="323232"/>
          <w:sz w:val="24"/>
          <w:szCs w:val="24"/>
          <w:bdr w:val="none" w:sz="0" w:space="0" w:color="auto" w:frame="1"/>
        </w:rPr>
        <w:t>Partitioning</w:t>
      </w:r>
      <w:r w:rsidRPr="00D069E4">
        <w:rPr>
          <w:rFonts w:ascii="Arial" w:eastAsia="Times New Roman" w:hAnsi="Arial" w:cs="Arial"/>
          <w:color w:val="323232"/>
          <w:sz w:val="24"/>
          <w:szCs w:val="24"/>
        </w:rPr>
        <w:t xml:space="preserve"> tab also allows you to specify that data arriving on the input link should be sorted before the remove duplicates operation is performed. The sort is always carried out within data partitions. If the stage is partitioning incoming </w:t>
      </w:r>
      <w:proofErr w:type="gramStart"/>
      <w:r w:rsidRPr="00D069E4">
        <w:rPr>
          <w:rFonts w:ascii="Arial" w:eastAsia="Times New Roman" w:hAnsi="Arial" w:cs="Arial"/>
          <w:color w:val="323232"/>
          <w:sz w:val="24"/>
          <w:szCs w:val="24"/>
        </w:rPr>
        <w:t>data</w:t>
      </w:r>
      <w:proofErr w:type="gramEnd"/>
      <w:r w:rsidRPr="00D069E4">
        <w:rPr>
          <w:rFonts w:ascii="Arial" w:eastAsia="Times New Roman" w:hAnsi="Arial" w:cs="Arial"/>
          <w:color w:val="323232"/>
          <w:sz w:val="24"/>
          <w:szCs w:val="24"/>
        </w:rPr>
        <w:t xml:space="preserve"> the sort occurs after the partitioning. If the stage is collecting data, the sort occurs before the collection. The availability of sorting depends on the partitioning or collecting method chosen (it is not available for the default auto methods).</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Select the check boxes as follows:</w:t>
      </w:r>
    </w:p>
    <w:p w:rsidR="00D069E4" w:rsidRPr="00D069E4" w:rsidRDefault="00D069E4" w:rsidP="00D069E4">
      <w:pPr>
        <w:numPr>
          <w:ilvl w:val="0"/>
          <w:numId w:val="15"/>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Perform Sort</w:t>
      </w:r>
      <w:r w:rsidRPr="00D069E4">
        <w:rPr>
          <w:rFonts w:ascii="Arial" w:eastAsia="Times New Roman" w:hAnsi="Arial" w:cs="Arial"/>
          <w:color w:val="323232"/>
          <w:sz w:val="24"/>
          <w:szCs w:val="24"/>
        </w:rPr>
        <w:t>. Select this to specify that data coming in on the link should be sorted. Select the column or columns to sort on from the </w:t>
      </w:r>
      <w:r w:rsidRPr="00D069E4">
        <w:rPr>
          <w:rFonts w:ascii="Arial" w:eastAsia="Times New Roman" w:hAnsi="Arial" w:cs="Arial"/>
          <w:b/>
          <w:bCs/>
          <w:color w:val="323232"/>
          <w:sz w:val="24"/>
          <w:szCs w:val="24"/>
          <w:bdr w:val="none" w:sz="0" w:space="0" w:color="auto" w:frame="1"/>
        </w:rPr>
        <w:t>Available</w:t>
      </w:r>
      <w:r w:rsidRPr="00D069E4">
        <w:rPr>
          <w:rFonts w:ascii="Arial" w:eastAsia="Times New Roman" w:hAnsi="Arial" w:cs="Arial"/>
          <w:color w:val="323232"/>
          <w:sz w:val="24"/>
          <w:szCs w:val="24"/>
        </w:rPr>
        <w:t> list.</w:t>
      </w:r>
    </w:p>
    <w:p w:rsidR="00D069E4" w:rsidRPr="00D069E4" w:rsidRDefault="00D069E4" w:rsidP="00D069E4">
      <w:pPr>
        <w:numPr>
          <w:ilvl w:val="0"/>
          <w:numId w:val="15"/>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Stable</w:t>
      </w:r>
      <w:r w:rsidRPr="00D069E4">
        <w:rPr>
          <w:rFonts w:ascii="Arial" w:eastAsia="Times New Roman" w:hAnsi="Arial" w:cs="Arial"/>
          <w:color w:val="323232"/>
          <w:sz w:val="24"/>
          <w:szCs w:val="24"/>
        </w:rPr>
        <w:t>. Select this if you want to preserve previously sorted data sets. This is the default.</w:t>
      </w:r>
    </w:p>
    <w:p w:rsidR="00D069E4" w:rsidRPr="00D069E4" w:rsidRDefault="00D069E4" w:rsidP="00D069E4">
      <w:pPr>
        <w:numPr>
          <w:ilvl w:val="0"/>
          <w:numId w:val="15"/>
        </w:numPr>
        <w:shd w:val="clear" w:color="auto" w:fill="FFFFFF"/>
        <w:spacing w:after="0" w:line="240" w:lineRule="auto"/>
        <w:ind w:left="0"/>
        <w:textAlignment w:val="baseline"/>
        <w:rPr>
          <w:rFonts w:ascii="Arial" w:eastAsia="Times New Roman" w:hAnsi="Arial" w:cs="Arial"/>
          <w:color w:val="323232"/>
          <w:sz w:val="24"/>
          <w:szCs w:val="24"/>
        </w:rPr>
      </w:pPr>
      <w:r w:rsidRPr="00D069E4">
        <w:rPr>
          <w:rFonts w:ascii="Arial" w:eastAsia="Times New Roman" w:hAnsi="Arial" w:cs="Arial"/>
          <w:b/>
          <w:bCs/>
          <w:color w:val="323232"/>
          <w:sz w:val="24"/>
          <w:szCs w:val="24"/>
          <w:bdr w:val="none" w:sz="0" w:space="0" w:color="auto" w:frame="1"/>
        </w:rPr>
        <w:t>Unique</w:t>
      </w:r>
      <w:r w:rsidRPr="00D069E4">
        <w:rPr>
          <w:rFonts w:ascii="Arial" w:eastAsia="Times New Roman" w:hAnsi="Arial" w:cs="Arial"/>
          <w:color w:val="323232"/>
          <w:sz w:val="24"/>
          <w:szCs w:val="24"/>
        </w:rPr>
        <w:t>. Select this to specify that, if multiple records have identical sorting key values, only one record is retained. If stable sort is also set, the first record is retained.</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If NLS is enabled an additional button opens a dialog box allowing you to select a locale specifying the collate convention for the sort.</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You can also specify sort direction, case sensitivity, whether sorted as ASCII or EBCDIC, and whether null columns will appear first or last for each column. Where you are using a keyed partitioning method, you can also specify whether the column is used as a key for sorting, for partitioning, or for both. Select the column in the Selected list and right-click to invoke the shortcut menu.</w:t>
      </w:r>
    </w:p>
    <w:p w:rsidR="00D069E4" w:rsidRDefault="00D069E4" w:rsidP="00D069E4"/>
    <w:p w:rsidR="00D069E4" w:rsidRDefault="00D069E4" w:rsidP="00D069E4">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Output page</w:t>
      </w:r>
      <w:r>
        <w:rPr>
          <w:rFonts w:ascii="Arial" w:hAnsi="Arial" w:cs="Arial"/>
          <w:color w:val="323232"/>
        </w:rPr>
        <w:t> allows you to specify details about data output from the Filter stage.</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Filter stage can have any number of output links, plus one reject link. Choose the one you want to work on from the </w:t>
      </w:r>
      <w:r>
        <w:rPr>
          <w:rStyle w:val="Strong"/>
          <w:rFonts w:ascii="Arial" w:hAnsi="Arial" w:cs="Arial"/>
          <w:color w:val="323232"/>
          <w:bdr w:val="none" w:sz="0" w:space="0" w:color="auto" w:frame="1"/>
        </w:rPr>
        <w:t>Output name</w:t>
      </w:r>
      <w:r>
        <w:rPr>
          <w:rFonts w:ascii="Arial" w:hAnsi="Arial" w:cs="Arial"/>
          <w:color w:val="323232"/>
        </w:rPr>
        <w:t> drop down list.</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output link. The </w:t>
      </w:r>
      <w:r>
        <w:rPr>
          <w:rStyle w:val="keyword"/>
          <w:rFonts w:ascii="Arial" w:hAnsi="Arial" w:cs="Arial"/>
          <w:color w:val="323232"/>
          <w:bdr w:val="none" w:sz="0" w:space="0" w:color="auto" w:frame="1"/>
        </w:rPr>
        <w:t>Columns</w:t>
      </w:r>
      <w:r>
        <w:rPr>
          <w:rFonts w:ascii="Arial" w:hAnsi="Arial" w:cs="Arial"/>
          <w:color w:val="323232"/>
        </w:rPr>
        <w:t> tab specifies the column definitions of the data. The </w:t>
      </w:r>
      <w:r>
        <w:rPr>
          <w:rStyle w:val="keyword"/>
          <w:rFonts w:ascii="Arial" w:hAnsi="Arial" w:cs="Arial"/>
          <w:color w:val="323232"/>
          <w:bdr w:val="none" w:sz="0" w:space="0" w:color="auto" w:frame="1"/>
        </w:rPr>
        <w:t>Mapping</w:t>
      </w:r>
      <w:r>
        <w:rPr>
          <w:rFonts w:ascii="Arial" w:hAnsi="Arial" w:cs="Arial"/>
          <w:color w:val="323232"/>
        </w:rPr>
        <w:t> tab allows you to specify the relationship between the columns being input to the Filter stage and the output columns.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output links.</w:t>
      </w:r>
    </w:p>
    <w:p w:rsidR="00D069E4" w:rsidRDefault="00D069E4" w:rsidP="00D069E4">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Filter stage mapping is given in the following section. See </w:t>
      </w:r>
      <w:hyperlink r:id="rId27"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D069E4" w:rsidRDefault="00D069E4" w:rsidP="00D069E4">
      <w:pPr>
        <w:numPr>
          <w:ilvl w:val="0"/>
          <w:numId w:val="16"/>
        </w:numPr>
        <w:shd w:val="clear" w:color="auto" w:fill="FFFFFF"/>
        <w:spacing w:after="0" w:line="240" w:lineRule="auto"/>
        <w:ind w:left="0"/>
        <w:textAlignment w:val="baseline"/>
        <w:rPr>
          <w:rFonts w:ascii="Arial" w:hAnsi="Arial" w:cs="Arial"/>
          <w:color w:val="323232"/>
        </w:rPr>
      </w:pPr>
      <w:hyperlink r:id="rId28" w:history="1">
        <w:r>
          <w:rPr>
            <w:rStyle w:val="Hyperlink"/>
            <w:rFonts w:ascii="Arial" w:hAnsi="Arial" w:cs="Arial"/>
            <w:b/>
            <w:bCs/>
            <w:color w:val="3B6CAA"/>
            <w:bdr w:val="none" w:sz="0" w:space="0" w:color="auto" w:frame="1"/>
          </w:rPr>
          <w:t>Filter stage: Mapping tab</w:t>
        </w:r>
      </w:hyperlink>
      <w:r>
        <w:rPr>
          <w:rFonts w:ascii="Arial" w:hAnsi="Arial" w:cs="Arial"/>
          <w:color w:val="323232"/>
        </w:rPr>
        <w:br/>
      </w:r>
    </w:p>
    <w:p w:rsidR="00D069E4" w:rsidRDefault="00D069E4" w:rsidP="00D069E4">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For the Filter stage, the </w:t>
      </w:r>
      <w:r>
        <w:rPr>
          <w:rStyle w:val="keyword"/>
          <w:rFonts w:ascii="Arial" w:hAnsi="Arial" w:cs="Arial"/>
          <w:color w:val="323232"/>
          <w:bdr w:val="none" w:sz="0" w:space="0" w:color="auto" w:frame="1"/>
        </w:rPr>
        <w:t>Mapping</w:t>
      </w:r>
      <w:r>
        <w:rPr>
          <w:rFonts w:ascii="Arial" w:hAnsi="Arial" w:cs="Arial"/>
          <w:color w:val="323232"/>
        </w:rPr>
        <w:t> tab allows you to specify how the output columns are derived, that is, what filtered columns map onto them.</w:t>
      </w:r>
    </w:p>
    <w:p w:rsidR="00D069E4" w:rsidRDefault="00D069E4" w:rsidP="00D069E4"/>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For the Filter stage, the </w:t>
      </w:r>
      <w:r w:rsidRPr="00D069E4">
        <w:rPr>
          <w:rFonts w:ascii="Arial" w:eastAsia="Times New Roman" w:hAnsi="Arial" w:cs="Arial"/>
          <w:color w:val="323232"/>
          <w:sz w:val="24"/>
          <w:szCs w:val="24"/>
          <w:bdr w:val="none" w:sz="0" w:space="0" w:color="auto" w:frame="1"/>
        </w:rPr>
        <w:t>Mapping</w:t>
      </w:r>
      <w:r w:rsidRPr="00D069E4">
        <w:rPr>
          <w:rFonts w:ascii="Arial" w:eastAsia="Times New Roman" w:hAnsi="Arial" w:cs="Arial"/>
          <w:color w:val="323232"/>
          <w:sz w:val="24"/>
          <w:szCs w:val="24"/>
        </w:rPr>
        <w:t> tab allows you to specify how the output columns are derived, that is, what filtered columns map onto them.</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The left pane shows the filtered columns. These are read only and cannot be modified on this tab.</w:t>
      </w:r>
    </w:p>
    <w:p w:rsidR="00D069E4" w:rsidRPr="00D069E4" w:rsidRDefault="00D069E4" w:rsidP="00D069E4">
      <w:pPr>
        <w:shd w:val="clear" w:color="auto" w:fill="FFFFFF"/>
        <w:spacing w:after="0" w:line="240" w:lineRule="auto"/>
        <w:textAlignment w:val="baseline"/>
        <w:rPr>
          <w:rFonts w:ascii="Arial" w:eastAsia="Times New Roman" w:hAnsi="Arial" w:cs="Arial"/>
          <w:color w:val="323232"/>
          <w:sz w:val="24"/>
          <w:szCs w:val="24"/>
        </w:rPr>
      </w:pPr>
      <w:r w:rsidRPr="00D069E4">
        <w:rPr>
          <w:rFonts w:ascii="Arial" w:eastAsia="Times New Roman" w:hAnsi="Arial" w:cs="Arial"/>
          <w:color w:val="323232"/>
          <w:sz w:val="24"/>
          <w:szCs w:val="24"/>
        </w:rPr>
        <w:t>The right pane shows the output columns for the output link. This has a </w:t>
      </w:r>
      <w:r w:rsidRPr="00D069E4">
        <w:rPr>
          <w:rFonts w:ascii="Arial" w:eastAsia="Times New Roman" w:hAnsi="Arial" w:cs="Arial"/>
          <w:b/>
          <w:bCs/>
          <w:color w:val="323232"/>
          <w:sz w:val="24"/>
          <w:szCs w:val="24"/>
          <w:bdr w:val="none" w:sz="0" w:space="0" w:color="auto" w:frame="1"/>
        </w:rPr>
        <w:t>Derivations</w:t>
      </w:r>
      <w:r w:rsidRPr="00D069E4">
        <w:rPr>
          <w:rFonts w:ascii="Arial" w:eastAsia="Times New Roman" w:hAnsi="Arial" w:cs="Arial"/>
          <w:color w:val="323232"/>
          <w:sz w:val="24"/>
          <w:szCs w:val="24"/>
        </w:rPr>
        <w:t> field where you can specify how the column is derived. You can fill it in by dragging copied columns over, or by using the Auto-match facility.</w:t>
      </w:r>
    </w:p>
    <w:p w:rsidR="00D069E4" w:rsidRPr="00D069E4" w:rsidRDefault="00D069E4" w:rsidP="00D069E4">
      <w:bookmarkStart w:id="0" w:name="_GoBack"/>
      <w:bookmarkEnd w:id="0"/>
    </w:p>
    <w:sectPr w:rsidR="00D069E4" w:rsidRPr="00D06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45A"/>
    <w:multiLevelType w:val="multilevel"/>
    <w:tmpl w:val="E032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31360"/>
    <w:multiLevelType w:val="multilevel"/>
    <w:tmpl w:val="E836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00852"/>
    <w:multiLevelType w:val="multilevel"/>
    <w:tmpl w:val="D0A6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F7D89"/>
    <w:multiLevelType w:val="multilevel"/>
    <w:tmpl w:val="768C5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907B7"/>
    <w:multiLevelType w:val="multilevel"/>
    <w:tmpl w:val="457C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93D1C"/>
    <w:multiLevelType w:val="multilevel"/>
    <w:tmpl w:val="1606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E022C"/>
    <w:multiLevelType w:val="multilevel"/>
    <w:tmpl w:val="22AA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37EAD"/>
    <w:multiLevelType w:val="multilevel"/>
    <w:tmpl w:val="1052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F0670"/>
    <w:multiLevelType w:val="multilevel"/>
    <w:tmpl w:val="6510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329E0"/>
    <w:multiLevelType w:val="multilevel"/>
    <w:tmpl w:val="4898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E09AD"/>
    <w:multiLevelType w:val="multilevel"/>
    <w:tmpl w:val="C20E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32D53"/>
    <w:multiLevelType w:val="multilevel"/>
    <w:tmpl w:val="2ACC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E6D14"/>
    <w:multiLevelType w:val="multilevel"/>
    <w:tmpl w:val="EFAC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A0ECA"/>
    <w:multiLevelType w:val="multilevel"/>
    <w:tmpl w:val="29A65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79489B"/>
    <w:multiLevelType w:val="multilevel"/>
    <w:tmpl w:val="442E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F3E42"/>
    <w:multiLevelType w:val="multilevel"/>
    <w:tmpl w:val="492A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4"/>
  </w:num>
  <w:num w:numId="4">
    <w:abstractNumId w:val="8"/>
  </w:num>
  <w:num w:numId="5">
    <w:abstractNumId w:val="0"/>
  </w:num>
  <w:num w:numId="6">
    <w:abstractNumId w:val="10"/>
  </w:num>
  <w:num w:numId="7">
    <w:abstractNumId w:val="11"/>
  </w:num>
  <w:num w:numId="8">
    <w:abstractNumId w:val="3"/>
  </w:num>
  <w:num w:numId="9">
    <w:abstractNumId w:val="13"/>
  </w:num>
  <w:num w:numId="10">
    <w:abstractNumId w:val="7"/>
  </w:num>
  <w:num w:numId="11">
    <w:abstractNumId w:val="2"/>
  </w:num>
  <w:num w:numId="12">
    <w:abstractNumId w:val="5"/>
  </w:num>
  <w:num w:numId="13">
    <w:abstractNumId w:val="14"/>
  </w:num>
  <w:num w:numId="14">
    <w:abstractNumId w:val="9"/>
  </w:num>
  <w:num w:numId="15">
    <w:abstractNumId w:val="12"/>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56"/>
    <w:rsid w:val="000C5A70"/>
    <w:rsid w:val="001956E3"/>
    <w:rsid w:val="002737D7"/>
    <w:rsid w:val="005066AA"/>
    <w:rsid w:val="007F76F4"/>
    <w:rsid w:val="00A130E3"/>
    <w:rsid w:val="00CD5056"/>
    <w:rsid w:val="00D069E4"/>
    <w:rsid w:val="00E7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2F1E"/>
  <w15:chartTrackingRefBased/>
  <w15:docId w15:val="{33327537-FE6D-45A1-A645-DDE784F3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5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056"/>
    <w:rPr>
      <w:color w:val="0000FF"/>
      <w:u w:val="single"/>
    </w:rPr>
  </w:style>
  <w:style w:type="character" w:styleId="Strong">
    <w:name w:val="Strong"/>
    <w:basedOn w:val="DefaultParagraphFont"/>
    <w:uiPriority w:val="22"/>
    <w:qFormat/>
    <w:rsid w:val="00CD5056"/>
    <w:rPr>
      <w:b/>
      <w:bCs/>
    </w:rPr>
  </w:style>
  <w:style w:type="character" w:customStyle="1" w:styleId="tablecap">
    <w:name w:val="tablecap"/>
    <w:basedOn w:val="DefaultParagraphFont"/>
    <w:rsid w:val="00CD5056"/>
  </w:style>
  <w:style w:type="character" w:customStyle="1" w:styleId="figcap">
    <w:name w:val="figcap"/>
    <w:basedOn w:val="DefaultParagraphFont"/>
    <w:rsid w:val="00CD5056"/>
  </w:style>
  <w:style w:type="character" w:customStyle="1" w:styleId="Heading2Char">
    <w:name w:val="Heading 2 Char"/>
    <w:basedOn w:val="DefaultParagraphFont"/>
    <w:link w:val="Heading2"/>
    <w:uiPriority w:val="9"/>
    <w:rsid w:val="00CD5056"/>
    <w:rPr>
      <w:rFonts w:ascii="Times New Roman" w:eastAsia="Times New Roman" w:hAnsi="Times New Roman" w:cs="Times New Roman"/>
      <w:b/>
      <w:bCs/>
      <w:sz w:val="36"/>
      <w:szCs w:val="36"/>
    </w:rPr>
  </w:style>
  <w:style w:type="character" w:customStyle="1" w:styleId="ph">
    <w:name w:val="ph"/>
    <w:basedOn w:val="DefaultParagraphFont"/>
    <w:rsid w:val="00CD5056"/>
  </w:style>
  <w:style w:type="character" w:customStyle="1" w:styleId="keyword">
    <w:name w:val="keyword"/>
    <w:basedOn w:val="DefaultParagraphFont"/>
    <w:rsid w:val="00CD5056"/>
  </w:style>
  <w:style w:type="character" w:styleId="HTMLSample">
    <w:name w:val="HTML Sample"/>
    <w:basedOn w:val="DefaultParagraphFont"/>
    <w:uiPriority w:val="99"/>
    <w:semiHidden/>
    <w:unhideWhenUsed/>
    <w:rsid w:val="00CD5056"/>
    <w:rPr>
      <w:rFonts w:ascii="Courier New" w:eastAsia="Times New Roman" w:hAnsi="Courier New" w:cs="Courier New"/>
    </w:rPr>
  </w:style>
  <w:style w:type="character" w:customStyle="1" w:styleId="notetitle">
    <w:name w:val="notetitle"/>
    <w:basedOn w:val="DefaultParagraphFont"/>
    <w:rsid w:val="00CD5056"/>
  </w:style>
  <w:style w:type="character" w:styleId="Emphasis">
    <w:name w:val="Emphasis"/>
    <w:basedOn w:val="DefaultParagraphFont"/>
    <w:uiPriority w:val="20"/>
    <w:qFormat/>
    <w:rsid w:val="005066AA"/>
    <w:rPr>
      <w:i/>
      <w:iCs/>
    </w:rPr>
  </w:style>
  <w:style w:type="paragraph" w:styleId="HTMLPreformatted">
    <w:name w:val="HTML Preformatted"/>
    <w:basedOn w:val="Normal"/>
    <w:link w:val="HTMLPreformattedChar"/>
    <w:uiPriority w:val="99"/>
    <w:semiHidden/>
    <w:unhideWhenUsed/>
    <w:rsid w:val="007F7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6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76F4"/>
    <w:rPr>
      <w:rFonts w:ascii="Courier New" w:eastAsia="Times New Roman" w:hAnsi="Courier New" w:cs="Courier New"/>
      <w:sz w:val="20"/>
      <w:szCs w:val="20"/>
    </w:rPr>
  </w:style>
  <w:style w:type="character" w:customStyle="1" w:styleId="ulchildlinktext">
    <w:name w:val="ulchildlinktext"/>
    <w:basedOn w:val="DefaultParagraphFont"/>
    <w:rsid w:val="00D069E4"/>
  </w:style>
  <w:style w:type="paragraph" w:styleId="NormalWeb">
    <w:name w:val="Normal (Web)"/>
    <w:basedOn w:val="Normal"/>
    <w:uiPriority w:val="99"/>
    <w:semiHidden/>
    <w:unhideWhenUsed/>
    <w:rsid w:val="00D069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422">
      <w:bodyDiv w:val="1"/>
      <w:marLeft w:val="0"/>
      <w:marRight w:val="0"/>
      <w:marTop w:val="0"/>
      <w:marBottom w:val="0"/>
      <w:divBdr>
        <w:top w:val="none" w:sz="0" w:space="0" w:color="auto"/>
        <w:left w:val="none" w:sz="0" w:space="0" w:color="auto"/>
        <w:bottom w:val="none" w:sz="0" w:space="0" w:color="auto"/>
        <w:right w:val="none" w:sz="0" w:space="0" w:color="auto"/>
      </w:divBdr>
      <w:divsChild>
        <w:div w:id="504974042">
          <w:marLeft w:val="0"/>
          <w:marRight w:val="0"/>
          <w:marTop w:val="0"/>
          <w:marBottom w:val="0"/>
          <w:divBdr>
            <w:top w:val="none" w:sz="0" w:space="0" w:color="auto"/>
            <w:left w:val="none" w:sz="0" w:space="0" w:color="auto"/>
            <w:bottom w:val="none" w:sz="0" w:space="0" w:color="auto"/>
            <w:right w:val="none" w:sz="0" w:space="0" w:color="auto"/>
          </w:divBdr>
        </w:div>
        <w:div w:id="957447380">
          <w:marLeft w:val="0"/>
          <w:marRight w:val="0"/>
          <w:marTop w:val="0"/>
          <w:marBottom w:val="0"/>
          <w:divBdr>
            <w:top w:val="none" w:sz="0" w:space="0" w:color="auto"/>
            <w:left w:val="none" w:sz="0" w:space="0" w:color="auto"/>
            <w:bottom w:val="none" w:sz="0" w:space="0" w:color="auto"/>
            <w:right w:val="none" w:sz="0" w:space="0" w:color="auto"/>
          </w:divBdr>
        </w:div>
        <w:div w:id="1980458813">
          <w:marLeft w:val="0"/>
          <w:marRight w:val="0"/>
          <w:marTop w:val="0"/>
          <w:marBottom w:val="0"/>
          <w:divBdr>
            <w:top w:val="none" w:sz="0" w:space="0" w:color="auto"/>
            <w:left w:val="none" w:sz="0" w:space="0" w:color="auto"/>
            <w:bottom w:val="none" w:sz="0" w:space="0" w:color="auto"/>
            <w:right w:val="none" w:sz="0" w:space="0" w:color="auto"/>
          </w:divBdr>
        </w:div>
        <w:div w:id="819613927">
          <w:marLeft w:val="0"/>
          <w:marRight w:val="0"/>
          <w:marTop w:val="0"/>
          <w:marBottom w:val="0"/>
          <w:divBdr>
            <w:top w:val="none" w:sz="0" w:space="0" w:color="auto"/>
            <w:left w:val="none" w:sz="0" w:space="0" w:color="auto"/>
            <w:bottom w:val="none" w:sz="0" w:space="0" w:color="auto"/>
            <w:right w:val="none" w:sz="0" w:space="0" w:color="auto"/>
          </w:divBdr>
        </w:div>
        <w:div w:id="1366783676">
          <w:marLeft w:val="0"/>
          <w:marRight w:val="0"/>
          <w:marTop w:val="0"/>
          <w:marBottom w:val="0"/>
          <w:divBdr>
            <w:top w:val="none" w:sz="0" w:space="0" w:color="auto"/>
            <w:left w:val="none" w:sz="0" w:space="0" w:color="auto"/>
            <w:bottom w:val="none" w:sz="0" w:space="0" w:color="auto"/>
            <w:right w:val="none" w:sz="0" w:space="0" w:color="auto"/>
          </w:divBdr>
        </w:div>
        <w:div w:id="741028530">
          <w:marLeft w:val="0"/>
          <w:marRight w:val="0"/>
          <w:marTop w:val="0"/>
          <w:marBottom w:val="0"/>
          <w:divBdr>
            <w:top w:val="none" w:sz="0" w:space="0" w:color="auto"/>
            <w:left w:val="none" w:sz="0" w:space="0" w:color="auto"/>
            <w:bottom w:val="none" w:sz="0" w:space="0" w:color="auto"/>
            <w:right w:val="none" w:sz="0" w:space="0" w:color="auto"/>
          </w:divBdr>
        </w:div>
        <w:div w:id="1672678117">
          <w:marLeft w:val="0"/>
          <w:marRight w:val="0"/>
          <w:marTop w:val="0"/>
          <w:marBottom w:val="0"/>
          <w:divBdr>
            <w:top w:val="none" w:sz="0" w:space="0" w:color="auto"/>
            <w:left w:val="none" w:sz="0" w:space="0" w:color="auto"/>
            <w:bottom w:val="none" w:sz="0" w:space="0" w:color="auto"/>
            <w:right w:val="none" w:sz="0" w:space="0" w:color="auto"/>
          </w:divBdr>
        </w:div>
        <w:div w:id="2005232554">
          <w:marLeft w:val="0"/>
          <w:marRight w:val="0"/>
          <w:marTop w:val="0"/>
          <w:marBottom w:val="0"/>
          <w:divBdr>
            <w:top w:val="none" w:sz="0" w:space="0" w:color="auto"/>
            <w:left w:val="none" w:sz="0" w:space="0" w:color="auto"/>
            <w:bottom w:val="none" w:sz="0" w:space="0" w:color="auto"/>
            <w:right w:val="none" w:sz="0" w:space="0" w:color="auto"/>
          </w:divBdr>
        </w:div>
      </w:divsChild>
    </w:div>
    <w:div w:id="42488011">
      <w:bodyDiv w:val="1"/>
      <w:marLeft w:val="0"/>
      <w:marRight w:val="0"/>
      <w:marTop w:val="0"/>
      <w:marBottom w:val="0"/>
      <w:divBdr>
        <w:top w:val="none" w:sz="0" w:space="0" w:color="auto"/>
        <w:left w:val="none" w:sz="0" w:space="0" w:color="auto"/>
        <w:bottom w:val="none" w:sz="0" w:space="0" w:color="auto"/>
        <w:right w:val="none" w:sz="0" w:space="0" w:color="auto"/>
      </w:divBdr>
      <w:divsChild>
        <w:div w:id="394856262">
          <w:marLeft w:val="0"/>
          <w:marRight w:val="0"/>
          <w:marTop w:val="0"/>
          <w:marBottom w:val="0"/>
          <w:divBdr>
            <w:top w:val="none" w:sz="0" w:space="0" w:color="auto"/>
            <w:left w:val="none" w:sz="0" w:space="0" w:color="auto"/>
            <w:bottom w:val="none" w:sz="0" w:space="0" w:color="auto"/>
            <w:right w:val="none" w:sz="0" w:space="0" w:color="auto"/>
          </w:divBdr>
          <w:divsChild>
            <w:div w:id="10569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7098">
      <w:bodyDiv w:val="1"/>
      <w:marLeft w:val="0"/>
      <w:marRight w:val="0"/>
      <w:marTop w:val="0"/>
      <w:marBottom w:val="0"/>
      <w:divBdr>
        <w:top w:val="none" w:sz="0" w:space="0" w:color="auto"/>
        <w:left w:val="none" w:sz="0" w:space="0" w:color="auto"/>
        <w:bottom w:val="none" w:sz="0" w:space="0" w:color="auto"/>
        <w:right w:val="none" w:sz="0" w:space="0" w:color="auto"/>
      </w:divBdr>
      <w:divsChild>
        <w:div w:id="1336690673">
          <w:marLeft w:val="0"/>
          <w:marRight w:val="0"/>
          <w:marTop w:val="0"/>
          <w:marBottom w:val="0"/>
          <w:divBdr>
            <w:top w:val="none" w:sz="0" w:space="0" w:color="auto"/>
            <w:left w:val="none" w:sz="0" w:space="0" w:color="auto"/>
            <w:bottom w:val="none" w:sz="0" w:space="0" w:color="auto"/>
            <w:right w:val="none" w:sz="0" w:space="0" w:color="auto"/>
          </w:divBdr>
        </w:div>
      </w:divsChild>
    </w:div>
    <w:div w:id="56244500">
      <w:bodyDiv w:val="1"/>
      <w:marLeft w:val="0"/>
      <w:marRight w:val="0"/>
      <w:marTop w:val="0"/>
      <w:marBottom w:val="0"/>
      <w:divBdr>
        <w:top w:val="none" w:sz="0" w:space="0" w:color="auto"/>
        <w:left w:val="none" w:sz="0" w:space="0" w:color="auto"/>
        <w:bottom w:val="none" w:sz="0" w:space="0" w:color="auto"/>
        <w:right w:val="none" w:sz="0" w:space="0" w:color="auto"/>
      </w:divBdr>
      <w:divsChild>
        <w:div w:id="570121493">
          <w:marLeft w:val="0"/>
          <w:marRight w:val="0"/>
          <w:marTop w:val="0"/>
          <w:marBottom w:val="0"/>
          <w:divBdr>
            <w:top w:val="none" w:sz="0" w:space="0" w:color="auto"/>
            <w:left w:val="none" w:sz="0" w:space="0" w:color="auto"/>
            <w:bottom w:val="none" w:sz="0" w:space="0" w:color="auto"/>
            <w:right w:val="none" w:sz="0" w:space="0" w:color="auto"/>
          </w:divBdr>
          <w:divsChild>
            <w:div w:id="19801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0009">
      <w:bodyDiv w:val="1"/>
      <w:marLeft w:val="0"/>
      <w:marRight w:val="0"/>
      <w:marTop w:val="0"/>
      <w:marBottom w:val="0"/>
      <w:divBdr>
        <w:top w:val="none" w:sz="0" w:space="0" w:color="auto"/>
        <w:left w:val="none" w:sz="0" w:space="0" w:color="auto"/>
        <w:bottom w:val="none" w:sz="0" w:space="0" w:color="auto"/>
        <w:right w:val="none" w:sz="0" w:space="0" w:color="auto"/>
      </w:divBdr>
      <w:divsChild>
        <w:div w:id="785201269">
          <w:marLeft w:val="0"/>
          <w:marRight w:val="0"/>
          <w:marTop w:val="0"/>
          <w:marBottom w:val="0"/>
          <w:divBdr>
            <w:top w:val="none" w:sz="0" w:space="0" w:color="auto"/>
            <w:left w:val="none" w:sz="0" w:space="0" w:color="auto"/>
            <w:bottom w:val="none" w:sz="0" w:space="0" w:color="auto"/>
            <w:right w:val="none" w:sz="0" w:space="0" w:color="auto"/>
          </w:divBdr>
        </w:div>
      </w:divsChild>
    </w:div>
    <w:div w:id="104468666">
      <w:bodyDiv w:val="1"/>
      <w:marLeft w:val="0"/>
      <w:marRight w:val="0"/>
      <w:marTop w:val="0"/>
      <w:marBottom w:val="0"/>
      <w:divBdr>
        <w:top w:val="none" w:sz="0" w:space="0" w:color="auto"/>
        <w:left w:val="none" w:sz="0" w:space="0" w:color="auto"/>
        <w:bottom w:val="none" w:sz="0" w:space="0" w:color="auto"/>
        <w:right w:val="none" w:sz="0" w:space="0" w:color="auto"/>
      </w:divBdr>
      <w:divsChild>
        <w:div w:id="1336542041">
          <w:marLeft w:val="0"/>
          <w:marRight w:val="0"/>
          <w:marTop w:val="0"/>
          <w:marBottom w:val="0"/>
          <w:divBdr>
            <w:top w:val="none" w:sz="0" w:space="0" w:color="auto"/>
            <w:left w:val="none" w:sz="0" w:space="0" w:color="auto"/>
            <w:bottom w:val="none" w:sz="0" w:space="0" w:color="auto"/>
            <w:right w:val="none" w:sz="0" w:space="0" w:color="auto"/>
          </w:divBdr>
          <w:divsChild>
            <w:div w:id="7644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22">
      <w:bodyDiv w:val="1"/>
      <w:marLeft w:val="0"/>
      <w:marRight w:val="0"/>
      <w:marTop w:val="0"/>
      <w:marBottom w:val="0"/>
      <w:divBdr>
        <w:top w:val="none" w:sz="0" w:space="0" w:color="auto"/>
        <w:left w:val="none" w:sz="0" w:space="0" w:color="auto"/>
        <w:bottom w:val="none" w:sz="0" w:space="0" w:color="auto"/>
        <w:right w:val="none" w:sz="0" w:space="0" w:color="auto"/>
      </w:divBdr>
      <w:divsChild>
        <w:div w:id="2033872317">
          <w:marLeft w:val="0"/>
          <w:marRight w:val="0"/>
          <w:marTop w:val="0"/>
          <w:marBottom w:val="0"/>
          <w:divBdr>
            <w:top w:val="none" w:sz="0" w:space="0" w:color="auto"/>
            <w:left w:val="none" w:sz="0" w:space="0" w:color="auto"/>
            <w:bottom w:val="none" w:sz="0" w:space="0" w:color="auto"/>
            <w:right w:val="none" w:sz="0" w:space="0" w:color="auto"/>
          </w:divBdr>
          <w:divsChild>
            <w:div w:id="38013375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64126563">
      <w:bodyDiv w:val="1"/>
      <w:marLeft w:val="0"/>
      <w:marRight w:val="0"/>
      <w:marTop w:val="0"/>
      <w:marBottom w:val="0"/>
      <w:divBdr>
        <w:top w:val="none" w:sz="0" w:space="0" w:color="auto"/>
        <w:left w:val="none" w:sz="0" w:space="0" w:color="auto"/>
        <w:bottom w:val="none" w:sz="0" w:space="0" w:color="auto"/>
        <w:right w:val="none" w:sz="0" w:space="0" w:color="auto"/>
      </w:divBdr>
      <w:divsChild>
        <w:div w:id="625702313">
          <w:marLeft w:val="0"/>
          <w:marRight w:val="0"/>
          <w:marTop w:val="0"/>
          <w:marBottom w:val="0"/>
          <w:divBdr>
            <w:top w:val="none" w:sz="0" w:space="0" w:color="auto"/>
            <w:left w:val="none" w:sz="0" w:space="0" w:color="auto"/>
            <w:bottom w:val="none" w:sz="0" w:space="0" w:color="auto"/>
            <w:right w:val="none" w:sz="0" w:space="0" w:color="auto"/>
          </w:divBdr>
        </w:div>
      </w:divsChild>
    </w:div>
    <w:div w:id="172301129">
      <w:bodyDiv w:val="1"/>
      <w:marLeft w:val="0"/>
      <w:marRight w:val="0"/>
      <w:marTop w:val="0"/>
      <w:marBottom w:val="0"/>
      <w:divBdr>
        <w:top w:val="none" w:sz="0" w:space="0" w:color="auto"/>
        <w:left w:val="none" w:sz="0" w:space="0" w:color="auto"/>
        <w:bottom w:val="none" w:sz="0" w:space="0" w:color="auto"/>
        <w:right w:val="none" w:sz="0" w:space="0" w:color="auto"/>
      </w:divBdr>
      <w:divsChild>
        <w:div w:id="884827927">
          <w:marLeft w:val="0"/>
          <w:marRight w:val="0"/>
          <w:marTop w:val="0"/>
          <w:marBottom w:val="0"/>
          <w:divBdr>
            <w:top w:val="none" w:sz="0" w:space="0" w:color="auto"/>
            <w:left w:val="none" w:sz="0" w:space="0" w:color="auto"/>
            <w:bottom w:val="none" w:sz="0" w:space="0" w:color="auto"/>
            <w:right w:val="none" w:sz="0" w:space="0" w:color="auto"/>
          </w:divBdr>
          <w:divsChild>
            <w:div w:id="15029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01">
      <w:bodyDiv w:val="1"/>
      <w:marLeft w:val="0"/>
      <w:marRight w:val="0"/>
      <w:marTop w:val="0"/>
      <w:marBottom w:val="0"/>
      <w:divBdr>
        <w:top w:val="none" w:sz="0" w:space="0" w:color="auto"/>
        <w:left w:val="none" w:sz="0" w:space="0" w:color="auto"/>
        <w:bottom w:val="none" w:sz="0" w:space="0" w:color="auto"/>
        <w:right w:val="none" w:sz="0" w:space="0" w:color="auto"/>
      </w:divBdr>
      <w:divsChild>
        <w:div w:id="78063609">
          <w:marLeft w:val="0"/>
          <w:marRight w:val="0"/>
          <w:marTop w:val="0"/>
          <w:marBottom w:val="0"/>
          <w:divBdr>
            <w:top w:val="none" w:sz="0" w:space="0" w:color="auto"/>
            <w:left w:val="none" w:sz="0" w:space="0" w:color="auto"/>
            <w:bottom w:val="none" w:sz="0" w:space="0" w:color="auto"/>
            <w:right w:val="none" w:sz="0" w:space="0" w:color="auto"/>
          </w:divBdr>
          <w:divsChild>
            <w:div w:id="1389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61">
      <w:bodyDiv w:val="1"/>
      <w:marLeft w:val="0"/>
      <w:marRight w:val="0"/>
      <w:marTop w:val="0"/>
      <w:marBottom w:val="0"/>
      <w:divBdr>
        <w:top w:val="none" w:sz="0" w:space="0" w:color="auto"/>
        <w:left w:val="none" w:sz="0" w:space="0" w:color="auto"/>
        <w:bottom w:val="none" w:sz="0" w:space="0" w:color="auto"/>
        <w:right w:val="none" w:sz="0" w:space="0" w:color="auto"/>
      </w:divBdr>
      <w:divsChild>
        <w:div w:id="1194804053">
          <w:marLeft w:val="0"/>
          <w:marRight w:val="0"/>
          <w:marTop w:val="0"/>
          <w:marBottom w:val="0"/>
          <w:divBdr>
            <w:top w:val="none" w:sz="0" w:space="0" w:color="auto"/>
            <w:left w:val="none" w:sz="0" w:space="0" w:color="auto"/>
            <w:bottom w:val="none" w:sz="0" w:space="0" w:color="auto"/>
            <w:right w:val="none" w:sz="0" w:space="0" w:color="auto"/>
          </w:divBdr>
        </w:div>
      </w:divsChild>
    </w:div>
    <w:div w:id="250553856">
      <w:bodyDiv w:val="1"/>
      <w:marLeft w:val="0"/>
      <w:marRight w:val="0"/>
      <w:marTop w:val="0"/>
      <w:marBottom w:val="0"/>
      <w:divBdr>
        <w:top w:val="none" w:sz="0" w:space="0" w:color="auto"/>
        <w:left w:val="none" w:sz="0" w:space="0" w:color="auto"/>
        <w:bottom w:val="none" w:sz="0" w:space="0" w:color="auto"/>
        <w:right w:val="none" w:sz="0" w:space="0" w:color="auto"/>
      </w:divBdr>
    </w:div>
    <w:div w:id="284191004">
      <w:bodyDiv w:val="1"/>
      <w:marLeft w:val="0"/>
      <w:marRight w:val="0"/>
      <w:marTop w:val="0"/>
      <w:marBottom w:val="0"/>
      <w:divBdr>
        <w:top w:val="none" w:sz="0" w:space="0" w:color="auto"/>
        <w:left w:val="none" w:sz="0" w:space="0" w:color="auto"/>
        <w:bottom w:val="none" w:sz="0" w:space="0" w:color="auto"/>
        <w:right w:val="none" w:sz="0" w:space="0" w:color="auto"/>
      </w:divBdr>
      <w:divsChild>
        <w:div w:id="1207910028">
          <w:marLeft w:val="0"/>
          <w:marRight w:val="0"/>
          <w:marTop w:val="0"/>
          <w:marBottom w:val="0"/>
          <w:divBdr>
            <w:top w:val="none" w:sz="0" w:space="0" w:color="auto"/>
            <w:left w:val="none" w:sz="0" w:space="0" w:color="auto"/>
            <w:bottom w:val="none" w:sz="0" w:space="0" w:color="auto"/>
            <w:right w:val="none" w:sz="0" w:space="0" w:color="auto"/>
          </w:divBdr>
        </w:div>
      </w:divsChild>
    </w:div>
    <w:div w:id="347829034">
      <w:bodyDiv w:val="1"/>
      <w:marLeft w:val="0"/>
      <w:marRight w:val="0"/>
      <w:marTop w:val="0"/>
      <w:marBottom w:val="0"/>
      <w:divBdr>
        <w:top w:val="none" w:sz="0" w:space="0" w:color="auto"/>
        <w:left w:val="none" w:sz="0" w:space="0" w:color="auto"/>
        <w:bottom w:val="none" w:sz="0" w:space="0" w:color="auto"/>
        <w:right w:val="none" w:sz="0" w:space="0" w:color="auto"/>
      </w:divBdr>
      <w:divsChild>
        <w:div w:id="1958902810">
          <w:marLeft w:val="0"/>
          <w:marRight w:val="0"/>
          <w:marTop w:val="0"/>
          <w:marBottom w:val="0"/>
          <w:divBdr>
            <w:top w:val="none" w:sz="0" w:space="0" w:color="auto"/>
            <w:left w:val="none" w:sz="0" w:space="0" w:color="auto"/>
            <w:bottom w:val="none" w:sz="0" w:space="0" w:color="auto"/>
            <w:right w:val="none" w:sz="0" w:space="0" w:color="auto"/>
          </w:divBdr>
          <w:divsChild>
            <w:div w:id="700013784">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352418052">
      <w:bodyDiv w:val="1"/>
      <w:marLeft w:val="0"/>
      <w:marRight w:val="0"/>
      <w:marTop w:val="0"/>
      <w:marBottom w:val="0"/>
      <w:divBdr>
        <w:top w:val="none" w:sz="0" w:space="0" w:color="auto"/>
        <w:left w:val="none" w:sz="0" w:space="0" w:color="auto"/>
        <w:bottom w:val="none" w:sz="0" w:space="0" w:color="auto"/>
        <w:right w:val="none" w:sz="0" w:space="0" w:color="auto"/>
      </w:divBdr>
      <w:divsChild>
        <w:div w:id="338778704">
          <w:marLeft w:val="0"/>
          <w:marRight w:val="0"/>
          <w:marTop w:val="0"/>
          <w:marBottom w:val="0"/>
          <w:divBdr>
            <w:top w:val="none" w:sz="0" w:space="0" w:color="auto"/>
            <w:left w:val="none" w:sz="0" w:space="0" w:color="auto"/>
            <w:bottom w:val="none" w:sz="0" w:space="0" w:color="auto"/>
            <w:right w:val="none" w:sz="0" w:space="0" w:color="auto"/>
          </w:divBdr>
          <w:divsChild>
            <w:div w:id="2058620919">
              <w:marLeft w:val="0"/>
              <w:marRight w:val="0"/>
              <w:marTop w:val="0"/>
              <w:marBottom w:val="0"/>
              <w:divBdr>
                <w:top w:val="none" w:sz="0" w:space="0" w:color="auto"/>
                <w:left w:val="none" w:sz="0" w:space="0" w:color="auto"/>
                <w:bottom w:val="none" w:sz="0" w:space="0" w:color="auto"/>
                <w:right w:val="none" w:sz="0" w:space="0" w:color="auto"/>
              </w:divBdr>
              <w:divsChild>
                <w:div w:id="1180240836">
                  <w:marLeft w:val="0"/>
                  <w:marRight w:val="0"/>
                  <w:marTop w:val="0"/>
                  <w:marBottom w:val="0"/>
                  <w:divBdr>
                    <w:top w:val="none" w:sz="0" w:space="0" w:color="auto"/>
                    <w:left w:val="none" w:sz="0" w:space="0" w:color="auto"/>
                    <w:bottom w:val="none" w:sz="0" w:space="0" w:color="auto"/>
                    <w:right w:val="none" w:sz="0" w:space="0" w:color="auto"/>
                  </w:divBdr>
                </w:div>
                <w:div w:id="361324495">
                  <w:marLeft w:val="0"/>
                  <w:marRight w:val="0"/>
                  <w:marTop w:val="0"/>
                  <w:marBottom w:val="0"/>
                  <w:divBdr>
                    <w:top w:val="none" w:sz="0" w:space="0" w:color="auto"/>
                    <w:left w:val="none" w:sz="0" w:space="0" w:color="auto"/>
                    <w:bottom w:val="none" w:sz="0" w:space="0" w:color="auto"/>
                    <w:right w:val="none" w:sz="0" w:space="0" w:color="auto"/>
                  </w:divBdr>
                  <w:divsChild>
                    <w:div w:id="1058090975">
                      <w:marLeft w:val="0"/>
                      <w:marRight w:val="0"/>
                      <w:marTop w:val="0"/>
                      <w:marBottom w:val="0"/>
                      <w:divBdr>
                        <w:top w:val="none" w:sz="0" w:space="0" w:color="auto"/>
                        <w:left w:val="none" w:sz="0" w:space="0" w:color="auto"/>
                        <w:bottom w:val="none" w:sz="0" w:space="0" w:color="auto"/>
                        <w:right w:val="none" w:sz="0" w:space="0" w:color="auto"/>
                      </w:divBdr>
                    </w:div>
                  </w:divsChild>
                </w:div>
                <w:div w:id="319039836">
                  <w:marLeft w:val="0"/>
                  <w:marRight w:val="0"/>
                  <w:marTop w:val="0"/>
                  <w:marBottom w:val="0"/>
                  <w:divBdr>
                    <w:top w:val="none" w:sz="0" w:space="0" w:color="auto"/>
                    <w:left w:val="none" w:sz="0" w:space="0" w:color="auto"/>
                    <w:bottom w:val="none" w:sz="0" w:space="0" w:color="auto"/>
                    <w:right w:val="none" w:sz="0" w:space="0" w:color="auto"/>
                  </w:divBdr>
                  <w:divsChild>
                    <w:div w:id="216208953">
                      <w:marLeft w:val="0"/>
                      <w:marRight w:val="0"/>
                      <w:marTop w:val="0"/>
                      <w:marBottom w:val="0"/>
                      <w:divBdr>
                        <w:top w:val="none" w:sz="0" w:space="0" w:color="auto"/>
                        <w:left w:val="none" w:sz="0" w:space="0" w:color="auto"/>
                        <w:bottom w:val="none" w:sz="0" w:space="0" w:color="auto"/>
                        <w:right w:val="none" w:sz="0" w:space="0" w:color="auto"/>
                      </w:divBdr>
                      <w:divsChild>
                        <w:div w:id="866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307">
                  <w:marLeft w:val="0"/>
                  <w:marRight w:val="0"/>
                  <w:marTop w:val="0"/>
                  <w:marBottom w:val="0"/>
                  <w:divBdr>
                    <w:top w:val="none" w:sz="0" w:space="0" w:color="auto"/>
                    <w:left w:val="none" w:sz="0" w:space="0" w:color="auto"/>
                    <w:bottom w:val="none" w:sz="0" w:space="0" w:color="auto"/>
                    <w:right w:val="none" w:sz="0" w:space="0" w:color="auto"/>
                  </w:divBdr>
                  <w:divsChild>
                    <w:div w:id="1022243423">
                      <w:marLeft w:val="0"/>
                      <w:marRight w:val="0"/>
                      <w:marTop w:val="0"/>
                      <w:marBottom w:val="0"/>
                      <w:divBdr>
                        <w:top w:val="none" w:sz="0" w:space="0" w:color="auto"/>
                        <w:left w:val="none" w:sz="0" w:space="0" w:color="auto"/>
                        <w:bottom w:val="none" w:sz="0" w:space="0" w:color="auto"/>
                        <w:right w:val="none" w:sz="0" w:space="0" w:color="auto"/>
                      </w:divBdr>
                      <w:divsChild>
                        <w:div w:id="8178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377">
                  <w:marLeft w:val="0"/>
                  <w:marRight w:val="0"/>
                  <w:marTop w:val="0"/>
                  <w:marBottom w:val="0"/>
                  <w:divBdr>
                    <w:top w:val="none" w:sz="0" w:space="0" w:color="auto"/>
                    <w:left w:val="none" w:sz="0" w:space="0" w:color="auto"/>
                    <w:bottom w:val="none" w:sz="0" w:space="0" w:color="auto"/>
                    <w:right w:val="none" w:sz="0" w:space="0" w:color="auto"/>
                  </w:divBdr>
                </w:div>
                <w:div w:id="1882747505">
                  <w:marLeft w:val="0"/>
                  <w:marRight w:val="0"/>
                  <w:marTop w:val="0"/>
                  <w:marBottom w:val="0"/>
                  <w:divBdr>
                    <w:top w:val="none" w:sz="0" w:space="0" w:color="auto"/>
                    <w:left w:val="none" w:sz="0" w:space="0" w:color="auto"/>
                    <w:bottom w:val="none" w:sz="0" w:space="0" w:color="auto"/>
                    <w:right w:val="none" w:sz="0" w:space="0" w:color="auto"/>
                  </w:divBdr>
                  <w:divsChild>
                    <w:div w:id="584189969">
                      <w:marLeft w:val="0"/>
                      <w:marRight w:val="0"/>
                      <w:marTop w:val="0"/>
                      <w:marBottom w:val="0"/>
                      <w:divBdr>
                        <w:top w:val="none" w:sz="0" w:space="0" w:color="auto"/>
                        <w:left w:val="none" w:sz="0" w:space="0" w:color="auto"/>
                        <w:bottom w:val="none" w:sz="0" w:space="0" w:color="auto"/>
                        <w:right w:val="none" w:sz="0" w:space="0" w:color="auto"/>
                      </w:divBdr>
                      <w:divsChild>
                        <w:div w:id="8413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4070">
      <w:bodyDiv w:val="1"/>
      <w:marLeft w:val="0"/>
      <w:marRight w:val="0"/>
      <w:marTop w:val="0"/>
      <w:marBottom w:val="0"/>
      <w:divBdr>
        <w:top w:val="none" w:sz="0" w:space="0" w:color="auto"/>
        <w:left w:val="none" w:sz="0" w:space="0" w:color="auto"/>
        <w:bottom w:val="none" w:sz="0" w:space="0" w:color="auto"/>
        <w:right w:val="none" w:sz="0" w:space="0" w:color="auto"/>
      </w:divBdr>
    </w:div>
    <w:div w:id="358745074">
      <w:bodyDiv w:val="1"/>
      <w:marLeft w:val="0"/>
      <w:marRight w:val="0"/>
      <w:marTop w:val="0"/>
      <w:marBottom w:val="0"/>
      <w:divBdr>
        <w:top w:val="none" w:sz="0" w:space="0" w:color="auto"/>
        <w:left w:val="none" w:sz="0" w:space="0" w:color="auto"/>
        <w:bottom w:val="none" w:sz="0" w:space="0" w:color="auto"/>
        <w:right w:val="none" w:sz="0" w:space="0" w:color="auto"/>
      </w:divBdr>
      <w:divsChild>
        <w:div w:id="1632861590">
          <w:marLeft w:val="0"/>
          <w:marRight w:val="0"/>
          <w:marTop w:val="0"/>
          <w:marBottom w:val="0"/>
          <w:divBdr>
            <w:top w:val="none" w:sz="0" w:space="0" w:color="auto"/>
            <w:left w:val="none" w:sz="0" w:space="0" w:color="auto"/>
            <w:bottom w:val="none" w:sz="0" w:space="0" w:color="auto"/>
            <w:right w:val="none" w:sz="0" w:space="0" w:color="auto"/>
          </w:divBdr>
        </w:div>
      </w:divsChild>
    </w:div>
    <w:div w:id="373651920">
      <w:bodyDiv w:val="1"/>
      <w:marLeft w:val="0"/>
      <w:marRight w:val="0"/>
      <w:marTop w:val="0"/>
      <w:marBottom w:val="0"/>
      <w:divBdr>
        <w:top w:val="none" w:sz="0" w:space="0" w:color="auto"/>
        <w:left w:val="none" w:sz="0" w:space="0" w:color="auto"/>
        <w:bottom w:val="none" w:sz="0" w:space="0" w:color="auto"/>
        <w:right w:val="none" w:sz="0" w:space="0" w:color="auto"/>
      </w:divBdr>
      <w:divsChild>
        <w:div w:id="1511211864">
          <w:marLeft w:val="0"/>
          <w:marRight w:val="0"/>
          <w:marTop w:val="0"/>
          <w:marBottom w:val="0"/>
          <w:divBdr>
            <w:top w:val="none" w:sz="0" w:space="0" w:color="auto"/>
            <w:left w:val="none" w:sz="0" w:space="0" w:color="auto"/>
            <w:bottom w:val="none" w:sz="0" w:space="0" w:color="auto"/>
            <w:right w:val="none" w:sz="0" w:space="0" w:color="auto"/>
          </w:divBdr>
        </w:div>
      </w:divsChild>
    </w:div>
    <w:div w:id="375593250">
      <w:bodyDiv w:val="1"/>
      <w:marLeft w:val="0"/>
      <w:marRight w:val="0"/>
      <w:marTop w:val="0"/>
      <w:marBottom w:val="0"/>
      <w:divBdr>
        <w:top w:val="none" w:sz="0" w:space="0" w:color="auto"/>
        <w:left w:val="none" w:sz="0" w:space="0" w:color="auto"/>
        <w:bottom w:val="none" w:sz="0" w:space="0" w:color="auto"/>
        <w:right w:val="none" w:sz="0" w:space="0" w:color="auto"/>
      </w:divBdr>
      <w:divsChild>
        <w:div w:id="686642186">
          <w:marLeft w:val="0"/>
          <w:marRight w:val="0"/>
          <w:marTop w:val="0"/>
          <w:marBottom w:val="0"/>
          <w:divBdr>
            <w:top w:val="none" w:sz="0" w:space="0" w:color="auto"/>
            <w:left w:val="none" w:sz="0" w:space="0" w:color="auto"/>
            <w:bottom w:val="none" w:sz="0" w:space="0" w:color="auto"/>
            <w:right w:val="none" w:sz="0" w:space="0" w:color="auto"/>
          </w:divBdr>
          <w:divsChild>
            <w:div w:id="690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3055">
      <w:bodyDiv w:val="1"/>
      <w:marLeft w:val="0"/>
      <w:marRight w:val="0"/>
      <w:marTop w:val="0"/>
      <w:marBottom w:val="0"/>
      <w:divBdr>
        <w:top w:val="none" w:sz="0" w:space="0" w:color="auto"/>
        <w:left w:val="none" w:sz="0" w:space="0" w:color="auto"/>
        <w:bottom w:val="none" w:sz="0" w:space="0" w:color="auto"/>
        <w:right w:val="none" w:sz="0" w:space="0" w:color="auto"/>
      </w:divBdr>
      <w:divsChild>
        <w:div w:id="1768309615">
          <w:marLeft w:val="0"/>
          <w:marRight w:val="0"/>
          <w:marTop w:val="0"/>
          <w:marBottom w:val="0"/>
          <w:divBdr>
            <w:top w:val="none" w:sz="0" w:space="0" w:color="auto"/>
            <w:left w:val="none" w:sz="0" w:space="0" w:color="auto"/>
            <w:bottom w:val="none" w:sz="0" w:space="0" w:color="auto"/>
            <w:right w:val="none" w:sz="0" w:space="0" w:color="auto"/>
          </w:divBdr>
          <w:divsChild>
            <w:div w:id="722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8033">
      <w:bodyDiv w:val="1"/>
      <w:marLeft w:val="0"/>
      <w:marRight w:val="0"/>
      <w:marTop w:val="0"/>
      <w:marBottom w:val="0"/>
      <w:divBdr>
        <w:top w:val="none" w:sz="0" w:space="0" w:color="auto"/>
        <w:left w:val="none" w:sz="0" w:space="0" w:color="auto"/>
        <w:bottom w:val="none" w:sz="0" w:space="0" w:color="auto"/>
        <w:right w:val="none" w:sz="0" w:space="0" w:color="auto"/>
      </w:divBdr>
      <w:divsChild>
        <w:div w:id="631835229">
          <w:marLeft w:val="0"/>
          <w:marRight w:val="0"/>
          <w:marTop w:val="0"/>
          <w:marBottom w:val="0"/>
          <w:divBdr>
            <w:top w:val="none" w:sz="0" w:space="0" w:color="auto"/>
            <w:left w:val="none" w:sz="0" w:space="0" w:color="auto"/>
            <w:bottom w:val="none" w:sz="0" w:space="0" w:color="auto"/>
            <w:right w:val="none" w:sz="0" w:space="0" w:color="auto"/>
          </w:divBdr>
        </w:div>
        <w:div w:id="1733192849">
          <w:marLeft w:val="0"/>
          <w:marRight w:val="0"/>
          <w:marTop w:val="0"/>
          <w:marBottom w:val="0"/>
          <w:divBdr>
            <w:top w:val="none" w:sz="0" w:space="0" w:color="auto"/>
            <w:left w:val="none" w:sz="0" w:space="0" w:color="auto"/>
            <w:bottom w:val="none" w:sz="0" w:space="0" w:color="auto"/>
            <w:right w:val="none" w:sz="0" w:space="0" w:color="auto"/>
          </w:divBdr>
        </w:div>
      </w:divsChild>
    </w:div>
    <w:div w:id="409886066">
      <w:bodyDiv w:val="1"/>
      <w:marLeft w:val="0"/>
      <w:marRight w:val="0"/>
      <w:marTop w:val="0"/>
      <w:marBottom w:val="0"/>
      <w:divBdr>
        <w:top w:val="none" w:sz="0" w:space="0" w:color="auto"/>
        <w:left w:val="none" w:sz="0" w:space="0" w:color="auto"/>
        <w:bottom w:val="none" w:sz="0" w:space="0" w:color="auto"/>
        <w:right w:val="none" w:sz="0" w:space="0" w:color="auto"/>
      </w:divBdr>
      <w:divsChild>
        <w:div w:id="23213330">
          <w:marLeft w:val="0"/>
          <w:marRight w:val="0"/>
          <w:marTop w:val="0"/>
          <w:marBottom w:val="0"/>
          <w:divBdr>
            <w:top w:val="none" w:sz="0" w:space="0" w:color="auto"/>
            <w:left w:val="none" w:sz="0" w:space="0" w:color="auto"/>
            <w:bottom w:val="none" w:sz="0" w:space="0" w:color="auto"/>
            <w:right w:val="none" w:sz="0" w:space="0" w:color="auto"/>
          </w:divBdr>
          <w:divsChild>
            <w:div w:id="216209777">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459691853">
      <w:bodyDiv w:val="1"/>
      <w:marLeft w:val="0"/>
      <w:marRight w:val="0"/>
      <w:marTop w:val="0"/>
      <w:marBottom w:val="0"/>
      <w:divBdr>
        <w:top w:val="none" w:sz="0" w:space="0" w:color="auto"/>
        <w:left w:val="none" w:sz="0" w:space="0" w:color="auto"/>
        <w:bottom w:val="none" w:sz="0" w:space="0" w:color="auto"/>
        <w:right w:val="none" w:sz="0" w:space="0" w:color="auto"/>
      </w:divBdr>
      <w:divsChild>
        <w:div w:id="1153639250">
          <w:marLeft w:val="0"/>
          <w:marRight w:val="0"/>
          <w:marTop w:val="0"/>
          <w:marBottom w:val="0"/>
          <w:divBdr>
            <w:top w:val="none" w:sz="0" w:space="0" w:color="auto"/>
            <w:left w:val="none" w:sz="0" w:space="0" w:color="auto"/>
            <w:bottom w:val="none" w:sz="0" w:space="0" w:color="auto"/>
            <w:right w:val="none" w:sz="0" w:space="0" w:color="auto"/>
          </w:divBdr>
        </w:div>
      </w:divsChild>
    </w:div>
    <w:div w:id="518741574">
      <w:bodyDiv w:val="1"/>
      <w:marLeft w:val="0"/>
      <w:marRight w:val="0"/>
      <w:marTop w:val="0"/>
      <w:marBottom w:val="0"/>
      <w:divBdr>
        <w:top w:val="none" w:sz="0" w:space="0" w:color="auto"/>
        <w:left w:val="none" w:sz="0" w:space="0" w:color="auto"/>
        <w:bottom w:val="none" w:sz="0" w:space="0" w:color="auto"/>
        <w:right w:val="none" w:sz="0" w:space="0" w:color="auto"/>
      </w:divBdr>
      <w:divsChild>
        <w:div w:id="197864464">
          <w:marLeft w:val="0"/>
          <w:marRight w:val="0"/>
          <w:marTop w:val="0"/>
          <w:marBottom w:val="0"/>
          <w:divBdr>
            <w:top w:val="none" w:sz="0" w:space="0" w:color="auto"/>
            <w:left w:val="none" w:sz="0" w:space="0" w:color="auto"/>
            <w:bottom w:val="none" w:sz="0" w:space="0" w:color="auto"/>
            <w:right w:val="none" w:sz="0" w:space="0" w:color="auto"/>
          </w:divBdr>
          <w:divsChild>
            <w:div w:id="1427071226">
              <w:marLeft w:val="0"/>
              <w:marRight w:val="0"/>
              <w:marTop w:val="0"/>
              <w:marBottom w:val="0"/>
              <w:divBdr>
                <w:top w:val="none" w:sz="0" w:space="0" w:color="auto"/>
                <w:left w:val="none" w:sz="0" w:space="0" w:color="auto"/>
                <w:bottom w:val="none" w:sz="0" w:space="0" w:color="auto"/>
                <w:right w:val="none" w:sz="0" w:space="0" w:color="auto"/>
              </w:divBdr>
              <w:divsChild>
                <w:div w:id="5004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0621">
      <w:bodyDiv w:val="1"/>
      <w:marLeft w:val="0"/>
      <w:marRight w:val="0"/>
      <w:marTop w:val="0"/>
      <w:marBottom w:val="0"/>
      <w:divBdr>
        <w:top w:val="none" w:sz="0" w:space="0" w:color="auto"/>
        <w:left w:val="none" w:sz="0" w:space="0" w:color="auto"/>
        <w:bottom w:val="none" w:sz="0" w:space="0" w:color="auto"/>
        <w:right w:val="none" w:sz="0" w:space="0" w:color="auto"/>
      </w:divBdr>
    </w:div>
    <w:div w:id="628316884">
      <w:bodyDiv w:val="1"/>
      <w:marLeft w:val="0"/>
      <w:marRight w:val="0"/>
      <w:marTop w:val="0"/>
      <w:marBottom w:val="0"/>
      <w:divBdr>
        <w:top w:val="none" w:sz="0" w:space="0" w:color="auto"/>
        <w:left w:val="none" w:sz="0" w:space="0" w:color="auto"/>
        <w:bottom w:val="none" w:sz="0" w:space="0" w:color="auto"/>
        <w:right w:val="none" w:sz="0" w:space="0" w:color="auto"/>
      </w:divBdr>
      <w:divsChild>
        <w:div w:id="7367298">
          <w:marLeft w:val="0"/>
          <w:marRight w:val="0"/>
          <w:marTop w:val="0"/>
          <w:marBottom w:val="0"/>
          <w:divBdr>
            <w:top w:val="none" w:sz="0" w:space="0" w:color="auto"/>
            <w:left w:val="none" w:sz="0" w:space="0" w:color="auto"/>
            <w:bottom w:val="none" w:sz="0" w:space="0" w:color="auto"/>
            <w:right w:val="none" w:sz="0" w:space="0" w:color="auto"/>
          </w:divBdr>
        </w:div>
      </w:divsChild>
    </w:div>
    <w:div w:id="637222134">
      <w:bodyDiv w:val="1"/>
      <w:marLeft w:val="0"/>
      <w:marRight w:val="0"/>
      <w:marTop w:val="0"/>
      <w:marBottom w:val="0"/>
      <w:divBdr>
        <w:top w:val="none" w:sz="0" w:space="0" w:color="auto"/>
        <w:left w:val="none" w:sz="0" w:space="0" w:color="auto"/>
        <w:bottom w:val="none" w:sz="0" w:space="0" w:color="auto"/>
        <w:right w:val="none" w:sz="0" w:space="0" w:color="auto"/>
      </w:divBdr>
      <w:divsChild>
        <w:div w:id="879434551">
          <w:marLeft w:val="0"/>
          <w:marRight w:val="0"/>
          <w:marTop w:val="0"/>
          <w:marBottom w:val="0"/>
          <w:divBdr>
            <w:top w:val="none" w:sz="0" w:space="0" w:color="auto"/>
            <w:left w:val="none" w:sz="0" w:space="0" w:color="auto"/>
            <w:bottom w:val="none" w:sz="0" w:space="0" w:color="auto"/>
            <w:right w:val="none" w:sz="0" w:space="0" w:color="auto"/>
          </w:divBdr>
        </w:div>
      </w:divsChild>
    </w:div>
    <w:div w:id="689258191">
      <w:bodyDiv w:val="1"/>
      <w:marLeft w:val="0"/>
      <w:marRight w:val="0"/>
      <w:marTop w:val="0"/>
      <w:marBottom w:val="0"/>
      <w:divBdr>
        <w:top w:val="none" w:sz="0" w:space="0" w:color="auto"/>
        <w:left w:val="none" w:sz="0" w:space="0" w:color="auto"/>
        <w:bottom w:val="none" w:sz="0" w:space="0" w:color="auto"/>
        <w:right w:val="none" w:sz="0" w:space="0" w:color="auto"/>
      </w:divBdr>
      <w:divsChild>
        <w:div w:id="837576833">
          <w:marLeft w:val="0"/>
          <w:marRight w:val="0"/>
          <w:marTop w:val="0"/>
          <w:marBottom w:val="0"/>
          <w:divBdr>
            <w:top w:val="none" w:sz="0" w:space="0" w:color="auto"/>
            <w:left w:val="none" w:sz="0" w:space="0" w:color="auto"/>
            <w:bottom w:val="none" w:sz="0" w:space="0" w:color="auto"/>
            <w:right w:val="none" w:sz="0" w:space="0" w:color="auto"/>
          </w:divBdr>
        </w:div>
      </w:divsChild>
    </w:div>
    <w:div w:id="747503813">
      <w:bodyDiv w:val="1"/>
      <w:marLeft w:val="0"/>
      <w:marRight w:val="0"/>
      <w:marTop w:val="0"/>
      <w:marBottom w:val="0"/>
      <w:divBdr>
        <w:top w:val="none" w:sz="0" w:space="0" w:color="auto"/>
        <w:left w:val="none" w:sz="0" w:space="0" w:color="auto"/>
        <w:bottom w:val="none" w:sz="0" w:space="0" w:color="auto"/>
        <w:right w:val="none" w:sz="0" w:space="0" w:color="auto"/>
      </w:divBdr>
      <w:divsChild>
        <w:div w:id="1874342716">
          <w:marLeft w:val="0"/>
          <w:marRight w:val="0"/>
          <w:marTop w:val="0"/>
          <w:marBottom w:val="0"/>
          <w:divBdr>
            <w:top w:val="none" w:sz="0" w:space="0" w:color="auto"/>
            <w:left w:val="none" w:sz="0" w:space="0" w:color="auto"/>
            <w:bottom w:val="none" w:sz="0" w:space="0" w:color="auto"/>
            <w:right w:val="none" w:sz="0" w:space="0" w:color="auto"/>
          </w:divBdr>
          <w:divsChild>
            <w:div w:id="5344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9798">
      <w:bodyDiv w:val="1"/>
      <w:marLeft w:val="0"/>
      <w:marRight w:val="0"/>
      <w:marTop w:val="0"/>
      <w:marBottom w:val="0"/>
      <w:divBdr>
        <w:top w:val="none" w:sz="0" w:space="0" w:color="auto"/>
        <w:left w:val="none" w:sz="0" w:space="0" w:color="auto"/>
        <w:bottom w:val="none" w:sz="0" w:space="0" w:color="auto"/>
        <w:right w:val="none" w:sz="0" w:space="0" w:color="auto"/>
      </w:divBdr>
    </w:div>
    <w:div w:id="825053270">
      <w:bodyDiv w:val="1"/>
      <w:marLeft w:val="0"/>
      <w:marRight w:val="0"/>
      <w:marTop w:val="0"/>
      <w:marBottom w:val="0"/>
      <w:divBdr>
        <w:top w:val="none" w:sz="0" w:space="0" w:color="auto"/>
        <w:left w:val="none" w:sz="0" w:space="0" w:color="auto"/>
        <w:bottom w:val="none" w:sz="0" w:space="0" w:color="auto"/>
        <w:right w:val="none" w:sz="0" w:space="0" w:color="auto"/>
      </w:divBdr>
    </w:div>
    <w:div w:id="853567306">
      <w:bodyDiv w:val="1"/>
      <w:marLeft w:val="0"/>
      <w:marRight w:val="0"/>
      <w:marTop w:val="0"/>
      <w:marBottom w:val="0"/>
      <w:divBdr>
        <w:top w:val="none" w:sz="0" w:space="0" w:color="auto"/>
        <w:left w:val="none" w:sz="0" w:space="0" w:color="auto"/>
        <w:bottom w:val="none" w:sz="0" w:space="0" w:color="auto"/>
        <w:right w:val="none" w:sz="0" w:space="0" w:color="auto"/>
      </w:divBdr>
      <w:divsChild>
        <w:div w:id="2114475609">
          <w:marLeft w:val="0"/>
          <w:marRight w:val="0"/>
          <w:marTop w:val="0"/>
          <w:marBottom w:val="0"/>
          <w:divBdr>
            <w:top w:val="none" w:sz="0" w:space="0" w:color="auto"/>
            <w:left w:val="none" w:sz="0" w:space="0" w:color="auto"/>
            <w:bottom w:val="none" w:sz="0" w:space="0" w:color="auto"/>
            <w:right w:val="none" w:sz="0" w:space="0" w:color="auto"/>
          </w:divBdr>
          <w:divsChild>
            <w:div w:id="11423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4338">
      <w:bodyDiv w:val="1"/>
      <w:marLeft w:val="0"/>
      <w:marRight w:val="0"/>
      <w:marTop w:val="0"/>
      <w:marBottom w:val="0"/>
      <w:divBdr>
        <w:top w:val="none" w:sz="0" w:space="0" w:color="auto"/>
        <w:left w:val="none" w:sz="0" w:space="0" w:color="auto"/>
        <w:bottom w:val="none" w:sz="0" w:space="0" w:color="auto"/>
        <w:right w:val="none" w:sz="0" w:space="0" w:color="auto"/>
      </w:divBdr>
    </w:div>
    <w:div w:id="919946589">
      <w:bodyDiv w:val="1"/>
      <w:marLeft w:val="0"/>
      <w:marRight w:val="0"/>
      <w:marTop w:val="0"/>
      <w:marBottom w:val="0"/>
      <w:divBdr>
        <w:top w:val="none" w:sz="0" w:space="0" w:color="auto"/>
        <w:left w:val="none" w:sz="0" w:space="0" w:color="auto"/>
        <w:bottom w:val="none" w:sz="0" w:space="0" w:color="auto"/>
        <w:right w:val="none" w:sz="0" w:space="0" w:color="auto"/>
      </w:divBdr>
      <w:divsChild>
        <w:div w:id="1853372911">
          <w:marLeft w:val="0"/>
          <w:marRight w:val="0"/>
          <w:marTop w:val="0"/>
          <w:marBottom w:val="0"/>
          <w:divBdr>
            <w:top w:val="none" w:sz="0" w:space="0" w:color="auto"/>
            <w:left w:val="none" w:sz="0" w:space="0" w:color="auto"/>
            <w:bottom w:val="none" w:sz="0" w:space="0" w:color="auto"/>
            <w:right w:val="none" w:sz="0" w:space="0" w:color="auto"/>
          </w:divBdr>
          <w:divsChild>
            <w:div w:id="961692233">
              <w:marLeft w:val="0"/>
              <w:marRight w:val="0"/>
              <w:marTop w:val="0"/>
              <w:marBottom w:val="0"/>
              <w:divBdr>
                <w:top w:val="none" w:sz="0" w:space="0" w:color="auto"/>
                <w:left w:val="none" w:sz="0" w:space="0" w:color="auto"/>
                <w:bottom w:val="none" w:sz="0" w:space="0" w:color="auto"/>
                <w:right w:val="none" w:sz="0" w:space="0" w:color="auto"/>
              </w:divBdr>
            </w:div>
          </w:divsChild>
        </w:div>
        <w:div w:id="1709992385">
          <w:marLeft w:val="0"/>
          <w:marRight w:val="0"/>
          <w:marTop w:val="0"/>
          <w:marBottom w:val="0"/>
          <w:divBdr>
            <w:top w:val="none" w:sz="0" w:space="0" w:color="auto"/>
            <w:left w:val="none" w:sz="0" w:space="0" w:color="auto"/>
            <w:bottom w:val="none" w:sz="0" w:space="0" w:color="auto"/>
            <w:right w:val="none" w:sz="0" w:space="0" w:color="auto"/>
          </w:divBdr>
        </w:div>
      </w:divsChild>
    </w:div>
    <w:div w:id="1006401475">
      <w:bodyDiv w:val="1"/>
      <w:marLeft w:val="0"/>
      <w:marRight w:val="0"/>
      <w:marTop w:val="0"/>
      <w:marBottom w:val="0"/>
      <w:divBdr>
        <w:top w:val="none" w:sz="0" w:space="0" w:color="auto"/>
        <w:left w:val="none" w:sz="0" w:space="0" w:color="auto"/>
        <w:bottom w:val="none" w:sz="0" w:space="0" w:color="auto"/>
        <w:right w:val="none" w:sz="0" w:space="0" w:color="auto"/>
      </w:divBdr>
      <w:divsChild>
        <w:div w:id="2072074988">
          <w:marLeft w:val="0"/>
          <w:marRight w:val="0"/>
          <w:marTop w:val="0"/>
          <w:marBottom w:val="0"/>
          <w:divBdr>
            <w:top w:val="none" w:sz="0" w:space="0" w:color="auto"/>
            <w:left w:val="none" w:sz="0" w:space="0" w:color="auto"/>
            <w:bottom w:val="none" w:sz="0" w:space="0" w:color="auto"/>
            <w:right w:val="none" w:sz="0" w:space="0" w:color="auto"/>
          </w:divBdr>
        </w:div>
      </w:divsChild>
    </w:div>
    <w:div w:id="1018392468">
      <w:bodyDiv w:val="1"/>
      <w:marLeft w:val="0"/>
      <w:marRight w:val="0"/>
      <w:marTop w:val="0"/>
      <w:marBottom w:val="0"/>
      <w:divBdr>
        <w:top w:val="none" w:sz="0" w:space="0" w:color="auto"/>
        <w:left w:val="none" w:sz="0" w:space="0" w:color="auto"/>
        <w:bottom w:val="none" w:sz="0" w:space="0" w:color="auto"/>
        <w:right w:val="none" w:sz="0" w:space="0" w:color="auto"/>
      </w:divBdr>
      <w:divsChild>
        <w:div w:id="1817723490">
          <w:marLeft w:val="0"/>
          <w:marRight w:val="0"/>
          <w:marTop w:val="0"/>
          <w:marBottom w:val="0"/>
          <w:divBdr>
            <w:top w:val="none" w:sz="0" w:space="0" w:color="auto"/>
            <w:left w:val="none" w:sz="0" w:space="0" w:color="auto"/>
            <w:bottom w:val="none" w:sz="0" w:space="0" w:color="auto"/>
            <w:right w:val="none" w:sz="0" w:space="0" w:color="auto"/>
          </w:divBdr>
        </w:div>
      </w:divsChild>
    </w:div>
    <w:div w:id="1024938272">
      <w:bodyDiv w:val="1"/>
      <w:marLeft w:val="0"/>
      <w:marRight w:val="0"/>
      <w:marTop w:val="0"/>
      <w:marBottom w:val="0"/>
      <w:divBdr>
        <w:top w:val="none" w:sz="0" w:space="0" w:color="auto"/>
        <w:left w:val="none" w:sz="0" w:space="0" w:color="auto"/>
        <w:bottom w:val="none" w:sz="0" w:space="0" w:color="auto"/>
        <w:right w:val="none" w:sz="0" w:space="0" w:color="auto"/>
      </w:divBdr>
    </w:div>
    <w:div w:id="1092317278">
      <w:bodyDiv w:val="1"/>
      <w:marLeft w:val="0"/>
      <w:marRight w:val="0"/>
      <w:marTop w:val="0"/>
      <w:marBottom w:val="0"/>
      <w:divBdr>
        <w:top w:val="none" w:sz="0" w:space="0" w:color="auto"/>
        <w:left w:val="none" w:sz="0" w:space="0" w:color="auto"/>
        <w:bottom w:val="none" w:sz="0" w:space="0" w:color="auto"/>
        <w:right w:val="none" w:sz="0" w:space="0" w:color="auto"/>
      </w:divBdr>
    </w:div>
    <w:div w:id="1153762161">
      <w:bodyDiv w:val="1"/>
      <w:marLeft w:val="0"/>
      <w:marRight w:val="0"/>
      <w:marTop w:val="0"/>
      <w:marBottom w:val="0"/>
      <w:divBdr>
        <w:top w:val="none" w:sz="0" w:space="0" w:color="auto"/>
        <w:left w:val="none" w:sz="0" w:space="0" w:color="auto"/>
        <w:bottom w:val="none" w:sz="0" w:space="0" w:color="auto"/>
        <w:right w:val="none" w:sz="0" w:space="0" w:color="auto"/>
      </w:divBdr>
      <w:divsChild>
        <w:div w:id="2121798848">
          <w:marLeft w:val="0"/>
          <w:marRight w:val="0"/>
          <w:marTop w:val="0"/>
          <w:marBottom w:val="0"/>
          <w:divBdr>
            <w:top w:val="none" w:sz="0" w:space="0" w:color="auto"/>
            <w:left w:val="none" w:sz="0" w:space="0" w:color="auto"/>
            <w:bottom w:val="none" w:sz="0" w:space="0" w:color="auto"/>
            <w:right w:val="none" w:sz="0" w:space="0" w:color="auto"/>
          </w:divBdr>
        </w:div>
        <w:div w:id="578910642">
          <w:marLeft w:val="0"/>
          <w:marRight w:val="0"/>
          <w:marTop w:val="0"/>
          <w:marBottom w:val="0"/>
          <w:divBdr>
            <w:top w:val="none" w:sz="0" w:space="0" w:color="auto"/>
            <w:left w:val="none" w:sz="0" w:space="0" w:color="auto"/>
            <w:bottom w:val="none" w:sz="0" w:space="0" w:color="auto"/>
            <w:right w:val="none" w:sz="0" w:space="0" w:color="auto"/>
          </w:divBdr>
        </w:div>
        <w:div w:id="1564558376">
          <w:marLeft w:val="0"/>
          <w:marRight w:val="0"/>
          <w:marTop w:val="0"/>
          <w:marBottom w:val="0"/>
          <w:divBdr>
            <w:top w:val="none" w:sz="0" w:space="0" w:color="auto"/>
            <w:left w:val="none" w:sz="0" w:space="0" w:color="auto"/>
            <w:bottom w:val="none" w:sz="0" w:space="0" w:color="auto"/>
            <w:right w:val="none" w:sz="0" w:space="0" w:color="auto"/>
          </w:divBdr>
        </w:div>
      </w:divsChild>
    </w:div>
    <w:div w:id="1154837168">
      <w:bodyDiv w:val="1"/>
      <w:marLeft w:val="0"/>
      <w:marRight w:val="0"/>
      <w:marTop w:val="0"/>
      <w:marBottom w:val="0"/>
      <w:divBdr>
        <w:top w:val="none" w:sz="0" w:space="0" w:color="auto"/>
        <w:left w:val="none" w:sz="0" w:space="0" w:color="auto"/>
        <w:bottom w:val="none" w:sz="0" w:space="0" w:color="auto"/>
        <w:right w:val="none" w:sz="0" w:space="0" w:color="auto"/>
      </w:divBdr>
    </w:div>
    <w:div w:id="1176647780">
      <w:bodyDiv w:val="1"/>
      <w:marLeft w:val="0"/>
      <w:marRight w:val="0"/>
      <w:marTop w:val="0"/>
      <w:marBottom w:val="0"/>
      <w:divBdr>
        <w:top w:val="none" w:sz="0" w:space="0" w:color="auto"/>
        <w:left w:val="none" w:sz="0" w:space="0" w:color="auto"/>
        <w:bottom w:val="none" w:sz="0" w:space="0" w:color="auto"/>
        <w:right w:val="none" w:sz="0" w:space="0" w:color="auto"/>
      </w:divBdr>
    </w:div>
    <w:div w:id="1244532100">
      <w:bodyDiv w:val="1"/>
      <w:marLeft w:val="0"/>
      <w:marRight w:val="0"/>
      <w:marTop w:val="0"/>
      <w:marBottom w:val="0"/>
      <w:divBdr>
        <w:top w:val="none" w:sz="0" w:space="0" w:color="auto"/>
        <w:left w:val="none" w:sz="0" w:space="0" w:color="auto"/>
        <w:bottom w:val="none" w:sz="0" w:space="0" w:color="auto"/>
        <w:right w:val="none" w:sz="0" w:space="0" w:color="auto"/>
      </w:divBdr>
      <w:divsChild>
        <w:div w:id="1141733249">
          <w:marLeft w:val="0"/>
          <w:marRight w:val="0"/>
          <w:marTop w:val="0"/>
          <w:marBottom w:val="0"/>
          <w:divBdr>
            <w:top w:val="none" w:sz="0" w:space="0" w:color="auto"/>
            <w:left w:val="none" w:sz="0" w:space="0" w:color="auto"/>
            <w:bottom w:val="none" w:sz="0" w:space="0" w:color="auto"/>
            <w:right w:val="none" w:sz="0" w:space="0" w:color="auto"/>
          </w:divBdr>
          <w:divsChild>
            <w:div w:id="1096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9656">
      <w:bodyDiv w:val="1"/>
      <w:marLeft w:val="0"/>
      <w:marRight w:val="0"/>
      <w:marTop w:val="0"/>
      <w:marBottom w:val="0"/>
      <w:divBdr>
        <w:top w:val="none" w:sz="0" w:space="0" w:color="auto"/>
        <w:left w:val="none" w:sz="0" w:space="0" w:color="auto"/>
        <w:bottom w:val="none" w:sz="0" w:space="0" w:color="auto"/>
        <w:right w:val="none" w:sz="0" w:space="0" w:color="auto"/>
      </w:divBdr>
      <w:divsChild>
        <w:div w:id="2034112323">
          <w:marLeft w:val="0"/>
          <w:marRight w:val="0"/>
          <w:marTop w:val="0"/>
          <w:marBottom w:val="0"/>
          <w:divBdr>
            <w:top w:val="none" w:sz="0" w:space="0" w:color="auto"/>
            <w:left w:val="none" w:sz="0" w:space="0" w:color="auto"/>
            <w:bottom w:val="none" w:sz="0" w:space="0" w:color="auto"/>
            <w:right w:val="none" w:sz="0" w:space="0" w:color="auto"/>
          </w:divBdr>
        </w:div>
      </w:divsChild>
    </w:div>
    <w:div w:id="1257208775">
      <w:bodyDiv w:val="1"/>
      <w:marLeft w:val="0"/>
      <w:marRight w:val="0"/>
      <w:marTop w:val="0"/>
      <w:marBottom w:val="0"/>
      <w:divBdr>
        <w:top w:val="none" w:sz="0" w:space="0" w:color="auto"/>
        <w:left w:val="none" w:sz="0" w:space="0" w:color="auto"/>
        <w:bottom w:val="none" w:sz="0" w:space="0" w:color="auto"/>
        <w:right w:val="none" w:sz="0" w:space="0" w:color="auto"/>
      </w:divBdr>
      <w:divsChild>
        <w:div w:id="1499223828">
          <w:marLeft w:val="0"/>
          <w:marRight w:val="0"/>
          <w:marTop w:val="0"/>
          <w:marBottom w:val="0"/>
          <w:divBdr>
            <w:top w:val="none" w:sz="0" w:space="0" w:color="auto"/>
            <w:left w:val="none" w:sz="0" w:space="0" w:color="auto"/>
            <w:bottom w:val="none" w:sz="0" w:space="0" w:color="auto"/>
            <w:right w:val="none" w:sz="0" w:space="0" w:color="auto"/>
          </w:divBdr>
          <w:divsChild>
            <w:div w:id="20784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759">
      <w:bodyDiv w:val="1"/>
      <w:marLeft w:val="0"/>
      <w:marRight w:val="0"/>
      <w:marTop w:val="0"/>
      <w:marBottom w:val="0"/>
      <w:divBdr>
        <w:top w:val="none" w:sz="0" w:space="0" w:color="auto"/>
        <w:left w:val="none" w:sz="0" w:space="0" w:color="auto"/>
        <w:bottom w:val="none" w:sz="0" w:space="0" w:color="auto"/>
        <w:right w:val="none" w:sz="0" w:space="0" w:color="auto"/>
      </w:divBdr>
      <w:divsChild>
        <w:div w:id="2043313006">
          <w:marLeft w:val="0"/>
          <w:marRight w:val="0"/>
          <w:marTop w:val="0"/>
          <w:marBottom w:val="0"/>
          <w:divBdr>
            <w:top w:val="none" w:sz="0" w:space="0" w:color="auto"/>
            <w:left w:val="none" w:sz="0" w:space="0" w:color="auto"/>
            <w:bottom w:val="none" w:sz="0" w:space="0" w:color="auto"/>
            <w:right w:val="none" w:sz="0" w:space="0" w:color="auto"/>
          </w:divBdr>
        </w:div>
      </w:divsChild>
    </w:div>
    <w:div w:id="1294675349">
      <w:bodyDiv w:val="1"/>
      <w:marLeft w:val="0"/>
      <w:marRight w:val="0"/>
      <w:marTop w:val="0"/>
      <w:marBottom w:val="0"/>
      <w:divBdr>
        <w:top w:val="none" w:sz="0" w:space="0" w:color="auto"/>
        <w:left w:val="none" w:sz="0" w:space="0" w:color="auto"/>
        <w:bottom w:val="none" w:sz="0" w:space="0" w:color="auto"/>
        <w:right w:val="none" w:sz="0" w:space="0" w:color="auto"/>
      </w:divBdr>
      <w:divsChild>
        <w:div w:id="838033937">
          <w:marLeft w:val="0"/>
          <w:marRight w:val="0"/>
          <w:marTop w:val="0"/>
          <w:marBottom w:val="0"/>
          <w:divBdr>
            <w:top w:val="none" w:sz="0" w:space="0" w:color="auto"/>
            <w:left w:val="none" w:sz="0" w:space="0" w:color="auto"/>
            <w:bottom w:val="none" w:sz="0" w:space="0" w:color="auto"/>
            <w:right w:val="none" w:sz="0" w:space="0" w:color="auto"/>
          </w:divBdr>
          <w:divsChild>
            <w:div w:id="13661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0684">
      <w:bodyDiv w:val="1"/>
      <w:marLeft w:val="0"/>
      <w:marRight w:val="0"/>
      <w:marTop w:val="0"/>
      <w:marBottom w:val="0"/>
      <w:divBdr>
        <w:top w:val="none" w:sz="0" w:space="0" w:color="auto"/>
        <w:left w:val="none" w:sz="0" w:space="0" w:color="auto"/>
        <w:bottom w:val="none" w:sz="0" w:space="0" w:color="auto"/>
        <w:right w:val="none" w:sz="0" w:space="0" w:color="auto"/>
      </w:divBdr>
    </w:div>
    <w:div w:id="1362245558">
      <w:bodyDiv w:val="1"/>
      <w:marLeft w:val="0"/>
      <w:marRight w:val="0"/>
      <w:marTop w:val="0"/>
      <w:marBottom w:val="0"/>
      <w:divBdr>
        <w:top w:val="none" w:sz="0" w:space="0" w:color="auto"/>
        <w:left w:val="none" w:sz="0" w:space="0" w:color="auto"/>
        <w:bottom w:val="none" w:sz="0" w:space="0" w:color="auto"/>
        <w:right w:val="none" w:sz="0" w:space="0" w:color="auto"/>
      </w:divBdr>
      <w:divsChild>
        <w:div w:id="777412340">
          <w:marLeft w:val="0"/>
          <w:marRight w:val="0"/>
          <w:marTop w:val="0"/>
          <w:marBottom w:val="0"/>
          <w:divBdr>
            <w:top w:val="none" w:sz="0" w:space="0" w:color="auto"/>
            <w:left w:val="none" w:sz="0" w:space="0" w:color="auto"/>
            <w:bottom w:val="none" w:sz="0" w:space="0" w:color="auto"/>
            <w:right w:val="none" w:sz="0" w:space="0" w:color="auto"/>
          </w:divBdr>
        </w:div>
      </w:divsChild>
    </w:div>
    <w:div w:id="1422332061">
      <w:bodyDiv w:val="1"/>
      <w:marLeft w:val="0"/>
      <w:marRight w:val="0"/>
      <w:marTop w:val="0"/>
      <w:marBottom w:val="0"/>
      <w:divBdr>
        <w:top w:val="none" w:sz="0" w:space="0" w:color="auto"/>
        <w:left w:val="none" w:sz="0" w:space="0" w:color="auto"/>
        <w:bottom w:val="none" w:sz="0" w:space="0" w:color="auto"/>
        <w:right w:val="none" w:sz="0" w:space="0" w:color="auto"/>
      </w:divBdr>
      <w:divsChild>
        <w:div w:id="1301183959">
          <w:marLeft w:val="0"/>
          <w:marRight w:val="0"/>
          <w:marTop w:val="0"/>
          <w:marBottom w:val="0"/>
          <w:divBdr>
            <w:top w:val="none" w:sz="0" w:space="0" w:color="auto"/>
            <w:left w:val="none" w:sz="0" w:space="0" w:color="auto"/>
            <w:bottom w:val="none" w:sz="0" w:space="0" w:color="auto"/>
            <w:right w:val="none" w:sz="0" w:space="0" w:color="auto"/>
          </w:divBdr>
        </w:div>
      </w:divsChild>
    </w:div>
    <w:div w:id="1433941262">
      <w:bodyDiv w:val="1"/>
      <w:marLeft w:val="0"/>
      <w:marRight w:val="0"/>
      <w:marTop w:val="0"/>
      <w:marBottom w:val="0"/>
      <w:divBdr>
        <w:top w:val="none" w:sz="0" w:space="0" w:color="auto"/>
        <w:left w:val="none" w:sz="0" w:space="0" w:color="auto"/>
        <w:bottom w:val="none" w:sz="0" w:space="0" w:color="auto"/>
        <w:right w:val="none" w:sz="0" w:space="0" w:color="auto"/>
      </w:divBdr>
      <w:divsChild>
        <w:div w:id="861405590">
          <w:marLeft w:val="0"/>
          <w:marRight w:val="0"/>
          <w:marTop w:val="0"/>
          <w:marBottom w:val="0"/>
          <w:divBdr>
            <w:top w:val="none" w:sz="0" w:space="0" w:color="auto"/>
            <w:left w:val="none" w:sz="0" w:space="0" w:color="auto"/>
            <w:bottom w:val="none" w:sz="0" w:space="0" w:color="auto"/>
            <w:right w:val="none" w:sz="0" w:space="0" w:color="auto"/>
          </w:divBdr>
          <w:divsChild>
            <w:div w:id="11137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7153">
      <w:bodyDiv w:val="1"/>
      <w:marLeft w:val="0"/>
      <w:marRight w:val="0"/>
      <w:marTop w:val="0"/>
      <w:marBottom w:val="0"/>
      <w:divBdr>
        <w:top w:val="none" w:sz="0" w:space="0" w:color="auto"/>
        <w:left w:val="none" w:sz="0" w:space="0" w:color="auto"/>
        <w:bottom w:val="none" w:sz="0" w:space="0" w:color="auto"/>
        <w:right w:val="none" w:sz="0" w:space="0" w:color="auto"/>
      </w:divBdr>
      <w:divsChild>
        <w:div w:id="1470972913">
          <w:marLeft w:val="0"/>
          <w:marRight w:val="0"/>
          <w:marTop w:val="0"/>
          <w:marBottom w:val="0"/>
          <w:divBdr>
            <w:top w:val="none" w:sz="0" w:space="0" w:color="auto"/>
            <w:left w:val="none" w:sz="0" w:space="0" w:color="auto"/>
            <w:bottom w:val="none" w:sz="0" w:space="0" w:color="auto"/>
            <w:right w:val="none" w:sz="0" w:space="0" w:color="auto"/>
          </w:divBdr>
        </w:div>
        <w:div w:id="16011409">
          <w:marLeft w:val="0"/>
          <w:marRight w:val="0"/>
          <w:marTop w:val="0"/>
          <w:marBottom w:val="0"/>
          <w:divBdr>
            <w:top w:val="none" w:sz="0" w:space="0" w:color="auto"/>
            <w:left w:val="none" w:sz="0" w:space="0" w:color="auto"/>
            <w:bottom w:val="none" w:sz="0" w:space="0" w:color="auto"/>
            <w:right w:val="none" w:sz="0" w:space="0" w:color="auto"/>
          </w:divBdr>
        </w:div>
      </w:divsChild>
    </w:div>
    <w:div w:id="1468429813">
      <w:bodyDiv w:val="1"/>
      <w:marLeft w:val="0"/>
      <w:marRight w:val="0"/>
      <w:marTop w:val="0"/>
      <w:marBottom w:val="0"/>
      <w:divBdr>
        <w:top w:val="none" w:sz="0" w:space="0" w:color="auto"/>
        <w:left w:val="none" w:sz="0" w:space="0" w:color="auto"/>
        <w:bottom w:val="none" w:sz="0" w:space="0" w:color="auto"/>
        <w:right w:val="none" w:sz="0" w:space="0" w:color="auto"/>
      </w:divBdr>
      <w:divsChild>
        <w:div w:id="1200782270">
          <w:marLeft w:val="0"/>
          <w:marRight w:val="0"/>
          <w:marTop w:val="0"/>
          <w:marBottom w:val="0"/>
          <w:divBdr>
            <w:top w:val="none" w:sz="0" w:space="0" w:color="auto"/>
            <w:left w:val="none" w:sz="0" w:space="0" w:color="auto"/>
            <w:bottom w:val="none" w:sz="0" w:space="0" w:color="auto"/>
            <w:right w:val="none" w:sz="0" w:space="0" w:color="auto"/>
          </w:divBdr>
          <w:divsChild>
            <w:div w:id="20259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1367">
      <w:bodyDiv w:val="1"/>
      <w:marLeft w:val="0"/>
      <w:marRight w:val="0"/>
      <w:marTop w:val="0"/>
      <w:marBottom w:val="0"/>
      <w:divBdr>
        <w:top w:val="none" w:sz="0" w:space="0" w:color="auto"/>
        <w:left w:val="none" w:sz="0" w:space="0" w:color="auto"/>
        <w:bottom w:val="none" w:sz="0" w:space="0" w:color="auto"/>
        <w:right w:val="none" w:sz="0" w:space="0" w:color="auto"/>
      </w:divBdr>
      <w:divsChild>
        <w:div w:id="2085446025">
          <w:marLeft w:val="0"/>
          <w:marRight w:val="0"/>
          <w:marTop w:val="0"/>
          <w:marBottom w:val="0"/>
          <w:divBdr>
            <w:top w:val="none" w:sz="0" w:space="0" w:color="auto"/>
            <w:left w:val="none" w:sz="0" w:space="0" w:color="auto"/>
            <w:bottom w:val="none" w:sz="0" w:space="0" w:color="auto"/>
            <w:right w:val="none" w:sz="0" w:space="0" w:color="auto"/>
          </w:divBdr>
          <w:divsChild>
            <w:div w:id="1943687797">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478254709">
      <w:bodyDiv w:val="1"/>
      <w:marLeft w:val="0"/>
      <w:marRight w:val="0"/>
      <w:marTop w:val="0"/>
      <w:marBottom w:val="0"/>
      <w:divBdr>
        <w:top w:val="none" w:sz="0" w:space="0" w:color="auto"/>
        <w:left w:val="none" w:sz="0" w:space="0" w:color="auto"/>
        <w:bottom w:val="none" w:sz="0" w:space="0" w:color="auto"/>
        <w:right w:val="none" w:sz="0" w:space="0" w:color="auto"/>
      </w:divBdr>
      <w:divsChild>
        <w:div w:id="376003566">
          <w:marLeft w:val="0"/>
          <w:marRight w:val="0"/>
          <w:marTop w:val="0"/>
          <w:marBottom w:val="0"/>
          <w:divBdr>
            <w:top w:val="none" w:sz="0" w:space="0" w:color="auto"/>
            <w:left w:val="none" w:sz="0" w:space="0" w:color="auto"/>
            <w:bottom w:val="none" w:sz="0" w:space="0" w:color="auto"/>
            <w:right w:val="none" w:sz="0" w:space="0" w:color="auto"/>
          </w:divBdr>
          <w:divsChild>
            <w:div w:id="880554878">
              <w:marLeft w:val="0"/>
              <w:marRight w:val="0"/>
              <w:marTop w:val="0"/>
              <w:marBottom w:val="0"/>
              <w:divBdr>
                <w:top w:val="none" w:sz="0" w:space="0" w:color="auto"/>
                <w:left w:val="none" w:sz="0" w:space="0" w:color="auto"/>
                <w:bottom w:val="none" w:sz="0" w:space="0" w:color="auto"/>
                <w:right w:val="none" w:sz="0" w:space="0" w:color="auto"/>
              </w:divBdr>
            </w:div>
            <w:div w:id="1727605391">
              <w:marLeft w:val="0"/>
              <w:marRight w:val="0"/>
              <w:marTop w:val="0"/>
              <w:marBottom w:val="0"/>
              <w:divBdr>
                <w:top w:val="none" w:sz="0" w:space="0" w:color="auto"/>
                <w:left w:val="none" w:sz="0" w:space="0" w:color="auto"/>
                <w:bottom w:val="none" w:sz="0" w:space="0" w:color="auto"/>
                <w:right w:val="none" w:sz="0" w:space="0" w:color="auto"/>
              </w:divBdr>
            </w:div>
            <w:div w:id="1493061047">
              <w:marLeft w:val="0"/>
              <w:marRight w:val="0"/>
              <w:marTop w:val="0"/>
              <w:marBottom w:val="0"/>
              <w:divBdr>
                <w:top w:val="none" w:sz="0" w:space="0" w:color="auto"/>
                <w:left w:val="none" w:sz="0" w:space="0" w:color="auto"/>
                <w:bottom w:val="none" w:sz="0" w:space="0" w:color="auto"/>
                <w:right w:val="none" w:sz="0" w:space="0" w:color="auto"/>
              </w:divBdr>
            </w:div>
            <w:div w:id="15597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3776">
      <w:bodyDiv w:val="1"/>
      <w:marLeft w:val="0"/>
      <w:marRight w:val="0"/>
      <w:marTop w:val="0"/>
      <w:marBottom w:val="0"/>
      <w:divBdr>
        <w:top w:val="none" w:sz="0" w:space="0" w:color="auto"/>
        <w:left w:val="none" w:sz="0" w:space="0" w:color="auto"/>
        <w:bottom w:val="none" w:sz="0" w:space="0" w:color="auto"/>
        <w:right w:val="none" w:sz="0" w:space="0" w:color="auto"/>
      </w:divBdr>
    </w:div>
    <w:div w:id="1513034357">
      <w:bodyDiv w:val="1"/>
      <w:marLeft w:val="0"/>
      <w:marRight w:val="0"/>
      <w:marTop w:val="0"/>
      <w:marBottom w:val="0"/>
      <w:divBdr>
        <w:top w:val="none" w:sz="0" w:space="0" w:color="auto"/>
        <w:left w:val="none" w:sz="0" w:space="0" w:color="auto"/>
        <w:bottom w:val="none" w:sz="0" w:space="0" w:color="auto"/>
        <w:right w:val="none" w:sz="0" w:space="0" w:color="auto"/>
      </w:divBdr>
      <w:divsChild>
        <w:div w:id="1113210875">
          <w:marLeft w:val="0"/>
          <w:marRight w:val="0"/>
          <w:marTop w:val="0"/>
          <w:marBottom w:val="0"/>
          <w:divBdr>
            <w:top w:val="none" w:sz="0" w:space="0" w:color="auto"/>
            <w:left w:val="none" w:sz="0" w:space="0" w:color="auto"/>
            <w:bottom w:val="none" w:sz="0" w:space="0" w:color="auto"/>
            <w:right w:val="none" w:sz="0" w:space="0" w:color="auto"/>
          </w:divBdr>
        </w:div>
        <w:div w:id="612128005">
          <w:marLeft w:val="0"/>
          <w:marRight w:val="0"/>
          <w:marTop w:val="0"/>
          <w:marBottom w:val="0"/>
          <w:divBdr>
            <w:top w:val="none" w:sz="0" w:space="0" w:color="auto"/>
            <w:left w:val="none" w:sz="0" w:space="0" w:color="auto"/>
            <w:bottom w:val="none" w:sz="0" w:space="0" w:color="auto"/>
            <w:right w:val="none" w:sz="0" w:space="0" w:color="auto"/>
          </w:divBdr>
        </w:div>
        <w:div w:id="968777473">
          <w:marLeft w:val="0"/>
          <w:marRight w:val="0"/>
          <w:marTop w:val="0"/>
          <w:marBottom w:val="0"/>
          <w:divBdr>
            <w:top w:val="none" w:sz="0" w:space="0" w:color="auto"/>
            <w:left w:val="none" w:sz="0" w:space="0" w:color="auto"/>
            <w:bottom w:val="none" w:sz="0" w:space="0" w:color="auto"/>
            <w:right w:val="none" w:sz="0" w:space="0" w:color="auto"/>
          </w:divBdr>
        </w:div>
      </w:divsChild>
    </w:div>
    <w:div w:id="1550218575">
      <w:bodyDiv w:val="1"/>
      <w:marLeft w:val="0"/>
      <w:marRight w:val="0"/>
      <w:marTop w:val="0"/>
      <w:marBottom w:val="0"/>
      <w:divBdr>
        <w:top w:val="none" w:sz="0" w:space="0" w:color="auto"/>
        <w:left w:val="none" w:sz="0" w:space="0" w:color="auto"/>
        <w:bottom w:val="none" w:sz="0" w:space="0" w:color="auto"/>
        <w:right w:val="none" w:sz="0" w:space="0" w:color="auto"/>
      </w:divBdr>
      <w:divsChild>
        <w:div w:id="1129278661">
          <w:marLeft w:val="0"/>
          <w:marRight w:val="0"/>
          <w:marTop w:val="0"/>
          <w:marBottom w:val="0"/>
          <w:divBdr>
            <w:top w:val="none" w:sz="0" w:space="0" w:color="auto"/>
            <w:left w:val="none" w:sz="0" w:space="0" w:color="auto"/>
            <w:bottom w:val="none" w:sz="0" w:space="0" w:color="auto"/>
            <w:right w:val="none" w:sz="0" w:space="0" w:color="auto"/>
          </w:divBdr>
        </w:div>
      </w:divsChild>
    </w:div>
    <w:div w:id="1559895928">
      <w:bodyDiv w:val="1"/>
      <w:marLeft w:val="0"/>
      <w:marRight w:val="0"/>
      <w:marTop w:val="0"/>
      <w:marBottom w:val="0"/>
      <w:divBdr>
        <w:top w:val="none" w:sz="0" w:space="0" w:color="auto"/>
        <w:left w:val="none" w:sz="0" w:space="0" w:color="auto"/>
        <w:bottom w:val="none" w:sz="0" w:space="0" w:color="auto"/>
        <w:right w:val="none" w:sz="0" w:space="0" w:color="auto"/>
      </w:divBdr>
      <w:divsChild>
        <w:div w:id="336882521">
          <w:marLeft w:val="0"/>
          <w:marRight w:val="0"/>
          <w:marTop w:val="0"/>
          <w:marBottom w:val="0"/>
          <w:divBdr>
            <w:top w:val="none" w:sz="0" w:space="0" w:color="auto"/>
            <w:left w:val="none" w:sz="0" w:space="0" w:color="auto"/>
            <w:bottom w:val="none" w:sz="0" w:space="0" w:color="auto"/>
            <w:right w:val="none" w:sz="0" w:space="0" w:color="auto"/>
          </w:divBdr>
        </w:div>
      </w:divsChild>
    </w:div>
    <w:div w:id="1576012943">
      <w:bodyDiv w:val="1"/>
      <w:marLeft w:val="0"/>
      <w:marRight w:val="0"/>
      <w:marTop w:val="0"/>
      <w:marBottom w:val="0"/>
      <w:divBdr>
        <w:top w:val="none" w:sz="0" w:space="0" w:color="auto"/>
        <w:left w:val="none" w:sz="0" w:space="0" w:color="auto"/>
        <w:bottom w:val="none" w:sz="0" w:space="0" w:color="auto"/>
        <w:right w:val="none" w:sz="0" w:space="0" w:color="auto"/>
      </w:divBdr>
      <w:divsChild>
        <w:div w:id="1013411366">
          <w:marLeft w:val="0"/>
          <w:marRight w:val="0"/>
          <w:marTop w:val="0"/>
          <w:marBottom w:val="0"/>
          <w:divBdr>
            <w:top w:val="none" w:sz="0" w:space="0" w:color="auto"/>
            <w:left w:val="none" w:sz="0" w:space="0" w:color="auto"/>
            <w:bottom w:val="none" w:sz="0" w:space="0" w:color="auto"/>
            <w:right w:val="none" w:sz="0" w:space="0" w:color="auto"/>
          </w:divBdr>
          <w:divsChild>
            <w:div w:id="1964578175">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595935988">
      <w:bodyDiv w:val="1"/>
      <w:marLeft w:val="0"/>
      <w:marRight w:val="0"/>
      <w:marTop w:val="0"/>
      <w:marBottom w:val="0"/>
      <w:divBdr>
        <w:top w:val="none" w:sz="0" w:space="0" w:color="auto"/>
        <w:left w:val="none" w:sz="0" w:space="0" w:color="auto"/>
        <w:bottom w:val="none" w:sz="0" w:space="0" w:color="auto"/>
        <w:right w:val="none" w:sz="0" w:space="0" w:color="auto"/>
      </w:divBdr>
      <w:divsChild>
        <w:div w:id="360060338">
          <w:marLeft w:val="0"/>
          <w:marRight w:val="0"/>
          <w:marTop w:val="0"/>
          <w:marBottom w:val="0"/>
          <w:divBdr>
            <w:top w:val="none" w:sz="0" w:space="0" w:color="auto"/>
            <w:left w:val="none" w:sz="0" w:space="0" w:color="auto"/>
            <w:bottom w:val="none" w:sz="0" w:space="0" w:color="auto"/>
            <w:right w:val="none" w:sz="0" w:space="0" w:color="auto"/>
          </w:divBdr>
          <w:divsChild>
            <w:div w:id="564485273">
              <w:marLeft w:val="0"/>
              <w:marRight w:val="0"/>
              <w:marTop w:val="0"/>
              <w:marBottom w:val="0"/>
              <w:divBdr>
                <w:top w:val="none" w:sz="0" w:space="0" w:color="auto"/>
                <w:left w:val="none" w:sz="0" w:space="0" w:color="auto"/>
                <w:bottom w:val="none" w:sz="0" w:space="0" w:color="auto"/>
                <w:right w:val="none" w:sz="0" w:space="0" w:color="auto"/>
              </w:divBdr>
            </w:div>
            <w:div w:id="17986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0450">
      <w:bodyDiv w:val="1"/>
      <w:marLeft w:val="0"/>
      <w:marRight w:val="0"/>
      <w:marTop w:val="0"/>
      <w:marBottom w:val="0"/>
      <w:divBdr>
        <w:top w:val="none" w:sz="0" w:space="0" w:color="auto"/>
        <w:left w:val="none" w:sz="0" w:space="0" w:color="auto"/>
        <w:bottom w:val="none" w:sz="0" w:space="0" w:color="auto"/>
        <w:right w:val="none" w:sz="0" w:space="0" w:color="auto"/>
      </w:divBdr>
      <w:divsChild>
        <w:div w:id="2099670740">
          <w:marLeft w:val="0"/>
          <w:marRight w:val="0"/>
          <w:marTop w:val="0"/>
          <w:marBottom w:val="0"/>
          <w:divBdr>
            <w:top w:val="none" w:sz="0" w:space="0" w:color="auto"/>
            <w:left w:val="none" w:sz="0" w:space="0" w:color="auto"/>
            <w:bottom w:val="none" w:sz="0" w:space="0" w:color="auto"/>
            <w:right w:val="none" w:sz="0" w:space="0" w:color="auto"/>
          </w:divBdr>
          <w:divsChild>
            <w:div w:id="393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2902">
      <w:bodyDiv w:val="1"/>
      <w:marLeft w:val="0"/>
      <w:marRight w:val="0"/>
      <w:marTop w:val="0"/>
      <w:marBottom w:val="0"/>
      <w:divBdr>
        <w:top w:val="none" w:sz="0" w:space="0" w:color="auto"/>
        <w:left w:val="none" w:sz="0" w:space="0" w:color="auto"/>
        <w:bottom w:val="none" w:sz="0" w:space="0" w:color="auto"/>
        <w:right w:val="none" w:sz="0" w:space="0" w:color="auto"/>
      </w:divBdr>
    </w:div>
    <w:div w:id="1645816151">
      <w:bodyDiv w:val="1"/>
      <w:marLeft w:val="0"/>
      <w:marRight w:val="0"/>
      <w:marTop w:val="0"/>
      <w:marBottom w:val="0"/>
      <w:divBdr>
        <w:top w:val="none" w:sz="0" w:space="0" w:color="auto"/>
        <w:left w:val="none" w:sz="0" w:space="0" w:color="auto"/>
        <w:bottom w:val="none" w:sz="0" w:space="0" w:color="auto"/>
        <w:right w:val="none" w:sz="0" w:space="0" w:color="auto"/>
      </w:divBdr>
      <w:divsChild>
        <w:div w:id="1407532803">
          <w:marLeft w:val="0"/>
          <w:marRight w:val="0"/>
          <w:marTop w:val="0"/>
          <w:marBottom w:val="0"/>
          <w:divBdr>
            <w:top w:val="none" w:sz="0" w:space="0" w:color="auto"/>
            <w:left w:val="none" w:sz="0" w:space="0" w:color="auto"/>
            <w:bottom w:val="none" w:sz="0" w:space="0" w:color="auto"/>
            <w:right w:val="none" w:sz="0" w:space="0" w:color="auto"/>
          </w:divBdr>
        </w:div>
      </w:divsChild>
    </w:div>
    <w:div w:id="1656030713">
      <w:bodyDiv w:val="1"/>
      <w:marLeft w:val="0"/>
      <w:marRight w:val="0"/>
      <w:marTop w:val="0"/>
      <w:marBottom w:val="0"/>
      <w:divBdr>
        <w:top w:val="none" w:sz="0" w:space="0" w:color="auto"/>
        <w:left w:val="none" w:sz="0" w:space="0" w:color="auto"/>
        <w:bottom w:val="none" w:sz="0" w:space="0" w:color="auto"/>
        <w:right w:val="none" w:sz="0" w:space="0" w:color="auto"/>
      </w:divBdr>
      <w:divsChild>
        <w:div w:id="42140878">
          <w:marLeft w:val="0"/>
          <w:marRight w:val="0"/>
          <w:marTop w:val="0"/>
          <w:marBottom w:val="0"/>
          <w:divBdr>
            <w:top w:val="none" w:sz="0" w:space="0" w:color="auto"/>
            <w:left w:val="none" w:sz="0" w:space="0" w:color="auto"/>
            <w:bottom w:val="none" w:sz="0" w:space="0" w:color="auto"/>
            <w:right w:val="none" w:sz="0" w:space="0" w:color="auto"/>
          </w:divBdr>
        </w:div>
      </w:divsChild>
    </w:div>
    <w:div w:id="1690134341">
      <w:bodyDiv w:val="1"/>
      <w:marLeft w:val="0"/>
      <w:marRight w:val="0"/>
      <w:marTop w:val="0"/>
      <w:marBottom w:val="0"/>
      <w:divBdr>
        <w:top w:val="none" w:sz="0" w:space="0" w:color="auto"/>
        <w:left w:val="none" w:sz="0" w:space="0" w:color="auto"/>
        <w:bottom w:val="none" w:sz="0" w:space="0" w:color="auto"/>
        <w:right w:val="none" w:sz="0" w:space="0" w:color="auto"/>
      </w:divBdr>
      <w:divsChild>
        <w:div w:id="690299530">
          <w:marLeft w:val="0"/>
          <w:marRight w:val="0"/>
          <w:marTop w:val="0"/>
          <w:marBottom w:val="0"/>
          <w:divBdr>
            <w:top w:val="none" w:sz="0" w:space="0" w:color="auto"/>
            <w:left w:val="none" w:sz="0" w:space="0" w:color="auto"/>
            <w:bottom w:val="none" w:sz="0" w:space="0" w:color="auto"/>
            <w:right w:val="none" w:sz="0" w:space="0" w:color="auto"/>
          </w:divBdr>
        </w:div>
        <w:div w:id="508570755">
          <w:marLeft w:val="0"/>
          <w:marRight w:val="0"/>
          <w:marTop w:val="0"/>
          <w:marBottom w:val="0"/>
          <w:divBdr>
            <w:top w:val="none" w:sz="0" w:space="0" w:color="auto"/>
            <w:left w:val="none" w:sz="0" w:space="0" w:color="auto"/>
            <w:bottom w:val="none" w:sz="0" w:space="0" w:color="auto"/>
            <w:right w:val="none" w:sz="0" w:space="0" w:color="auto"/>
          </w:divBdr>
        </w:div>
      </w:divsChild>
    </w:div>
    <w:div w:id="1717242136">
      <w:bodyDiv w:val="1"/>
      <w:marLeft w:val="0"/>
      <w:marRight w:val="0"/>
      <w:marTop w:val="0"/>
      <w:marBottom w:val="0"/>
      <w:divBdr>
        <w:top w:val="none" w:sz="0" w:space="0" w:color="auto"/>
        <w:left w:val="none" w:sz="0" w:space="0" w:color="auto"/>
        <w:bottom w:val="none" w:sz="0" w:space="0" w:color="auto"/>
        <w:right w:val="none" w:sz="0" w:space="0" w:color="auto"/>
      </w:divBdr>
      <w:divsChild>
        <w:div w:id="97025239">
          <w:marLeft w:val="0"/>
          <w:marRight w:val="0"/>
          <w:marTop w:val="0"/>
          <w:marBottom w:val="0"/>
          <w:divBdr>
            <w:top w:val="none" w:sz="0" w:space="0" w:color="auto"/>
            <w:left w:val="none" w:sz="0" w:space="0" w:color="auto"/>
            <w:bottom w:val="none" w:sz="0" w:space="0" w:color="auto"/>
            <w:right w:val="none" w:sz="0" w:space="0" w:color="auto"/>
          </w:divBdr>
        </w:div>
      </w:divsChild>
    </w:div>
    <w:div w:id="1779449883">
      <w:bodyDiv w:val="1"/>
      <w:marLeft w:val="0"/>
      <w:marRight w:val="0"/>
      <w:marTop w:val="0"/>
      <w:marBottom w:val="0"/>
      <w:divBdr>
        <w:top w:val="none" w:sz="0" w:space="0" w:color="auto"/>
        <w:left w:val="none" w:sz="0" w:space="0" w:color="auto"/>
        <w:bottom w:val="none" w:sz="0" w:space="0" w:color="auto"/>
        <w:right w:val="none" w:sz="0" w:space="0" w:color="auto"/>
      </w:divBdr>
    </w:div>
    <w:div w:id="1789814678">
      <w:bodyDiv w:val="1"/>
      <w:marLeft w:val="0"/>
      <w:marRight w:val="0"/>
      <w:marTop w:val="0"/>
      <w:marBottom w:val="0"/>
      <w:divBdr>
        <w:top w:val="none" w:sz="0" w:space="0" w:color="auto"/>
        <w:left w:val="none" w:sz="0" w:space="0" w:color="auto"/>
        <w:bottom w:val="none" w:sz="0" w:space="0" w:color="auto"/>
        <w:right w:val="none" w:sz="0" w:space="0" w:color="auto"/>
      </w:divBdr>
      <w:divsChild>
        <w:div w:id="1476557565">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 w:id="1801143254">
      <w:bodyDiv w:val="1"/>
      <w:marLeft w:val="0"/>
      <w:marRight w:val="0"/>
      <w:marTop w:val="0"/>
      <w:marBottom w:val="0"/>
      <w:divBdr>
        <w:top w:val="none" w:sz="0" w:space="0" w:color="auto"/>
        <w:left w:val="none" w:sz="0" w:space="0" w:color="auto"/>
        <w:bottom w:val="none" w:sz="0" w:space="0" w:color="auto"/>
        <w:right w:val="none" w:sz="0" w:space="0" w:color="auto"/>
      </w:divBdr>
      <w:divsChild>
        <w:div w:id="1194920596">
          <w:marLeft w:val="0"/>
          <w:marRight w:val="0"/>
          <w:marTop w:val="0"/>
          <w:marBottom w:val="0"/>
          <w:divBdr>
            <w:top w:val="none" w:sz="0" w:space="0" w:color="auto"/>
            <w:left w:val="none" w:sz="0" w:space="0" w:color="auto"/>
            <w:bottom w:val="none" w:sz="0" w:space="0" w:color="auto"/>
            <w:right w:val="none" w:sz="0" w:space="0" w:color="auto"/>
          </w:divBdr>
        </w:div>
      </w:divsChild>
    </w:div>
    <w:div w:id="1823571934">
      <w:bodyDiv w:val="1"/>
      <w:marLeft w:val="0"/>
      <w:marRight w:val="0"/>
      <w:marTop w:val="0"/>
      <w:marBottom w:val="0"/>
      <w:divBdr>
        <w:top w:val="none" w:sz="0" w:space="0" w:color="auto"/>
        <w:left w:val="none" w:sz="0" w:space="0" w:color="auto"/>
        <w:bottom w:val="none" w:sz="0" w:space="0" w:color="auto"/>
        <w:right w:val="none" w:sz="0" w:space="0" w:color="auto"/>
      </w:divBdr>
      <w:divsChild>
        <w:div w:id="759060549">
          <w:marLeft w:val="0"/>
          <w:marRight w:val="0"/>
          <w:marTop w:val="0"/>
          <w:marBottom w:val="0"/>
          <w:divBdr>
            <w:top w:val="none" w:sz="0" w:space="0" w:color="auto"/>
            <w:left w:val="none" w:sz="0" w:space="0" w:color="auto"/>
            <w:bottom w:val="none" w:sz="0" w:space="0" w:color="auto"/>
            <w:right w:val="none" w:sz="0" w:space="0" w:color="auto"/>
          </w:divBdr>
          <w:divsChild>
            <w:div w:id="13396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6865">
      <w:bodyDiv w:val="1"/>
      <w:marLeft w:val="0"/>
      <w:marRight w:val="0"/>
      <w:marTop w:val="0"/>
      <w:marBottom w:val="0"/>
      <w:divBdr>
        <w:top w:val="none" w:sz="0" w:space="0" w:color="auto"/>
        <w:left w:val="none" w:sz="0" w:space="0" w:color="auto"/>
        <w:bottom w:val="none" w:sz="0" w:space="0" w:color="auto"/>
        <w:right w:val="none" w:sz="0" w:space="0" w:color="auto"/>
      </w:divBdr>
      <w:divsChild>
        <w:div w:id="1879507974">
          <w:marLeft w:val="0"/>
          <w:marRight w:val="0"/>
          <w:marTop w:val="0"/>
          <w:marBottom w:val="0"/>
          <w:divBdr>
            <w:top w:val="none" w:sz="0" w:space="0" w:color="auto"/>
            <w:left w:val="none" w:sz="0" w:space="0" w:color="auto"/>
            <w:bottom w:val="none" w:sz="0" w:space="0" w:color="auto"/>
            <w:right w:val="none" w:sz="0" w:space="0" w:color="auto"/>
          </w:divBdr>
          <w:divsChild>
            <w:div w:id="751708409">
              <w:marLeft w:val="0"/>
              <w:marRight w:val="0"/>
              <w:marTop w:val="0"/>
              <w:marBottom w:val="0"/>
              <w:divBdr>
                <w:top w:val="none" w:sz="0" w:space="0" w:color="auto"/>
                <w:left w:val="none" w:sz="0" w:space="0" w:color="auto"/>
                <w:bottom w:val="none" w:sz="0" w:space="0" w:color="auto"/>
                <w:right w:val="none" w:sz="0" w:space="0" w:color="auto"/>
              </w:divBdr>
              <w:divsChild>
                <w:div w:id="2055886178">
                  <w:marLeft w:val="0"/>
                  <w:marRight w:val="0"/>
                  <w:marTop w:val="0"/>
                  <w:marBottom w:val="0"/>
                  <w:divBdr>
                    <w:top w:val="none" w:sz="0" w:space="0" w:color="auto"/>
                    <w:left w:val="none" w:sz="0" w:space="0" w:color="auto"/>
                    <w:bottom w:val="none" w:sz="0" w:space="0" w:color="auto"/>
                    <w:right w:val="none" w:sz="0" w:space="0" w:color="auto"/>
                  </w:divBdr>
                  <w:divsChild>
                    <w:div w:id="13623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8155">
              <w:marLeft w:val="0"/>
              <w:marRight w:val="0"/>
              <w:marTop w:val="0"/>
              <w:marBottom w:val="0"/>
              <w:divBdr>
                <w:top w:val="none" w:sz="0" w:space="0" w:color="auto"/>
                <w:left w:val="none" w:sz="0" w:space="0" w:color="auto"/>
                <w:bottom w:val="none" w:sz="0" w:space="0" w:color="auto"/>
                <w:right w:val="none" w:sz="0" w:space="0" w:color="auto"/>
              </w:divBdr>
            </w:div>
            <w:div w:id="1709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762">
      <w:bodyDiv w:val="1"/>
      <w:marLeft w:val="0"/>
      <w:marRight w:val="0"/>
      <w:marTop w:val="0"/>
      <w:marBottom w:val="0"/>
      <w:divBdr>
        <w:top w:val="none" w:sz="0" w:space="0" w:color="auto"/>
        <w:left w:val="none" w:sz="0" w:space="0" w:color="auto"/>
        <w:bottom w:val="none" w:sz="0" w:space="0" w:color="auto"/>
        <w:right w:val="none" w:sz="0" w:space="0" w:color="auto"/>
      </w:divBdr>
      <w:divsChild>
        <w:div w:id="861627936">
          <w:marLeft w:val="0"/>
          <w:marRight w:val="0"/>
          <w:marTop w:val="0"/>
          <w:marBottom w:val="0"/>
          <w:divBdr>
            <w:top w:val="none" w:sz="0" w:space="0" w:color="auto"/>
            <w:left w:val="none" w:sz="0" w:space="0" w:color="auto"/>
            <w:bottom w:val="none" w:sz="0" w:space="0" w:color="auto"/>
            <w:right w:val="none" w:sz="0" w:space="0" w:color="auto"/>
          </w:divBdr>
        </w:div>
      </w:divsChild>
    </w:div>
    <w:div w:id="1872450173">
      <w:bodyDiv w:val="1"/>
      <w:marLeft w:val="0"/>
      <w:marRight w:val="0"/>
      <w:marTop w:val="0"/>
      <w:marBottom w:val="0"/>
      <w:divBdr>
        <w:top w:val="none" w:sz="0" w:space="0" w:color="auto"/>
        <w:left w:val="none" w:sz="0" w:space="0" w:color="auto"/>
        <w:bottom w:val="none" w:sz="0" w:space="0" w:color="auto"/>
        <w:right w:val="none" w:sz="0" w:space="0" w:color="auto"/>
      </w:divBdr>
      <w:divsChild>
        <w:div w:id="776750248">
          <w:marLeft w:val="0"/>
          <w:marRight w:val="0"/>
          <w:marTop w:val="0"/>
          <w:marBottom w:val="0"/>
          <w:divBdr>
            <w:top w:val="none" w:sz="0" w:space="0" w:color="auto"/>
            <w:left w:val="none" w:sz="0" w:space="0" w:color="auto"/>
            <w:bottom w:val="none" w:sz="0" w:space="0" w:color="auto"/>
            <w:right w:val="none" w:sz="0" w:space="0" w:color="auto"/>
          </w:divBdr>
        </w:div>
      </w:divsChild>
    </w:div>
    <w:div w:id="1929994150">
      <w:bodyDiv w:val="1"/>
      <w:marLeft w:val="0"/>
      <w:marRight w:val="0"/>
      <w:marTop w:val="0"/>
      <w:marBottom w:val="0"/>
      <w:divBdr>
        <w:top w:val="none" w:sz="0" w:space="0" w:color="auto"/>
        <w:left w:val="none" w:sz="0" w:space="0" w:color="auto"/>
        <w:bottom w:val="none" w:sz="0" w:space="0" w:color="auto"/>
        <w:right w:val="none" w:sz="0" w:space="0" w:color="auto"/>
      </w:divBdr>
      <w:divsChild>
        <w:div w:id="101608217">
          <w:marLeft w:val="0"/>
          <w:marRight w:val="0"/>
          <w:marTop w:val="0"/>
          <w:marBottom w:val="0"/>
          <w:divBdr>
            <w:top w:val="none" w:sz="0" w:space="0" w:color="auto"/>
            <w:left w:val="none" w:sz="0" w:space="0" w:color="auto"/>
            <w:bottom w:val="none" w:sz="0" w:space="0" w:color="auto"/>
            <w:right w:val="none" w:sz="0" w:space="0" w:color="auto"/>
          </w:divBdr>
        </w:div>
        <w:div w:id="903181716">
          <w:marLeft w:val="0"/>
          <w:marRight w:val="0"/>
          <w:marTop w:val="0"/>
          <w:marBottom w:val="0"/>
          <w:divBdr>
            <w:top w:val="none" w:sz="0" w:space="0" w:color="auto"/>
            <w:left w:val="none" w:sz="0" w:space="0" w:color="auto"/>
            <w:bottom w:val="none" w:sz="0" w:space="0" w:color="auto"/>
            <w:right w:val="none" w:sz="0" w:space="0" w:color="auto"/>
          </w:divBdr>
        </w:div>
        <w:div w:id="170840519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 w:id="1945914677">
      <w:bodyDiv w:val="1"/>
      <w:marLeft w:val="0"/>
      <w:marRight w:val="0"/>
      <w:marTop w:val="0"/>
      <w:marBottom w:val="0"/>
      <w:divBdr>
        <w:top w:val="none" w:sz="0" w:space="0" w:color="auto"/>
        <w:left w:val="none" w:sz="0" w:space="0" w:color="auto"/>
        <w:bottom w:val="none" w:sz="0" w:space="0" w:color="auto"/>
        <w:right w:val="none" w:sz="0" w:space="0" w:color="auto"/>
      </w:divBdr>
      <w:divsChild>
        <w:div w:id="1412046316">
          <w:marLeft w:val="0"/>
          <w:marRight w:val="0"/>
          <w:marTop w:val="0"/>
          <w:marBottom w:val="0"/>
          <w:divBdr>
            <w:top w:val="none" w:sz="0" w:space="0" w:color="auto"/>
            <w:left w:val="none" w:sz="0" w:space="0" w:color="auto"/>
            <w:bottom w:val="none" w:sz="0" w:space="0" w:color="auto"/>
            <w:right w:val="none" w:sz="0" w:space="0" w:color="auto"/>
          </w:divBdr>
        </w:div>
      </w:divsChild>
    </w:div>
    <w:div w:id="1954628828">
      <w:bodyDiv w:val="1"/>
      <w:marLeft w:val="0"/>
      <w:marRight w:val="0"/>
      <w:marTop w:val="0"/>
      <w:marBottom w:val="0"/>
      <w:divBdr>
        <w:top w:val="none" w:sz="0" w:space="0" w:color="auto"/>
        <w:left w:val="none" w:sz="0" w:space="0" w:color="auto"/>
        <w:bottom w:val="none" w:sz="0" w:space="0" w:color="auto"/>
        <w:right w:val="none" w:sz="0" w:space="0" w:color="auto"/>
      </w:divBdr>
      <w:divsChild>
        <w:div w:id="801115717">
          <w:marLeft w:val="0"/>
          <w:marRight w:val="0"/>
          <w:marTop w:val="0"/>
          <w:marBottom w:val="0"/>
          <w:divBdr>
            <w:top w:val="none" w:sz="0" w:space="0" w:color="auto"/>
            <w:left w:val="none" w:sz="0" w:space="0" w:color="auto"/>
            <w:bottom w:val="none" w:sz="0" w:space="0" w:color="auto"/>
            <w:right w:val="none" w:sz="0" w:space="0" w:color="auto"/>
          </w:divBdr>
          <w:divsChild>
            <w:div w:id="2104954386">
              <w:marLeft w:val="0"/>
              <w:marRight w:val="0"/>
              <w:marTop w:val="0"/>
              <w:marBottom w:val="0"/>
              <w:divBdr>
                <w:top w:val="none" w:sz="0" w:space="0" w:color="auto"/>
                <w:left w:val="none" w:sz="0" w:space="0" w:color="auto"/>
                <w:bottom w:val="none" w:sz="0" w:space="0" w:color="auto"/>
                <w:right w:val="none" w:sz="0" w:space="0" w:color="auto"/>
              </w:divBdr>
            </w:div>
            <w:div w:id="276182449">
              <w:marLeft w:val="0"/>
              <w:marRight w:val="0"/>
              <w:marTop w:val="0"/>
              <w:marBottom w:val="0"/>
              <w:divBdr>
                <w:top w:val="none" w:sz="0" w:space="0" w:color="auto"/>
                <w:left w:val="none" w:sz="0" w:space="0" w:color="auto"/>
                <w:bottom w:val="none" w:sz="0" w:space="0" w:color="auto"/>
                <w:right w:val="none" w:sz="0" w:space="0" w:color="auto"/>
              </w:divBdr>
            </w:div>
            <w:div w:id="872422924">
              <w:marLeft w:val="0"/>
              <w:marRight w:val="0"/>
              <w:marTop w:val="0"/>
              <w:marBottom w:val="0"/>
              <w:divBdr>
                <w:top w:val="none" w:sz="0" w:space="0" w:color="auto"/>
                <w:left w:val="none" w:sz="0" w:space="0" w:color="auto"/>
                <w:bottom w:val="none" w:sz="0" w:space="0" w:color="auto"/>
                <w:right w:val="none" w:sz="0" w:space="0" w:color="auto"/>
              </w:divBdr>
              <w:divsChild>
                <w:div w:id="565334820">
                  <w:marLeft w:val="0"/>
                  <w:marRight w:val="0"/>
                  <w:marTop w:val="0"/>
                  <w:marBottom w:val="0"/>
                  <w:divBdr>
                    <w:top w:val="none" w:sz="0" w:space="0" w:color="auto"/>
                    <w:left w:val="none" w:sz="0" w:space="0" w:color="auto"/>
                    <w:bottom w:val="none" w:sz="0" w:space="0" w:color="auto"/>
                    <w:right w:val="none" w:sz="0" w:space="0" w:color="auto"/>
                  </w:divBdr>
                  <w:divsChild>
                    <w:div w:id="14832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949">
      <w:bodyDiv w:val="1"/>
      <w:marLeft w:val="0"/>
      <w:marRight w:val="0"/>
      <w:marTop w:val="0"/>
      <w:marBottom w:val="0"/>
      <w:divBdr>
        <w:top w:val="none" w:sz="0" w:space="0" w:color="auto"/>
        <w:left w:val="none" w:sz="0" w:space="0" w:color="auto"/>
        <w:bottom w:val="none" w:sz="0" w:space="0" w:color="auto"/>
        <w:right w:val="none" w:sz="0" w:space="0" w:color="auto"/>
      </w:divBdr>
      <w:divsChild>
        <w:div w:id="439106153">
          <w:marLeft w:val="0"/>
          <w:marRight w:val="0"/>
          <w:marTop w:val="0"/>
          <w:marBottom w:val="0"/>
          <w:divBdr>
            <w:top w:val="none" w:sz="0" w:space="0" w:color="auto"/>
            <w:left w:val="none" w:sz="0" w:space="0" w:color="auto"/>
            <w:bottom w:val="none" w:sz="0" w:space="0" w:color="auto"/>
            <w:right w:val="none" w:sz="0" w:space="0" w:color="auto"/>
          </w:divBdr>
        </w:div>
      </w:divsChild>
    </w:div>
    <w:div w:id="1970819555">
      <w:bodyDiv w:val="1"/>
      <w:marLeft w:val="0"/>
      <w:marRight w:val="0"/>
      <w:marTop w:val="0"/>
      <w:marBottom w:val="0"/>
      <w:divBdr>
        <w:top w:val="none" w:sz="0" w:space="0" w:color="auto"/>
        <w:left w:val="none" w:sz="0" w:space="0" w:color="auto"/>
        <w:bottom w:val="none" w:sz="0" w:space="0" w:color="auto"/>
        <w:right w:val="none" w:sz="0" w:space="0" w:color="auto"/>
      </w:divBdr>
      <w:divsChild>
        <w:div w:id="1601453215">
          <w:marLeft w:val="0"/>
          <w:marRight w:val="0"/>
          <w:marTop w:val="0"/>
          <w:marBottom w:val="0"/>
          <w:divBdr>
            <w:top w:val="none" w:sz="0" w:space="0" w:color="auto"/>
            <w:left w:val="none" w:sz="0" w:space="0" w:color="auto"/>
            <w:bottom w:val="none" w:sz="0" w:space="0" w:color="auto"/>
            <w:right w:val="none" w:sz="0" w:space="0" w:color="auto"/>
          </w:divBdr>
        </w:div>
        <w:div w:id="1238440725">
          <w:marLeft w:val="0"/>
          <w:marRight w:val="0"/>
          <w:marTop w:val="0"/>
          <w:marBottom w:val="0"/>
          <w:divBdr>
            <w:top w:val="none" w:sz="0" w:space="0" w:color="auto"/>
            <w:left w:val="none" w:sz="0" w:space="0" w:color="auto"/>
            <w:bottom w:val="none" w:sz="0" w:space="0" w:color="auto"/>
            <w:right w:val="none" w:sz="0" w:space="0" w:color="auto"/>
          </w:divBdr>
        </w:div>
      </w:divsChild>
    </w:div>
    <w:div w:id="1976833334">
      <w:bodyDiv w:val="1"/>
      <w:marLeft w:val="0"/>
      <w:marRight w:val="0"/>
      <w:marTop w:val="0"/>
      <w:marBottom w:val="0"/>
      <w:divBdr>
        <w:top w:val="none" w:sz="0" w:space="0" w:color="auto"/>
        <w:left w:val="none" w:sz="0" w:space="0" w:color="auto"/>
        <w:bottom w:val="none" w:sz="0" w:space="0" w:color="auto"/>
        <w:right w:val="none" w:sz="0" w:space="0" w:color="auto"/>
      </w:divBdr>
      <w:divsChild>
        <w:div w:id="1692106566">
          <w:marLeft w:val="0"/>
          <w:marRight w:val="0"/>
          <w:marTop w:val="0"/>
          <w:marBottom w:val="0"/>
          <w:divBdr>
            <w:top w:val="none" w:sz="0" w:space="0" w:color="auto"/>
            <w:left w:val="none" w:sz="0" w:space="0" w:color="auto"/>
            <w:bottom w:val="none" w:sz="0" w:space="0" w:color="auto"/>
            <w:right w:val="none" w:sz="0" w:space="0" w:color="auto"/>
          </w:divBdr>
        </w:div>
        <w:div w:id="1186021850">
          <w:marLeft w:val="0"/>
          <w:marRight w:val="0"/>
          <w:marTop w:val="0"/>
          <w:marBottom w:val="0"/>
          <w:divBdr>
            <w:top w:val="none" w:sz="0" w:space="0" w:color="auto"/>
            <w:left w:val="none" w:sz="0" w:space="0" w:color="auto"/>
            <w:bottom w:val="none" w:sz="0" w:space="0" w:color="auto"/>
            <w:right w:val="none" w:sz="0" w:space="0" w:color="auto"/>
          </w:divBdr>
        </w:div>
      </w:divsChild>
    </w:div>
    <w:div w:id="2027556698">
      <w:bodyDiv w:val="1"/>
      <w:marLeft w:val="0"/>
      <w:marRight w:val="0"/>
      <w:marTop w:val="0"/>
      <w:marBottom w:val="0"/>
      <w:divBdr>
        <w:top w:val="none" w:sz="0" w:space="0" w:color="auto"/>
        <w:left w:val="none" w:sz="0" w:space="0" w:color="auto"/>
        <w:bottom w:val="none" w:sz="0" w:space="0" w:color="auto"/>
        <w:right w:val="none" w:sz="0" w:space="0" w:color="auto"/>
      </w:divBdr>
      <w:divsChild>
        <w:div w:id="1482574172">
          <w:marLeft w:val="0"/>
          <w:marRight w:val="0"/>
          <w:marTop w:val="0"/>
          <w:marBottom w:val="0"/>
          <w:divBdr>
            <w:top w:val="none" w:sz="0" w:space="0" w:color="auto"/>
            <w:left w:val="none" w:sz="0" w:space="0" w:color="auto"/>
            <w:bottom w:val="none" w:sz="0" w:space="0" w:color="auto"/>
            <w:right w:val="none" w:sz="0" w:space="0" w:color="auto"/>
          </w:divBdr>
        </w:div>
        <w:div w:id="2012099591">
          <w:marLeft w:val="0"/>
          <w:marRight w:val="0"/>
          <w:marTop w:val="0"/>
          <w:marBottom w:val="0"/>
          <w:divBdr>
            <w:top w:val="none" w:sz="0" w:space="0" w:color="auto"/>
            <w:left w:val="none" w:sz="0" w:space="0" w:color="auto"/>
            <w:bottom w:val="none" w:sz="0" w:space="0" w:color="auto"/>
            <w:right w:val="none" w:sz="0" w:space="0" w:color="auto"/>
          </w:divBdr>
        </w:div>
      </w:divsChild>
    </w:div>
    <w:div w:id="2040818436">
      <w:bodyDiv w:val="1"/>
      <w:marLeft w:val="0"/>
      <w:marRight w:val="0"/>
      <w:marTop w:val="0"/>
      <w:marBottom w:val="0"/>
      <w:divBdr>
        <w:top w:val="none" w:sz="0" w:space="0" w:color="auto"/>
        <w:left w:val="none" w:sz="0" w:space="0" w:color="auto"/>
        <w:bottom w:val="none" w:sz="0" w:space="0" w:color="auto"/>
        <w:right w:val="none" w:sz="0" w:space="0" w:color="auto"/>
      </w:divBdr>
      <w:divsChild>
        <w:div w:id="361712478">
          <w:marLeft w:val="0"/>
          <w:marRight w:val="0"/>
          <w:marTop w:val="0"/>
          <w:marBottom w:val="0"/>
          <w:divBdr>
            <w:top w:val="none" w:sz="0" w:space="0" w:color="auto"/>
            <w:left w:val="none" w:sz="0" w:space="0" w:color="auto"/>
            <w:bottom w:val="none" w:sz="0" w:space="0" w:color="auto"/>
            <w:right w:val="none" w:sz="0" w:space="0" w:color="auto"/>
          </w:divBdr>
        </w:div>
      </w:divsChild>
    </w:div>
    <w:div w:id="2057388020">
      <w:bodyDiv w:val="1"/>
      <w:marLeft w:val="0"/>
      <w:marRight w:val="0"/>
      <w:marTop w:val="0"/>
      <w:marBottom w:val="0"/>
      <w:divBdr>
        <w:top w:val="none" w:sz="0" w:space="0" w:color="auto"/>
        <w:left w:val="none" w:sz="0" w:space="0" w:color="auto"/>
        <w:bottom w:val="none" w:sz="0" w:space="0" w:color="auto"/>
        <w:right w:val="none" w:sz="0" w:space="0" w:color="auto"/>
      </w:divBdr>
    </w:div>
    <w:div w:id="2064135833">
      <w:bodyDiv w:val="1"/>
      <w:marLeft w:val="0"/>
      <w:marRight w:val="0"/>
      <w:marTop w:val="0"/>
      <w:marBottom w:val="0"/>
      <w:divBdr>
        <w:top w:val="none" w:sz="0" w:space="0" w:color="auto"/>
        <w:left w:val="none" w:sz="0" w:space="0" w:color="auto"/>
        <w:bottom w:val="none" w:sz="0" w:space="0" w:color="auto"/>
        <w:right w:val="none" w:sz="0" w:space="0" w:color="auto"/>
      </w:divBdr>
      <w:divsChild>
        <w:div w:id="281889430">
          <w:marLeft w:val="0"/>
          <w:marRight w:val="0"/>
          <w:marTop w:val="0"/>
          <w:marBottom w:val="0"/>
          <w:divBdr>
            <w:top w:val="none" w:sz="0" w:space="0" w:color="auto"/>
            <w:left w:val="none" w:sz="0" w:space="0" w:color="auto"/>
            <w:bottom w:val="none" w:sz="0" w:space="0" w:color="auto"/>
            <w:right w:val="none" w:sz="0" w:space="0" w:color="auto"/>
          </w:divBdr>
        </w:div>
      </w:divsChild>
    </w:div>
    <w:div w:id="2124879507">
      <w:bodyDiv w:val="1"/>
      <w:marLeft w:val="0"/>
      <w:marRight w:val="0"/>
      <w:marTop w:val="0"/>
      <w:marBottom w:val="0"/>
      <w:divBdr>
        <w:top w:val="none" w:sz="0" w:space="0" w:color="auto"/>
        <w:left w:val="none" w:sz="0" w:space="0" w:color="auto"/>
        <w:bottom w:val="none" w:sz="0" w:space="0" w:color="auto"/>
        <w:right w:val="none" w:sz="0" w:space="0" w:color="auto"/>
      </w:divBdr>
      <w:divsChild>
        <w:div w:id="838350165">
          <w:marLeft w:val="0"/>
          <w:marRight w:val="0"/>
          <w:marTop w:val="0"/>
          <w:marBottom w:val="0"/>
          <w:divBdr>
            <w:top w:val="none" w:sz="0" w:space="0" w:color="auto"/>
            <w:left w:val="none" w:sz="0" w:space="0" w:color="auto"/>
            <w:bottom w:val="none" w:sz="0" w:space="0" w:color="auto"/>
            <w:right w:val="none" w:sz="0" w:space="0" w:color="auto"/>
          </w:divBdr>
        </w:div>
        <w:div w:id="640237046">
          <w:marLeft w:val="0"/>
          <w:marRight w:val="0"/>
          <w:marTop w:val="0"/>
          <w:marBottom w:val="0"/>
          <w:divBdr>
            <w:top w:val="none" w:sz="0" w:space="0" w:color="auto"/>
            <w:left w:val="none" w:sz="0" w:space="0" w:color="auto"/>
            <w:bottom w:val="none" w:sz="0" w:space="0" w:color="auto"/>
            <w:right w:val="none" w:sz="0" w:space="0" w:color="auto"/>
          </w:divBdr>
        </w:div>
        <w:div w:id="645210023">
          <w:marLeft w:val="0"/>
          <w:marRight w:val="0"/>
          <w:marTop w:val="0"/>
          <w:marBottom w:val="0"/>
          <w:divBdr>
            <w:top w:val="none" w:sz="0" w:space="0" w:color="auto"/>
            <w:left w:val="none" w:sz="0" w:space="0" w:color="auto"/>
            <w:bottom w:val="none" w:sz="0" w:space="0" w:color="auto"/>
            <w:right w:val="none" w:sz="0" w:space="0" w:color="auto"/>
          </w:divBdr>
        </w:div>
        <w:div w:id="1290740530">
          <w:marLeft w:val="0"/>
          <w:marRight w:val="0"/>
          <w:marTop w:val="0"/>
          <w:marBottom w:val="0"/>
          <w:divBdr>
            <w:top w:val="none" w:sz="0" w:space="0" w:color="auto"/>
            <w:left w:val="none" w:sz="0" w:space="0" w:color="auto"/>
            <w:bottom w:val="none" w:sz="0" w:space="0" w:color="auto"/>
            <w:right w:val="none" w:sz="0" w:space="0" w:color="auto"/>
          </w:divBdr>
        </w:div>
        <w:div w:id="708147915">
          <w:marLeft w:val="0"/>
          <w:marRight w:val="0"/>
          <w:marTop w:val="0"/>
          <w:marBottom w:val="0"/>
          <w:divBdr>
            <w:top w:val="none" w:sz="0" w:space="0" w:color="auto"/>
            <w:left w:val="none" w:sz="0" w:space="0" w:color="auto"/>
            <w:bottom w:val="none" w:sz="0" w:space="0" w:color="auto"/>
            <w:right w:val="none" w:sz="0" w:space="0" w:color="auto"/>
          </w:divBdr>
        </w:div>
        <w:div w:id="1759710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ZJPZ_11.7.0/com.ibm.swg.im.iis.ds.parjob.dev.doc/topics/c_deeref_Outputs_Page_filter_stage.html?view=kc" TargetMode="External"/><Relationship Id="rId13" Type="http://schemas.openxmlformats.org/officeDocument/2006/relationships/hyperlink" Target="https://www.ibm.com/support/knowledgecenter/SSZJPZ_11.7.0/com.ibm.swg.im.iis.ds.parjob.dev.doc/topics/c_deeref_Order_of_Association.html?view=kc" TargetMode="External"/><Relationship Id="rId18" Type="http://schemas.openxmlformats.org/officeDocument/2006/relationships/hyperlink" Target="https://www.ibm.com/support/knowledgecenter/SSZJPZ_11.7.0/com.ibm.swg.im.iis.ds.parjob.dev.doc/topics/r_deeref_Mapping_Tab_filter_stage.html?view=kc" TargetMode="External"/><Relationship Id="rId26" Type="http://schemas.openxmlformats.org/officeDocument/2006/relationships/hyperlink" Target="https://www.ibm.com/support/knowledgecenter/SSZJPZ_11.7.0/com.ibm.swg.im.iis.ds.parjob.dev.doc/topics/r_deeref_Partitioning_on_Input_Links_filter_stage.html?view=kc" TargetMode="External"/><Relationship Id="rId3" Type="http://schemas.openxmlformats.org/officeDocument/2006/relationships/settings" Target="settings.xml"/><Relationship Id="rId21" Type="http://schemas.openxmlformats.org/officeDocument/2006/relationships/hyperlink" Target="https://www.ibm.com/support/knowledgecenter/SSZJPZ_11.7.0/com.ibm.swg.im.iis.ds.parjob.dev.doc/topics/r_deeref_Options_Category_filter_stage.html?view=kc" TargetMode="External"/><Relationship Id="rId7" Type="http://schemas.openxmlformats.org/officeDocument/2006/relationships/hyperlink" Target="https://www.ibm.com/support/knowledgecenter/SSZJPZ_11.7.0/com.ibm.swg.im.iis.ds.parjob.dev.doc/topics/c_deeref_Input_Page_filter_stage.html?view=kc" TargetMode="External"/><Relationship Id="rId12" Type="http://schemas.openxmlformats.org/officeDocument/2006/relationships/hyperlink" Target="https://www.ibm.com/support/knowledgecenter/SSZJPZ_11.7.0/com.ibm.swg.im.iis.ds.parjob.dev.doc/topics/g_deeref_Examples_filter_stage.html?view=kc" TargetMode="External"/><Relationship Id="rId17" Type="http://schemas.openxmlformats.org/officeDocument/2006/relationships/hyperlink" Target="https://www.ibm.com/support/knowledgecenter/SSZJPZ_11.7.0/com.ibm.swg.im.iis.ds.parjob.dev.doc/topics/r_deeref_Link_Ordering_Tab_filter_stage.html?view=kc" TargetMode="External"/><Relationship Id="rId25" Type="http://schemas.openxmlformats.org/officeDocument/2006/relationships/hyperlink" Target="https://www.ibm.com/support/knowledgecenter/SSZJPZ_11.7.0/com.ibm.swg.im.iis.ds.parjob.dev.doc/topics/c_deeref_Stage_Editors.html?view=kc" TargetMode="External"/><Relationship Id="rId2" Type="http://schemas.openxmlformats.org/officeDocument/2006/relationships/styles" Target="styles.xml"/><Relationship Id="rId16" Type="http://schemas.openxmlformats.org/officeDocument/2006/relationships/hyperlink" Target="https://www.ibm.com/support/knowledgecenter/SSZJPZ_11.7.0/com.ibm.swg.im.iis.ds.parjob.dev.doc/topics/r_deeref_Properties_Tab_filter_stage.html?view=kc" TargetMode="External"/><Relationship Id="rId20" Type="http://schemas.openxmlformats.org/officeDocument/2006/relationships/hyperlink" Target="https://www.ibm.com/support/knowledgecenter/SSZJPZ_11.7.0/com.ibm.swg.im.iis.ds.parjob.dev.doc/topics/r_deeref_Predicates_Category.html?view=k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support/knowledgecenter/SSZJPZ_11.7.0/com.ibm.swg.im.iis.ds.parjob.dev.doc/topics/c_deeref_Stage_Page_filter_stage.html?view=kc" TargetMode="External"/><Relationship Id="rId11" Type="http://schemas.openxmlformats.org/officeDocument/2006/relationships/hyperlink" Target="https://www.ibm.com/support/knowledgecenter/SSZJPZ_11.7.0/com.ibm.swg.im.iis.ds.parjob.dev.doc/topics/c_deeref_String_Comparison.html?view=kc" TargetMode="External"/><Relationship Id="rId24" Type="http://schemas.openxmlformats.org/officeDocument/2006/relationships/hyperlink" Target="https://www.ibm.com/support/knowledgecenter/SSZJPZ_11.7.0/com.ibm.swg.im.iis.ds.parjob.dev.doc/topics/t_deeref_Specifying_the_Filter.html?view=kc" TargetMode="External"/><Relationship Id="rId5" Type="http://schemas.openxmlformats.org/officeDocument/2006/relationships/image" Target="media/image1.gif"/><Relationship Id="rId15" Type="http://schemas.openxmlformats.org/officeDocument/2006/relationships/image" Target="media/image2.png"/><Relationship Id="rId23" Type="http://schemas.openxmlformats.org/officeDocument/2006/relationships/hyperlink" Target="https://www.ibm.com/support/knowledgecenter/SSZJPZ_11.7.0/com.ibm.swg.im.iis.ds.parjob.dev.doc/topics/r_deeref_Options_Category_filter_stage.html?view=kc" TargetMode="External"/><Relationship Id="rId28" Type="http://schemas.openxmlformats.org/officeDocument/2006/relationships/hyperlink" Target="https://www.ibm.com/support/knowledgecenter/SSZJPZ_11.7.0/com.ibm.swg.im.iis.ds.parjob.dev.doc/topics/r_deeref_Mapping_Tab_filter_stage.html?view=kc" TargetMode="External"/><Relationship Id="rId10" Type="http://schemas.openxmlformats.org/officeDocument/2006/relationships/hyperlink" Target="https://www.ibm.com/support/knowledgecenter/SSZJPZ_11.7.0/com.ibm.swg.im.iis.ds.parjob.dev.doc/topics/c_deeref_Supported_Boolean_Expressions_and_Operators.html?view=kc" TargetMode="External"/><Relationship Id="rId19" Type="http://schemas.openxmlformats.org/officeDocument/2006/relationships/hyperlink" Target="https://www.ibm.com/support/knowledgecenter/SSZJPZ_11.7.0/com.ibm.swg.im.iis.ds.parjob.dev.doc/topics/r_deeref_Predicates_Category.html?view=kc" TargetMode="External"/><Relationship Id="rId4" Type="http://schemas.openxmlformats.org/officeDocument/2006/relationships/webSettings" Target="webSettings.xml"/><Relationship Id="rId9" Type="http://schemas.openxmlformats.org/officeDocument/2006/relationships/hyperlink" Target="https://www.ibm.com/support/knowledgecenter/SSZJPZ_11.7.0/com.ibm.swg.im.iis.ds.parjob.dev.doc/topics/c_deeref_Input_Data_Columns.html?view=kc" TargetMode="External"/><Relationship Id="rId14" Type="http://schemas.openxmlformats.org/officeDocument/2006/relationships/hyperlink" Target="javascript:void(0);" TargetMode="External"/><Relationship Id="rId22" Type="http://schemas.openxmlformats.org/officeDocument/2006/relationships/hyperlink" Target="https://www.ibm.com/support/knowledgecenter/SSZJPZ_11.7.0/com.ibm.swg.im.iis.ds.parjob.dev.doc/topics/r_deeref_Options_Category_filter_stage.html?view=kc" TargetMode="External"/><Relationship Id="rId27" Type="http://schemas.openxmlformats.org/officeDocument/2006/relationships/hyperlink" Target="https://www.ibm.com/support/knowledgecenter/SSZJPZ_11.7.0/com.ibm.swg.im.iis.ds.parjob.dev.doc/topics/c_deeref_Stage_Editors.html?view=k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3481</Words>
  <Characters>19845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 (US - Hyderabad)</dc:creator>
  <cp:keywords/>
  <dc:description/>
  <cp:lastModifiedBy>Jagileti, Hari Hara Nandana Goud (US - Hyderabad)</cp:lastModifiedBy>
  <cp:revision>6</cp:revision>
  <dcterms:created xsi:type="dcterms:W3CDTF">2018-10-20T09:31:00Z</dcterms:created>
  <dcterms:modified xsi:type="dcterms:W3CDTF">2018-10-20T14:46:00Z</dcterms:modified>
</cp:coreProperties>
</file>