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00" w:rsidRPr="00AD5D0A" w:rsidRDefault="00235CAA" w:rsidP="00235CAA">
      <w:pPr>
        <w:shd w:val="clear" w:color="auto" w:fill="FFFFFF"/>
        <w:spacing w:after="0" w:line="480" w:lineRule="auto"/>
        <w:jc w:val="both"/>
      </w:pPr>
      <w:r w:rsidRPr="00AD5D0A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AD5D0A" w:rsidRPr="00AD5D0A">
        <w:rPr>
          <w:rFonts w:ascii="Arial" w:eastAsia="Times New Roman" w:hAnsi="Arial" w:cs="Arial"/>
          <w:sz w:val="24"/>
          <w:szCs w:val="24"/>
        </w:rPr>
        <w:t>organized a technical webinar titled with</w:t>
      </w:r>
      <w:r w:rsidR="00AD5D0A" w:rsidRPr="00AD5D0A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AD5D0A" w:rsidRPr="006103D1">
        <w:rPr>
          <w:rFonts w:ascii="Arial" w:eastAsia="Times New Roman" w:hAnsi="Arial" w:cs="Arial"/>
          <w:b/>
          <w:bCs/>
          <w:sz w:val="24"/>
          <w:szCs w:val="24"/>
        </w:rPr>
        <w:t>“Development of Ti-alloy and Ni-alloy Engine Components for Aerospace Industry”</w:t>
      </w:r>
      <w:r w:rsidR="00AD5D0A" w:rsidRPr="00AD5D0A">
        <w:rPr>
          <w:rFonts w:ascii="Arial" w:eastAsia="Times New Roman" w:hAnsi="Arial" w:cs="Arial"/>
          <w:bCs/>
          <w:sz w:val="24"/>
          <w:szCs w:val="24"/>
        </w:rPr>
        <w:t> </w:t>
      </w:r>
      <w:r w:rsidR="00AD5D0A" w:rsidRPr="00AD5D0A">
        <w:rPr>
          <w:rFonts w:ascii="Arial" w:eastAsia="Times New Roman" w:hAnsi="Arial" w:cs="Arial"/>
          <w:sz w:val="24"/>
          <w:szCs w:val="24"/>
        </w:rPr>
        <w:t>held</w:t>
      </w:r>
      <w:r w:rsidR="00AD5D0A" w:rsidRPr="00AD5D0A">
        <w:rPr>
          <w:rFonts w:ascii="Arial" w:eastAsia="Times New Roman" w:hAnsi="Arial" w:cs="Arial"/>
          <w:bCs/>
          <w:sz w:val="24"/>
          <w:szCs w:val="24"/>
        </w:rPr>
        <w:t> </w:t>
      </w:r>
      <w:r w:rsidR="00AD5D0A" w:rsidRPr="00AD5D0A">
        <w:rPr>
          <w:rFonts w:ascii="Arial" w:eastAsia="Times New Roman" w:hAnsi="Arial" w:cs="Arial"/>
          <w:sz w:val="24"/>
          <w:szCs w:val="24"/>
        </w:rPr>
        <w:t>on </w:t>
      </w:r>
      <w:r w:rsidR="00AD5D0A" w:rsidRPr="00AD5D0A">
        <w:rPr>
          <w:rFonts w:ascii="Arial" w:eastAsia="Times New Roman" w:hAnsi="Arial" w:cs="Arial"/>
          <w:bCs/>
          <w:sz w:val="24"/>
          <w:szCs w:val="24"/>
        </w:rPr>
        <w:t xml:space="preserve">18th September 2020 </w:t>
      </w:r>
      <w:r w:rsidRPr="00AD5D0A">
        <w:rPr>
          <w:rFonts w:ascii="Arial" w:eastAsia="Times New Roman" w:hAnsi="Arial" w:cs="Arial"/>
          <w:sz w:val="24"/>
          <w:szCs w:val="24"/>
        </w:rPr>
        <w:t xml:space="preserve">in association with </w:t>
      </w:r>
      <w:r w:rsidR="0051125C" w:rsidRPr="00AD5D0A">
        <w:rPr>
          <w:rFonts w:ascii="Arial" w:eastAsia="Times New Roman" w:hAnsi="Arial" w:cs="Arial"/>
          <w:sz w:val="24"/>
          <w:szCs w:val="24"/>
        </w:rPr>
        <w:t xml:space="preserve">the </w:t>
      </w:r>
      <w:r w:rsidRPr="00AD5D0A">
        <w:rPr>
          <w:rFonts w:ascii="Arial" w:eastAsia="Times New Roman" w:hAnsi="Arial" w:cs="Arial"/>
          <w:sz w:val="24"/>
          <w:szCs w:val="24"/>
        </w:rPr>
        <w:t>Department of Producti</w:t>
      </w:r>
      <w:r w:rsidR="006103D1">
        <w:rPr>
          <w:rFonts w:ascii="Arial" w:eastAsia="Times New Roman" w:hAnsi="Arial" w:cs="Arial"/>
          <w:sz w:val="24"/>
          <w:szCs w:val="24"/>
        </w:rPr>
        <w:t>on Engineering, PSG College of </w:t>
      </w:r>
      <w:r w:rsidRPr="00AD5D0A">
        <w:rPr>
          <w:rFonts w:ascii="Arial" w:eastAsia="Times New Roman" w:hAnsi="Arial" w:cs="Arial"/>
          <w:sz w:val="24"/>
          <w:szCs w:val="24"/>
        </w:rPr>
        <w:t xml:space="preserve">Technology, Coimbatore  </w:t>
      </w:r>
    </w:p>
    <w:sectPr w:rsidR="00884E00" w:rsidRPr="00AD5D0A" w:rsidSect="007C6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35CAA"/>
    <w:rsid w:val="000370D6"/>
    <w:rsid w:val="00235CAA"/>
    <w:rsid w:val="0051125C"/>
    <w:rsid w:val="006103D1"/>
    <w:rsid w:val="007C6E25"/>
    <w:rsid w:val="00884E00"/>
    <w:rsid w:val="00A72371"/>
    <w:rsid w:val="00AD5D0A"/>
    <w:rsid w:val="00FC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35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2021-04-30T12:32:00Z</dcterms:created>
  <dcterms:modified xsi:type="dcterms:W3CDTF">2021-05-13T10:28:00Z</dcterms:modified>
</cp:coreProperties>
</file>