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4E" w:rsidRDefault="0000624E" w:rsidP="0000624E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0624E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960AFB">
        <w:rPr>
          <w:rFonts w:ascii="Arial" w:eastAsia="Times New Roman" w:hAnsi="Arial" w:cs="Arial"/>
          <w:b/>
          <w:bCs/>
          <w:sz w:val="24"/>
          <w:szCs w:val="24"/>
        </w:rPr>
        <w:t>“</w:t>
      </w:r>
      <w:proofErr w:type="spellStart"/>
      <w:r w:rsidRPr="00960AFB">
        <w:rPr>
          <w:rFonts w:ascii="Arial" w:eastAsia="Times New Roman" w:hAnsi="Arial" w:cs="Arial"/>
          <w:b/>
          <w:bCs/>
          <w:sz w:val="24"/>
          <w:szCs w:val="24"/>
        </w:rPr>
        <w:t>Nutrigenomics</w:t>
      </w:r>
      <w:proofErr w:type="spellEnd"/>
      <w:r w:rsidRPr="00960AFB">
        <w:rPr>
          <w:rFonts w:ascii="Arial" w:eastAsia="Times New Roman" w:hAnsi="Arial" w:cs="Arial"/>
          <w:b/>
          <w:bCs/>
          <w:sz w:val="24"/>
          <w:szCs w:val="24"/>
        </w:rPr>
        <w:t>, </w:t>
      </w:r>
      <w:proofErr w:type="spellStart"/>
      <w:r w:rsidRPr="00960AFB">
        <w:rPr>
          <w:rFonts w:ascii="Arial" w:eastAsia="Times New Roman" w:hAnsi="Arial" w:cs="Arial"/>
          <w:b/>
          <w:bCs/>
          <w:sz w:val="24"/>
          <w:szCs w:val="24"/>
        </w:rPr>
        <w:t>Phytomics</w:t>
      </w:r>
      <w:proofErr w:type="spellEnd"/>
      <w:r w:rsidRPr="00960AFB">
        <w:rPr>
          <w:rFonts w:ascii="Arial" w:eastAsia="Times New Roman" w:hAnsi="Arial" w:cs="Arial"/>
          <w:b/>
          <w:bCs/>
          <w:sz w:val="24"/>
          <w:szCs w:val="24"/>
        </w:rPr>
        <w:t> and Health”</w:t>
      </w:r>
      <w:r w:rsidRPr="0000624E">
        <w:rPr>
          <w:rFonts w:ascii="Arial" w:eastAsia="Times New Roman" w:hAnsi="Arial" w:cs="Arial"/>
          <w:bCs/>
          <w:sz w:val="24"/>
          <w:szCs w:val="24"/>
        </w:rPr>
        <w:t> held on 27</w:t>
      </w:r>
      <w:r w:rsidRPr="0000624E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00624E">
        <w:rPr>
          <w:rFonts w:ascii="Arial" w:eastAsia="Times New Roman" w:hAnsi="Arial" w:cs="Arial"/>
          <w:bCs/>
          <w:sz w:val="24"/>
          <w:szCs w:val="24"/>
        </w:rPr>
        <w:t> March 2021</w:t>
      </w:r>
      <w:r w:rsidRPr="0000624E">
        <w:rPr>
          <w:rFonts w:ascii="Arial" w:eastAsia="Times New Roman" w:hAnsi="Arial" w:cs="Arial"/>
          <w:sz w:val="24"/>
          <w:szCs w:val="24"/>
        </w:rPr>
        <w:t xml:space="preserve"> in association with the Department of Bio-technology, Kumaraguru College of Technology, </w:t>
      </w:r>
      <w:proofErr w:type="gramStart"/>
      <w:r w:rsidRPr="0000624E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00624E">
        <w:rPr>
          <w:rFonts w:ascii="Arial" w:eastAsia="Times New Roman" w:hAnsi="Arial" w:cs="Arial"/>
          <w:bCs/>
          <w:sz w:val="24"/>
          <w:szCs w:val="24"/>
        </w:rPr>
        <w:t> </w:t>
      </w:r>
    </w:p>
    <w:p w:rsidR="004F7663" w:rsidRPr="0000624E" w:rsidRDefault="0000624E" w:rsidP="0000624E">
      <w:pPr>
        <w:tabs>
          <w:tab w:val="left" w:pos="5223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sectPr w:rsidR="004F7663" w:rsidRPr="0000624E" w:rsidSect="00315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0624E"/>
    <w:rsid w:val="0000624E"/>
    <w:rsid w:val="00315DEE"/>
    <w:rsid w:val="004F7663"/>
    <w:rsid w:val="0096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06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2021-05-06T13:30:00Z</dcterms:created>
  <dcterms:modified xsi:type="dcterms:W3CDTF">2021-05-13T10:44:00Z</dcterms:modified>
</cp:coreProperties>
</file>