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783A7" w14:textId="32B186EF" w:rsidR="00EF0161" w:rsidRDefault="00EF0161" w:rsidP="00EF0161">
      <w:pPr>
        <w:pStyle w:val="Title"/>
        <w:jc w:val="center"/>
      </w:pPr>
      <w:r>
        <w:t>Health Monitoring System</w:t>
      </w:r>
    </w:p>
    <w:p w14:paraId="3C2C3107" w14:textId="2394D7CC" w:rsidR="00EF0161" w:rsidRDefault="00EF0161" w:rsidP="00EF0161">
      <w:pPr>
        <w:pStyle w:val="Heading1"/>
      </w:pPr>
      <w:r>
        <w:t xml:space="preserve">Abstract </w:t>
      </w:r>
    </w:p>
    <w:p w14:paraId="64C2EB1C" w14:textId="77777777" w:rsidR="00EF0161" w:rsidRPr="00EF0161" w:rsidRDefault="00EF0161" w:rsidP="00EF0161"/>
    <w:p w14:paraId="4D721B88" w14:textId="228AA6C2" w:rsidR="00D14700" w:rsidRPr="00D14700" w:rsidRDefault="00D14700" w:rsidP="00D14700">
      <w:r w:rsidRPr="00D14700">
        <w:t xml:space="preserve">In modern healthcare, especially for the elderly and disabled, continuous monitoring is essential to ensure safety and well-being. This project presents a comprehensive </w:t>
      </w:r>
      <w:r w:rsidRPr="00D14700">
        <w:rPr>
          <w:i/>
          <w:iCs/>
        </w:rPr>
        <w:t>Health Monitoring System</w:t>
      </w:r>
      <w:r w:rsidRPr="00D14700">
        <w:t xml:space="preserve"> designed to measure critical health parameters such as body temperature, heart rate, and detect accidental falls using biomedical sensors. The system integrates sensors like pulse and temperature sensors, along with a fall detection module, to track a patient's vital signs in real-time.</w:t>
      </w:r>
    </w:p>
    <w:p w14:paraId="2D971A5B" w14:textId="77777777" w:rsidR="00D14700" w:rsidRPr="00D14700" w:rsidRDefault="00D14700" w:rsidP="00D14700">
      <w:r w:rsidRPr="00D14700">
        <w:t>The data collected by the sensors is processed using a microcontroller (Arduino or similar) and displayed on an LCD screen while simultaneously being transmitted to caregivers or healthcare providers via a GSM module or Wi-Fi for remote monitoring. If abnormal values are detected, the system triggers alerts, ensuring timely medical attention.</w:t>
      </w:r>
    </w:p>
    <w:p w14:paraId="53D067E3" w14:textId="2FFCA86E" w:rsidR="00EF0161" w:rsidRDefault="00D14700" w:rsidP="00EF0161">
      <w:r w:rsidRPr="00D14700">
        <w:t>This system offers a cost-effective, easy-to-use solution for home-based healthcare, particularly suited for elderly and disabled individuals who require constant supervision. It enables proactive interventions and reduces the risk of serious health complications by providing real-time data and notifications. The project contributes to improving the quality of life through accessible, smart healthcare technology.</w:t>
      </w:r>
    </w:p>
    <w:p w14:paraId="70CF10BB" w14:textId="77777777" w:rsidR="00EF0161" w:rsidRDefault="00EF0161" w:rsidP="00EF0161"/>
    <w:p w14:paraId="17D8FD98" w14:textId="6D12821E" w:rsidR="00EF0161" w:rsidRDefault="00073999" w:rsidP="00073999">
      <w:pPr>
        <w:jc w:val="center"/>
      </w:pPr>
      <w:r>
        <w:rPr>
          <w:noProof/>
        </w:rPr>
        <w:drawing>
          <wp:inline distT="0" distB="0" distL="0" distR="0" wp14:anchorId="7A169BBA" wp14:editId="2B571E53">
            <wp:extent cx="5962650" cy="3476625"/>
            <wp:effectExtent l="76200" t="76200" r="133350" b="142875"/>
            <wp:docPr id="1052659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59335" name="Picture 1052659335"/>
                    <pic:cNvPicPr/>
                  </pic:nvPicPr>
                  <pic:blipFill>
                    <a:blip r:embed="rId7">
                      <a:extLst>
                        <a:ext uri="{28A0092B-C50C-407E-A947-70E740481C1C}">
                          <a14:useLocalDpi xmlns:a14="http://schemas.microsoft.com/office/drawing/2010/main" val="0"/>
                        </a:ext>
                      </a:extLst>
                    </a:blip>
                    <a:stretch>
                      <a:fillRect/>
                    </a:stretch>
                  </pic:blipFill>
                  <pic:spPr>
                    <a:xfrm>
                      <a:off x="0" y="0"/>
                      <a:ext cx="5962650" cy="347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FBCD2" w14:textId="51BB41D2" w:rsidR="00EF0161" w:rsidRPr="00EF0161" w:rsidRDefault="00EF0161" w:rsidP="00EF0161">
      <w:pPr>
        <w:jc w:val="center"/>
      </w:pPr>
      <w:r w:rsidRPr="00EF0161">
        <w:t xml:space="preserve">Here are some examples of </w:t>
      </w:r>
      <w:r w:rsidRPr="00EF0161">
        <w:rPr>
          <w:b/>
          <w:bCs/>
          <w:sz w:val="24"/>
          <w:szCs w:val="24"/>
        </w:rPr>
        <w:t>temperature sensors</w:t>
      </w:r>
      <w:r w:rsidRPr="00EF0161">
        <w:rPr>
          <w:sz w:val="24"/>
          <w:szCs w:val="24"/>
        </w:rPr>
        <w:t xml:space="preserve"> </w:t>
      </w:r>
      <w:r w:rsidRPr="00EF0161">
        <w:t>that can be used in health monitoring systems:</w:t>
      </w:r>
    </w:p>
    <w:p w14:paraId="757B8DA4" w14:textId="77777777" w:rsidR="00EF0161" w:rsidRPr="00EF0161" w:rsidRDefault="00EF0161" w:rsidP="00EF0161">
      <w:pPr>
        <w:numPr>
          <w:ilvl w:val="0"/>
          <w:numId w:val="1"/>
        </w:numPr>
      </w:pPr>
      <w:r w:rsidRPr="00EF0161">
        <w:rPr>
          <w:b/>
          <w:bCs/>
        </w:rPr>
        <w:t>LM35</w:t>
      </w:r>
    </w:p>
    <w:p w14:paraId="1FF5C61D" w14:textId="77777777" w:rsidR="00EF0161" w:rsidRPr="00EF0161" w:rsidRDefault="00EF0161" w:rsidP="00EF0161">
      <w:pPr>
        <w:numPr>
          <w:ilvl w:val="1"/>
          <w:numId w:val="1"/>
        </w:numPr>
      </w:pPr>
      <w:r w:rsidRPr="00EF0161">
        <w:rPr>
          <w:b/>
          <w:bCs/>
        </w:rPr>
        <w:t>Type</w:t>
      </w:r>
      <w:r w:rsidRPr="00EF0161">
        <w:t>: Analog temperature sensor</w:t>
      </w:r>
    </w:p>
    <w:p w14:paraId="32BE11FD" w14:textId="77777777" w:rsidR="00EF0161" w:rsidRPr="00EF0161" w:rsidRDefault="00EF0161" w:rsidP="00EF0161">
      <w:pPr>
        <w:numPr>
          <w:ilvl w:val="1"/>
          <w:numId w:val="1"/>
        </w:numPr>
      </w:pPr>
      <w:r w:rsidRPr="00EF0161">
        <w:rPr>
          <w:b/>
          <w:bCs/>
        </w:rPr>
        <w:t>Range</w:t>
      </w:r>
      <w:r w:rsidRPr="00EF0161">
        <w:t>: -55°C to 150°C</w:t>
      </w:r>
    </w:p>
    <w:p w14:paraId="40C4ED61" w14:textId="77777777" w:rsidR="00EF0161" w:rsidRPr="00EF0161" w:rsidRDefault="00EF0161" w:rsidP="00EF0161">
      <w:pPr>
        <w:numPr>
          <w:ilvl w:val="1"/>
          <w:numId w:val="1"/>
        </w:numPr>
      </w:pPr>
      <w:r w:rsidRPr="00EF0161">
        <w:rPr>
          <w:b/>
          <w:bCs/>
        </w:rPr>
        <w:t>Features</w:t>
      </w:r>
      <w:r w:rsidRPr="00EF0161">
        <w:t>: Provides an output in voltage proportional to the temperature (10 mV per °C). It is accurate and commonly used in low-cost applications.</w:t>
      </w:r>
    </w:p>
    <w:p w14:paraId="5DD36D3D" w14:textId="77777777" w:rsidR="00EF0161" w:rsidRPr="00EF0161" w:rsidRDefault="00EF0161" w:rsidP="00EF0161">
      <w:pPr>
        <w:numPr>
          <w:ilvl w:val="0"/>
          <w:numId w:val="1"/>
        </w:numPr>
      </w:pPr>
      <w:r w:rsidRPr="00EF0161">
        <w:rPr>
          <w:b/>
          <w:bCs/>
        </w:rPr>
        <w:t>DS18B20</w:t>
      </w:r>
    </w:p>
    <w:p w14:paraId="1312B68C" w14:textId="77777777" w:rsidR="00EF0161" w:rsidRPr="00EF0161" w:rsidRDefault="00EF0161" w:rsidP="00EF0161">
      <w:pPr>
        <w:numPr>
          <w:ilvl w:val="1"/>
          <w:numId w:val="1"/>
        </w:numPr>
      </w:pPr>
      <w:r w:rsidRPr="00EF0161">
        <w:rPr>
          <w:b/>
          <w:bCs/>
        </w:rPr>
        <w:lastRenderedPageBreak/>
        <w:t>Type</w:t>
      </w:r>
      <w:r w:rsidRPr="00EF0161">
        <w:t>: Digital temperature sensor</w:t>
      </w:r>
    </w:p>
    <w:p w14:paraId="4FF1D63A" w14:textId="77777777" w:rsidR="00EF0161" w:rsidRPr="00EF0161" w:rsidRDefault="00EF0161" w:rsidP="00EF0161">
      <w:pPr>
        <w:numPr>
          <w:ilvl w:val="1"/>
          <w:numId w:val="1"/>
        </w:numPr>
      </w:pPr>
      <w:r w:rsidRPr="00EF0161">
        <w:rPr>
          <w:b/>
          <w:bCs/>
        </w:rPr>
        <w:t>Range</w:t>
      </w:r>
      <w:r w:rsidRPr="00EF0161">
        <w:t>: -55°C to 125°C</w:t>
      </w:r>
    </w:p>
    <w:p w14:paraId="0BB43FD9" w14:textId="77777777" w:rsidR="00EF0161" w:rsidRPr="00EF0161" w:rsidRDefault="00EF0161" w:rsidP="00EF0161">
      <w:pPr>
        <w:numPr>
          <w:ilvl w:val="1"/>
          <w:numId w:val="1"/>
        </w:numPr>
      </w:pPr>
      <w:r w:rsidRPr="00EF0161">
        <w:rPr>
          <w:b/>
          <w:bCs/>
        </w:rPr>
        <w:t>Features</w:t>
      </w:r>
      <w:r w:rsidRPr="00EF0161">
        <w:t>: It communicates via a 1-Wire interface, which allows multiple devices to be connected to the same data line. It provides high precision (up to 12-bit resolution).</w:t>
      </w:r>
    </w:p>
    <w:p w14:paraId="1D0213F8" w14:textId="77777777" w:rsidR="00EF0161" w:rsidRPr="00EF0161" w:rsidRDefault="00EF0161" w:rsidP="00EF0161">
      <w:pPr>
        <w:numPr>
          <w:ilvl w:val="0"/>
          <w:numId w:val="1"/>
        </w:numPr>
      </w:pPr>
      <w:r w:rsidRPr="00EF0161">
        <w:rPr>
          <w:b/>
          <w:bCs/>
        </w:rPr>
        <w:t>TMP36</w:t>
      </w:r>
    </w:p>
    <w:p w14:paraId="73C4C40B" w14:textId="77777777" w:rsidR="00EF0161" w:rsidRPr="00EF0161" w:rsidRDefault="00EF0161" w:rsidP="00EF0161">
      <w:pPr>
        <w:numPr>
          <w:ilvl w:val="1"/>
          <w:numId w:val="1"/>
        </w:numPr>
      </w:pPr>
      <w:r w:rsidRPr="00EF0161">
        <w:rPr>
          <w:b/>
          <w:bCs/>
        </w:rPr>
        <w:t>Type</w:t>
      </w:r>
      <w:r w:rsidRPr="00EF0161">
        <w:t>: Analog temperature sensor</w:t>
      </w:r>
    </w:p>
    <w:p w14:paraId="5EA1C79D" w14:textId="77777777" w:rsidR="00EF0161" w:rsidRPr="00EF0161" w:rsidRDefault="00EF0161" w:rsidP="00EF0161">
      <w:pPr>
        <w:numPr>
          <w:ilvl w:val="1"/>
          <w:numId w:val="1"/>
        </w:numPr>
      </w:pPr>
      <w:r w:rsidRPr="00EF0161">
        <w:rPr>
          <w:b/>
          <w:bCs/>
        </w:rPr>
        <w:t>Range</w:t>
      </w:r>
      <w:r w:rsidRPr="00EF0161">
        <w:t>: -40°C to 125°C</w:t>
      </w:r>
    </w:p>
    <w:p w14:paraId="7F73C858" w14:textId="77777777" w:rsidR="00EF0161" w:rsidRPr="00EF0161" w:rsidRDefault="00EF0161" w:rsidP="00EF0161">
      <w:pPr>
        <w:numPr>
          <w:ilvl w:val="1"/>
          <w:numId w:val="1"/>
        </w:numPr>
      </w:pPr>
      <w:r w:rsidRPr="00EF0161">
        <w:rPr>
          <w:b/>
          <w:bCs/>
        </w:rPr>
        <w:t>Features</w:t>
      </w:r>
      <w:r w:rsidRPr="00EF0161">
        <w:t>: Outputs a voltage proportional to temperature, similar to the LM35, but with a lower voltage range (750 mV at 25°C).</w:t>
      </w:r>
    </w:p>
    <w:p w14:paraId="17D9D0E8" w14:textId="77777777" w:rsidR="00EF0161" w:rsidRPr="00EF0161" w:rsidRDefault="00EF0161" w:rsidP="00EF0161">
      <w:pPr>
        <w:numPr>
          <w:ilvl w:val="0"/>
          <w:numId w:val="1"/>
        </w:numPr>
      </w:pPr>
      <w:r w:rsidRPr="00EF0161">
        <w:rPr>
          <w:b/>
          <w:bCs/>
        </w:rPr>
        <w:t>MAX30205</w:t>
      </w:r>
    </w:p>
    <w:p w14:paraId="1A300E5A" w14:textId="77777777" w:rsidR="00EF0161" w:rsidRPr="00EF0161" w:rsidRDefault="00EF0161" w:rsidP="00EF0161">
      <w:pPr>
        <w:numPr>
          <w:ilvl w:val="1"/>
          <w:numId w:val="1"/>
        </w:numPr>
      </w:pPr>
      <w:r w:rsidRPr="00EF0161">
        <w:rPr>
          <w:b/>
          <w:bCs/>
        </w:rPr>
        <w:t>Type</w:t>
      </w:r>
      <w:r w:rsidRPr="00EF0161">
        <w:t>: Digital temperature sensor</w:t>
      </w:r>
    </w:p>
    <w:p w14:paraId="40A363C5" w14:textId="77777777" w:rsidR="00EF0161" w:rsidRPr="00EF0161" w:rsidRDefault="00EF0161" w:rsidP="00EF0161">
      <w:pPr>
        <w:numPr>
          <w:ilvl w:val="1"/>
          <w:numId w:val="1"/>
        </w:numPr>
      </w:pPr>
      <w:r w:rsidRPr="00EF0161">
        <w:rPr>
          <w:b/>
          <w:bCs/>
        </w:rPr>
        <w:t>Range</w:t>
      </w:r>
      <w:r w:rsidRPr="00EF0161">
        <w:t>: 0°C to 50°C</w:t>
      </w:r>
    </w:p>
    <w:p w14:paraId="57374492" w14:textId="77777777" w:rsidR="00EF0161" w:rsidRPr="00EF0161" w:rsidRDefault="00EF0161" w:rsidP="00EF0161">
      <w:pPr>
        <w:numPr>
          <w:ilvl w:val="1"/>
          <w:numId w:val="1"/>
        </w:numPr>
      </w:pPr>
      <w:r w:rsidRPr="00EF0161">
        <w:rPr>
          <w:b/>
          <w:bCs/>
        </w:rPr>
        <w:t>Features</w:t>
      </w:r>
      <w:r w:rsidRPr="00EF0161">
        <w:t>: High precision (±0.1°C) and designed specifically for health monitoring applications like body temperature measurement. It communicates using an I2C interface.</w:t>
      </w:r>
    </w:p>
    <w:p w14:paraId="7E4E843B" w14:textId="77777777" w:rsidR="00EF0161" w:rsidRPr="00EF0161" w:rsidRDefault="00EF0161" w:rsidP="00EF0161">
      <w:pPr>
        <w:numPr>
          <w:ilvl w:val="0"/>
          <w:numId w:val="1"/>
        </w:numPr>
      </w:pPr>
      <w:r w:rsidRPr="00EF0161">
        <w:rPr>
          <w:b/>
          <w:bCs/>
        </w:rPr>
        <w:t>Thermistor (NTC/PTC)</w:t>
      </w:r>
    </w:p>
    <w:p w14:paraId="2533BA8E" w14:textId="77777777" w:rsidR="00EF0161" w:rsidRPr="00EF0161" w:rsidRDefault="00EF0161" w:rsidP="00EF0161">
      <w:pPr>
        <w:numPr>
          <w:ilvl w:val="1"/>
          <w:numId w:val="1"/>
        </w:numPr>
      </w:pPr>
      <w:r w:rsidRPr="00EF0161">
        <w:rPr>
          <w:b/>
          <w:bCs/>
        </w:rPr>
        <w:t>Type</w:t>
      </w:r>
      <w:r w:rsidRPr="00EF0161">
        <w:t>: Resistive temperature sensor</w:t>
      </w:r>
    </w:p>
    <w:p w14:paraId="4C889B73" w14:textId="77777777" w:rsidR="00EF0161" w:rsidRPr="00EF0161" w:rsidRDefault="00EF0161" w:rsidP="00EF0161">
      <w:pPr>
        <w:numPr>
          <w:ilvl w:val="1"/>
          <w:numId w:val="1"/>
        </w:numPr>
      </w:pPr>
      <w:r w:rsidRPr="00EF0161">
        <w:rPr>
          <w:b/>
          <w:bCs/>
        </w:rPr>
        <w:t>Range</w:t>
      </w:r>
      <w:r w:rsidRPr="00EF0161">
        <w:t>: Varies based on model</w:t>
      </w:r>
    </w:p>
    <w:p w14:paraId="5F547126" w14:textId="1F798E1A" w:rsidR="00EF0161" w:rsidRDefault="00EF0161" w:rsidP="00EF0161">
      <w:pPr>
        <w:numPr>
          <w:ilvl w:val="1"/>
          <w:numId w:val="1"/>
        </w:numPr>
      </w:pPr>
      <w:r w:rsidRPr="00EF0161">
        <w:rPr>
          <w:b/>
          <w:bCs/>
        </w:rPr>
        <w:t>Features</w:t>
      </w:r>
      <w:r w:rsidRPr="00EF0161">
        <w:t>: The resistance of the thermistor changes with temperature. They are commonly used in low-cost, low-power applications. NTC thermistors are more commonly used in health-related devices.</w:t>
      </w:r>
    </w:p>
    <w:p w14:paraId="739C888F" w14:textId="74E70FC2" w:rsidR="00EF0161" w:rsidRDefault="00EF0161" w:rsidP="00EF0161">
      <w:r w:rsidRPr="00EF0161">
        <w:t>These sensors can be selected based on the accuracy, power requirements, and integration needs of the health monitoring system.</w:t>
      </w:r>
    </w:p>
    <w:p w14:paraId="315A8252" w14:textId="77777777" w:rsidR="00EF0161" w:rsidRDefault="00EF0161" w:rsidP="00EF0161"/>
    <w:p w14:paraId="4CC048E6" w14:textId="77777777" w:rsidR="00EF0161" w:rsidRDefault="00EF0161" w:rsidP="00EF0161"/>
    <w:p w14:paraId="56B2A0B6" w14:textId="77777777" w:rsidR="00EF0161" w:rsidRPr="00EF0161" w:rsidRDefault="00EF0161" w:rsidP="00EF0161">
      <w:r w:rsidRPr="00EF0161">
        <w:t xml:space="preserve">Here are some examples of </w:t>
      </w:r>
      <w:r w:rsidRPr="00EF0161">
        <w:rPr>
          <w:b/>
          <w:bCs/>
          <w:sz w:val="24"/>
          <w:szCs w:val="24"/>
        </w:rPr>
        <w:t>pulse sensors</w:t>
      </w:r>
      <w:r w:rsidRPr="00EF0161">
        <w:rPr>
          <w:sz w:val="24"/>
          <w:szCs w:val="24"/>
        </w:rPr>
        <w:t xml:space="preserve"> </w:t>
      </w:r>
      <w:r w:rsidRPr="00EF0161">
        <w:t>that can be used in health monitoring systems:</w:t>
      </w:r>
    </w:p>
    <w:p w14:paraId="1DCC5204" w14:textId="77777777" w:rsidR="00EF0161" w:rsidRPr="00EF0161" w:rsidRDefault="00EF0161" w:rsidP="00EF0161">
      <w:pPr>
        <w:numPr>
          <w:ilvl w:val="0"/>
          <w:numId w:val="2"/>
        </w:numPr>
      </w:pPr>
      <w:r w:rsidRPr="00EF0161">
        <w:rPr>
          <w:b/>
          <w:bCs/>
        </w:rPr>
        <w:t>Pulse Sensor Amped</w:t>
      </w:r>
    </w:p>
    <w:p w14:paraId="42732C82" w14:textId="77777777" w:rsidR="00EF0161" w:rsidRPr="00EF0161" w:rsidRDefault="00EF0161" w:rsidP="00EF0161">
      <w:pPr>
        <w:numPr>
          <w:ilvl w:val="1"/>
          <w:numId w:val="2"/>
        </w:numPr>
      </w:pPr>
      <w:r w:rsidRPr="00EF0161">
        <w:rPr>
          <w:b/>
          <w:bCs/>
        </w:rPr>
        <w:t>Type</w:t>
      </w:r>
      <w:r w:rsidRPr="00EF0161">
        <w:t>: Optical heart rate sensor</w:t>
      </w:r>
    </w:p>
    <w:p w14:paraId="577F54E3" w14:textId="77777777" w:rsidR="00EF0161" w:rsidRPr="00EF0161" w:rsidRDefault="00EF0161" w:rsidP="00EF0161">
      <w:pPr>
        <w:numPr>
          <w:ilvl w:val="1"/>
          <w:numId w:val="2"/>
        </w:numPr>
      </w:pPr>
      <w:r w:rsidRPr="00EF0161">
        <w:rPr>
          <w:b/>
          <w:bCs/>
        </w:rPr>
        <w:t>Features</w:t>
      </w:r>
      <w:r w:rsidRPr="00EF0161">
        <w:t xml:space="preserve">: Easy-to-use plug-and-play sensor that detects pulse from the fingertip or earlobe using light modulation. It's designed for Arduino and other microcontroller platforms. It outputs an </w:t>
      </w:r>
      <w:proofErr w:type="spellStart"/>
      <w:r w:rsidRPr="00EF0161">
        <w:t>analog</w:t>
      </w:r>
      <w:proofErr w:type="spellEnd"/>
      <w:r w:rsidRPr="00EF0161">
        <w:t xml:space="preserve"> signal corresponding to the pulse.</w:t>
      </w:r>
    </w:p>
    <w:p w14:paraId="4AE86440" w14:textId="77777777" w:rsidR="00EF0161" w:rsidRPr="00EF0161" w:rsidRDefault="00EF0161" w:rsidP="00EF0161">
      <w:pPr>
        <w:numPr>
          <w:ilvl w:val="0"/>
          <w:numId w:val="2"/>
        </w:numPr>
      </w:pPr>
      <w:r w:rsidRPr="00EF0161">
        <w:rPr>
          <w:b/>
          <w:bCs/>
        </w:rPr>
        <w:t>MAX30100</w:t>
      </w:r>
    </w:p>
    <w:p w14:paraId="505AD8A5" w14:textId="77777777" w:rsidR="00EF0161" w:rsidRPr="00EF0161" w:rsidRDefault="00EF0161" w:rsidP="00EF0161">
      <w:pPr>
        <w:numPr>
          <w:ilvl w:val="1"/>
          <w:numId w:val="2"/>
        </w:numPr>
      </w:pPr>
      <w:r w:rsidRPr="00EF0161">
        <w:rPr>
          <w:b/>
          <w:bCs/>
        </w:rPr>
        <w:t>Type</w:t>
      </w:r>
      <w:r w:rsidRPr="00EF0161">
        <w:t>: Pulse oximeter and heart rate sensor</w:t>
      </w:r>
    </w:p>
    <w:p w14:paraId="48361346" w14:textId="77777777" w:rsidR="00EF0161" w:rsidRPr="00EF0161" w:rsidRDefault="00EF0161" w:rsidP="00EF0161">
      <w:pPr>
        <w:numPr>
          <w:ilvl w:val="1"/>
          <w:numId w:val="2"/>
        </w:numPr>
      </w:pPr>
      <w:r w:rsidRPr="00EF0161">
        <w:rPr>
          <w:b/>
          <w:bCs/>
        </w:rPr>
        <w:t>Features</w:t>
      </w:r>
      <w:r w:rsidRPr="00EF0161">
        <w:t>: Combines pulse oximetry (measuring oxygen levels in the blood) and heart rate sensing using two LEDs (red and infrared) and a photodetector. It uses an I2C interface and is widely used in wearable devices.</w:t>
      </w:r>
    </w:p>
    <w:p w14:paraId="5D8E3C65" w14:textId="77777777" w:rsidR="00EF0161" w:rsidRPr="00EF0161" w:rsidRDefault="00EF0161" w:rsidP="00EF0161">
      <w:pPr>
        <w:numPr>
          <w:ilvl w:val="0"/>
          <w:numId w:val="2"/>
        </w:numPr>
      </w:pPr>
      <w:r w:rsidRPr="00EF0161">
        <w:rPr>
          <w:b/>
          <w:bCs/>
        </w:rPr>
        <w:t>MAX30102</w:t>
      </w:r>
    </w:p>
    <w:p w14:paraId="34AFD1F9" w14:textId="77777777" w:rsidR="00EF0161" w:rsidRPr="00EF0161" w:rsidRDefault="00EF0161" w:rsidP="00EF0161">
      <w:pPr>
        <w:numPr>
          <w:ilvl w:val="1"/>
          <w:numId w:val="2"/>
        </w:numPr>
      </w:pPr>
      <w:r w:rsidRPr="00EF0161">
        <w:rPr>
          <w:b/>
          <w:bCs/>
        </w:rPr>
        <w:t>Type</w:t>
      </w:r>
      <w:r w:rsidRPr="00EF0161">
        <w:t>: Pulse oximeter and heart rate sensor</w:t>
      </w:r>
    </w:p>
    <w:p w14:paraId="58170AC8" w14:textId="77777777" w:rsidR="00EF0161" w:rsidRPr="00EF0161" w:rsidRDefault="00EF0161" w:rsidP="00EF0161">
      <w:pPr>
        <w:numPr>
          <w:ilvl w:val="1"/>
          <w:numId w:val="2"/>
        </w:numPr>
      </w:pPr>
      <w:r w:rsidRPr="00EF0161">
        <w:rPr>
          <w:b/>
          <w:bCs/>
        </w:rPr>
        <w:lastRenderedPageBreak/>
        <w:t>Features</w:t>
      </w:r>
      <w:r w:rsidRPr="00EF0161">
        <w:t>: An upgraded version of the MAX30100, providing improved accuracy and low-power performance. It also includes ambient light rejection, which enhances its performance in health monitoring systems.</w:t>
      </w:r>
    </w:p>
    <w:p w14:paraId="070585E2" w14:textId="77777777" w:rsidR="00EF0161" w:rsidRPr="00EF0161" w:rsidRDefault="00EF0161" w:rsidP="00EF0161">
      <w:pPr>
        <w:numPr>
          <w:ilvl w:val="0"/>
          <w:numId w:val="2"/>
        </w:numPr>
      </w:pPr>
      <w:r w:rsidRPr="00EF0161">
        <w:rPr>
          <w:b/>
          <w:bCs/>
        </w:rPr>
        <w:t>SEN-11574 (</w:t>
      </w:r>
      <w:proofErr w:type="spellStart"/>
      <w:r w:rsidRPr="00EF0161">
        <w:rPr>
          <w:b/>
          <w:bCs/>
        </w:rPr>
        <w:t>SparkFun</w:t>
      </w:r>
      <w:proofErr w:type="spellEnd"/>
      <w:r w:rsidRPr="00EF0161">
        <w:rPr>
          <w:b/>
          <w:bCs/>
        </w:rPr>
        <w:t xml:space="preserve"> Heart Rate Monitor)</w:t>
      </w:r>
    </w:p>
    <w:p w14:paraId="79EDDFCD" w14:textId="77777777" w:rsidR="00EF0161" w:rsidRPr="00EF0161" w:rsidRDefault="00EF0161" w:rsidP="00EF0161">
      <w:pPr>
        <w:numPr>
          <w:ilvl w:val="1"/>
          <w:numId w:val="2"/>
        </w:numPr>
      </w:pPr>
      <w:r w:rsidRPr="00EF0161">
        <w:rPr>
          <w:b/>
          <w:bCs/>
        </w:rPr>
        <w:t>Type</w:t>
      </w:r>
      <w:r w:rsidRPr="00EF0161">
        <w:t>: Optical heart rate sensor</w:t>
      </w:r>
    </w:p>
    <w:p w14:paraId="35AFBE39" w14:textId="77777777" w:rsidR="00EF0161" w:rsidRPr="00EF0161" w:rsidRDefault="00EF0161" w:rsidP="00EF0161">
      <w:pPr>
        <w:numPr>
          <w:ilvl w:val="1"/>
          <w:numId w:val="2"/>
        </w:numPr>
      </w:pPr>
      <w:r w:rsidRPr="00EF0161">
        <w:rPr>
          <w:b/>
          <w:bCs/>
        </w:rPr>
        <w:t>Features</w:t>
      </w:r>
      <w:r w:rsidRPr="00EF0161">
        <w:t>: It works on the same principle as the Pulse Sensor Amped but comes with additional circuitry to make it easy to interface with microcontrollers. It measures heart rate through light absorption in the skin.</w:t>
      </w:r>
    </w:p>
    <w:p w14:paraId="32216933" w14:textId="77777777" w:rsidR="00EF0161" w:rsidRPr="00EF0161" w:rsidRDefault="00EF0161" w:rsidP="00EF0161">
      <w:pPr>
        <w:numPr>
          <w:ilvl w:val="0"/>
          <w:numId w:val="2"/>
        </w:numPr>
      </w:pPr>
      <w:r w:rsidRPr="00EF0161">
        <w:rPr>
          <w:b/>
          <w:bCs/>
        </w:rPr>
        <w:t>KY-039 Heartbeat Detection Sensor</w:t>
      </w:r>
    </w:p>
    <w:p w14:paraId="46CD90DC" w14:textId="77777777" w:rsidR="00EF0161" w:rsidRPr="00EF0161" w:rsidRDefault="00EF0161" w:rsidP="00EF0161">
      <w:pPr>
        <w:numPr>
          <w:ilvl w:val="1"/>
          <w:numId w:val="2"/>
        </w:numPr>
      </w:pPr>
      <w:r w:rsidRPr="00EF0161">
        <w:rPr>
          <w:b/>
          <w:bCs/>
        </w:rPr>
        <w:t>Type</w:t>
      </w:r>
      <w:r w:rsidRPr="00EF0161">
        <w:t>: Infrared heart rate sensor</w:t>
      </w:r>
    </w:p>
    <w:p w14:paraId="573B1EC3" w14:textId="77777777" w:rsidR="00EF0161" w:rsidRDefault="00EF0161" w:rsidP="00EF0161">
      <w:pPr>
        <w:numPr>
          <w:ilvl w:val="1"/>
          <w:numId w:val="2"/>
        </w:numPr>
      </w:pPr>
      <w:r w:rsidRPr="00EF0161">
        <w:rPr>
          <w:b/>
          <w:bCs/>
        </w:rPr>
        <w:t>Features</w:t>
      </w:r>
      <w:r w:rsidRPr="00EF0161">
        <w:t>: Uses an infrared LED and a phototransistor to detect the pulse based on light intensity changes in the blood. It's a low-cost, simple pulse sensor often used in DIY projects.</w:t>
      </w:r>
    </w:p>
    <w:p w14:paraId="69687FAE" w14:textId="16F6BAA5" w:rsidR="00EF0161" w:rsidRDefault="00EF0161" w:rsidP="00EF0161">
      <w:r w:rsidRPr="00EF0161">
        <w:t>These sensors vary in complexity and features, allowing for flexibility depending on the application and required accuracy of the health monitoring system.</w:t>
      </w:r>
    </w:p>
    <w:p w14:paraId="2CFCFE67" w14:textId="77777777" w:rsidR="00367A60" w:rsidRDefault="00367A60" w:rsidP="00EF0161"/>
    <w:p w14:paraId="5CCA0383" w14:textId="77777777" w:rsidR="00367A60" w:rsidRPr="00367A60" w:rsidRDefault="00367A60" w:rsidP="00367A60">
      <w:r w:rsidRPr="00367A60">
        <w:t xml:space="preserve">Here are some examples of </w:t>
      </w:r>
      <w:r w:rsidRPr="00367A60">
        <w:rPr>
          <w:b/>
          <w:bCs/>
          <w:sz w:val="24"/>
          <w:szCs w:val="24"/>
        </w:rPr>
        <w:t>oxygen sensors</w:t>
      </w:r>
      <w:r w:rsidRPr="00367A60">
        <w:rPr>
          <w:sz w:val="24"/>
          <w:szCs w:val="24"/>
        </w:rPr>
        <w:t xml:space="preserve"> </w:t>
      </w:r>
      <w:r w:rsidRPr="00367A60">
        <w:t>that can be used in health monitoring systems:</w:t>
      </w:r>
    </w:p>
    <w:p w14:paraId="4CF5B379" w14:textId="77777777" w:rsidR="00367A60" w:rsidRPr="00367A60" w:rsidRDefault="00367A60" w:rsidP="00367A60">
      <w:pPr>
        <w:numPr>
          <w:ilvl w:val="0"/>
          <w:numId w:val="3"/>
        </w:numPr>
      </w:pPr>
      <w:r w:rsidRPr="00367A60">
        <w:rPr>
          <w:b/>
          <w:bCs/>
        </w:rPr>
        <w:t>MAX30100</w:t>
      </w:r>
    </w:p>
    <w:p w14:paraId="08F2FE9B" w14:textId="77777777" w:rsidR="00367A60" w:rsidRPr="00367A60" w:rsidRDefault="00367A60" w:rsidP="00367A60">
      <w:pPr>
        <w:numPr>
          <w:ilvl w:val="1"/>
          <w:numId w:val="3"/>
        </w:numPr>
      </w:pPr>
      <w:r w:rsidRPr="00367A60">
        <w:rPr>
          <w:b/>
          <w:bCs/>
        </w:rPr>
        <w:t>Type</w:t>
      </w:r>
      <w:r w:rsidRPr="00367A60">
        <w:t>: Pulse oximeter and heart rate sensor</w:t>
      </w:r>
    </w:p>
    <w:p w14:paraId="6D1E2505" w14:textId="77777777" w:rsidR="00367A60" w:rsidRPr="00367A60" w:rsidRDefault="00367A60" w:rsidP="00367A60">
      <w:pPr>
        <w:numPr>
          <w:ilvl w:val="1"/>
          <w:numId w:val="3"/>
        </w:numPr>
      </w:pPr>
      <w:r w:rsidRPr="00367A60">
        <w:rPr>
          <w:b/>
          <w:bCs/>
        </w:rPr>
        <w:t>Features</w:t>
      </w:r>
      <w:r w:rsidRPr="00367A60">
        <w:t>: This sensor combines pulse oximetry (measuring oxygen saturation, SpO₂) and heart rate monitoring. It uses two LEDs (red and infrared) and a photodetector to measure the light absorption in the blood, allowing it to calculate both heart rate and blood oxygen levels. It communicates via the I2C interface.</w:t>
      </w:r>
    </w:p>
    <w:p w14:paraId="387F312B" w14:textId="77777777" w:rsidR="00367A60" w:rsidRPr="00367A60" w:rsidRDefault="00367A60" w:rsidP="00367A60">
      <w:pPr>
        <w:numPr>
          <w:ilvl w:val="0"/>
          <w:numId w:val="3"/>
        </w:numPr>
      </w:pPr>
      <w:r w:rsidRPr="00367A60">
        <w:rPr>
          <w:b/>
          <w:bCs/>
        </w:rPr>
        <w:t>MAX30102</w:t>
      </w:r>
    </w:p>
    <w:p w14:paraId="028E1E4F" w14:textId="77777777" w:rsidR="00367A60" w:rsidRPr="00367A60" w:rsidRDefault="00367A60" w:rsidP="00367A60">
      <w:pPr>
        <w:numPr>
          <w:ilvl w:val="1"/>
          <w:numId w:val="3"/>
        </w:numPr>
      </w:pPr>
      <w:r w:rsidRPr="00367A60">
        <w:rPr>
          <w:b/>
          <w:bCs/>
        </w:rPr>
        <w:t>Type</w:t>
      </w:r>
      <w:r w:rsidRPr="00367A60">
        <w:t>: Pulse oximeter and heart rate sensor</w:t>
      </w:r>
    </w:p>
    <w:p w14:paraId="212D6E74" w14:textId="77777777" w:rsidR="00367A60" w:rsidRPr="00367A60" w:rsidRDefault="00367A60" w:rsidP="00367A60">
      <w:pPr>
        <w:numPr>
          <w:ilvl w:val="1"/>
          <w:numId w:val="3"/>
        </w:numPr>
      </w:pPr>
      <w:r w:rsidRPr="00367A60">
        <w:rPr>
          <w:b/>
          <w:bCs/>
        </w:rPr>
        <w:t>Features</w:t>
      </w:r>
      <w:r w:rsidRPr="00367A60">
        <w:t>: An upgraded version of the MAX30100, the MAX30102 offers better accuracy and lower power consumption, making it suitable for wearables and portable health devices. It also measures SpO₂ and heart rate using infrared and red LEDs and has improved ambient light rejection.</w:t>
      </w:r>
    </w:p>
    <w:p w14:paraId="66F322FF" w14:textId="77777777" w:rsidR="00367A60" w:rsidRPr="00367A60" w:rsidRDefault="00367A60" w:rsidP="00367A60">
      <w:pPr>
        <w:numPr>
          <w:ilvl w:val="0"/>
          <w:numId w:val="3"/>
        </w:numPr>
      </w:pPr>
      <w:r w:rsidRPr="00367A60">
        <w:rPr>
          <w:b/>
          <w:bCs/>
        </w:rPr>
        <w:t>MAX30105</w:t>
      </w:r>
    </w:p>
    <w:p w14:paraId="18926CBA" w14:textId="77777777" w:rsidR="00367A60" w:rsidRPr="00367A60" w:rsidRDefault="00367A60" w:rsidP="00367A60">
      <w:pPr>
        <w:numPr>
          <w:ilvl w:val="1"/>
          <w:numId w:val="3"/>
        </w:numPr>
      </w:pPr>
      <w:r w:rsidRPr="00367A60">
        <w:rPr>
          <w:b/>
          <w:bCs/>
        </w:rPr>
        <w:t>Type</w:t>
      </w:r>
      <w:r w:rsidRPr="00367A60">
        <w:t>: Optical sensor for particle, pulse, and SpO₂ detection</w:t>
      </w:r>
    </w:p>
    <w:p w14:paraId="4461D81D" w14:textId="77777777" w:rsidR="00367A60" w:rsidRPr="00367A60" w:rsidRDefault="00367A60" w:rsidP="00367A60">
      <w:pPr>
        <w:numPr>
          <w:ilvl w:val="1"/>
          <w:numId w:val="3"/>
        </w:numPr>
      </w:pPr>
      <w:r w:rsidRPr="00367A60">
        <w:rPr>
          <w:b/>
          <w:bCs/>
        </w:rPr>
        <w:t>Features</w:t>
      </w:r>
      <w:r w:rsidRPr="00367A60">
        <w:t>: Although primarily designed for smoke detection, the MAX30105 can also be used for pulse oximetry due to its ability to measure light absorption. It includes red, green, and infrared LEDs, offering more flexibility in health monitoring applications.</w:t>
      </w:r>
    </w:p>
    <w:p w14:paraId="78ACA161" w14:textId="77777777" w:rsidR="00367A60" w:rsidRPr="00367A60" w:rsidRDefault="00367A60" w:rsidP="00367A60">
      <w:pPr>
        <w:numPr>
          <w:ilvl w:val="0"/>
          <w:numId w:val="3"/>
        </w:numPr>
      </w:pPr>
      <w:r w:rsidRPr="00367A60">
        <w:rPr>
          <w:b/>
          <w:bCs/>
        </w:rPr>
        <w:t>SPO2 Pulse Oximeter Sensor Module (SEN-14193)</w:t>
      </w:r>
    </w:p>
    <w:p w14:paraId="11B80612" w14:textId="77777777" w:rsidR="00367A60" w:rsidRPr="00367A60" w:rsidRDefault="00367A60" w:rsidP="00367A60">
      <w:pPr>
        <w:numPr>
          <w:ilvl w:val="1"/>
          <w:numId w:val="3"/>
        </w:numPr>
      </w:pPr>
      <w:r w:rsidRPr="00367A60">
        <w:rPr>
          <w:b/>
          <w:bCs/>
        </w:rPr>
        <w:t>Type</w:t>
      </w:r>
      <w:r w:rsidRPr="00367A60">
        <w:t>: Pulse oximeter sensor</w:t>
      </w:r>
    </w:p>
    <w:p w14:paraId="5BCD8F85" w14:textId="77777777" w:rsidR="00367A60" w:rsidRPr="00367A60" w:rsidRDefault="00367A60" w:rsidP="00367A60">
      <w:pPr>
        <w:numPr>
          <w:ilvl w:val="1"/>
          <w:numId w:val="3"/>
        </w:numPr>
      </w:pPr>
      <w:r w:rsidRPr="00367A60">
        <w:rPr>
          <w:b/>
          <w:bCs/>
        </w:rPr>
        <w:t>Features</w:t>
      </w:r>
      <w:r w:rsidRPr="00367A60">
        <w:t>: This sensor module measures oxygen saturation and pulse rate. It’s designed for integration into microcontroller projects and can be used with both Arduino and Raspberry Pi platforms.</w:t>
      </w:r>
    </w:p>
    <w:p w14:paraId="7807B6E2" w14:textId="77777777" w:rsidR="00367A60" w:rsidRPr="00367A60" w:rsidRDefault="00367A60" w:rsidP="00367A60">
      <w:pPr>
        <w:numPr>
          <w:ilvl w:val="0"/>
          <w:numId w:val="3"/>
        </w:numPr>
      </w:pPr>
      <w:r w:rsidRPr="00367A60">
        <w:rPr>
          <w:b/>
          <w:bCs/>
        </w:rPr>
        <w:t>MH-Z19B (for measuring oxygen levels in air)</w:t>
      </w:r>
    </w:p>
    <w:p w14:paraId="5AFFE693" w14:textId="77777777" w:rsidR="00367A60" w:rsidRPr="00367A60" w:rsidRDefault="00367A60" w:rsidP="00367A60">
      <w:pPr>
        <w:numPr>
          <w:ilvl w:val="1"/>
          <w:numId w:val="3"/>
        </w:numPr>
      </w:pPr>
      <w:r w:rsidRPr="00367A60">
        <w:rPr>
          <w:b/>
          <w:bCs/>
        </w:rPr>
        <w:t>Type</w:t>
      </w:r>
      <w:r w:rsidRPr="00367A60">
        <w:t>: NDIR (non-dispersive infrared) oxygen sensor</w:t>
      </w:r>
    </w:p>
    <w:p w14:paraId="263D7397" w14:textId="77777777" w:rsidR="00367A60" w:rsidRPr="00367A60" w:rsidRDefault="00367A60" w:rsidP="00367A60">
      <w:pPr>
        <w:numPr>
          <w:ilvl w:val="1"/>
          <w:numId w:val="3"/>
        </w:numPr>
      </w:pPr>
      <w:r w:rsidRPr="00367A60">
        <w:rPr>
          <w:b/>
          <w:bCs/>
        </w:rPr>
        <w:lastRenderedPageBreak/>
        <w:t>Features</w:t>
      </w:r>
      <w:r w:rsidRPr="00367A60">
        <w:t>: While this sensor measures the oxygen concentration in the environment (not in blood), it can be useful in monitoring environmental oxygen levels in health-related applications. It's often used in ambient monitoring systems rather than for human oxygen saturation.</w:t>
      </w:r>
    </w:p>
    <w:p w14:paraId="1E8827B2" w14:textId="77777777" w:rsidR="00367A60" w:rsidRDefault="00367A60" w:rsidP="00367A60">
      <w:r w:rsidRPr="00367A60">
        <w:t>These sensors are commonly used in health monitoring devices like wearables, oximeters, and remote health monitoring systems. They provide reliable SpO₂ measurements, which are crucial for patients with respiratory conditions.</w:t>
      </w:r>
    </w:p>
    <w:p w14:paraId="4E0FE355" w14:textId="77777777" w:rsidR="00367A60" w:rsidRDefault="00367A60" w:rsidP="00367A60"/>
    <w:p w14:paraId="1F2F385C" w14:textId="77777777" w:rsidR="00367A60" w:rsidRPr="00367A60" w:rsidRDefault="00367A60" w:rsidP="00367A60">
      <w:r w:rsidRPr="00367A60">
        <w:t xml:space="preserve">Here are some examples of </w:t>
      </w:r>
      <w:r w:rsidRPr="00367A60">
        <w:rPr>
          <w:b/>
          <w:bCs/>
          <w:sz w:val="24"/>
          <w:szCs w:val="24"/>
        </w:rPr>
        <w:t>air quality sensors</w:t>
      </w:r>
      <w:r w:rsidRPr="00367A60">
        <w:rPr>
          <w:sz w:val="24"/>
          <w:szCs w:val="24"/>
        </w:rPr>
        <w:t xml:space="preserve"> </w:t>
      </w:r>
      <w:r w:rsidRPr="00367A60">
        <w:t>that can be used in health monitoring and environmental systems:</w:t>
      </w:r>
    </w:p>
    <w:p w14:paraId="7191F304" w14:textId="77777777" w:rsidR="00367A60" w:rsidRPr="00367A60" w:rsidRDefault="00367A60" w:rsidP="00367A60">
      <w:pPr>
        <w:numPr>
          <w:ilvl w:val="0"/>
          <w:numId w:val="4"/>
        </w:numPr>
      </w:pPr>
      <w:r w:rsidRPr="00367A60">
        <w:rPr>
          <w:b/>
          <w:bCs/>
        </w:rPr>
        <w:t>MQ-135</w:t>
      </w:r>
    </w:p>
    <w:p w14:paraId="0724D93E" w14:textId="77777777" w:rsidR="00367A60" w:rsidRPr="00367A60" w:rsidRDefault="00367A60" w:rsidP="00367A60">
      <w:pPr>
        <w:numPr>
          <w:ilvl w:val="1"/>
          <w:numId w:val="4"/>
        </w:numPr>
      </w:pPr>
      <w:r w:rsidRPr="00367A60">
        <w:rPr>
          <w:b/>
          <w:bCs/>
        </w:rPr>
        <w:t>Type</w:t>
      </w:r>
      <w:r w:rsidRPr="00367A60">
        <w:t>: Gas sensor</w:t>
      </w:r>
    </w:p>
    <w:p w14:paraId="2BAECB82" w14:textId="77777777" w:rsidR="00367A60" w:rsidRPr="00367A60" w:rsidRDefault="00367A60" w:rsidP="00367A60">
      <w:pPr>
        <w:numPr>
          <w:ilvl w:val="1"/>
          <w:numId w:val="4"/>
        </w:numPr>
      </w:pPr>
      <w:r w:rsidRPr="00367A60">
        <w:rPr>
          <w:b/>
          <w:bCs/>
        </w:rPr>
        <w:t>Features</w:t>
      </w:r>
      <w:r w:rsidRPr="00367A60">
        <w:t>: This sensor is commonly used to measure air quality by detecting gases like ammonia (NH₃), nitrogen oxides (NOₓ), benzene, smoke, carbon dioxide (CO₂), and alcohol. It is widely used in air quality monitoring systems and can provide an indication of pollution levels.</w:t>
      </w:r>
    </w:p>
    <w:p w14:paraId="6BC2059A" w14:textId="77777777" w:rsidR="00367A60" w:rsidRPr="00367A60" w:rsidRDefault="00367A60" w:rsidP="00367A60">
      <w:pPr>
        <w:numPr>
          <w:ilvl w:val="0"/>
          <w:numId w:val="4"/>
        </w:numPr>
      </w:pPr>
      <w:r w:rsidRPr="00367A60">
        <w:rPr>
          <w:b/>
          <w:bCs/>
        </w:rPr>
        <w:t>CCS811</w:t>
      </w:r>
    </w:p>
    <w:p w14:paraId="0D5DDAD0" w14:textId="77777777" w:rsidR="00367A60" w:rsidRPr="00367A60" w:rsidRDefault="00367A60" w:rsidP="00367A60">
      <w:pPr>
        <w:numPr>
          <w:ilvl w:val="1"/>
          <w:numId w:val="4"/>
        </w:numPr>
      </w:pPr>
      <w:r w:rsidRPr="00367A60">
        <w:rPr>
          <w:b/>
          <w:bCs/>
        </w:rPr>
        <w:t>Type</w:t>
      </w:r>
      <w:r w:rsidRPr="00367A60">
        <w:t>: Digital air quality sensor</w:t>
      </w:r>
    </w:p>
    <w:p w14:paraId="64A00666" w14:textId="77777777" w:rsidR="00367A60" w:rsidRPr="00367A60" w:rsidRDefault="00367A60" w:rsidP="00367A60">
      <w:pPr>
        <w:numPr>
          <w:ilvl w:val="1"/>
          <w:numId w:val="4"/>
        </w:numPr>
      </w:pPr>
      <w:r w:rsidRPr="00367A60">
        <w:rPr>
          <w:b/>
          <w:bCs/>
        </w:rPr>
        <w:t>Features</w:t>
      </w:r>
      <w:r w:rsidRPr="00367A60">
        <w:t>: The CCS811 sensor measures indoor air quality (IAQ) by detecting levels of volatile organic compounds (VOCs) and equivalent CO₂ (</w:t>
      </w:r>
      <w:proofErr w:type="spellStart"/>
      <w:r w:rsidRPr="00367A60">
        <w:t>eCO</w:t>
      </w:r>
      <w:proofErr w:type="spellEnd"/>
      <w:r w:rsidRPr="00367A60">
        <w:t>₂). It is popular in environmental monitoring systems for tracking indoor pollutants and has a small form factor with an I2C interface.</w:t>
      </w:r>
    </w:p>
    <w:p w14:paraId="6A2250AB" w14:textId="77777777" w:rsidR="00367A60" w:rsidRPr="00367A60" w:rsidRDefault="00367A60" w:rsidP="00367A60">
      <w:pPr>
        <w:numPr>
          <w:ilvl w:val="0"/>
          <w:numId w:val="4"/>
        </w:numPr>
      </w:pPr>
      <w:r w:rsidRPr="00367A60">
        <w:rPr>
          <w:b/>
          <w:bCs/>
        </w:rPr>
        <w:t>SDS011</w:t>
      </w:r>
    </w:p>
    <w:p w14:paraId="417D9340" w14:textId="77777777" w:rsidR="00367A60" w:rsidRPr="00367A60" w:rsidRDefault="00367A60" w:rsidP="00367A60">
      <w:pPr>
        <w:numPr>
          <w:ilvl w:val="1"/>
          <w:numId w:val="4"/>
        </w:numPr>
      </w:pPr>
      <w:r w:rsidRPr="00367A60">
        <w:rPr>
          <w:b/>
          <w:bCs/>
        </w:rPr>
        <w:t>Type</w:t>
      </w:r>
      <w:r w:rsidRPr="00367A60">
        <w:t>: Particulate matter (PM) sensor</w:t>
      </w:r>
    </w:p>
    <w:p w14:paraId="0986E402" w14:textId="77777777" w:rsidR="00367A60" w:rsidRPr="00367A60" w:rsidRDefault="00367A60" w:rsidP="00367A60">
      <w:pPr>
        <w:numPr>
          <w:ilvl w:val="1"/>
          <w:numId w:val="4"/>
        </w:numPr>
      </w:pPr>
      <w:r w:rsidRPr="00367A60">
        <w:rPr>
          <w:b/>
          <w:bCs/>
        </w:rPr>
        <w:t>Features</w:t>
      </w:r>
      <w:r w:rsidRPr="00367A60">
        <w:t>: The SDS011 sensor detects particulate matter in the air, particularly PM2.5 and PM10. It uses laser scattering to measure the concentration of fine particles, which are harmful to health when inhaled. This sensor is ideal for air quality monitoring in both indoor and outdoor environments.</w:t>
      </w:r>
    </w:p>
    <w:p w14:paraId="16E5C778" w14:textId="77777777" w:rsidR="00367A60" w:rsidRPr="00367A60" w:rsidRDefault="00367A60" w:rsidP="00367A60">
      <w:pPr>
        <w:numPr>
          <w:ilvl w:val="0"/>
          <w:numId w:val="4"/>
        </w:numPr>
      </w:pPr>
      <w:r w:rsidRPr="00367A60">
        <w:rPr>
          <w:b/>
          <w:bCs/>
        </w:rPr>
        <w:t>BME680</w:t>
      </w:r>
    </w:p>
    <w:p w14:paraId="0821F68D" w14:textId="77777777" w:rsidR="00367A60" w:rsidRPr="00367A60" w:rsidRDefault="00367A60" w:rsidP="00367A60">
      <w:pPr>
        <w:numPr>
          <w:ilvl w:val="1"/>
          <w:numId w:val="4"/>
        </w:numPr>
      </w:pPr>
      <w:r w:rsidRPr="00367A60">
        <w:rPr>
          <w:b/>
          <w:bCs/>
        </w:rPr>
        <w:t>Type</w:t>
      </w:r>
      <w:r w:rsidRPr="00367A60">
        <w:t>: Environmental sensor (gas, temperature, humidity, pressure)</w:t>
      </w:r>
    </w:p>
    <w:p w14:paraId="19FC3C4B" w14:textId="77777777" w:rsidR="00367A60" w:rsidRPr="00367A60" w:rsidRDefault="00367A60" w:rsidP="00367A60">
      <w:pPr>
        <w:numPr>
          <w:ilvl w:val="1"/>
          <w:numId w:val="4"/>
        </w:numPr>
      </w:pPr>
      <w:r w:rsidRPr="00367A60">
        <w:rPr>
          <w:b/>
          <w:bCs/>
        </w:rPr>
        <w:t>Features</w:t>
      </w:r>
      <w:r w:rsidRPr="00367A60">
        <w:t>: The BME680 is a versatile sensor that can measure gas concentrations (for air quality), temperature, humidity, and pressure. It is commonly used for indoor air quality monitoring as it detects VOCs and provides a comprehensive environmental profile.</w:t>
      </w:r>
    </w:p>
    <w:p w14:paraId="7CA1BE24" w14:textId="77777777" w:rsidR="00367A60" w:rsidRPr="00367A60" w:rsidRDefault="00367A60" w:rsidP="00367A60">
      <w:pPr>
        <w:numPr>
          <w:ilvl w:val="0"/>
          <w:numId w:val="4"/>
        </w:numPr>
      </w:pPr>
      <w:r w:rsidRPr="00367A60">
        <w:rPr>
          <w:b/>
          <w:bCs/>
        </w:rPr>
        <w:t>MH-Z19</w:t>
      </w:r>
    </w:p>
    <w:p w14:paraId="6408746B" w14:textId="77777777" w:rsidR="00367A60" w:rsidRPr="00367A60" w:rsidRDefault="00367A60" w:rsidP="00367A60">
      <w:pPr>
        <w:numPr>
          <w:ilvl w:val="1"/>
          <w:numId w:val="4"/>
        </w:numPr>
      </w:pPr>
      <w:r w:rsidRPr="00367A60">
        <w:rPr>
          <w:b/>
          <w:bCs/>
        </w:rPr>
        <w:t>Type</w:t>
      </w:r>
      <w:r w:rsidRPr="00367A60">
        <w:t>: CO₂ sensor (NDIR)</w:t>
      </w:r>
    </w:p>
    <w:p w14:paraId="33672B20" w14:textId="77777777" w:rsidR="00367A60" w:rsidRPr="00367A60" w:rsidRDefault="00367A60" w:rsidP="00367A60">
      <w:pPr>
        <w:numPr>
          <w:ilvl w:val="1"/>
          <w:numId w:val="4"/>
        </w:numPr>
      </w:pPr>
      <w:r w:rsidRPr="00367A60">
        <w:rPr>
          <w:b/>
          <w:bCs/>
        </w:rPr>
        <w:t>Features</w:t>
      </w:r>
      <w:r w:rsidRPr="00367A60">
        <w:t>: This non-dispersive infrared (NDIR) sensor measures carbon dioxide (CO₂) concentrations in the air. It is highly accurate and often used in ventilation systems and indoor air quality monitoring applications to ensure safe CO₂ levels.</w:t>
      </w:r>
    </w:p>
    <w:p w14:paraId="17EE46F0" w14:textId="77777777" w:rsidR="00367A60" w:rsidRPr="00367A60" w:rsidRDefault="00367A60" w:rsidP="00367A60">
      <w:r w:rsidRPr="00367A60">
        <w:t>These sensors can be used in health monitoring systems to ensure good air quality in the environment, which is crucial for individuals with respiratory conditions or those living in areas with high pollution levels.</w:t>
      </w:r>
    </w:p>
    <w:p w14:paraId="2177A124" w14:textId="77777777" w:rsidR="00367A60" w:rsidRDefault="00367A60" w:rsidP="00367A60"/>
    <w:p w14:paraId="3A67EC98" w14:textId="77777777" w:rsidR="00367A60" w:rsidRPr="00367A60" w:rsidRDefault="00367A60" w:rsidP="00367A60">
      <w:r w:rsidRPr="00367A60">
        <w:t xml:space="preserve">Here are some examples of </w:t>
      </w:r>
      <w:r w:rsidRPr="00367A60">
        <w:rPr>
          <w:b/>
          <w:bCs/>
          <w:sz w:val="24"/>
          <w:szCs w:val="24"/>
        </w:rPr>
        <w:t xml:space="preserve">accelerometer modules </w:t>
      </w:r>
      <w:r w:rsidRPr="00367A60">
        <w:t>that can be used in health monitoring systems, particularly for fall detection and activity tracking:</w:t>
      </w:r>
    </w:p>
    <w:p w14:paraId="3FEC6719" w14:textId="77777777" w:rsidR="00367A60" w:rsidRPr="00367A60" w:rsidRDefault="00367A60" w:rsidP="00367A60">
      <w:pPr>
        <w:numPr>
          <w:ilvl w:val="0"/>
          <w:numId w:val="5"/>
        </w:numPr>
      </w:pPr>
      <w:r w:rsidRPr="00367A60">
        <w:rPr>
          <w:b/>
          <w:bCs/>
        </w:rPr>
        <w:t>ADXL345</w:t>
      </w:r>
    </w:p>
    <w:p w14:paraId="6B3C08CA" w14:textId="77777777" w:rsidR="00367A60" w:rsidRPr="00367A60" w:rsidRDefault="00367A60" w:rsidP="00367A60">
      <w:pPr>
        <w:numPr>
          <w:ilvl w:val="1"/>
          <w:numId w:val="5"/>
        </w:numPr>
      </w:pPr>
      <w:r w:rsidRPr="00367A60">
        <w:rPr>
          <w:b/>
          <w:bCs/>
        </w:rPr>
        <w:lastRenderedPageBreak/>
        <w:t>Type</w:t>
      </w:r>
      <w:r w:rsidRPr="00367A60">
        <w:t>: 3-axis digital accelerometer</w:t>
      </w:r>
    </w:p>
    <w:p w14:paraId="792A1DFF" w14:textId="77777777" w:rsidR="00367A60" w:rsidRPr="00367A60" w:rsidRDefault="00367A60" w:rsidP="00367A60">
      <w:pPr>
        <w:numPr>
          <w:ilvl w:val="1"/>
          <w:numId w:val="5"/>
        </w:numPr>
      </w:pPr>
      <w:r w:rsidRPr="00367A60">
        <w:rPr>
          <w:b/>
          <w:bCs/>
        </w:rPr>
        <w:t>Features</w:t>
      </w:r>
      <w:r w:rsidRPr="00367A60">
        <w:t>: The ADXL345 is a low-power, high-resolution accelerometer that measures acceleration in three axes (X, Y, Z). It has a digital interface using I2C or SPI and is commonly used in fall detection systems, wearable devices, and motion detection applications.</w:t>
      </w:r>
    </w:p>
    <w:p w14:paraId="5FCDC023" w14:textId="77777777" w:rsidR="00367A60" w:rsidRPr="00367A60" w:rsidRDefault="00367A60" w:rsidP="00367A60">
      <w:pPr>
        <w:numPr>
          <w:ilvl w:val="0"/>
          <w:numId w:val="5"/>
        </w:numPr>
      </w:pPr>
      <w:r w:rsidRPr="00367A60">
        <w:rPr>
          <w:b/>
          <w:bCs/>
        </w:rPr>
        <w:t>MPU6050</w:t>
      </w:r>
    </w:p>
    <w:p w14:paraId="7350EC55" w14:textId="77777777" w:rsidR="00367A60" w:rsidRPr="00367A60" w:rsidRDefault="00367A60" w:rsidP="00367A60">
      <w:pPr>
        <w:numPr>
          <w:ilvl w:val="1"/>
          <w:numId w:val="5"/>
        </w:numPr>
      </w:pPr>
      <w:r w:rsidRPr="00367A60">
        <w:rPr>
          <w:b/>
          <w:bCs/>
        </w:rPr>
        <w:t>Type</w:t>
      </w:r>
      <w:r w:rsidRPr="00367A60">
        <w:t>: 6-axis accelerometer and gyroscope</w:t>
      </w:r>
    </w:p>
    <w:p w14:paraId="1044B578" w14:textId="77777777" w:rsidR="004A1303" w:rsidRDefault="00367A60" w:rsidP="00367A60">
      <w:pPr>
        <w:numPr>
          <w:ilvl w:val="1"/>
          <w:numId w:val="5"/>
        </w:numPr>
      </w:pPr>
      <w:r w:rsidRPr="00367A60">
        <w:rPr>
          <w:b/>
          <w:bCs/>
        </w:rPr>
        <w:t>Features</w:t>
      </w:r>
      <w:r w:rsidRPr="00367A60">
        <w:t xml:space="preserve">: The MPU6050 combines a 3-axis accelerometer and a 3-axis gyroscope in a single chip. It is widely used in motion-sensing applications and provides angular </w:t>
      </w:r>
    </w:p>
    <w:p w14:paraId="2C50CBF8" w14:textId="77777777" w:rsidR="004A1303" w:rsidRPr="00367A60" w:rsidRDefault="004A1303" w:rsidP="004A1303">
      <w:pPr>
        <w:numPr>
          <w:ilvl w:val="1"/>
          <w:numId w:val="5"/>
        </w:numPr>
      </w:pPr>
      <w:r w:rsidRPr="00367A60">
        <w:t>velocity as well as linear acceleration, making it ideal for activity monitoring and posture detection in health applications.</w:t>
      </w:r>
    </w:p>
    <w:p w14:paraId="32ADC1A9" w14:textId="77777777" w:rsidR="004A1303" w:rsidRPr="00367A60" w:rsidRDefault="004A1303" w:rsidP="004A1303">
      <w:pPr>
        <w:numPr>
          <w:ilvl w:val="0"/>
          <w:numId w:val="5"/>
        </w:numPr>
      </w:pPr>
      <w:r w:rsidRPr="00367A60">
        <w:rPr>
          <w:b/>
          <w:bCs/>
        </w:rPr>
        <w:t>LSM6DS3</w:t>
      </w:r>
    </w:p>
    <w:p w14:paraId="4EEB3EB2" w14:textId="77777777" w:rsidR="004A1303" w:rsidRPr="00367A60" w:rsidRDefault="004A1303" w:rsidP="004A1303">
      <w:pPr>
        <w:numPr>
          <w:ilvl w:val="1"/>
          <w:numId w:val="5"/>
        </w:numPr>
      </w:pPr>
      <w:r w:rsidRPr="00367A60">
        <w:rPr>
          <w:b/>
          <w:bCs/>
        </w:rPr>
        <w:t>Type</w:t>
      </w:r>
      <w:r w:rsidRPr="00367A60">
        <w:t>: 6-axis inertial measurement unit (IMU)</w:t>
      </w:r>
    </w:p>
    <w:p w14:paraId="31D10563" w14:textId="77777777" w:rsidR="004A1303" w:rsidRPr="00367A60" w:rsidRDefault="004A1303" w:rsidP="004A1303">
      <w:pPr>
        <w:numPr>
          <w:ilvl w:val="1"/>
          <w:numId w:val="5"/>
        </w:numPr>
      </w:pPr>
      <w:r w:rsidRPr="00367A60">
        <w:rPr>
          <w:b/>
          <w:bCs/>
        </w:rPr>
        <w:t>Features</w:t>
      </w:r>
      <w:r w:rsidRPr="00367A60">
        <w:t>: This sensor integrates a 3-axis accelerometer and a 3-axis gyroscope, along with temperature sensing. It has a digital interface (I2C or SPI) and low power consumption, which makes it suitable for wearable health devices and continuous activity monitoring.</w:t>
      </w:r>
    </w:p>
    <w:p w14:paraId="3AC86ED2" w14:textId="77777777" w:rsidR="004A1303" w:rsidRPr="00367A60" w:rsidRDefault="004A1303" w:rsidP="004A1303">
      <w:pPr>
        <w:numPr>
          <w:ilvl w:val="0"/>
          <w:numId w:val="5"/>
        </w:numPr>
      </w:pPr>
      <w:r w:rsidRPr="00367A60">
        <w:rPr>
          <w:b/>
          <w:bCs/>
        </w:rPr>
        <w:t>ADXL335</w:t>
      </w:r>
    </w:p>
    <w:p w14:paraId="36504F8C" w14:textId="77777777" w:rsidR="004A1303" w:rsidRPr="00367A60" w:rsidRDefault="004A1303" w:rsidP="004A1303">
      <w:pPr>
        <w:numPr>
          <w:ilvl w:val="1"/>
          <w:numId w:val="5"/>
        </w:numPr>
      </w:pPr>
      <w:r w:rsidRPr="00367A60">
        <w:rPr>
          <w:b/>
          <w:bCs/>
        </w:rPr>
        <w:t>Type</w:t>
      </w:r>
      <w:r w:rsidRPr="00367A60">
        <w:t xml:space="preserve">: 3-axis </w:t>
      </w:r>
      <w:proofErr w:type="spellStart"/>
      <w:r w:rsidRPr="00367A60">
        <w:t>analog</w:t>
      </w:r>
      <w:proofErr w:type="spellEnd"/>
      <w:r w:rsidRPr="00367A60">
        <w:t xml:space="preserve"> accelerometer</w:t>
      </w:r>
    </w:p>
    <w:p w14:paraId="42087EDB" w14:textId="77777777" w:rsidR="004A1303" w:rsidRPr="00367A60" w:rsidRDefault="004A1303" w:rsidP="004A1303">
      <w:pPr>
        <w:numPr>
          <w:ilvl w:val="1"/>
          <w:numId w:val="5"/>
        </w:numPr>
      </w:pPr>
      <w:r w:rsidRPr="00367A60">
        <w:rPr>
          <w:b/>
          <w:bCs/>
        </w:rPr>
        <w:t>Features</w:t>
      </w:r>
      <w:r w:rsidRPr="00367A60">
        <w:t xml:space="preserve">: The ADXL335 is an </w:t>
      </w:r>
      <w:proofErr w:type="spellStart"/>
      <w:r w:rsidRPr="00367A60">
        <w:t>analog</w:t>
      </w:r>
      <w:proofErr w:type="spellEnd"/>
      <w:r w:rsidRPr="00367A60">
        <w:t xml:space="preserve"> accelerometer that provides acceleration data in three axes. It’s easy to use with </w:t>
      </w:r>
      <w:proofErr w:type="spellStart"/>
      <w:r w:rsidRPr="00367A60">
        <w:t>analog</w:t>
      </w:r>
      <w:proofErr w:type="spellEnd"/>
      <w:r w:rsidRPr="00367A60">
        <w:t>-to-digital converters (ADC) in microcontroller-based systems. It’s suitable for applications like fall detection and vibration monitoring.</w:t>
      </w:r>
    </w:p>
    <w:p w14:paraId="5AF77EF5" w14:textId="77777777" w:rsidR="004A1303" w:rsidRPr="00367A60" w:rsidRDefault="004A1303" w:rsidP="004A1303">
      <w:pPr>
        <w:numPr>
          <w:ilvl w:val="0"/>
          <w:numId w:val="5"/>
        </w:numPr>
      </w:pPr>
      <w:r w:rsidRPr="00367A60">
        <w:rPr>
          <w:b/>
          <w:bCs/>
        </w:rPr>
        <w:t>BMA280</w:t>
      </w:r>
    </w:p>
    <w:p w14:paraId="63CE7051" w14:textId="77777777" w:rsidR="004A1303" w:rsidRPr="00367A60" w:rsidRDefault="004A1303" w:rsidP="004A1303">
      <w:pPr>
        <w:numPr>
          <w:ilvl w:val="1"/>
          <w:numId w:val="5"/>
        </w:numPr>
      </w:pPr>
      <w:r w:rsidRPr="00367A60">
        <w:rPr>
          <w:b/>
          <w:bCs/>
        </w:rPr>
        <w:t>Type</w:t>
      </w:r>
      <w:r w:rsidRPr="00367A60">
        <w:t>: Digital 3-axis accelerometer</w:t>
      </w:r>
    </w:p>
    <w:p w14:paraId="01B7C22D" w14:textId="77777777" w:rsidR="004A1303" w:rsidRPr="00367A60" w:rsidRDefault="004A1303" w:rsidP="004A1303">
      <w:pPr>
        <w:numPr>
          <w:ilvl w:val="1"/>
          <w:numId w:val="5"/>
        </w:numPr>
      </w:pPr>
      <w:r w:rsidRPr="00367A60">
        <w:rPr>
          <w:b/>
          <w:bCs/>
        </w:rPr>
        <w:t>Features</w:t>
      </w:r>
      <w:r w:rsidRPr="00367A60">
        <w:t>: The BMA280 offers high precision with digital output via I2C or SPI. It has a built-in motion detection feature, making it ideal for use in fall detection systems and health monitoring wearables. It’s designed for low-power applications.</w:t>
      </w:r>
    </w:p>
    <w:p w14:paraId="01A0D74C" w14:textId="77777777" w:rsidR="004A1303" w:rsidRDefault="004A1303" w:rsidP="004A1303">
      <w:r w:rsidRPr="00367A60">
        <w:t>These accelerometers are commonly used in health monitoring systems for tracking motion, posture, and falls in elderly and disabled individuals. They can be integrated into wearable devices to enhance safety and provide real-time feedback to caregivers.</w:t>
      </w:r>
    </w:p>
    <w:p w14:paraId="2866BBCF" w14:textId="77777777" w:rsidR="00AA5298" w:rsidRDefault="00AA5298" w:rsidP="004A1303"/>
    <w:p w14:paraId="5D8DB4FF" w14:textId="2F537091" w:rsidR="00D11673" w:rsidRDefault="00D11673" w:rsidP="004A1303">
      <w:proofErr w:type="gramStart"/>
      <w:r>
        <w:t>RTC ,</w:t>
      </w:r>
      <w:proofErr w:type="gramEnd"/>
      <w:r>
        <w:t xml:space="preserve"> GSM </w:t>
      </w:r>
    </w:p>
    <w:p w14:paraId="2161A1FB" w14:textId="77777777" w:rsidR="00AA5298" w:rsidRDefault="00AA5298" w:rsidP="004A1303"/>
    <w:p w14:paraId="6160A98F" w14:textId="77777777" w:rsidR="00AA5298" w:rsidRDefault="00AA5298" w:rsidP="004A1303"/>
    <w:p w14:paraId="77FA7A39" w14:textId="77777777" w:rsidR="00AA5298" w:rsidRDefault="00AA5298" w:rsidP="004A1303"/>
    <w:p w14:paraId="4691928D" w14:textId="77777777" w:rsidR="00AA5298" w:rsidRDefault="00AA5298" w:rsidP="004A1303"/>
    <w:p w14:paraId="031DFB57" w14:textId="77777777" w:rsidR="00AA5298" w:rsidRDefault="00AA5298" w:rsidP="004A1303"/>
    <w:p w14:paraId="6C00A64D" w14:textId="77777777" w:rsidR="00AA5298" w:rsidRPr="00367A60" w:rsidRDefault="00AA5298" w:rsidP="004A1303"/>
    <w:tbl>
      <w:tblPr>
        <w:tblpPr w:leftFromText="180" w:rightFromText="180" w:vertAnchor="text" w:horzAnchor="margin" w:tblpXSpec="center" w:tblpY="-1439"/>
        <w:tblW w:w="9841" w:type="dxa"/>
        <w:tblLook w:val="04A0" w:firstRow="1" w:lastRow="0" w:firstColumn="1" w:lastColumn="0" w:noHBand="0" w:noVBand="1"/>
      </w:tblPr>
      <w:tblGrid>
        <w:gridCol w:w="1701"/>
        <w:gridCol w:w="1626"/>
        <w:gridCol w:w="3679"/>
        <w:gridCol w:w="2835"/>
      </w:tblGrid>
      <w:tr w:rsidR="00AA5298" w:rsidRPr="004A1303" w14:paraId="2D100A62" w14:textId="77777777" w:rsidTr="00AA5298">
        <w:trPr>
          <w:trHeight w:val="575"/>
        </w:trPr>
        <w:tc>
          <w:tcPr>
            <w:tcW w:w="1701" w:type="dxa"/>
            <w:tcBorders>
              <w:top w:val="nil"/>
              <w:left w:val="nil"/>
              <w:bottom w:val="nil"/>
              <w:right w:val="nil"/>
            </w:tcBorders>
            <w:shd w:val="clear" w:color="auto" w:fill="auto"/>
            <w:vAlign w:val="center"/>
            <w:hideMark/>
          </w:tcPr>
          <w:p w14:paraId="36F27AB6" w14:textId="77777777" w:rsidR="00AA5298" w:rsidRPr="004A1303" w:rsidRDefault="00AA5298" w:rsidP="004A1303">
            <w:pPr>
              <w:spacing w:after="0" w:line="240" w:lineRule="auto"/>
              <w:jc w:val="center"/>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lastRenderedPageBreak/>
              <w:t>Sensor Type</w:t>
            </w:r>
          </w:p>
        </w:tc>
        <w:tc>
          <w:tcPr>
            <w:tcW w:w="1626" w:type="dxa"/>
            <w:tcBorders>
              <w:top w:val="nil"/>
              <w:left w:val="nil"/>
              <w:bottom w:val="nil"/>
              <w:right w:val="nil"/>
            </w:tcBorders>
            <w:shd w:val="clear" w:color="auto" w:fill="auto"/>
            <w:vAlign w:val="center"/>
            <w:hideMark/>
          </w:tcPr>
          <w:p w14:paraId="0F5A61DA" w14:textId="77777777" w:rsidR="00AA5298" w:rsidRPr="004A1303" w:rsidRDefault="00AA5298" w:rsidP="004A1303">
            <w:pPr>
              <w:spacing w:after="0" w:line="240" w:lineRule="auto"/>
              <w:jc w:val="center"/>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Model</w:t>
            </w:r>
          </w:p>
        </w:tc>
        <w:tc>
          <w:tcPr>
            <w:tcW w:w="3679" w:type="dxa"/>
            <w:tcBorders>
              <w:top w:val="nil"/>
              <w:left w:val="nil"/>
              <w:bottom w:val="nil"/>
              <w:right w:val="nil"/>
            </w:tcBorders>
            <w:shd w:val="clear" w:color="auto" w:fill="auto"/>
            <w:vAlign w:val="center"/>
            <w:hideMark/>
          </w:tcPr>
          <w:p w14:paraId="5BA1F8BE" w14:textId="77777777" w:rsidR="00AA5298" w:rsidRPr="004A1303" w:rsidRDefault="00AA5298" w:rsidP="004A1303">
            <w:pPr>
              <w:spacing w:after="0" w:line="240" w:lineRule="auto"/>
              <w:jc w:val="center"/>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Features</w:t>
            </w:r>
          </w:p>
        </w:tc>
        <w:tc>
          <w:tcPr>
            <w:tcW w:w="2835" w:type="dxa"/>
            <w:tcBorders>
              <w:top w:val="nil"/>
              <w:left w:val="nil"/>
              <w:bottom w:val="nil"/>
              <w:right w:val="nil"/>
            </w:tcBorders>
            <w:shd w:val="clear" w:color="auto" w:fill="auto"/>
            <w:vAlign w:val="center"/>
            <w:hideMark/>
          </w:tcPr>
          <w:p w14:paraId="6FD081CA" w14:textId="77777777" w:rsidR="00AA5298" w:rsidRPr="004A1303" w:rsidRDefault="00AA5298" w:rsidP="004A1303">
            <w:pPr>
              <w:spacing w:after="0" w:line="240" w:lineRule="auto"/>
              <w:jc w:val="center"/>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Application</w:t>
            </w:r>
          </w:p>
        </w:tc>
      </w:tr>
      <w:tr w:rsidR="00AA5298" w:rsidRPr="004A1303" w14:paraId="633FD701" w14:textId="77777777" w:rsidTr="00AA5298">
        <w:trPr>
          <w:trHeight w:val="703"/>
        </w:trPr>
        <w:tc>
          <w:tcPr>
            <w:tcW w:w="1701" w:type="dxa"/>
            <w:tcBorders>
              <w:top w:val="nil"/>
              <w:left w:val="nil"/>
              <w:bottom w:val="nil"/>
              <w:right w:val="nil"/>
            </w:tcBorders>
            <w:shd w:val="clear" w:color="auto" w:fill="auto"/>
            <w:vAlign w:val="center"/>
            <w:hideMark/>
          </w:tcPr>
          <w:p w14:paraId="5B6B2FEF" w14:textId="77777777" w:rsidR="00AA5298" w:rsidRPr="004A1303" w:rsidRDefault="00AA5298" w:rsidP="004A1303">
            <w:pPr>
              <w:spacing w:after="0" w:line="240" w:lineRule="auto"/>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Temperature Sensor</w:t>
            </w:r>
          </w:p>
        </w:tc>
        <w:tc>
          <w:tcPr>
            <w:tcW w:w="1626" w:type="dxa"/>
            <w:tcBorders>
              <w:top w:val="nil"/>
              <w:left w:val="nil"/>
              <w:bottom w:val="nil"/>
              <w:right w:val="nil"/>
            </w:tcBorders>
            <w:shd w:val="clear" w:color="auto" w:fill="auto"/>
            <w:vAlign w:val="center"/>
            <w:hideMark/>
          </w:tcPr>
          <w:p w14:paraId="3A1AD7F7"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LM35</w:t>
            </w:r>
          </w:p>
        </w:tc>
        <w:tc>
          <w:tcPr>
            <w:tcW w:w="3679" w:type="dxa"/>
            <w:tcBorders>
              <w:top w:val="nil"/>
              <w:left w:val="nil"/>
              <w:bottom w:val="nil"/>
              <w:right w:val="nil"/>
            </w:tcBorders>
            <w:shd w:val="clear" w:color="auto" w:fill="auto"/>
            <w:vAlign w:val="center"/>
            <w:hideMark/>
          </w:tcPr>
          <w:p w14:paraId="393B28F9"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Analog output (10 mV/°C), range: -55°C to 150°C</w:t>
            </w:r>
          </w:p>
        </w:tc>
        <w:tc>
          <w:tcPr>
            <w:tcW w:w="2835" w:type="dxa"/>
            <w:tcBorders>
              <w:top w:val="nil"/>
              <w:left w:val="nil"/>
              <w:bottom w:val="nil"/>
              <w:right w:val="nil"/>
            </w:tcBorders>
            <w:shd w:val="clear" w:color="auto" w:fill="auto"/>
            <w:vAlign w:val="center"/>
            <w:hideMark/>
          </w:tcPr>
          <w:p w14:paraId="2D9FB718"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Low-cost temperature measurement</w:t>
            </w:r>
          </w:p>
        </w:tc>
      </w:tr>
      <w:tr w:rsidR="00AA5298" w:rsidRPr="004A1303" w14:paraId="75FA7CCA" w14:textId="77777777" w:rsidTr="00AA5298">
        <w:trPr>
          <w:trHeight w:val="571"/>
        </w:trPr>
        <w:tc>
          <w:tcPr>
            <w:tcW w:w="1701" w:type="dxa"/>
            <w:tcBorders>
              <w:top w:val="nil"/>
              <w:left w:val="nil"/>
              <w:bottom w:val="nil"/>
              <w:right w:val="nil"/>
            </w:tcBorders>
            <w:shd w:val="clear" w:color="auto" w:fill="auto"/>
            <w:vAlign w:val="center"/>
            <w:hideMark/>
          </w:tcPr>
          <w:p w14:paraId="23281F8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554F241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DS18B20</w:t>
            </w:r>
          </w:p>
        </w:tc>
        <w:tc>
          <w:tcPr>
            <w:tcW w:w="3679" w:type="dxa"/>
            <w:tcBorders>
              <w:top w:val="nil"/>
              <w:left w:val="nil"/>
              <w:bottom w:val="nil"/>
              <w:right w:val="nil"/>
            </w:tcBorders>
            <w:shd w:val="clear" w:color="auto" w:fill="auto"/>
            <w:vAlign w:val="center"/>
            <w:hideMark/>
          </w:tcPr>
          <w:p w14:paraId="765C8F6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Digital, 1-Wire interface, high precision (up to 12-bit)</w:t>
            </w:r>
          </w:p>
        </w:tc>
        <w:tc>
          <w:tcPr>
            <w:tcW w:w="2835" w:type="dxa"/>
            <w:tcBorders>
              <w:top w:val="nil"/>
              <w:left w:val="nil"/>
              <w:bottom w:val="nil"/>
              <w:right w:val="nil"/>
            </w:tcBorders>
            <w:shd w:val="clear" w:color="auto" w:fill="auto"/>
            <w:vAlign w:val="center"/>
            <w:hideMark/>
          </w:tcPr>
          <w:p w14:paraId="57F53B8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Body temperature monitoring</w:t>
            </w:r>
          </w:p>
        </w:tc>
      </w:tr>
      <w:tr w:rsidR="00AA5298" w:rsidRPr="004A1303" w14:paraId="1094DE5B" w14:textId="77777777" w:rsidTr="00AA5298">
        <w:trPr>
          <w:trHeight w:val="707"/>
        </w:trPr>
        <w:tc>
          <w:tcPr>
            <w:tcW w:w="1701" w:type="dxa"/>
            <w:tcBorders>
              <w:top w:val="nil"/>
              <w:left w:val="nil"/>
              <w:bottom w:val="nil"/>
              <w:right w:val="nil"/>
            </w:tcBorders>
            <w:shd w:val="clear" w:color="auto" w:fill="auto"/>
            <w:vAlign w:val="center"/>
            <w:hideMark/>
          </w:tcPr>
          <w:p w14:paraId="25925928"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7A730C19"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TMP36</w:t>
            </w:r>
          </w:p>
        </w:tc>
        <w:tc>
          <w:tcPr>
            <w:tcW w:w="3679" w:type="dxa"/>
            <w:tcBorders>
              <w:top w:val="nil"/>
              <w:left w:val="nil"/>
              <w:bottom w:val="nil"/>
              <w:right w:val="nil"/>
            </w:tcBorders>
            <w:shd w:val="clear" w:color="auto" w:fill="auto"/>
            <w:vAlign w:val="center"/>
            <w:hideMark/>
          </w:tcPr>
          <w:p w14:paraId="7583A828"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Analog output, range: -40°C to 125°C</w:t>
            </w:r>
          </w:p>
        </w:tc>
        <w:tc>
          <w:tcPr>
            <w:tcW w:w="2835" w:type="dxa"/>
            <w:tcBorders>
              <w:top w:val="nil"/>
              <w:left w:val="nil"/>
              <w:bottom w:val="nil"/>
              <w:right w:val="nil"/>
            </w:tcBorders>
            <w:shd w:val="clear" w:color="auto" w:fill="auto"/>
            <w:vAlign w:val="center"/>
            <w:hideMark/>
          </w:tcPr>
          <w:p w14:paraId="56D6FC2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General temperature measurement</w:t>
            </w:r>
          </w:p>
        </w:tc>
      </w:tr>
      <w:tr w:rsidR="00AA5298" w:rsidRPr="004A1303" w14:paraId="6D2F00FA" w14:textId="77777777" w:rsidTr="00AA5298">
        <w:trPr>
          <w:trHeight w:val="712"/>
        </w:trPr>
        <w:tc>
          <w:tcPr>
            <w:tcW w:w="1701" w:type="dxa"/>
            <w:tcBorders>
              <w:top w:val="nil"/>
              <w:left w:val="nil"/>
              <w:bottom w:val="nil"/>
              <w:right w:val="nil"/>
            </w:tcBorders>
            <w:shd w:val="clear" w:color="auto" w:fill="auto"/>
            <w:vAlign w:val="center"/>
            <w:hideMark/>
          </w:tcPr>
          <w:p w14:paraId="3A230FA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6E1BE476"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MAX30205</w:t>
            </w:r>
          </w:p>
        </w:tc>
        <w:tc>
          <w:tcPr>
            <w:tcW w:w="3679" w:type="dxa"/>
            <w:tcBorders>
              <w:top w:val="nil"/>
              <w:left w:val="nil"/>
              <w:bottom w:val="nil"/>
              <w:right w:val="nil"/>
            </w:tcBorders>
            <w:shd w:val="clear" w:color="auto" w:fill="auto"/>
            <w:vAlign w:val="center"/>
            <w:hideMark/>
          </w:tcPr>
          <w:p w14:paraId="281615FC"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Digital, high precision (±0.1°C), I2C interface</w:t>
            </w:r>
          </w:p>
        </w:tc>
        <w:tc>
          <w:tcPr>
            <w:tcW w:w="2835" w:type="dxa"/>
            <w:tcBorders>
              <w:top w:val="nil"/>
              <w:left w:val="nil"/>
              <w:bottom w:val="nil"/>
              <w:right w:val="nil"/>
            </w:tcBorders>
            <w:shd w:val="clear" w:color="auto" w:fill="auto"/>
            <w:vAlign w:val="center"/>
            <w:hideMark/>
          </w:tcPr>
          <w:p w14:paraId="725620A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Medical temperature monitoring</w:t>
            </w:r>
          </w:p>
        </w:tc>
      </w:tr>
      <w:tr w:rsidR="00AA5298" w:rsidRPr="004A1303" w14:paraId="4C7BC854" w14:textId="77777777" w:rsidTr="00AA5298">
        <w:trPr>
          <w:trHeight w:val="699"/>
        </w:trPr>
        <w:tc>
          <w:tcPr>
            <w:tcW w:w="1701" w:type="dxa"/>
            <w:tcBorders>
              <w:top w:val="nil"/>
              <w:left w:val="nil"/>
              <w:bottom w:val="nil"/>
              <w:right w:val="nil"/>
            </w:tcBorders>
            <w:shd w:val="clear" w:color="auto" w:fill="auto"/>
            <w:vAlign w:val="center"/>
            <w:hideMark/>
          </w:tcPr>
          <w:p w14:paraId="3F456916"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64DD4AF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Thermistor</w:t>
            </w:r>
          </w:p>
        </w:tc>
        <w:tc>
          <w:tcPr>
            <w:tcW w:w="3679" w:type="dxa"/>
            <w:tcBorders>
              <w:top w:val="nil"/>
              <w:left w:val="nil"/>
              <w:bottom w:val="nil"/>
              <w:right w:val="nil"/>
            </w:tcBorders>
            <w:shd w:val="clear" w:color="auto" w:fill="auto"/>
            <w:vAlign w:val="center"/>
            <w:hideMark/>
          </w:tcPr>
          <w:p w14:paraId="424B62E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Resistance changes with temperature, low-cost</w:t>
            </w:r>
          </w:p>
        </w:tc>
        <w:tc>
          <w:tcPr>
            <w:tcW w:w="2835" w:type="dxa"/>
            <w:tcBorders>
              <w:top w:val="nil"/>
              <w:left w:val="nil"/>
              <w:bottom w:val="nil"/>
              <w:right w:val="nil"/>
            </w:tcBorders>
            <w:shd w:val="clear" w:color="auto" w:fill="auto"/>
            <w:vAlign w:val="center"/>
            <w:hideMark/>
          </w:tcPr>
          <w:p w14:paraId="611DBA2A"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Health-related devices</w:t>
            </w:r>
          </w:p>
        </w:tc>
      </w:tr>
      <w:tr w:rsidR="00AA5298" w:rsidRPr="004A1303" w14:paraId="494DDD36" w14:textId="77777777" w:rsidTr="00AA5298">
        <w:trPr>
          <w:trHeight w:val="691"/>
        </w:trPr>
        <w:tc>
          <w:tcPr>
            <w:tcW w:w="1701" w:type="dxa"/>
            <w:tcBorders>
              <w:top w:val="nil"/>
              <w:left w:val="nil"/>
              <w:bottom w:val="nil"/>
              <w:right w:val="nil"/>
            </w:tcBorders>
            <w:shd w:val="clear" w:color="auto" w:fill="auto"/>
            <w:vAlign w:val="center"/>
            <w:hideMark/>
          </w:tcPr>
          <w:p w14:paraId="43C12E02" w14:textId="77777777" w:rsidR="00AA5298" w:rsidRPr="004A1303" w:rsidRDefault="00AA5298" w:rsidP="004A1303">
            <w:pPr>
              <w:spacing w:after="0" w:line="240" w:lineRule="auto"/>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Pulse Sensor</w:t>
            </w:r>
          </w:p>
        </w:tc>
        <w:tc>
          <w:tcPr>
            <w:tcW w:w="1626" w:type="dxa"/>
            <w:tcBorders>
              <w:top w:val="nil"/>
              <w:left w:val="nil"/>
              <w:bottom w:val="nil"/>
              <w:right w:val="nil"/>
            </w:tcBorders>
            <w:shd w:val="clear" w:color="auto" w:fill="auto"/>
            <w:vAlign w:val="center"/>
            <w:hideMark/>
          </w:tcPr>
          <w:p w14:paraId="650EE75A"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Pulse Sensor Amped</w:t>
            </w:r>
          </w:p>
        </w:tc>
        <w:tc>
          <w:tcPr>
            <w:tcW w:w="3679" w:type="dxa"/>
            <w:tcBorders>
              <w:top w:val="nil"/>
              <w:left w:val="nil"/>
              <w:bottom w:val="nil"/>
              <w:right w:val="nil"/>
            </w:tcBorders>
            <w:shd w:val="clear" w:color="auto" w:fill="auto"/>
            <w:vAlign w:val="center"/>
            <w:hideMark/>
          </w:tcPr>
          <w:p w14:paraId="142157F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 xml:space="preserve">Optical sensor, easy to use, outputs </w:t>
            </w:r>
            <w:proofErr w:type="spellStart"/>
            <w:r w:rsidRPr="004A1303">
              <w:rPr>
                <w:rFonts w:ascii="Calibri" w:eastAsia="Times New Roman" w:hAnsi="Calibri" w:cs="Calibri"/>
                <w:color w:val="000000"/>
                <w:kern w:val="0"/>
                <w:lang w:eastAsia="en-IN" w:bidi="gu-IN"/>
                <w14:ligatures w14:val="none"/>
              </w:rPr>
              <w:t>analog</w:t>
            </w:r>
            <w:proofErr w:type="spellEnd"/>
            <w:r w:rsidRPr="004A1303">
              <w:rPr>
                <w:rFonts w:ascii="Calibri" w:eastAsia="Times New Roman" w:hAnsi="Calibri" w:cs="Calibri"/>
                <w:color w:val="000000"/>
                <w:kern w:val="0"/>
                <w:lang w:eastAsia="en-IN" w:bidi="gu-IN"/>
                <w14:ligatures w14:val="none"/>
              </w:rPr>
              <w:t xml:space="preserve"> signal</w:t>
            </w:r>
          </w:p>
        </w:tc>
        <w:tc>
          <w:tcPr>
            <w:tcW w:w="2835" w:type="dxa"/>
            <w:tcBorders>
              <w:top w:val="nil"/>
              <w:left w:val="nil"/>
              <w:bottom w:val="nil"/>
              <w:right w:val="nil"/>
            </w:tcBorders>
            <w:shd w:val="clear" w:color="auto" w:fill="auto"/>
            <w:vAlign w:val="center"/>
            <w:hideMark/>
          </w:tcPr>
          <w:p w14:paraId="5E38EFA1"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Heart rate monitoring</w:t>
            </w:r>
          </w:p>
        </w:tc>
      </w:tr>
      <w:tr w:rsidR="00AA5298" w:rsidRPr="004A1303" w14:paraId="15165624" w14:textId="77777777" w:rsidTr="00AA5298">
        <w:trPr>
          <w:trHeight w:val="607"/>
        </w:trPr>
        <w:tc>
          <w:tcPr>
            <w:tcW w:w="1701" w:type="dxa"/>
            <w:tcBorders>
              <w:top w:val="nil"/>
              <w:left w:val="nil"/>
              <w:bottom w:val="nil"/>
              <w:right w:val="nil"/>
            </w:tcBorders>
            <w:shd w:val="clear" w:color="auto" w:fill="auto"/>
            <w:vAlign w:val="center"/>
            <w:hideMark/>
          </w:tcPr>
          <w:p w14:paraId="4B2C45C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7C7D78A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MAX30100</w:t>
            </w:r>
          </w:p>
        </w:tc>
        <w:tc>
          <w:tcPr>
            <w:tcW w:w="3679" w:type="dxa"/>
            <w:tcBorders>
              <w:top w:val="nil"/>
              <w:left w:val="nil"/>
              <w:bottom w:val="nil"/>
              <w:right w:val="nil"/>
            </w:tcBorders>
            <w:shd w:val="clear" w:color="auto" w:fill="auto"/>
            <w:vAlign w:val="center"/>
            <w:hideMark/>
          </w:tcPr>
          <w:p w14:paraId="7828168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Pulse oximetry and heart rate, I2C interface</w:t>
            </w:r>
          </w:p>
        </w:tc>
        <w:tc>
          <w:tcPr>
            <w:tcW w:w="2835" w:type="dxa"/>
            <w:tcBorders>
              <w:top w:val="nil"/>
              <w:left w:val="nil"/>
              <w:bottom w:val="nil"/>
              <w:right w:val="nil"/>
            </w:tcBorders>
            <w:shd w:val="clear" w:color="auto" w:fill="auto"/>
            <w:vAlign w:val="center"/>
            <w:hideMark/>
          </w:tcPr>
          <w:p w14:paraId="34F4240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Wearable health devices</w:t>
            </w:r>
          </w:p>
        </w:tc>
      </w:tr>
      <w:tr w:rsidR="00AA5298" w:rsidRPr="004A1303" w14:paraId="31C0A91F" w14:textId="77777777" w:rsidTr="00AA5298">
        <w:trPr>
          <w:trHeight w:val="715"/>
        </w:trPr>
        <w:tc>
          <w:tcPr>
            <w:tcW w:w="1701" w:type="dxa"/>
            <w:tcBorders>
              <w:top w:val="nil"/>
              <w:left w:val="nil"/>
              <w:bottom w:val="nil"/>
              <w:right w:val="nil"/>
            </w:tcBorders>
            <w:shd w:val="clear" w:color="auto" w:fill="auto"/>
            <w:vAlign w:val="center"/>
            <w:hideMark/>
          </w:tcPr>
          <w:p w14:paraId="14F36EC2"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59ECCD7C"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MAX30102</w:t>
            </w:r>
          </w:p>
        </w:tc>
        <w:tc>
          <w:tcPr>
            <w:tcW w:w="3679" w:type="dxa"/>
            <w:tcBorders>
              <w:top w:val="nil"/>
              <w:left w:val="nil"/>
              <w:bottom w:val="nil"/>
              <w:right w:val="nil"/>
            </w:tcBorders>
            <w:shd w:val="clear" w:color="auto" w:fill="auto"/>
            <w:vAlign w:val="center"/>
            <w:hideMark/>
          </w:tcPr>
          <w:p w14:paraId="02E00DDF"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Upgraded MAX30100, better accuracy, low power</w:t>
            </w:r>
          </w:p>
        </w:tc>
        <w:tc>
          <w:tcPr>
            <w:tcW w:w="2835" w:type="dxa"/>
            <w:tcBorders>
              <w:top w:val="nil"/>
              <w:left w:val="nil"/>
              <w:bottom w:val="nil"/>
              <w:right w:val="nil"/>
            </w:tcBorders>
            <w:shd w:val="clear" w:color="auto" w:fill="auto"/>
            <w:vAlign w:val="center"/>
            <w:hideMark/>
          </w:tcPr>
          <w:p w14:paraId="6880D6E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SpO₂ and heart rate measurement</w:t>
            </w:r>
          </w:p>
        </w:tc>
      </w:tr>
      <w:tr w:rsidR="00AA5298" w:rsidRPr="004A1303" w14:paraId="6CA6428D" w14:textId="77777777" w:rsidTr="00AA5298">
        <w:trPr>
          <w:trHeight w:val="699"/>
        </w:trPr>
        <w:tc>
          <w:tcPr>
            <w:tcW w:w="1701" w:type="dxa"/>
            <w:tcBorders>
              <w:top w:val="nil"/>
              <w:left w:val="nil"/>
              <w:bottom w:val="nil"/>
              <w:right w:val="nil"/>
            </w:tcBorders>
            <w:shd w:val="clear" w:color="auto" w:fill="auto"/>
            <w:vAlign w:val="center"/>
            <w:hideMark/>
          </w:tcPr>
          <w:p w14:paraId="4724CEE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6A220FB7"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SEN-11574</w:t>
            </w:r>
          </w:p>
        </w:tc>
        <w:tc>
          <w:tcPr>
            <w:tcW w:w="3679" w:type="dxa"/>
            <w:tcBorders>
              <w:top w:val="nil"/>
              <w:left w:val="nil"/>
              <w:bottom w:val="nil"/>
              <w:right w:val="nil"/>
            </w:tcBorders>
            <w:shd w:val="clear" w:color="auto" w:fill="auto"/>
            <w:vAlign w:val="center"/>
            <w:hideMark/>
          </w:tcPr>
          <w:p w14:paraId="202B56BA"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Optical heart rate sensor, easy microcontroller interface</w:t>
            </w:r>
          </w:p>
        </w:tc>
        <w:tc>
          <w:tcPr>
            <w:tcW w:w="2835" w:type="dxa"/>
            <w:tcBorders>
              <w:top w:val="nil"/>
              <w:left w:val="nil"/>
              <w:bottom w:val="nil"/>
              <w:right w:val="nil"/>
            </w:tcBorders>
            <w:shd w:val="clear" w:color="auto" w:fill="auto"/>
            <w:vAlign w:val="center"/>
            <w:hideMark/>
          </w:tcPr>
          <w:p w14:paraId="39AAE88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DIY health projects</w:t>
            </w:r>
          </w:p>
        </w:tc>
      </w:tr>
      <w:tr w:rsidR="00AA5298" w:rsidRPr="004A1303" w14:paraId="10E22310" w14:textId="77777777" w:rsidTr="00AA5298">
        <w:trPr>
          <w:trHeight w:val="437"/>
        </w:trPr>
        <w:tc>
          <w:tcPr>
            <w:tcW w:w="1701" w:type="dxa"/>
            <w:tcBorders>
              <w:top w:val="nil"/>
              <w:left w:val="nil"/>
              <w:bottom w:val="nil"/>
              <w:right w:val="nil"/>
            </w:tcBorders>
            <w:shd w:val="clear" w:color="auto" w:fill="auto"/>
            <w:vAlign w:val="center"/>
            <w:hideMark/>
          </w:tcPr>
          <w:p w14:paraId="4154031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4F06C07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KY-039</w:t>
            </w:r>
          </w:p>
        </w:tc>
        <w:tc>
          <w:tcPr>
            <w:tcW w:w="3679" w:type="dxa"/>
            <w:tcBorders>
              <w:top w:val="nil"/>
              <w:left w:val="nil"/>
              <w:bottom w:val="nil"/>
              <w:right w:val="nil"/>
            </w:tcBorders>
            <w:shd w:val="clear" w:color="auto" w:fill="auto"/>
            <w:vAlign w:val="center"/>
            <w:hideMark/>
          </w:tcPr>
          <w:p w14:paraId="35C0EE9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Infrared heart rate detection, low-cost</w:t>
            </w:r>
          </w:p>
        </w:tc>
        <w:tc>
          <w:tcPr>
            <w:tcW w:w="2835" w:type="dxa"/>
            <w:tcBorders>
              <w:top w:val="nil"/>
              <w:left w:val="nil"/>
              <w:bottom w:val="nil"/>
              <w:right w:val="nil"/>
            </w:tcBorders>
            <w:shd w:val="clear" w:color="auto" w:fill="auto"/>
            <w:vAlign w:val="center"/>
            <w:hideMark/>
          </w:tcPr>
          <w:p w14:paraId="458EC32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Basic heart rate sensing</w:t>
            </w:r>
          </w:p>
        </w:tc>
      </w:tr>
      <w:tr w:rsidR="00AA5298" w:rsidRPr="004A1303" w14:paraId="57941337" w14:textId="77777777" w:rsidTr="00AA5298">
        <w:trPr>
          <w:trHeight w:val="561"/>
        </w:trPr>
        <w:tc>
          <w:tcPr>
            <w:tcW w:w="1701" w:type="dxa"/>
            <w:tcBorders>
              <w:top w:val="nil"/>
              <w:left w:val="nil"/>
              <w:bottom w:val="nil"/>
              <w:right w:val="nil"/>
            </w:tcBorders>
            <w:shd w:val="clear" w:color="auto" w:fill="auto"/>
            <w:vAlign w:val="center"/>
            <w:hideMark/>
          </w:tcPr>
          <w:p w14:paraId="4E67D981" w14:textId="77777777" w:rsidR="00AA5298" w:rsidRPr="004A1303" w:rsidRDefault="00AA5298" w:rsidP="004A1303">
            <w:pPr>
              <w:spacing w:after="0" w:line="240" w:lineRule="auto"/>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Oxygen Sensor</w:t>
            </w:r>
          </w:p>
        </w:tc>
        <w:tc>
          <w:tcPr>
            <w:tcW w:w="1626" w:type="dxa"/>
            <w:tcBorders>
              <w:top w:val="nil"/>
              <w:left w:val="nil"/>
              <w:bottom w:val="nil"/>
              <w:right w:val="nil"/>
            </w:tcBorders>
            <w:shd w:val="clear" w:color="auto" w:fill="auto"/>
            <w:vAlign w:val="center"/>
            <w:hideMark/>
          </w:tcPr>
          <w:p w14:paraId="011008A7"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MAX30100</w:t>
            </w:r>
          </w:p>
        </w:tc>
        <w:tc>
          <w:tcPr>
            <w:tcW w:w="3679" w:type="dxa"/>
            <w:tcBorders>
              <w:top w:val="nil"/>
              <w:left w:val="nil"/>
              <w:bottom w:val="nil"/>
              <w:right w:val="nil"/>
            </w:tcBorders>
            <w:shd w:val="clear" w:color="auto" w:fill="auto"/>
            <w:vAlign w:val="center"/>
            <w:hideMark/>
          </w:tcPr>
          <w:p w14:paraId="3396A5F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Pulse oximetry and heart rate, I2C interface</w:t>
            </w:r>
          </w:p>
        </w:tc>
        <w:tc>
          <w:tcPr>
            <w:tcW w:w="2835" w:type="dxa"/>
            <w:tcBorders>
              <w:top w:val="nil"/>
              <w:left w:val="nil"/>
              <w:bottom w:val="nil"/>
              <w:right w:val="nil"/>
            </w:tcBorders>
            <w:shd w:val="clear" w:color="auto" w:fill="auto"/>
            <w:vAlign w:val="center"/>
            <w:hideMark/>
          </w:tcPr>
          <w:p w14:paraId="356AA6F7"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Blood oxygen saturation monitoring</w:t>
            </w:r>
          </w:p>
        </w:tc>
      </w:tr>
      <w:tr w:rsidR="00AA5298" w:rsidRPr="004A1303" w14:paraId="5633F74E" w14:textId="77777777" w:rsidTr="00AA5298">
        <w:trPr>
          <w:trHeight w:val="569"/>
        </w:trPr>
        <w:tc>
          <w:tcPr>
            <w:tcW w:w="1701" w:type="dxa"/>
            <w:tcBorders>
              <w:top w:val="nil"/>
              <w:left w:val="nil"/>
              <w:bottom w:val="nil"/>
              <w:right w:val="nil"/>
            </w:tcBorders>
            <w:shd w:val="clear" w:color="auto" w:fill="auto"/>
            <w:vAlign w:val="center"/>
            <w:hideMark/>
          </w:tcPr>
          <w:p w14:paraId="66B21BB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59DF1E0A"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MAX30102</w:t>
            </w:r>
          </w:p>
        </w:tc>
        <w:tc>
          <w:tcPr>
            <w:tcW w:w="3679" w:type="dxa"/>
            <w:tcBorders>
              <w:top w:val="nil"/>
              <w:left w:val="nil"/>
              <w:bottom w:val="nil"/>
              <w:right w:val="nil"/>
            </w:tcBorders>
            <w:shd w:val="clear" w:color="auto" w:fill="auto"/>
            <w:vAlign w:val="center"/>
            <w:hideMark/>
          </w:tcPr>
          <w:p w14:paraId="3EE233F8"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Improved version of MAX30100, higher accuracy</w:t>
            </w:r>
          </w:p>
        </w:tc>
        <w:tc>
          <w:tcPr>
            <w:tcW w:w="2835" w:type="dxa"/>
            <w:tcBorders>
              <w:top w:val="nil"/>
              <w:left w:val="nil"/>
              <w:bottom w:val="nil"/>
              <w:right w:val="nil"/>
            </w:tcBorders>
            <w:shd w:val="clear" w:color="auto" w:fill="auto"/>
            <w:vAlign w:val="center"/>
            <w:hideMark/>
          </w:tcPr>
          <w:p w14:paraId="06F0929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Wearable devices</w:t>
            </w:r>
          </w:p>
        </w:tc>
      </w:tr>
      <w:tr w:rsidR="00AA5298" w:rsidRPr="004A1303" w14:paraId="3B9383EE" w14:textId="77777777" w:rsidTr="00AA5298">
        <w:trPr>
          <w:trHeight w:val="392"/>
        </w:trPr>
        <w:tc>
          <w:tcPr>
            <w:tcW w:w="1701" w:type="dxa"/>
            <w:tcBorders>
              <w:top w:val="nil"/>
              <w:left w:val="nil"/>
              <w:bottom w:val="nil"/>
              <w:right w:val="nil"/>
            </w:tcBorders>
            <w:shd w:val="clear" w:color="auto" w:fill="auto"/>
            <w:vAlign w:val="center"/>
            <w:hideMark/>
          </w:tcPr>
          <w:p w14:paraId="22A3466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6CCF9EF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MAX30105</w:t>
            </w:r>
          </w:p>
        </w:tc>
        <w:tc>
          <w:tcPr>
            <w:tcW w:w="3679" w:type="dxa"/>
            <w:tcBorders>
              <w:top w:val="nil"/>
              <w:left w:val="nil"/>
              <w:bottom w:val="nil"/>
              <w:right w:val="nil"/>
            </w:tcBorders>
            <w:shd w:val="clear" w:color="auto" w:fill="auto"/>
            <w:vAlign w:val="center"/>
            <w:hideMark/>
          </w:tcPr>
          <w:p w14:paraId="6644C0CC"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Measures SpO₂ and particle detection</w:t>
            </w:r>
          </w:p>
        </w:tc>
        <w:tc>
          <w:tcPr>
            <w:tcW w:w="2835" w:type="dxa"/>
            <w:tcBorders>
              <w:top w:val="nil"/>
              <w:left w:val="nil"/>
              <w:bottom w:val="nil"/>
              <w:right w:val="nil"/>
            </w:tcBorders>
            <w:shd w:val="clear" w:color="auto" w:fill="auto"/>
            <w:vAlign w:val="center"/>
            <w:hideMark/>
          </w:tcPr>
          <w:p w14:paraId="76A53948"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Environmental monitoring</w:t>
            </w:r>
          </w:p>
        </w:tc>
      </w:tr>
      <w:tr w:rsidR="00AA5298" w:rsidRPr="004A1303" w14:paraId="237301A7" w14:textId="77777777" w:rsidTr="00AA5298">
        <w:trPr>
          <w:trHeight w:val="607"/>
        </w:trPr>
        <w:tc>
          <w:tcPr>
            <w:tcW w:w="1701" w:type="dxa"/>
            <w:tcBorders>
              <w:top w:val="nil"/>
              <w:left w:val="nil"/>
              <w:bottom w:val="nil"/>
              <w:right w:val="nil"/>
            </w:tcBorders>
            <w:shd w:val="clear" w:color="auto" w:fill="auto"/>
            <w:vAlign w:val="center"/>
            <w:hideMark/>
          </w:tcPr>
          <w:p w14:paraId="2539163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1A15B371"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SPO2 Module</w:t>
            </w:r>
          </w:p>
        </w:tc>
        <w:tc>
          <w:tcPr>
            <w:tcW w:w="3679" w:type="dxa"/>
            <w:tcBorders>
              <w:top w:val="nil"/>
              <w:left w:val="nil"/>
              <w:bottom w:val="nil"/>
              <w:right w:val="nil"/>
            </w:tcBorders>
            <w:shd w:val="clear" w:color="auto" w:fill="auto"/>
            <w:vAlign w:val="center"/>
            <w:hideMark/>
          </w:tcPr>
          <w:p w14:paraId="69D09E5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Measures SpO₂, designed for microcontroller integration</w:t>
            </w:r>
          </w:p>
        </w:tc>
        <w:tc>
          <w:tcPr>
            <w:tcW w:w="2835" w:type="dxa"/>
            <w:tcBorders>
              <w:top w:val="nil"/>
              <w:left w:val="nil"/>
              <w:bottom w:val="nil"/>
              <w:right w:val="nil"/>
            </w:tcBorders>
            <w:shd w:val="clear" w:color="auto" w:fill="auto"/>
            <w:vAlign w:val="center"/>
            <w:hideMark/>
          </w:tcPr>
          <w:p w14:paraId="03565E79"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Health monitoring</w:t>
            </w:r>
          </w:p>
        </w:tc>
      </w:tr>
      <w:tr w:rsidR="00AA5298" w:rsidRPr="004A1303" w14:paraId="0ABD12E9" w14:textId="77777777" w:rsidTr="00AA5298">
        <w:trPr>
          <w:trHeight w:val="701"/>
        </w:trPr>
        <w:tc>
          <w:tcPr>
            <w:tcW w:w="1701" w:type="dxa"/>
            <w:tcBorders>
              <w:top w:val="nil"/>
              <w:left w:val="nil"/>
              <w:bottom w:val="nil"/>
              <w:right w:val="nil"/>
            </w:tcBorders>
            <w:shd w:val="clear" w:color="auto" w:fill="auto"/>
            <w:vAlign w:val="center"/>
            <w:hideMark/>
          </w:tcPr>
          <w:p w14:paraId="0E13384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12623EF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MH-Z19</w:t>
            </w:r>
          </w:p>
        </w:tc>
        <w:tc>
          <w:tcPr>
            <w:tcW w:w="3679" w:type="dxa"/>
            <w:tcBorders>
              <w:top w:val="nil"/>
              <w:left w:val="nil"/>
              <w:bottom w:val="nil"/>
              <w:right w:val="nil"/>
            </w:tcBorders>
            <w:shd w:val="clear" w:color="auto" w:fill="auto"/>
            <w:vAlign w:val="center"/>
            <w:hideMark/>
          </w:tcPr>
          <w:p w14:paraId="07E310F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CO₂ measurement, non-dispersive infrared</w:t>
            </w:r>
          </w:p>
        </w:tc>
        <w:tc>
          <w:tcPr>
            <w:tcW w:w="2835" w:type="dxa"/>
            <w:tcBorders>
              <w:top w:val="nil"/>
              <w:left w:val="nil"/>
              <w:bottom w:val="nil"/>
              <w:right w:val="nil"/>
            </w:tcBorders>
            <w:shd w:val="clear" w:color="auto" w:fill="auto"/>
            <w:vAlign w:val="center"/>
            <w:hideMark/>
          </w:tcPr>
          <w:p w14:paraId="2D0DF001"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Ambient air quality monitoring</w:t>
            </w:r>
          </w:p>
        </w:tc>
      </w:tr>
      <w:tr w:rsidR="00AA5298" w:rsidRPr="004A1303" w14:paraId="5C12CAB1" w14:textId="77777777" w:rsidTr="00AA5298">
        <w:trPr>
          <w:trHeight w:val="569"/>
        </w:trPr>
        <w:tc>
          <w:tcPr>
            <w:tcW w:w="1701" w:type="dxa"/>
            <w:tcBorders>
              <w:top w:val="nil"/>
              <w:left w:val="nil"/>
              <w:bottom w:val="nil"/>
              <w:right w:val="nil"/>
            </w:tcBorders>
            <w:shd w:val="clear" w:color="auto" w:fill="auto"/>
            <w:vAlign w:val="center"/>
            <w:hideMark/>
          </w:tcPr>
          <w:p w14:paraId="128B1F22" w14:textId="77777777" w:rsidR="00AA5298" w:rsidRPr="004A1303" w:rsidRDefault="00AA5298" w:rsidP="004A1303">
            <w:pPr>
              <w:spacing w:after="0" w:line="240" w:lineRule="auto"/>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Air Quality Sensor</w:t>
            </w:r>
          </w:p>
        </w:tc>
        <w:tc>
          <w:tcPr>
            <w:tcW w:w="1626" w:type="dxa"/>
            <w:tcBorders>
              <w:top w:val="nil"/>
              <w:left w:val="nil"/>
              <w:bottom w:val="nil"/>
              <w:right w:val="nil"/>
            </w:tcBorders>
            <w:shd w:val="clear" w:color="auto" w:fill="auto"/>
            <w:vAlign w:val="center"/>
            <w:hideMark/>
          </w:tcPr>
          <w:p w14:paraId="7E360E7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MQ-135</w:t>
            </w:r>
          </w:p>
        </w:tc>
        <w:tc>
          <w:tcPr>
            <w:tcW w:w="3679" w:type="dxa"/>
            <w:tcBorders>
              <w:top w:val="nil"/>
              <w:left w:val="nil"/>
              <w:bottom w:val="nil"/>
              <w:right w:val="nil"/>
            </w:tcBorders>
            <w:shd w:val="clear" w:color="auto" w:fill="auto"/>
            <w:vAlign w:val="center"/>
            <w:hideMark/>
          </w:tcPr>
          <w:p w14:paraId="6404A3F2"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 xml:space="preserve">Detects various gases (NH₃, NOₓ, VOCs), </w:t>
            </w:r>
            <w:proofErr w:type="spellStart"/>
            <w:r w:rsidRPr="004A1303">
              <w:rPr>
                <w:rFonts w:ascii="Calibri" w:eastAsia="Times New Roman" w:hAnsi="Calibri" w:cs="Calibri"/>
                <w:color w:val="000000"/>
                <w:kern w:val="0"/>
                <w:lang w:eastAsia="en-IN" w:bidi="gu-IN"/>
                <w14:ligatures w14:val="none"/>
              </w:rPr>
              <w:t>analog</w:t>
            </w:r>
            <w:proofErr w:type="spellEnd"/>
            <w:r w:rsidRPr="004A1303">
              <w:rPr>
                <w:rFonts w:ascii="Calibri" w:eastAsia="Times New Roman" w:hAnsi="Calibri" w:cs="Calibri"/>
                <w:color w:val="000000"/>
                <w:kern w:val="0"/>
                <w:lang w:eastAsia="en-IN" w:bidi="gu-IN"/>
                <w14:ligatures w14:val="none"/>
              </w:rPr>
              <w:t xml:space="preserve"> output</w:t>
            </w:r>
          </w:p>
        </w:tc>
        <w:tc>
          <w:tcPr>
            <w:tcW w:w="2835" w:type="dxa"/>
            <w:tcBorders>
              <w:top w:val="nil"/>
              <w:left w:val="nil"/>
              <w:bottom w:val="nil"/>
              <w:right w:val="nil"/>
            </w:tcBorders>
            <w:shd w:val="clear" w:color="auto" w:fill="auto"/>
            <w:vAlign w:val="center"/>
            <w:hideMark/>
          </w:tcPr>
          <w:p w14:paraId="211274A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Air quality monitoring</w:t>
            </w:r>
          </w:p>
        </w:tc>
      </w:tr>
      <w:tr w:rsidR="00AA5298" w:rsidRPr="004A1303" w14:paraId="6A2E717A" w14:textId="77777777" w:rsidTr="00AA5298">
        <w:trPr>
          <w:trHeight w:val="563"/>
        </w:trPr>
        <w:tc>
          <w:tcPr>
            <w:tcW w:w="1701" w:type="dxa"/>
            <w:tcBorders>
              <w:top w:val="nil"/>
              <w:left w:val="nil"/>
              <w:bottom w:val="nil"/>
              <w:right w:val="nil"/>
            </w:tcBorders>
            <w:shd w:val="clear" w:color="auto" w:fill="auto"/>
            <w:vAlign w:val="center"/>
            <w:hideMark/>
          </w:tcPr>
          <w:p w14:paraId="57F6CAD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31D021C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CCS811</w:t>
            </w:r>
          </w:p>
        </w:tc>
        <w:tc>
          <w:tcPr>
            <w:tcW w:w="3679" w:type="dxa"/>
            <w:tcBorders>
              <w:top w:val="nil"/>
              <w:left w:val="nil"/>
              <w:bottom w:val="nil"/>
              <w:right w:val="nil"/>
            </w:tcBorders>
            <w:shd w:val="clear" w:color="auto" w:fill="auto"/>
            <w:vAlign w:val="center"/>
            <w:hideMark/>
          </w:tcPr>
          <w:p w14:paraId="07EB7DD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 xml:space="preserve">Measures </w:t>
            </w:r>
            <w:proofErr w:type="spellStart"/>
            <w:r w:rsidRPr="004A1303">
              <w:rPr>
                <w:rFonts w:ascii="Calibri" w:eastAsia="Times New Roman" w:hAnsi="Calibri" w:cs="Calibri"/>
                <w:color w:val="000000"/>
                <w:kern w:val="0"/>
                <w:lang w:eastAsia="en-IN" w:bidi="gu-IN"/>
                <w14:ligatures w14:val="none"/>
              </w:rPr>
              <w:t>eCO</w:t>
            </w:r>
            <w:proofErr w:type="spellEnd"/>
            <w:r w:rsidRPr="004A1303">
              <w:rPr>
                <w:rFonts w:ascii="Calibri" w:eastAsia="Times New Roman" w:hAnsi="Calibri" w:cs="Calibri"/>
                <w:color w:val="000000"/>
                <w:kern w:val="0"/>
                <w:lang w:eastAsia="en-IN" w:bidi="gu-IN"/>
                <w14:ligatures w14:val="none"/>
              </w:rPr>
              <w:t>₂ and VOCs, digital output (I2C)</w:t>
            </w:r>
          </w:p>
        </w:tc>
        <w:tc>
          <w:tcPr>
            <w:tcW w:w="2835" w:type="dxa"/>
            <w:tcBorders>
              <w:top w:val="nil"/>
              <w:left w:val="nil"/>
              <w:bottom w:val="nil"/>
              <w:right w:val="nil"/>
            </w:tcBorders>
            <w:shd w:val="clear" w:color="auto" w:fill="auto"/>
            <w:vAlign w:val="center"/>
            <w:hideMark/>
          </w:tcPr>
          <w:p w14:paraId="7046E0E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Indoor air quality</w:t>
            </w:r>
          </w:p>
        </w:tc>
      </w:tr>
      <w:tr w:rsidR="00AA5298" w:rsidRPr="004A1303" w14:paraId="14A5AD2C" w14:textId="77777777" w:rsidTr="00AA5298">
        <w:trPr>
          <w:trHeight w:val="713"/>
        </w:trPr>
        <w:tc>
          <w:tcPr>
            <w:tcW w:w="1701" w:type="dxa"/>
            <w:tcBorders>
              <w:top w:val="nil"/>
              <w:left w:val="nil"/>
              <w:bottom w:val="nil"/>
              <w:right w:val="nil"/>
            </w:tcBorders>
            <w:shd w:val="clear" w:color="auto" w:fill="auto"/>
            <w:vAlign w:val="center"/>
            <w:hideMark/>
          </w:tcPr>
          <w:p w14:paraId="12C44FD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1037512F"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SDS011</w:t>
            </w:r>
          </w:p>
        </w:tc>
        <w:tc>
          <w:tcPr>
            <w:tcW w:w="3679" w:type="dxa"/>
            <w:tcBorders>
              <w:top w:val="nil"/>
              <w:left w:val="nil"/>
              <w:bottom w:val="nil"/>
              <w:right w:val="nil"/>
            </w:tcBorders>
            <w:shd w:val="clear" w:color="auto" w:fill="auto"/>
            <w:vAlign w:val="center"/>
            <w:hideMark/>
          </w:tcPr>
          <w:p w14:paraId="619DC7CE"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PM2.5 and PM10 detection, laser scattering</w:t>
            </w:r>
          </w:p>
        </w:tc>
        <w:tc>
          <w:tcPr>
            <w:tcW w:w="2835" w:type="dxa"/>
            <w:tcBorders>
              <w:top w:val="nil"/>
              <w:left w:val="nil"/>
              <w:bottom w:val="nil"/>
              <w:right w:val="nil"/>
            </w:tcBorders>
            <w:shd w:val="clear" w:color="auto" w:fill="auto"/>
            <w:vAlign w:val="center"/>
            <w:hideMark/>
          </w:tcPr>
          <w:p w14:paraId="7D071B0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Fine particulate monitoring</w:t>
            </w:r>
          </w:p>
        </w:tc>
      </w:tr>
      <w:tr w:rsidR="00AA5298" w:rsidRPr="004A1303" w14:paraId="4B566D41" w14:textId="77777777" w:rsidTr="00AA5298">
        <w:trPr>
          <w:trHeight w:val="566"/>
        </w:trPr>
        <w:tc>
          <w:tcPr>
            <w:tcW w:w="1701" w:type="dxa"/>
            <w:tcBorders>
              <w:top w:val="nil"/>
              <w:left w:val="nil"/>
              <w:bottom w:val="nil"/>
              <w:right w:val="nil"/>
            </w:tcBorders>
            <w:shd w:val="clear" w:color="auto" w:fill="auto"/>
            <w:vAlign w:val="center"/>
            <w:hideMark/>
          </w:tcPr>
          <w:p w14:paraId="32F136BE"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6ACDF4F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BME680</w:t>
            </w:r>
          </w:p>
        </w:tc>
        <w:tc>
          <w:tcPr>
            <w:tcW w:w="3679" w:type="dxa"/>
            <w:tcBorders>
              <w:top w:val="nil"/>
              <w:left w:val="nil"/>
              <w:bottom w:val="nil"/>
              <w:right w:val="nil"/>
            </w:tcBorders>
            <w:shd w:val="clear" w:color="auto" w:fill="auto"/>
            <w:vAlign w:val="center"/>
            <w:hideMark/>
          </w:tcPr>
          <w:p w14:paraId="735D937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Measures gas, temperature, humidity, pressure</w:t>
            </w:r>
          </w:p>
        </w:tc>
        <w:tc>
          <w:tcPr>
            <w:tcW w:w="2835" w:type="dxa"/>
            <w:tcBorders>
              <w:top w:val="nil"/>
              <w:left w:val="nil"/>
              <w:bottom w:val="nil"/>
              <w:right w:val="nil"/>
            </w:tcBorders>
            <w:shd w:val="clear" w:color="auto" w:fill="auto"/>
            <w:vAlign w:val="center"/>
            <w:hideMark/>
          </w:tcPr>
          <w:p w14:paraId="67EEB30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Comprehensive environmental monitoring</w:t>
            </w:r>
          </w:p>
        </w:tc>
      </w:tr>
      <w:tr w:rsidR="00AA5298" w:rsidRPr="004A1303" w14:paraId="6F812E90" w14:textId="77777777" w:rsidTr="00AA5298">
        <w:trPr>
          <w:trHeight w:val="433"/>
        </w:trPr>
        <w:tc>
          <w:tcPr>
            <w:tcW w:w="1701" w:type="dxa"/>
            <w:tcBorders>
              <w:top w:val="nil"/>
              <w:left w:val="nil"/>
              <w:bottom w:val="nil"/>
              <w:right w:val="nil"/>
            </w:tcBorders>
            <w:shd w:val="clear" w:color="auto" w:fill="auto"/>
            <w:vAlign w:val="center"/>
            <w:hideMark/>
          </w:tcPr>
          <w:p w14:paraId="4DAA376C"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161CF7CA"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MH-Z19</w:t>
            </w:r>
          </w:p>
        </w:tc>
        <w:tc>
          <w:tcPr>
            <w:tcW w:w="3679" w:type="dxa"/>
            <w:tcBorders>
              <w:top w:val="nil"/>
              <w:left w:val="nil"/>
              <w:bottom w:val="nil"/>
              <w:right w:val="nil"/>
            </w:tcBorders>
            <w:shd w:val="clear" w:color="auto" w:fill="auto"/>
            <w:vAlign w:val="center"/>
            <w:hideMark/>
          </w:tcPr>
          <w:p w14:paraId="62AFF0B9"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Measures CO₂ concentration, NDIR</w:t>
            </w:r>
          </w:p>
        </w:tc>
        <w:tc>
          <w:tcPr>
            <w:tcW w:w="2835" w:type="dxa"/>
            <w:tcBorders>
              <w:top w:val="nil"/>
              <w:left w:val="nil"/>
              <w:bottom w:val="nil"/>
              <w:right w:val="nil"/>
            </w:tcBorders>
            <w:shd w:val="clear" w:color="auto" w:fill="auto"/>
            <w:vAlign w:val="center"/>
            <w:hideMark/>
          </w:tcPr>
          <w:p w14:paraId="12B2C6CC"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Indoor air quality monitoring</w:t>
            </w:r>
          </w:p>
        </w:tc>
      </w:tr>
      <w:tr w:rsidR="00AA5298" w:rsidRPr="004A1303" w14:paraId="2E7B7EEA" w14:textId="77777777" w:rsidTr="00AA5298">
        <w:trPr>
          <w:trHeight w:val="709"/>
        </w:trPr>
        <w:tc>
          <w:tcPr>
            <w:tcW w:w="1701" w:type="dxa"/>
            <w:tcBorders>
              <w:top w:val="nil"/>
              <w:left w:val="nil"/>
              <w:bottom w:val="nil"/>
              <w:right w:val="nil"/>
            </w:tcBorders>
            <w:shd w:val="clear" w:color="auto" w:fill="auto"/>
            <w:vAlign w:val="center"/>
            <w:hideMark/>
          </w:tcPr>
          <w:p w14:paraId="49E43BD4" w14:textId="05944E91" w:rsidR="00AA5298" w:rsidRPr="004A1303" w:rsidRDefault="00AA5298" w:rsidP="004A1303">
            <w:pPr>
              <w:spacing w:after="0" w:line="240" w:lineRule="auto"/>
              <w:rPr>
                <w:rFonts w:ascii="Calibri" w:eastAsia="Times New Roman" w:hAnsi="Calibri" w:cs="Calibri"/>
                <w:b/>
                <w:bCs/>
                <w:color w:val="000000"/>
                <w:kern w:val="0"/>
                <w:lang w:eastAsia="en-IN" w:bidi="gu-IN"/>
                <w14:ligatures w14:val="none"/>
              </w:rPr>
            </w:pPr>
            <w:r w:rsidRPr="004A1303">
              <w:rPr>
                <w:rFonts w:ascii="Calibri" w:eastAsia="Times New Roman" w:hAnsi="Calibri" w:cs="Calibri"/>
                <w:b/>
                <w:bCs/>
                <w:color w:val="000000"/>
                <w:kern w:val="0"/>
                <w:lang w:eastAsia="en-IN" w:bidi="gu-IN"/>
                <w14:ligatures w14:val="none"/>
              </w:rPr>
              <w:t xml:space="preserve">Accelerometer </w:t>
            </w:r>
          </w:p>
        </w:tc>
        <w:tc>
          <w:tcPr>
            <w:tcW w:w="1626" w:type="dxa"/>
            <w:tcBorders>
              <w:top w:val="nil"/>
              <w:left w:val="nil"/>
              <w:bottom w:val="nil"/>
              <w:right w:val="nil"/>
            </w:tcBorders>
            <w:shd w:val="clear" w:color="auto" w:fill="auto"/>
            <w:vAlign w:val="center"/>
            <w:hideMark/>
          </w:tcPr>
          <w:p w14:paraId="53D8150C"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ADXL345</w:t>
            </w:r>
          </w:p>
        </w:tc>
        <w:tc>
          <w:tcPr>
            <w:tcW w:w="3679" w:type="dxa"/>
            <w:tcBorders>
              <w:top w:val="nil"/>
              <w:left w:val="nil"/>
              <w:bottom w:val="nil"/>
              <w:right w:val="nil"/>
            </w:tcBorders>
            <w:shd w:val="clear" w:color="auto" w:fill="auto"/>
            <w:vAlign w:val="center"/>
            <w:hideMark/>
          </w:tcPr>
          <w:p w14:paraId="247ED254" w14:textId="5BE390A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3-axis</w:t>
            </w:r>
            <w:r>
              <w:rPr>
                <w:rFonts w:ascii="Calibri" w:eastAsia="Times New Roman" w:hAnsi="Calibri" w:cs="Calibri"/>
                <w:color w:val="000000"/>
                <w:kern w:val="0"/>
                <w:lang w:eastAsia="en-IN" w:bidi="gu-IN"/>
                <w14:ligatures w14:val="none"/>
              </w:rPr>
              <w:t>;</w:t>
            </w:r>
            <w:r w:rsidRPr="004A1303">
              <w:rPr>
                <w:rFonts w:ascii="Calibri" w:eastAsia="Times New Roman" w:hAnsi="Calibri" w:cs="Calibri"/>
                <w:color w:val="000000"/>
                <w:kern w:val="0"/>
                <w:lang w:eastAsia="en-IN" w:bidi="gu-IN"/>
                <w14:ligatures w14:val="none"/>
              </w:rPr>
              <w:t xml:space="preserve"> </w:t>
            </w:r>
            <w:r>
              <w:rPr>
                <w:rFonts w:ascii="Calibri" w:eastAsia="Times New Roman" w:hAnsi="Calibri" w:cs="Calibri"/>
                <w:color w:val="000000"/>
                <w:kern w:val="0"/>
                <w:lang w:eastAsia="en-IN" w:bidi="gu-IN"/>
                <w14:ligatures w14:val="none"/>
              </w:rPr>
              <w:t>d</w:t>
            </w:r>
            <w:r w:rsidRPr="004A1303">
              <w:rPr>
                <w:rFonts w:ascii="Calibri" w:eastAsia="Times New Roman" w:hAnsi="Calibri" w:cs="Calibri"/>
                <w:color w:val="000000"/>
                <w:kern w:val="0"/>
                <w:lang w:eastAsia="en-IN" w:bidi="gu-IN"/>
                <w14:ligatures w14:val="none"/>
              </w:rPr>
              <w:t>igital, low-power, I2C or SPI interface</w:t>
            </w:r>
          </w:p>
        </w:tc>
        <w:tc>
          <w:tcPr>
            <w:tcW w:w="2835" w:type="dxa"/>
            <w:tcBorders>
              <w:top w:val="nil"/>
              <w:left w:val="nil"/>
              <w:bottom w:val="nil"/>
              <w:right w:val="nil"/>
            </w:tcBorders>
            <w:shd w:val="clear" w:color="auto" w:fill="auto"/>
            <w:vAlign w:val="center"/>
            <w:hideMark/>
          </w:tcPr>
          <w:p w14:paraId="3057AC58"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Fall detection, motion tracking</w:t>
            </w:r>
          </w:p>
        </w:tc>
      </w:tr>
      <w:tr w:rsidR="00AA5298" w:rsidRPr="004A1303" w14:paraId="4FB13B66" w14:textId="77777777" w:rsidTr="00AA5298">
        <w:trPr>
          <w:trHeight w:val="709"/>
        </w:trPr>
        <w:tc>
          <w:tcPr>
            <w:tcW w:w="1701" w:type="dxa"/>
            <w:tcBorders>
              <w:top w:val="nil"/>
              <w:left w:val="nil"/>
              <w:bottom w:val="nil"/>
              <w:right w:val="nil"/>
            </w:tcBorders>
            <w:shd w:val="clear" w:color="auto" w:fill="auto"/>
            <w:vAlign w:val="center"/>
            <w:hideMark/>
          </w:tcPr>
          <w:p w14:paraId="52C0B3C5"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45BD6176"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MPU6050</w:t>
            </w:r>
          </w:p>
        </w:tc>
        <w:tc>
          <w:tcPr>
            <w:tcW w:w="3679" w:type="dxa"/>
            <w:tcBorders>
              <w:top w:val="nil"/>
              <w:left w:val="nil"/>
              <w:bottom w:val="nil"/>
              <w:right w:val="nil"/>
            </w:tcBorders>
            <w:shd w:val="clear" w:color="auto" w:fill="auto"/>
            <w:vAlign w:val="center"/>
            <w:hideMark/>
          </w:tcPr>
          <w:p w14:paraId="6D956FBE" w14:textId="6CC83136"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CE0C74">
              <w:rPr>
                <w:rFonts w:ascii="Calibri" w:eastAsia="Times New Roman" w:hAnsi="Calibri" w:cs="Calibri"/>
                <w:color w:val="000000"/>
                <w:kern w:val="0"/>
                <w:lang w:eastAsia="en-IN" w:bidi="gu-IN"/>
                <w14:ligatures w14:val="none"/>
              </w:rPr>
              <w:t>6-axis</w:t>
            </w:r>
            <w:r>
              <w:rPr>
                <w:rFonts w:ascii="Calibri" w:eastAsia="Times New Roman" w:hAnsi="Calibri" w:cs="Calibri"/>
                <w:color w:val="000000"/>
                <w:kern w:val="0"/>
                <w:lang w:eastAsia="en-IN" w:bidi="gu-IN"/>
                <w14:ligatures w14:val="none"/>
              </w:rPr>
              <w:t>, c</w:t>
            </w:r>
            <w:r w:rsidRPr="004A1303">
              <w:rPr>
                <w:rFonts w:ascii="Calibri" w:eastAsia="Times New Roman" w:hAnsi="Calibri" w:cs="Calibri"/>
                <w:color w:val="000000"/>
                <w:kern w:val="0"/>
                <w:lang w:eastAsia="en-IN" w:bidi="gu-IN"/>
                <w14:ligatures w14:val="none"/>
              </w:rPr>
              <w:t>ombines accelerometer and gyroscope, motion sensing</w:t>
            </w:r>
          </w:p>
        </w:tc>
        <w:tc>
          <w:tcPr>
            <w:tcW w:w="2835" w:type="dxa"/>
            <w:tcBorders>
              <w:top w:val="nil"/>
              <w:left w:val="nil"/>
              <w:bottom w:val="nil"/>
              <w:right w:val="nil"/>
            </w:tcBorders>
            <w:shd w:val="clear" w:color="auto" w:fill="auto"/>
            <w:vAlign w:val="center"/>
            <w:hideMark/>
          </w:tcPr>
          <w:p w14:paraId="18ECCE40"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Activity monitoring</w:t>
            </w:r>
          </w:p>
        </w:tc>
      </w:tr>
      <w:tr w:rsidR="00AA5298" w:rsidRPr="004A1303" w14:paraId="40339166" w14:textId="77777777" w:rsidTr="00AA5298">
        <w:trPr>
          <w:trHeight w:val="709"/>
        </w:trPr>
        <w:tc>
          <w:tcPr>
            <w:tcW w:w="1701" w:type="dxa"/>
            <w:tcBorders>
              <w:top w:val="nil"/>
              <w:left w:val="nil"/>
              <w:bottom w:val="nil"/>
              <w:right w:val="nil"/>
            </w:tcBorders>
            <w:shd w:val="clear" w:color="auto" w:fill="auto"/>
            <w:vAlign w:val="center"/>
            <w:hideMark/>
          </w:tcPr>
          <w:p w14:paraId="5D40A333"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13C1D1FE"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LSM6DS3</w:t>
            </w:r>
          </w:p>
        </w:tc>
        <w:tc>
          <w:tcPr>
            <w:tcW w:w="3679" w:type="dxa"/>
            <w:tcBorders>
              <w:top w:val="nil"/>
              <w:left w:val="nil"/>
              <w:bottom w:val="nil"/>
              <w:right w:val="nil"/>
            </w:tcBorders>
            <w:shd w:val="clear" w:color="auto" w:fill="auto"/>
            <w:vAlign w:val="center"/>
            <w:hideMark/>
          </w:tcPr>
          <w:p w14:paraId="10065BEA" w14:textId="44110236"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CE0C74">
              <w:rPr>
                <w:rFonts w:ascii="Calibri" w:eastAsia="Times New Roman" w:hAnsi="Calibri" w:cs="Calibri"/>
                <w:color w:val="000000"/>
                <w:kern w:val="0"/>
                <w:lang w:eastAsia="en-IN" w:bidi="gu-IN"/>
                <w14:ligatures w14:val="none"/>
              </w:rPr>
              <w:t>6-</w:t>
            </w:r>
            <w:proofErr w:type="gramStart"/>
            <w:r w:rsidRPr="00CE0C74">
              <w:rPr>
                <w:rFonts w:ascii="Calibri" w:eastAsia="Times New Roman" w:hAnsi="Calibri" w:cs="Calibri"/>
                <w:color w:val="000000"/>
                <w:kern w:val="0"/>
                <w:lang w:eastAsia="en-IN" w:bidi="gu-IN"/>
                <w14:ligatures w14:val="none"/>
              </w:rPr>
              <w:t>axis</w:t>
            </w:r>
            <w:r w:rsidRPr="00CE0C74">
              <w:rPr>
                <w:rFonts w:ascii="Calibri" w:eastAsia="Times New Roman" w:hAnsi="Calibri" w:cs="Calibri"/>
                <w:color w:val="000000"/>
                <w:kern w:val="0"/>
                <w:lang w:eastAsia="en-IN" w:bidi="gu-IN"/>
                <w14:ligatures w14:val="none"/>
              </w:rPr>
              <w:t xml:space="preserve"> </w:t>
            </w:r>
            <w:r>
              <w:rPr>
                <w:rFonts w:ascii="Calibri" w:eastAsia="Times New Roman" w:hAnsi="Calibri" w:cs="Calibri"/>
                <w:color w:val="000000"/>
                <w:kern w:val="0"/>
                <w:lang w:eastAsia="en-IN" w:bidi="gu-IN"/>
                <w14:ligatures w14:val="none"/>
              </w:rPr>
              <w:t>,</w:t>
            </w:r>
            <w:proofErr w:type="gramEnd"/>
            <w:r>
              <w:rPr>
                <w:rFonts w:ascii="Calibri" w:eastAsia="Times New Roman" w:hAnsi="Calibri" w:cs="Calibri"/>
                <w:color w:val="000000"/>
                <w:kern w:val="0"/>
                <w:lang w:eastAsia="en-IN" w:bidi="gu-IN"/>
                <w14:ligatures w14:val="none"/>
              </w:rPr>
              <w:t xml:space="preserve"> i</w:t>
            </w:r>
            <w:r w:rsidRPr="004A1303">
              <w:rPr>
                <w:rFonts w:ascii="Calibri" w:eastAsia="Times New Roman" w:hAnsi="Calibri" w:cs="Calibri"/>
                <w:color w:val="000000"/>
                <w:kern w:val="0"/>
                <w:lang w:eastAsia="en-IN" w:bidi="gu-IN"/>
                <w14:ligatures w14:val="none"/>
              </w:rPr>
              <w:t>nertial measurement unit, low power consumption</w:t>
            </w:r>
          </w:p>
        </w:tc>
        <w:tc>
          <w:tcPr>
            <w:tcW w:w="2835" w:type="dxa"/>
            <w:tcBorders>
              <w:top w:val="nil"/>
              <w:left w:val="nil"/>
              <w:bottom w:val="nil"/>
              <w:right w:val="nil"/>
            </w:tcBorders>
            <w:shd w:val="clear" w:color="auto" w:fill="auto"/>
            <w:vAlign w:val="center"/>
            <w:hideMark/>
          </w:tcPr>
          <w:p w14:paraId="5F00E3E4"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Health applications</w:t>
            </w:r>
          </w:p>
        </w:tc>
      </w:tr>
      <w:tr w:rsidR="00AA5298" w:rsidRPr="004A1303" w14:paraId="36B0989C" w14:textId="77777777" w:rsidTr="00AA5298">
        <w:trPr>
          <w:trHeight w:val="563"/>
        </w:trPr>
        <w:tc>
          <w:tcPr>
            <w:tcW w:w="1701" w:type="dxa"/>
            <w:tcBorders>
              <w:top w:val="nil"/>
              <w:left w:val="nil"/>
              <w:bottom w:val="nil"/>
              <w:right w:val="nil"/>
            </w:tcBorders>
            <w:shd w:val="clear" w:color="auto" w:fill="auto"/>
            <w:vAlign w:val="center"/>
            <w:hideMark/>
          </w:tcPr>
          <w:p w14:paraId="155DBB4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47E6D96D"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ADXL335</w:t>
            </w:r>
          </w:p>
        </w:tc>
        <w:tc>
          <w:tcPr>
            <w:tcW w:w="3679" w:type="dxa"/>
            <w:tcBorders>
              <w:top w:val="nil"/>
              <w:left w:val="nil"/>
              <w:bottom w:val="nil"/>
              <w:right w:val="nil"/>
            </w:tcBorders>
            <w:shd w:val="clear" w:color="auto" w:fill="auto"/>
            <w:vAlign w:val="center"/>
            <w:hideMark/>
          </w:tcPr>
          <w:p w14:paraId="16320B51" w14:textId="1434EA02"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CE0C74">
              <w:rPr>
                <w:rFonts w:ascii="Calibri" w:eastAsia="Times New Roman" w:hAnsi="Calibri" w:cs="Calibri"/>
                <w:color w:val="000000"/>
                <w:kern w:val="0"/>
                <w:lang w:eastAsia="en-IN" w:bidi="gu-IN"/>
                <w14:ligatures w14:val="none"/>
              </w:rPr>
              <w:t>3-axis</w:t>
            </w:r>
            <w:r>
              <w:rPr>
                <w:rFonts w:ascii="Calibri" w:eastAsia="Times New Roman" w:hAnsi="Calibri" w:cs="Calibri"/>
                <w:color w:val="000000"/>
                <w:kern w:val="0"/>
                <w:lang w:eastAsia="en-IN" w:bidi="gu-IN"/>
                <w14:ligatures w14:val="none"/>
              </w:rPr>
              <w:t>,</w:t>
            </w:r>
            <w:r w:rsidRPr="00CE0C74">
              <w:rPr>
                <w:rFonts w:ascii="Calibri" w:eastAsia="Times New Roman" w:hAnsi="Calibri" w:cs="Calibri"/>
                <w:color w:val="000000"/>
                <w:kern w:val="0"/>
                <w:lang w:eastAsia="en-IN" w:bidi="gu-IN"/>
                <w14:ligatures w14:val="none"/>
              </w:rPr>
              <w:t xml:space="preserve"> </w:t>
            </w:r>
            <w:proofErr w:type="spellStart"/>
            <w:r>
              <w:rPr>
                <w:rFonts w:ascii="Calibri" w:eastAsia="Times New Roman" w:hAnsi="Calibri" w:cs="Calibri"/>
                <w:color w:val="000000"/>
                <w:kern w:val="0"/>
                <w:lang w:eastAsia="en-IN" w:bidi="gu-IN"/>
                <w14:ligatures w14:val="none"/>
              </w:rPr>
              <w:t>a</w:t>
            </w:r>
            <w:r w:rsidRPr="004A1303">
              <w:rPr>
                <w:rFonts w:ascii="Calibri" w:eastAsia="Times New Roman" w:hAnsi="Calibri" w:cs="Calibri"/>
                <w:color w:val="000000"/>
                <w:kern w:val="0"/>
                <w:lang w:eastAsia="en-IN" w:bidi="gu-IN"/>
                <w14:ligatures w14:val="none"/>
              </w:rPr>
              <w:t>nalog</w:t>
            </w:r>
            <w:proofErr w:type="spellEnd"/>
            <w:r w:rsidRPr="004A1303">
              <w:rPr>
                <w:rFonts w:ascii="Calibri" w:eastAsia="Times New Roman" w:hAnsi="Calibri" w:cs="Calibri"/>
                <w:color w:val="000000"/>
                <w:kern w:val="0"/>
                <w:lang w:eastAsia="en-IN" w:bidi="gu-IN"/>
                <w14:ligatures w14:val="none"/>
              </w:rPr>
              <w:t xml:space="preserve"> output, easy to interface with ADC</w:t>
            </w:r>
          </w:p>
        </w:tc>
        <w:tc>
          <w:tcPr>
            <w:tcW w:w="2835" w:type="dxa"/>
            <w:tcBorders>
              <w:top w:val="nil"/>
              <w:left w:val="nil"/>
              <w:bottom w:val="nil"/>
              <w:right w:val="nil"/>
            </w:tcBorders>
            <w:shd w:val="clear" w:color="auto" w:fill="auto"/>
            <w:vAlign w:val="center"/>
            <w:hideMark/>
          </w:tcPr>
          <w:p w14:paraId="18E8D142"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Fall detection</w:t>
            </w:r>
          </w:p>
        </w:tc>
      </w:tr>
      <w:tr w:rsidR="00AA5298" w:rsidRPr="004A1303" w14:paraId="03C02134" w14:textId="77777777" w:rsidTr="00AA5298">
        <w:trPr>
          <w:trHeight w:val="457"/>
        </w:trPr>
        <w:tc>
          <w:tcPr>
            <w:tcW w:w="1701" w:type="dxa"/>
            <w:tcBorders>
              <w:top w:val="nil"/>
              <w:left w:val="nil"/>
              <w:bottom w:val="nil"/>
              <w:right w:val="nil"/>
            </w:tcBorders>
            <w:shd w:val="clear" w:color="auto" w:fill="auto"/>
            <w:vAlign w:val="center"/>
            <w:hideMark/>
          </w:tcPr>
          <w:p w14:paraId="2FDB6506"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p>
        </w:tc>
        <w:tc>
          <w:tcPr>
            <w:tcW w:w="1626" w:type="dxa"/>
            <w:tcBorders>
              <w:top w:val="nil"/>
              <w:left w:val="nil"/>
              <w:bottom w:val="nil"/>
              <w:right w:val="nil"/>
            </w:tcBorders>
            <w:shd w:val="clear" w:color="auto" w:fill="auto"/>
            <w:vAlign w:val="center"/>
            <w:hideMark/>
          </w:tcPr>
          <w:p w14:paraId="0EBF748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BMA280</w:t>
            </w:r>
          </w:p>
        </w:tc>
        <w:tc>
          <w:tcPr>
            <w:tcW w:w="3679" w:type="dxa"/>
            <w:tcBorders>
              <w:top w:val="nil"/>
              <w:left w:val="nil"/>
              <w:bottom w:val="nil"/>
              <w:right w:val="nil"/>
            </w:tcBorders>
            <w:shd w:val="clear" w:color="auto" w:fill="auto"/>
            <w:vAlign w:val="center"/>
            <w:hideMark/>
          </w:tcPr>
          <w:p w14:paraId="6B3D6BA9" w14:textId="77E0794F"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3-</w:t>
            </w:r>
            <w:proofErr w:type="gramStart"/>
            <w:r w:rsidRPr="004A1303">
              <w:rPr>
                <w:rFonts w:ascii="Calibri" w:eastAsia="Times New Roman" w:hAnsi="Calibri" w:cs="Calibri"/>
                <w:color w:val="000000"/>
                <w:kern w:val="0"/>
                <w:lang w:eastAsia="en-IN" w:bidi="gu-IN"/>
                <w14:ligatures w14:val="none"/>
              </w:rPr>
              <w:t>axis</w:t>
            </w:r>
            <w:r>
              <w:rPr>
                <w:rFonts w:ascii="Calibri" w:eastAsia="Times New Roman" w:hAnsi="Calibri" w:cs="Calibri"/>
                <w:color w:val="000000"/>
                <w:kern w:val="0"/>
                <w:lang w:eastAsia="en-IN" w:bidi="gu-IN"/>
                <w14:ligatures w14:val="none"/>
              </w:rPr>
              <w:t xml:space="preserve"> ,</w:t>
            </w:r>
            <w:proofErr w:type="gramEnd"/>
            <w:r>
              <w:rPr>
                <w:rFonts w:ascii="Calibri" w:eastAsia="Times New Roman" w:hAnsi="Calibri" w:cs="Calibri"/>
                <w:color w:val="000000"/>
                <w:kern w:val="0"/>
                <w:lang w:eastAsia="en-IN" w:bidi="gu-IN"/>
                <w14:ligatures w14:val="none"/>
              </w:rPr>
              <w:t xml:space="preserve"> d</w:t>
            </w:r>
            <w:r w:rsidRPr="004A1303">
              <w:rPr>
                <w:rFonts w:ascii="Calibri" w:eastAsia="Times New Roman" w:hAnsi="Calibri" w:cs="Calibri"/>
                <w:color w:val="000000"/>
                <w:kern w:val="0"/>
                <w:lang w:eastAsia="en-IN" w:bidi="gu-IN"/>
                <w14:ligatures w14:val="none"/>
              </w:rPr>
              <w:t>igital output, built-in motion detection</w:t>
            </w:r>
          </w:p>
        </w:tc>
        <w:tc>
          <w:tcPr>
            <w:tcW w:w="2835" w:type="dxa"/>
            <w:tcBorders>
              <w:top w:val="nil"/>
              <w:left w:val="nil"/>
              <w:bottom w:val="nil"/>
              <w:right w:val="nil"/>
            </w:tcBorders>
            <w:shd w:val="clear" w:color="auto" w:fill="auto"/>
            <w:vAlign w:val="center"/>
            <w:hideMark/>
          </w:tcPr>
          <w:p w14:paraId="2E58123B" w14:textId="77777777" w:rsidR="00AA5298" w:rsidRPr="004A1303" w:rsidRDefault="00AA5298" w:rsidP="004A1303">
            <w:pPr>
              <w:spacing w:after="0" w:line="240" w:lineRule="auto"/>
              <w:rPr>
                <w:rFonts w:ascii="Calibri" w:eastAsia="Times New Roman" w:hAnsi="Calibri" w:cs="Calibri"/>
                <w:color w:val="000000"/>
                <w:kern w:val="0"/>
                <w:lang w:eastAsia="en-IN" w:bidi="gu-IN"/>
                <w14:ligatures w14:val="none"/>
              </w:rPr>
            </w:pPr>
            <w:r w:rsidRPr="004A1303">
              <w:rPr>
                <w:rFonts w:ascii="Calibri" w:eastAsia="Times New Roman" w:hAnsi="Calibri" w:cs="Calibri"/>
                <w:color w:val="000000"/>
                <w:kern w:val="0"/>
                <w:lang w:eastAsia="en-IN" w:bidi="gu-IN"/>
                <w14:ligatures w14:val="none"/>
              </w:rPr>
              <w:t>Wearable health devices</w:t>
            </w:r>
          </w:p>
        </w:tc>
      </w:tr>
    </w:tbl>
    <w:p w14:paraId="6A606C80" w14:textId="77777777" w:rsidR="00367A60" w:rsidRDefault="00367A60" w:rsidP="00367A60"/>
    <w:p w14:paraId="04A1DE23" w14:textId="77777777" w:rsidR="00367A60" w:rsidRPr="00367A60" w:rsidRDefault="00367A60" w:rsidP="00367A60"/>
    <w:p w14:paraId="0AD04FCD" w14:textId="77777777" w:rsidR="00367A60" w:rsidRPr="00367A60" w:rsidRDefault="00367A60" w:rsidP="00367A60"/>
    <w:p w14:paraId="3EC4FD8B" w14:textId="77777777" w:rsidR="00367A60" w:rsidRDefault="00367A60" w:rsidP="00EF0161"/>
    <w:p w14:paraId="75DED59B" w14:textId="77777777" w:rsidR="00EF0161" w:rsidRDefault="00EF0161" w:rsidP="00EF0161"/>
    <w:p w14:paraId="4EBD6922" w14:textId="77777777" w:rsidR="00EF0161" w:rsidRDefault="00EF0161" w:rsidP="00EF0161"/>
    <w:p w14:paraId="1D0915B0" w14:textId="77777777" w:rsidR="00EF0161" w:rsidRPr="00EF0161" w:rsidRDefault="00EF0161" w:rsidP="00EF0161"/>
    <w:p w14:paraId="3E0440DA" w14:textId="77777777" w:rsidR="00EF0161" w:rsidRPr="00D14700" w:rsidRDefault="00EF0161" w:rsidP="00EF0161"/>
    <w:p w14:paraId="6C0923E2" w14:textId="77777777" w:rsidR="00666104" w:rsidRDefault="00666104"/>
    <w:sectPr w:rsidR="00666104" w:rsidSect="00CE0C7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D6505" w14:textId="77777777" w:rsidR="00195B9B" w:rsidRDefault="00195B9B" w:rsidP="00CE0C74">
      <w:pPr>
        <w:spacing w:after="0" w:line="240" w:lineRule="auto"/>
      </w:pPr>
      <w:r>
        <w:separator/>
      </w:r>
    </w:p>
  </w:endnote>
  <w:endnote w:type="continuationSeparator" w:id="0">
    <w:p w14:paraId="1C664644" w14:textId="77777777" w:rsidR="00195B9B" w:rsidRDefault="00195B9B" w:rsidP="00CE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D0255" w14:textId="77777777" w:rsidR="00195B9B" w:rsidRDefault="00195B9B" w:rsidP="00CE0C74">
      <w:pPr>
        <w:spacing w:after="0" w:line="240" w:lineRule="auto"/>
      </w:pPr>
      <w:r>
        <w:separator/>
      </w:r>
    </w:p>
  </w:footnote>
  <w:footnote w:type="continuationSeparator" w:id="0">
    <w:p w14:paraId="7B463847" w14:textId="77777777" w:rsidR="00195B9B" w:rsidRDefault="00195B9B" w:rsidP="00CE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C6897"/>
    <w:multiLevelType w:val="multilevel"/>
    <w:tmpl w:val="7C74C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D0680"/>
    <w:multiLevelType w:val="multilevel"/>
    <w:tmpl w:val="17CEA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34E66"/>
    <w:multiLevelType w:val="multilevel"/>
    <w:tmpl w:val="AA3C6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24117"/>
    <w:multiLevelType w:val="multilevel"/>
    <w:tmpl w:val="AD308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066DE"/>
    <w:multiLevelType w:val="multilevel"/>
    <w:tmpl w:val="25BE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099048">
    <w:abstractNumId w:val="0"/>
  </w:num>
  <w:num w:numId="2" w16cid:durableId="866020819">
    <w:abstractNumId w:val="1"/>
  </w:num>
  <w:num w:numId="3" w16cid:durableId="6559708">
    <w:abstractNumId w:val="3"/>
  </w:num>
  <w:num w:numId="4" w16cid:durableId="943348445">
    <w:abstractNumId w:val="4"/>
  </w:num>
  <w:num w:numId="5" w16cid:durableId="1350983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58"/>
    <w:rsid w:val="00073999"/>
    <w:rsid w:val="00195B9B"/>
    <w:rsid w:val="00367A60"/>
    <w:rsid w:val="004A1303"/>
    <w:rsid w:val="00666104"/>
    <w:rsid w:val="00AA5298"/>
    <w:rsid w:val="00B21F58"/>
    <w:rsid w:val="00CE0C74"/>
    <w:rsid w:val="00D11673"/>
    <w:rsid w:val="00D14700"/>
    <w:rsid w:val="00DE3087"/>
    <w:rsid w:val="00EF0161"/>
    <w:rsid w:val="00EF5C1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A7A2"/>
  <w15:chartTrackingRefBased/>
  <w15:docId w15:val="{BB93F50C-F243-4894-90A4-B02A7F11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1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016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C74"/>
  </w:style>
  <w:style w:type="paragraph" w:styleId="Footer">
    <w:name w:val="footer"/>
    <w:basedOn w:val="Normal"/>
    <w:link w:val="FooterChar"/>
    <w:uiPriority w:val="99"/>
    <w:unhideWhenUsed/>
    <w:rsid w:val="00CE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8183">
      <w:bodyDiv w:val="1"/>
      <w:marLeft w:val="0"/>
      <w:marRight w:val="0"/>
      <w:marTop w:val="0"/>
      <w:marBottom w:val="0"/>
      <w:divBdr>
        <w:top w:val="none" w:sz="0" w:space="0" w:color="auto"/>
        <w:left w:val="none" w:sz="0" w:space="0" w:color="auto"/>
        <w:bottom w:val="none" w:sz="0" w:space="0" w:color="auto"/>
        <w:right w:val="none" w:sz="0" w:space="0" w:color="auto"/>
      </w:divBdr>
    </w:div>
    <w:div w:id="275796033">
      <w:bodyDiv w:val="1"/>
      <w:marLeft w:val="0"/>
      <w:marRight w:val="0"/>
      <w:marTop w:val="0"/>
      <w:marBottom w:val="0"/>
      <w:divBdr>
        <w:top w:val="none" w:sz="0" w:space="0" w:color="auto"/>
        <w:left w:val="none" w:sz="0" w:space="0" w:color="auto"/>
        <w:bottom w:val="none" w:sz="0" w:space="0" w:color="auto"/>
        <w:right w:val="none" w:sz="0" w:space="0" w:color="auto"/>
      </w:divBdr>
    </w:div>
    <w:div w:id="283000297">
      <w:bodyDiv w:val="1"/>
      <w:marLeft w:val="0"/>
      <w:marRight w:val="0"/>
      <w:marTop w:val="0"/>
      <w:marBottom w:val="0"/>
      <w:divBdr>
        <w:top w:val="none" w:sz="0" w:space="0" w:color="auto"/>
        <w:left w:val="none" w:sz="0" w:space="0" w:color="auto"/>
        <w:bottom w:val="none" w:sz="0" w:space="0" w:color="auto"/>
        <w:right w:val="none" w:sz="0" w:space="0" w:color="auto"/>
      </w:divBdr>
    </w:div>
    <w:div w:id="300233717">
      <w:bodyDiv w:val="1"/>
      <w:marLeft w:val="0"/>
      <w:marRight w:val="0"/>
      <w:marTop w:val="0"/>
      <w:marBottom w:val="0"/>
      <w:divBdr>
        <w:top w:val="none" w:sz="0" w:space="0" w:color="auto"/>
        <w:left w:val="none" w:sz="0" w:space="0" w:color="auto"/>
        <w:bottom w:val="none" w:sz="0" w:space="0" w:color="auto"/>
        <w:right w:val="none" w:sz="0" w:space="0" w:color="auto"/>
      </w:divBdr>
    </w:div>
    <w:div w:id="371467778">
      <w:bodyDiv w:val="1"/>
      <w:marLeft w:val="0"/>
      <w:marRight w:val="0"/>
      <w:marTop w:val="0"/>
      <w:marBottom w:val="0"/>
      <w:divBdr>
        <w:top w:val="none" w:sz="0" w:space="0" w:color="auto"/>
        <w:left w:val="none" w:sz="0" w:space="0" w:color="auto"/>
        <w:bottom w:val="none" w:sz="0" w:space="0" w:color="auto"/>
        <w:right w:val="none" w:sz="0" w:space="0" w:color="auto"/>
      </w:divBdr>
    </w:div>
    <w:div w:id="400519133">
      <w:bodyDiv w:val="1"/>
      <w:marLeft w:val="0"/>
      <w:marRight w:val="0"/>
      <w:marTop w:val="0"/>
      <w:marBottom w:val="0"/>
      <w:divBdr>
        <w:top w:val="none" w:sz="0" w:space="0" w:color="auto"/>
        <w:left w:val="none" w:sz="0" w:space="0" w:color="auto"/>
        <w:bottom w:val="none" w:sz="0" w:space="0" w:color="auto"/>
        <w:right w:val="none" w:sz="0" w:space="0" w:color="auto"/>
      </w:divBdr>
    </w:div>
    <w:div w:id="534078872">
      <w:bodyDiv w:val="1"/>
      <w:marLeft w:val="0"/>
      <w:marRight w:val="0"/>
      <w:marTop w:val="0"/>
      <w:marBottom w:val="0"/>
      <w:divBdr>
        <w:top w:val="none" w:sz="0" w:space="0" w:color="auto"/>
        <w:left w:val="none" w:sz="0" w:space="0" w:color="auto"/>
        <w:bottom w:val="none" w:sz="0" w:space="0" w:color="auto"/>
        <w:right w:val="none" w:sz="0" w:space="0" w:color="auto"/>
      </w:divBdr>
    </w:div>
    <w:div w:id="871453901">
      <w:bodyDiv w:val="1"/>
      <w:marLeft w:val="0"/>
      <w:marRight w:val="0"/>
      <w:marTop w:val="0"/>
      <w:marBottom w:val="0"/>
      <w:divBdr>
        <w:top w:val="none" w:sz="0" w:space="0" w:color="auto"/>
        <w:left w:val="none" w:sz="0" w:space="0" w:color="auto"/>
        <w:bottom w:val="none" w:sz="0" w:space="0" w:color="auto"/>
        <w:right w:val="none" w:sz="0" w:space="0" w:color="auto"/>
      </w:divBdr>
    </w:div>
    <w:div w:id="910433120">
      <w:bodyDiv w:val="1"/>
      <w:marLeft w:val="0"/>
      <w:marRight w:val="0"/>
      <w:marTop w:val="0"/>
      <w:marBottom w:val="0"/>
      <w:divBdr>
        <w:top w:val="none" w:sz="0" w:space="0" w:color="auto"/>
        <w:left w:val="none" w:sz="0" w:space="0" w:color="auto"/>
        <w:bottom w:val="none" w:sz="0" w:space="0" w:color="auto"/>
        <w:right w:val="none" w:sz="0" w:space="0" w:color="auto"/>
      </w:divBdr>
    </w:div>
    <w:div w:id="1055927642">
      <w:bodyDiv w:val="1"/>
      <w:marLeft w:val="0"/>
      <w:marRight w:val="0"/>
      <w:marTop w:val="0"/>
      <w:marBottom w:val="0"/>
      <w:divBdr>
        <w:top w:val="none" w:sz="0" w:space="0" w:color="auto"/>
        <w:left w:val="none" w:sz="0" w:space="0" w:color="auto"/>
        <w:bottom w:val="none" w:sz="0" w:space="0" w:color="auto"/>
        <w:right w:val="none" w:sz="0" w:space="0" w:color="auto"/>
      </w:divBdr>
    </w:div>
    <w:div w:id="1396735203">
      <w:bodyDiv w:val="1"/>
      <w:marLeft w:val="0"/>
      <w:marRight w:val="0"/>
      <w:marTop w:val="0"/>
      <w:marBottom w:val="0"/>
      <w:divBdr>
        <w:top w:val="none" w:sz="0" w:space="0" w:color="auto"/>
        <w:left w:val="none" w:sz="0" w:space="0" w:color="auto"/>
        <w:bottom w:val="none" w:sz="0" w:space="0" w:color="auto"/>
        <w:right w:val="none" w:sz="0" w:space="0" w:color="auto"/>
      </w:divBdr>
    </w:div>
    <w:div w:id="1549612063">
      <w:bodyDiv w:val="1"/>
      <w:marLeft w:val="0"/>
      <w:marRight w:val="0"/>
      <w:marTop w:val="0"/>
      <w:marBottom w:val="0"/>
      <w:divBdr>
        <w:top w:val="none" w:sz="0" w:space="0" w:color="auto"/>
        <w:left w:val="none" w:sz="0" w:space="0" w:color="auto"/>
        <w:bottom w:val="none" w:sz="0" w:space="0" w:color="auto"/>
        <w:right w:val="none" w:sz="0" w:space="0" w:color="auto"/>
      </w:divBdr>
    </w:div>
    <w:div w:id="1582787706">
      <w:bodyDiv w:val="1"/>
      <w:marLeft w:val="0"/>
      <w:marRight w:val="0"/>
      <w:marTop w:val="0"/>
      <w:marBottom w:val="0"/>
      <w:divBdr>
        <w:top w:val="none" w:sz="0" w:space="0" w:color="auto"/>
        <w:left w:val="none" w:sz="0" w:space="0" w:color="auto"/>
        <w:bottom w:val="none" w:sz="0" w:space="0" w:color="auto"/>
        <w:right w:val="none" w:sz="0" w:space="0" w:color="auto"/>
      </w:divBdr>
    </w:div>
    <w:div w:id="1698002521">
      <w:bodyDiv w:val="1"/>
      <w:marLeft w:val="0"/>
      <w:marRight w:val="0"/>
      <w:marTop w:val="0"/>
      <w:marBottom w:val="0"/>
      <w:divBdr>
        <w:top w:val="none" w:sz="0" w:space="0" w:color="auto"/>
        <w:left w:val="none" w:sz="0" w:space="0" w:color="auto"/>
        <w:bottom w:val="none" w:sz="0" w:space="0" w:color="auto"/>
        <w:right w:val="none" w:sz="0" w:space="0" w:color="auto"/>
      </w:divBdr>
    </w:div>
    <w:div w:id="2090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Jainil Suhagkumar - [CB.EN.P2EBS24018]</dc:creator>
  <cp:keywords/>
  <dc:description/>
  <cp:lastModifiedBy>Patel Jainil Suhagkumar - [CB.EN.P2EBS24018]</cp:lastModifiedBy>
  <cp:revision>6</cp:revision>
  <dcterms:created xsi:type="dcterms:W3CDTF">2024-09-28T05:49:00Z</dcterms:created>
  <dcterms:modified xsi:type="dcterms:W3CDTF">2024-09-28T07:17:00Z</dcterms:modified>
</cp:coreProperties>
</file>