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F3E2E" w14:textId="514CE6C0" w:rsidR="00BF6867" w:rsidRPr="00BF6867" w:rsidRDefault="00BF6867" w:rsidP="000A51AD">
      <w:pPr>
        <w:jc w:val="center"/>
        <w:rPr>
          <w:rFonts w:ascii="Times New Roman" w:hAnsi="Times New Roman" w:cs="Times New Roman"/>
          <w:b/>
          <w:bCs/>
          <w:lang w:val="en-US"/>
        </w:rPr>
      </w:pPr>
      <w:r w:rsidRPr="00BF6867">
        <w:rPr>
          <w:rFonts w:ascii="Times New Roman" w:hAnsi="Times New Roman" w:cs="Times New Roman"/>
          <w:b/>
          <w:bCs/>
          <w:lang w:val="en-US"/>
        </w:rPr>
        <w:t>Enhanced Lane Detection System for Road Safety Applications</w:t>
      </w:r>
    </w:p>
    <w:p w14:paraId="1497D488" w14:textId="15129FB7" w:rsidR="00BF6867" w:rsidRPr="00BF6867" w:rsidRDefault="00BF6867" w:rsidP="00BF6867">
      <w:pPr>
        <w:rPr>
          <w:rFonts w:ascii="Times New Roman" w:hAnsi="Times New Roman" w:cs="Times New Roman"/>
          <w:b/>
          <w:bCs/>
          <w:lang w:val="en-US"/>
        </w:rPr>
      </w:pPr>
      <w:r w:rsidRPr="00BF6867">
        <w:rPr>
          <w:rFonts w:ascii="Times New Roman" w:hAnsi="Times New Roman" w:cs="Times New Roman"/>
          <w:b/>
          <w:bCs/>
          <w:lang w:val="en-US"/>
        </w:rPr>
        <w:t>Abstract:</w:t>
      </w:r>
    </w:p>
    <w:p w14:paraId="17F908B4" w14:textId="77777777" w:rsidR="001619D2" w:rsidRPr="00BF6867" w:rsidRDefault="00BF6867" w:rsidP="001619D2">
      <w:pPr>
        <w:rPr>
          <w:rFonts w:ascii="Times New Roman" w:hAnsi="Times New Roman" w:cs="Times New Roman"/>
          <w:lang w:val="en-US"/>
        </w:rPr>
      </w:pPr>
      <w:r w:rsidRPr="00BF6867">
        <w:rPr>
          <w:b/>
          <w:bCs/>
          <w:lang w:val="en-US"/>
        </w:rPr>
        <w:tab/>
      </w:r>
      <w:r w:rsidR="001619D2" w:rsidRPr="00BF6867">
        <w:rPr>
          <w:rFonts w:ascii="Times New Roman" w:hAnsi="Times New Roman" w:cs="Times New Roman"/>
          <w:lang w:val="en-US"/>
        </w:rPr>
        <w:t xml:space="preserve">The project aims to develop a lane detection system that </w:t>
      </w:r>
      <w:proofErr w:type="spellStart"/>
      <w:r w:rsidR="001619D2" w:rsidRPr="00BF6867">
        <w:rPr>
          <w:rFonts w:ascii="Times New Roman" w:hAnsi="Times New Roman" w:cs="Times New Roman"/>
          <w:lang w:val="en-US"/>
        </w:rPr>
        <w:t>utili</w:t>
      </w:r>
      <w:r w:rsidR="001619D2">
        <w:rPr>
          <w:rFonts w:ascii="Times New Roman" w:hAnsi="Times New Roman" w:cs="Times New Roman"/>
          <w:lang w:val="en-US"/>
        </w:rPr>
        <w:t>s</w:t>
      </w:r>
      <w:r w:rsidR="001619D2" w:rsidRPr="00BF6867">
        <w:rPr>
          <w:rFonts w:ascii="Times New Roman" w:hAnsi="Times New Roman" w:cs="Times New Roman"/>
          <w:lang w:val="en-US"/>
        </w:rPr>
        <w:t>es</w:t>
      </w:r>
      <w:proofErr w:type="spellEnd"/>
      <w:r w:rsidR="001619D2" w:rsidRPr="00BF6867">
        <w:rPr>
          <w:rFonts w:ascii="Times New Roman" w:hAnsi="Times New Roman" w:cs="Times New Roman"/>
          <w:lang w:val="en-US"/>
        </w:rPr>
        <w:t xml:space="preserve"> known image processing techniques. This system enhances road safety. The system will incorporate image acquisition, preprocessing, noise reduction, edge detection, and lane marking identification. Techniques such as cosine transform, wavelet transform, Hough transform, canny edge detection and an adaptive line segment and river flow method are employed to ensure efficient detection.</w:t>
      </w:r>
    </w:p>
    <w:p w14:paraId="43801190" w14:textId="47CFA4AD" w:rsidR="000A51AD" w:rsidRDefault="00BF6867" w:rsidP="001619D2">
      <w:pPr>
        <w:pStyle w:val="NormalWeb"/>
        <w:rPr>
          <w:b/>
          <w:bCs/>
          <w:lang w:val="en-US"/>
        </w:rPr>
      </w:pPr>
      <w:r w:rsidRPr="00BF6867">
        <w:rPr>
          <w:b/>
          <w:bCs/>
          <w:lang w:val="en-US"/>
        </w:rPr>
        <w:t>Methodology:</w:t>
      </w:r>
    </w:p>
    <w:p w14:paraId="087D6822" w14:textId="226D0586" w:rsidR="00B0706B" w:rsidRPr="00BF6867" w:rsidRDefault="000A51AD" w:rsidP="00BF6867">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4B7999AE" wp14:editId="4B776B34">
            <wp:extent cx="5997388" cy="1199478"/>
            <wp:effectExtent l="0" t="0" r="0" b="0"/>
            <wp:docPr id="1464037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37298" name="Picture 1464037298"/>
                    <pic:cNvPicPr/>
                  </pic:nvPicPr>
                  <pic:blipFill>
                    <a:blip r:embed="rId5">
                      <a:extLst>
                        <a:ext uri="{28A0092B-C50C-407E-A947-70E740481C1C}">
                          <a14:useLocalDpi xmlns:a14="http://schemas.microsoft.com/office/drawing/2010/main" val="0"/>
                        </a:ext>
                      </a:extLst>
                    </a:blip>
                    <a:stretch>
                      <a:fillRect/>
                    </a:stretch>
                  </pic:blipFill>
                  <pic:spPr>
                    <a:xfrm>
                      <a:off x="0" y="0"/>
                      <a:ext cx="6120044" cy="1224009"/>
                    </a:xfrm>
                    <a:prstGeom prst="rect">
                      <a:avLst/>
                    </a:prstGeom>
                  </pic:spPr>
                </pic:pic>
              </a:graphicData>
            </a:graphic>
          </wp:inline>
        </w:drawing>
      </w:r>
    </w:p>
    <w:p w14:paraId="7594B606" w14:textId="77777777" w:rsidR="00BF6867" w:rsidRPr="00BF6867" w:rsidRDefault="00BF6867" w:rsidP="00BF6867">
      <w:pPr>
        <w:rPr>
          <w:rFonts w:ascii="Times New Roman" w:hAnsi="Times New Roman" w:cs="Times New Roman"/>
          <w:b/>
          <w:bCs/>
          <w:lang w:val="en-US"/>
        </w:rPr>
      </w:pPr>
    </w:p>
    <w:p w14:paraId="617EE29C" w14:textId="46DAA4A1" w:rsidR="00BF6867" w:rsidRPr="00BF6867" w:rsidRDefault="00BF6867" w:rsidP="00BF6867">
      <w:pPr>
        <w:rPr>
          <w:rFonts w:ascii="Times New Roman" w:hAnsi="Times New Roman" w:cs="Times New Roman"/>
          <w:u w:val="single"/>
          <w:lang w:val="en-US"/>
        </w:rPr>
      </w:pPr>
      <w:r w:rsidRPr="00BF6867">
        <w:rPr>
          <w:rFonts w:ascii="Times New Roman" w:hAnsi="Times New Roman" w:cs="Times New Roman"/>
          <w:u w:val="single"/>
          <w:lang w:val="en-US"/>
        </w:rPr>
        <w:t>Data Collection</w:t>
      </w:r>
    </w:p>
    <w:p w14:paraId="022D08CE" w14:textId="2E7AC793" w:rsidR="00BF6867" w:rsidRPr="00BF6867" w:rsidRDefault="00BF6867" w:rsidP="00BF6867">
      <w:pPr>
        <w:rPr>
          <w:rFonts w:ascii="Times New Roman" w:hAnsi="Times New Roman" w:cs="Times New Roman"/>
          <w:lang w:val="en-US"/>
        </w:rPr>
      </w:pPr>
      <w:r>
        <w:rPr>
          <w:rFonts w:ascii="Times New Roman" w:hAnsi="Times New Roman" w:cs="Times New Roman"/>
          <w:lang w:val="en-US"/>
        </w:rPr>
        <w:tab/>
        <w:t>A comprehensive dataset of road images or videos will be gathered under various conditions.</w:t>
      </w:r>
    </w:p>
    <w:p w14:paraId="495EABCF" w14:textId="5110DF1D" w:rsidR="000A51AD" w:rsidRDefault="00BF6867" w:rsidP="00BF6867">
      <w:pPr>
        <w:rPr>
          <w:rFonts w:ascii="Times New Roman" w:hAnsi="Times New Roman" w:cs="Times New Roman"/>
          <w:u w:val="single"/>
          <w:lang w:val="en-US"/>
        </w:rPr>
      </w:pPr>
      <w:r w:rsidRPr="00BF6867">
        <w:rPr>
          <w:rFonts w:ascii="Times New Roman" w:hAnsi="Times New Roman" w:cs="Times New Roman"/>
          <w:u w:val="single"/>
          <w:lang w:val="en-US"/>
        </w:rPr>
        <w:t>Algorithm Developmen</w:t>
      </w:r>
      <w:r w:rsidR="000A51AD">
        <w:rPr>
          <w:rFonts w:ascii="Times New Roman" w:hAnsi="Times New Roman" w:cs="Times New Roman"/>
          <w:u w:val="single"/>
          <w:lang w:val="en-US"/>
        </w:rPr>
        <w:t>t</w:t>
      </w:r>
    </w:p>
    <w:p w14:paraId="597CA8C1" w14:textId="77777777" w:rsidR="000A51AD" w:rsidRDefault="000A51AD" w:rsidP="00BF6867">
      <w:pPr>
        <w:rPr>
          <w:rFonts w:ascii="Times New Roman" w:hAnsi="Times New Roman" w:cs="Times New Roman"/>
          <w:u w:val="single"/>
          <w:lang w:val="en-US"/>
        </w:rPr>
      </w:pPr>
    </w:p>
    <w:tbl>
      <w:tblPr>
        <w:tblStyle w:val="TableGrid"/>
        <w:tblW w:w="0" w:type="auto"/>
        <w:tblLook w:val="04A0" w:firstRow="1" w:lastRow="0" w:firstColumn="1" w:lastColumn="0" w:noHBand="0" w:noVBand="1"/>
      </w:tblPr>
      <w:tblGrid>
        <w:gridCol w:w="1876"/>
        <w:gridCol w:w="7150"/>
      </w:tblGrid>
      <w:tr w:rsidR="000A51AD" w14:paraId="4DD8DAF8" w14:textId="77777777" w:rsidTr="000A51AD">
        <w:trPr>
          <w:trHeight w:val="5159"/>
        </w:trPr>
        <w:tc>
          <w:tcPr>
            <w:tcW w:w="0" w:type="auto"/>
            <w:tcBorders>
              <w:top w:val="nil"/>
              <w:left w:val="nil"/>
              <w:bottom w:val="nil"/>
              <w:right w:val="nil"/>
            </w:tcBorders>
          </w:tcPr>
          <w:p w14:paraId="5BCBFA4F" w14:textId="5E5440D1" w:rsidR="000A51AD" w:rsidRDefault="000A51AD" w:rsidP="00BF6867">
            <w:pPr>
              <w:rPr>
                <w:rFonts w:ascii="Times New Roman" w:hAnsi="Times New Roman" w:cs="Times New Roman"/>
                <w:u w:val="single"/>
                <w:lang w:val="en-US"/>
              </w:rPr>
            </w:pPr>
            <w:r>
              <w:rPr>
                <w:rFonts w:ascii="Times New Roman" w:hAnsi="Times New Roman" w:cs="Times New Roman"/>
                <w:noProof/>
                <w:u w:val="single"/>
                <w:lang w:val="en-US"/>
              </w:rPr>
              <w:drawing>
                <wp:inline distT="0" distB="0" distL="0" distR="0" wp14:anchorId="61478D2E" wp14:editId="08F2FCCF">
                  <wp:extent cx="1048870" cy="3234016"/>
                  <wp:effectExtent l="0" t="0" r="5715" b="5080"/>
                  <wp:docPr id="395906680" name="Picture 4" descr="A diagram of noise red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06680" name="Picture 4" descr="A diagram of noise reduc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70497" cy="3300699"/>
                          </a:xfrm>
                          <a:prstGeom prst="rect">
                            <a:avLst/>
                          </a:prstGeom>
                        </pic:spPr>
                      </pic:pic>
                    </a:graphicData>
                  </a:graphic>
                </wp:inline>
              </w:drawing>
            </w:r>
          </w:p>
        </w:tc>
        <w:tc>
          <w:tcPr>
            <w:tcW w:w="0" w:type="auto"/>
            <w:tcBorders>
              <w:top w:val="nil"/>
              <w:left w:val="nil"/>
              <w:bottom w:val="nil"/>
              <w:right w:val="nil"/>
            </w:tcBorders>
          </w:tcPr>
          <w:p w14:paraId="01C8B12B" w14:textId="77777777" w:rsidR="000A51AD" w:rsidRDefault="000A51AD" w:rsidP="000A51AD">
            <w:pPr>
              <w:pStyle w:val="ListParagraph"/>
              <w:numPr>
                <w:ilvl w:val="0"/>
                <w:numId w:val="1"/>
              </w:numPr>
              <w:rPr>
                <w:rFonts w:ascii="Times New Roman" w:hAnsi="Times New Roman" w:cs="Times New Roman"/>
                <w:lang w:val="en-US"/>
              </w:rPr>
            </w:pPr>
            <w:r>
              <w:rPr>
                <w:rFonts w:ascii="Times New Roman" w:hAnsi="Times New Roman" w:cs="Times New Roman"/>
                <w:lang w:val="en-US"/>
              </w:rPr>
              <w:t>Image Processing</w:t>
            </w:r>
          </w:p>
          <w:p w14:paraId="0B41661D" w14:textId="77777777" w:rsidR="000A51AD" w:rsidRDefault="000A51AD" w:rsidP="000A51AD">
            <w:pPr>
              <w:pStyle w:val="ListParagraph"/>
              <w:numPr>
                <w:ilvl w:val="1"/>
                <w:numId w:val="1"/>
              </w:numPr>
              <w:rPr>
                <w:rFonts w:ascii="Times New Roman" w:hAnsi="Times New Roman" w:cs="Times New Roman"/>
                <w:lang w:val="en-US"/>
              </w:rPr>
            </w:pPr>
            <w:r>
              <w:rPr>
                <w:rFonts w:ascii="Times New Roman" w:hAnsi="Times New Roman" w:cs="Times New Roman"/>
                <w:lang w:val="en-US"/>
              </w:rPr>
              <w:t>Histogram Equalization – enhancing grey scaling.</w:t>
            </w:r>
          </w:p>
          <w:p w14:paraId="66F70F72" w14:textId="77777777" w:rsidR="000A51AD" w:rsidRDefault="000A51AD" w:rsidP="000A51AD">
            <w:pPr>
              <w:pStyle w:val="ListParagraph"/>
              <w:numPr>
                <w:ilvl w:val="1"/>
                <w:numId w:val="1"/>
              </w:numPr>
              <w:rPr>
                <w:rFonts w:ascii="Times New Roman" w:hAnsi="Times New Roman" w:cs="Times New Roman"/>
                <w:lang w:val="en-US"/>
              </w:rPr>
            </w:pPr>
            <w:r>
              <w:rPr>
                <w:rFonts w:ascii="Times New Roman" w:hAnsi="Times New Roman" w:cs="Times New Roman"/>
                <w:lang w:val="en-US"/>
              </w:rPr>
              <w:t>De-blurring using a wiener filter.</w:t>
            </w:r>
          </w:p>
          <w:p w14:paraId="2F187FFE" w14:textId="77777777" w:rsidR="000A51AD" w:rsidRDefault="000A51AD" w:rsidP="000A51AD">
            <w:pPr>
              <w:pStyle w:val="ListParagraph"/>
              <w:numPr>
                <w:ilvl w:val="0"/>
                <w:numId w:val="1"/>
              </w:numPr>
              <w:rPr>
                <w:rFonts w:ascii="Times New Roman" w:hAnsi="Times New Roman" w:cs="Times New Roman"/>
                <w:lang w:val="en-US"/>
              </w:rPr>
            </w:pPr>
            <w:r>
              <w:rPr>
                <w:rFonts w:ascii="Times New Roman" w:hAnsi="Times New Roman" w:cs="Times New Roman"/>
                <w:lang w:val="en-US"/>
              </w:rPr>
              <w:t>Noise Reduction</w:t>
            </w:r>
          </w:p>
          <w:p w14:paraId="59F2F9EE" w14:textId="77777777" w:rsidR="000A51AD" w:rsidRDefault="000A51AD" w:rsidP="000A51AD">
            <w:pPr>
              <w:pStyle w:val="ListParagraph"/>
              <w:numPr>
                <w:ilvl w:val="1"/>
                <w:numId w:val="1"/>
              </w:numPr>
              <w:rPr>
                <w:rFonts w:ascii="Times New Roman" w:hAnsi="Times New Roman" w:cs="Times New Roman"/>
                <w:lang w:val="en-US"/>
              </w:rPr>
            </w:pPr>
            <w:r>
              <w:rPr>
                <w:rFonts w:ascii="Times New Roman" w:hAnsi="Times New Roman" w:cs="Times New Roman"/>
                <w:lang w:val="en-US"/>
              </w:rPr>
              <w:t>Cosine Transform.</w:t>
            </w:r>
          </w:p>
          <w:p w14:paraId="596B0450" w14:textId="77777777" w:rsidR="000A51AD" w:rsidRDefault="000A51AD" w:rsidP="000A51AD">
            <w:pPr>
              <w:pStyle w:val="ListParagraph"/>
              <w:numPr>
                <w:ilvl w:val="1"/>
                <w:numId w:val="1"/>
              </w:numPr>
              <w:rPr>
                <w:rFonts w:ascii="Times New Roman" w:hAnsi="Times New Roman" w:cs="Times New Roman"/>
                <w:lang w:val="en-US"/>
              </w:rPr>
            </w:pPr>
            <w:r>
              <w:rPr>
                <w:rFonts w:ascii="Times New Roman" w:hAnsi="Times New Roman" w:cs="Times New Roman"/>
                <w:lang w:val="en-US"/>
              </w:rPr>
              <w:t>Wavelet Transform.</w:t>
            </w:r>
          </w:p>
          <w:p w14:paraId="79915DA1" w14:textId="77777777" w:rsidR="000A51AD" w:rsidRPr="00F619DD" w:rsidRDefault="000A51AD" w:rsidP="000A51AD">
            <w:pPr>
              <w:pStyle w:val="ListParagraph"/>
              <w:numPr>
                <w:ilvl w:val="1"/>
                <w:numId w:val="1"/>
              </w:numPr>
              <w:rPr>
                <w:rFonts w:ascii="Times New Roman" w:hAnsi="Times New Roman" w:cs="Times New Roman"/>
                <w:lang w:val="en-US"/>
              </w:rPr>
            </w:pPr>
            <w:r>
              <w:rPr>
                <w:rFonts w:ascii="Times New Roman" w:hAnsi="Times New Roman" w:cs="Times New Roman"/>
                <w:lang w:val="en-US"/>
              </w:rPr>
              <w:t>Spatial Filter.</w:t>
            </w:r>
          </w:p>
          <w:p w14:paraId="58C1F142" w14:textId="77777777" w:rsidR="000A51AD" w:rsidRDefault="000A51AD" w:rsidP="000A51AD">
            <w:pPr>
              <w:pStyle w:val="ListParagraph"/>
              <w:numPr>
                <w:ilvl w:val="0"/>
                <w:numId w:val="1"/>
              </w:numPr>
              <w:rPr>
                <w:rFonts w:ascii="Times New Roman" w:hAnsi="Times New Roman" w:cs="Times New Roman"/>
                <w:lang w:val="en-US"/>
              </w:rPr>
            </w:pPr>
            <w:r>
              <w:rPr>
                <w:rFonts w:ascii="Times New Roman" w:hAnsi="Times New Roman" w:cs="Times New Roman"/>
                <w:lang w:val="en-US"/>
              </w:rPr>
              <w:t>Edge Detection</w:t>
            </w:r>
          </w:p>
          <w:p w14:paraId="23514FEA" w14:textId="77777777" w:rsidR="000A51AD" w:rsidRDefault="000A51AD" w:rsidP="000A51AD">
            <w:pPr>
              <w:pStyle w:val="ListParagraph"/>
              <w:numPr>
                <w:ilvl w:val="1"/>
                <w:numId w:val="1"/>
              </w:numPr>
              <w:rPr>
                <w:rFonts w:ascii="Times New Roman" w:hAnsi="Times New Roman" w:cs="Times New Roman"/>
                <w:lang w:val="en-US"/>
              </w:rPr>
            </w:pPr>
            <w:r>
              <w:rPr>
                <w:rFonts w:ascii="Times New Roman" w:hAnsi="Times New Roman" w:cs="Times New Roman"/>
                <w:lang w:val="en-US"/>
              </w:rPr>
              <w:t>Canny Edge detection.</w:t>
            </w:r>
          </w:p>
          <w:p w14:paraId="01737CCF" w14:textId="77777777" w:rsidR="000A51AD" w:rsidRDefault="000A51AD" w:rsidP="000A51AD">
            <w:pPr>
              <w:pStyle w:val="ListParagraph"/>
              <w:numPr>
                <w:ilvl w:val="1"/>
                <w:numId w:val="1"/>
              </w:numPr>
              <w:rPr>
                <w:rFonts w:ascii="Times New Roman" w:hAnsi="Times New Roman" w:cs="Times New Roman"/>
                <w:lang w:val="en-US"/>
              </w:rPr>
            </w:pPr>
            <w:r>
              <w:rPr>
                <w:rFonts w:ascii="Times New Roman" w:hAnsi="Times New Roman" w:cs="Times New Roman"/>
                <w:lang w:val="en-US"/>
              </w:rPr>
              <w:t>Sobel Edge detection.</w:t>
            </w:r>
          </w:p>
          <w:p w14:paraId="4687B889" w14:textId="77777777" w:rsidR="000A51AD" w:rsidRDefault="000A51AD" w:rsidP="000A51AD">
            <w:pPr>
              <w:pStyle w:val="ListParagraph"/>
              <w:numPr>
                <w:ilvl w:val="1"/>
                <w:numId w:val="1"/>
              </w:numPr>
              <w:rPr>
                <w:rFonts w:ascii="Times New Roman" w:hAnsi="Times New Roman" w:cs="Times New Roman"/>
                <w:lang w:val="en-US"/>
              </w:rPr>
            </w:pPr>
            <w:r>
              <w:rPr>
                <w:rFonts w:ascii="Times New Roman" w:hAnsi="Times New Roman" w:cs="Times New Roman"/>
                <w:lang w:val="en-US"/>
              </w:rPr>
              <w:t>Laplacian Edge detection.</w:t>
            </w:r>
          </w:p>
          <w:p w14:paraId="5FBF4778" w14:textId="77777777" w:rsidR="000A51AD" w:rsidRDefault="000A51AD" w:rsidP="000A51AD">
            <w:pPr>
              <w:pStyle w:val="ListParagraph"/>
              <w:numPr>
                <w:ilvl w:val="1"/>
                <w:numId w:val="1"/>
              </w:numPr>
              <w:rPr>
                <w:rFonts w:ascii="Times New Roman" w:hAnsi="Times New Roman" w:cs="Times New Roman"/>
                <w:lang w:val="en-US"/>
              </w:rPr>
            </w:pPr>
            <w:r>
              <w:rPr>
                <w:rFonts w:ascii="Times New Roman" w:hAnsi="Times New Roman" w:cs="Times New Roman"/>
                <w:lang w:val="en-US"/>
              </w:rPr>
              <w:t>Prewitt Edge detection.</w:t>
            </w:r>
          </w:p>
          <w:p w14:paraId="4825BAE2" w14:textId="77777777" w:rsidR="000A51AD" w:rsidRDefault="000A51AD" w:rsidP="000A51AD">
            <w:pPr>
              <w:pStyle w:val="ListParagraph"/>
              <w:numPr>
                <w:ilvl w:val="1"/>
                <w:numId w:val="1"/>
              </w:numPr>
              <w:rPr>
                <w:rFonts w:ascii="Times New Roman" w:hAnsi="Times New Roman" w:cs="Times New Roman"/>
                <w:lang w:val="en-US"/>
              </w:rPr>
            </w:pPr>
            <w:r>
              <w:rPr>
                <w:rFonts w:ascii="Times New Roman" w:hAnsi="Times New Roman" w:cs="Times New Roman"/>
                <w:lang w:val="en-US"/>
              </w:rPr>
              <w:t>Roberts Cross Edge detection.</w:t>
            </w:r>
          </w:p>
          <w:p w14:paraId="6A7F4657" w14:textId="77777777" w:rsidR="000A51AD" w:rsidRPr="00F619DD" w:rsidRDefault="000A51AD" w:rsidP="000A51AD">
            <w:pPr>
              <w:pStyle w:val="ListParagraph"/>
              <w:numPr>
                <w:ilvl w:val="1"/>
                <w:numId w:val="1"/>
              </w:numPr>
              <w:rPr>
                <w:rFonts w:ascii="Times New Roman" w:hAnsi="Times New Roman" w:cs="Times New Roman"/>
                <w:lang w:val="en-US"/>
              </w:rPr>
            </w:pPr>
            <w:r>
              <w:rPr>
                <w:rFonts w:ascii="Times New Roman" w:hAnsi="Times New Roman" w:cs="Times New Roman"/>
                <w:lang w:val="en-US"/>
              </w:rPr>
              <w:t>Scherr Edge detection.</w:t>
            </w:r>
          </w:p>
          <w:p w14:paraId="2FBA7A6E" w14:textId="77777777" w:rsidR="000A51AD" w:rsidRDefault="000A51AD" w:rsidP="000A51AD">
            <w:pPr>
              <w:pStyle w:val="ListParagraph"/>
              <w:numPr>
                <w:ilvl w:val="0"/>
                <w:numId w:val="1"/>
              </w:numPr>
              <w:rPr>
                <w:rFonts w:ascii="Times New Roman" w:hAnsi="Times New Roman" w:cs="Times New Roman"/>
                <w:lang w:val="en-US"/>
              </w:rPr>
            </w:pPr>
            <w:r>
              <w:rPr>
                <w:rFonts w:ascii="Times New Roman" w:hAnsi="Times New Roman" w:cs="Times New Roman"/>
                <w:lang w:val="en-US"/>
              </w:rPr>
              <w:t>Lane Detection</w:t>
            </w:r>
          </w:p>
          <w:p w14:paraId="1FF7AD59" w14:textId="77777777" w:rsidR="000A51AD" w:rsidRDefault="000A51AD" w:rsidP="000A51AD">
            <w:pPr>
              <w:pStyle w:val="ListParagraph"/>
              <w:numPr>
                <w:ilvl w:val="1"/>
                <w:numId w:val="1"/>
              </w:numPr>
              <w:rPr>
                <w:rFonts w:ascii="Times New Roman" w:hAnsi="Times New Roman" w:cs="Times New Roman"/>
                <w:lang w:val="en-US"/>
              </w:rPr>
            </w:pPr>
            <w:r>
              <w:rPr>
                <w:rFonts w:ascii="Times New Roman" w:hAnsi="Times New Roman" w:cs="Times New Roman"/>
                <w:lang w:val="en-US"/>
              </w:rPr>
              <w:t>Hough Transform.</w:t>
            </w:r>
          </w:p>
          <w:p w14:paraId="7BC1EB92" w14:textId="77777777" w:rsidR="000A51AD" w:rsidRDefault="000A51AD" w:rsidP="000A51AD">
            <w:pPr>
              <w:pStyle w:val="ListParagraph"/>
              <w:numPr>
                <w:ilvl w:val="1"/>
                <w:numId w:val="1"/>
              </w:numPr>
              <w:rPr>
                <w:rFonts w:ascii="Times New Roman" w:hAnsi="Times New Roman" w:cs="Times New Roman"/>
                <w:lang w:val="en-US"/>
              </w:rPr>
            </w:pPr>
            <w:r>
              <w:rPr>
                <w:rFonts w:ascii="Times New Roman" w:hAnsi="Times New Roman" w:cs="Times New Roman"/>
                <w:lang w:val="en-US"/>
              </w:rPr>
              <w:t>A Kalman filtering–based B-Spline tracking model.</w:t>
            </w:r>
          </w:p>
          <w:p w14:paraId="597741BD" w14:textId="77777777" w:rsidR="000A51AD" w:rsidRPr="00BF6867" w:rsidRDefault="000A51AD" w:rsidP="000A51AD">
            <w:pPr>
              <w:pStyle w:val="ListParagraph"/>
              <w:numPr>
                <w:ilvl w:val="1"/>
                <w:numId w:val="1"/>
              </w:numPr>
              <w:rPr>
                <w:rFonts w:ascii="Times New Roman" w:hAnsi="Times New Roman" w:cs="Times New Roman"/>
                <w:lang w:val="en-US"/>
              </w:rPr>
            </w:pPr>
            <w:r>
              <w:rPr>
                <w:rFonts w:ascii="Times New Roman" w:hAnsi="Times New Roman" w:cs="Times New Roman"/>
                <w:lang w:val="en-US"/>
              </w:rPr>
              <w:t>Adaptive line segment and river flow method.</w:t>
            </w:r>
          </w:p>
          <w:p w14:paraId="3B4E81DD" w14:textId="77777777" w:rsidR="000A51AD" w:rsidRDefault="000A51AD" w:rsidP="00BF6867">
            <w:pPr>
              <w:rPr>
                <w:rFonts w:ascii="Times New Roman" w:hAnsi="Times New Roman" w:cs="Times New Roman"/>
                <w:u w:val="single"/>
                <w:lang w:val="en-US"/>
              </w:rPr>
            </w:pPr>
          </w:p>
        </w:tc>
      </w:tr>
    </w:tbl>
    <w:p w14:paraId="1583A518" w14:textId="77777777" w:rsidR="000A51AD" w:rsidRDefault="000A51AD" w:rsidP="00BF6867">
      <w:pPr>
        <w:rPr>
          <w:rFonts w:ascii="Times New Roman" w:hAnsi="Times New Roman" w:cs="Times New Roman"/>
          <w:u w:val="single"/>
          <w:lang w:val="en-US"/>
        </w:rPr>
      </w:pPr>
    </w:p>
    <w:p w14:paraId="7267F4AB" w14:textId="32AEBA61" w:rsidR="00BF6867" w:rsidRDefault="00BF6867" w:rsidP="00BF6867">
      <w:pPr>
        <w:rPr>
          <w:rFonts w:ascii="Times New Roman" w:hAnsi="Times New Roman" w:cs="Times New Roman"/>
          <w:u w:val="single"/>
          <w:lang w:val="en-US"/>
        </w:rPr>
      </w:pPr>
      <w:r w:rsidRPr="00BF6867">
        <w:rPr>
          <w:rFonts w:ascii="Times New Roman" w:hAnsi="Times New Roman" w:cs="Times New Roman"/>
          <w:u w:val="single"/>
          <w:lang w:val="en-US"/>
        </w:rPr>
        <w:t>System Integration</w:t>
      </w:r>
    </w:p>
    <w:p w14:paraId="5F61388F" w14:textId="499DEC1D" w:rsidR="00F619DD" w:rsidRDefault="00F619DD" w:rsidP="00BF6867">
      <w:pPr>
        <w:rPr>
          <w:rFonts w:ascii="Times New Roman" w:hAnsi="Times New Roman" w:cs="Times New Roman"/>
          <w:lang w:val="en-US"/>
        </w:rPr>
      </w:pPr>
      <w:r>
        <w:rPr>
          <w:rFonts w:ascii="Times New Roman" w:hAnsi="Times New Roman" w:cs="Times New Roman"/>
          <w:lang w:val="en-US"/>
        </w:rPr>
        <w:tab/>
        <w:t>HARDWARE: Jetson Nano/ Raspberry Pi.</w:t>
      </w:r>
    </w:p>
    <w:p w14:paraId="6905DA5E" w14:textId="7076C3FC" w:rsidR="00F619DD" w:rsidRPr="00F619DD" w:rsidRDefault="00F619DD" w:rsidP="00BF6867">
      <w:pPr>
        <w:rPr>
          <w:rFonts w:ascii="Times New Roman" w:hAnsi="Times New Roman" w:cs="Times New Roman"/>
          <w:lang w:val="en-US"/>
        </w:rPr>
      </w:pPr>
      <w:r>
        <w:rPr>
          <w:rFonts w:ascii="Times New Roman" w:hAnsi="Times New Roman" w:cs="Times New Roman"/>
          <w:lang w:val="en-US"/>
        </w:rPr>
        <w:tab/>
        <w:t>SOFTWARE: Python and Necessary Libraries like OpenCV, scikit-image etc.,</w:t>
      </w:r>
    </w:p>
    <w:p w14:paraId="120676AB" w14:textId="0C3C4755" w:rsidR="00BF6867" w:rsidRDefault="00BF6867" w:rsidP="00BF6867">
      <w:pPr>
        <w:rPr>
          <w:rFonts w:ascii="Times New Roman" w:hAnsi="Times New Roman" w:cs="Times New Roman"/>
          <w:u w:val="single"/>
          <w:lang w:val="en-US"/>
        </w:rPr>
      </w:pPr>
      <w:r w:rsidRPr="00BF6867">
        <w:rPr>
          <w:rFonts w:ascii="Times New Roman" w:hAnsi="Times New Roman" w:cs="Times New Roman"/>
          <w:u w:val="single"/>
          <w:lang w:val="en-US"/>
        </w:rPr>
        <w:t>Testing and Evaluation</w:t>
      </w:r>
    </w:p>
    <w:p w14:paraId="2B452EBC" w14:textId="2A6CBEE5" w:rsidR="00F619DD" w:rsidRPr="00F619DD" w:rsidRDefault="00F619DD" w:rsidP="00BF6867">
      <w:pPr>
        <w:rPr>
          <w:rFonts w:ascii="Times New Roman" w:hAnsi="Times New Roman" w:cs="Times New Roman"/>
          <w:lang w:val="en-US"/>
        </w:rPr>
      </w:pPr>
      <w:r>
        <w:rPr>
          <w:rFonts w:ascii="Times New Roman" w:hAnsi="Times New Roman" w:cs="Times New Roman"/>
          <w:lang w:val="en-US"/>
        </w:rPr>
        <w:lastRenderedPageBreak/>
        <w:tab/>
        <w:t>System performance is evaluated using collected dataset along with processing time, accuracy, precision and recall.</w:t>
      </w:r>
    </w:p>
    <w:sectPr w:rsidR="00F619DD" w:rsidRPr="00F61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9033D"/>
    <w:multiLevelType w:val="hybridMultilevel"/>
    <w:tmpl w:val="D070CEB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621378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0D"/>
    <w:rsid w:val="000A51AD"/>
    <w:rsid w:val="001619D2"/>
    <w:rsid w:val="002F457D"/>
    <w:rsid w:val="00353B5D"/>
    <w:rsid w:val="00552F7A"/>
    <w:rsid w:val="00553D97"/>
    <w:rsid w:val="005F6A3B"/>
    <w:rsid w:val="007B5C20"/>
    <w:rsid w:val="00816605"/>
    <w:rsid w:val="008F170D"/>
    <w:rsid w:val="00B0706B"/>
    <w:rsid w:val="00BF6867"/>
    <w:rsid w:val="00CE69DE"/>
    <w:rsid w:val="00E90EE1"/>
    <w:rsid w:val="00F61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51AA"/>
  <w15:chartTrackingRefBased/>
  <w15:docId w15:val="{277CC632-A801-874B-AAAE-245F87D0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7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7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7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7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70D"/>
    <w:rPr>
      <w:rFonts w:eastAsiaTheme="majorEastAsia" w:cstheme="majorBidi"/>
      <w:color w:val="272727" w:themeColor="text1" w:themeTint="D8"/>
    </w:rPr>
  </w:style>
  <w:style w:type="paragraph" w:styleId="Title">
    <w:name w:val="Title"/>
    <w:basedOn w:val="Normal"/>
    <w:next w:val="Normal"/>
    <w:link w:val="TitleChar"/>
    <w:uiPriority w:val="10"/>
    <w:qFormat/>
    <w:rsid w:val="008F17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7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7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170D"/>
    <w:rPr>
      <w:i/>
      <w:iCs/>
      <w:color w:val="404040" w:themeColor="text1" w:themeTint="BF"/>
    </w:rPr>
  </w:style>
  <w:style w:type="paragraph" w:styleId="ListParagraph">
    <w:name w:val="List Paragraph"/>
    <w:basedOn w:val="Normal"/>
    <w:uiPriority w:val="34"/>
    <w:qFormat/>
    <w:rsid w:val="008F170D"/>
    <w:pPr>
      <w:ind w:left="720"/>
      <w:contextualSpacing/>
    </w:pPr>
  </w:style>
  <w:style w:type="character" w:styleId="IntenseEmphasis">
    <w:name w:val="Intense Emphasis"/>
    <w:basedOn w:val="DefaultParagraphFont"/>
    <w:uiPriority w:val="21"/>
    <w:qFormat/>
    <w:rsid w:val="008F170D"/>
    <w:rPr>
      <w:i/>
      <w:iCs/>
      <w:color w:val="0F4761" w:themeColor="accent1" w:themeShade="BF"/>
    </w:rPr>
  </w:style>
  <w:style w:type="paragraph" w:styleId="IntenseQuote">
    <w:name w:val="Intense Quote"/>
    <w:basedOn w:val="Normal"/>
    <w:next w:val="Normal"/>
    <w:link w:val="IntenseQuoteChar"/>
    <w:uiPriority w:val="30"/>
    <w:qFormat/>
    <w:rsid w:val="008F1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70D"/>
    <w:rPr>
      <w:i/>
      <w:iCs/>
      <w:color w:val="0F4761" w:themeColor="accent1" w:themeShade="BF"/>
    </w:rPr>
  </w:style>
  <w:style w:type="character" w:styleId="IntenseReference">
    <w:name w:val="Intense Reference"/>
    <w:basedOn w:val="DefaultParagraphFont"/>
    <w:uiPriority w:val="32"/>
    <w:qFormat/>
    <w:rsid w:val="008F170D"/>
    <w:rPr>
      <w:b/>
      <w:bCs/>
      <w:smallCaps/>
      <w:color w:val="0F4761" w:themeColor="accent1" w:themeShade="BF"/>
      <w:spacing w:val="5"/>
    </w:rPr>
  </w:style>
  <w:style w:type="table" w:styleId="TableGrid">
    <w:name w:val="Table Grid"/>
    <w:basedOn w:val="TableNormal"/>
    <w:uiPriority w:val="39"/>
    <w:rsid w:val="000A5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53B5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353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17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Mak03680</dc:creator>
  <cp:keywords/>
  <dc:description/>
  <cp:lastModifiedBy>Mak03680</cp:lastModifiedBy>
  <cp:revision>9</cp:revision>
  <dcterms:created xsi:type="dcterms:W3CDTF">2024-09-05T17:32:00Z</dcterms:created>
  <dcterms:modified xsi:type="dcterms:W3CDTF">2024-09-06T04:03:00Z</dcterms:modified>
</cp:coreProperties>
</file>