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4A0" w:firstRow="1" w:lastRow="0" w:firstColumn="1" w:lastColumn="0" w:noHBand="0" w:noVBand="1"/>
      </w:tblPr>
      <w:tblGrid>
        <w:gridCol w:w="5395"/>
        <w:gridCol w:w="5395"/>
      </w:tblGrid>
      <w:tr w:rsidR="001D78B9" w14:paraId="0E588DA4" w14:textId="77777777" w:rsidTr="00216DB3">
        <w:trPr>
          <w:trHeight w:val="1605"/>
        </w:trPr>
        <w:tc>
          <w:tcPr>
            <w:tcW w:w="10790" w:type="dxa"/>
            <w:gridSpan w:val="2"/>
            <w:vAlign w:val="center"/>
          </w:tcPr>
          <w:p w14:paraId="4AC8A46C" w14:textId="45BFD8AC" w:rsidR="001D78B9" w:rsidRDefault="007E5FAB" w:rsidP="00216DB3">
            <w:pPr>
              <w:pStyle w:val="Heading1"/>
            </w:pPr>
            <w:r w:rsidRPr="007E5FAB">
              <w:t xml:space="preserve">LuxCauda: A Vision-Based </w:t>
            </w:r>
            <w:r w:rsidR="002E3710" w:rsidRPr="007E5FAB">
              <w:t>Taillight</w:t>
            </w:r>
            <w:r w:rsidRPr="007E5FAB">
              <w:t xml:space="preserve"> Detection and Proximity Alert System</w:t>
            </w:r>
          </w:p>
        </w:tc>
      </w:tr>
      <w:tr w:rsidR="00637B83" w14:paraId="0BDF9B48" w14:textId="77777777" w:rsidTr="00216DB3">
        <w:trPr>
          <w:trHeight w:val="11259"/>
        </w:trPr>
        <w:tc>
          <w:tcPr>
            <w:tcW w:w="10790" w:type="dxa"/>
            <w:gridSpan w:val="2"/>
            <w:vAlign w:val="center"/>
          </w:tcPr>
          <w:p w14:paraId="58E2B250" w14:textId="359865AB" w:rsidR="00637B83" w:rsidRDefault="00637B83" w:rsidP="00216DB3">
            <w:pPr>
              <w:jc w:val="center"/>
            </w:pPr>
            <w:r w:rsidRPr="00875863">
              <w:rPr>
                <w:noProof/>
                <w:lang w:eastAsia="en-AU"/>
              </w:rPr>
              <w:lastRenderedPageBreak/>
              <mc:AlternateContent>
                <mc:Choice Requires="wps">
                  <w:drawing>
                    <wp:inline distT="0" distB="0" distL="0" distR="0" wp14:anchorId="328121BF" wp14:editId="4B70505F">
                      <wp:extent cx="6091200" cy="6094800"/>
                      <wp:effectExtent l="0" t="0" r="5080" b="1270"/>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091200" cy="6094800"/>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inline>
                  </w:drawing>
                </mc:Choice>
                <mc:Fallback>
                  <w:pict>
                    <v:shape w14:anchorId="51F3BF17" id="Shape" o:spid="_x0000_s1026" style="width:479.6pt;height:479.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3045600,3047400;3045600,3047400;3045600,3047400;3045600,3047400" o:connectangles="0,90,180,270"/>
                      <w10:anchorlock/>
                    </v:shape>
                  </w:pict>
                </mc:Fallback>
              </mc:AlternateContent>
            </w:r>
          </w:p>
        </w:tc>
      </w:tr>
      <w:tr w:rsidR="00A81248" w14:paraId="49927F7C" w14:textId="77777777" w:rsidTr="00216DB3">
        <w:trPr>
          <w:trHeight w:val="1004"/>
        </w:trPr>
        <w:tc>
          <w:tcPr>
            <w:tcW w:w="5395" w:type="dxa"/>
            <w:vAlign w:val="center"/>
          </w:tcPr>
          <w:p w14:paraId="2EB0CF59" w14:textId="5E4B0E02" w:rsidR="00637B83" w:rsidRDefault="00000000" w:rsidP="00216DB3">
            <w:pPr>
              <w:pStyle w:val="Heading2"/>
            </w:pPr>
            <w:sdt>
              <w:sdtPr>
                <w:id w:val="427853300"/>
                <w:placeholder>
                  <w:docPart w:val="70139C39DD8C4BF1B6E033BC4A807FB4"/>
                </w:placeholder>
                <w:temporary/>
                <w:showingPlcHdr/>
                <w15:appearance w15:val="hidden"/>
              </w:sdtPr>
              <w:sdtContent>
                <w:r w:rsidR="005F4A20">
                  <w:t>DATE</w:t>
                </w:r>
              </w:sdtContent>
            </w:sdt>
            <w:r w:rsidR="007E5FAB">
              <w:t xml:space="preserve"> 5/4/2025</w:t>
            </w:r>
          </w:p>
          <w:p w14:paraId="1C54C212" w14:textId="500CE979" w:rsidR="00A81248" w:rsidRDefault="00000000" w:rsidP="00216DB3">
            <w:pPr>
              <w:pStyle w:val="Heading2"/>
            </w:pPr>
            <w:sdt>
              <w:sdtPr>
                <w:id w:val="-1381006989"/>
                <w:placeholder>
                  <w:docPart w:val="18814ABFA4EB46138CCC60199B32DC53"/>
                </w:placeholder>
                <w:temporary/>
                <w:showingPlcHdr/>
                <w15:appearance w15:val="hidden"/>
              </w:sdtPr>
              <w:sdtContent>
                <w:r w:rsidR="005F4A20">
                  <w:t>COURSE TITLE</w:t>
                </w:r>
              </w:sdtContent>
            </w:sdt>
            <w:r w:rsidR="007E5FAB">
              <w:t xml:space="preserve"> – ARTIFICIAL INTELLIGENCE </w:t>
            </w:r>
          </w:p>
        </w:tc>
        <w:tc>
          <w:tcPr>
            <w:tcW w:w="5395" w:type="dxa"/>
            <w:vAlign w:val="center"/>
          </w:tcPr>
          <w:p w14:paraId="5B7F3585" w14:textId="6CEC4D6D" w:rsidR="00637B83" w:rsidRDefault="001428AF" w:rsidP="009B41C5">
            <w:pPr>
              <w:pStyle w:val="Heading2"/>
              <w:jc w:val="center"/>
            </w:pPr>
            <w:r>
              <w:t>Lead: Hariharan G</w:t>
            </w:r>
            <w:r w:rsidR="009B41C5">
              <w:t xml:space="preserve"> 23BAI1001</w:t>
            </w:r>
          </w:p>
          <w:p w14:paraId="2573C6ED" w14:textId="2EB5EAD8" w:rsidR="001428AF" w:rsidRDefault="00E62E54" w:rsidP="009B41C5">
            <w:pPr>
              <w:pStyle w:val="Heading2"/>
              <w:jc w:val="center"/>
            </w:pPr>
            <w:r>
              <w:t xml:space="preserve">Members: </w:t>
            </w:r>
            <w:r w:rsidR="001428AF">
              <w:t xml:space="preserve">Rishi </w:t>
            </w:r>
            <w:r w:rsidR="007E5FAB">
              <w:t>K</w:t>
            </w:r>
            <w:r w:rsidR="001428AF">
              <w:t xml:space="preserve">rishna </w:t>
            </w:r>
            <w:r w:rsidR="001428AF" w:rsidRPr="001428AF">
              <w:t>23BRS1207</w:t>
            </w:r>
          </w:p>
          <w:p w14:paraId="7AA5E6C1" w14:textId="26D651CD" w:rsidR="001428AF" w:rsidRPr="001428AF" w:rsidRDefault="001428AF" w:rsidP="009B41C5">
            <w:pPr>
              <w:pStyle w:val="Heading2"/>
              <w:jc w:val="center"/>
            </w:pPr>
            <w:r>
              <w:t xml:space="preserve">Nitin Nandakumar </w:t>
            </w:r>
            <w:r w:rsidRPr="001428AF">
              <w:t>23BRS1378</w:t>
            </w:r>
          </w:p>
        </w:tc>
      </w:tr>
    </w:tbl>
    <w:p w14:paraId="08EDB196" w14:textId="0E02E3F0" w:rsidR="000C4ED1" w:rsidRDefault="007E5FAB" w:rsidP="005A2DF7">
      <w:r>
        <w:rPr>
          <w:noProof/>
        </w:rPr>
        <mc:AlternateContent>
          <mc:Choice Requires="wpg">
            <w:drawing>
              <wp:anchor distT="0" distB="0" distL="114300" distR="114300" simplePos="0" relativeHeight="251669504" behindDoc="1" locked="0" layoutInCell="1" allowOverlap="1" wp14:anchorId="7968270A" wp14:editId="1FEF2304">
                <wp:simplePos x="0" y="0"/>
                <wp:positionH relativeFrom="margin">
                  <wp:align>left</wp:align>
                </wp:positionH>
                <wp:positionV relativeFrom="paragraph">
                  <wp:posOffset>-2336800</wp:posOffset>
                </wp:positionV>
                <wp:extent cx="6791960" cy="8465820"/>
                <wp:effectExtent l="0" t="0" r="889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6791960" cy="8465820"/>
                          <a:chOff x="0" y="0"/>
                          <a:chExt cx="6791961" cy="8465820"/>
                        </a:xfrm>
                      </wpg:grpSpPr>
                      <wps:wsp>
                        <wps:cNvPr id="20" name="Shape"/>
                        <wps:cNvSpPr/>
                        <wps:spPr>
                          <a:xfrm>
                            <a:off x="0" y="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s:wsp>
                        <wps:cNvPr id="11" name="Shape"/>
                        <wps:cNvSpPr/>
                        <wps:spPr>
                          <a:xfrm rot="10800000">
                            <a:off x="3291840" y="4922520"/>
                            <a:ext cx="3500121" cy="3543300"/>
                          </a:xfrm>
                          <a:custGeom>
                            <a:avLst/>
                            <a:gdLst/>
                            <a:ahLst/>
                            <a:cxnLst>
                              <a:cxn ang="0">
                                <a:pos x="wd2" y="hd2"/>
                              </a:cxn>
                              <a:cxn ang="5400000">
                                <a:pos x="wd2" y="hd2"/>
                              </a:cxn>
                              <a:cxn ang="10800000">
                                <a:pos x="wd2" y="hd2"/>
                              </a:cxn>
                              <a:cxn ang="16200000">
                                <a:pos x="wd2" y="hd2"/>
                              </a:cxn>
                            </a:cxnLst>
                            <a:rect l="0" t="0" r="r" b="b"/>
                            <a:pathLst>
                              <a:path w="21600" h="21600" extrusionOk="0">
                                <a:moveTo>
                                  <a:pt x="0" y="7161"/>
                                </a:moveTo>
                                <a:lnTo>
                                  <a:pt x="0" y="7649"/>
                                </a:lnTo>
                                <a:lnTo>
                                  <a:pt x="7493" y="0"/>
                                </a:lnTo>
                                <a:lnTo>
                                  <a:pt x="0" y="7161"/>
                                </a:lnTo>
                                <a:close/>
                                <a:moveTo>
                                  <a:pt x="0" y="11133"/>
                                </a:moveTo>
                                <a:lnTo>
                                  <a:pt x="0" y="11636"/>
                                </a:lnTo>
                                <a:lnTo>
                                  <a:pt x="11521" y="0"/>
                                </a:lnTo>
                                <a:lnTo>
                                  <a:pt x="0" y="11133"/>
                                </a:lnTo>
                                <a:close/>
                                <a:moveTo>
                                  <a:pt x="0" y="9143"/>
                                </a:moveTo>
                                <a:lnTo>
                                  <a:pt x="0" y="9639"/>
                                </a:lnTo>
                                <a:lnTo>
                                  <a:pt x="9507" y="0"/>
                                </a:lnTo>
                                <a:lnTo>
                                  <a:pt x="0" y="9143"/>
                                </a:lnTo>
                                <a:close/>
                                <a:moveTo>
                                  <a:pt x="0" y="3205"/>
                                </a:moveTo>
                                <a:lnTo>
                                  <a:pt x="0" y="3639"/>
                                </a:lnTo>
                                <a:lnTo>
                                  <a:pt x="3456" y="0"/>
                                </a:lnTo>
                                <a:lnTo>
                                  <a:pt x="0" y="3205"/>
                                </a:lnTo>
                                <a:close/>
                                <a:moveTo>
                                  <a:pt x="0" y="5179"/>
                                </a:moveTo>
                                <a:lnTo>
                                  <a:pt x="0" y="5652"/>
                                </a:lnTo>
                                <a:lnTo>
                                  <a:pt x="5471" y="8"/>
                                </a:lnTo>
                                <a:lnTo>
                                  <a:pt x="0" y="5179"/>
                                </a:lnTo>
                                <a:close/>
                                <a:moveTo>
                                  <a:pt x="0" y="1262"/>
                                </a:moveTo>
                                <a:lnTo>
                                  <a:pt x="0" y="1603"/>
                                </a:lnTo>
                                <a:lnTo>
                                  <a:pt x="1442" y="0"/>
                                </a:lnTo>
                                <a:lnTo>
                                  <a:pt x="0" y="1262"/>
                                </a:lnTo>
                                <a:close/>
                                <a:moveTo>
                                  <a:pt x="0" y="19092"/>
                                </a:moveTo>
                                <a:lnTo>
                                  <a:pt x="0" y="19610"/>
                                </a:lnTo>
                                <a:lnTo>
                                  <a:pt x="19594" y="0"/>
                                </a:lnTo>
                                <a:lnTo>
                                  <a:pt x="0" y="19092"/>
                                </a:lnTo>
                                <a:close/>
                                <a:moveTo>
                                  <a:pt x="0" y="21081"/>
                                </a:moveTo>
                                <a:lnTo>
                                  <a:pt x="0" y="21600"/>
                                </a:lnTo>
                                <a:lnTo>
                                  <a:pt x="21600" y="0"/>
                                </a:lnTo>
                                <a:lnTo>
                                  <a:pt x="0" y="21081"/>
                                </a:lnTo>
                                <a:close/>
                                <a:moveTo>
                                  <a:pt x="0" y="15112"/>
                                </a:moveTo>
                                <a:lnTo>
                                  <a:pt x="0" y="15623"/>
                                </a:lnTo>
                                <a:lnTo>
                                  <a:pt x="15557" y="0"/>
                                </a:lnTo>
                                <a:lnTo>
                                  <a:pt x="0" y="15112"/>
                                </a:lnTo>
                                <a:close/>
                                <a:moveTo>
                                  <a:pt x="0" y="17102"/>
                                </a:moveTo>
                                <a:lnTo>
                                  <a:pt x="0" y="17621"/>
                                </a:lnTo>
                                <a:lnTo>
                                  <a:pt x="17572" y="0"/>
                                </a:lnTo>
                                <a:lnTo>
                                  <a:pt x="0" y="17102"/>
                                </a:lnTo>
                                <a:close/>
                                <a:moveTo>
                                  <a:pt x="0" y="13123"/>
                                </a:moveTo>
                                <a:lnTo>
                                  <a:pt x="0" y="13634"/>
                                </a:lnTo>
                                <a:lnTo>
                                  <a:pt x="13543" y="0"/>
                                </a:lnTo>
                                <a:lnTo>
                                  <a:pt x="0" y="13123"/>
                                </a:lnTo>
                                <a:close/>
                              </a:path>
                            </a:pathLst>
                          </a:custGeom>
                          <a:gradFill>
                            <a:gsLst>
                              <a:gs pos="0">
                                <a:schemeClr val="accent2"/>
                              </a:gs>
                              <a:gs pos="100000">
                                <a:schemeClr val="accent3"/>
                              </a:gs>
                            </a:gsLst>
                            <a:lin ang="0" scaled="1"/>
                          </a:gra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3FE49AFC" id="Group 6" o:spid="_x0000_s1026" alt="&quot;&quot;" style="position:absolute;margin-left:0;margin-top:-184pt;width:534.8pt;height:666.6pt;z-index:-251646976;mso-position-horizontal:left;mso-position-horizontal-relative:margin;mso-width-relative:margin;mso-height-relative:margin" coordsize="67919,84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">
                <v:shape id="Shape" o:spid="_x0000_s1027" style="position:absolute;width:35001;height:3543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v:shape id="Shape" o:spid="_x0000_s1028" style="position:absolute;left:32918;top:49225;width:35001;height:35433;rotation:180;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" path="m,7161r,488l7493,,,7161xm,11133r,503l11521,,,11133xm,9143r,496l9507,,,9143xm,3205r,434l3456,,,3205xm,5179r,473l5471,8,,5179xm,1262r,341l1442,,,1262xm,19092r,518l19594,,,19092xm,21081r,519l21600,,,21081xm,15112r,511l15557,,,15112xm,17102r,519l17572,,,17102xm,13123r,511l13543,,,13123xe" fillcolor="#ff1571 [3205]" stroked="f" strokeweight="1pt">
                  <v:fill color2="#fdc082 [3206]" angle="90" focus="100%" type="gradient"/>
                  <v:stroke miterlimit="4" joinstyle="miter"/>
                  <v:path arrowok="t" o:extrusionok="f" o:connecttype="custom" o:connectlocs="1750061,1771650;1750061,1771650;1750061,1771650;1750061,1771650" o:connectangles="0,90,180,270"/>
                </v:shape>
                <w10:wrap anchorx="margin"/>
              </v:group>
            </w:pict>
          </mc:Fallback>
        </mc:AlternateContent>
      </w:r>
    </w:p>
    <w:p w14:paraId="793A637E" w14:textId="0514E787" w:rsidR="000F0731" w:rsidRDefault="000F0731" w:rsidP="005A2DF7"/>
    <w:tbl>
      <w:tblPr>
        <w:tblW w:w="10773" w:type="dxa"/>
        <w:tblLayout w:type="fixed"/>
        <w:tblLook w:val="04A0" w:firstRow="1" w:lastRow="0" w:firstColumn="1" w:lastColumn="0" w:noHBand="0" w:noVBand="1"/>
      </w:tblPr>
      <w:tblGrid>
        <w:gridCol w:w="426"/>
        <w:gridCol w:w="4961"/>
        <w:gridCol w:w="4961"/>
        <w:gridCol w:w="425"/>
      </w:tblGrid>
      <w:tr w:rsidR="001205A1" w14:paraId="7F228DFB" w14:textId="77777777" w:rsidTr="00036DC3">
        <w:trPr>
          <w:trHeight w:val="396"/>
        </w:trPr>
        <w:tc>
          <w:tcPr>
            <w:tcW w:w="426" w:type="dxa"/>
          </w:tcPr>
          <w:p w14:paraId="7B612B12" w14:textId="3A7AB88B" w:rsidR="00A81248" w:rsidRDefault="00A81248" w:rsidP="00216DB3">
            <w:pPr>
              <w:pStyle w:val="Text"/>
            </w:pPr>
          </w:p>
        </w:tc>
        <w:tc>
          <w:tcPr>
            <w:tcW w:w="4961" w:type="dxa"/>
          </w:tcPr>
          <w:p w14:paraId="59BE5D6E" w14:textId="77777777" w:rsidR="00A81248" w:rsidRDefault="00A81248" w:rsidP="00216DB3">
            <w:pPr>
              <w:pStyle w:val="Text"/>
            </w:pPr>
          </w:p>
        </w:tc>
        <w:tc>
          <w:tcPr>
            <w:tcW w:w="4961" w:type="dxa"/>
          </w:tcPr>
          <w:p w14:paraId="77132398" w14:textId="77777777" w:rsidR="00A81248" w:rsidRDefault="00A81248" w:rsidP="00216DB3">
            <w:pPr>
              <w:pStyle w:val="Text"/>
            </w:pPr>
          </w:p>
        </w:tc>
        <w:tc>
          <w:tcPr>
            <w:tcW w:w="425" w:type="dxa"/>
          </w:tcPr>
          <w:p w14:paraId="344967DE" w14:textId="77777777" w:rsidR="00A81248" w:rsidRDefault="00A81248" w:rsidP="00216DB3">
            <w:pPr>
              <w:pStyle w:val="Text"/>
            </w:pPr>
          </w:p>
        </w:tc>
      </w:tr>
      <w:tr w:rsidR="001205A1" w14:paraId="0A19C26A" w14:textId="77777777" w:rsidTr="00A55AEE">
        <w:trPr>
          <w:trHeight w:val="2638"/>
        </w:trPr>
        <w:tc>
          <w:tcPr>
            <w:tcW w:w="426" w:type="dxa"/>
          </w:tcPr>
          <w:p w14:paraId="6BADCA52" w14:textId="429B2FED" w:rsidR="001205A1" w:rsidRDefault="001205A1" w:rsidP="005A2DF7"/>
        </w:tc>
        <w:tc>
          <w:tcPr>
            <w:tcW w:w="9922" w:type="dxa"/>
            <w:gridSpan w:val="2"/>
            <w:tcBorders>
              <w:bottom w:val="single" w:sz="18" w:space="0" w:color="26414C" w:themeColor="accent5" w:themeShade="40"/>
            </w:tcBorders>
            <w:shd w:val="clear" w:color="auto" w:fill="FFFFFF" w:themeFill="background1"/>
          </w:tcPr>
          <w:p w14:paraId="51DC6E88" w14:textId="7FF245BB" w:rsidR="001205A1" w:rsidRDefault="00A55AEE" w:rsidP="005A2DF7">
            <w:pPr>
              <w:pStyle w:val="Heading3"/>
            </w:pPr>
            <w:r>
              <w:t xml:space="preserve">Professor: </w:t>
            </w:r>
          </w:p>
          <w:p w14:paraId="783A3C71" w14:textId="3694A7B3" w:rsidR="00A55AEE" w:rsidRPr="00A55AEE" w:rsidRDefault="00A55AEE" w:rsidP="00A55AEE">
            <w:pPr>
              <w:pStyle w:val="Heading2"/>
              <w:rPr>
                <w:b/>
                <w:bCs/>
              </w:rPr>
            </w:pPr>
            <w:r>
              <w:rPr>
                <w:b/>
                <w:bCs/>
              </w:rPr>
              <w:t>Dr. Joshan Athenasious</w:t>
            </w:r>
          </w:p>
          <w:p w14:paraId="108933CC" w14:textId="77777777" w:rsidR="001205A1" w:rsidRDefault="001205A1" w:rsidP="005F4A20"/>
          <w:p w14:paraId="41331F06" w14:textId="09CAFF94" w:rsidR="001205A1" w:rsidRDefault="001205A1" w:rsidP="007E5FAB">
            <w:pPr>
              <w:pStyle w:val="Heading4"/>
            </w:pPr>
          </w:p>
        </w:tc>
        <w:tc>
          <w:tcPr>
            <w:tcW w:w="425" w:type="dxa"/>
          </w:tcPr>
          <w:p w14:paraId="613A068A" w14:textId="77777777" w:rsidR="001205A1" w:rsidRDefault="001205A1" w:rsidP="005A2DF7"/>
        </w:tc>
      </w:tr>
      <w:tr w:rsidR="00637B83" w14:paraId="59361779" w14:textId="77777777" w:rsidTr="00216DB3">
        <w:trPr>
          <w:trHeight w:val="383"/>
        </w:trPr>
        <w:tc>
          <w:tcPr>
            <w:tcW w:w="426" w:type="dxa"/>
          </w:tcPr>
          <w:p w14:paraId="4EFD1C1C" w14:textId="499B9D6D" w:rsidR="00637B83" w:rsidRDefault="00637B83" w:rsidP="005A2DF7"/>
        </w:tc>
        <w:tc>
          <w:tcPr>
            <w:tcW w:w="9922" w:type="dxa"/>
            <w:gridSpan w:val="2"/>
            <w:tcBorders>
              <w:top w:val="single" w:sz="18" w:space="0" w:color="26414C" w:themeColor="accent5" w:themeShade="40"/>
            </w:tcBorders>
            <w:shd w:val="clear" w:color="auto" w:fill="FFFFFF" w:themeFill="background1"/>
          </w:tcPr>
          <w:p w14:paraId="41BD969C" w14:textId="4E1C92F8" w:rsidR="00637B83" w:rsidRPr="00637B83" w:rsidRDefault="007E5FAB" w:rsidP="000F0731">
            <w:pPr>
              <w:pStyle w:val="Heading5"/>
            </w:pPr>
            <w:r>
              <w:t>Abstract</w:t>
            </w:r>
          </w:p>
        </w:tc>
        <w:tc>
          <w:tcPr>
            <w:tcW w:w="425" w:type="dxa"/>
          </w:tcPr>
          <w:p w14:paraId="2147C3FA" w14:textId="77777777" w:rsidR="00637B83" w:rsidRDefault="00637B83" w:rsidP="005A2DF7"/>
        </w:tc>
      </w:tr>
      <w:tr w:rsidR="001205A1" w14:paraId="7359AAFE" w14:textId="77777777" w:rsidTr="00036DC3">
        <w:trPr>
          <w:trHeight w:val="6948"/>
        </w:trPr>
        <w:tc>
          <w:tcPr>
            <w:tcW w:w="426" w:type="dxa"/>
          </w:tcPr>
          <w:p w14:paraId="19440DAA" w14:textId="77777777" w:rsidR="00A81248" w:rsidRDefault="00A81248" w:rsidP="005A2DF7"/>
        </w:tc>
        <w:tc>
          <w:tcPr>
            <w:tcW w:w="4961" w:type="dxa"/>
            <w:shd w:val="clear" w:color="auto" w:fill="FFFFFF" w:themeFill="background1"/>
          </w:tcPr>
          <w:p w14:paraId="62CCEC3A" w14:textId="3BD4DAC9" w:rsidR="001205A1" w:rsidRPr="001205A1" w:rsidRDefault="007E5FAB" w:rsidP="007E5FAB">
            <w:pPr>
              <w:pStyle w:val="Text"/>
            </w:pPr>
            <w:r w:rsidRPr="007E5FAB">
              <w:t xml:space="preserve">This project presents an intelligent vision system for detecting vehicle </w:t>
            </w:r>
            <w:r w:rsidR="002E3710" w:rsidRPr="007E5FAB">
              <w:t>taillights</w:t>
            </w:r>
            <w:r w:rsidRPr="007E5FAB">
              <w:t xml:space="preserve"> and estimating proximity using real-time video input. The proposed system utilizes the YOLOv8 object detection model to identify vehicles from dashcam footage and calculates the distance from the host vehicle using the bounding box dimensions. A color-based segmentation approach is employed to identify illuminated red </w:t>
            </w:r>
            <w:r w:rsidR="002E3710" w:rsidRPr="007E5FAB">
              <w:t>taillights</w:t>
            </w:r>
            <w:r w:rsidRPr="007E5FAB">
              <w:t xml:space="preserve"> within detected vehicles. By analyzing symmetry and shape, the system enhances detection accuracy, especially under varying lighting conditions. The system is designed</w:t>
            </w:r>
            <w:r w:rsidR="002E3710">
              <w:t xml:space="preserve"> by us</w:t>
            </w:r>
            <w:r w:rsidRPr="007E5FAB">
              <w:t xml:space="preserve"> to serve as an assistive safety tool in advanced driver-assistance systems (ADAS), capable of issuing proximity alerts when another vehicle is dangerously close. This project </w:t>
            </w:r>
            <w:r w:rsidR="002E3710" w:rsidRPr="007E5FAB">
              <w:t>highlights</w:t>
            </w:r>
            <w:r w:rsidRPr="007E5FAB">
              <w:t xml:space="preserve"> the fusion of classical computer vision techniques and deep learning to solve a critical problem in automotive safety.</w:t>
            </w:r>
          </w:p>
        </w:tc>
        <w:tc>
          <w:tcPr>
            <w:tcW w:w="4961" w:type="dxa"/>
            <w:shd w:val="clear" w:color="auto" w:fill="FFFFFF" w:themeFill="background1"/>
          </w:tcPr>
          <w:p w14:paraId="6A8F531F" w14:textId="68AB372E" w:rsidR="00A81248" w:rsidRPr="00637B83" w:rsidRDefault="00A81248" w:rsidP="007E5FAB">
            <w:pPr>
              <w:pStyle w:val="Text"/>
            </w:pPr>
          </w:p>
        </w:tc>
        <w:tc>
          <w:tcPr>
            <w:tcW w:w="425" w:type="dxa"/>
          </w:tcPr>
          <w:p w14:paraId="1774B53D" w14:textId="7E2E0039" w:rsidR="00A81248" w:rsidRDefault="00A81248" w:rsidP="005A2DF7"/>
        </w:tc>
      </w:tr>
    </w:tbl>
    <w:p w14:paraId="4E1DDC9A" w14:textId="77777777" w:rsidR="00E61F1F" w:rsidRDefault="00E61F1F"/>
    <w:tbl>
      <w:tblPr>
        <w:tblW w:w="10773" w:type="dxa"/>
        <w:tblLayout w:type="fixed"/>
        <w:tblLook w:val="0600" w:firstRow="0" w:lastRow="0" w:firstColumn="0" w:lastColumn="0" w:noHBand="1" w:noVBand="1"/>
      </w:tblPr>
      <w:tblGrid>
        <w:gridCol w:w="426"/>
        <w:gridCol w:w="4961"/>
        <w:gridCol w:w="4961"/>
        <w:gridCol w:w="425"/>
      </w:tblGrid>
      <w:tr w:rsidR="0031055C" w14:paraId="7A4CB667" w14:textId="77777777" w:rsidTr="00216DB3">
        <w:trPr>
          <w:trHeight w:val="410"/>
        </w:trPr>
        <w:tc>
          <w:tcPr>
            <w:tcW w:w="426" w:type="dxa"/>
            <w:shd w:val="clear" w:color="auto" w:fill="FFFFFF" w:themeFill="background1"/>
          </w:tcPr>
          <w:p w14:paraId="1B55C788" w14:textId="2ABAF954" w:rsidR="0031055C" w:rsidRDefault="002B6593" w:rsidP="005F4A20">
            <w:r w:rsidRPr="002B6593">
              <w:rPr>
                <w:noProof/>
                <w:lang w:val="en-AU" w:eastAsia="en-AU"/>
              </w:rPr>
              <mc:AlternateContent>
                <mc:Choice Requires="wps">
                  <w:drawing>
                    <wp:anchor distT="0" distB="0" distL="114300" distR="114300" simplePos="0" relativeHeight="251659263" behindDoc="1" locked="0" layoutInCell="1" allowOverlap="1" wp14:anchorId="61FBD192" wp14:editId="266EA7F5">
                      <wp:simplePos x="0" y="0"/>
                      <wp:positionH relativeFrom="column">
                        <wp:posOffset>-528955</wp:posOffset>
                      </wp:positionH>
                      <wp:positionV relativeFrom="paragraph">
                        <wp:posOffset>-596900</wp:posOffset>
                      </wp:positionV>
                      <wp:extent cx="7773671" cy="10060941"/>
                      <wp:effectExtent l="0" t="0" r="0" b="0"/>
                      <wp:wrapNone/>
                      <wp:docPr id="22"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3671" cy="10060941"/>
                              </a:xfrm>
                              <a:custGeom>
                                <a:avLst/>
                                <a:gdLst/>
                                <a:ahLst/>
                                <a:cxnLst>
                                  <a:cxn ang="0">
                                    <a:pos x="wd2" y="hd2"/>
                                  </a:cxn>
                                  <a:cxn ang="5400000">
                                    <a:pos x="wd2" y="hd2"/>
                                  </a:cxn>
                                  <a:cxn ang="10800000">
                                    <a:pos x="wd2" y="hd2"/>
                                  </a:cxn>
                                  <a:cxn ang="16200000">
                                    <a:pos x="wd2" y="hd2"/>
                                  </a:cxn>
                                </a:cxnLst>
                                <a:rect l="0" t="0" r="r" b="b"/>
                                <a:pathLst>
                                  <a:path w="21600" h="21600" extrusionOk="0">
                                    <a:moveTo>
                                      <a:pt x="1616" y="6596"/>
                                    </a:moveTo>
                                    <a:lnTo>
                                      <a:pt x="2033" y="6271"/>
                                    </a:lnTo>
                                    <a:lnTo>
                                      <a:pt x="2033" y="6219"/>
                                    </a:lnTo>
                                    <a:lnTo>
                                      <a:pt x="1567" y="6577"/>
                                    </a:lnTo>
                                    <a:cubicBezTo>
                                      <a:pt x="1584" y="6585"/>
                                      <a:pt x="1602" y="6590"/>
                                      <a:pt x="1616" y="6596"/>
                                    </a:cubicBezTo>
                                    <a:close/>
                                    <a:moveTo>
                                      <a:pt x="872" y="6301"/>
                                    </a:moveTo>
                                    <a:lnTo>
                                      <a:pt x="2036" y="5399"/>
                                    </a:lnTo>
                                    <a:lnTo>
                                      <a:pt x="2036" y="5352"/>
                                    </a:lnTo>
                                    <a:lnTo>
                                      <a:pt x="829" y="6282"/>
                                    </a:lnTo>
                                    <a:cubicBezTo>
                                      <a:pt x="843" y="6288"/>
                                      <a:pt x="858" y="6296"/>
                                      <a:pt x="872" y="6301"/>
                                    </a:cubicBezTo>
                                    <a:close/>
                                    <a:moveTo>
                                      <a:pt x="4436" y="3"/>
                                    </a:moveTo>
                                    <a:lnTo>
                                      <a:pt x="2396" y="1557"/>
                                    </a:lnTo>
                                    <a:lnTo>
                                      <a:pt x="2558" y="1557"/>
                                    </a:lnTo>
                                    <a:lnTo>
                                      <a:pt x="4538" y="3"/>
                                    </a:lnTo>
                                    <a:lnTo>
                                      <a:pt x="4436" y="3"/>
                                    </a:lnTo>
                                    <a:close/>
                                    <a:moveTo>
                                      <a:pt x="205" y="5944"/>
                                    </a:moveTo>
                                    <a:lnTo>
                                      <a:pt x="2033" y="4526"/>
                                    </a:lnTo>
                                    <a:lnTo>
                                      <a:pt x="2033" y="4485"/>
                                    </a:lnTo>
                                    <a:lnTo>
                                      <a:pt x="166" y="5922"/>
                                    </a:lnTo>
                                    <a:cubicBezTo>
                                      <a:pt x="180" y="5930"/>
                                      <a:pt x="194" y="5938"/>
                                      <a:pt x="205" y="5944"/>
                                    </a:cubicBezTo>
                                    <a:close/>
                                    <a:moveTo>
                                      <a:pt x="0" y="3561"/>
                                    </a:moveTo>
                                    <a:lnTo>
                                      <a:pt x="2033" y="1966"/>
                                    </a:lnTo>
                                    <a:lnTo>
                                      <a:pt x="2033" y="1832"/>
                                    </a:lnTo>
                                    <a:lnTo>
                                      <a:pt x="0" y="3378"/>
                                    </a:lnTo>
                                    <a:lnTo>
                                      <a:pt x="0" y="3561"/>
                                    </a:lnTo>
                                    <a:close/>
                                    <a:moveTo>
                                      <a:pt x="0" y="5303"/>
                                    </a:moveTo>
                                    <a:lnTo>
                                      <a:pt x="2033" y="3714"/>
                                    </a:lnTo>
                                    <a:lnTo>
                                      <a:pt x="2033" y="3561"/>
                                    </a:lnTo>
                                    <a:lnTo>
                                      <a:pt x="0" y="5112"/>
                                    </a:lnTo>
                                    <a:lnTo>
                                      <a:pt x="0" y="5303"/>
                                    </a:lnTo>
                                    <a:close/>
                                    <a:moveTo>
                                      <a:pt x="0" y="4433"/>
                                    </a:moveTo>
                                    <a:lnTo>
                                      <a:pt x="2033" y="2841"/>
                                    </a:lnTo>
                                    <a:lnTo>
                                      <a:pt x="2033" y="2697"/>
                                    </a:lnTo>
                                    <a:lnTo>
                                      <a:pt x="0" y="4245"/>
                                    </a:lnTo>
                                    <a:lnTo>
                                      <a:pt x="0" y="4433"/>
                                    </a:lnTo>
                                    <a:close/>
                                    <a:moveTo>
                                      <a:pt x="2170" y="3"/>
                                    </a:moveTo>
                                    <a:lnTo>
                                      <a:pt x="0" y="1647"/>
                                    </a:lnTo>
                                    <a:lnTo>
                                      <a:pt x="0" y="1813"/>
                                    </a:lnTo>
                                    <a:lnTo>
                                      <a:pt x="2301" y="3"/>
                                    </a:lnTo>
                                    <a:lnTo>
                                      <a:pt x="2170" y="3"/>
                                    </a:lnTo>
                                    <a:close/>
                                    <a:moveTo>
                                      <a:pt x="20997" y="16280"/>
                                    </a:moveTo>
                                    <a:lnTo>
                                      <a:pt x="19564" y="17363"/>
                                    </a:lnTo>
                                    <a:lnTo>
                                      <a:pt x="19564" y="17420"/>
                                    </a:lnTo>
                                    <a:lnTo>
                                      <a:pt x="21007" y="16280"/>
                                    </a:lnTo>
                                    <a:cubicBezTo>
                                      <a:pt x="21004" y="16280"/>
                                      <a:pt x="21000" y="16280"/>
                                      <a:pt x="20997" y="16280"/>
                                    </a:cubicBezTo>
                                    <a:close/>
                                    <a:moveTo>
                                      <a:pt x="19804" y="16332"/>
                                    </a:moveTo>
                                    <a:lnTo>
                                      <a:pt x="19567" y="16509"/>
                                    </a:lnTo>
                                    <a:lnTo>
                                      <a:pt x="19567" y="16531"/>
                                    </a:lnTo>
                                    <a:lnTo>
                                      <a:pt x="19825" y="16327"/>
                                    </a:lnTo>
                                    <a:cubicBezTo>
                                      <a:pt x="19814" y="16330"/>
                                      <a:pt x="19811" y="16332"/>
                                      <a:pt x="19804" y="16332"/>
                                    </a:cubicBezTo>
                                    <a:close/>
                                    <a:moveTo>
                                      <a:pt x="3303" y="3"/>
                                    </a:moveTo>
                                    <a:lnTo>
                                      <a:pt x="0" y="2511"/>
                                    </a:lnTo>
                                    <a:lnTo>
                                      <a:pt x="0" y="2686"/>
                                    </a:lnTo>
                                    <a:lnTo>
                                      <a:pt x="3416" y="3"/>
                                    </a:lnTo>
                                    <a:lnTo>
                                      <a:pt x="3303" y="3"/>
                                    </a:lnTo>
                                    <a:close/>
                                    <a:moveTo>
                                      <a:pt x="15513" y="19561"/>
                                    </a:moveTo>
                                    <a:lnTo>
                                      <a:pt x="14775" y="20117"/>
                                    </a:lnTo>
                                    <a:cubicBezTo>
                                      <a:pt x="14754" y="20204"/>
                                      <a:pt x="14736" y="20289"/>
                                      <a:pt x="14722" y="20378"/>
                                    </a:cubicBezTo>
                                    <a:lnTo>
                                      <a:pt x="15749" y="19563"/>
                                    </a:lnTo>
                                    <a:lnTo>
                                      <a:pt x="15513" y="19563"/>
                                    </a:lnTo>
                                    <a:close/>
                                    <a:moveTo>
                                      <a:pt x="1034" y="3"/>
                                    </a:moveTo>
                                    <a:lnTo>
                                      <a:pt x="0" y="783"/>
                                    </a:lnTo>
                                    <a:lnTo>
                                      <a:pt x="0" y="935"/>
                                    </a:lnTo>
                                    <a:lnTo>
                                      <a:pt x="1182" y="0"/>
                                    </a:lnTo>
                                    <a:lnTo>
                                      <a:pt x="1034" y="0"/>
                                    </a:lnTo>
                                    <a:close/>
                                    <a:moveTo>
                                      <a:pt x="0" y="3"/>
                                    </a:moveTo>
                                    <a:lnTo>
                                      <a:pt x="0" y="60"/>
                                    </a:lnTo>
                                    <a:lnTo>
                                      <a:pt x="74" y="3"/>
                                    </a:lnTo>
                                    <a:lnTo>
                                      <a:pt x="0" y="3"/>
                                    </a:lnTo>
                                    <a:close/>
                                    <a:moveTo>
                                      <a:pt x="6694" y="3"/>
                                    </a:moveTo>
                                    <a:lnTo>
                                      <a:pt x="4658" y="1557"/>
                                    </a:lnTo>
                                    <a:lnTo>
                                      <a:pt x="4789" y="1557"/>
                                    </a:lnTo>
                                    <a:lnTo>
                                      <a:pt x="6775" y="3"/>
                                    </a:lnTo>
                                    <a:lnTo>
                                      <a:pt x="6694" y="3"/>
                                    </a:lnTo>
                                    <a:close/>
                                    <a:moveTo>
                                      <a:pt x="19832" y="21597"/>
                                    </a:moveTo>
                                    <a:lnTo>
                                      <a:pt x="21596" y="20218"/>
                                    </a:lnTo>
                                    <a:lnTo>
                                      <a:pt x="21596" y="20119"/>
                                    </a:lnTo>
                                    <a:lnTo>
                                      <a:pt x="19659" y="21600"/>
                                    </a:lnTo>
                                    <a:lnTo>
                                      <a:pt x="19832" y="21600"/>
                                    </a:lnTo>
                                    <a:close/>
                                    <a:moveTo>
                                      <a:pt x="18932" y="19561"/>
                                    </a:moveTo>
                                    <a:lnTo>
                                      <a:pt x="16250" y="21597"/>
                                    </a:lnTo>
                                    <a:lnTo>
                                      <a:pt x="16490" y="21597"/>
                                    </a:lnTo>
                                    <a:lnTo>
                                      <a:pt x="19084" y="19561"/>
                                    </a:lnTo>
                                    <a:lnTo>
                                      <a:pt x="18932" y="19561"/>
                                    </a:lnTo>
                                    <a:close/>
                                    <a:moveTo>
                                      <a:pt x="18717" y="21597"/>
                                    </a:moveTo>
                                    <a:lnTo>
                                      <a:pt x="21596" y="19342"/>
                                    </a:lnTo>
                                    <a:lnTo>
                                      <a:pt x="21596" y="19255"/>
                                    </a:lnTo>
                                    <a:lnTo>
                                      <a:pt x="18523" y="21597"/>
                                    </a:lnTo>
                                    <a:lnTo>
                                      <a:pt x="18717" y="21597"/>
                                    </a:lnTo>
                                    <a:close/>
                                    <a:moveTo>
                                      <a:pt x="20894" y="21597"/>
                                    </a:moveTo>
                                    <a:lnTo>
                                      <a:pt x="21600" y="21049"/>
                                    </a:lnTo>
                                    <a:lnTo>
                                      <a:pt x="21600" y="21022"/>
                                    </a:lnTo>
                                    <a:lnTo>
                                      <a:pt x="20855" y="21597"/>
                                    </a:lnTo>
                                    <a:lnTo>
                                      <a:pt x="20894" y="21597"/>
                                    </a:lnTo>
                                    <a:close/>
                                    <a:moveTo>
                                      <a:pt x="19564" y="18219"/>
                                    </a:moveTo>
                                    <a:lnTo>
                                      <a:pt x="19564" y="18301"/>
                                    </a:lnTo>
                                    <a:lnTo>
                                      <a:pt x="21596" y="16700"/>
                                    </a:lnTo>
                                    <a:lnTo>
                                      <a:pt x="21596" y="16679"/>
                                    </a:lnTo>
                                    <a:lnTo>
                                      <a:pt x="19564" y="18219"/>
                                    </a:lnTo>
                                    <a:close/>
                                    <a:moveTo>
                                      <a:pt x="19564" y="19182"/>
                                    </a:moveTo>
                                    <a:lnTo>
                                      <a:pt x="21596" y="17584"/>
                                    </a:lnTo>
                                    <a:lnTo>
                                      <a:pt x="21596" y="17535"/>
                                    </a:lnTo>
                                    <a:lnTo>
                                      <a:pt x="19564" y="19078"/>
                                    </a:lnTo>
                                    <a:lnTo>
                                      <a:pt x="19564" y="19182"/>
                                    </a:lnTo>
                                    <a:close/>
                                    <a:moveTo>
                                      <a:pt x="17602" y="21597"/>
                                    </a:moveTo>
                                    <a:lnTo>
                                      <a:pt x="21596" y="18464"/>
                                    </a:lnTo>
                                    <a:lnTo>
                                      <a:pt x="21596" y="18394"/>
                                    </a:lnTo>
                                    <a:lnTo>
                                      <a:pt x="17387" y="21597"/>
                                    </a:lnTo>
                                    <a:lnTo>
                                      <a:pt x="17602" y="21597"/>
                                    </a:lnTo>
                                    <a:close/>
                                    <a:moveTo>
                                      <a:pt x="5565" y="3"/>
                                    </a:moveTo>
                                    <a:lnTo>
                                      <a:pt x="3529" y="1557"/>
                                    </a:lnTo>
                                    <a:lnTo>
                                      <a:pt x="3674" y="1557"/>
                                    </a:lnTo>
                                    <a:lnTo>
                                      <a:pt x="5657" y="3"/>
                                    </a:lnTo>
                                    <a:lnTo>
                                      <a:pt x="5565" y="3"/>
                                    </a:lnTo>
                                    <a:close/>
                                    <a:moveTo>
                                      <a:pt x="9567" y="425"/>
                                    </a:moveTo>
                                    <a:lnTo>
                                      <a:pt x="8095" y="1557"/>
                                    </a:lnTo>
                                    <a:lnTo>
                                      <a:pt x="8113" y="1557"/>
                                    </a:lnTo>
                                    <a:lnTo>
                                      <a:pt x="9567" y="428"/>
                                    </a:lnTo>
                                    <a:cubicBezTo>
                                      <a:pt x="9567" y="425"/>
                                      <a:pt x="9567" y="425"/>
                                      <a:pt x="9567" y="425"/>
                                    </a:cubicBezTo>
                                    <a:close/>
                                    <a:moveTo>
                                      <a:pt x="8984" y="3"/>
                                    </a:moveTo>
                                    <a:lnTo>
                                      <a:pt x="6966" y="1557"/>
                                    </a:lnTo>
                                    <a:lnTo>
                                      <a:pt x="6991" y="1557"/>
                                    </a:lnTo>
                                    <a:lnTo>
                                      <a:pt x="8991" y="3"/>
                                    </a:lnTo>
                                    <a:lnTo>
                                      <a:pt x="8984" y="3"/>
                                    </a:lnTo>
                                    <a:close/>
                                    <a:moveTo>
                                      <a:pt x="17796" y="19561"/>
                                    </a:moveTo>
                                    <a:lnTo>
                                      <a:pt x="15107" y="21597"/>
                                    </a:lnTo>
                                    <a:lnTo>
                                      <a:pt x="15379" y="21597"/>
                                    </a:lnTo>
                                    <a:lnTo>
                                      <a:pt x="17965" y="19561"/>
                                    </a:lnTo>
                                    <a:lnTo>
                                      <a:pt x="17796" y="19561"/>
                                    </a:lnTo>
                                    <a:close/>
                                    <a:moveTo>
                                      <a:pt x="7855" y="3"/>
                                    </a:moveTo>
                                    <a:lnTo>
                                      <a:pt x="5840" y="1557"/>
                                    </a:lnTo>
                                    <a:lnTo>
                                      <a:pt x="5868" y="1557"/>
                                    </a:lnTo>
                                    <a:lnTo>
                                      <a:pt x="7873" y="3"/>
                                    </a:lnTo>
                                    <a:lnTo>
                                      <a:pt x="7855" y="3"/>
                                    </a:lnTo>
                                    <a:close/>
                                    <a:moveTo>
                                      <a:pt x="16656" y="19561"/>
                                    </a:moveTo>
                                    <a:lnTo>
                                      <a:pt x="14673" y="21057"/>
                                    </a:lnTo>
                                    <a:cubicBezTo>
                                      <a:pt x="14676" y="21131"/>
                                      <a:pt x="14680" y="21202"/>
                                      <a:pt x="14683" y="21273"/>
                                    </a:cubicBezTo>
                                    <a:lnTo>
                                      <a:pt x="16854" y="19558"/>
                                    </a:lnTo>
                                    <a:lnTo>
                                      <a:pt x="16656" y="19558"/>
                                    </a:lnTo>
                                    <a:close/>
                                    <a:moveTo>
                                      <a:pt x="9224" y="1557"/>
                                    </a:moveTo>
                                    <a:lnTo>
                                      <a:pt x="9235" y="1557"/>
                                    </a:lnTo>
                                    <a:lnTo>
                                      <a:pt x="9856" y="1074"/>
                                    </a:lnTo>
                                    <a:cubicBezTo>
                                      <a:pt x="9856" y="1074"/>
                                      <a:pt x="9856" y="1072"/>
                                      <a:pt x="9856" y="1072"/>
                                    </a:cubicBezTo>
                                    <a:lnTo>
                                      <a:pt x="9224" y="1557"/>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60FD2869" id="Shape" o:spid="_x0000_s1026" style="position:absolute;margin-left:-41.65pt;margin-top:-47pt;width:612.1pt;height:792.2pt;z-index:-251657217;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" path="m1616,6596r417,-325l2033,6219r-466,358c1584,6585,1602,6590,1616,6596xm872,6301l2036,5399r,-47l829,6282v14,6,29,14,43,19xm4436,3l2396,1557r162,l4538,3r-102,xm205,5944l2033,4526r,-41l166,5922v14,8,28,16,39,22xm,3561l2033,1966r,-134l,3378r,183xm,5303l2033,3714r,-153l,5112r,191xm,4433l2033,2841r,-144l,4245r,188xm2170,3l,1647r,166l2301,3r-131,xm20997,16280r-1433,1083l19564,17420r1443,-1140c21004,16280,21000,16280,20997,16280xm19804,16332r-237,177l19567,16531r258,-204c19814,16330,19811,16332,19804,16332xm3303,3l,2511r,175l3416,3r-113,xm15513,19561r-738,556c14754,20204,14736,20289,14722,20378r1027,-815l15513,19563r,-2xm1034,3l,783,,935,1182,,1034,r,3xm,3l,60,74,3,,3xm6694,3l4658,1557r131,l6775,3r-81,xm19832,21597r1764,-1379l21596,20119r-1937,1481l19832,21600r,-3xm18932,19561r-2682,2036l16490,21597r2594,-2036l18932,19561xm18717,21597r2879,-2255l21596,19255r-3073,2342l18717,21597xm20894,21597r706,-548l21600,21022r-745,575l20894,21597xm19564,18219r,82l21596,16700r,-21l19564,18219xm19564,19182r2032,-1598l21596,17535r-2032,1543l19564,19182xm17602,21597r3994,-3133l21596,18394r-4209,3203l17602,21597xm5565,3l3529,1557r145,l5657,3r-92,xm9567,425l8095,1557r18,l9567,428v,-3,,-3,,-3xm8984,3l6966,1557r25,l8991,3r-7,xm17796,19561r-2689,2036l15379,21597r2586,-2036l17796,19561xm7855,3l5840,1557r28,l7873,3r-18,xm16656,19561r-1983,1496c14676,21131,14680,21202,14683,21273r2171,-1715l16656,19558r,3xm9224,1557r11,l9856,1074v,,,-2,,-2l9224,1557xe" fillcolor="#ff1571 [3205]" stroked="f" strokeweight="1pt">
                      <v:fill color2="#fdc082 [3206]" angle="90" focus="100%" type="gradient"/>
                      <v:stroke miterlimit="4" joinstyle="miter"/>
                      <v:path arrowok="t" o:extrusionok="f" o:connecttype="custom" o:connectlocs="3886836,5030471;3886836,5030471;3886836,5030471;3886836,5030471" o:connectangles="0,90,180,270"/>
                    </v:shape>
                  </w:pict>
                </mc:Fallback>
              </mc:AlternateContent>
            </w:r>
          </w:p>
        </w:tc>
        <w:tc>
          <w:tcPr>
            <w:tcW w:w="4961" w:type="dxa"/>
            <w:shd w:val="clear" w:color="auto" w:fill="FFFFFF" w:themeFill="background1"/>
          </w:tcPr>
          <w:p w14:paraId="44D46FEB" w14:textId="77777777" w:rsidR="0031055C" w:rsidRDefault="0031055C" w:rsidP="005F4A20"/>
        </w:tc>
        <w:tc>
          <w:tcPr>
            <w:tcW w:w="4961" w:type="dxa"/>
            <w:shd w:val="clear" w:color="auto" w:fill="FFFFFF" w:themeFill="background1"/>
          </w:tcPr>
          <w:p w14:paraId="24D6571A" w14:textId="77777777" w:rsidR="0031055C" w:rsidRDefault="0031055C" w:rsidP="005F4A20"/>
        </w:tc>
        <w:tc>
          <w:tcPr>
            <w:tcW w:w="425" w:type="dxa"/>
            <w:shd w:val="clear" w:color="auto" w:fill="FFFFFF" w:themeFill="background1"/>
          </w:tcPr>
          <w:p w14:paraId="4DD833EC" w14:textId="77777777" w:rsidR="0031055C" w:rsidRDefault="0031055C" w:rsidP="005F4A20"/>
        </w:tc>
      </w:tr>
      <w:tr w:rsidR="0031055C" w14:paraId="1EB78770" w14:textId="77777777" w:rsidTr="00216DB3">
        <w:trPr>
          <w:trHeight w:val="6634"/>
        </w:trPr>
        <w:tc>
          <w:tcPr>
            <w:tcW w:w="426" w:type="dxa"/>
            <w:shd w:val="clear" w:color="auto" w:fill="FFFFFF" w:themeFill="background1"/>
          </w:tcPr>
          <w:p w14:paraId="2E6ADB7E" w14:textId="77777777" w:rsidR="0031055C" w:rsidRDefault="0031055C" w:rsidP="005A2DF7"/>
        </w:tc>
        <w:tc>
          <w:tcPr>
            <w:tcW w:w="4961" w:type="dxa"/>
            <w:tcBorders>
              <w:bottom w:val="single" w:sz="18" w:space="0" w:color="FF1571" w:themeColor="accent2"/>
            </w:tcBorders>
            <w:shd w:val="clear" w:color="auto" w:fill="FFFFFF" w:themeFill="background1"/>
          </w:tcPr>
          <w:p w14:paraId="612CE070" w14:textId="23820772" w:rsidR="002B6593" w:rsidRDefault="007E5FAB" w:rsidP="005A2DF7">
            <w:pPr>
              <w:pStyle w:val="Heading3"/>
            </w:pPr>
            <w:r w:rsidRPr="007E5FAB">
              <w:t>Problem Statement</w:t>
            </w:r>
          </w:p>
          <w:p w14:paraId="11AB1E8E" w14:textId="77777777" w:rsidR="002B6593" w:rsidRDefault="002B6593" w:rsidP="005F4A20"/>
          <w:p w14:paraId="3AF8E0EC" w14:textId="45328DE3" w:rsidR="0031055C" w:rsidRDefault="007E5FAB" w:rsidP="005A2DF7">
            <w:pPr>
              <w:pStyle w:val="Text"/>
            </w:pPr>
            <w:r w:rsidRPr="007E5FAB">
              <w:t xml:space="preserve">Rear-end collisions are among the most common types of road accidents, often caused by delayed driver response to </w:t>
            </w:r>
            <w:r>
              <w:t xml:space="preserve">sudden stoppage of </w:t>
            </w:r>
            <w:r w:rsidRPr="007E5FAB">
              <w:t xml:space="preserve">vehicles. Current low-cost vehicles lack intelligent systems that can detect when a leading vehicle’s </w:t>
            </w:r>
            <w:r w:rsidRPr="007E5FAB">
              <w:t>taillights</w:t>
            </w:r>
            <w:r w:rsidRPr="007E5FAB">
              <w:t xml:space="preserve"> are activated and estimate the risk of a collision based on distance. There is a need for a lightweight, vision-based solution that can work in real-time to identify such conditions from standard dashcam footage without expensive sensors like LiDAR or </w:t>
            </w:r>
            <w:r w:rsidR="002E3710" w:rsidRPr="007E5FAB">
              <w:t>rada.</w:t>
            </w:r>
          </w:p>
          <w:p w14:paraId="4C0F114D" w14:textId="77777777" w:rsidR="002B6593" w:rsidRDefault="002B6593" w:rsidP="005A2DF7">
            <w:pPr>
              <w:pStyle w:val="Text"/>
            </w:pPr>
          </w:p>
          <w:p w14:paraId="19A23BA6" w14:textId="1E6903D9" w:rsidR="002B6593" w:rsidRDefault="007E5FAB" w:rsidP="005F4A20">
            <w:r w:rsidRPr="007E5FAB">
              <w:rPr>
                <w:rFonts w:asciiTheme="majorHAnsi" w:eastAsiaTheme="majorEastAsia" w:hAnsiTheme="majorHAnsi" w:cstheme="majorBidi"/>
                <w:b/>
                <w:color w:val="FF1571" w:themeColor="accent2"/>
                <w:sz w:val="36"/>
              </w:rPr>
              <w:t>Objectives</w:t>
            </w:r>
          </w:p>
          <w:p w14:paraId="0F024812" w14:textId="470EBD4A" w:rsidR="007E5FAB" w:rsidRPr="007E5FAB" w:rsidRDefault="007E5FAB" w:rsidP="007E5FAB">
            <w:pPr>
              <w:pStyle w:val="Text"/>
              <w:numPr>
                <w:ilvl w:val="0"/>
                <w:numId w:val="1"/>
              </w:numPr>
              <w:rPr>
                <w:lang w:val="en-SG"/>
              </w:rPr>
            </w:pPr>
            <w:r w:rsidRPr="007E5FAB">
              <w:rPr>
                <w:lang w:val="en-SG"/>
              </w:rPr>
              <w:t>Detect</w:t>
            </w:r>
            <w:r w:rsidRPr="007E5FAB">
              <w:rPr>
                <w:lang w:val="en-SG"/>
              </w:rPr>
              <w:t xml:space="preserve"> vehicles in dashcam footage using a pre-trained YOLOv8 model.</w:t>
            </w:r>
          </w:p>
          <w:p w14:paraId="659385C5" w14:textId="5320B52F" w:rsidR="007E5FAB" w:rsidRPr="007E5FAB" w:rsidRDefault="007E5FAB" w:rsidP="007E5FAB">
            <w:pPr>
              <w:pStyle w:val="Text"/>
              <w:numPr>
                <w:ilvl w:val="0"/>
                <w:numId w:val="1"/>
              </w:numPr>
              <w:rPr>
                <w:lang w:val="en-SG"/>
              </w:rPr>
            </w:pPr>
            <w:r w:rsidRPr="007E5FAB">
              <w:rPr>
                <w:lang w:val="en-SG"/>
              </w:rPr>
              <w:t>Estimate the distance between the host vehicle and the detected vehicles.</w:t>
            </w:r>
          </w:p>
          <w:p w14:paraId="25C453AC" w14:textId="221FA6E2" w:rsidR="002B6593" w:rsidRPr="001205A1" w:rsidRDefault="002B6593" w:rsidP="005D557C">
            <w:pPr>
              <w:pStyle w:val="Text"/>
            </w:pPr>
          </w:p>
        </w:tc>
        <w:tc>
          <w:tcPr>
            <w:tcW w:w="4961" w:type="dxa"/>
            <w:tcBorders>
              <w:bottom w:val="single" w:sz="18" w:space="0" w:color="FF1571" w:themeColor="accent2"/>
            </w:tcBorders>
            <w:shd w:val="clear" w:color="auto" w:fill="FFFFFF" w:themeFill="background1"/>
          </w:tcPr>
          <w:p w14:paraId="76192187" w14:textId="09D1E343" w:rsidR="007E5FAB" w:rsidRPr="007E5FAB" w:rsidRDefault="007E5FAB" w:rsidP="007E5FAB">
            <w:pPr>
              <w:pStyle w:val="Text"/>
              <w:numPr>
                <w:ilvl w:val="0"/>
                <w:numId w:val="2"/>
              </w:numPr>
              <w:rPr>
                <w:lang w:val="en-SG"/>
              </w:rPr>
            </w:pPr>
            <w:r w:rsidRPr="007E5FAB">
              <w:rPr>
                <w:lang w:val="en-SG"/>
              </w:rPr>
              <w:t xml:space="preserve">Identify </w:t>
            </w:r>
            <w:r w:rsidR="002E3710" w:rsidRPr="007E5FAB">
              <w:rPr>
                <w:lang w:val="en-SG"/>
              </w:rPr>
              <w:t>red coloured</w:t>
            </w:r>
            <w:r w:rsidRPr="007E5FAB">
              <w:rPr>
                <w:lang w:val="en-SG"/>
              </w:rPr>
              <w:t xml:space="preserve"> illuminated </w:t>
            </w:r>
            <w:r w:rsidR="002E3710" w:rsidRPr="007E5FAB">
              <w:rPr>
                <w:lang w:val="en-SG"/>
              </w:rPr>
              <w:t>taillights</w:t>
            </w:r>
            <w:r w:rsidRPr="007E5FAB">
              <w:rPr>
                <w:lang w:val="en-SG"/>
              </w:rPr>
              <w:t xml:space="preserve"> using HSV </w:t>
            </w:r>
            <w:r w:rsidRPr="007E5FAB">
              <w:rPr>
                <w:lang w:val="en-SG"/>
              </w:rPr>
              <w:t>colour</w:t>
            </w:r>
            <w:r w:rsidRPr="007E5FAB">
              <w:rPr>
                <w:lang w:val="en-SG"/>
              </w:rPr>
              <w:t xml:space="preserve"> masking and contour detection.</w:t>
            </w:r>
          </w:p>
          <w:p w14:paraId="3D282C42" w14:textId="77777777" w:rsidR="007E5FAB" w:rsidRPr="007E5FAB" w:rsidRDefault="007E5FAB" w:rsidP="007E5FAB">
            <w:pPr>
              <w:pStyle w:val="Text"/>
              <w:numPr>
                <w:ilvl w:val="0"/>
                <w:numId w:val="2"/>
              </w:numPr>
              <w:rPr>
                <w:lang w:val="en-SG"/>
              </w:rPr>
            </w:pPr>
            <w:r w:rsidRPr="007E5FAB">
              <w:rPr>
                <w:lang w:val="en-SG"/>
              </w:rPr>
              <w:t>Provide real-time visual feedback and proximity alerts when a vehicle is too close.</w:t>
            </w:r>
          </w:p>
          <w:p w14:paraId="4936AF53" w14:textId="77777777" w:rsidR="007E5FAB" w:rsidRPr="007E5FAB" w:rsidRDefault="007E5FAB" w:rsidP="007E5FAB">
            <w:pPr>
              <w:pStyle w:val="Text"/>
              <w:numPr>
                <w:ilvl w:val="0"/>
                <w:numId w:val="2"/>
              </w:numPr>
              <w:rPr>
                <w:lang w:val="en-SG"/>
              </w:rPr>
            </w:pPr>
            <w:r w:rsidRPr="007E5FAB">
              <w:rPr>
                <w:lang w:val="en-SG"/>
              </w:rPr>
              <w:t>Demonstrate the feasibility of using lightweight computer vision and deep learning for driver-assistance systems.</w:t>
            </w:r>
          </w:p>
          <w:p w14:paraId="77CABA22" w14:textId="0DBFAB59" w:rsidR="0031055C" w:rsidRDefault="0031055C" w:rsidP="007E5FAB">
            <w:pPr>
              <w:pStyle w:val="Text"/>
            </w:pPr>
          </w:p>
        </w:tc>
        <w:tc>
          <w:tcPr>
            <w:tcW w:w="425" w:type="dxa"/>
            <w:shd w:val="clear" w:color="auto" w:fill="FFFFFF" w:themeFill="background1"/>
          </w:tcPr>
          <w:p w14:paraId="3753A396" w14:textId="77777777" w:rsidR="0031055C" w:rsidRDefault="0031055C" w:rsidP="005A2DF7"/>
        </w:tc>
      </w:tr>
      <w:tr w:rsidR="0031055C" w14:paraId="1A9B4677" w14:textId="77777777" w:rsidTr="00216DB3">
        <w:trPr>
          <w:trHeight w:val="6192"/>
        </w:trPr>
        <w:tc>
          <w:tcPr>
            <w:tcW w:w="426" w:type="dxa"/>
          </w:tcPr>
          <w:p w14:paraId="562D1D96" w14:textId="77777777" w:rsidR="0031055C" w:rsidRDefault="0031055C" w:rsidP="005A2DF7"/>
        </w:tc>
        <w:tc>
          <w:tcPr>
            <w:tcW w:w="9922" w:type="dxa"/>
            <w:gridSpan w:val="2"/>
            <w:tcBorders>
              <w:top w:val="single" w:sz="18" w:space="0" w:color="FF1571" w:themeColor="accent2"/>
            </w:tcBorders>
            <w:vAlign w:val="center"/>
          </w:tcPr>
          <w:p w14:paraId="503EB76C" w14:textId="2E60E1C5" w:rsidR="0031055C" w:rsidRPr="0031055C" w:rsidRDefault="002E3710" w:rsidP="00216DB3">
            <w:pPr>
              <w:pStyle w:val="Text"/>
              <w:jc w:val="center"/>
            </w:pPr>
            <w:r>
              <w:rPr>
                <w:noProof/>
              </w:rPr>
              <w:drawing>
                <wp:inline distT="0" distB="0" distL="0" distR="0" wp14:anchorId="55C220C0" wp14:editId="136F4BF5">
                  <wp:extent cx="6163310" cy="2827020"/>
                  <wp:effectExtent l="0" t="0" r="8890" b="0"/>
                  <wp:docPr id="130333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38626" name=""/>
                          <pic:cNvPicPr/>
                        </pic:nvPicPr>
                        <pic:blipFill>
                          <a:blip r:embed="rId10"/>
                          <a:stretch>
                            <a:fillRect/>
                          </a:stretch>
                        </pic:blipFill>
                        <pic:spPr>
                          <a:xfrm>
                            <a:off x="0" y="0"/>
                            <a:ext cx="6163310" cy="2827020"/>
                          </a:xfrm>
                          <a:prstGeom prst="rect">
                            <a:avLst/>
                          </a:prstGeom>
                        </pic:spPr>
                      </pic:pic>
                    </a:graphicData>
                  </a:graphic>
                </wp:inline>
              </w:drawing>
            </w:r>
          </w:p>
        </w:tc>
        <w:tc>
          <w:tcPr>
            <w:tcW w:w="425" w:type="dxa"/>
            <w:shd w:val="clear" w:color="auto" w:fill="FFFFFF" w:themeFill="background1"/>
          </w:tcPr>
          <w:p w14:paraId="110F7F82" w14:textId="77777777" w:rsidR="0031055C" w:rsidRDefault="0031055C" w:rsidP="005A2DF7"/>
        </w:tc>
      </w:tr>
    </w:tbl>
    <w:p w14:paraId="45D2C64C" w14:textId="77777777" w:rsidR="00E61F1F" w:rsidRDefault="00E61F1F"/>
    <w:tbl>
      <w:tblPr>
        <w:tblW w:w="10773" w:type="dxa"/>
        <w:tblLayout w:type="fixed"/>
        <w:tblLook w:val="0600" w:firstRow="0" w:lastRow="0" w:firstColumn="0" w:lastColumn="0" w:noHBand="1" w:noVBand="1"/>
      </w:tblPr>
      <w:tblGrid>
        <w:gridCol w:w="993"/>
        <w:gridCol w:w="5272"/>
        <w:gridCol w:w="3516"/>
        <w:gridCol w:w="992"/>
      </w:tblGrid>
      <w:tr w:rsidR="005A2DF7" w14:paraId="64AC2401" w14:textId="77777777" w:rsidTr="00216DB3">
        <w:trPr>
          <w:trHeight w:val="13464"/>
        </w:trPr>
        <w:tc>
          <w:tcPr>
            <w:tcW w:w="993" w:type="dxa"/>
          </w:tcPr>
          <w:p w14:paraId="122F4085" w14:textId="4FD74BE6" w:rsidR="005A2DF7" w:rsidRDefault="005A2DF7" w:rsidP="005A2DF7">
            <w:pPr>
              <w:pStyle w:val="GraphicAnchor"/>
            </w:pPr>
          </w:p>
        </w:tc>
        <w:tc>
          <w:tcPr>
            <w:tcW w:w="5272" w:type="dxa"/>
          </w:tcPr>
          <w:p w14:paraId="4F3E3A31" w14:textId="7A0B9C62" w:rsidR="005A2DF7" w:rsidRPr="000F0731" w:rsidRDefault="007E5FAB" w:rsidP="000F0731">
            <w:pPr>
              <w:pStyle w:val="Quote"/>
            </w:pPr>
            <w:r w:rsidRPr="007E5FAB">
              <w:t>Tools &amp; Technologies Used</w:t>
            </w:r>
          </w:p>
          <w:p w14:paraId="5E1B8B82" w14:textId="77777777" w:rsidR="005A2DF7" w:rsidRPr="000F0731" w:rsidRDefault="005A2DF7" w:rsidP="00E61F1F"/>
          <w:p w14:paraId="4C72ABAE" w14:textId="77777777" w:rsidR="007E5FAB" w:rsidRPr="007E5FAB" w:rsidRDefault="007E5FAB" w:rsidP="007E5FAB">
            <w:pPr>
              <w:numPr>
                <w:ilvl w:val="0"/>
                <w:numId w:val="3"/>
              </w:numPr>
              <w:spacing w:before="100" w:beforeAutospacing="1" w:after="100" w:afterAutospacing="1"/>
              <w:rPr>
                <w:rFonts w:ascii="Times New Roman" w:eastAsia="Times New Roman" w:hAnsi="Times New Roman" w:cs="Times New Roman"/>
                <w:lang w:val="en-SG" w:eastAsia="en-SG"/>
              </w:rPr>
            </w:pPr>
            <w:r w:rsidRPr="007E5FAB">
              <w:rPr>
                <w:rFonts w:ascii="Times New Roman" w:eastAsia="Times New Roman" w:hAnsi="Times New Roman" w:cs="Times New Roman"/>
                <w:b/>
                <w:bCs/>
                <w:lang w:val="en-SG" w:eastAsia="en-SG"/>
              </w:rPr>
              <w:t>Programming Language</w:t>
            </w:r>
            <w:r w:rsidRPr="007E5FAB">
              <w:rPr>
                <w:rFonts w:ascii="Times New Roman" w:eastAsia="Times New Roman" w:hAnsi="Times New Roman" w:cs="Times New Roman"/>
                <w:lang w:val="en-SG" w:eastAsia="en-SG"/>
              </w:rPr>
              <w:t>: Python</w:t>
            </w:r>
          </w:p>
          <w:p w14:paraId="66311E08" w14:textId="77777777" w:rsidR="007E5FAB" w:rsidRPr="007E5FAB" w:rsidRDefault="007E5FAB" w:rsidP="007E5FAB">
            <w:pPr>
              <w:numPr>
                <w:ilvl w:val="0"/>
                <w:numId w:val="3"/>
              </w:numPr>
              <w:spacing w:before="100" w:beforeAutospacing="1" w:after="100" w:afterAutospacing="1"/>
              <w:rPr>
                <w:rFonts w:ascii="Times New Roman" w:eastAsia="Times New Roman" w:hAnsi="Times New Roman" w:cs="Times New Roman"/>
                <w:lang w:val="en-SG" w:eastAsia="en-SG"/>
              </w:rPr>
            </w:pPr>
            <w:r w:rsidRPr="007E5FAB">
              <w:rPr>
                <w:rFonts w:ascii="Times New Roman" w:eastAsia="Times New Roman" w:hAnsi="Times New Roman" w:cs="Times New Roman"/>
                <w:b/>
                <w:bCs/>
                <w:lang w:val="en-SG" w:eastAsia="en-SG"/>
              </w:rPr>
              <w:t>Libraries</w:t>
            </w:r>
            <w:r w:rsidRPr="007E5FAB">
              <w:rPr>
                <w:rFonts w:ascii="Times New Roman" w:eastAsia="Times New Roman" w:hAnsi="Times New Roman" w:cs="Times New Roman"/>
                <w:lang w:val="en-SG" w:eastAsia="en-SG"/>
              </w:rPr>
              <w:t>: OpenCV, NumPy, Ultralytics YOLOv8</w:t>
            </w:r>
          </w:p>
          <w:p w14:paraId="055A015C" w14:textId="77777777" w:rsidR="007E5FAB" w:rsidRPr="007E5FAB" w:rsidRDefault="007E5FAB" w:rsidP="007E5FAB">
            <w:pPr>
              <w:numPr>
                <w:ilvl w:val="0"/>
                <w:numId w:val="3"/>
              </w:numPr>
              <w:spacing w:before="100" w:beforeAutospacing="1" w:after="100" w:afterAutospacing="1"/>
              <w:rPr>
                <w:rFonts w:ascii="Times New Roman" w:eastAsia="Times New Roman" w:hAnsi="Times New Roman" w:cs="Times New Roman"/>
                <w:lang w:val="en-SG" w:eastAsia="en-SG"/>
              </w:rPr>
            </w:pPr>
            <w:r w:rsidRPr="007E5FAB">
              <w:rPr>
                <w:rFonts w:ascii="Times New Roman" w:eastAsia="Times New Roman" w:hAnsi="Times New Roman" w:cs="Times New Roman"/>
                <w:b/>
                <w:bCs/>
                <w:lang w:val="en-SG" w:eastAsia="en-SG"/>
              </w:rPr>
              <w:t>Model</w:t>
            </w:r>
            <w:r w:rsidRPr="007E5FAB">
              <w:rPr>
                <w:rFonts w:ascii="Times New Roman" w:eastAsia="Times New Roman" w:hAnsi="Times New Roman" w:cs="Times New Roman"/>
                <w:lang w:val="en-SG" w:eastAsia="en-SG"/>
              </w:rPr>
              <w:t>: YOLOv8n (Nano variant for speed)</w:t>
            </w:r>
          </w:p>
          <w:p w14:paraId="68F2E1D6" w14:textId="77777777" w:rsidR="007E5FAB" w:rsidRPr="007E5FAB" w:rsidRDefault="007E5FAB" w:rsidP="007E5FAB">
            <w:pPr>
              <w:numPr>
                <w:ilvl w:val="0"/>
                <w:numId w:val="3"/>
              </w:numPr>
              <w:spacing w:before="100" w:beforeAutospacing="1" w:after="100" w:afterAutospacing="1"/>
              <w:rPr>
                <w:rFonts w:ascii="Times New Roman" w:eastAsia="Times New Roman" w:hAnsi="Times New Roman" w:cs="Times New Roman"/>
                <w:lang w:val="en-SG" w:eastAsia="en-SG"/>
              </w:rPr>
            </w:pPr>
            <w:r w:rsidRPr="007E5FAB">
              <w:rPr>
                <w:rFonts w:ascii="Times New Roman" w:eastAsia="Times New Roman" w:hAnsi="Times New Roman" w:cs="Times New Roman"/>
                <w:b/>
                <w:bCs/>
                <w:lang w:val="en-SG" w:eastAsia="en-SG"/>
              </w:rPr>
              <w:t>Input</w:t>
            </w:r>
            <w:r w:rsidRPr="007E5FAB">
              <w:rPr>
                <w:rFonts w:ascii="Times New Roman" w:eastAsia="Times New Roman" w:hAnsi="Times New Roman" w:cs="Times New Roman"/>
                <w:lang w:val="en-SG" w:eastAsia="en-SG"/>
              </w:rPr>
              <w:t>: Dashcam video footage (MP4)</w:t>
            </w:r>
          </w:p>
          <w:p w14:paraId="48CED085" w14:textId="77777777" w:rsidR="007E5FAB" w:rsidRPr="007E5FAB" w:rsidRDefault="007E5FAB" w:rsidP="007E5FAB">
            <w:pPr>
              <w:numPr>
                <w:ilvl w:val="0"/>
                <w:numId w:val="3"/>
              </w:numPr>
              <w:spacing w:before="100" w:beforeAutospacing="1" w:after="100" w:afterAutospacing="1"/>
              <w:rPr>
                <w:rFonts w:ascii="Times New Roman" w:eastAsia="Times New Roman" w:hAnsi="Times New Roman" w:cs="Times New Roman"/>
                <w:lang w:val="en-SG" w:eastAsia="en-SG"/>
              </w:rPr>
            </w:pPr>
            <w:r w:rsidRPr="007E5FAB">
              <w:rPr>
                <w:rFonts w:ascii="Times New Roman" w:eastAsia="Times New Roman" w:hAnsi="Times New Roman" w:cs="Times New Roman"/>
                <w:b/>
                <w:bCs/>
                <w:lang w:val="en-SG" w:eastAsia="en-SG"/>
              </w:rPr>
              <w:t>Techniques</w:t>
            </w:r>
            <w:r w:rsidRPr="007E5FAB">
              <w:rPr>
                <w:rFonts w:ascii="Times New Roman" w:eastAsia="Times New Roman" w:hAnsi="Times New Roman" w:cs="Times New Roman"/>
                <w:lang w:val="en-SG" w:eastAsia="en-SG"/>
              </w:rPr>
              <w:t>: Object detection, HSV color masking, contour analysis, bounding box distance estimation</w:t>
            </w:r>
          </w:p>
          <w:p w14:paraId="17AC6DEA" w14:textId="07382575" w:rsidR="005A2DF7" w:rsidRPr="000F0731" w:rsidRDefault="005A2DF7" w:rsidP="007E5FAB">
            <w:pPr>
              <w:pStyle w:val="Text"/>
            </w:pPr>
          </w:p>
        </w:tc>
        <w:tc>
          <w:tcPr>
            <w:tcW w:w="3516" w:type="dxa"/>
          </w:tcPr>
          <w:p w14:paraId="39CAD701" w14:textId="504410B2" w:rsidR="005A2DF7" w:rsidRPr="0031055C" w:rsidRDefault="005A2DF7" w:rsidP="005A2DF7">
            <w:pPr>
              <w:pStyle w:val="Heading5"/>
              <w:spacing w:line="192" w:lineRule="auto"/>
            </w:pPr>
            <w:r w:rsidRPr="005A2DF7">
              <w:rPr>
                <w:noProof/>
                <w:lang w:val="en-AU" w:eastAsia="en-AU"/>
              </w:rPr>
              <mc:AlternateContent>
                <mc:Choice Requires="wps">
                  <w:drawing>
                    <wp:anchor distT="0" distB="0" distL="114300" distR="114300" simplePos="0" relativeHeight="251667456" behindDoc="1" locked="0" layoutInCell="1" allowOverlap="1" wp14:anchorId="5E41511B" wp14:editId="4B95C35A">
                      <wp:simplePos x="0" y="0"/>
                      <wp:positionH relativeFrom="column">
                        <wp:posOffset>-905510</wp:posOffset>
                      </wp:positionH>
                      <wp:positionV relativeFrom="paragraph">
                        <wp:posOffset>1007745</wp:posOffset>
                      </wp:positionV>
                      <wp:extent cx="4154169" cy="6844032"/>
                      <wp:effectExtent l="0" t="0" r="0" b="0"/>
                      <wp:wrapNone/>
                      <wp:docPr id="23"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54169" cy="6844032"/>
                              </a:xfrm>
                              <a:custGeom>
                                <a:avLst/>
                                <a:gdLst/>
                                <a:ahLst/>
                                <a:cxnLst>
                                  <a:cxn ang="0">
                                    <a:pos x="wd2" y="hd2"/>
                                  </a:cxn>
                                  <a:cxn ang="5400000">
                                    <a:pos x="wd2" y="hd2"/>
                                  </a:cxn>
                                  <a:cxn ang="10800000">
                                    <a:pos x="wd2" y="hd2"/>
                                  </a:cxn>
                                  <a:cxn ang="16200000">
                                    <a:pos x="wd2" y="hd2"/>
                                  </a:cxn>
                                </a:cxnLst>
                                <a:rect l="0" t="0" r="r" b="b"/>
                                <a:pathLst>
                                  <a:path w="21600" h="21600" extrusionOk="0">
                                    <a:moveTo>
                                      <a:pt x="17895" y="64"/>
                                    </a:moveTo>
                                    <a:lnTo>
                                      <a:pt x="17790" y="0"/>
                                    </a:lnTo>
                                    <a:lnTo>
                                      <a:pt x="17684" y="64"/>
                                    </a:lnTo>
                                    <a:lnTo>
                                      <a:pt x="0" y="10758"/>
                                    </a:lnTo>
                                    <a:lnTo>
                                      <a:pt x="139" y="10842"/>
                                    </a:lnTo>
                                    <a:lnTo>
                                      <a:pt x="17757" y="21580"/>
                                    </a:lnTo>
                                    <a:lnTo>
                                      <a:pt x="17790" y="21600"/>
                                    </a:lnTo>
                                    <a:lnTo>
                                      <a:pt x="17823" y="21580"/>
                                    </a:lnTo>
                                    <a:lnTo>
                                      <a:pt x="21600" y="19299"/>
                                    </a:lnTo>
                                    <a:lnTo>
                                      <a:pt x="21600" y="19195"/>
                                    </a:lnTo>
                                    <a:lnTo>
                                      <a:pt x="17790" y="21516"/>
                                    </a:lnTo>
                                    <a:lnTo>
                                      <a:pt x="277" y="10930"/>
                                    </a:lnTo>
                                    <a:lnTo>
                                      <a:pt x="17790" y="261"/>
                                    </a:lnTo>
                                    <a:lnTo>
                                      <a:pt x="21600" y="2565"/>
                                    </a:lnTo>
                                    <a:lnTo>
                                      <a:pt x="21600" y="2325"/>
                                    </a:lnTo>
                                    <a:lnTo>
                                      <a:pt x="17895" y="64"/>
                                    </a:lnTo>
                                    <a:close/>
                                    <a:moveTo>
                                      <a:pt x="16614" y="10754"/>
                                    </a:moveTo>
                                    <a:lnTo>
                                      <a:pt x="16753" y="10842"/>
                                    </a:lnTo>
                                    <a:lnTo>
                                      <a:pt x="17757" y="11495"/>
                                    </a:lnTo>
                                    <a:lnTo>
                                      <a:pt x="17790" y="11515"/>
                                    </a:lnTo>
                                    <a:lnTo>
                                      <a:pt x="17829" y="11495"/>
                                    </a:lnTo>
                                    <a:lnTo>
                                      <a:pt x="18906" y="10886"/>
                                    </a:lnTo>
                                    <a:lnTo>
                                      <a:pt x="18978" y="10846"/>
                                    </a:lnTo>
                                    <a:lnTo>
                                      <a:pt x="18906" y="10802"/>
                                    </a:lnTo>
                                    <a:lnTo>
                                      <a:pt x="17902" y="10149"/>
                                    </a:lnTo>
                                    <a:lnTo>
                                      <a:pt x="17803" y="10085"/>
                                    </a:lnTo>
                                    <a:lnTo>
                                      <a:pt x="17691" y="10149"/>
                                    </a:lnTo>
                                    <a:lnTo>
                                      <a:pt x="16614" y="10754"/>
                                    </a:lnTo>
                                    <a:close/>
                                    <a:moveTo>
                                      <a:pt x="17796" y="10341"/>
                                    </a:moveTo>
                                    <a:lnTo>
                                      <a:pt x="18688" y="10846"/>
                                    </a:lnTo>
                                    <a:lnTo>
                                      <a:pt x="17790" y="11431"/>
                                    </a:lnTo>
                                    <a:lnTo>
                                      <a:pt x="16898" y="10926"/>
                                    </a:lnTo>
                                    <a:lnTo>
                                      <a:pt x="17796" y="10341"/>
                                    </a:lnTo>
                                    <a:close/>
                                    <a:moveTo>
                                      <a:pt x="17790" y="7563"/>
                                    </a:moveTo>
                                    <a:lnTo>
                                      <a:pt x="17684" y="7628"/>
                                    </a:lnTo>
                                    <a:lnTo>
                                      <a:pt x="12461" y="10758"/>
                                    </a:lnTo>
                                    <a:lnTo>
                                      <a:pt x="12599" y="10846"/>
                                    </a:lnTo>
                                    <a:lnTo>
                                      <a:pt x="17757" y="14021"/>
                                    </a:lnTo>
                                    <a:lnTo>
                                      <a:pt x="17790" y="14041"/>
                                    </a:lnTo>
                                    <a:lnTo>
                                      <a:pt x="17823" y="14021"/>
                                    </a:lnTo>
                                    <a:lnTo>
                                      <a:pt x="21600" y="11760"/>
                                    </a:lnTo>
                                    <a:lnTo>
                                      <a:pt x="21600" y="11604"/>
                                    </a:lnTo>
                                    <a:lnTo>
                                      <a:pt x="17790" y="13948"/>
                                    </a:lnTo>
                                    <a:lnTo>
                                      <a:pt x="12738" y="10926"/>
                                    </a:lnTo>
                                    <a:lnTo>
                                      <a:pt x="17790" y="7820"/>
                                    </a:lnTo>
                                    <a:lnTo>
                                      <a:pt x="21600" y="10101"/>
                                    </a:lnTo>
                                    <a:lnTo>
                                      <a:pt x="21600" y="9908"/>
                                    </a:lnTo>
                                    <a:lnTo>
                                      <a:pt x="17895" y="7628"/>
                                    </a:lnTo>
                                    <a:lnTo>
                                      <a:pt x="17790" y="7563"/>
                                    </a:lnTo>
                                    <a:close/>
                                    <a:moveTo>
                                      <a:pt x="17790" y="8822"/>
                                    </a:moveTo>
                                    <a:lnTo>
                                      <a:pt x="17684" y="8886"/>
                                    </a:lnTo>
                                    <a:lnTo>
                                      <a:pt x="14534" y="10754"/>
                                    </a:lnTo>
                                    <a:lnTo>
                                      <a:pt x="14673" y="10842"/>
                                    </a:lnTo>
                                    <a:lnTo>
                                      <a:pt x="17750" y="12754"/>
                                    </a:lnTo>
                                    <a:lnTo>
                                      <a:pt x="17783" y="12774"/>
                                    </a:lnTo>
                                    <a:lnTo>
                                      <a:pt x="17816" y="12754"/>
                                    </a:lnTo>
                                    <a:lnTo>
                                      <a:pt x="20966" y="10886"/>
                                    </a:lnTo>
                                    <a:lnTo>
                                      <a:pt x="21039" y="10846"/>
                                    </a:lnTo>
                                    <a:lnTo>
                                      <a:pt x="20966" y="10802"/>
                                    </a:lnTo>
                                    <a:lnTo>
                                      <a:pt x="17889" y="8890"/>
                                    </a:lnTo>
                                    <a:lnTo>
                                      <a:pt x="17790" y="8822"/>
                                    </a:lnTo>
                                    <a:close/>
                                    <a:moveTo>
                                      <a:pt x="17783" y="12690"/>
                                    </a:moveTo>
                                    <a:lnTo>
                                      <a:pt x="14812" y="10926"/>
                                    </a:lnTo>
                                    <a:lnTo>
                                      <a:pt x="17783" y="9078"/>
                                    </a:lnTo>
                                    <a:lnTo>
                                      <a:pt x="20755" y="10842"/>
                                    </a:lnTo>
                                    <a:lnTo>
                                      <a:pt x="17783" y="12690"/>
                                    </a:lnTo>
                                    <a:close/>
                                    <a:moveTo>
                                      <a:pt x="17790" y="5042"/>
                                    </a:moveTo>
                                    <a:lnTo>
                                      <a:pt x="17684" y="5106"/>
                                    </a:lnTo>
                                    <a:lnTo>
                                      <a:pt x="8307" y="10758"/>
                                    </a:lnTo>
                                    <a:lnTo>
                                      <a:pt x="8446" y="10842"/>
                                    </a:lnTo>
                                    <a:lnTo>
                                      <a:pt x="17757" y="16538"/>
                                    </a:lnTo>
                                    <a:lnTo>
                                      <a:pt x="17790" y="16558"/>
                                    </a:lnTo>
                                    <a:lnTo>
                                      <a:pt x="17823" y="16538"/>
                                    </a:lnTo>
                                    <a:lnTo>
                                      <a:pt x="21600" y="14265"/>
                                    </a:lnTo>
                                    <a:lnTo>
                                      <a:pt x="21600" y="14145"/>
                                    </a:lnTo>
                                    <a:lnTo>
                                      <a:pt x="17790" y="16478"/>
                                    </a:lnTo>
                                    <a:lnTo>
                                      <a:pt x="8585" y="10934"/>
                                    </a:lnTo>
                                    <a:lnTo>
                                      <a:pt x="17790" y="5307"/>
                                    </a:lnTo>
                                    <a:lnTo>
                                      <a:pt x="21600" y="7603"/>
                                    </a:lnTo>
                                    <a:lnTo>
                                      <a:pt x="21600" y="7383"/>
                                    </a:lnTo>
                                    <a:lnTo>
                                      <a:pt x="17895" y="5118"/>
                                    </a:lnTo>
                                    <a:lnTo>
                                      <a:pt x="17790" y="5042"/>
                                    </a:lnTo>
                                    <a:close/>
                                    <a:moveTo>
                                      <a:pt x="17790" y="6301"/>
                                    </a:moveTo>
                                    <a:lnTo>
                                      <a:pt x="17684" y="6365"/>
                                    </a:lnTo>
                                    <a:lnTo>
                                      <a:pt x="10381" y="10754"/>
                                    </a:lnTo>
                                    <a:lnTo>
                                      <a:pt x="10519" y="10838"/>
                                    </a:lnTo>
                                    <a:lnTo>
                                      <a:pt x="17750" y="15271"/>
                                    </a:lnTo>
                                    <a:lnTo>
                                      <a:pt x="17783" y="15291"/>
                                    </a:lnTo>
                                    <a:lnTo>
                                      <a:pt x="17816" y="15271"/>
                                    </a:lnTo>
                                    <a:lnTo>
                                      <a:pt x="21593" y="13002"/>
                                    </a:lnTo>
                                    <a:lnTo>
                                      <a:pt x="21593" y="12870"/>
                                    </a:lnTo>
                                    <a:lnTo>
                                      <a:pt x="17783" y="15207"/>
                                    </a:lnTo>
                                    <a:lnTo>
                                      <a:pt x="10658" y="10922"/>
                                    </a:lnTo>
                                    <a:lnTo>
                                      <a:pt x="17783" y="6553"/>
                                    </a:lnTo>
                                    <a:lnTo>
                                      <a:pt x="21593" y="8842"/>
                                    </a:lnTo>
                                    <a:lnTo>
                                      <a:pt x="21593" y="8638"/>
                                    </a:lnTo>
                                    <a:lnTo>
                                      <a:pt x="17889" y="6365"/>
                                    </a:lnTo>
                                    <a:lnTo>
                                      <a:pt x="17790" y="6301"/>
                                    </a:lnTo>
                                    <a:close/>
                                    <a:moveTo>
                                      <a:pt x="17790" y="2521"/>
                                    </a:moveTo>
                                    <a:lnTo>
                                      <a:pt x="17684" y="2585"/>
                                    </a:lnTo>
                                    <a:lnTo>
                                      <a:pt x="4154" y="10758"/>
                                    </a:lnTo>
                                    <a:lnTo>
                                      <a:pt x="4292" y="10842"/>
                                    </a:lnTo>
                                    <a:lnTo>
                                      <a:pt x="17757" y="19059"/>
                                    </a:lnTo>
                                    <a:lnTo>
                                      <a:pt x="17790" y="19079"/>
                                    </a:lnTo>
                                    <a:lnTo>
                                      <a:pt x="17823" y="19059"/>
                                    </a:lnTo>
                                    <a:lnTo>
                                      <a:pt x="21600" y="16778"/>
                                    </a:lnTo>
                                    <a:lnTo>
                                      <a:pt x="21600" y="16670"/>
                                    </a:lnTo>
                                    <a:lnTo>
                                      <a:pt x="17790" y="18995"/>
                                    </a:lnTo>
                                    <a:lnTo>
                                      <a:pt x="4431" y="10930"/>
                                    </a:lnTo>
                                    <a:lnTo>
                                      <a:pt x="17790" y="2782"/>
                                    </a:lnTo>
                                    <a:lnTo>
                                      <a:pt x="21600" y="5082"/>
                                    </a:lnTo>
                                    <a:lnTo>
                                      <a:pt x="21600" y="4850"/>
                                    </a:lnTo>
                                    <a:lnTo>
                                      <a:pt x="17895" y="2589"/>
                                    </a:lnTo>
                                    <a:lnTo>
                                      <a:pt x="17790" y="2521"/>
                                    </a:lnTo>
                                    <a:close/>
                                    <a:moveTo>
                                      <a:pt x="17790" y="3780"/>
                                    </a:moveTo>
                                    <a:lnTo>
                                      <a:pt x="17684" y="3844"/>
                                    </a:lnTo>
                                    <a:lnTo>
                                      <a:pt x="6227" y="10754"/>
                                    </a:lnTo>
                                    <a:lnTo>
                                      <a:pt x="6366" y="10838"/>
                                    </a:lnTo>
                                    <a:lnTo>
                                      <a:pt x="17750" y="17792"/>
                                    </a:lnTo>
                                    <a:lnTo>
                                      <a:pt x="17783" y="17812"/>
                                    </a:lnTo>
                                    <a:lnTo>
                                      <a:pt x="17816" y="17792"/>
                                    </a:lnTo>
                                    <a:lnTo>
                                      <a:pt x="21593" y="15516"/>
                                    </a:lnTo>
                                    <a:lnTo>
                                      <a:pt x="21593" y="15399"/>
                                    </a:lnTo>
                                    <a:lnTo>
                                      <a:pt x="17783" y="17728"/>
                                    </a:lnTo>
                                    <a:lnTo>
                                      <a:pt x="6504" y="10922"/>
                                    </a:lnTo>
                                    <a:lnTo>
                                      <a:pt x="17783" y="4032"/>
                                    </a:lnTo>
                                    <a:lnTo>
                                      <a:pt x="21593" y="6329"/>
                                    </a:lnTo>
                                    <a:lnTo>
                                      <a:pt x="21593" y="6100"/>
                                    </a:lnTo>
                                    <a:lnTo>
                                      <a:pt x="17889" y="3836"/>
                                    </a:lnTo>
                                    <a:lnTo>
                                      <a:pt x="17790" y="3780"/>
                                    </a:lnTo>
                                    <a:close/>
                                    <a:moveTo>
                                      <a:pt x="17790" y="1259"/>
                                    </a:moveTo>
                                    <a:lnTo>
                                      <a:pt x="17684" y="1323"/>
                                    </a:lnTo>
                                    <a:lnTo>
                                      <a:pt x="2073" y="10754"/>
                                    </a:lnTo>
                                    <a:lnTo>
                                      <a:pt x="2212" y="10838"/>
                                    </a:lnTo>
                                    <a:lnTo>
                                      <a:pt x="17750" y="20313"/>
                                    </a:lnTo>
                                    <a:lnTo>
                                      <a:pt x="17783" y="20333"/>
                                    </a:lnTo>
                                    <a:lnTo>
                                      <a:pt x="17816" y="20313"/>
                                    </a:lnTo>
                                    <a:lnTo>
                                      <a:pt x="21593" y="18033"/>
                                    </a:lnTo>
                                    <a:lnTo>
                                      <a:pt x="21593" y="17925"/>
                                    </a:lnTo>
                                    <a:lnTo>
                                      <a:pt x="17783" y="20249"/>
                                    </a:lnTo>
                                    <a:lnTo>
                                      <a:pt x="2351" y="10922"/>
                                    </a:lnTo>
                                    <a:lnTo>
                                      <a:pt x="17783" y="1511"/>
                                    </a:lnTo>
                                    <a:lnTo>
                                      <a:pt x="21593" y="3812"/>
                                    </a:lnTo>
                                    <a:lnTo>
                                      <a:pt x="21593" y="3575"/>
                                    </a:lnTo>
                                    <a:lnTo>
                                      <a:pt x="17889" y="1315"/>
                                    </a:lnTo>
                                    <a:lnTo>
                                      <a:pt x="17790" y="1259"/>
                                    </a:lnTo>
                                    <a:close/>
                                  </a:path>
                                </a:pathLst>
                              </a:custGeom>
                              <a:gradFill>
                                <a:gsLst>
                                  <a:gs pos="0">
                                    <a:schemeClr val="accent2"/>
                                  </a:gs>
                                  <a:gs pos="100000">
                                    <a:schemeClr val="accent3"/>
                                  </a:gs>
                                </a:gsLst>
                                <a:lin ang="0" scaled="1"/>
                              </a:gradFill>
                              <a:ln w="12700">
                                <a:miter lim="400000"/>
                              </a:ln>
                            </wps:spPr>
                            <wps:bodyPr lIns="38100" tIns="38100" rIns="38100" bIns="38100" anchor="ctr"/>
                          </wps:wsp>
                        </a:graphicData>
                      </a:graphic>
                    </wp:anchor>
                  </w:drawing>
                </mc:Choice>
                <mc:Fallback>
                  <w:pict>
                    <v:shape w14:anchorId="3965B764" id="Shape" o:spid="_x0000_s1026" style="position:absolute;margin-left:-71.3pt;margin-top:79.35pt;width:327.1pt;height:538.9pt;z-index:-251649024;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" path="m17895,64l17790,r-106,64l,10758r139,84l17757,21580r33,20l17823,21580r3777,-2281l21600,19195r-3810,2321l277,10930,17790,261r3810,2304l21600,2325,17895,64xm16614,10754r139,88l17757,11495r33,20l17829,11495r1077,-609l18978,10846r-72,-44l17902,10149r-99,-64l17691,10149r-1077,605xm17796,10341r892,505l17790,11431r-892,-505l17796,10341xm17790,7563r-106,65l12461,10758r138,88l17757,14021r33,20l17823,14021r3777,-2261l21600,11604r-3810,2344l12738,10926,17790,7820r3810,2281l21600,9908,17895,7628r-105,-65xm17790,8822r-106,64l14534,10754r139,88l17750,12754r33,20l17816,12754r3150,-1868l21039,10846r-73,-44l17889,8890r-99,-68xm17783,12690l14812,10926,17783,9078r2972,1764l17783,12690xm17790,5042r-106,64l8307,10758r139,84l17757,16538r33,20l17823,16538r3777,-2273l21600,14145r-3810,2333l8585,10934,17790,5307r3810,2296l21600,7383,17895,5118r-105,-76xm17790,6301r-106,64l10381,10754r138,84l17750,15271r33,20l17816,15271r3777,-2269l21593,12870r-3810,2337l10658,10922,17783,6553r3810,2289l21593,8638,17889,6365r-99,-64xm17790,2521r-106,64l4154,10758r138,84l17757,19059r33,20l17823,19059r3777,-2281l21600,16670r-3810,2325l4431,10930,17790,2782r3810,2300l21600,4850,17895,2589r-105,-68xm17790,3780r-106,64l6227,10754r139,84l17750,17792r33,20l17816,17792r3777,-2276l21593,15399r-3810,2329l6504,10922,17783,4032r3810,2297l21593,6100,17889,3836r-99,-56xm17790,1259r-106,64l2073,10754r139,84l17750,20313r33,20l17816,20313r3777,-2280l21593,17925r-3810,2324l2351,10922,17783,1511r3810,2301l21593,3575,17889,1315r-99,-56xe" fillcolor="#ff1571 [3205]" stroked="f" strokeweight="1pt">
                      <v:fill color2="#fdc082 [3206]" angle="90" focus="100%" type="gradient"/>
                      <v:stroke miterlimit="4" joinstyle="miter"/>
                      <v:path arrowok="t" o:extrusionok="f" o:connecttype="custom" o:connectlocs="2077085,3422016;2077085,3422016;2077085,3422016;2077085,3422016" o:connectangles="0,90,180,270"/>
                    </v:shape>
                  </w:pict>
                </mc:Fallback>
              </mc:AlternateContent>
            </w:r>
          </w:p>
        </w:tc>
        <w:tc>
          <w:tcPr>
            <w:tcW w:w="992" w:type="dxa"/>
          </w:tcPr>
          <w:p w14:paraId="35A70D0B" w14:textId="73C54CB3" w:rsidR="005A2DF7" w:rsidRDefault="005A2DF7" w:rsidP="005A2DF7"/>
        </w:tc>
      </w:tr>
    </w:tbl>
    <w:p w14:paraId="2A2B8854" w14:textId="07D01F71" w:rsidR="00A81248" w:rsidRDefault="00A81248" w:rsidP="005A2DF7"/>
    <w:p w14:paraId="51055CA8" w14:textId="77777777" w:rsidR="00E94FC1" w:rsidRDefault="00E94FC1" w:rsidP="005A2DF7"/>
    <w:p w14:paraId="421DC0CA" w14:textId="7B6CA398" w:rsidR="00E94FC1" w:rsidRDefault="00E94FC1" w:rsidP="00E94FC1">
      <w:pPr>
        <w:pStyle w:val="Heading1"/>
        <w:rPr>
          <w:sz w:val="76"/>
          <w:szCs w:val="76"/>
        </w:rPr>
      </w:pPr>
      <w:r w:rsidRPr="00E94FC1">
        <w:rPr>
          <w:sz w:val="76"/>
          <w:szCs w:val="76"/>
        </w:rPr>
        <w:lastRenderedPageBreak/>
        <w:t>System Architecture</w:t>
      </w:r>
    </w:p>
    <w:p w14:paraId="0BBACA56" w14:textId="77777777" w:rsidR="00E94FC1" w:rsidRPr="00E94FC1" w:rsidRDefault="00E94FC1" w:rsidP="00E94FC1"/>
    <w:p w14:paraId="04D58D14" w14:textId="653961E4" w:rsidR="00E94FC1" w:rsidRPr="00E94FC1" w:rsidRDefault="00E94FC1" w:rsidP="00E94FC1">
      <w:pPr>
        <w:pStyle w:val="ListParagraph"/>
        <w:numPr>
          <w:ilvl w:val="0"/>
          <w:numId w:val="5"/>
        </w:numPr>
        <w:rPr>
          <w:lang w:val="en-SG"/>
        </w:rPr>
      </w:pPr>
      <w:r w:rsidRPr="00E94FC1">
        <w:rPr>
          <w:b/>
          <w:bCs/>
          <w:lang w:val="en-SG"/>
        </w:rPr>
        <w:t>Input</w:t>
      </w:r>
      <w:r w:rsidRPr="00E94FC1">
        <w:rPr>
          <w:lang w:val="en-SG"/>
        </w:rPr>
        <w:t>: Dashcam video stream</w:t>
      </w:r>
    </w:p>
    <w:p w14:paraId="0F91DF88" w14:textId="6F18E206" w:rsidR="00E94FC1" w:rsidRPr="00E94FC1" w:rsidRDefault="00E94FC1" w:rsidP="00E94FC1">
      <w:pPr>
        <w:pStyle w:val="ListParagraph"/>
        <w:numPr>
          <w:ilvl w:val="0"/>
          <w:numId w:val="5"/>
        </w:numPr>
        <w:rPr>
          <w:lang w:val="en-SG"/>
        </w:rPr>
      </w:pPr>
      <w:r w:rsidRPr="00E94FC1">
        <w:rPr>
          <w:b/>
          <w:bCs/>
          <w:lang w:val="en-SG"/>
        </w:rPr>
        <w:t>YOLOv8</w:t>
      </w:r>
      <w:r w:rsidRPr="00E94FC1">
        <w:rPr>
          <w:lang w:val="en-SG"/>
        </w:rPr>
        <w:t>: Detects vehicles (class 2 – car)</w:t>
      </w:r>
    </w:p>
    <w:p w14:paraId="6A391EC6" w14:textId="63279922" w:rsidR="00E94FC1" w:rsidRPr="00E94FC1" w:rsidRDefault="00E94FC1" w:rsidP="00E94FC1">
      <w:pPr>
        <w:pStyle w:val="ListParagraph"/>
        <w:numPr>
          <w:ilvl w:val="0"/>
          <w:numId w:val="5"/>
        </w:numPr>
        <w:rPr>
          <w:lang w:val="en-SG"/>
        </w:rPr>
      </w:pPr>
      <w:r w:rsidRPr="00E94FC1">
        <w:rPr>
          <w:b/>
          <w:bCs/>
          <w:lang w:val="en-SG"/>
        </w:rPr>
        <w:t>Distance Estimation</w:t>
      </w:r>
      <w:r w:rsidRPr="00E94FC1">
        <w:rPr>
          <w:lang w:val="en-SG"/>
        </w:rPr>
        <w:t>: Uses bounding box width with pinhole camera formula</w:t>
      </w:r>
    </w:p>
    <w:p w14:paraId="2C5E7EE0" w14:textId="2DBE86B2" w:rsidR="00E94FC1" w:rsidRPr="00E94FC1" w:rsidRDefault="00E94FC1" w:rsidP="00E94FC1">
      <w:pPr>
        <w:pStyle w:val="ListParagraph"/>
        <w:numPr>
          <w:ilvl w:val="0"/>
          <w:numId w:val="5"/>
        </w:numPr>
        <w:rPr>
          <w:lang w:val="en-SG"/>
        </w:rPr>
      </w:pPr>
      <w:r w:rsidRPr="00E94FC1">
        <w:rPr>
          <w:b/>
          <w:bCs/>
          <w:lang w:val="en-SG"/>
        </w:rPr>
        <w:t>Taillight</w:t>
      </w:r>
      <w:r w:rsidRPr="00E94FC1">
        <w:rPr>
          <w:b/>
          <w:bCs/>
          <w:lang w:val="en-SG"/>
        </w:rPr>
        <w:t xml:space="preserve"> Detection</w:t>
      </w:r>
      <w:r w:rsidRPr="00E94FC1">
        <w:rPr>
          <w:lang w:val="en-SG"/>
        </w:rPr>
        <w:t>: Applies HSV red filtering and contour detection on detected vehicle region</w:t>
      </w:r>
    </w:p>
    <w:p w14:paraId="40363543" w14:textId="08730AA2" w:rsidR="00E94FC1" w:rsidRPr="00E94FC1" w:rsidRDefault="00E94FC1" w:rsidP="00E94FC1">
      <w:pPr>
        <w:pStyle w:val="ListParagraph"/>
        <w:numPr>
          <w:ilvl w:val="0"/>
          <w:numId w:val="5"/>
        </w:numPr>
        <w:rPr>
          <w:lang w:val="en-SG"/>
        </w:rPr>
      </w:pPr>
      <w:r w:rsidRPr="00E94FC1">
        <w:rPr>
          <w:b/>
          <w:bCs/>
          <w:lang w:val="en-SG"/>
        </w:rPr>
        <w:t>Alert System</w:t>
      </w:r>
      <w:r w:rsidRPr="00E94FC1">
        <w:rPr>
          <w:lang w:val="en-SG"/>
        </w:rPr>
        <w:t>: Triggers visual and console warnings if the object is too close</w:t>
      </w:r>
    </w:p>
    <w:p w14:paraId="7D64A2AE" w14:textId="77777777" w:rsidR="00E94FC1" w:rsidRDefault="00E94FC1" w:rsidP="005A2DF7"/>
    <w:p w14:paraId="6AD51538" w14:textId="77777777" w:rsidR="001928D1" w:rsidRDefault="00E94FC1" w:rsidP="00E94FC1">
      <w:pPr>
        <w:pStyle w:val="Heading1"/>
      </w:pPr>
      <w:r w:rsidRPr="00E94FC1">
        <w:t xml:space="preserve">Implementation </w:t>
      </w:r>
    </w:p>
    <w:p w14:paraId="0123C49D" w14:textId="235ABB6D" w:rsidR="00E94FC1" w:rsidRDefault="00E94FC1" w:rsidP="00E94FC1">
      <w:pPr>
        <w:pStyle w:val="Heading1"/>
      </w:pPr>
      <w:r w:rsidRPr="00E94FC1">
        <w:t>Summary</w:t>
      </w:r>
    </w:p>
    <w:p w14:paraId="1AC8A8B6" w14:textId="77777777" w:rsidR="00E94FC1" w:rsidRDefault="00E94FC1" w:rsidP="00E94FC1"/>
    <w:p w14:paraId="699EE2E7" w14:textId="73C9C347" w:rsidR="00E94FC1" w:rsidRPr="00E94FC1" w:rsidRDefault="00E94FC1" w:rsidP="00E94FC1">
      <w:pPr>
        <w:rPr>
          <w:lang w:val="en-SG"/>
        </w:rPr>
      </w:pPr>
      <w:r w:rsidRPr="00E94FC1">
        <w:rPr>
          <w:lang w:val="en-SG"/>
        </w:rPr>
        <w:t xml:space="preserve">The Python script loads a YOLOv8 model trained on the COCO dataset and processes each frame from the dashcam footage. Detected cars are isolated for further analysis. The width of their bounding box is used to estimate their distance from the camera. A </w:t>
      </w:r>
      <w:r w:rsidRPr="00E94FC1">
        <w:rPr>
          <w:lang w:val="en-SG"/>
        </w:rPr>
        <w:t>colour</w:t>
      </w:r>
      <w:r w:rsidRPr="00E94FC1">
        <w:rPr>
          <w:lang w:val="en-SG"/>
        </w:rPr>
        <w:t xml:space="preserve">-based segmentation technique isolates red regions, which are </w:t>
      </w:r>
      <w:r w:rsidRPr="00E94FC1">
        <w:rPr>
          <w:lang w:val="en-SG"/>
        </w:rPr>
        <w:t>analysed</w:t>
      </w:r>
      <w:r w:rsidRPr="00E94FC1">
        <w:rPr>
          <w:lang w:val="en-SG"/>
        </w:rPr>
        <w:t xml:space="preserve"> for symmetry and area to detect </w:t>
      </w:r>
      <w:r w:rsidRPr="00E94FC1">
        <w:rPr>
          <w:lang w:val="en-SG"/>
        </w:rPr>
        <w:t>taillights</w:t>
      </w:r>
      <w:r w:rsidRPr="00E94FC1">
        <w:rPr>
          <w:lang w:val="en-SG"/>
        </w:rPr>
        <w:t>. A real-time alert is displayed on-screen and printed in the terminal if a vehicle is within a predefined unsafe distance.</w:t>
      </w:r>
    </w:p>
    <w:p w14:paraId="6B5E13F3" w14:textId="77777777" w:rsidR="00E94FC1" w:rsidRDefault="00E94FC1" w:rsidP="00E94FC1"/>
    <w:p w14:paraId="50A71705" w14:textId="3BC05415" w:rsidR="00E94FC1" w:rsidRDefault="00E94FC1" w:rsidP="00E94FC1">
      <w:pPr>
        <w:pStyle w:val="Heading1"/>
      </w:pPr>
      <w:r w:rsidRPr="00E94FC1">
        <w:t>Results</w:t>
      </w:r>
    </w:p>
    <w:p w14:paraId="26F350FB" w14:textId="0E18F2E7" w:rsidR="00E94FC1" w:rsidRPr="00E94FC1" w:rsidRDefault="00E94FC1" w:rsidP="00E94FC1">
      <w:pPr>
        <w:spacing w:before="100" w:beforeAutospacing="1" w:after="100" w:afterAutospacing="1"/>
        <w:rPr>
          <w:rFonts w:ascii="Times New Roman" w:eastAsia="Times New Roman" w:hAnsi="Times New Roman" w:cs="Times New Roman"/>
          <w:lang w:val="en-SG" w:eastAsia="en-SG"/>
        </w:rPr>
      </w:pPr>
      <w:r w:rsidRPr="00E94FC1">
        <w:rPr>
          <w:rFonts w:ascii="Times New Roman" w:eastAsia="Times New Roman" w:hAnsi="Symbol" w:cs="Times New Roman"/>
          <w:lang w:val="en-SG" w:eastAsia="en-SG"/>
        </w:rPr>
        <w:t></w:t>
      </w:r>
      <w:r w:rsidRPr="00E94FC1">
        <w:rPr>
          <w:rFonts w:ascii="Times New Roman" w:eastAsia="Times New Roman" w:hAnsi="Times New Roman" w:cs="Times New Roman"/>
          <w:lang w:val="en-SG" w:eastAsia="en-SG"/>
        </w:rPr>
        <w:t xml:space="preserve"> Vehicles successfully detected in various lighting and traffic conditions</w:t>
      </w:r>
    </w:p>
    <w:p w14:paraId="5F768765" w14:textId="2596F844" w:rsidR="00E94FC1" w:rsidRPr="00E94FC1" w:rsidRDefault="00E94FC1" w:rsidP="00E94FC1">
      <w:pPr>
        <w:pStyle w:val="ListParagraph"/>
        <w:numPr>
          <w:ilvl w:val="0"/>
          <w:numId w:val="7"/>
        </w:numPr>
        <w:spacing w:before="100" w:beforeAutospacing="1" w:after="100" w:afterAutospacing="1"/>
        <w:rPr>
          <w:rFonts w:ascii="Times New Roman" w:eastAsia="Times New Roman" w:hAnsi="Times New Roman" w:cs="Times New Roman"/>
          <w:lang w:val="en-SG" w:eastAsia="en-SG"/>
        </w:rPr>
      </w:pPr>
      <w:r w:rsidRPr="00E94FC1">
        <w:rPr>
          <w:rFonts w:ascii="Times New Roman" w:eastAsia="Times New Roman" w:hAnsi="Times New Roman" w:cs="Times New Roman"/>
          <w:lang w:val="en-SG" w:eastAsia="en-SG"/>
        </w:rPr>
        <w:t>Distance</w:t>
      </w:r>
      <w:r w:rsidRPr="00E94FC1">
        <w:rPr>
          <w:rFonts w:ascii="Times New Roman" w:eastAsia="Times New Roman" w:hAnsi="Times New Roman" w:cs="Times New Roman"/>
          <w:lang w:val="en-SG" w:eastAsia="en-SG"/>
        </w:rPr>
        <w:t xml:space="preserve"> estimation provides real-time feedback</w:t>
      </w:r>
    </w:p>
    <w:p w14:paraId="61352234" w14:textId="236057F1" w:rsidR="00E94FC1" w:rsidRPr="00E94FC1" w:rsidRDefault="00E94FC1" w:rsidP="00E94FC1">
      <w:pPr>
        <w:spacing w:before="100" w:beforeAutospacing="1" w:after="100" w:afterAutospacing="1"/>
        <w:rPr>
          <w:rFonts w:ascii="Times New Roman" w:eastAsia="Times New Roman" w:hAnsi="Times New Roman" w:cs="Times New Roman"/>
          <w:lang w:val="en-SG" w:eastAsia="en-SG"/>
        </w:rPr>
      </w:pPr>
      <w:r w:rsidRPr="00E94FC1">
        <w:rPr>
          <w:rFonts w:ascii="Times New Roman" w:eastAsia="Times New Roman" w:hAnsi="Symbol" w:cs="Times New Roman"/>
          <w:lang w:val="en-SG" w:eastAsia="en-SG"/>
        </w:rPr>
        <w:t></w:t>
      </w:r>
      <w:r w:rsidRPr="00E94FC1">
        <w:rPr>
          <w:rFonts w:ascii="Times New Roman" w:eastAsia="Times New Roman" w:hAnsi="Times New Roman" w:cs="Times New Roman"/>
          <w:lang w:val="en-SG" w:eastAsia="en-SG"/>
        </w:rPr>
        <w:t xml:space="preserve"> Taillights accurately identified based on red hue and symmetrical location</w:t>
      </w:r>
    </w:p>
    <w:p w14:paraId="1F792398" w14:textId="421A82CE" w:rsidR="00E94FC1" w:rsidRPr="00E94FC1" w:rsidRDefault="00E94FC1" w:rsidP="00E94FC1">
      <w:pPr>
        <w:spacing w:before="100" w:beforeAutospacing="1" w:after="100" w:afterAutospacing="1"/>
        <w:rPr>
          <w:rFonts w:ascii="Times New Roman" w:eastAsia="Times New Roman" w:hAnsi="Times New Roman" w:cs="Times New Roman"/>
          <w:lang w:val="en-SG" w:eastAsia="en-SG"/>
        </w:rPr>
      </w:pPr>
      <w:r w:rsidRPr="00E94FC1">
        <w:rPr>
          <w:rFonts w:ascii="Times New Roman" w:eastAsia="Times New Roman" w:hAnsi="Symbol" w:cs="Times New Roman"/>
          <w:lang w:val="en-SG" w:eastAsia="en-SG"/>
        </w:rPr>
        <w:t></w:t>
      </w:r>
      <w:r w:rsidRPr="00E94FC1">
        <w:rPr>
          <w:rFonts w:ascii="Times New Roman" w:eastAsia="Times New Roman" w:hAnsi="Times New Roman" w:cs="Times New Roman"/>
          <w:lang w:val="en-SG" w:eastAsia="en-SG"/>
        </w:rPr>
        <w:t xml:space="preserve"> Proximity alerts triggered when vehicles are too close</w:t>
      </w:r>
    </w:p>
    <w:p w14:paraId="339D00CB" w14:textId="6F117C0D" w:rsidR="00E94FC1" w:rsidRDefault="001928D1" w:rsidP="00E94FC1">
      <w:pPr>
        <w:pStyle w:val="Heading1"/>
      </w:pPr>
      <w:r>
        <w:t>Technical deep dive</w:t>
      </w:r>
    </w:p>
    <w:p w14:paraId="482143CF" w14:textId="77777777" w:rsidR="001928D1" w:rsidRDefault="001928D1" w:rsidP="001928D1"/>
    <w:p w14:paraId="4867C643" w14:textId="77777777" w:rsidR="001928D1" w:rsidRPr="001928D1" w:rsidRDefault="001928D1" w:rsidP="001928D1">
      <w:pPr>
        <w:rPr>
          <w:b/>
          <w:bCs/>
          <w:lang w:val="en-SG"/>
        </w:rPr>
      </w:pPr>
      <w:r w:rsidRPr="001928D1">
        <w:rPr>
          <w:b/>
          <w:bCs/>
          <w:lang w:val="en-SG"/>
        </w:rPr>
        <w:t>YOLOv8 Model Configuration</w:t>
      </w:r>
    </w:p>
    <w:p w14:paraId="502DD7A6" w14:textId="77777777" w:rsidR="001928D1" w:rsidRPr="001928D1" w:rsidRDefault="001928D1" w:rsidP="001928D1">
      <w:pPr>
        <w:numPr>
          <w:ilvl w:val="0"/>
          <w:numId w:val="10"/>
        </w:numPr>
        <w:rPr>
          <w:lang w:val="en-SG"/>
        </w:rPr>
      </w:pPr>
      <w:r w:rsidRPr="001928D1">
        <w:rPr>
          <w:b/>
          <w:bCs/>
          <w:lang w:val="en-SG"/>
        </w:rPr>
        <w:t>Model Used</w:t>
      </w:r>
      <w:r w:rsidRPr="001928D1">
        <w:rPr>
          <w:lang w:val="en-SG"/>
        </w:rPr>
        <w:t>: YOLOv8n (nano variant)</w:t>
      </w:r>
    </w:p>
    <w:p w14:paraId="09B6D6F2" w14:textId="77777777" w:rsidR="001928D1" w:rsidRPr="001928D1" w:rsidRDefault="001928D1" w:rsidP="001928D1">
      <w:pPr>
        <w:numPr>
          <w:ilvl w:val="0"/>
          <w:numId w:val="10"/>
        </w:numPr>
        <w:rPr>
          <w:lang w:val="en-SG"/>
        </w:rPr>
      </w:pPr>
      <w:r w:rsidRPr="001928D1">
        <w:rPr>
          <w:b/>
          <w:bCs/>
          <w:lang w:val="en-SG"/>
        </w:rPr>
        <w:t>Source</w:t>
      </w:r>
      <w:r w:rsidRPr="001928D1">
        <w:rPr>
          <w:lang w:val="en-SG"/>
        </w:rPr>
        <w:t>: Ultralytics pretrained on the COCO dataset</w:t>
      </w:r>
    </w:p>
    <w:p w14:paraId="4660BB02" w14:textId="77777777" w:rsidR="001928D1" w:rsidRPr="001928D1" w:rsidRDefault="001928D1" w:rsidP="001928D1">
      <w:pPr>
        <w:numPr>
          <w:ilvl w:val="0"/>
          <w:numId w:val="10"/>
        </w:numPr>
        <w:rPr>
          <w:lang w:val="en-SG"/>
        </w:rPr>
      </w:pPr>
      <w:r w:rsidRPr="001928D1">
        <w:rPr>
          <w:b/>
          <w:bCs/>
          <w:lang w:val="en-SG"/>
        </w:rPr>
        <w:lastRenderedPageBreak/>
        <w:t>Class Filter</w:t>
      </w:r>
      <w:r w:rsidRPr="001928D1">
        <w:rPr>
          <w:lang w:val="en-SG"/>
        </w:rPr>
        <w:t xml:space="preserve">: Vehicle detection (Class ID = 2 </w:t>
      </w:r>
      <w:r w:rsidRPr="001928D1">
        <w:rPr>
          <w:rFonts w:ascii="Arial" w:hAnsi="Arial" w:cs="Arial"/>
          <w:lang w:val="en-SG"/>
        </w:rPr>
        <w:t>→</w:t>
      </w:r>
      <w:r w:rsidRPr="001928D1">
        <w:rPr>
          <w:lang w:val="en-SG"/>
        </w:rPr>
        <w:t xml:space="preserve"> car)</w:t>
      </w:r>
    </w:p>
    <w:p w14:paraId="07F3254E" w14:textId="77777777" w:rsidR="001928D1" w:rsidRPr="001928D1" w:rsidRDefault="001928D1" w:rsidP="001928D1">
      <w:pPr>
        <w:numPr>
          <w:ilvl w:val="0"/>
          <w:numId w:val="10"/>
        </w:numPr>
        <w:rPr>
          <w:lang w:val="en-SG"/>
        </w:rPr>
      </w:pPr>
      <w:r w:rsidRPr="001928D1">
        <w:rPr>
          <w:b/>
          <w:bCs/>
          <w:lang w:val="en-SG"/>
        </w:rPr>
        <w:t>Inference Speed</w:t>
      </w:r>
      <w:r w:rsidRPr="001928D1">
        <w:rPr>
          <w:lang w:val="en-SG"/>
        </w:rPr>
        <w:t>: ~15-30 FPS depending on system GPU/CPU</w:t>
      </w:r>
    </w:p>
    <w:p w14:paraId="1D760219" w14:textId="77777777" w:rsidR="001928D1" w:rsidRDefault="001928D1" w:rsidP="001928D1">
      <w:pPr>
        <w:rPr>
          <w:b/>
          <w:bCs/>
          <w:sz w:val="44"/>
          <w:szCs w:val="44"/>
        </w:rPr>
      </w:pPr>
    </w:p>
    <w:p w14:paraId="2A2015A5" w14:textId="579F831E" w:rsidR="001928D1" w:rsidRDefault="001928D1" w:rsidP="001928D1">
      <w:pPr>
        <w:rPr>
          <w:b/>
          <w:bCs/>
          <w:sz w:val="44"/>
          <w:szCs w:val="44"/>
        </w:rPr>
      </w:pPr>
      <w:r w:rsidRPr="001928D1">
        <w:rPr>
          <w:b/>
          <w:bCs/>
          <w:sz w:val="44"/>
          <w:szCs w:val="44"/>
        </w:rPr>
        <w:t>Distance Estimation Formula</w:t>
      </w:r>
    </w:p>
    <w:p w14:paraId="3F8DF3A3" w14:textId="77777777" w:rsidR="001928D1" w:rsidRDefault="001928D1" w:rsidP="001928D1"/>
    <w:p w14:paraId="00E4766A" w14:textId="7FBC1F6C" w:rsidR="001928D1" w:rsidRDefault="001928D1" w:rsidP="001928D1">
      <w:r w:rsidRPr="001928D1">
        <w:t>distance = (KNOWN_WIDTH * FOCAL_LENGTH) / bbox_width</w:t>
      </w:r>
    </w:p>
    <w:p w14:paraId="35DF6B07" w14:textId="45958ADD" w:rsidR="001928D1" w:rsidRPr="001928D1" w:rsidRDefault="001928D1" w:rsidP="001928D1">
      <w:pPr>
        <w:spacing w:before="100" w:beforeAutospacing="1" w:after="100" w:afterAutospacing="1"/>
        <w:rPr>
          <w:rFonts w:ascii="Times New Roman" w:eastAsia="Times New Roman" w:hAnsi="Times New Roman" w:cs="Times New Roman"/>
          <w:lang w:val="en-SG" w:eastAsia="en-SG"/>
        </w:rPr>
      </w:pPr>
      <w:r w:rsidRPr="001928D1">
        <w:rPr>
          <w:rFonts w:ascii="Times New Roman" w:eastAsia="Times New Roman" w:hAnsi="Symbol" w:cs="Times New Roman"/>
          <w:lang w:val="en-SG" w:eastAsia="en-SG"/>
        </w:rPr>
        <w:t></w:t>
      </w:r>
      <w:r w:rsidRPr="001928D1">
        <w:rPr>
          <w:rFonts w:ascii="Times New Roman" w:eastAsia="Times New Roman" w:hAnsi="Times New Roman" w:cs="Times New Roman"/>
          <w:lang w:val="en-SG" w:eastAsia="en-SG"/>
        </w:rPr>
        <w:t xml:space="preserve"> </w:t>
      </w:r>
      <w:r w:rsidRPr="001928D1">
        <w:rPr>
          <w:rFonts w:ascii="Times New Roman" w:eastAsia="Times New Roman" w:hAnsi="Times New Roman" w:cs="Times New Roman"/>
          <w:b/>
          <w:bCs/>
          <w:lang w:val="en-SG" w:eastAsia="en-SG"/>
        </w:rPr>
        <w:t>KNOWN_WIDTH</w:t>
      </w:r>
      <w:r w:rsidRPr="001928D1">
        <w:rPr>
          <w:rFonts w:ascii="Times New Roman" w:eastAsia="Times New Roman" w:hAnsi="Times New Roman" w:cs="Times New Roman"/>
          <w:lang w:val="en-SG" w:eastAsia="en-SG"/>
        </w:rPr>
        <w:t>: Approximate real-world width of a car (default ~1.8 meters)</w:t>
      </w:r>
    </w:p>
    <w:p w14:paraId="5719BDBD" w14:textId="14FD291D" w:rsidR="001928D1" w:rsidRPr="001928D1" w:rsidRDefault="001928D1" w:rsidP="001928D1">
      <w:pPr>
        <w:spacing w:before="100" w:beforeAutospacing="1" w:after="100" w:afterAutospacing="1"/>
        <w:rPr>
          <w:rFonts w:ascii="Times New Roman" w:eastAsia="Times New Roman" w:hAnsi="Times New Roman" w:cs="Times New Roman"/>
          <w:lang w:val="en-SG" w:eastAsia="en-SG"/>
        </w:rPr>
      </w:pPr>
      <w:r w:rsidRPr="001928D1">
        <w:rPr>
          <w:rFonts w:ascii="Times New Roman" w:eastAsia="Times New Roman" w:hAnsi="Symbol" w:cs="Times New Roman"/>
          <w:lang w:val="en-SG" w:eastAsia="en-SG"/>
        </w:rPr>
        <w:t></w:t>
      </w:r>
      <w:r w:rsidRPr="001928D1">
        <w:rPr>
          <w:rFonts w:ascii="Times New Roman" w:eastAsia="Times New Roman" w:hAnsi="Times New Roman" w:cs="Times New Roman"/>
          <w:lang w:val="en-SG" w:eastAsia="en-SG"/>
        </w:rPr>
        <w:t xml:space="preserve"> </w:t>
      </w:r>
      <w:r w:rsidRPr="001928D1">
        <w:rPr>
          <w:rFonts w:ascii="Times New Roman" w:eastAsia="Times New Roman" w:hAnsi="Times New Roman" w:cs="Times New Roman"/>
          <w:b/>
          <w:bCs/>
          <w:lang w:val="en-SG" w:eastAsia="en-SG"/>
        </w:rPr>
        <w:t>FOCAL_LENGTH</w:t>
      </w:r>
      <w:r w:rsidRPr="001928D1">
        <w:rPr>
          <w:rFonts w:ascii="Times New Roman" w:eastAsia="Times New Roman" w:hAnsi="Times New Roman" w:cs="Times New Roman"/>
          <w:lang w:val="en-SG" w:eastAsia="en-SG"/>
        </w:rPr>
        <w:t>: Calibrated using a reference object at a known distance</w:t>
      </w:r>
    </w:p>
    <w:p w14:paraId="1190DF78" w14:textId="4F1EF56E" w:rsidR="001928D1" w:rsidRDefault="001928D1" w:rsidP="001928D1">
      <w:pPr>
        <w:spacing w:before="100" w:beforeAutospacing="1" w:after="100" w:afterAutospacing="1"/>
        <w:rPr>
          <w:rFonts w:ascii="Times New Roman" w:eastAsia="Times New Roman" w:hAnsi="Times New Roman" w:cs="Times New Roman"/>
          <w:lang w:val="en-SG" w:eastAsia="en-SG"/>
        </w:rPr>
      </w:pPr>
      <w:r w:rsidRPr="001928D1">
        <w:rPr>
          <w:rFonts w:ascii="Times New Roman" w:eastAsia="Times New Roman" w:hAnsi="Symbol" w:cs="Times New Roman"/>
          <w:lang w:val="en-SG" w:eastAsia="en-SG"/>
        </w:rPr>
        <w:t></w:t>
      </w:r>
      <w:r w:rsidRPr="001928D1">
        <w:rPr>
          <w:rFonts w:ascii="Times New Roman" w:eastAsia="Times New Roman" w:hAnsi="Times New Roman" w:cs="Times New Roman"/>
          <w:lang w:val="en-SG" w:eastAsia="en-SG"/>
        </w:rPr>
        <w:t xml:space="preserve"> </w:t>
      </w:r>
      <w:r w:rsidRPr="001928D1">
        <w:rPr>
          <w:rFonts w:ascii="Times New Roman" w:eastAsia="Times New Roman" w:hAnsi="Times New Roman" w:cs="Times New Roman"/>
          <w:b/>
          <w:bCs/>
          <w:lang w:val="en-SG" w:eastAsia="en-SG"/>
        </w:rPr>
        <w:t>bbox_width</w:t>
      </w:r>
      <w:r w:rsidRPr="001928D1">
        <w:rPr>
          <w:rFonts w:ascii="Times New Roman" w:eastAsia="Times New Roman" w:hAnsi="Times New Roman" w:cs="Times New Roman"/>
          <w:lang w:val="en-SG" w:eastAsia="en-SG"/>
        </w:rPr>
        <w:t>: Width in pixels of detected car's bounding box</w:t>
      </w:r>
    </w:p>
    <w:p w14:paraId="178666C8" w14:textId="77777777" w:rsidR="001928D1" w:rsidRDefault="001928D1" w:rsidP="001928D1">
      <w:pPr>
        <w:spacing w:before="100" w:beforeAutospacing="1" w:after="100" w:afterAutospacing="1"/>
        <w:rPr>
          <w:rFonts w:ascii="Times New Roman" w:eastAsia="Times New Roman" w:hAnsi="Times New Roman" w:cs="Times New Roman"/>
          <w:lang w:val="en-SG" w:eastAsia="en-SG"/>
        </w:rPr>
      </w:pPr>
    </w:p>
    <w:p w14:paraId="7447CDDB" w14:textId="77777777" w:rsidR="002E3710" w:rsidRPr="002E3710" w:rsidRDefault="002E3710" w:rsidP="002E3710">
      <w:pPr>
        <w:numPr>
          <w:ilvl w:val="0"/>
          <w:numId w:val="11"/>
        </w:num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Times New Roman" w:cs="Times New Roman"/>
          <w:b/>
          <w:bCs/>
          <w:lang w:val="en-SG" w:eastAsia="en-SG"/>
        </w:rPr>
        <w:t>HSV Thresholds</w:t>
      </w:r>
      <w:r w:rsidRPr="002E3710">
        <w:rPr>
          <w:rFonts w:ascii="Times New Roman" w:eastAsia="Times New Roman" w:hAnsi="Times New Roman" w:cs="Times New Roman"/>
          <w:lang w:val="en-SG" w:eastAsia="en-SG"/>
        </w:rPr>
        <w:t>:</w:t>
      </w:r>
    </w:p>
    <w:p w14:paraId="01B13C87" w14:textId="77777777" w:rsidR="002E3710" w:rsidRPr="002E3710" w:rsidRDefault="002E3710" w:rsidP="002E3710">
      <w:pPr>
        <w:numPr>
          <w:ilvl w:val="1"/>
          <w:numId w:val="11"/>
        </w:num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Times New Roman" w:cs="Times New Roman"/>
          <w:lang w:val="en-SG" w:eastAsia="en-SG"/>
        </w:rPr>
        <w:t>Lower Red: (0, 100, 100)</w:t>
      </w:r>
    </w:p>
    <w:p w14:paraId="076BC52A" w14:textId="77777777" w:rsidR="002E3710" w:rsidRPr="002E3710" w:rsidRDefault="002E3710" w:rsidP="002E3710">
      <w:pPr>
        <w:numPr>
          <w:ilvl w:val="1"/>
          <w:numId w:val="11"/>
        </w:num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Times New Roman" w:cs="Times New Roman"/>
          <w:lang w:val="en-SG" w:eastAsia="en-SG"/>
        </w:rPr>
        <w:t>Upper Red: (10, 255, 255)</w:t>
      </w:r>
    </w:p>
    <w:p w14:paraId="4C777FA0" w14:textId="77777777" w:rsidR="002E3710" w:rsidRPr="002E3710" w:rsidRDefault="002E3710" w:rsidP="002E3710">
      <w:pPr>
        <w:numPr>
          <w:ilvl w:val="1"/>
          <w:numId w:val="11"/>
        </w:num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Times New Roman" w:cs="Times New Roman"/>
          <w:lang w:val="en-SG" w:eastAsia="en-SG"/>
        </w:rPr>
        <w:t>Second Range (wrap-around): (160, 100, 100) to (179, 255, 255)</w:t>
      </w:r>
    </w:p>
    <w:p w14:paraId="1F6803C5" w14:textId="0C31DA56" w:rsidR="002E3710" w:rsidRPr="002E3710" w:rsidRDefault="002E3710" w:rsidP="002E3710">
      <w:pPr>
        <w:numPr>
          <w:ilvl w:val="0"/>
          <w:numId w:val="11"/>
        </w:num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Times New Roman" w:cs="Times New Roman"/>
          <w:b/>
          <w:bCs/>
          <w:lang w:val="en-SG" w:eastAsia="en-SG"/>
        </w:rPr>
        <w:t>Contour Filtering</w:t>
      </w:r>
      <w:r w:rsidRPr="002E3710">
        <w:rPr>
          <w:rFonts w:ascii="Times New Roman" w:eastAsia="Times New Roman" w:hAnsi="Times New Roman" w:cs="Times New Roman"/>
          <w:lang w:val="en-SG" w:eastAsia="en-SG"/>
        </w:rPr>
        <w:t>:</w:t>
      </w:r>
      <w:r w:rsidRPr="002E3710">
        <w:rPr>
          <w:rFonts w:ascii="Times New Roman" w:eastAsia="Times New Roman" w:hAnsi="Times New Roman" w:cs="Times New Roman"/>
          <w:lang w:val="en-SG" w:eastAsia="en-SG"/>
        </w:rPr>
        <w:br/>
        <w:t xml:space="preserve">Only red regions with a minimum area and symmetry (left/right) are considered valid </w:t>
      </w:r>
      <w:r w:rsidRPr="002E3710">
        <w:rPr>
          <w:rFonts w:ascii="Times New Roman" w:eastAsia="Times New Roman" w:hAnsi="Times New Roman" w:cs="Times New Roman"/>
          <w:lang w:val="en-SG" w:eastAsia="en-SG"/>
        </w:rPr>
        <w:t>taillights</w:t>
      </w:r>
      <w:r w:rsidRPr="002E3710">
        <w:rPr>
          <w:rFonts w:ascii="Times New Roman" w:eastAsia="Times New Roman" w:hAnsi="Times New Roman" w:cs="Times New Roman"/>
          <w:lang w:val="en-SG" w:eastAsia="en-SG"/>
        </w:rPr>
        <w:t>.</w:t>
      </w:r>
    </w:p>
    <w:p w14:paraId="1C80E9EC" w14:textId="77777777" w:rsidR="001928D1" w:rsidRPr="001928D1" w:rsidRDefault="001928D1" w:rsidP="001928D1">
      <w:pPr>
        <w:spacing w:before="100" w:beforeAutospacing="1" w:after="100" w:afterAutospacing="1"/>
        <w:rPr>
          <w:rFonts w:ascii="Times New Roman" w:eastAsia="Times New Roman" w:hAnsi="Times New Roman" w:cs="Times New Roman"/>
          <w:lang w:val="en-SG" w:eastAsia="en-SG"/>
        </w:rPr>
      </w:pPr>
    </w:p>
    <w:p w14:paraId="184BE43C" w14:textId="56F3D10B" w:rsidR="001928D1" w:rsidRDefault="002E3710" w:rsidP="002E3710">
      <w:pPr>
        <w:pStyle w:val="Heading1"/>
      </w:pPr>
      <w:r w:rsidRPr="002E3710">
        <w:t>Performance Analysis</w:t>
      </w:r>
    </w:p>
    <w:tbl>
      <w:tblPr>
        <w:tblW w:w="5887" w:type="dxa"/>
        <w:tblCellSpacing w:w="15" w:type="dxa"/>
        <w:tblCellMar>
          <w:top w:w="15" w:type="dxa"/>
          <w:left w:w="15" w:type="dxa"/>
          <w:bottom w:w="15" w:type="dxa"/>
          <w:right w:w="15" w:type="dxa"/>
        </w:tblCellMar>
        <w:tblLook w:val="04A0" w:firstRow="1" w:lastRow="0" w:firstColumn="1" w:lastColumn="0" w:noHBand="0" w:noVBand="1"/>
      </w:tblPr>
      <w:tblGrid>
        <w:gridCol w:w="1751"/>
        <w:gridCol w:w="4136"/>
      </w:tblGrid>
      <w:tr w:rsidR="002E3710" w:rsidRPr="002E3710" w14:paraId="6ED0BD3F" w14:textId="77777777" w:rsidTr="002E3710">
        <w:trPr>
          <w:trHeight w:val="480"/>
          <w:tblHeader/>
          <w:tblCellSpacing w:w="15" w:type="dxa"/>
        </w:trPr>
        <w:tc>
          <w:tcPr>
            <w:tcW w:w="0" w:type="auto"/>
            <w:vAlign w:val="center"/>
            <w:hideMark/>
          </w:tcPr>
          <w:p w14:paraId="5D190A5B" w14:textId="77777777" w:rsidR="002E3710" w:rsidRPr="002E3710" w:rsidRDefault="002E3710" w:rsidP="002E3710">
            <w:pPr>
              <w:rPr>
                <w:b/>
                <w:bCs/>
                <w:lang w:val="en-SG"/>
              </w:rPr>
            </w:pPr>
            <w:r w:rsidRPr="002E3710">
              <w:rPr>
                <w:b/>
                <w:bCs/>
                <w:lang w:val="en-SG"/>
              </w:rPr>
              <w:t>Metric</w:t>
            </w:r>
          </w:p>
        </w:tc>
        <w:tc>
          <w:tcPr>
            <w:tcW w:w="0" w:type="auto"/>
            <w:vAlign w:val="center"/>
            <w:hideMark/>
          </w:tcPr>
          <w:p w14:paraId="24AF2951" w14:textId="77777777" w:rsidR="002E3710" w:rsidRPr="002E3710" w:rsidRDefault="002E3710" w:rsidP="002E3710">
            <w:pPr>
              <w:rPr>
                <w:b/>
                <w:bCs/>
                <w:lang w:val="en-SG"/>
              </w:rPr>
            </w:pPr>
            <w:r w:rsidRPr="002E3710">
              <w:rPr>
                <w:b/>
                <w:bCs/>
                <w:lang w:val="en-SG"/>
              </w:rPr>
              <w:t>Value (Approx.)</w:t>
            </w:r>
          </w:p>
        </w:tc>
      </w:tr>
    </w:tbl>
    <w:p w14:paraId="58F91C43" w14:textId="77777777" w:rsidR="002E3710" w:rsidRPr="002E3710" w:rsidRDefault="002E3710" w:rsidP="002E3710">
      <w:pPr>
        <w:rPr>
          <w:vanish/>
          <w:lang w:val="en-SG"/>
        </w:rPr>
      </w:pPr>
    </w:p>
    <w:tbl>
      <w:tblPr>
        <w:tblW w:w="5759" w:type="dxa"/>
        <w:tblCellSpacing w:w="15" w:type="dxa"/>
        <w:tblCellMar>
          <w:top w:w="15" w:type="dxa"/>
          <w:left w:w="15" w:type="dxa"/>
          <w:bottom w:w="15" w:type="dxa"/>
          <w:right w:w="15" w:type="dxa"/>
        </w:tblCellMar>
        <w:tblLook w:val="04A0" w:firstRow="1" w:lastRow="0" w:firstColumn="1" w:lastColumn="0" w:noHBand="0" w:noVBand="1"/>
      </w:tblPr>
      <w:tblGrid>
        <w:gridCol w:w="3003"/>
        <w:gridCol w:w="2756"/>
      </w:tblGrid>
      <w:tr w:rsidR="002E3710" w:rsidRPr="002E3710" w14:paraId="2406CBEE" w14:textId="77777777" w:rsidTr="002E3710">
        <w:trPr>
          <w:trHeight w:val="438"/>
          <w:tblCellSpacing w:w="15" w:type="dxa"/>
        </w:trPr>
        <w:tc>
          <w:tcPr>
            <w:tcW w:w="0" w:type="auto"/>
            <w:vAlign w:val="center"/>
            <w:hideMark/>
          </w:tcPr>
          <w:p w14:paraId="67BE1246" w14:textId="77777777" w:rsidR="002E3710" w:rsidRPr="002E3710" w:rsidRDefault="002E3710" w:rsidP="002E3710">
            <w:pPr>
              <w:rPr>
                <w:lang w:val="en-SG"/>
              </w:rPr>
            </w:pPr>
            <w:r w:rsidRPr="002E3710">
              <w:rPr>
                <w:lang w:val="en-SG"/>
              </w:rPr>
              <w:t>Vehicle Detection Accuracy</w:t>
            </w:r>
          </w:p>
        </w:tc>
        <w:tc>
          <w:tcPr>
            <w:tcW w:w="0" w:type="auto"/>
            <w:vAlign w:val="center"/>
            <w:hideMark/>
          </w:tcPr>
          <w:p w14:paraId="01D002C4" w14:textId="3FE3C1B2" w:rsidR="002E3710" w:rsidRPr="002E3710" w:rsidRDefault="002E3710" w:rsidP="002E3710">
            <w:pPr>
              <w:rPr>
                <w:lang w:val="en-SG"/>
              </w:rPr>
            </w:pPr>
            <w:r w:rsidRPr="002E3710">
              <w:rPr>
                <w:lang w:val="en-SG"/>
              </w:rPr>
              <w:t>~8</w:t>
            </w:r>
            <w:r>
              <w:rPr>
                <w:lang w:val="en-SG"/>
              </w:rPr>
              <w:t>7</w:t>
            </w:r>
            <w:r w:rsidRPr="002E3710">
              <w:rPr>
                <w:lang w:val="en-SG"/>
              </w:rPr>
              <w:t>% under good lighting</w:t>
            </w:r>
          </w:p>
        </w:tc>
      </w:tr>
    </w:tbl>
    <w:p w14:paraId="33CA422E" w14:textId="77777777" w:rsidR="002E3710" w:rsidRPr="002E3710" w:rsidRDefault="002E3710" w:rsidP="002E3710">
      <w:pPr>
        <w:rPr>
          <w:vanish/>
          <w:lang w:val="en-SG"/>
        </w:rPr>
      </w:pPr>
    </w:p>
    <w:tbl>
      <w:tblPr>
        <w:tblW w:w="5821" w:type="dxa"/>
        <w:tblCellSpacing w:w="15" w:type="dxa"/>
        <w:tblCellMar>
          <w:top w:w="15" w:type="dxa"/>
          <w:left w:w="15" w:type="dxa"/>
          <w:bottom w:w="15" w:type="dxa"/>
          <w:right w:w="15" w:type="dxa"/>
        </w:tblCellMar>
        <w:tblLook w:val="04A0" w:firstRow="1" w:lastRow="0" w:firstColumn="1" w:lastColumn="0" w:noHBand="0" w:noVBand="1"/>
      </w:tblPr>
      <w:tblGrid>
        <w:gridCol w:w="2621"/>
        <w:gridCol w:w="3200"/>
      </w:tblGrid>
      <w:tr w:rsidR="002E3710" w:rsidRPr="002E3710" w14:paraId="7F23FD91" w14:textId="77777777" w:rsidTr="002E3710">
        <w:trPr>
          <w:trHeight w:val="498"/>
          <w:tblCellSpacing w:w="15" w:type="dxa"/>
        </w:trPr>
        <w:tc>
          <w:tcPr>
            <w:tcW w:w="0" w:type="auto"/>
            <w:vAlign w:val="center"/>
            <w:hideMark/>
          </w:tcPr>
          <w:p w14:paraId="7159AB96" w14:textId="6C276D66" w:rsidR="002E3710" w:rsidRPr="002E3710" w:rsidRDefault="002E3710" w:rsidP="002E3710">
            <w:pPr>
              <w:rPr>
                <w:lang w:val="en-SG"/>
              </w:rPr>
            </w:pPr>
            <w:r w:rsidRPr="002E3710">
              <w:rPr>
                <w:lang w:val="en-SG"/>
              </w:rPr>
              <w:t>Tail</w:t>
            </w:r>
            <w:r>
              <w:rPr>
                <w:lang w:val="en-SG"/>
              </w:rPr>
              <w:t>l</w:t>
            </w:r>
            <w:r w:rsidRPr="002E3710">
              <w:rPr>
                <w:lang w:val="en-SG"/>
              </w:rPr>
              <w:t>ight Detection Rate</w:t>
            </w:r>
          </w:p>
        </w:tc>
        <w:tc>
          <w:tcPr>
            <w:tcW w:w="0" w:type="auto"/>
            <w:vAlign w:val="center"/>
            <w:hideMark/>
          </w:tcPr>
          <w:p w14:paraId="18188145" w14:textId="222E5A60" w:rsidR="002E3710" w:rsidRPr="002E3710" w:rsidRDefault="002E3710" w:rsidP="002E3710">
            <w:pPr>
              <w:rPr>
                <w:lang w:val="en-SG"/>
              </w:rPr>
            </w:pPr>
            <w:r w:rsidRPr="002E3710">
              <w:rPr>
                <w:lang w:val="en-SG"/>
              </w:rPr>
              <w:t>~8</w:t>
            </w:r>
            <w:r>
              <w:rPr>
                <w:lang w:val="en-SG"/>
              </w:rPr>
              <w:t>4</w:t>
            </w:r>
            <w:r w:rsidRPr="002E3710">
              <w:rPr>
                <w:lang w:val="en-SG"/>
              </w:rPr>
              <w:t>% with red hue detection</w:t>
            </w:r>
          </w:p>
        </w:tc>
      </w:tr>
    </w:tbl>
    <w:p w14:paraId="22C3AB26" w14:textId="77777777" w:rsidR="002E3710" w:rsidRPr="002E3710" w:rsidRDefault="002E3710" w:rsidP="002E3710">
      <w:pPr>
        <w:rPr>
          <w:vanish/>
          <w:lang w:val="en-SG"/>
        </w:rPr>
      </w:pPr>
    </w:p>
    <w:tbl>
      <w:tblPr>
        <w:tblW w:w="5846" w:type="dxa"/>
        <w:tblCellSpacing w:w="15" w:type="dxa"/>
        <w:tblCellMar>
          <w:top w:w="15" w:type="dxa"/>
          <w:left w:w="15" w:type="dxa"/>
          <w:bottom w:w="15" w:type="dxa"/>
          <w:right w:w="15" w:type="dxa"/>
        </w:tblCellMar>
        <w:tblLook w:val="04A0" w:firstRow="1" w:lastRow="0" w:firstColumn="1" w:lastColumn="0" w:noHBand="0" w:noVBand="1"/>
      </w:tblPr>
      <w:tblGrid>
        <w:gridCol w:w="2025"/>
        <w:gridCol w:w="3821"/>
      </w:tblGrid>
      <w:tr w:rsidR="002E3710" w:rsidRPr="002E3710" w14:paraId="3A649AAA" w14:textId="77777777" w:rsidTr="002E3710">
        <w:trPr>
          <w:trHeight w:val="818"/>
          <w:tblCellSpacing w:w="15" w:type="dxa"/>
        </w:trPr>
        <w:tc>
          <w:tcPr>
            <w:tcW w:w="0" w:type="auto"/>
            <w:vAlign w:val="center"/>
            <w:hideMark/>
          </w:tcPr>
          <w:p w14:paraId="478993DE" w14:textId="77777777" w:rsidR="002E3710" w:rsidRPr="002E3710" w:rsidRDefault="002E3710" w:rsidP="002E3710">
            <w:pPr>
              <w:rPr>
                <w:lang w:val="en-SG"/>
              </w:rPr>
            </w:pPr>
            <w:r w:rsidRPr="002E3710">
              <w:rPr>
                <w:lang w:val="en-SG"/>
              </w:rPr>
              <w:t>False Positives</w:t>
            </w:r>
          </w:p>
        </w:tc>
        <w:tc>
          <w:tcPr>
            <w:tcW w:w="0" w:type="auto"/>
            <w:vAlign w:val="center"/>
            <w:hideMark/>
          </w:tcPr>
          <w:p w14:paraId="03FA74EF" w14:textId="77777777" w:rsidR="002E3710" w:rsidRPr="002E3710" w:rsidRDefault="002E3710" w:rsidP="002E3710">
            <w:pPr>
              <w:rPr>
                <w:lang w:val="en-SG"/>
              </w:rPr>
            </w:pPr>
            <w:r w:rsidRPr="002E3710">
              <w:rPr>
                <w:lang w:val="en-SG"/>
              </w:rPr>
              <w:t>Few, mainly in poor lighting</w:t>
            </w:r>
          </w:p>
        </w:tc>
      </w:tr>
    </w:tbl>
    <w:p w14:paraId="408E3B2F" w14:textId="77777777" w:rsidR="002E3710" w:rsidRPr="002E3710" w:rsidRDefault="002E3710" w:rsidP="002E3710">
      <w:pPr>
        <w:rPr>
          <w:vanish/>
          <w:lang w:val="en-SG"/>
        </w:rPr>
      </w:pPr>
    </w:p>
    <w:tbl>
      <w:tblPr>
        <w:tblW w:w="5218" w:type="dxa"/>
        <w:tblCellSpacing w:w="15" w:type="dxa"/>
        <w:tblCellMar>
          <w:top w:w="15" w:type="dxa"/>
          <w:left w:w="15" w:type="dxa"/>
          <w:bottom w:w="15" w:type="dxa"/>
          <w:right w:w="15" w:type="dxa"/>
        </w:tblCellMar>
        <w:tblLook w:val="04A0" w:firstRow="1" w:lastRow="0" w:firstColumn="1" w:lastColumn="0" w:noHBand="0" w:noVBand="1"/>
      </w:tblPr>
      <w:tblGrid>
        <w:gridCol w:w="2816"/>
        <w:gridCol w:w="2402"/>
      </w:tblGrid>
      <w:tr w:rsidR="002E3710" w:rsidRPr="002E3710" w14:paraId="7DFF9367" w14:textId="77777777" w:rsidTr="002E3710">
        <w:trPr>
          <w:trHeight w:val="391"/>
          <w:tblCellSpacing w:w="15" w:type="dxa"/>
        </w:trPr>
        <w:tc>
          <w:tcPr>
            <w:tcW w:w="0" w:type="auto"/>
            <w:vAlign w:val="center"/>
            <w:hideMark/>
          </w:tcPr>
          <w:p w14:paraId="2B81423B" w14:textId="77777777" w:rsidR="002E3710" w:rsidRPr="002E3710" w:rsidRDefault="002E3710" w:rsidP="002E3710">
            <w:pPr>
              <w:rPr>
                <w:lang w:val="en-SG"/>
              </w:rPr>
            </w:pPr>
            <w:r w:rsidRPr="002E3710">
              <w:rPr>
                <w:lang w:val="en-SG"/>
              </w:rPr>
              <w:t>Avg. Detection Speed</w:t>
            </w:r>
          </w:p>
        </w:tc>
        <w:tc>
          <w:tcPr>
            <w:tcW w:w="0" w:type="auto"/>
            <w:vAlign w:val="center"/>
            <w:hideMark/>
          </w:tcPr>
          <w:p w14:paraId="18D6A834" w14:textId="337857E7" w:rsidR="002E3710" w:rsidRPr="002E3710" w:rsidRDefault="002E3710" w:rsidP="002E3710">
            <w:pPr>
              <w:rPr>
                <w:lang w:val="en-SG"/>
              </w:rPr>
            </w:pPr>
            <w:r w:rsidRPr="002E3710">
              <w:rPr>
                <w:lang w:val="en-SG"/>
              </w:rPr>
              <w:t>~2</w:t>
            </w:r>
            <w:r>
              <w:rPr>
                <w:lang w:val="en-SG"/>
              </w:rPr>
              <w:t>7</w:t>
            </w:r>
            <w:r w:rsidRPr="002E3710">
              <w:rPr>
                <w:lang w:val="en-SG"/>
              </w:rPr>
              <w:t xml:space="preserve"> FPS (on CPU)</w:t>
            </w:r>
          </w:p>
        </w:tc>
      </w:tr>
    </w:tbl>
    <w:p w14:paraId="50C6BF51" w14:textId="77777777" w:rsidR="002E3710" w:rsidRPr="002E3710" w:rsidRDefault="002E3710" w:rsidP="002E3710">
      <w:pPr>
        <w:rPr>
          <w:vanish/>
          <w:lang w:val="en-SG"/>
        </w:rPr>
      </w:pPr>
    </w:p>
    <w:tbl>
      <w:tblPr>
        <w:tblW w:w="5665" w:type="dxa"/>
        <w:tblCellSpacing w:w="15" w:type="dxa"/>
        <w:tblCellMar>
          <w:top w:w="15" w:type="dxa"/>
          <w:left w:w="15" w:type="dxa"/>
          <w:bottom w:w="15" w:type="dxa"/>
          <w:right w:w="15" w:type="dxa"/>
        </w:tblCellMar>
        <w:tblLook w:val="04A0" w:firstRow="1" w:lastRow="0" w:firstColumn="1" w:lastColumn="0" w:noHBand="0" w:noVBand="1"/>
      </w:tblPr>
      <w:tblGrid>
        <w:gridCol w:w="2938"/>
        <w:gridCol w:w="2727"/>
      </w:tblGrid>
      <w:tr w:rsidR="002E3710" w:rsidRPr="002E3710" w14:paraId="191335CC" w14:textId="77777777" w:rsidTr="002E3710">
        <w:trPr>
          <w:trHeight w:val="450"/>
          <w:tblCellSpacing w:w="15" w:type="dxa"/>
        </w:trPr>
        <w:tc>
          <w:tcPr>
            <w:tcW w:w="0" w:type="auto"/>
            <w:vAlign w:val="center"/>
            <w:hideMark/>
          </w:tcPr>
          <w:p w14:paraId="73A66BA7" w14:textId="77777777" w:rsidR="002E3710" w:rsidRPr="002E3710" w:rsidRDefault="002E3710" w:rsidP="002E3710">
            <w:pPr>
              <w:rPr>
                <w:lang w:val="en-SG"/>
              </w:rPr>
            </w:pPr>
            <w:r w:rsidRPr="002E3710">
              <w:rPr>
                <w:lang w:val="en-SG"/>
              </w:rPr>
              <w:t>Distance Estimation Error</w:t>
            </w:r>
          </w:p>
        </w:tc>
        <w:tc>
          <w:tcPr>
            <w:tcW w:w="0" w:type="auto"/>
            <w:vAlign w:val="center"/>
            <w:hideMark/>
          </w:tcPr>
          <w:p w14:paraId="527CCEB7" w14:textId="77777777" w:rsidR="002E3710" w:rsidRPr="002E3710" w:rsidRDefault="002E3710" w:rsidP="002E3710">
            <w:pPr>
              <w:rPr>
                <w:lang w:val="en-SG"/>
              </w:rPr>
            </w:pPr>
            <w:r w:rsidRPr="002E3710">
              <w:rPr>
                <w:lang w:val="en-SG"/>
              </w:rPr>
              <w:t>±0.5 meters (estimated)</w:t>
            </w:r>
          </w:p>
        </w:tc>
      </w:tr>
    </w:tbl>
    <w:p w14:paraId="61A8CE15" w14:textId="77777777" w:rsidR="002E3710" w:rsidRDefault="002E3710" w:rsidP="002E3710"/>
    <w:p w14:paraId="46EC58D3" w14:textId="77777777" w:rsidR="002E3710" w:rsidRPr="002E3710" w:rsidRDefault="002E3710" w:rsidP="002E3710">
      <w:pPr>
        <w:rPr>
          <w:b/>
          <w:bCs/>
          <w:lang w:val="en-SG"/>
        </w:rPr>
      </w:pPr>
      <w:r w:rsidRPr="002E3710">
        <w:rPr>
          <w:b/>
          <w:bCs/>
          <w:lang w:val="en-SG"/>
        </w:rPr>
        <w:t>Test Scenarios</w:t>
      </w:r>
    </w:p>
    <w:p w14:paraId="74188039" w14:textId="4132FD33" w:rsidR="002E3710" w:rsidRPr="002E3710" w:rsidRDefault="002E3710" w:rsidP="002E3710">
      <w:pPr>
        <w:numPr>
          <w:ilvl w:val="0"/>
          <w:numId w:val="12"/>
        </w:numPr>
        <w:rPr>
          <w:lang w:val="en-SG"/>
        </w:rPr>
      </w:pPr>
      <w:r w:rsidRPr="002E3710">
        <w:rPr>
          <w:lang w:val="en-SG"/>
        </w:rPr>
        <w:t xml:space="preserve"> Daylight conditions – High accuracy</w:t>
      </w:r>
    </w:p>
    <w:p w14:paraId="6AFC0849" w14:textId="2B50434F" w:rsidR="002E3710" w:rsidRPr="002E3710" w:rsidRDefault="002E3710" w:rsidP="002E3710">
      <w:pPr>
        <w:numPr>
          <w:ilvl w:val="0"/>
          <w:numId w:val="12"/>
        </w:numPr>
        <w:rPr>
          <w:lang w:val="en-SG"/>
        </w:rPr>
      </w:pPr>
      <w:r w:rsidRPr="002E3710">
        <w:rPr>
          <w:lang w:val="en-SG"/>
        </w:rPr>
        <w:t xml:space="preserve"> Night driving – </w:t>
      </w:r>
      <w:r>
        <w:rPr>
          <w:lang w:val="en-SG"/>
        </w:rPr>
        <w:t>High accuracy</w:t>
      </w:r>
    </w:p>
    <w:p w14:paraId="61D6C2D7" w14:textId="5C285CA6" w:rsidR="002E3710" w:rsidRPr="002E3710" w:rsidRDefault="002E3710" w:rsidP="002E3710">
      <w:pPr>
        <w:numPr>
          <w:ilvl w:val="0"/>
          <w:numId w:val="12"/>
        </w:numPr>
        <w:rPr>
          <w:lang w:val="en-SG"/>
        </w:rPr>
      </w:pPr>
      <w:r w:rsidRPr="002E3710">
        <w:rPr>
          <w:lang w:val="en-SG"/>
        </w:rPr>
        <w:t xml:space="preserve"> Stationary traffic – Stable detection</w:t>
      </w:r>
    </w:p>
    <w:p w14:paraId="626BB272" w14:textId="77777777" w:rsidR="002E3710" w:rsidRPr="002E3710" w:rsidRDefault="002E3710" w:rsidP="002E3710"/>
    <w:p w14:paraId="246BD167" w14:textId="311FCCF9" w:rsidR="00E94FC1" w:rsidRPr="00E94FC1" w:rsidRDefault="00E94FC1" w:rsidP="00E94FC1">
      <w:pPr>
        <w:pStyle w:val="Heading1"/>
        <w:rPr>
          <w:sz w:val="76"/>
          <w:szCs w:val="76"/>
        </w:rPr>
      </w:pPr>
      <w:r>
        <w:rPr>
          <w:sz w:val="76"/>
          <w:szCs w:val="76"/>
        </w:rPr>
        <w:lastRenderedPageBreak/>
        <w:t>Block diagram</w:t>
      </w:r>
    </w:p>
    <w:p w14:paraId="429873AA" w14:textId="6CDFD6BA" w:rsidR="00E94FC1" w:rsidRDefault="00E94FC1" w:rsidP="00E94FC1">
      <w:r>
        <w:rPr>
          <w:noProof/>
        </w:rPr>
        <w:drawing>
          <wp:inline distT="0" distB="0" distL="0" distR="0" wp14:anchorId="41541560" wp14:editId="4CB02CF1">
            <wp:extent cx="6858000" cy="6858000"/>
            <wp:effectExtent l="0" t="0" r="0" b="0"/>
            <wp:docPr id="1412662884" name="Picture 6"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ln>
                      <a:noFill/>
                    </a:ln>
                  </pic:spPr>
                </pic:pic>
              </a:graphicData>
            </a:graphic>
          </wp:inline>
        </w:drawing>
      </w:r>
    </w:p>
    <w:p w14:paraId="5AD13B56" w14:textId="77777777" w:rsidR="00E94FC1" w:rsidRDefault="00E94FC1" w:rsidP="00E94FC1"/>
    <w:p w14:paraId="12C0C29F" w14:textId="77777777" w:rsidR="00E94FC1" w:rsidRDefault="00E94FC1" w:rsidP="00E94FC1"/>
    <w:p w14:paraId="2AB7EA2B" w14:textId="77777777" w:rsidR="00E94FC1" w:rsidRDefault="00E94FC1" w:rsidP="00E94FC1"/>
    <w:p w14:paraId="3537E761" w14:textId="01953623" w:rsidR="00E94FC1" w:rsidRDefault="00407639" w:rsidP="00407639">
      <w:pPr>
        <w:pStyle w:val="Heading1"/>
      </w:pPr>
      <w:r w:rsidRPr="00407639">
        <w:lastRenderedPageBreak/>
        <w:t>Challenges Faced</w:t>
      </w:r>
    </w:p>
    <w:p w14:paraId="4F43C5D9" w14:textId="3EC212ED" w:rsidR="00407639" w:rsidRPr="00407639" w:rsidRDefault="00407639" w:rsidP="00407639">
      <w:pPr>
        <w:numPr>
          <w:ilvl w:val="0"/>
          <w:numId w:val="7"/>
        </w:num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Times New Roman" w:cs="Times New Roman"/>
          <w:lang w:val="en-SG" w:eastAsia="en-SG"/>
        </w:rPr>
        <w:t xml:space="preserve">Varying lighting conditions affecting </w:t>
      </w:r>
      <w:r w:rsidRPr="00407639">
        <w:rPr>
          <w:rFonts w:ascii="Times New Roman" w:eastAsia="Times New Roman" w:hAnsi="Times New Roman" w:cs="Times New Roman"/>
          <w:lang w:val="en-SG" w:eastAsia="en-SG"/>
        </w:rPr>
        <w:t>colour</w:t>
      </w:r>
      <w:r w:rsidRPr="00407639">
        <w:rPr>
          <w:rFonts w:ascii="Times New Roman" w:eastAsia="Times New Roman" w:hAnsi="Times New Roman" w:cs="Times New Roman"/>
          <w:lang w:val="en-SG" w:eastAsia="en-SG"/>
        </w:rPr>
        <w:t xml:space="preserve"> detection</w:t>
      </w:r>
    </w:p>
    <w:p w14:paraId="7609EDDF" w14:textId="5D9E0FE1" w:rsidR="00407639" w:rsidRPr="00407639" w:rsidRDefault="00407639" w:rsidP="00407639">
      <w:pPr>
        <w:numPr>
          <w:ilvl w:val="0"/>
          <w:numId w:val="7"/>
        </w:num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Times New Roman" w:cs="Times New Roman"/>
          <w:lang w:val="en-SG" w:eastAsia="en-SG"/>
        </w:rPr>
        <w:t xml:space="preserve">Distinguishing </w:t>
      </w:r>
      <w:r w:rsidRPr="00407639">
        <w:rPr>
          <w:rFonts w:ascii="Times New Roman" w:eastAsia="Times New Roman" w:hAnsi="Times New Roman" w:cs="Times New Roman"/>
          <w:lang w:val="en-SG" w:eastAsia="en-SG"/>
        </w:rPr>
        <w:t>taillights</w:t>
      </w:r>
      <w:r w:rsidRPr="00407639">
        <w:rPr>
          <w:rFonts w:ascii="Times New Roman" w:eastAsia="Times New Roman" w:hAnsi="Times New Roman" w:cs="Times New Roman"/>
          <w:lang w:val="en-SG" w:eastAsia="en-SG"/>
        </w:rPr>
        <w:t xml:space="preserve"> from other red objects (e.g., brake reflectors, signs)</w:t>
      </w:r>
    </w:p>
    <w:p w14:paraId="75F76E42" w14:textId="77777777" w:rsidR="00407639" w:rsidRPr="00407639" w:rsidRDefault="00407639" w:rsidP="00407639">
      <w:pPr>
        <w:numPr>
          <w:ilvl w:val="0"/>
          <w:numId w:val="7"/>
        </w:num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Times New Roman" w:cs="Times New Roman"/>
          <w:lang w:val="en-SG" w:eastAsia="en-SG"/>
        </w:rPr>
        <w:t>Performance optimization for real-time detection</w:t>
      </w:r>
    </w:p>
    <w:p w14:paraId="1FE472F7" w14:textId="1CF238BB" w:rsidR="00407639" w:rsidRPr="00407639" w:rsidRDefault="00407639" w:rsidP="00407639">
      <w:pPr>
        <w:numPr>
          <w:ilvl w:val="0"/>
          <w:numId w:val="7"/>
        </w:num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Times New Roman" w:cs="Times New Roman"/>
          <w:lang w:val="en-SG" w:eastAsia="en-SG"/>
        </w:rPr>
        <w:t>Handling edge cases like partial occlusion or night-time footage</w:t>
      </w:r>
    </w:p>
    <w:p w14:paraId="692D4914" w14:textId="77777777" w:rsidR="00E94FC1" w:rsidRDefault="00E94FC1" w:rsidP="00E94FC1"/>
    <w:p w14:paraId="467BAC76" w14:textId="7F187D36" w:rsidR="00E94FC1" w:rsidRDefault="00407639" w:rsidP="00407639">
      <w:pPr>
        <w:pStyle w:val="Heading1"/>
      </w:pPr>
      <w:r w:rsidRPr="00407639">
        <w:t>Future Scope</w:t>
      </w:r>
    </w:p>
    <w:p w14:paraId="0E0FCC2A" w14:textId="03727CEE" w:rsidR="00407639" w:rsidRPr="00407639" w:rsidRDefault="00407639" w:rsidP="00407639">
      <w:p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Symbol" w:cs="Times New Roman"/>
          <w:lang w:val="en-SG" w:eastAsia="en-SG"/>
        </w:rPr>
        <w:t></w:t>
      </w:r>
      <w:r w:rsidRPr="00407639">
        <w:rPr>
          <w:rFonts w:ascii="Times New Roman" w:eastAsia="Times New Roman" w:hAnsi="Times New Roman" w:cs="Times New Roman"/>
          <w:lang w:val="en-SG" w:eastAsia="en-SG"/>
        </w:rPr>
        <w:t xml:space="preserve"> Integrate brake light status with speed estimation for collision prediction</w:t>
      </w:r>
    </w:p>
    <w:p w14:paraId="0F18127F" w14:textId="34D0C6CD" w:rsidR="00407639" w:rsidRPr="00407639" w:rsidRDefault="00407639" w:rsidP="00407639">
      <w:p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Symbol" w:cs="Times New Roman"/>
          <w:lang w:val="en-SG" w:eastAsia="en-SG"/>
        </w:rPr>
        <w:t></w:t>
      </w:r>
      <w:r w:rsidRPr="00407639">
        <w:rPr>
          <w:rFonts w:ascii="Times New Roman" w:eastAsia="Times New Roman" w:hAnsi="Times New Roman" w:cs="Times New Roman"/>
          <w:lang w:val="en-SG" w:eastAsia="en-SG"/>
        </w:rPr>
        <w:t xml:space="preserve"> Train custom YOLO model to detect </w:t>
      </w:r>
      <w:r w:rsidRPr="00407639">
        <w:rPr>
          <w:rFonts w:ascii="Times New Roman" w:eastAsia="Times New Roman" w:hAnsi="Times New Roman" w:cs="Times New Roman"/>
          <w:lang w:val="en-SG" w:eastAsia="en-SG"/>
        </w:rPr>
        <w:t>taillights</w:t>
      </w:r>
      <w:r w:rsidRPr="00407639">
        <w:rPr>
          <w:rFonts w:ascii="Times New Roman" w:eastAsia="Times New Roman" w:hAnsi="Times New Roman" w:cs="Times New Roman"/>
          <w:lang w:val="en-SG" w:eastAsia="en-SG"/>
        </w:rPr>
        <w:t xml:space="preserve"> directly</w:t>
      </w:r>
    </w:p>
    <w:p w14:paraId="298A3E32" w14:textId="66A58D71" w:rsidR="00407639" w:rsidRPr="00407639" w:rsidRDefault="00407639" w:rsidP="00407639">
      <w:p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Symbol" w:cs="Times New Roman"/>
          <w:lang w:val="en-SG" w:eastAsia="en-SG"/>
        </w:rPr>
        <w:t></w:t>
      </w:r>
      <w:r w:rsidRPr="00407639">
        <w:rPr>
          <w:rFonts w:ascii="Times New Roman" w:eastAsia="Times New Roman" w:hAnsi="Times New Roman" w:cs="Times New Roman"/>
          <w:lang w:val="en-SG" w:eastAsia="en-SG"/>
        </w:rPr>
        <w:t xml:space="preserve"> Deploy on edge devices like Raspberry Pi for real-time in-vehicle applications</w:t>
      </w:r>
    </w:p>
    <w:p w14:paraId="3780D683" w14:textId="78301272" w:rsidR="00407639" w:rsidRDefault="00407639" w:rsidP="00407639">
      <w:pPr>
        <w:spacing w:before="100" w:beforeAutospacing="1" w:after="100" w:afterAutospacing="1"/>
        <w:rPr>
          <w:rFonts w:ascii="Times New Roman" w:eastAsia="Times New Roman" w:hAnsi="Times New Roman" w:cs="Times New Roman"/>
          <w:lang w:val="en-SG" w:eastAsia="en-SG"/>
        </w:rPr>
      </w:pPr>
      <w:r w:rsidRPr="00407639">
        <w:rPr>
          <w:rFonts w:ascii="Times New Roman" w:eastAsia="Times New Roman" w:hAnsi="Symbol" w:cs="Times New Roman"/>
          <w:lang w:val="en-SG" w:eastAsia="en-SG"/>
        </w:rPr>
        <w:t></w:t>
      </w:r>
      <w:r w:rsidRPr="00407639">
        <w:rPr>
          <w:rFonts w:ascii="Times New Roman" w:eastAsia="Times New Roman" w:hAnsi="Times New Roman" w:cs="Times New Roman"/>
          <w:lang w:val="en-SG" w:eastAsia="en-SG"/>
        </w:rPr>
        <w:t xml:space="preserve"> Expand to include traffic light and pedestrian detection</w:t>
      </w:r>
    </w:p>
    <w:p w14:paraId="7A0CD112" w14:textId="14C2EDD0" w:rsidR="002E3710" w:rsidRPr="002E3710" w:rsidRDefault="002E3710" w:rsidP="002E3710">
      <w:p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Symbol" w:cs="Times New Roman"/>
          <w:lang w:val="en-SG" w:eastAsia="en-SG"/>
        </w:rPr>
        <w:t></w:t>
      </w:r>
      <w:r w:rsidRPr="002E3710">
        <w:rPr>
          <w:rFonts w:ascii="Times New Roman" w:eastAsia="Times New Roman" w:hAnsi="Times New Roman" w:cs="Times New Roman"/>
          <w:lang w:val="en-SG" w:eastAsia="en-SG"/>
        </w:rPr>
        <w:t xml:space="preserve"> Low-cost driver-assist modules in budget vehicles</w:t>
      </w:r>
    </w:p>
    <w:p w14:paraId="58BD9639" w14:textId="152A12F1" w:rsidR="002E3710" w:rsidRPr="002E3710" w:rsidRDefault="002E3710" w:rsidP="002E3710">
      <w:p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Symbol" w:cs="Times New Roman"/>
          <w:lang w:val="en-SG" w:eastAsia="en-SG"/>
        </w:rPr>
        <w:t></w:t>
      </w:r>
      <w:r w:rsidRPr="002E3710">
        <w:rPr>
          <w:rFonts w:ascii="Times New Roman" w:eastAsia="Times New Roman" w:hAnsi="Times New Roman" w:cs="Times New Roman"/>
          <w:lang w:val="en-SG" w:eastAsia="en-SG"/>
        </w:rPr>
        <w:t xml:space="preserve"> Smart dashcams with built-in proximity alert</w:t>
      </w:r>
    </w:p>
    <w:p w14:paraId="7C38FE1E" w14:textId="0A255AE1" w:rsidR="002E3710" w:rsidRPr="002E3710" w:rsidRDefault="002E3710" w:rsidP="002E3710">
      <w:p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Symbol" w:cs="Times New Roman"/>
          <w:lang w:val="en-SG" w:eastAsia="en-SG"/>
        </w:rPr>
        <w:t></w:t>
      </w:r>
      <w:r w:rsidRPr="002E3710">
        <w:rPr>
          <w:rFonts w:ascii="Times New Roman" w:eastAsia="Times New Roman" w:hAnsi="Times New Roman" w:cs="Times New Roman"/>
          <w:lang w:val="en-SG" w:eastAsia="en-SG"/>
        </w:rPr>
        <w:t xml:space="preserve"> Input layer for autonomous driving perception systems</w:t>
      </w:r>
    </w:p>
    <w:p w14:paraId="3179B6F1" w14:textId="561C2D79" w:rsidR="002E3710" w:rsidRPr="002E3710" w:rsidRDefault="002E3710" w:rsidP="002E3710">
      <w:pPr>
        <w:spacing w:before="100" w:beforeAutospacing="1" w:after="100" w:afterAutospacing="1"/>
        <w:rPr>
          <w:rFonts w:ascii="Times New Roman" w:eastAsia="Times New Roman" w:hAnsi="Times New Roman" w:cs="Times New Roman"/>
          <w:lang w:val="en-SG" w:eastAsia="en-SG"/>
        </w:rPr>
      </w:pPr>
      <w:r w:rsidRPr="002E3710">
        <w:rPr>
          <w:rFonts w:ascii="Times New Roman" w:eastAsia="Times New Roman" w:hAnsi="Symbol" w:cs="Times New Roman"/>
          <w:lang w:val="en-SG" w:eastAsia="en-SG"/>
        </w:rPr>
        <w:t></w:t>
      </w:r>
      <w:r w:rsidRPr="002E3710">
        <w:rPr>
          <w:rFonts w:ascii="Times New Roman" w:eastAsia="Times New Roman" w:hAnsi="Times New Roman" w:cs="Times New Roman"/>
          <w:lang w:val="en-SG" w:eastAsia="en-SG"/>
        </w:rPr>
        <w:t xml:space="preserve"> Add-on for smartphone-based traffic analytics</w:t>
      </w:r>
    </w:p>
    <w:p w14:paraId="61AAF550" w14:textId="77777777" w:rsidR="002E3710" w:rsidRPr="002E3710" w:rsidRDefault="002E3710" w:rsidP="002E3710">
      <w:pPr>
        <w:spacing w:before="100" w:beforeAutospacing="1" w:after="100" w:afterAutospacing="1"/>
        <w:rPr>
          <w:rFonts w:ascii="Times New Roman" w:eastAsia="Times New Roman" w:hAnsi="Times New Roman" w:cs="Times New Roman"/>
          <w:lang w:val="en-SG" w:eastAsia="en-SG"/>
        </w:rPr>
      </w:pPr>
    </w:p>
    <w:p w14:paraId="45E8EC47" w14:textId="77777777" w:rsidR="00407639" w:rsidRDefault="00407639" w:rsidP="00407639">
      <w:pPr>
        <w:spacing w:before="100" w:beforeAutospacing="1" w:after="100" w:afterAutospacing="1"/>
        <w:rPr>
          <w:rFonts w:ascii="Times New Roman" w:eastAsia="Times New Roman" w:hAnsi="Times New Roman" w:cs="Times New Roman"/>
          <w:lang w:val="en-SG" w:eastAsia="en-SG"/>
        </w:rPr>
      </w:pPr>
    </w:p>
    <w:p w14:paraId="5D0B3104" w14:textId="5C373201" w:rsidR="00407639" w:rsidRDefault="00407639" w:rsidP="00407639">
      <w:pPr>
        <w:pStyle w:val="Heading1"/>
        <w:rPr>
          <w:rFonts w:eastAsia="Times New Roman"/>
          <w:lang w:eastAsia="en-SG"/>
        </w:rPr>
      </w:pPr>
      <w:r w:rsidRPr="00407639">
        <w:rPr>
          <w:rFonts w:eastAsia="Times New Roman"/>
          <w:lang w:eastAsia="en-SG"/>
        </w:rPr>
        <w:t>Conclusion</w:t>
      </w:r>
    </w:p>
    <w:p w14:paraId="5403D64F" w14:textId="77777777" w:rsidR="00407639" w:rsidRDefault="00407639" w:rsidP="00407639">
      <w:pPr>
        <w:rPr>
          <w:lang w:eastAsia="en-SG"/>
        </w:rPr>
      </w:pPr>
    </w:p>
    <w:p w14:paraId="171D0910" w14:textId="2A24688D" w:rsidR="00407639" w:rsidRDefault="00407639" w:rsidP="00407639">
      <w:pPr>
        <w:rPr>
          <w:lang w:eastAsia="en-SG"/>
        </w:rPr>
      </w:pPr>
      <w:r w:rsidRPr="00407639">
        <w:rPr>
          <w:lang w:eastAsia="en-SG"/>
        </w:rPr>
        <w:t xml:space="preserve">This project demonstrates a practical approach to detecting </w:t>
      </w:r>
      <w:r w:rsidRPr="00407639">
        <w:rPr>
          <w:lang w:eastAsia="en-SG"/>
        </w:rPr>
        <w:t>taillights</w:t>
      </w:r>
      <w:r w:rsidRPr="00407639">
        <w:rPr>
          <w:lang w:eastAsia="en-SG"/>
        </w:rPr>
        <w:t xml:space="preserve"> and measuring vehicle proximity using a combination of classical and modern computer vision techniques. It provides an initial step towards building cost-effective driver-assistance systems that enhance road safety using only camera input.</w:t>
      </w:r>
    </w:p>
    <w:p w14:paraId="0CD9BE99" w14:textId="77777777" w:rsidR="00407639" w:rsidRDefault="00407639" w:rsidP="00407639">
      <w:pPr>
        <w:rPr>
          <w:lang w:eastAsia="en-SG"/>
        </w:rPr>
      </w:pPr>
    </w:p>
    <w:p w14:paraId="5AD7FF7B" w14:textId="77777777" w:rsidR="00407639" w:rsidRPr="00407639" w:rsidRDefault="00407639" w:rsidP="00407639">
      <w:pPr>
        <w:pStyle w:val="Heading1"/>
        <w:rPr>
          <w:lang w:eastAsia="en-SG"/>
        </w:rPr>
      </w:pPr>
    </w:p>
    <w:p w14:paraId="567304FD" w14:textId="77777777" w:rsidR="00407639" w:rsidRPr="00407639" w:rsidRDefault="00407639" w:rsidP="00407639"/>
    <w:p w14:paraId="75C1EE38" w14:textId="77777777" w:rsidR="00E94FC1" w:rsidRDefault="00E94FC1" w:rsidP="00407639"/>
    <w:p w14:paraId="4EA86D6C" w14:textId="77777777" w:rsidR="00E94FC1" w:rsidRDefault="00E94FC1" w:rsidP="00E94FC1"/>
    <w:p w14:paraId="31FBE0D3" w14:textId="77777777" w:rsidR="00E94FC1" w:rsidRDefault="00E94FC1" w:rsidP="00E94FC1"/>
    <w:p w14:paraId="667F53D9" w14:textId="77777777" w:rsidR="00E94FC1" w:rsidRDefault="00E94FC1" w:rsidP="00E94FC1"/>
    <w:p w14:paraId="236988E2" w14:textId="77777777" w:rsidR="00E94FC1" w:rsidRDefault="00E94FC1" w:rsidP="00E94FC1"/>
    <w:p w14:paraId="1749ECBD" w14:textId="77777777" w:rsidR="00E94FC1" w:rsidRDefault="00E94FC1" w:rsidP="00E94FC1"/>
    <w:p w14:paraId="0031E9BF" w14:textId="77777777" w:rsidR="00E94FC1" w:rsidRDefault="00E94FC1" w:rsidP="00E94FC1"/>
    <w:p w14:paraId="6F69EF4C" w14:textId="77777777" w:rsidR="00E94FC1" w:rsidRPr="00E94FC1" w:rsidRDefault="00E94FC1" w:rsidP="00E94FC1"/>
    <w:sectPr w:rsidR="00E94FC1" w:rsidRPr="00E94FC1" w:rsidSect="005F4A20">
      <w:footerReference w:type="even" r:id="rId12"/>
      <w:footerReference w:type="default" r:id="rId13"/>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1CA529" w14:textId="77777777" w:rsidR="00DB2E80" w:rsidRDefault="00DB2E80" w:rsidP="001205A1">
      <w:r>
        <w:separator/>
      </w:r>
    </w:p>
  </w:endnote>
  <w:endnote w:type="continuationSeparator" w:id="0">
    <w:p w14:paraId="1139E3A7" w14:textId="77777777" w:rsidR="00DB2E80" w:rsidRDefault="00DB2E80"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138362992"/>
      <w:docPartObj>
        <w:docPartGallery w:val="Page Numbers (Bottom of Page)"/>
        <w:docPartUnique/>
      </w:docPartObj>
    </w:sdtPr>
    <w:sdtContent>
      <w:p w14:paraId="3AA7AC7A" w14:textId="41946B1C" w:rsidR="00637B83" w:rsidRDefault="00637B83" w:rsidP="001739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00887670"/>
      <w:docPartObj>
        <w:docPartGallery w:val="Page Numbers (Bottom of Page)"/>
        <w:docPartUnique/>
      </w:docPartObj>
    </w:sdtPr>
    <w:sdtContent>
      <w:p w14:paraId="56DA65F5" w14:textId="225EF8B6"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F96CC" w14:textId="77777777" w:rsidR="001205A1" w:rsidRDefault="001205A1" w:rsidP="001205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3838232"/>
      <w:docPartObj>
        <w:docPartGallery w:val="Page Numbers (Bottom of Page)"/>
        <w:docPartUnique/>
      </w:docPartObj>
    </w:sdtPr>
    <w:sdtContent>
      <w:p w14:paraId="27E4DFA0" w14:textId="77777777" w:rsidR="000F0731" w:rsidRPr="000F0731" w:rsidRDefault="000F0731" w:rsidP="000F0731">
        <w:pPr>
          <w:pStyle w:val="Footer"/>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7C042" w14:textId="77777777" w:rsidR="00DB2E80" w:rsidRDefault="00DB2E80" w:rsidP="001205A1">
      <w:r>
        <w:separator/>
      </w:r>
    </w:p>
  </w:footnote>
  <w:footnote w:type="continuationSeparator" w:id="0">
    <w:p w14:paraId="533557AA" w14:textId="77777777" w:rsidR="00DB2E80" w:rsidRDefault="00DB2E80"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B545CC"/>
    <w:multiLevelType w:val="hybridMultilevel"/>
    <w:tmpl w:val="D998534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5CD458B"/>
    <w:multiLevelType w:val="hybridMultilevel"/>
    <w:tmpl w:val="082004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D1A49F7"/>
    <w:multiLevelType w:val="multilevel"/>
    <w:tmpl w:val="81BC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F718B9"/>
    <w:multiLevelType w:val="multilevel"/>
    <w:tmpl w:val="67A0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EC75A1"/>
    <w:multiLevelType w:val="multilevel"/>
    <w:tmpl w:val="D9261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645B7D"/>
    <w:multiLevelType w:val="multilevel"/>
    <w:tmpl w:val="2E4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DE0DC0"/>
    <w:multiLevelType w:val="multilevel"/>
    <w:tmpl w:val="4DE4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15234"/>
    <w:multiLevelType w:val="hybridMultilevel"/>
    <w:tmpl w:val="9CBE95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60A0280"/>
    <w:multiLevelType w:val="hybridMultilevel"/>
    <w:tmpl w:val="CEFE740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5F3950B4"/>
    <w:multiLevelType w:val="hybridMultilevel"/>
    <w:tmpl w:val="A0DA42F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681E07F0"/>
    <w:multiLevelType w:val="hybridMultilevel"/>
    <w:tmpl w:val="40CAE5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6EBF66F9"/>
    <w:multiLevelType w:val="hybridMultilevel"/>
    <w:tmpl w:val="7094785E"/>
    <w:lvl w:ilvl="0" w:tplc="48090001">
      <w:start w:val="1"/>
      <w:numFmt w:val="bullet"/>
      <w:lvlText w:val=""/>
      <w:lvlJc w:val="left"/>
      <w:pPr>
        <w:ind w:left="795" w:hanging="360"/>
      </w:pPr>
      <w:rPr>
        <w:rFonts w:ascii="Symbol" w:hAnsi="Symbol" w:hint="default"/>
      </w:rPr>
    </w:lvl>
    <w:lvl w:ilvl="1" w:tplc="48090003" w:tentative="1">
      <w:start w:val="1"/>
      <w:numFmt w:val="bullet"/>
      <w:lvlText w:val="o"/>
      <w:lvlJc w:val="left"/>
      <w:pPr>
        <w:ind w:left="1515" w:hanging="360"/>
      </w:pPr>
      <w:rPr>
        <w:rFonts w:ascii="Courier New" w:hAnsi="Courier New" w:cs="Courier New" w:hint="default"/>
      </w:rPr>
    </w:lvl>
    <w:lvl w:ilvl="2" w:tplc="48090005" w:tentative="1">
      <w:start w:val="1"/>
      <w:numFmt w:val="bullet"/>
      <w:lvlText w:val=""/>
      <w:lvlJc w:val="left"/>
      <w:pPr>
        <w:ind w:left="2235" w:hanging="360"/>
      </w:pPr>
      <w:rPr>
        <w:rFonts w:ascii="Wingdings" w:hAnsi="Wingdings" w:hint="default"/>
      </w:rPr>
    </w:lvl>
    <w:lvl w:ilvl="3" w:tplc="48090001" w:tentative="1">
      <w:start w:val="1"/>
      <w:numFmt w:val="bullet"/>
      <w:lvlText w:val=""/>
      <w:lvlJc w:val="left"/>
      <w:pPr>
        <w:ind w:left="2955" w:hanging="360"/>
      </w:pPr>
      <w:rPr>
        <w:rFonts w:ascii="Symbol" w:hAnsi="Symbol" w:hint="default"/>
      </w:rPr>
    </w:lvl>
    <w:lvl w:ilvl="4" w:tplc="48090003" w:tentative="1">
      <w:start w:val="1"/>
      <w:numFmt w:val="bullet"/>
      <w:lvlText w:val="o"/>
      <w:lvlJc w:val="left"/>
      <w:pPr>
        <w:ind w:left="3675" w:hanging="360"/>
      </w:pPr>
      <w:rPr>
        <w:rFonts w:ascii="Courier New" w:hAnsi="Courier New" w:cs="Courier New" w:hint="default"/>
      </w:rPr>
    </w:lvl>
    <w:lvl w:ilvl="5" w:tplc="48090005" w:tentative="1">
      <w:start w:val="1"/>
      <w:numFmt w:val="bullet"/>
      <w:lvlText w:val=""/>
      <w:lvlJc w:val="left"/>
      <w:pPr>
        <w:ind w:left="4395" w:hanging="360"/>
      </w:pPr>
      <w:rPr>
        <w:rFonts w:ascii="Wingdings" w:hAnsi="Wingdings" w:hint="default"/>
      </w:rPr>
    </w:lvl>
    <w:lvl w:ilvl="6" w:tplc="48090001" w:tentative="1">
      <w:start w:val="1"/>
      <w:numFmt w:val="bullet"/>
      <w:lvlText w:val=""/>
      <w:lvlJc w:val="left"/>
      <w:pPr>
        <w:ind w:left="5115" w:hanging="360"/>
      </w:pPr>
      <w:rPr>
        <w:rFonts w:ascii="Symbol" w:hAnsi="Symbol" w:hint="default"/>
      </w:rPr>
    </w:lvl>
    <w:lvl w:ilvl="7" w:tplc="48090003" w:tentative="1">
      <w:start w:val="1"/>
      <w:numFmt w:val="bullet"/>
      <w:lvlText w:val="o"/>
      <w:lvlJc w:val="left"/>
      <w:pPr>
        <w:ind w:left="5835" w:hanging="360"/>
      </w:pPr>
      <w:rPr>
        <w:rFonts w:ascii="Courier New" w:hAnsi="Courier New" w:cs="Courier New" w:hint="default"/>
      </w:rPr>
    </w:lvl>
    <w:lvl w:ilvl="8" w:tplc="48090005" w:tentative="1">
      <w:start w:val="1"/>
      <w:numFmt w:val="bullet"/>
      <w:lvlText w:val=""/>
      <w:lvlJc w:val="left"/>
      <w:pPr>
        <w:ind w:left="6555" w:hanging="360"/>
      </w:pPr>
      <w:rPr>
        <w:rFonts w:ascii="Wingdings" w:hAnsi="Wingdings" w:hint="default"/>
      </w:rPr>
    </w:lvl>
  </w:abstractNum>
  <w:abstractNum w:abstractNumId="12" w15:restartNumberingAfterBreak="0">
    <w:nsid w:val="7BE004A5"/>
    <w:multiLevelType w:val="multilevel"/>
    <w:tmpl w:val="C8227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4940857">
    <w:abstractNumId w:val="11"/>
  </w:num>
  <w:num w:numId="2" w16cid:durableId="412897962">
    <w:abstractNumId w:val="3"/>
  </w:num>
  <w:num w:numId="3" w16cid:durableId="6106170">
    <w:abstractNumId w:val="10"/>
  </w:num>
  <w:num w:numId="4" w16cid:durableId="865557805">
    <w:abstractNumId w:val="2"/>
  </w:num>
  <w:num w:numId="5" w16cid:durableId="1487627797">
    <w:abstractNumId w:val="1"/>
  </w:num>
  <w:num w:numId="6" w16cid:durableId="144443717">
    <w:abstractNumId w:val="9"/>
  </w:num>
  <w:num w:numId="7" w16cid:durableId="675689827">
    <w:abstractNumId w:val="8"/>
  </w:num>
  <w:num w:numId="8" w16cid:durableId="839663402">
    <w:abstractNumId w:val="6"/>
  </w:num>
  <w:num w:numId="9" w16cid:durableId="45377559">
    <w:abstractNumId w:val="0"/>
  </w:num>
  <w:num w:numId="10" w16cid:durableId="2079669679">
    <w:abstractNumId w:val="5"/>
  </w:num>
  <w:num w:numId="11" w16cid:durableId="1637444742">
    <w:abstractNumId w:val="4"/>
  </w:num>
  <w:num w:numId="12" w16cid:durableId="2125809820">
    <w:abstractNumId w:val="12"/>
  </w:num>
  <w:num w:numId="13" w16cid:durableId="6037277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248"/>
    <w:rsid w:val="00036DC3"/>
    <w:rsid w:val="000C4ED1"/>
    <w:rsid w:val="000F0731"/>
    <w:rsid w:val="001205A1"/>
    <w:rsid w:val="001428AF"/>
    <w:rsid w:val="001928D1"/>
    <w:rsid w:val="001D78B9"/>
    <w:rsid w:val="00216DB3"/>
    <w:rsid w:val="002B6593"/>
    <w:rsid w:val="002E3710"/>
    <w:rsid w:val="0031055C"/>
    <w:rsid w:val="003840BC"/>
    <w:rsid w:val="003B19C2"/>
    <w:rsid w:val="00407639"/>
    <w:rsid w:val="005A2DF7"/>
    <w:rsid w:val="005D557C"/>
    <w:rsid w:val="005F4A20"/>
    <w:rsid w:val="00637B83"/>
    <w:rsid w:val="006C60E6"/>
    <w:rsid w:val="006D2C4C"/>
    <w:rsid w:val="00700611"/>
    <w:rsid w:val="00783E23"/>
    <w:rsid w:val="007E5FAB"/>
    <w:rsid w:val="00875863"/>
    <w:rsid w:val="00955D38"/>
    <w:rsid w:val="00971E71"/>
    <w:rsid w:val="009B41C5"/>
    <w:rsid w:val="00A15CF7"/>
    <w:rsid w:val="00A55AEE"/>
    <w:rsid w:val="00A81248"/>
    <w:rsid w:val="00B94FE8"/>
    <w:rsid w:val="00CB4C71"/>
    <w:rsid w:val="00D52C64"/>
    <w:rsid w:val="00DB2E80"/>
    <w:rsid w:val="00E45646"/>
    <w:rsid w:val="00E61F1F"/>
    <w:rsid w:val="00E62E54"/>
    <w:rsid w:val="00E638E6"/>
    <w:rsid w:val="00E94FC1"/>
    <w:rsid w:val="00EF6693"/>
    <w:rsid w:val="00F44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4F5A8"/>
  <w15:chartTrackingRefBased/>
  <w15:docId w15:val="{A866C30F-F231-42FA-B3A1-5BD70465C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0F0731"/>
  </w:style>
  <w:style w:type="paragraph" w:styleId="Heading1">
    <w:name w:val="heading 1"/>
    <w:basedOn w:val="Normal"/>
    <w:next w:val="Normal"/>
    <w:link w:val="Heading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Heading2">
    <w:name w:val="heading 2"/>
    <w:basedOn w:val="Normal"/>
    <w:next w:val="Normal"/>
    <w:link w:val="Heading2Char"/>
    <w:uiPriority w:val="1"/>
    <w:qFormat/>
    <w:rsid w:val="000F0731"/>
    <w:pPr>
      <w:keepNext/>
      <w:keepLines/>
      <w:outlineLvl w:val="1"/>
    </w:pPr>
    <w:rPr>
      <w:rFonts w:eastAsiaTheme="majorEastAsia" w:cstheme="majorBidi"/>
      <w:color w:val="3B4455" w:themeColor="accent1"/>
      <w:sz w:val="42"/>
      <w:szCs w:val="26"/>
    </w:rPr>
  </w:style>
  <w:style w:type="paragraph" w:styleId="Heading3">
    <w:name w:val="heading 3"/>
    <w:basedOn w:val="Normal"/>
    <w:next w:val="Normal"/>
    <w:link w:val="Heading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Heading4">
    <w:name w:val="heading 4"/>
    <w:basedOn w:val="Normal"/>
    <w:next w:val="Normal"/>
    <w:link w:val="Heading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Heading5">
    <w:name w:val="heading 5"/>
    <w:basedOn w:val="Normal"/>
    <w:next w:val="Normal"/>
    <w:link w:val="Heading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F4A20"/>
    <w:rPr>
      <w:rFonts w:ascii="Times New Roman" w:hAnsi="Times New Roman" w:cs="Times New Roman"/>
      <w:sz w:val="18"/>
      <w:szCs w:val="18"/>
    </w:rPr>
  </w:style>
  <w:style w:type="character" w:customStyle="1" w:styleId="Heading1Char">
    <w:name w:val="Heading 1 Char"/>
    <w:basedOn w:val="DefaultParagraphFont"/>
    <w:link w:val="Heading1"/>
    <w:rsid w:val="000F0731"/>
    <w:rPr>
      <w:rFonts w:asciiTheme="majorHAnsi" w:eastAsiaTheme="majorEastAsia" w:hAnsiTheme="majorHAnsi" w:cstheme="majorBidi"/>
      <w:b/>
      <w:color w:val="3B4455" w:themeColor="accent1"/>
      <w:sz w:val="80"/>
      <w:szCs w:val="32"/>
    </w:rPr>
  </w:style>
  <w:style w:type="character" w:customStyle="1" w:styleId="Heading2Char">
    <w:name w:val="Heading 2 Char"/>
    <w:basedOn w:val="DefaultParagraphFont"/>
    <w:link w:val="Heading2"/>
    <w:uiPriority w:val="1"/>
    <w:rsid w:val="000F0731"/>
    <w:rPr>
      <w:rFonts w:eastAsiaTheme="majorEastAsia" w:cstheme="majorBidi"/>
      <w:color w:val="3B4455" w:themeColor="accent1"/>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0F0731"/>
    <w:rPr>
      <w:rFonts w:asciiTheme="majorHAnsi" w:eastAsiaTheme="majorEastAsia" w:hAnsiTheme="majorHAnsi" w:cstheme="majorBidi"/>
      <w:b/>
      <w:color w:val="FF1571" w:themeColor="accent2"/>
      <w:sz w:val="36"/>
    </w:rPr>
  </w:style>
  <w:style w:type="character" w:customStyle="1" w:styleId="Heading4Char">
    <w:name w:val="Heading 4 Char"/>
    <w:basedOn w:val="DefaultParagraphFont"/>
    <w:link w:val="Heading4"/>
    <w:uiPriority w:val="3"/>
    <w:rsid w:val="005F4A20"/>
    <w:rPr>
      <w:rFonts w:eastAsiaTheme="majorEastAsia" w:cstheme="majorBidi"/>
      <w:iCs/>
      <w:color w:val="3B4455" w:themeColor="accent1"/>
      <w:sz w:val="30"/>
    </w:rPr>
  </w:style>
  <w:style w:type="paragraph" w:customStyle="1" w:styleId="Text">
    <w:name w:val="Text"/>
    <w:basedOn w:val="Normal"/>
    <w:uiPriority w:val="5"/>
    <w:qFormat/>
    <w:rsid w:val="005F4A20"/>
    <w:pPr>
      <w:spacing w:line="216" w:lineRule="auto"/>
    </w:pPr>
    <w:rPr>
      <w:color w:val="3B4455" w:themeColor="accent1"/>
      <w:sz w:val="28"/>
    </w:rPr>
  </w:style>
  <w:style w:type="paragraph" w:styleId="Header">
    <w:name w:val="header"/>
    <w:basedOn w:val="Normal"/>
    <w:link w:val="HeaderChar"/>
    <w:uiPriority w:val="99"/>
    <w:rsid w:val="00637B83"/>
    <w:pPr>
      <w:tabs>
        <w:tab w:val="center" w:pos="4680"/>
        <w:tab w:val="right" w:pos="9360"/>
      </w:tabs>
      <w:jc w:val="right"/>
    </w:pPr>
    <w:rPr>
      <w:color w:val="3B4455" w:themeColor="accent1"/>
      <w:sz w:val="20"/>
    </w:rPr>
  </w:style>
  <w:style w:type="character" w:customStyle="1" w:styleId="HeaderChar">
    <w:name w:val="Header Char"/>
    <w:basedOn w:val="DefaultParagraphFont"/>
    <w:link w:val="Header"/>
    <w:uiPriority w:val="99"/>
    <w:rsid w:val="005F4A20"/>
    <w:rPr>
      <w:color w:val="3B4455" w:themeColor="accent1"/>
      <w:sz w:val="20"/>
    </w:rPr>
  </w:style>
  <w:style w:type="paragraph" w:styleId="Footer">
    <w:name w:val="footer"/>
    <w:basedOn w:val="Normal"/>
    <w:link w:val="FooterChar"/>
    <w:uiPriority w:val="99"/>
    <w:rsid w:val="00637B83"/>
    <w:pPr>
      <w:tabs>
        <w:tab w:val="center" w:pos="4680"/>
        <w:tab w:val="right" w:pos="9360"/>
      </w:tabs>
      <w:jc w:val="center"/>
    </w:pPr>
    <w:rPr>
      <w:b/>
      <w:color w:val="3B4455" w:themeColor="accent1"/>
      <w:sz w:val="20"/>
    </w:rPr>
  </w:style>
  <w:style w:type="character" w:customStyle="1" w:styleId="FooterChar">
    <w:name w:val="Footer Char"/>
    <w:basedOn w:val="DefaultParagraphFont"/>
    <w:link w:val="Footer"/>
    <w:uiPriority w:val="99"/>
    <w:rsid w:val="005F4A20"/>
    <w:rPr>
      <w:b/>
      <w:color w:val="3B4455" w:themeColor="accent1"/>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0F0731"/>
    <w:rPr>
      <w:rFonts w:asciiTheme="majorHAnsi" w:eastAsiaTheme="majorEastAsia" w:hAnsiTheme="majorHAnsi" w:cstheme="majorBidi"/>
      <w:b/>
      <w:color w:val="3B4455" w:themeColor="accent1"/>
      <w:sz w:val="36"/>
    </w:rPr>
  </w:style>
  <w:style w:type="character" w:styleId="PlaceholderText">
    <w:name w:val="Placeholder Text"/>
    <w:basedOn w:val="DefaultParagraphFont"/>
    <w:uiPriority w:val="99"/>
    <w:semiHidden/>
    <w:rsid w:val="005F4A20"/>
    <w:rPr>
      <w:color w:val="808080"/>
    </w:rPr>
  </w:style>
  <w:style w:type="paragraph" w:styleId="Quote">
    <w:name w:val="Quote"/>
    <w:basedOn w:val="Normal"/>
    <w:next w:val="Normal"/>
    <w:link w:val="QuoteChar"/>
    <w:uiPriority w:val="29"/>
    <w:qFormat/>
    <w:rsid w:val="000F0731"/>
    <w:pPr>
      <w:spacing w:before="200" w:after="160"/>
    </w:pPr>
    <w:rPr>
      <w:rFonts w:asciiTheme="majorHAnsi" w:hAnsiTheme="majorHAnsi"/>
      <w:iCs/>
      <w:color w:val="26414C" w:themeColor="accent5" w:themeShade="40"/>
      <w:sz w:val="76"/>
    </w:rPr>
  </w:style>
  <w:style w:type="character" w:customStyle="1" w:styleId="QuoteChar">
    <w:name w:val="Quote Char"/>
    <w:basedOn w:val="DefaultParagraphFont"/>
    <w:link w:val="Quote"/>
    <w:uiPriority w:val="29"/>
    <w:rsid w:val="000F0731"/>
    <w:rPr>
      <w:rFonts w:asciiTheme="majorHAnsi" w:hAnsiTheme="majorHAnsi"/>
      <w:iCs/>
      <w:color w:val="26414C" w:themeColor="accent5" w:themeShade="40"/>
      <w:sz w:val="76"/>
    </w:rPr>
  </w:style>
  <w:style w:type="character" w:styleId="Strong">
    <w:name w:val="Strong"/>
    <w:basedOn w:val="DefaultParagraphFont"/>
    <w:uiPriority w:val="22"/>
    <w:qFormat/>
    <w:rsid w:val="007E5FAB"/>
    <w:rPr>
      <w:b/>
      <w:bCs/>
    </w:rPr>
  </w:style>
  <w:style w:type="paragraph" w:styleId="ListParagraph">
    <w:name w:val="List Paragraph"/>
    <w:basedOn w:val="Normal"/>
    <w:uiPriority w:val="34"/>
    <w:semiHidden/>
    <w:qFormat/>
    <w:rsid w:val="00E94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423808">
      <w:bodyDiv w:val="1"/>
      <w:marLeft w:val="0"/>
      <w:marRight w:val="0"/>
      <w:marTop w:val="0"/>
      <w:marBottom w:val="0"/>
      <w:divBdr>
        <w:top w:val="none" w:sz="0" w:space="0" w:color="auto"/>
        <w:left w:val="none" w:sz="0" w:space="0" w:color="auto"/>
        <w:bottom w:val="none" w:sz="0" w:space="0" w:color="auto"/>
        <w:right w:val="none" w:sz="0" w:space="0" w:color="auto"/>
      </w:divBdr>
    </w:div>
    <w:div w:id="200170716">
      <w:bodyDiv w:val="1"/>
      <w:marLeft w:val="0"/>
      <w:marRight w:val="0"/>
      <w:marTop w:val="0"/>
      <w:marBottom w:val="0"/>
      <w:divBdr>
        <w:top w:val="none" w:sz="0" w:space="0" w:color="auto"/>
        <w:left w:val="none" w:sz="0" w:space="0" w:color="auto"/>
        <w:bottom w:val="none" w:sz="0" w:space="0" w:color="auto"/>
        <w:right w:val="none" w:sz="0" w:space="0" w:color="auto"/>
      </w:divBdr>
    </w:div>
    <w:div w:id="370232729">
      <w:bodyDiv w:val="1"/>
      <w:marLeft w:val="0"/>
      <w:marRight w:val="0"/>
      <w:marTop w:val="0"/>
      <w:marBottom w:val="0"/>
      <w:divBdr>
        <w:top w:val="none" w:sz="0" w:space="0" w:color="auto"/>
        <w:left w:val="none" w:sz="0" w:space="0" w:color="auto"/>
        <w:bottom w:val="none" w:sz="0" w:space="0" w:color="auto"/>
        <w:right w:val="none" w:sz="0" w:space="0" w:color="auto"/>
      </w:divBdr>
    </w:div>
    <w:div w:id="426267599">
      <w:bodyDiv w:val="1"/>
      <w:marLeft w:val="0"/>
      <w:marRight w:val="0"/>
      <w:marTop w:val="0"/>
      <w:marBottom w:val="0"/>
      <w:divBdr>
        <w:top w:val="none" w:sz="0" w:space="0" w:color="auto"/>
        <w:left w:val="none" w:sz="0" w:space="0" w:color="auto"/>
        <w:bottom w:val="none" w:sz="0" w:space="0" w:color="auto"/>
        <w:right w:val="none" w:sz="0" w:space="0" w:color="auto"/>
      </w:divBdr>
    </w:div>
    <w:div w:id="443959915">
      <w:bodyDiv w:val="1"/>
      <w:marLeft w:val="0"/>
      <w:marRight w:val="0"/>
      <w:marTop w:val="0"/>
      <w:marBottom w:val="0"/>
      <w:divBdr>
        <w:top w:val="none" w:sz="0" w:space="0" w:color="auto"/>
        <w:left w:val="none" w:sz="0" w:space="0" w:color="auto"/>
        <w:bottom w:val="none" w:sz="0" w:space="0" w:color="auto"/>
        <w:right w:val="none" w:sz="0" w:space="0" w:color="auto"/>
      </w:divBdr>
    </w:div>
    <w:div w:id="457996137">
      <w:bodyDiv w:val="1"/>
      <w:marLeft w:val="0"/>
      <w:marRight w:val="0"/>
      <w:marTop w:val="0"/>
      <w:marBottom w:val="0"/>
      <w:divBdr>
        <w:top w:val="none" w:sz="0" w:space="0" w:color="auto"/>
        <w:left w:val="none" w:sz="0" w:space="0" w:color="auto"/>
        <w:bottom w:val="none" w:sz="0" w:space="0" w:color="auto"/>
        <w:right w:val="none" w:sz="0" w:space="0" w:color="auto"/>
      </w:divBdr>
    </w:div>
    <w:div w:id="467207976">
      <w:bodyDiv w:val="1"/>
      <w:marLeft w:val="0"/>
      <w:marRight w:val="0"/>
      <w:marTop w:val="0"/>
      <w:marBottom w:val="0"/>
      <w:divBdr>
        <w:top w:val="none" w:sz="0" w:space="0" w:color="auto"/>
        <w:left w:val="none" w:sz="0" w:space="0" w:color="auto"/>
        <w:bottom w:val="none" w:sz="0" w:space="0" w:color="auto"/>
        <w:right w:val="none" w:sz="0" w:space="0" w:color="auto"/>
      </w:divBdr>
    </w:div>
    <w:div w:id="468548269">
      <w:bodyDiv w:val="1"/>
      <w:marLeft w:val="0"/>
      <w:marRight w:val="0"/>
      <w:marTop w:val="0"/>
      <w:marBottom w:val="0"/>
      <w:divBdr>
        <w:top w:val="none" w:sz="0" w:space="0" w:color="auto"/>
        <w:left w:val="none" w:sz="0" w:space="0" w:color="auto"/>
        <w:bottom w:val="none" w:sz="0" w:space="0" w:color="auto"/>
        <w:right w:val="none" w:sz="0" w:space="0" w:color="auto"/>
      </w:divBdr>
    </w:div>
    <w:div w:id="522283979">
      <w:bodyDiv w:val="1"/>
      <w:marLeft w:val="0"/>
      <w:marRight w:val="0"/>
      <w:marTop w:val="0"/>
      <w:marBottom w:val="0"/>
      <w:divBdr>
        <w:top w:val="none" w:sz="0" w:space="0" w:color="auto"/>
        <w:left w:val="none" w:sz="0" w:space="0" w:color="auto"/>
        <w:bottom w:val="none" w:sz="0" w:space="0" w:color="auto"/>
        <w:right w:val="none" w:sz="0" w:space="0" w:color="auto"/>
      </w:divBdr>
    </w:div>
    <w:div w:id="589048290">
      <w:bodyDiv w:val="1"/>
      <w:marLeft w:val="0"/>
      <w:marRight w:val="0"/>
      <w:marTop w:val="0"/>
      <w:marBottom w:val="0"/>
      <w:divBdr>
        <w:top w:val="none" w:sz="0" w:space="0" w:color="auto"/>
        <w:left w:val="none" w:sz="0" w:space="0" w:color="auto"/>
        <w:bottom w:val="none" w:sz="0" w:space="0" w:color="auto"/>
        <w:right w:val="none" w:sz="0" w:space="0" w:color="auto"/>
      </w:divBdr>
    </w:div>
    <w:div w:id="1127091205">
      <w:bodyDiv w:val="1"/>
      <w:marLeft w:val="0"/>
      <w:marRight w:val="0"/>
      <w:marTop w:val="0"/>
      <w:marBottom w:val="0"/>
      <w:divBdr>
        <w:top w:val="none" w:sz="0" w:space="0" w:color="auto"/>
        <w:left w:val="none" w:sz="0" w:space="0" w:color="auto"/>
        <w:bottom w:val="none" w:sz="0" w:space="0" w:color="auto"/>
        <w:right w:val="none" w:sz="0" w:space="0" w:color="auto"/>
      </w:divBdr>
    </w:div>
    <w:div w:id="1263298721">
      <w:bodyDiv w:val="1"/>
      <w:marLeft w:val="0"/>
      <w:marRight w:val="0"/>
      <w:marTop w:val="0"/>
      <w:marBottom w:val="0"/>
      <w:divBdr>
        <w:top w:val="none" w:sz="0" w:space="0" w:color="auto"/>
        <w:left w:val="none" w:sz="0" w:space="0" w:color="auto"/>
        <w:bottom w:val="none" w:sz="0" w:space="0" w:color="auto"/>
        <w:right w:val="none" w:sz="0" w:space="0" w:color="auto"/>
      </w:divBdr>
    </w:div>
    <w:div w:id="1295673932">
      <w:bodyDiv w:val="1"/>
      <w:marLeft w:val="0"/>
      <w:marRight w:val="0"/>
      <w:marTop w:val="0"/>
      <w:marBottom w:val="0"/>
      <w:divBdr>
        <w:top w:val="none" w:sz="0" w:space="0" w:color="auto"/>
        <w:left w:val="none" w:sz="0" w:space="0" w:color="auto"/>
        <w:bottom w:val="none" w:sz="0" w:space="0" w:color="auto"/>
        <w:right w:val="none" w:sz="0" w:space="0" w:color="auto"/>
      </w:divBdr>
    </w:div>
    <w:div w:id="1324510443">
      <w:bodyDiv w:val="1"/>
      <w:marLeft w:val="0"/>
      <w:marRight w:val="0"/>
      <w:marTop w:val="0"/>
      <w:marBottom w:val="0"/>
      <w:divBdr>
        <w:top w:val="none" w:sz="0" w:space="0" w:color="auto"/>
        <w:left w:val="none" w:sz="0" w:space="0" w:color="auto"/>
        <w:bottom w:val="none" w:sz="0" w:space="0" w:color="auto"/>
        <w:right w:val="none" w:sz="0" w:space="0" w:color="auto"/>
      </w:divBdr>
    </w:div>
    <w:div w:id="1373503761">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525827088">
      <w:bodyDiv w:val="1"/>
      <w:marLeft w:val="0"/>
      <w:marRight w:val="0"/>
      <w:marTop w:val="0"/>
      <w:marBottom w:val="0"/>
      <w:divBdr>
        <w:top w:val="none" w:sz="0" w:space="0" w:color="auto"/>
        <w:left w:val="none" w:sz="0" w:space="0" w:color="auto"/>
        <w:bottom w:val="none" w:sz="0" w:space="0" w:color="auto"/>
        <w:right w:val="none" w:sz="0" w:space="0" w:color="auto"/>
      </w:divBdr>
    </w:div>
    <w:div w:id="1529172532">
      <w:bodyDiv w:val="1"/>
      <w:marLeft w:val="0"/>
      <w:marRight w:val="0"/>
      <w:marTop w:val="0"/>
      <w:marBottom w:val="0"/>
      <w:divBdr>
        <w:top w:val="none" w:sz="0" w:space="0" w:color="auto"/>
        <w:left w:val="none" w:sz="0" w:space="0" w:color="auto"/>
        <w:bottom w:val="none" w:sz="0" w:space="0" w:color="auto"/>
        <w:right w:val="none" w:sz="0" w:space="0" w:color="auto"/>
      </w:divBdr>
    </w:div>
    <w:div w:id="1569341141">
      <w:bodyDiv w:val="1"/>
      <w:marLeft w:val="0"/>
      <w:marRight w:val="0"/>
      <w:marTop w:val="0"/>
      <w:marBottom w:val="0"/>
      <w:divBdr>
        <w:top w:val="none" w:sz="0" w:space="0" w:color="auto"/>
        <w:left w:val="none" w:sz="0" w:space="0" w:color="auto"/>
        <w:bottom w:val="none" w:sz="0" w:space="0" w:color="auto"/>
        <w:right w:val="none" w:sz="0" w:space="0" w:color="auto"/>
      </w:divBdr>
    </w:div>
    <w:div w:id="1587500468">
      <w:bodyDiv w:val="1"/>
      <w:marLeft w:val="0"/>
      <w:marRight w:val="0"/>
      <w:marTop w:val="0"/>
      <w:marBottom w:val="0"/>
      <w:divBdr>
        <w:top w:val="none" w:sz="0" w:space="0" w:color="auto"/>
        <w:left w:val="none" w:sz="0" w:space="0" w:color="auto"/>
        <w:bottom w:val="none" w:sz="0" w:space="0" w:color="auto"/>
        <w:right w:val="none" w:sz="0" w:space="0" w:color="auto"/>
      </w:divBdr>
    </w:div>
    <w:div w:id="1603803331">
      <w:bodyDiv w:val="1"/>
      <w:marLeft w:val="0"/>
      <w:marRight w:val="0"/>
      <w:marTop w:val="0"/>
      <w:marBottom w:val="0"/>
      <w:divBdr>
        <w:top w:val="none" w:sz="0" w:space="0" w:color="auto"/>
        <w:left w:val="none" w:sz="0" w:space="0" w:color="auto"/>
        <w:bottom w:val="none" w:sz="0" w:space="0" w:color="auto"/>
        <w:right w:val="none" w:sz="0" w:space="0" w:color="auto"/>
      </w:divBdr>
    </w:div>
    <w:div w:id="1627735149">
      <w:bodyDiv w:val="1"/>
      <w:marLeft w:val="0"/>
      <w:marRight w:val="0"/>
      <w:marTop w:val="0"/>
      <w:marBottom w:val="0"/>
      <w:divBdr>
        <w:top w:val="none" w:sz="0" w:space="0" w:color="auto"/>
        <w:left w:val="none" w:sz="0" w:space="0" w:color="auto"/>
        <w:bottom w:val="none" w:sz="0" w:space="0" w:color="auto"/>
        <w:right w:val="none" w:sz="0" w:space="0" w:color="auto"/>
      </w:divBdr>
    </w:div>
    <w:div w:id="1704287038">
      <w:bodyDiv w:val="1"/>
      <w:marLeft w:val="0"/>
      <w:marRight w:val="0"/>
      <w:marTop w:val="0"/>
      <w:marBottom w:val="0"/>
      <w:divBdr>
        <w:top w:val="none" w:sz="0" w:space="0" w:color="auto"/>
        <w:left w:val="none" w:sz="0" w:space="0" w:color="auto"/>
        <w:bottom w:val="none" w:sz="0" w:space="0" w:color="auto"/>
        <w:right w:val="none" w:sz="0" w:space="0" w:color="auto"/>
      </w:divBdr>
    </w:div>
    <w:div w:id="1787314377">
      <w:bodyDiv w:val="1"/>
      <w:marLeft w:val="0"/>
      <w:marRight w:val="0"/>
      <w:marTop w:val="0"/>
      <w:marBottom w:val="0"/>
      <w:divBdr>
        <w:top w:val="none" w:sz="0" w:space="0" w:color="auto"/>
        <w:left w:val="none" w:sz="0" w:space="0" w:color="auto"/>
        <w:bottom w:val="none" w:sz="0" w:space="0" w:color="auto"/>
        <w:right w:val="none" w:sz="0" w:space="0" w:color="auto"/>
      </w:divBdr>
    </w:div>
    <w:div w:id="1816530685">
      <w:bodyDiv w:val="1"/>
      <w:marLeft w:val="0"/>
      <w:marRight w:val="0"/>
      <w:marTop w:val="0"/>
      <w:marBottom w:val="0"/>
      <w:divBdr>
        <w:top w:val="none" w:sz="0" w:space="0" w:color="auto"/>
        <w:left w:val="none" w:sz="0" w:space="0" w:color="auto"/>
        <w:bottom w:val="none" w:sz="0" w:space="0" w:color="auto"/>
        <w:right w:val="none" w:sz="0" w:space="0" w:color="auto"/>
      </w:divBdr>
    </w:div>
    <w:div w:id="1838573969">
      <w:bodyDiv w:val="1"/>
      <w:marLeft w:val="0"/>
      <w:marRight w:val="0"/>
      <w:marTop w:val="0"/>
      <w:marBottom w:val="0"/>
      <w:divBdr>
        <w:top w:val="none" w:sz="0" w:space="0" w:color="auto"/>
        <w:left w:val="none" w:sz="0" w:space="0" w:color="auto"/>
        <w:bottom w:val="none" w:sz="0" w:space="0" w:color="auto"/>
        <w:right w:val="none" w:sz="0" w:space="0" w:color="auto"/>
      </w:divBdr>
    </w:div>
    <w:div w:id="1930387148">
      <w:bodyDiv w:val="1"/>
      <w:marLeft w:val="0"/>
      <w:marRight w:val="0"/>
      <w:marTop w:val="0"/>
      <w:marBottom w:val="0"/>
      <w:divBdr>
        <w:top w:val="none" w:sz="0" w:space="0" w:color="auto"/>
        <w:left w:val="none" w:sz="0" w:space="0" w:color="auto"/>
        <w:bottom w:val="none" w:sz="0" w:space="0" w:color="auto"/>
        <w:right w:val="none" w:sz="0" w:space="0" w:color="auto"/>
      </w:divBdr>
    </w:div>
    <w:div w:id="2052874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0139C39DD8C4BF1B6E033BC4A807FB4"/>
        <w:category>
          <w:name w:val="General"/>
          <w:gallery w:val="placeholder"/>
        </w:category>
        <w:types>
          <w:type w:val="bbPlcHdr"/>
        </w:types>
        <w:behaviors>
          <w:behavior w:val="content"/>
        </w:behaviors>
        <w:guid w:val="{DD1EC62F-DBA6-49EF-8004-EF653E5289F3}"/>
      </w:docPartPr>
      <w:docPartBody>
        <w:p w:rsidR="00655FEA" w:rsidRDefault="0068446A">
          <w:r>
            <w:t>DATE</w:t>
          </w:r>
        </w:p>
      </w:docPartBody>
    </w:docPart>
    <w:docPart>
      <w:docPartPr>
        <w:name w:val="18814ABFA4EB46138CCC60199B32DC53"/>
        <w:category>
          <w:name w:val="General"/>
          <w:gallery w:val="placeholder"/>
        </w:category>
        <w:types>
          <w:type w:val="bbPlcHdr"/>
        </w:types>
        <w:behaviors>
          <w:behavior w:val="content"/>
        </w:behaviors>
        <w:guid w:val="{2B76F0E6-14F9-4EE2-9EBB-3D76C9276D80}"/>
      </w:docPartPr>
      <w:docPartBody>
        <w:p w:rsidR="00655FEA" w:rsidRDefault="0068446A">
          <w: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Microsoft YaHei Ligh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3AE2"/>
    <w:rsid w:val="002458A0"/>
    <w:rsid w:val="00655FEA"/>
    <w:rsid w:val="0068446A"/>
    <w:rsid w:val="00700611"/>
    <w:rsid w:val="00843AE2"/>
    <w:rsid w:val="00FC773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3"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next w:val="Normal"/>
    <w:link w:val="Heading4Char"/>
    <w:uiPriority w:val="3"/>
    <w:qFormat/>
    <w:rsid w:val="0068446A"/>
    <w:pPr>
      <w:keepNext/>
      <w:keepLines/>
      <w:spacing w:after="0" w:line="216" w:lineRule="auto"/>
      <w:outlineLvl w:val="3"/>
    </w:pPr>
    <w:rPr>
      <w:rFonts w:eastAsiaTheme="majorEastAsia" w:cstheme="majorBidi"/>
      <w:iCs/>
      <w:color w:val="156082" w:themeColor="accent1"/>
      <w:sz w:val="30"/>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8446A"/>
    <w:rPr>
      <w:color w:val="808080"/>
    </w:rPr>
  </w:style>
  <w:style w:type="character" w:customStyle="1" w:styleId="Heading4Char">
    <w:name w:val="Heading 4 Char"/>
    <w:basedOn w:val="DefaultParagraphFont"/>
    <w:link w:val="Heading4"/>
    <w:uiPriority w:val="3"/>
    <w:rsid w:val="0068446A"/>
    <w:rPr>
      <w:rFonts w:eastAsiaTheme="majorEastAsia" w:cstheme="majorBidi"/>
      <w:iCs/>
      <w:color w:val="156082" w:themeColor="accent1"/>
      <w:sz w:val="30"/>
      <w:szCs w:val="24"/>
      <w:lang w:val="en-US" w:eastAsia="en-US"/>
    </w:rPr>
  </w:style>
  <w:style w:type="paragraph" w:customStyle="1" w:styleId="70E2D5C0DFDE4232A502B00C6CCBB7D4">
    <w:name w:val="70E2D5C0DFDE4232A502B00C6CCBB7D4"/>
    <w:rsid w:val="00843AE2"/>
    <w:pPr>
      <w:keepNext/>
      <w:keepLines/>
      <w:spacing w:after="0" w:line="240" w:lineRule="auto"/>
      <w:jc w:val="center"/>
      <w:outlineLvl w:val="2"/>
    </w:pPr>
    <w:rPr>
      <w:rFonts w:asciiTheme="majorHAnsi" w:eastAsiaTheme="majorEastAsia" w:hAnsiTheme="majorHAnsi" w:cstheme="majorBidi"/>
      <w:b/>
      <w:color w:val="E97132" w:themeColor="accent2"/>
      <w:sz w:val="36"/>
      <w:szCs w:val="24"/>
      <w:lang w:val="en-US" w:eastAsia="en-US"/>
    </w:rPr>
  </w:style>
  <w:style w:type="paragraph" w:customStyle="1" w:styleId="Text">
    <w:name w:val="Text"/>
    <w:basedOn w:val="Normal"/>
    <w:uiPriority w:val="5"/>
    <w:qFormat/>
    <w:rsid w:val="0068446A"/>
    <w:pPr>
      <w:spacing w:after="0" w:line="216" w:lineRule="auto"/>
    </w:pPr>
    <w:rPr>
      <w:rFonts w:eastAsiaTheme="minorHAnsi"/>
      <w:color w:val="156082" w:themeColor="accent1"/>
      <w:sz w:val="28"/>
      <w:szCs w:val="24"/>
      <w:lang w:val="en-US" w:eastAsia="en-US"/>
    </w:rPr>
  </w:style>
  <w:style w:type="paragraph" w:styleId="Quote">
    <w:name w:val="Quote"/>
    <w:basedOn w:val="Normal"/>
    <w:next w:val="Normal"/>
    <w:link w:val="QuoteChar"/>
    <w:uiPriority w:val="29"/>
    <w:qFormat/>
    <w:rsid w:val="0068446A"/>
    <w:pPr>
      <w:spacing w:before="200" w:line="240" w:lineRule="auto"/>
    </w:pPr>
    <w:rPr>
      <w:rFonts w:asciiTheme="majorHAnsi" w:eastAsiaTheme="minorHAnsi" w:hAnsiTheme="majorHAnsi"/>
      <w:iCs/>
      <w:color w:val="270A24" w:themeColor="accent5" w:themeShade="40"/>
      <w:sz w:val="76"/>
      <w:szCs w:val="24"/>
      <w:lang w:val="en-US" w:eastAsia="en-US"/>
    </w:rPr>
  </w:style>
  <w:style w:type="character" w:customStyle="1" w:styleId="QuoteChar">
    <w:name w:val="Quote Char"/>
    <w:basedOn w:val="DefaultParagraphFont"/>
    <w:link w:val="Quote"/>
    <w:uiPriority w:val="29"/>
    <w:rsid w:val="0068446A"/>
    <w:rPr>
      <w:rFonts w:asciiTheme="majorHAnsi" w:eastAsiaTheme="minorHAnsi" w:hAnsiTheme="majorHAnsi"/>
      <w:iCs/>
      <w:color w:val="270A24" w:themeColor="accent5" w:themeShade="40"/>
      <w:sz w:val="76"/>
      <w:szCs w:val="24"/>
      <w:lang w:val="en-US" w:eastAsia="en-US"/>
    </w:rPr>
  </w:style>
  <w:style w:type="paragraph" w:customStyle="1" w:styleId="AD4B8B4A5EB446CCB08AA8630B0A2B1E">
    <w:name w:val="AD4B8B4A5EB446CCB08AA8630B0A2B1E"/>
    <w:rsid w:val="00655FEA"/>
    <w:pPr>
      <w:spacing w:before="200" w:line="240" w:lineRule="auto"/>
    </w:pPr>
    <w:rPr>
      <w:rFonts w:asciiTheme="majorHAnsi" w:eastAsiaTheme="minorHAnsi" w:hAnsiTheme="majorHAnsi"/>
      <w:iCs/>
      <w:color w:val="270A24" w:themeColor="accent5" w:themeShade="40"/>
      <w:sz w:val="76"/>
      <w:szCs w:val="24"/>
      <w:lang w:val="en-US" w:eastAsia="en-US"/>
    </w:rPr>
  </w:style>
  <w:style w:type="paragraph" w:customStyle="1" w:styleId="AD4B8B4A5EB446CCB08AA8630B0A2B1E1">
    <w:name w:val="AD4B8B4A5EB446CCB08AA8630B0A2B1E1"/>
    <w:rsid w:val="0068446A"/>
    <w:pPr>
      <w:spacing w:before="200" w:line="240" w:lineRule="auto"/>
    </w:pPr>
    <w:rPr>
      <w:rFonts w:asciiTheme="majorHAnsi" w:eastAsiaTheme="minorHAnsi" w:hAnsiTheme="majorHAnsi"/>
      <w:iCs/>
      <w:color w:val="270A24" w:themeColor="accent5" w:themeShade="40"/>
      <w:sz w:val="76"/>
      <w:szCs w:val="24"/>
      <w:lang w:val="en-US" w:eastAsia="en-US"/>
    </w:rPr>
  </w:style>
  <w:style w:type="paragraph" w:customStyle="1" w:styleId="7438FA34796A4B20A9A198519B954AFA">
    <w:name w:val="7438FA34796A4B20A9A198519B954AFA"/>
    <w:rsid w:val="0068446A"/>
    <w:pPr>
      <w:spacing w:line="278" w:lineRule="auto"/>
    </w:pPr>
    <w:rPr>
      <w:kern w:val="2"/>
      <w:sz w:val="24"/>
      <w:szCs w:val="24"/>
      <w:lang w:val="en-SG" w:eastAsia="en-SG"/>
      <w14:ligatures w14:val="standardContextual"/>
    </w:rPr>
  </w:style>
  <w:style w:type="paragraph" w:customStyle="1" w:styleId="F09FACDE7CC146E2B89698A5454D712A">
    <w:name w:val="F09FACDE7CC146E2B89698A5454D712A"/>
    <w:rsid w:val="0068446A"/>
    <w:pPr>
      <w:spacing w:line="278" w:lineRule="auto"/>
    </w:pPr>
    <w:rPr>
      <w:kern w:val="2"/>
      <w:sz w:val="24"/>
      <w:szCs w:val="24"/>
      <w:lang w:val="en-SG" w:eastAsia="en-S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4A40E-75E0-404B-8386-9A33B9B1B997}">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9C89F7B8-6C0B-40F1-A916-537F3D957A10}">
  <ds:schemaRefs>
    <ds:schemaRef ds:uri="http://schemas.microsoft.com/sharepoint/v3/contenttype/forms"/>
  </ds:schemaRefs>
</ds:datastoreItem>
</file>

<file path=customXml/itemProps3.xml><?xml version="1.0" encoding="utf-8"?>
<ds:datastoreItem xmlns:ds="http://schemas.openxmlformats.org/officeDocument/2006/customXml" ds:itemID="{6B94A94B-4A54-4B16-81FB-DC3C85B467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1</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Hari Guru</cp:lastModifiedBy>
  <cp:revision>3</cp:revision>
  <dcterms:created xsi:type="dcterms:W3CDTF">2019-08-29T21:11:00Z</dcterms:created>
  <dcterms:modified xsi:type="dcterms:W3CDTF">2025-04-06T11:29:00Z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