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18449" w14:textId="78BB6602" w:rsidR="00467CE1" w:rsidRDefault="005271A0" w:rsidP="0067604F">
      <w:pPr>
        <w:pStyle w:val="ListParagraph"/>
        <w:numPr>
          <w:ilvl w:val="0"/>
          <w:numId w:val="1"/>
        </w:numPr>
        <w:rPr>
          <w:sz w:val="30"/>
        </w:rPr>
      </w:pPr>
      <w:r>
        <w:rPr>
          <w:sz w:val="30"/>
        </w:rPr>
        <w:t>Arc and Sector</w:t>
      </w:r>
    </w:p>
    <w:p w14:paraId="26373FCC" w14:textId="024844CA" w:rsidR="005271A0" w:rsidRDefault="005271A0" w:rsidP="005271A0">
      <w:pPr>
        <w:rPr>
          <w:sz w:val="30"/>
        </w:rPr>
      </w:pPr>
      <w:r w:rsidRPr="005271A0">
        <w:rPr>
          <w:sz w:val="30"/>
        </w:rPr>
        <w:drawing>
          <wp:inline distT="0" distB="0" distL="0" distR="0" wp14:anchorId="29839C4D" wp14:editId="2E780232">
            <wp:extent cx="5731510" cy="3211830"/>
            <wp:effectExtent l="0" t="0" r="2540" b="7620"/>
            <wp:docPr id="105043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307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A310" w14:textId="595FE137" w:rsidR="0075752B" w:rsidRDefault="0075752B" w:rsidP="0075752B">
      <w:pPr>
        <w:pStyle w:val="ListParagraph"/>
        <w:numPr>
          <w:ilvl w:val="0"/>
          <w:numId w:val="1"/>
        </w:numPr>
        <w:rPr>
          <w:sz w:val="30"/>
        </w:rPr>
      </w:pPr>
      <w:r>
        <w:rPr>
          <w:sz w:val="30"/>
        </w:rPr>
        <w:t>Two Points Measurement</w:t>
      </w:r>
    </w:p>
    <w:p w14:paraId="67C3EC89" w14:textId="6829BA24" w:rsidR="0075752B" w:rsidRDefault="0075752B" w:rsidP="0075752B">
      <w:pPr>
        <w:rPr>
          <w:sz w:val="30"/>
        </w:rPr>
      </w:pPr>
      <w:r w:rsidRPr="0075752B">
        <w:rPr>
          <w:sz w:val="30"/>
        </w:rPr>
        <w:drawing>
          <wp:inline distT="0" distB="0" distL="0" distR="0" wp14:anchorId="23D6F748" wp14:editId="2D52287B">
            <wp:extent cx="5731510" cy="3907155"/>
            <wp:effectExtent l="0" t="0" r="2540" b="0"/>
            <wp:docPr id="428406460" name="Picture 1" descr="A diagram of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06460" name="Picture 1" descr="A diagram of a circ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FDF4" w14:textId="77777777" w:rsidR="00C977A8" w:rsidRDefault="00C977A8" w:rsidP="0075752B">
      <w:pPr>
        <w:rPr>
          <w:sz w:val="30"/>
        </w:rPr>
      </w:pPr>
    </w:p>
    <w:p w14:paraId="005494A8" w14:textId="77777777" w:rsidR="00C977A8" w:rsidRDefault="00C977A8" w:rsidP="0075752B">
      <w:pPr>
        <w:rPr>
          <w:sz w:val="30"/>
        </w:rPr>
      </w:pPr>
    </w:p>
    <w:p w14:paraId="67480F5E" w14:textId="2E769A39" w:rsidR="00E108E8" w:rsidRDefault="00E108E8" w:rsidP="00E108E8">
      <w:pPr>
        <w:pStyle w:val="ListParagraph"/>
        <w:numPr>
          <w:ilvl w:val="0"/>
          <w:numId w:val="1"/>
        </w:numPr>
        <w:rPr>
          <w:sz w:val="30"/>
        </w:rPr>
      </w:pPr>
      <w:r>
        <w:rPr>
          <w:sz w:val="30"/>
        </w:rPr>
        <w:lastRenderedPageBreak/>
        <w:t>How to find Arc length</w:t>
      </w:r>
    </w:p>
    <w:p w14:paraId="0F39CE6A" w14:textId="7197EE36" w:rsidR="00E108E8" w:rsidRDefault="00E108E8" w:rsidP="00E108E8">
      <w:pPr>
        <w:rPr>
          <w:sz w:val="30"/>
        </w:rPr>
      </w:pPr>
      <w:r w:rsidRPr="00E108E8">
        <w:rPr>
          <w:sz w:val="30"/>
        </w:rPr>
        <w:drawing>
          <wp:inline distT="0" distB="0" distL="0" distR="0" wp14:anchorId="6C9A8F04" wp14:editId="2871D0A4">
            <wp:extent cx="5731510" cy="3579495"/>
            <wp:effectExtent l="0" t="0" r="2540" b="1905"/>
            <wp:docPr id="2027607799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07799" name="Picture 1" descr="A white text on a black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9F98" w14:textId="2186CB3B" w:rsidR="00C977A8" w:rsidRDefault="00B912EF" w:rsidP="00C977A8">
      <w:pPr>
        <w:pStyle w:val="ListParagraph"/>
        <w:numPr>
          <w:ilvl w:val="0"/>
          <w:numId w:val="1"/>
        </w:numPr>
        <w:rPr>
          <w:sz w:val="30"/>
        </w:rPr>
      </w:pPr>
      <w:r>
        <w:rPr>
          <w:sz w:val="30"/>
        </w:rPr>
        <w:t>Formulae for arc length</w:t>
      </w:r>
    </w:p>
    <w:p w14:paraId="7471D06E" w14:textId="37AFE130" w:rsidR="00B912EF" w:rsidRDefault="00B912EF" w:rsidP="00B912EF">
      <w:pPr>
        <w:rPr>
          <w:sz w:val="30"/>
        </w:rPr>
      </w:pPr>
      <w:r w:rsidRPr="00B912EF">
        <w:rPr>
          <w:sz w:val="30"/>
        </w:rPr>
        <w:drawing>
          <wp:inline distT="0" distB="0" distL="0" distR="0" wp14:anchorId="715EB252" wp14:editId="7DDA4C6F">
            <wp:extent cx="5731510" cy="4257040"/>
            <wp:effectExtent l="0" t="0" r="2540" b="0"/>
            <wp:docPr id="103080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051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4421" w14:textId="2DC680EB" w:rsidR="007F629F" w:rsidRDefault="007F629F" w:rsidP="007F629F">
      <w:pPr>
        <w:pStyle w:val="ListParagraph"/>
        <w:numPr>
          <w:ilvl w:val="0"/>
          <w:numId w:val="1"/>
        </w:numPr>
        <w:rPr>
          <w:sz w:val="30"/>
        </w:rPr>
      </w:pPr>
      <w:r>
        <w:rPr>
          <w:sz w:val="30"/>
        </w:rPr>
        <w:lastRenderedPageBreak/>
        <w:t xml:space="preserve">Arclength </w:t>
      </w:r>
      <w:r w:rsidR="00874575">
        <w:rPr>
          <w:sz w:val="30"/>
        </w:rPr>
        <w:t>problem</w:t>
      </w:r>
    </w:p>
    <w:p w14:paraId="30361D69" w14:textId="77777777" w:rsidR="00AB11B8" w:rsidRDefault="00874575" w:rsidP="00874575">
      <w:pPr>
        <w:rPr>
          <w:sz w:val="30"/>
        </w:rPr>
      </w:pPr>
      <w:r w:rsidRPr="00874575">
        <w:rPr>
          <w:sz w:val="30"/>
        </w:rPr>
        <w:drawing>
          <wp:anchor distT="0" distB="0" distL="114300" distR="114300" simplePos="0" relativeHeight="251658240" behindDoc="0" locked="0" layoutInCell="1" allowOverlap="1" wp14:anchorId="795D231D" wp14:editId="0D49D65F">
            <wp:simplePos x="914400" y="1265767"/>
            <wp:positionH relativeFrom="column">
              <wp:align>left</wp:align>
            </wp:positionH>
            <wp:positionV relativeFrom="paragraph">
              <wp:align>top</wp:align>
            </wp:positionV>
            <wp:extent cx="4157133" cy="2841276"/>
            <wp:effectExtent l="0" t="0" r="0" b="0"/>
            <wp:wrapSquare wrapText="bothSides"/>
            <wp:docPr id="82614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4433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133" cy="2841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1EE3B" w14:textId="77777777" w:rsidR="00AB11B8" w:rsidRPr="00AB11B8" w:rsidRDefault="00AB11B8" w:rsidP="00AB11B8">
      <w:pPr>
        <w:rPr>
          <w:sz w:val="30"/>
        </w:rPr>
      </w:pPr>
    </w:p>
    <w:p w14:paraId="7EA3A8B6" w14:textId="77777777" w:rsidR="00AB11B8" w:rsidRPr="00AB11B8" w:rsidRDefault="00AB11B8" w:rsidP="00AB11B8">
      <w:pPr>
        <w:rPr>
          <w:sz w:val="30"/>
        </w:rPr>
      </w:pPr>
    </w:p>
    <w:p w14:paraId="0D60490F" w14:textId="77777777" w:rsidR="00AB11B8" w:rsidRPr="00AB11B8" w:rsidRDefault="00AB11B8" w:rsidP="00AB11B8">
      <w:pPr>
        <w:rPr>
          <w:sz w:val="30"/>
        </w:rPr>
      </w:pPr>
    </w:p>
    <w:p w14:paraId="35113062" w14:textId="77777777" w:rsidR="00AB11B8" w:rsidRPr="00AB11B8" w:rsidRDefault="00AB11B8" w:rsidP="00AB11B8">
      <w:pPr>
        <w:rPr>
          <w:sz w:val="30"/>
        </w:rPr>
      </w:pPr>
    </w:p>
    <w:p w14:paraId="3377ABD7" w14:textId="77777777" w:rsidR="00AB11B8" w:rsidRDefault="00AB11B8" w:rsidP="00874575">
      <w:pPr>
        <w:rPr>
          <w:sz w:val="30"/>
        </w:rPr>
      </w:pPr>
    </w:p>
    <w:p w14:paraId="7E9BB000" w14:textId="77777777" w:rsidR="00AB11B8" w:rsidRDefault="00AB11B8" w:rsidP="00AB11B8">
      <w:pPr>
        <w:ind w:firstLine="720"/>
        <w:rPr>
          <w:sz w:val="30"/>
        </w:rPr>
      </w:pPr>
    </w:p>
    <w:p w14:paraId="07427DE6" w14:textId="77777777" w:rsidR="00AB11B8" w:rsidRDefault="00AB11B8" w:rsidP="00AB11B8">
      <w:pPr>
        <w:ind w:firstLine="720"/>
        <w:rPr>
          <w:sz w:val="30"/>
        </w:rPr>
      </w:pPr>
    </w:p>
    <w:p w14:paraId="079FADA0" w14:textId="77777777" w:rsidR="00AB11B8" w:rsidRDefault="00AB11B8" w:rsidP="00AB11B8">
      <w:pPr>
        <w:ind w:firstLine="720"/>
        <w:rPr>
          <w:sz w:val="30"/>
        </w:rPr>
      </w:pPr>
    </w:p>
    <w:p w14:paraId="5C4227D9" w14:textId="77777777" w:rsidR="00AB11B8" w:rsidRDefault="00AB11B8" w:rsidP="00AB11B8">
      <w:pPr>
        <w:ind w:firstLine="720"/>
        <w:rPr>
          <w:sz w:val="30"/>
        </w:rPr>
      </w:pPr>
    </w:p>
    <w:p w14:paraId="178AAF10" w14:textId="77777777" w:rsidR="00AB11B8" w:rsidRDefault="00AB11B8" w:rsidP="00AB11B8">
      <w:pPr>
        <w:ind w:firstLine="720"/>
        <w:rPr>
          <w:sz w:val="30"/>
        </w:rPr>
      </w:pPr>
    </w:p>
    <w:p w14:paraId="1EFE51EF" w14:textId="77777777" w:rsidR="00AB11B8" w:rsidRDefault="00AB11B8" w:rsidP="00AB11B8">
      <w:pPr>
        <w:ind w:firstLine="720"/>
        <w:rPr>
          <w:sz w:val="30"/>
        </w:rPr>
      </w:pPr>
    </w:p>
    <w:p w14:paraId="38C7863F" w14:textId="77777777" w:rsidR="00AB11B8" w:rsidRDefault="00AB11B8" w:rsidP="00AB11B8">
      <w:pPr>
        <w:ind w:firstLine="720"/>
        <w:rPr>
          <w:sz w:val="30"/>
        </w:rPr>
      </w:pPr>
    </w:p>
    <w:p w14:paraId="1A75700B" w14:textId="77777777" w:rsidR="00AB11B8" w:rsidRDefault="00AB11B8" w:rsidP="00AB11B8">
      <w:pPr>
        <w:ind w:firstLine="720"/>
        <w:rPr>
          <w:sz w:val="30"/>
        </w:rPr>
      </w:pPr>
    </w:p>
    <w:p w14:paraId="1BAC6A68" w14:textId="77777777" w:rsidR="00AB11B8" w:rsidRDefault="00AB11B8" w:rsidP="00AB11B8">
      <w:pPr>
        <w:ind w:firstLine="720"/>
        <w:rPr>
          <w:sz w:val="30"/>
        </w:rPr>
      </w:pPr>
    </w:p>
    <w:p w14:paraId="42D16945" w14:textId="77777777" w:rsidR="00AB11B8" w:rsidRDefault="00AB11B8" w:rsidP="00AB11B8">
      <w:pPr>
        <w:ind w:firstLine="720"/>
        <w:rPr>
          <w:sz w:val="30"/>
        </w:rPr>
      </w:pPr>
    </w:p>
    <w:p w14:paraId="490055BB" w14:textId="77777777" w:rsidR="00AB11B8" w:rsidRDefault="00AB11B8" w:rsidP="00AB11B8">
      <w:pPr>
        <w:ind w:firstLine="720"/>
        <w:rPr>
          <w:sz w:val="30"/>
        </w:rPr>
      </w:pPr>
    </w:p>
    <w:p w14:paraId="085198E0" w14:textId="77777777" w:rsidR="00AB11B8" w:rsidRDefault="00AB11B8" w:rsidP="00AB11B8">
      <w:pPr>
        <w:ind w:firstLine="720"/>
        <w:rPr>
          <w:sz w:val="30"/>
        </w:rPr>
      </w:pPr>
    </w:p>
    <w:p w14:paraId="091FA90F" w14:textId="77777777" w:rsidR="00AB11B8" w:rsidRDefault="00AB11B8" w:rsidP="00AB11B8">
      <w:pPr>
        <w:ind w:firstLine="720"/>
        <w:rPr>
          <w:sz w:val="30"/>
        </w:rPr>
      </w:pPr>
    </w:p>
    <w:p w14:paraId="45A70DBD" w14:textId="77777777" w:rsidR="00AB11B8" w:rsidRDefault="00AB11B8" w:rsidP="00AB11B8">
      <w:pPr>
        <w:ind w:firstLine="720"/>
        <w:rPr>
          <w:sz w:val="30"/>
        </w:rPr>
      </w:pPr>
    </w:p>
    <w:p w14:paraId="2C53289D" w14:textId="77777777" w:rsidR="00AB11B8" w:rsidRDefault="00AB11B8" w:rsidP="00AB11B8">
      <w:pPr>
        <w:ind w:firstLine="720"/>
        <w:rPr>
          <w:sz w:val="30"/>
        </w:rPr>
      </w:pPr>
    </w:p>
    <w:p w14:paraId="1B013B14" w14:textId="33B470AB" w:rsidR="00874575" w:rsidRDefault="00AB11B8" w:rsidP="00AB11B8">
      <w:pPr>
        <w:ind w:firstLine="720"/>
        <w:rPr>
          <w:sz w:val="30"/>
        </w:rPr>
      </w:pPr>
      <w:r>
        <w:rPr>
          <w:sz w:val="30"/>
        </w:rPr>
        <w:br w:type="textWrapping" w:clear="all"/>
      </w:r>
    </w:p>
    <w:p w14:paraId="16490D49" w14:textId="77777777" w:rsidR="00AB11B8" w:rsidRDefault="00AB11B8" w:rsidP="00874575">
      <w:pPr>
        <w:rPr>
          <w:sz w:val="30"/>
        </w:rPr>
      </w:pPr>
    </w:p>
    <w:p w14:paraId="3A7B9B57" w14:textId="5B996945" w:rsidR="00F338D0" w:rsidRDefault="00281A1E" w:rsidP="00F338D0">
      <w:pPr>
        <w:pStyle w:val="ListParagraph"/>
        <w:numPr>
          <w:ilvl w:val="0"/>
          <w:numId w:val="1"/>
        </w:numPr>
        <w:rPr>
          <w:sz w:val="30"/>
        </w:rPr>
      </w:pPr>
      <w:r>
        <w:rPr>
          <w:sz w:val="30"/>
        </w:rPr>
        <w:lastRenderedPageBreak/>
        <w:t>Circular Sector</w:t>
      </w:r>
    </w:p>
    <w:p w14:paraId="6C4C4D91" w14:textId="602FF942" w:rsidR="00281A1E" w:rsidRDefault="00281A1E" w:rsidP="00281A1E">
      <w:pPr>
        <w:rPr>
          <w:sz w:val="30"/>
        </w:rPr>
      </w:pPr>
      <w:r w:rsidRPr="00281A1E">
        <w:rPr>
          <w:sz w:val="30"/>
        </w:rPr>
        <w:drawing>
          <wp:inline distT="0" distB="0" distL="0" distR="0" wp14:anchorId="2B7A3105" wp14:editId="0515B17A">
            <wp:extent cx="5731510" cy="3788410"/>
            <wp:effectExtent l="0" t="0" r="2540" b="2540"/>
            <wp:docPr id="1504821218" name="Picture 1" descr="A circle with a purple triangle and a purple triangle in the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21218" name="Picture 1" descr="A circle with a purple triangle and a purple triangle in the cen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5FF8" w14:textId="60611C29" w:rsidR="008C5D2D" w:rsidRDefault="00DC6783" w:rsidP="00DC6783">
      <w:pPr>
        <w:pStyle w:val="ListParagraph"/>
        <w:numPr>
          <w:ilvl w:val="0"/>
          <w:numId w:val="1"/>
        </w:numPr>
        <w:rPr>
          <w:sz w:val="30"/>
        </w:rPr>
      </w:pPr>
      <w:r>
        <w:rPr>
          <w:sz w:val="30"/>
        </w:rPr>
        <w:t>Formulae for Circular Sector</w:t>
      </w:r>
    </w:p>
    <w:p w14:paraId="0488E1A7" w14:textId="3F605B78" w:rsidR="00DC6783" w:rsidRDefault="00DC6783" w:rsidP="00DC6783">
      <w:pPr>
        <w:rPr>
          <w:sz w:val="30"/>
        </w:rPr>
      </w:pPr>
      <w:r w:rsidRPr="00DC6783">
        <w:rPr>
          <w:sz w:val="30"/>
        </w:rPr>
        <w:drawing>
          <wp:inline distT="0" distB="0" distL="0" distR="0" wp14:anchorId="6EA1D585" wp14:editId="0A0775C8">
            <wp:extent cx="5731510" cy="3682365"/>
            <wp:effectExtent l="0" t="0" r="2540" b="0"/>
            <wp:docPr id="69392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230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E2B8" w14:textId="189BD8D5" w:rsidR="006C010E" w:rsidRDefault="006C010E" w:rsidP="006C010E">
      <w:pPr>
        <w:pStyle w:val="ListParagraph"/>
        <w:numPr>
          <w:ilvl w:val="0"/>
          <w:numId w:val="1"/>
        </w:numPr>
        <w:rPr>
          <w:sz w:val="30"/>
        </w:rPr>
      </w:pPr>
      <w:r>
        <w:rPr>
          <w:sz w:val="30"/>
        </w:rPr>
        <w:t>Problem for Sector</w:t>
      </w:r>
    </w:p>
    <w:p w14:paraId="257A40E7" w14:textId="59AF1518" w:rsidR="006C010E" w:rsidRDefault="006C010E" w:rsidP="006C010E">
      <w:pPr>
        <w:rPr>
          <w:sz w:val="30"/>
        </w:rPr>
      </w:pPr>
      <w:r w:rsidRPr="006C010E">
        <w:rPr>
          <w:sz w:val="30"/>
        </w:rPr>
        <w:lastRenderedPageBreak/>
        <w:drawing>
          <wp:inline distT="0" distB="0" distL="0" distR="0" wp14:anchorId="2CC910DD" wp14:editId="4A1D8629">
            <wp:extent cx="5731510" cy="3945255"/>
            <wp:effectExtent l="0" t="0" r="2540" b="0"/>
            <wp:docPr id="70589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993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896A" w14:textId="606E20ED" w:rsidR="00C371A6" w:rsidRDefault="00C371A6" w:rsidP="00C371A6">
      <w:pPr>
        <w:pStyle w:val="ListParagraph"/>
        <w:numPr>
          <w:ilvl w:val="0"/>
          <w:numId w:val="1"/>
        </w:numPr>
        <w:rPr>
          <w:sz w:val="30"/>
        </w:rPr>
      </w:pPr>
      <w:r>
        <w:rPr>
          <w:sz w:val="30"/>
        </w:rPr>
        <w:t>Summary</w:t>
      </w:r>
    </w:p>
    <w:p w14:paraId="0DD88FAA" w14:textId="3E2DA2CB" w:rsidR="00C371A6" w:rsidRPr="00C371A6" w:rsidRDefault="00C371A6" w:rsidP="00C371A6">
      <w:pPr>
        <w:rPr>
          <w:sz w:val="30"/>
        </w:rPr>
      </w:pPr>
      <w:r w:rsidRPr="00C371A6">
        <w:rPr>
          <w:sz w:val="30"/>
        </w:rPr>
        <w:drawing>
          <wp:inline distT="0" distB="0" distL="0" distR="0" wp14:anchorId="77CB0D99" wp14:editId="1A615D89">
            <wp:extent cx="5731510" cy="3652520"/>
            <wp:effectExtent l="0" t="0" r="2540" b="5080"/>
            <wp:docPr id="1821857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579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71A6" w:rsidRPr="00C371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7951F2"/>
    <w:multiLevelType w:val="hybridMultilevel"/>
    <w:tmpl w:val="094AD0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872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BF4"/>
    <w:rsid w:val="00281A1E"/>
    <w:rsid w:val="00283C04"/>
    <w:rsid w:val="00467CE1"/>
    <w:rsid w:val="005271A0"/>
    <w:rsid w:val="0067604F"/>
    <w:rsid w:val="006C010E"/>
    <w:rsid w:val="006C1BF4"/>
    <w:rsid w:val="0075752B"/>
    <w:rsid w:val="007F629F"/>
    <w:rsid w:val="00874575"/>
    <w:rsid w:val="008C5D2D"/>
    <w:rsid w:val="00AB11B8"/>
    <w:rsid w:val="00B912EF"/>
    <w:rsid w:val="00C371A6"/>
    <w:rsid w:val="00C977A8"/>
    <w:rsid w:val="00DC6783"/>
    <w:rsid w:val="00E108E8"/>
    <w:rsid w:val="00F33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E4B21"/>
  <w15:chartTrackingRefBased/>
  <w15:docId w15:val="{429F5D43-FA7F-4E3A-9695-56EF193BF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60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Hariharan (Cognizant)</dc:creator>
  <cp:keywords/>
  <dc:description/>
  <cp:lastModifiedBy>R, Hariharan (Cognizant)</cp:lastModifiedBy>
  <cp:revision>16</cp:revision>
  <dcterms:created xsi:type="dcterms:W3CDTF">2023-10-22T06:46:00Z</dcterms:created>
  <dcterms:modified xsi:type="dcterms:W3CDTF">2023-10-22T07:26:00Z</dcterms:modified>
</cp:coreProperties>
</file>