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B25A" w14:textId="77777777" w:rsidR="00B60554" w:rsidRPr="00111E60" w:rsidRDefault="00000000">
      <w:pPr>
        <w:spacing w:after="113" w:line="259" w:lineRule="auto"/>
        <w:ind w:left="0" w:firstLine="0"/>
        <w:jc w:val="center"/>
        <w:rPr>
          <w:b/>
          <w:color w:val="156082" w:themeColor="accent1"/>
          <w:sz w:val="44"/>
          <w:szCs w:val="32"/>
          <w14:shadow w14:blurRad="63500" w14:dist="50800" w14:dir="18900000" w14:sx="0" w14:sy="0" w14:kx="0" w14:ky="0" w14:algn="none">
            <w14:srgbClr w14:val="000000">
              <w14:alpha w14:val="50000"/>
            </w14:srgbClr>
          </w14:shad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11E60">
        <w:rPr>
          <w:b/>
          <w:color w:val="156082" w:themeColor="accent1"/>
          <w:sz w:val="44"/>
          <w:szCs w:val="32"/>
          <w14:shadow w14:blurRad="63500" w14:dist="50800" w14:dir="18900000" w14:sx="0" w14:sy="0" w14:kx="0" w14:ky="0" w14:algn="none">
            <w14:srgbClr w14:val="000000">
              <w14:alpha w14:val="50000"/>
            </w14:srgbClr>
          </w14:shad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HR DATA ANALYSIS DASHBOARD</w:t>
      </w:r>
    </w:p>
    <w:p w14:paraId="30A37DD7" w14:textId="77777777" w:rsidR="009265C5" w:rsidRDefault="009265C5">
      <w:pPr>
        <w:spacing w:after="113" w:line="259" w:lineRule="auto"/>
        <w:ind w:left="0" w:firstLine="0"/>
        <w:jc w:val="center"/>
      </w:pPr>
    </w:p>
    <w:p w14:paraId="6F2D0E78" w14:textId="77777777" w:rsidR="00B60554" w:rsidRPr="009265C5" w:rsidRDefault="00000000">
      <w:pPr>
        <w:pStyle w:val="Heading1"/>
        <w:ind w:left="-5"/>
        <w:rPr>
          <w:b/>
          <w:bCs/>
        </w:rPr>
      </w:pPr>
      <w:r w:rsidRPr="009265C5">
        <w:rPr>
          <w:b/>
          <w:bCs/>
        </w:rPr>
        <w:t>ABSTRACT</w:t>
      </w:r>
    </w:p>
    <w:p w14:paraId="2E910177" w14:textId="77777777" w:rsidR="00B60554" w:rsidRDefault="00000000">
      <w:pPr>
        <w:ind w:left="-5"/>
      </w:pPr>
      <w:r>
        <w:t>Human Resource (HR) departments manage large volumes of employee-related data. This project focuses on developing an HR Data Analysis Dashboard that visualizes employee salary, education, job roles, promotions, training, and travel details. The dashboard helps HR professionals make data-driven decisions and improve organizational efficiency.</w:t>
      </w:r>
    </w:p>
    <w:p w14:paraId="32F8E9C9" w14:textId="77777777" w:rsidR="00B732B8" w:rsidRDefault="00B732B8" w:rsidP="00B732B8">
      <w:pPr>
        <w:ind w:left="-5"/>
        <w:rPr>
          <w:b/>
          <w:bCs/>
        </w:rPr>
      </w:pPr>
      <w:r>
        <w:rPr>
          <w:noProof/>
        </w:rPr>
        <w:drawing>
          <wp:inline distT="0" distB="0" distL="0" distR="0" wp14:anchorId="6595D358" wp14:editId="234ED491">
            <wp:extent cx="6391910" cy="2788285"/>
            <wp:effectExtent l="0" t="0" r="8890" b="0"/>
            <wp:docPr id="745543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3245" name="Picture 7455432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91910" cy="2788285"/>
                    </a:xfrm>
                    <a:prstGeom prst="rect">
                      <a:avLst/>
                    </a:prstGeom>
                  </pic:spPr>
                </pic:pic>
              </a:graphicData>
            </a:graphic>
          </wp:inline>
        </w:drawing>
      </w:r>
    </w:p>
    <w:p w14:paraId="1404228A" w14:textId="77777777" w:rsidR="00B732B8" w:rsidRPr="00736C0D" w:rsidRDefault="00000000" w:rsidP="00B732B8">
      <w:pPr>
        <w:ind w:left="-5"/>
        <w:rPr>
          <w:b/>
          <w:bCs/>
          <w:sz w:val="28"/>
          <w:szCs w:val="28"/>
        </w:rPr>
      </w:pPr>
      <w:r w:rsidRPr="00736C0D">
        <w:rPr>
          <w:b/>
          <w:bCs/>
          <w:sz w:val="28"/>
          <w:szCs w:val="28"/>
        </w:rPr>
        <w:t>INTRODUCTION</w:t>
      </w:r>
    </w:p>
    <w:p w14:paraId="7912809D" w14:textId="77777777" w:rsidR="00B732B8" w:rsidRDefault="00B732B8" w:rsidP="00B732B8">
      <w:pPr>
        <w:ind w:left="-5"/>
      </w:pPr>
      <w:r>
        <w:rPr>
          <w:b/>
          <w:bCs/>
        </w:rPr>
        <w:t xml:space="preserve">               </w:t>
      </w:r>
      <w:r w:rsidR="003B0FA8" w:rsidRPr="003B0FA8">
        <w:t>This project focuses on building an *HR Data Analysis Dashboard* that provides a clear and interactive overview of employee information. By using data visualization techniques, complex HR data is transformed into easy-to-understand charts and Key Performance Indicators (KPIs). This enables HR professionals to analyze employee salary patterns, education levels, promotions, training effectiveness, and business travel requirements efficiently.</w:t>
      </w:r>
    </w:p>
    <w:p w14:paraId="4587ECD2" w14:textId="77777777" w:rsidR="00B732B8" w:rsidRPr="00736C0D" w:rsidRDefault="00000000" w:rsidP="00B732B8">
      <w:pPr>
        <w:ind w:left="-5"/>
        <w:rPr>
          <w:b/>
          <w:bCs/>
          <w:sz w:val="28"/>
          <w:szCs w:val="28"/>
        </w:rPr>
      </w:pPr>
      <w:r w:rsidRPr="00736C0D">
        <w:rPr>
          <w:b/>
          <w:bCs/>
          <w:sz w:val="28"/>
          <w:szCs w:val="28"/>
        </w:rPr>
        <w:t>PROBLEM STATEMENT</w:t>
      </w:r>
    </w:p>
    <w:p w14:paraId="08B79CA3" w14:textId="361B1BE1" w:rsidR="00B732B8" w:rsidRDefault="003B0FA8" w:rsidP="00736C0D">
      <w:pPr>
        <w:pStyle w:val="ListParagraph"/>
        <w:numPr>
          <w:ilvl w:val="0"/>
          <w:numId w:val="10"/>
        </w:numPr>
      </w:pPr>
      <w:r w:rsidRPr="003B0FA8">
        <w:t>Difficulty in analyzing large volumes of HR datasets</w:t>
      </w:r>
    </w:p>
    <w:p w14:paraId="4D07EC38" w14:textId="1670AFDF" w:rsidR="00B732B8" w:rsidRDefault="003B0FA8" w:rsidP="00736C0D">
      <w:pPr>
        <w:pStyle w:val="ListParagraph"/>
        <w:numPr>
          <w:ilvl w:val="0"/>
          <w:numId w:val="10"/>
        </w:numPr>
      </w:pPr>
      <w:r w:rsidRPr="003B0FA8">
        <w:t>Lack of quick and clear insights into employee salaries and promotions</w:t>
      </w:r>
    </w:p>
    <w:p w14:paraId="172E429A" w14:textId="78C014A8" w:rsidR="00B732B8" w:rsidRDefault="003B0FA8" w:rsidP="00736C0D">
      <w:pPr>
        <w:pStyle w:val="ListParagraph"/>
        <w:numPr>
          <w:ilvl w:val="0"/>
          <w:numId w:val="10"/>
        </w:numPr>
      </w:pPr>
      <w:r w:rsidRPr="003B0FA8">
        <w:t>Dependence on manual reporting, which increases errors and delays</w:t>
      </w:r>
    </w:p>
    <w:p w14:paraId="1199508D" w14:textId="27702D6D" w:rsidR="00B732B8" w:rsidRDefault="003B0FA8" w:rsidP="00736C0D">
      <w:pPr>
        <w:pStyle w:val="ListParagraph"/>
        <w:numPr>
          <w:ilvl w:val="0"/>
          <w:numId w:val="10"/>
        </w:numPr>
      </w:pPr>
      <w:r w:rsidRPr="003B0FA8">
        <w:t>Limited visibility into employee qualifications and training impact</w:t>
      </w:r>
    </w:p>
    <w:p w14:paraId="34D9F8C0" w14:textId="77777777" w:rsidR="00B732B8" w:rsidRPr="00736C0D" w:rsidRDefault="00000000" w:rsidP="00B732B8">
      <w:pPr>
        <w:ind w:left="-5"/>
        <w:rPr>
          <w:b/>
          <w:bCs/>
          <w:sz w:val="28"/>
          <w:szCs w:val="28"/>
        </w:rPr>
      </w:pPr>
      <w:r w:rsidRPr="00736C0D">
        <w:rPr>
          <w:b/>
          <w:bCs/>
          <w:sz w:val="28"/>
          <w:szCs w:val="28"/>
        </w:rPr>
        <w:t>OBJECTIVES</w:t>
      </w:r>
    </w:p>
    <w:p w14:paraId="0B72CE07" w14:textId="430F8A9B" w:rsidR="00B732B8" w:rsidRDefault="003B0FA8" w:rsidP="00736C0D">
      <w:pPr>
        <w:pStyle w:val="ListParagraph"/>
        <w:numPr>
          <w:ilvl w:val="0"/>
          <w:numId w:val="8"/>
        </w:numPr>
      </w:pPr>
      <w:r w:rsidRPr="003B0FA8">
        <w:t>To analyze HR data using data visualization tools</w:t>
      </w:r>
    </w:p>
    <w:p w14:paraId="1DBBD5BB" w14:textId="22AE62D4" w:rsidR="00B732B8" w:rsidRDefault="003B0FA8" w:rsidP="00736C0D">
      <w:pPr>
        <w:pStyle w:val="ListParagraph"/>
        <w:numPr>
          <w:ilvl w:val="0"/>
          <w:numId w:val="8"/>
        </w:numPr>
      </w:pPr>
      <w:r w:rsidRPr="003B0FA8">
        <w:t>To calculate and display important HR Key Performance Indicators (KPIs)</w:t>
      </w:r>
    </w:p>
    <w:p w14:paraId="48CEEEE1" w14:textId="564E1F6A" w:rsidR="00B732B8" w:rsidRDefault="003B0FA8" w:rsidP="00736C0D">
      <w:pPr>
        <w:pStyle w:val="ListParagraph"/>
        <w:numPr>
          <w:ilvl w:val="0"/>
          <w:numId w:val="8"/>
        </w:numPr>
      </w:pPr>
      <w:r w:rsidRPr="003B0FA8">
        <w:t>To understand salary distribution across job roles and education levels</w:t>
      </w:r>
    </w:p>
    <w:p w14:paraId="014E9811" w14:textId="503EC96E" w:rsidR="003B0FA8" w:rsidRPr="003B0FA8" w:rsidRDefault="003B0FA8" w:rsidP="00736C0D">
      <w:pPr>
        <w:pStyle w:val="ListParagraph"/>
        <w:numPr>
          <w:ilvl w:val="0"/>
          <w:numId w:val="8"/>
        </w:numPr>
      </w:pPr>
      <w:r w:rsidRPr="003B0FA8">
        <w:t>To evaluate promotion history and training trends</w:t>
      </w:r>
    </w:p>
    <w:p w14:paraId="602C23CC" w14:textId="77777777" w:rsidR="003B0FA8" w:rsidRDefault="003B0FA8" w:rsidP="003B0FA8">
      <w:pPr>
        <w:pStyle w:val="Heading1"/>
        <w:ind w:left="-5"/>
        <w:rPr>
          <w:sz w:val="20"/>
        </w:rPr>
      </w:pPr>
    </w:p>
    <w:p w14:paraId="54B0E2E1" w14:textId="20FCA536" w:rsidR="00736C0D" w:rsidRPr="00736C0D" w:rsidRDefault="00000000" w:rsidP="00736C0D">
      <w:pPr>
        <w:pStyle w:val="Heading1"/>
        <w:ind w:left="-5"/>
        <w:rPr>
          <w:b/>
          <w:bCs/>
        </w:rPr>
      </w:pPr>
      <w:r w:rsidRPr="009265C5">
        <w:rPr>
          <w:b/>
          <w:bCs/>
        </w:rPr>
        <w:t>DATASET DESCRIPTION</w:t>
      </w:r>
    </w:p>
    <w:p w14:paraId="1E2EE3FD" w14:textId="77777777" w:rsidR="00B60554" w:rsidRDefault="00000000">
      <w:pPr>
        <w:ind w:left="-5"/>
      </w:pPr>
      <w:r>
        <w:t>The dataset contains employee details such as age, gender, department, job role, monthly income, hourly rate, education, business travel, training history, and promotion details. The data is cleaned and structured for analysis.</w:t>
      </w:r>
    </w:p>
    <w:p w14:paraId="07ED2074" w14:textId="21C718F3" w:rsidR="00B60554" w:rsidRPr="009265C5" w:rsidRDefault="00000000">
      <w:pPr>
        <w:pStyle w:val="Heading1"/>
        <w:ind w:left="-5"/>
        <w:rPr>
          <w:b/>
          <w:bCs/>
        </w:rPr>
      </w:pPr>
      <w:r w:rsidRPr="009265C5">
        <w:rPr>
          <w:b/>
          <w:bCs/>
        </w:rPr>
        <w:t>DATA</w:t>
      </w:r>
      <w:r w:rsidR="003B0FA8" w:rsidRPr="003B0FA8">
        <w:rPr>
          <w:b/>
          <w:bCs/>
        </w:rPr>
        <w:t xml:space="preserve"> PREPROCESSING &amp; CLEANING</w:t>
      </w:r>
    </w:p>
    <w:p w14:paraId="326EAD93" w14:textId="77777777" w:rsidR="003B0FA8" w:rsidRPr="003B0FA8" w:rsidRDefault="003B0FA8" w:rsidP="003B0FA8">
      <w:pPr>
        <w:pStyle w:val="Heading1"/>
        <w:ind w:left="-5"/>
        <w:rPr>
          <w:sz w:val="20"/>
        </w:rPr>
      </w:pPr>
      <w:r w:rsidRPr="003B0FA8">
        <w:rPr>
          <w:sz w:val="20"/>
        </w:rPr>
        <w:t>Before creating the dashboard, the dataset was cleaned and processed using the following steps:</w:t>
      </w:r>
    </w:p>
    <w:p w14:paraId="5B059E71" w14:textId="77777777" w:rsidR="003B0FA8" w:rsidRPr="003B0FA8" w:rsidRDefault="003B0FA8" w:rsidP="003B0FA8">
      <w:pPr>
        <w:pStyle w:val="Heading1"/>
        <w:ind w:left="-5"/>
        <w:rPr>
          <w:sz w:val="20"/>
        </w:rPr>
      </w:pPr>
    </w:p>
    <w:p w14:paraId="019C3E2E" w14:textId="134147D7" w:rsidR="003B0FA8" w:rsidRPr="003B0FA8" w:rsidRDefault="003B0FA8" w:rsidP="00736C0D">
      <w:pPr>
        <w:pStyle w:val="Heading1"/>
        <w:numPr>
          <w:ilvl w:val="0"/>
          <w:numId w:val="6"/>
        </w:numPr>
        <w:rPr>
          <w:sz w:val="20"/>
        </w:rPr>
      </w:pPr>
      <w:r w:rsidRPr="003B0FA8">
        <w:rPr>
          <w:sz w:val="20"/>
        </w:rPr>
        <w:t>Removal of duplicate employee records</w:t>
      </w:r>
    </w:p>
    <w:p w14:paraId="620A181E" w14:textId="3929A478" w:rsidR="003B0FA8" w:rsidRPr="003B0FA8" w:rsidRDefault="003B0FA8" w:rsidP="00736C0D">
      <w:pPr>
        <w:pStyle w:val="Heading1"/>
        <w:numPr>
          <w:ilvl w:val="0"/>
          <w:numId w:val="6"/>
        </w:numPr>
        <w:rPr>
          <w:sz w:val="20"/>
        </w:rPr>
      </w:pPr>
      <w:r w:rsidRPr="003B0FA8">
        <w:rPr>
          <w:sz w:val="20"/>
        </w:rPr>
        <w:t>Handling missing or incomplete values</w:t>
      </w:r>
    </w:p>
    <w:p w14:paraId="384C1396" w14:textId="0D97586D" w:rsidR="003B0FA8" w:rsidRPr="003B0FA8" w:rsidRDefault="003B0FA8" w:rsidP="00736C0D">
      <w:pPr>
        <w:pStyle w:val="Heading1"/>
        <w:numPr>
          <w:ilvl w:val="0"/>
          <w:numId w:val="6"/>
        </w:numPr>
        <w:rPr>
          <w:sz w:val="20"/>
        </w:rPr>
      </w:pPr>
      <w:r w:rsidRPr="003B0FA8">
        <w:rPr>
          <w:sz w:val="20"/>
        </w:rPr>
        <w:t>Formatting numerical and categorical fields</w:t>
      </w:r>
    </w:p>
    <w:p w14:paraId="59983AE1" w14:textId="0228165B" w:rsidR="003B0FA8" w:rsidRPr="003B0FA8" w:rsidRDefault="003B0FA8" w:rsidP="00736C0D">
      <w:pPr>
        <w:pStyle w:val="Heading1"/>
        <w:numPr>
          <w:ilvl w:val="0"/>
          <w:numId w:val="6"/>
        </w:numPr>
        <w:rPr>
          <w:sz w:val="20"/>
        </w:rPr>
      </w:pPr>
      <w:r w:rsidRPr="003B0FA8">
        <w:rPr>
          <w:sz w:val="20"/>
        </w:rPr>
        <w:t>Creating calculated values such as total income and averages</w:t>
      </w:r>
    </w:p>
    <w:p w14:paraId="53C5EB0B" w14:textId="56EE62D8" w:rsidR="003B0FA8" w:rsidRDefault="003B0FA8" w:rsidP="00736C0D">
      <w:pPr>
        <w:pStyle w:val="Heading1"/>
        <w:numPr>
          <w:ilvl w:val="0"/>
          <w:numId w:val="6"/>
        </w:numPr>
        <w:rPr>
          <w:sz w:val="20"/>
        </w:rPr>
      </w:pPr>
      <w:r w:rsidRPr="003B0FA8">
        <w:rPr>
          <w:sz w:val="20"/>
        </w:rPr>
        <w:t>Validating the data for accuracy and consistency</w:t>
      </w:r>
    </w:p>
    <w:p w14:paraId="513DBD42" w14:textId="77777777" w:rsidR="003B0FA8" w:rsidRDefault="003B0FA8" w:rsidP="003B0FA8">
      <w:pPr>
        <w:pStyle w:val="Heading1"/>
        <w:ind w:left="-5"/>
        <w:rPr>
          <w:sz w:val="20"/>
        </w:rPr>
      </w:pPr>
    </w:p>
    <w:p w14:paraId="162C3E01" w14:textId="6AD6E5E0" w:rsidR="00B60554" w:rsidRPr="009265C5" w:rsidRDefault="00000000" w:rsidP="003B0FA8">
      <w:pPr>
        <w:pStyle w:val="Heading1"/>
        <w:ind w:left="-5"/>
        <w:rPr>
          <w:b/>
          <w:bCs/>
        </w:rPr>
      </w:pPr>
      <w:r w:rsidRPr="009265C5">
        <w:rPr>
          <w:b/>
          <w:bCs/>
        </w:rPr>
        <w:t>KEY PERFORMANCE INDICATORS</w:t>
      </w:r>
    </w:p>
    <w:p w14:paraId="3A536A2E" w14:textId="77777777" w:rsidR="00B60554" w:rsidRDefault="00000000" w:rsidP="00736C0D">
      <w:pPr>
        <w:numPr>
          <w:ilvl w:val="0"/>
          <w:numId w:val="5"/>
        </w:numPr>
        <w:spacing w:after="28"/>
      </w:pPr>
      <w:r>
        <w:t>Total Monthly Income</w:t>
      </w:r>
    </w:p>
    <w:p w14:paraId="2D1D3AEF" w14:textId="77777777" w:rsidR="00B60554" w:rsidRDefault="00000000" w:rsidP="00736C0D">
      <w:pPr>
        <w:numPr>
          <w:ilvl w:val="0"/>
          <w:numId w:val="5"/>
        </w:numPr>
        <w:spacing w:after="28"/>
      </w:pPr>
      <w:r>
        <w:t>Average Hourly Rate</w:t>
      </w:r>
    </w:p>
    <w:p w14:paraId="556A9C98" w14:textId="77777777" w:rsidR="00B60554" w:rsidRDefault="00000000" w:rsidP="00736C0D">
      <w:pPr>
        <w:numPr>
          <w:ilvl w:val="0"/>
          <w:numId w:val="5"/>
        </w:numPr>
        <w:spacing w:after="28"/>
      </w:pPr>
      <w:r>
        <w:t>Maximum Monthly Salary</w:t>
      </w:r>
    </w:p>
    <w:p w14:paraId="76064EC7" w14:textId="77777777" w:rsidR="00B60554" w:rsidRDefault="00000000" w:rsidP="00736C0D">
      <w:pPr>
        <w:numPr>
          <w:ilvl w:val="0"/>
          <w:numId w:val="5"/>
        </w:numPr>
        <w:spacing w:after="28"/>
      </w:pPr>
      <w:r>
        <w:t>Minimum Monthly Salary</w:t>
      </w:r>
    </w:p>
    <w:p w14:paraId="6B092725" w14:textId="77777777" w:rsidR="00B60554" w:rsidRDefault="00000000" w:rsidP="00736C0D">
      <w:pPr>
        <w:numPr>
          <w:ilvl w:val="0"/>
          <w:numId w:val="5"/>
        </w:numPr>
      </w:pPr>
      <w:r>
        <w:t>Employee Count</w:t>
      </w:r>
    </w:p>
    <w:p w14:paraId="592FA436" w14:textId="77777777" w:rsidR="00B60554" w:rsidRPr="009265C5" w:rsidRDefault="00000000">
      <w:pPr>
        <w:pStyle w:val="Heading1"/>
        <w:ind w:left="-5"/>
        <w:rPr>
          <w:b/>
          <w:bCs/>
        </w:rPr>
      </w:pPr>
      <w:r w:rsidRPr="009265C5">
        <w:rPr>
          <w:b/>
          <w:bCs/>
        </w:rPr>
        <w:t>DASHBOARD VISUALIZATIONS</w:t>
      </w:r>
    </w:p>
    <w:p w14:paraId="13BB8981" w14:textId="77777777" w:rsidR="00B60554" w:rsidRDefault="00000000">
      <w:pPr>
        <w:ind w:left="-5"/>
      </w:pPr>
      <w:r>
        <w:t>The dashboard includes line charts, pie charts, and area charts to analyze salary trends, education distribution, promotion gaps, training impact, and travel-based income variations.</w:t>
      </w:r>
    </w:p>
    <w:p w14:paraId="1C96E432" w14:textId="77777777" w:rsidR="00B60554" w:rsidRPr="009265C5" w:rsidRDefault="00000000" w:rsidP="00736C0D">
      <w:pPr>
        <w:spacing w:after="52" w:line="259" w:lineRule="auto"/>
        <w:ind w:left="0" w:firstLine="0"/>
        <w:rPr>
          <w:b/>
          <w:bCs/>
        </w:rPr>
      </w:pPr>
      <w:r w:rsidRPr="009265C5">
        <w:rPr>
          <w:b/>
          <w:bCs/>
          <w:sz w:val="28"/>
        </w:rPr>
        <w:t>ADVANTAGES</w:t>
      </w:r>
    </w:p>
    <w:p w14:paraId="63BD0CD5" w14:textId="77777777" w:rsidR="00B60554" w:rsidRDefault="00000000">
      <w:pPr>
        <w:ind w:left="-5"/>
      </w:pPr>
      <w:r>
        <w:t>The system reduces manual effort, improves accuracy, saves time, and provides clear insights for HR planning.</w:t>
      </w:r>
    </w:p>
    <w:p w14:paraId="66A229D5" w14:textId="77777777" w:rsidR="00B60554" w:rsidRPr="009265C5" w:rsidRDefault="00000000">
      <w:pPr>
        <w:spacing w:after="52" w:line="259" w:lineRule="auto"/>
        <w:ind w:left="-5"/>
        <w:rPr>
          <w:b/>
          <w:bCs/>
        </w:rPr>
      </w:pPr>
      <w:r w:rsidRPr="009265C5">
        <w:rPr>
          <w:b/>
          <w:bCs/>
          <w:sz w:val="28"/>
        </w:rPr>
        <w:t>LIMITATIONS</w:t>
      </w:r>
    </w:p>
    <w:p w14:paraId="762BC424" w14:textId="77777777" w:rsidR="00B60554" w:rsidRDefault="00000000">
      <w:pPr>
        <w:ind w:left="-5"/>
      </w:pPr>
      <w:r>
        <w:t>The dashboard uses static data and does not include real-time updates or predictive analytics.</w:t>
      </w:r>
    </w:p>
    <w:p w14:paraId="08108B46" w14:textId="77777777" w:rsidR="00B60554" w:rsidRPr="009265C5" w:rsidRDefault="00000000">
      <w:pPr>
        <w:spacing w:after="52" w:line="259" w:lineRule="auto"/>
        <w:ind w:left="-5"/>
        <w:rPr>
          <w:b/>
          <w:bCs/>
        </w:rPr>
      </w:pPr>
      <w:r w:rsidRPr="009265C5">
        <w:rPr>
          <w:b/>
          <w:bCs/>
          <w:sz w:val="28"/>
        </w:rPr>
        <w:t>APPLICATIONS</w:t>
      </w:r>
    </w:p>
    <w:p w14:paraId="7E3AD362" w14:textId="77777777" w:rsidR="003B0FA8" w:rsidRDefault="00000000" w:rsidP="00736C0D">
      <w:pPr>
        <w:pStyle w:val="ListParagraph"/>
        <w:numPr>
          <w:ilvl w:val="0"/>
          <w:numId w:val="4"/>
        </w:numPr>
      </w:pPr>
      <w:r>
        <w:t>HR analytics</w:t>
      </w:r>
    </w:p>
    <w:p w14:paraId="7E803743" w14:textId="77777777" w:rsidR="003B0FA8" w:rsidRDefault="00000000" w:rsidP="00736C0D">
      <w:pPr>
        <w:pStyle w:val="ListParagraph"/>
        <w:numPr>
          <w:ilvl w:val="0"/>
          <w:numId w:val="4"/>
        </w:numPr>
      </w:pPr>
      <w:r>
        <w:t>salary planning</w:t>
      </w:r>
    </w:p>
    <w:p w14:paraId="0B9911A5" w14:textId="77777777" w:rsidR="003B0FA8" w:rsidRDefault="00000000" w:rsidP="00736C0D">
      <w:pPr>
        <w:pStyle w:val="ListParagraph"/>
        <w:numPr>
          <w:ilvl w:val="0"/>
          <w:numId w:val="4"/>
        </w:numPr>
      </w:pPr>
      <w:r>
        <w:t>promotion analysis</w:t>
      </w:r>
    </w:p>
    <w:p w14:paraId="7DBBA902" w14:textId="75C52F25" w:rsidR="00B60554" w:rsidRDefault="00000000" w:rsidP="00736C0D">
      <w:pPr>
        <w:pStyle w:val="ListParagraph"/>
        <w:numPr>
          <w:ilvl w:val="0"/>
          <w:numId w:val="4"/>
        </w:numPr>
      </w:pPr>
      <w:r>
        <w:t>training evaluation</w:t>
      </w:r>
      <w:r w:rsidR="003B0FA8">
        <w:t xml:space="preserve"> </w:t>
      </w:r>
      <w:r>
        <w:t>and workforce optimization.</w:t>
      </w:r>
    </w:p>
    <w:p w14:paraId="234FB4DA" w14:textId="77777777" w:rsidR="00B60554" w:rsidRPr="009265C5" w:rsidRDefault="00000000">
      <w:pPr>
        <w:pStyle w:val="Heading1"/>
        <w:ind w:left="-5"/>
        <w:rPr>
          <w:b/>
          <w:bCs/>
        </w:rPr>
      </w:pPr>
      <w:r w:rsidRPr="009265C5">
        <w:rPr>
          <w:b/>
          <w:bCs/>
        </w:rPr>
        <w:t>CONCLUSION</w:t>
      </w:r>
    </w:p>
    <w:p w14:paraId="43D9E43D" w14:textId="77777777" w:rsidR="00B60554" w:rsidRDefault="00000000">
      <w:pPr>
        <w:ind w:left="-5"/>
      </w:pPr>
      <w:r>
        <w:t>The HR Data Analysis Dashboard successfully transforms raw HR data into visual insights, helping HR professionals make informed decisions.</w:t>
      </w:r>
    </w:p>
    <w:p w14:paraId="4C42C61F" w14:textId="77777777" w:rsidR="003B0FA8" w:rsidRDefault="003B0FA8">
      <w:pPr>
        <w:ind w:left="-5"/>
      </w:pPr>
    </w:p>
    <w:p w14:paraId="1915D839" w14:textId="77777777" w:rsidR="00B60554" w:rsidRPr="009265C5" w:rsidRDefault="00000000">
      <w:pPr>
        <w:pStyle w:val="Heading1"/>
        <w:ind w:left="-5"/>
        <w:rPr>
          <w:b/>
          <w:bCs/>
        </w:rPr>
      </w:pPr>
      <w:r w:rsidRPr="009265C5">
        <w:rPr>
          <w:b/>
          <w:bCs/>
        </w:rPr>
        <w:t>FUTURE SCOPE</w:t>
      </w:r>
    </w:p>
    <w:p w14:paraId="7614B0EF" w14:textId="77777777" w:rsidR="00B60554" w:rsidRDefault="00000000">
      <w:pPr>
        <w:ind w:left="-5"/>
      </w:pPr>
      <w:r>
        <w:t>Future enhancements include attrition prediction, performance analysis, real-time data integration, and AI-based HR insights.</w:t>
      </w:r>
    </w:p>
    <w:sectPr w:rsidR="00B60554">
      <w:pgSz w:w="11906" w:h="16838"/>
      <w:pgMar w:top="976" w:right="920" w:bottom="11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D65"/>
    <w:multiLevelType w:val="hybridMultilevel"/>
    <w:tmpl w:val="A89E47D0"/>
    <w:lvl w:ilvl="0" w:tplc="5672EE2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6109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1C65A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A6758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3EEBD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E6DD7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66EB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8AECD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56C58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5D0A1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AAE2F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CCA2962"/>
    <w:multiLevelType w:val="hybridMultilevel"/>
    <w:tmpl w:val="FAE24440"/>
    <w:lvl w:ilvl="0" w:tplc="910E4650">
      <w:numFmt w:val="bullet"/>
      <w:lvlText w:val=""/>
      <w:lvlJc w:val="left"/>
      <w:pPr>
        <w:ind w:left="345" w:hanging="360"/>
      </w:pPr>
      <w:rPr>
        <w:rFonts w:ascii="Symbol" w:eastAsia="Arial" w:hAnsi="Symbol" w:cs="Aria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 w15:restartNumberingAfterBreak="0">
    <w:nsid w:val="26EA184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3445085"/>
    <w:multiLevelType w:val="hybridMultilevel"/>
    <w:tmpl w:val="21284108"/>
    <w:lvl w:ilvl="0" w:tplc="E7D47642">
      <w:numFmt w:val="bullet"/>
      <w:lvlText w:val=""/>
      <w:lvlJc w:val="left"/>
      <w:pPr>
        <w:ind w:left="345" w:hanging="360"/>
      </w:pPr>
      <w:rPr>
        <w:rFonts w:ascii="Symbol" w:eastAsia="Arial" w:hAnsi="Symbol" w:cs="Aria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 w15:restartNumberingAfterBreak="0">
    <w:nsid w:val="601605E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95C3496"/>
    <w:multiLevelType w:val="hybridMultilevel"/>
    <w:tmpl w:val="1E86834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697A482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02B6E08"/>
    <w:multiLevelType w:val="hybridMultilevel"/>
    <w:tmpl w:val="2CD0834C"/>
    <w:lvl w:ilvl="0" w:tplc="74647B00">
      <w:numFmt w:val="bullet"/>
      <w:lvlText w:val=""/>
      <w:lvlJc w:val="left"/>
      <w:pPr>
        <w:ind w:left="345" w:hanging="360"/>
      </w:pPr>
      <w:rPr>
        <w:rFonts w:ascii="Symbol" w:eastAsia="Arial" w:hAnsi="Symbol" w:cs="Aria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0" w15:restartNumberingAfterBreak="0">
    <w:nsid w:val="7B676E3E"/>
    <w:multiLevelType w:val="hybridMultilevel"/>
    <w:tmpl w:val="4164E6F2"/>
    <w:lvl w:ilvl="0" w:tplc="5C2C5E6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B82E2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E8315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2090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FC5FD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DA015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50C68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EEAF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9E3C3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11512929">
    <w:abstractNumId w:val="0"/>
  </w:num>
  <w:num w:numId="2" w16cid:durableId="1979989955">
    <w:abstractNumId w:val="10"/>
  </w:num>
  <w:num w:numId="3" w16cid:durableId="699548822">
    <w:abstractNumId w:val="7"/>
  </w:num>
  <w:num w:numId="4" w16cid:durableId="1705205243">
    <w:abstractNumId w:val="4"/>
  </w:num>
  <w:num w:numId="5" w16cid:durableId="717388995">
    <w:abstractNumId w:val="1"/>
  </w:num>
  <w:num w:numId="6" w16cid:durableId="572853778">
    <w:abstractNumId w:val="8"/>
  </w:num>
  <w:num w:numId="7" w16cid:durableId="1065445440">
    <w:abstractNumId w:val="9"/>
  </w:num>
  <w:num w:numId="8" w16cid:durableId="1116757330">
    <w:abstractNumId w:val="6"/>
  </w:num>
  <w:num w:numId="9" w16cid:durableId="1707676881">
    <w:abstractNumId w:val="3"/>
  </w:num>
  <w:num w:numId="10" w16cid:durableId="1666665267">
    <w:abstractNumId w:val="2"/>
  </w:num>
  <w:num w:numId="11" w16cid:durableId="1767460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554"/>
    <w:rsid w:val="000B44A4"/>
    <w:rsid w:val="00111E60"/>
    <w:rsid w:val="003B0FA8"/>
    <w:rsid w:val="00596FFB"/>
    <w:rsid w:val="00736C0D"/>
    <w:rsid w:val="009265C5"/>
    <w:rsid w:val="00A656A0"/>
    <w:rsid w:val="00B60554"/>
    <w:rsid w:val="00B732B8"/>
    <w:rsid w:val="00CA1F79"/>
    <w:rsid w:val="00D32213"/>
    <w:rsid w:val="00D62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F103D"/>
  <w15:docId w15:val="{C702E15F-D760-4708-A5F8-2A1DFC5E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6" w:line="264"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paragraph" w:styleId="ListParagraph">
    <w:name w:val="List Paragraph"/>
    <w:basedOn w:val="Normal"/>
    <w:uiPriority w:val="34"/>
    <w:qFormat/>
    <w:rsid w:val="003B0F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user</cp:lastModifiedBy>
  <cp:revision>6</cp:revision>
  <dcterms:created xsi:type="dcterms:W3CDTF">2026-01-30T13:00:00Z</dcterms:created>
  <dcterms:modified xsi:type="dcterms:W3CDTF">2026-01-30T13:12:00Z</dcterms:modified>
</cp:coreProperties>
</file>