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617" w:rsidRDefault="00A06202">
      <w:r>
        <w:t>Summa</w:t>
      </w:r>
      <w:bookmarkStart w:id="0" w:name="_GoBack"/>
      <w:bookmarkEnd w:id="0"/>
    </w:p>
    <w:sectPr w:rsidR="00372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18E" w:rsidRDefault="0076018E" w:rsidP="00A06202">
      <w:pPr>
        <w:spacing w:after="0" w:line="240" w:lineRule="auto"/>
      </w:pPr>
      <w:r>
        <w:separator/>
      </w:r>
    </w:p>
  </w:endnote>
  <w:endnote w:type="continuationSeparator" w:id="0">
    <w:p w:rsidR="0076018E" w:rsidRDefault="0076018E" w:rsidP="00A06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18E" w:rsidRDefault="0076018E" w:rsidP="00A06202">
      <w:pPr>
        <w:spacing w:after="0" w:line="240" w:lineRule="auto"/>
      </w:pPr>
      <w:r>
        <w:separator/>
      </w:r>
    </w:p>
  </w:footnote>
  <w:footnote w:type="continuationSeparator" w:id="0">
    <w:p w:rsidR="0076018E" w:rsidRDefault="0076018E" w:rsidP="00A062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6AA"/>
    <w:rsid w:val="00372617"/>
    <w:rsid w:val="0076018E"/>
    <w:rsid w:val="009436AA"/>
    <w:rsid w:val="00A0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8C0A9B"/>
  <w15:chartTrackingRefBased/>
  <w15:docId w15:val="{7F638168-7459-4913-8860-BC573895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>Cognizant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LNU, S.Hariharan (Contractor)</dc:creator>
  <cp:keywords/>
  <dc:description/>
  <cp:lastModifiedBy>LNU, S.Hariharan (Contractor)</cp:lastModifiedBy>
  <cp:revision>2</cp:revision>
  <dcterms:created xsi:type="dcterms:W3CDTF">2020-03-11T04:20:00Z</dcterms:created>
  <dcterms:modified xsi:type="dcterms:W3CDTF">2020-03-11T04:20:00Z</dcterms:modified>
</cp:coreProperties>
</file>