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Y.HARIKA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OPEN PORTS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445 (TCP)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22 (TCP)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3389 (TCP)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80 (TCP)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443 (TCP)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23 (TCP)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53 (TCP/UDP)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21 (TCP)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3306 (TCP)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1433 (TCP)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161 (UDP)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162 (UDP)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389 (TCP)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165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165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SMTP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NMAP SCAN FOR SMTP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65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OF msfconsole AUXILIARY SMTP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65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OF AUXILIARY SMTP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6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RHOSTS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OF SMTP 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65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SNMP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OF msfconsole AUXILIARY SNMP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05979" cy="32585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979" cy="325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65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SNMP AUXILIARY OPTIONS 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RHOSTS FOR SNMP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65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SNMP EXECUTION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6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