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Satellites and How They Support GPS</w:t>
      </w:r>
    </w:p>
    <w:p>
      <w:pPr>
        <w:pStyle w:val="Heading1"/>
      </w:pPr>
      <w:r>
        <w:t xml:space="preserve">What is a satellite?</w:t>
      </w:r>
    </w:p>
    <w:p>
      <w:pPr>
        <w:spacing w:after="160"/>
      </w:pPr>
      <w:r>
        <w:t xml:space="preserve">A satellite is an object that orbits a larger body. Natural satellites, like the Moon around Earth, formed on their own. Artificial satellites are machines humans build and launch into orbit, carrying equipment for communication, weather monitoring, navigation, imaging, or science.</w:t>
      </w:r>
    </w:p>
    <w:p>
      <w:pPr>
        <w:pStyle w:val="Heading1"/>
      </w:pPr>
      <w:r>
        <w:t xml:space="preserve">How satellites make GPS work</w:t>
      </w:r>
    </w:p>
    <w:p>
      <w:pPr>
        <w:spacing w:after="160"/>
      </w:pPr>
      <w:r>
        <w:t xml:space="preserve">GPS (Global Positioning System) is a network of about 30 satellites orbiting roughly 20,200 km above Earth. Each one carries a very precise atomic clock and continuously broadcasts a radio signal containing two things: its exact location in orbit and the exact time the signal was sent.</w:t>
      </w:r>
    </w:p>
    <w:p>
      <w:pPr>
        <w:spacing w:after="160"/>
      </w:pPr>
      <w:r>
        <w:t xml:space="preserve">Your phone or GPS receiver never transmits anything to the satellites. It only listens. Here is what happens:</w:t>
      </w:r>
    </w:p>
    <w:p>
      <w:pPr>
        <w:pStyle w:val="ListParagraph"/>
        <w:numPr>
          <w:ilvl w:val="0"/>
          <w:numId w:val="2"/>
        </w:numPr>
        <w:spacing w:after="120"/>
      </w:pPr>
      <w:r>
        <w:rPr>
          <w:b/>
          <w:bCs/>
        </w:rPr>
        <w:t xml:space="preserve">Signal travel time. </w:t>
      </w:r>
      <w:r>
        <w:t xml:space="preserve">The receiver notes when each signal arrives and compares that to the time it was sent. Since radio signals travel at the speed of light, the delay tells the receiver how far away that satellite is.</w:t>
      </w:r>
    </w:p>
    <w:p>
      <w:pPr>
        <w:pStyle w:val="ListParagraph"/>
        <w:numPr>
          <w:ilvl w:val="0"/>
          <w:numId w:val="2"/>
        </w:numPr>
        <w:spacing w:after="120"/>
      </w:pPr>
      <w:r>
        <w:rPr>
          <w:b/>
          <w:bCs/>
        </w:rPr>
        <w:t xml:space="preserve">Trilateration. </w:t>
      </w:r>
      <w:r>
        <w:t xml:space="preserve">One satellite's distance puts you somewhere on a sphere around it. With a second satellite, your position narrows to a circle where the two spheres intersect. A third narrows it to two points, one of which is usually absurd (out in space or far from Earth's surface).</w:t>
      </w:r>
    </w:p>
    <w:p>
      <w:pPr>
        <w:pStyle w:val="ListParagraph"/>
        <w:numPr>
          <w:ilvl w:val="0"/>
          <w:numId w:val="2"/>
        </w:numPr>
        <w:spacing w:after="120"/>
      </w:pPr>
      <w:r>
        <w:rPr>
          <w:b/>
          <w:bCs/>
        </w:rPr>
        <w:t xml:space="preserve">The fourth satellite. </w:t>
      </w:r>
      <w:r>
        <w:t xml:space="preserve">Your phone's clock is not nearly as accurate as an atomic clock, and even a tiny timing error becomes a big distance error. A fourth satellite lets the receiver solve for that clock error too, giving an accurate position and time. In practice, receivers use as many satellites as they can see.</w:t>
      </w:r>
    </w:p>
    <w:p>
      <w:pPr>
        <w:pStyle w:val="Heading1"/>
      </w:pPr>
      <w:r>
        <w:t xml:space="preserve">Why so many satellites?</w:t>
      </w:r>
    </w:p>
    <w:p>
      <w:pPr>
        <w:spacing w:after="160"/>
      </w:pPr>
      <w:r>
        <w:t xml:space="preserve">The constellation is designed so that from almost anywhere on Earth, at least four satellites (often eight to twelve) are above the horizon at any time. That coverage is what keeps GPS working globally, day and night, in any weather.</w:t>
      </w:r>
    </w:p>
    <w:p>
      <w:pPr>
        <w:pStyle w:val="Heading1"/>
      </w:pPr>
      <w:r>
        <w:t xml:space="preserve">What it is used for</w:t>
      </w:r>
    </w:p>
    <w:p>
      <w:pPr>
        <w:spacing w:after="160"/>
      </w:pPr>
      <w:r>
        <w:t xml:space="preserve">Besides navigation apps, GPS timing keeps cell networks, banking systems, and power grids synchronized. It also supports aviation, shipping, farming, surveying, and emergency services.</w:t>
      </w:r>
    </w:p>
    <w:p>
      <w:pPr>
        <w:pStyle w:val="Heading1"/>
      </w:pPr>
      <w:r>
        <w:t xml:space="preserve">Other systems</w:t>
      </w:r>
    </w:p>
    <w:p>
      <w:pPr>
        <w:spacing w:after="160"/>
      </w:pPr>
      <w:r>
        <w:t xml:space="preserve">GPS is the American system, but similar ones exist: Russia's GLONASS, Europe's Galileo, China's BeiDou, and India's NavIC (regional). Many modern phones use several at once for better accuracy and faster location lock.</w:t>
      </w:r>
    </w:p>
    <w:p>
      <w:pPr>
        <w:pStyle w:val="Heading1"/>
      </w:pPr>
      <w:r>
        <w:t xml:space="preserve">Limits</w:t>
      </w:r>
    </w:p>
    <w:p>
      <w:pPr>
        <w:spacing w:after="160"/>
      </w:pPr>
      <w:r>
        <w:t xml:space="preserve">Signals can weaken or bounce in dense cities, tunnels, and indoors, and atmospheric effects add small errors. That is why phones also blend in Wi-Fi, cell towers, and motion sensors.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abstractNum w:abstractNumId="3"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pPr>
    <w:rPr>
      <w:rFonts w:ascii="Calibri" w:cs="Calibri" w:eastAsia="Calibri" w:hAnsi="Calibri"/>
      <w:b/>
      <w:bCs/>
      <w:color w:val="1F3864"/>
      <w:sz w:val="44"/>
      <w:szCs w:val="44"/>
    </w:rPr>
  </w:style>
  <w:style w:type="paragraph" w:styleId="Heading1">
    <w:name w:val="Heading 1"/>
    <w:basedOn w:val="Normal"/>
    <w:next w:val="Normal"/>
    <w:qFormat/>
    <w:pPr>
      <w:spacing w:after="140" w:before="300"/>
      <w:outlineLvl w:val="0"/>
    </w:pPr>
    <w:rPr>
      <w:rFonts w:ascii="Calibri" w:cs="Calibri" w:eastAsia="Calibri" w:hAnsi="Calibri"/>
      <w:b/>
      <w:bCs/>
      <w:color w:val="2E74B5"/>
      <w:sz w:val="30"/>
      <w:szCs w:val="3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2026-10-27T10:35:49.336Z</dcterms:created>
  <dcterms:modified xsi:type="dcterms:W3CDTF">2026-10-27T10:35:49.347Z</dcterms:modified>
</cp:coreProperties>
</file>

<file path=docProps/custom.xml><?xml version="1.0" encoding="utf-8"?>
<Properties xmlns="http://schemas.openxmlformats.org/officeDocument/2006/custom-properties" xmlns:vt="http://schemas.openxmlformats.org/officeDocument/2006/docPropsVTypes"/>
</file>