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5 – Task Management System</w:t>
      </w:r>
    </w:p>
    <w:p>
      <w:pPr>
        <w:pStyle w:val="Heading2"/>
      </w:pPr>
      <w:r>
        <w:t>Scenario</w:t>
      </w:r>
    </w:p>
    <w:p>
      <w:r>
        <w:t>Develop a task management system where tasks are added, searched, traversed, and deleted efficiently using a Singly Linked List.</w:t>
      </w:r>
    </w:p>
    <w:p>
      <w:pPr>
        <w:pStyle w:val="Heading2"/>
      </w:pPr>
      <w:r>
        <w:t>1. Understanding Linked Lists</w:t>
      </w:r>
    </w:p>
    <w:p>
      <w:r>
        <w:t>A Singly Linked List consists of nodes where each node stores data and a reference to the next node. It allows dynamic memory allocation and efficient insertions/deletions.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Advantages</w:t>
            </w:r>
          </w:p>
        </w:tc>
        <w:tc>
          <w:tcPr>
            <w:tcW w:type="dxa" w:w="2880"/>
          </w:tcPr>
          <w:p>
            <w:r>
              <w:t>Disadvantages</w:t>
            </w:r>
          </w:p>
        </w:tc>
      </w:tr>
      <w:tr>
        <w:tc>
          <w:tcPr>
            <w:tcW w:type="dxa" w:w="2880"/>
          </w:tcPr>
          <w:p>
            <w:r>
              <w:t>Singly Linked List</w:t>
            </w:r>
          </w:p>
        </w:tc>
        <w:tc>
          <w:tcPr>
            <w:tcW w:type="dxa" w:w="2880"/>
          </w:tcPr>
          <w:p>
            <w:r>
              <w:t>Less memory, simple</w:t>
            </w:r>
          </w:p>
        </w:tc>
        <w:tc>
          <w:tcPr>
            <w:tcW w:type="dxa" w:w="2880"/>
          </w:tcPr>
          <w:p>
            <w:r>
              <w:t>Forward traversal only</w:t>
            </w:r>
          </w:p>
        </w:tc>
      </w:tr>
      <w:tr>
        <w:tc>
          <w:tcPr>
            <w:tcW w:type="dxa" w:w="2880"/>
          </w:tcPr>
          <w:p>
            <w:r>
              <w:t>Doubly Linked List</w:t>
            </w:r>
          </w:p>
        </w:tc>
        <w:tc>
          <w:tcPr>
            <w:tcW w:type="dxa" w:w="2880"/>
          </w:tcPr>
          <w:p>
            <w:r>
              <w:t>Forward &amp; backward traversal</w:t>
            </w:r>
          </w:p>
        </w:tc>
        <w:tc>
          <w:tcPr>
            <w:tcW w:type="dxa" w:w="2880"/>
          </w:tcPr>
          <w:p>
            <w:r>
              <w:t>Extra memory for previous pointer</w:t>
            </w:r>
          </w:p>
        </w:tc>
      </w:tr>
    </w:tbl>
    <w:p>
      <w:pPr>
        <w:pStyle w:val="Heading2"/>
      </w:pPr>
      <w:r>
        <w:t>2. Setup</w:t>
      </w:r>
    </w:p>
    <w:p>
      <w:r>
        <w:t>Project Name: TaskManagementSystem</w:t>
        <w:br/>
        <w:t>Classes: Task.java and TaskManagement.java</w:t>
      </w:r>
    </w:p>
    <w:p>
      <w:pPr>
        <w:pStyle w:val="Heading2"/>
      </w:pPr>
      <w:r>
        <w:t>3. Implementation</w:t>
      </w:r>
    </w:p>
    <w:p>
      <w:r>
        <w:rPr>
          <w:rFonts w:ascii="Courier New" w:hAnsi="Courier New"/>
          <w:sz w:val="18"/>
        </w:rPr>
        <w:t>class Task{</w:t>
        <w:br/>
        <w:t>int taskId;</w:t>
        <w:br/>
        <w:t>String taskName;</w:t>
        <w:br/>
        <w:t>String status;</w:t>
        <w:br/>
        <w:t>Task next;</w:t>
        <w:br/>
        <w:br/>
        <w:t>Task(int taskId,String taskName,String status){</w:t>
        <w:br/>
        <w:t xml:space="preserve"> this.taskId=taskId;</w:t>
        <w:br/>
        <w:t xml:space="preserve"> this.taskName=taskName;</w:t>
        <w:br/>
        <w:t xml:space="preserve"> this.status=status;</w:t>
        <w:br/>
        <w:t>}</w:t>
        <w:br/>
        <w:t>}</w:t>
        <w:br/>
        <w:br/>
        <w:t>// TaskManagement.java</w:t>
        <w:br/>
        <w:t>// Implement addTask(), searchTask(), traverseTasks(),</w:t>
        <w:br/>
        <w:t>// deleteTask(), and main() using a Singly Linked List.</w:t>
        <w:br/>
      </w:r>
    </w:p>
    <w:p>
      <w:pPr>
        <w:pStyle w:val="Heading2"/>
      </w:pPr>
      <w:r>
        <w:t>4. Sample Output</w:t>
      </w:r>
    </w:p>
    <w:p>
      <w:r>
        <w:drawing>
          <wp:inline xmlns:a="http://schemas.openxmlformats.org/drawingml/2006/main" xmlns:pic="http://schemas.openxmlformats.org/drawingml/2006/picture">
            <wp:extent cx="5669280" cy="264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5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Algorithm</w:t>
      </w:r>
    </w:p>
    <w:p>
      <w:pPr>
        <w:pStyle w:val="ListBullet"/>
      </w:pPr>
      <w:r>
        <w:t>Create nodes for each task.</w:t>
      </w:r>
    </w:p>
    <w:p>
      <w:pPr>
        <w:pStyle w:val="ListBullet"/>
      </w:pPr>
      <w:r>
        <w:t>Insert tasks into the linked list.</w:t>
      </w:r>
    </w:p>
    <w:p>
      <w:pPr>
        <w:pStyle w:val="ListBullet"/>
      </w:pPr>
      <w:r>
        <w:t>Traverse the list to display tasks.</w:t>
      </w:r>
    </w:p>
    <w:p>
      <w:pPr>
        <w:pStyle w:val="ListBullet"/>
      </w:pPr>
      <w:r>
        <w:t>Search using taskId.</w:t>
      </w:r>
    </w:p>
    <w:p>
      <w:pPr>
        <w:pStyle w:val="ListBullet"/>
      </w:pPr>
      <w:r>
        <w:t>Delete a node by updating links.</w:t>
      </w:r>
    </w:p>
    <w:p>
      <w:pPr>
        <w:pStyle w:val="Heading2"/>
      </w:pPr>
      <w:r>
        <w:t>6. Time Complexity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Complexity</w:t>
            </w:r>
          </w:p>
        </w:tc>
      </w:tr>
      <w:tr>
        <w:tc>
          <w:tcPr>
            <w:tcW w:type="dxa" w:w="4320"/>
          </w:tcPr>
          <w:p>
            <w:r>
              <w:t>Add</w:t>
            </w:r>
          </w:p>
        </w:tc>
        <w:tc>
          <w:tcPr>
            <w:tcW w:type="dxa" w:w="4320"/>
          </w:tcPr>
          <w:p>
            <w:r>
              <w:t>O(1)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O(n)</w:t>
            </w:r>
          </w:p>
        </w:tc>
      </w:tr>
      <w:tr>
        <w:tc>
          <w:tcPr>
            <w:tcW w:type="dxa" w:w="4320"/>
          </w:tcPr>
          <w:p>
            <w:r>
              <w:t>Traverse</w:t>
            </w:r>
          </w:p>
        </w:tc>
        <w:tc>
          <w:tcPr>
            <w:tcW w:type="dxa" w:w="4320"/>
          </w:tcPr>
          <w:p>
            <w:r>
              <w:t>O(n)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O(n)</w:t>
            </w:r>
          </w:p>
        </w:tc>
      </w:tr>
    </w:tbl>
    <w:p>
      <w:pPr>
        <w:pStyle w:val="Heading2"/>
      </w:pPr>
      <w:r>
        <w:t>7. Optimization</w:t>
      </w:r>
    </w:p>
    <w:p>
      <w:r>
        <w:t>A Doubly Linked List can improve deletion when a reference to the node is available.</w:t>
      </w:r>
    </w:p>
    <w:p>
      <w:pPr>
        <w:pStyle w:val="Heading2"/>
      </w:pPr>
      <w:r>
        <w:t>8. Advantages</w:t>
      </w:r>
    </w:p>
    <w:p>
      <w:r>
        <w:t>• Dynamic memory allocation</w:t>
        <w:br/>
        <w:t>• Efficient insertion and deletion</w:t>
        <w:br/>
        <w:t>• No fixed size limitation</w:t>
      </w:r>
    </w:p>
    <w:p>
      <w:pPr>
        <w:pStyle w:val="Heading2"/>
      </w:pPr>
      <w:r>
        <w:t>9. Limitations</w:t>
      </w:r>
    </w:p>
    <w:p>
      <w:r>
        <w:t>• Sequential access only</w:t>
        <w:br/>
        <w:t>• Extra pointer management</w:t>
      </w:r>
    </w:p>
    <w:p>
      <w:pPr>
        <w:pStyle w:val="Heading2"/>
      </w:pPr>
      <w:r>
        <w:t>10. Conclusion</w:t>
      </w:r>
    </w:p>
    <w:p>
      <w:r>
        <w:t>This exercise demonstrates task management using a Singly Linked List. It efficiently supports dynamic insertion and deletion of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