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04320" w14:textId="2E8E56C9" w:rsidR="0030188E" w:rsidRDefault="0030188E">
      <w:pPr>
        <w:pStyle w:val="Heading1"/>
        <w:spacing w:after="224"/>
        <w:ind w:left="0" w:firstLine="0"/>
        <w:rPr>
          <w:sz w:val="28"/>
        </w:rPr>
      </w:pPr>
      <w:r>
        <w:rPr>
          <w:sz w:val="28"/>
        </w:rPr>
        <w:t xml:space="preserve">                                 WORLD HAPPINESS REPORT</w:t>
      </w:r>
    </w:p>
    <w:p w14:paraId="1B4CDE17" w14:textId="41FE2FE5" w:rsidR="00E53B0C" w:rsidRDefault="00000000">
      <w:pPr>
        <w:pStyle w:val="Heading1"/>
        <w:spacing w:after="224"/>
        <w:ind w:left="0" w:firstLine="0"/>
      </w:pPr>
      <w:r>
        <w:rPr>
          <w:sz w:val="28"/>
        </w:rPr>
        <w:t>Milestone 1: Project Initialization and Planning Phase</w:t>
      </w:r>
    </w:p>
    <w:p w14:paraId="6EF0E693" w14:textId="77777777" w:rsidR="00E53B0C"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ACA7743" w14:textId="77777777" w:rsidR="00E53B0C" w:rsidRDefault="00000000">
      <w:pPr>
        <w:pStyle w:val="Heading2"/>
        <w:spacing w:after="0" w:line="259" w:lineRule="auto"/>
        <w:ind w:left="715"/>
      </w:pPr>
      <w:r>
        <w:rPr>
          <w:sz w:val="24"/>
        </w:rPr>
        <w:t>Activity 1: Define Problem Statement</w:t>
      </w:r>
    </w:p>
    <w:p w14:paraId="0A96C585" w14:textId="00617F66" w:rsidR="00741913" w:rsidRPr="00741913" w:rsidRDefault="00741913" w:rsidP="00741913">
      <w:pPr>
        <w:spacing w:before="100" w:beforeAutospacing="1" w:after="100" w:afterAutospacing="1" w:line="240" w:lineRule="auto"/>
        <w:ind w:left="0" w:firstLine="0"/>
        <w:rPr>
          <w:color w:val="auto"/>
          <w:kern w:val="0"/>
          <w:sz w:val="24"/>
          <w:szCs w:val="24"/>
          <w14:ligatures w14:val="none"/>
        </w:rPr>
      </w:pPr>
      <w:r w:rsidRPr="00741913">
        <w:rPr>
          <w:color w:val="auto"/>
          <w:kern w:val="0"/>
          <w:sz w:val="24"/>
          <w:szCs w:val="24"/>
          <w14:ligatures w14:val="none"/>
        </w:rPr>
        <w:t>To evaluate global human well-being and happiness by analyzing factors such as economic stability, social support, life expectancy, freedom, generosity, and corruption perceptions. The aim is to identify disparities, measure happiness reliably, and provide actionable insights for policymakers to enhance the quality of life and happiness worldwide.</w:t>
      </w:r>
    </w:p>
    <w:p w14:paraId="2F9CAC99" w14:textId="7669297A" w:rsidR="00E53B0C" w:rsidRDefault="00000000">
      <w:pPr>
        <w:spacing w:after="14" w:line="260" w:lineRule="auto"/>
        <w:ind w:left="715"/>
      </w:pPr>
      <w:r>
        <w:rPr>
          <w:b/>
        </w:rPr>
        <w:t xml:space="preserve">Ref. template: </w:t>
      </w:r>
      <w:hyperlink r:id="rId7">
        <w:r>
          <w:rPr>
            <w:b/>
            <w:color w:val="1155CC"/>
            <w:u w:val="single" w:color="1155CC"/>
          </w:rPr>
          <w:t>Click</w:t>
        </w:r>
      </w:hyperlink>
      <w:r>
        <w:rPr>
          <w:b/>
          <w:color w:val="1155CC"/>
          <w:u w:val="single" w:color="1155CC"/>
        </w:rPr>
        <w:t xml:space="preserve"> </w:t>
      </w:r>
      <w:hyperlink r:id="rId8">
        <w:r>
          <w:rPr>
            <w:b/>
            <w:color w:val="1155CC"/>
            <w:u w:val="single" w:color="1155CC"/>
          </w:rPr>
          <w:t>Here</w:t>
        </w:r>
      </w:hyperlink>
      <w:r w:rsidR="003147EF">
        <w:t xml:space="preserve"> </w:t>
      </w:r>
    </w:p>
    <w:p w14:paraId="2896314A" w14:textId="499E18D8" w:rsidR="00E53B0C" w:rsidRDefault="0030188E">
      <w:pPr>
        <w:spacing w:after="288" w:line="260" w:lineRule="auto"/>
        <w:ind w:left="715"/>
      </w:pPr>
      <w:r>
        <w:rPr>
          <w:b/>
        </w:rPr>
        <w:t xml:space="preserve">World happiness report Problem Statement Report: </w:t>
      </w:r>
      <w:hyperlink r:id="rId9">
        <w:r>
          <w:rPr>
            <w:b/>
            <w:color w:val="1155CC"/>
            <w:u w:val="single" w:color="1155CC"/>
          </w:rPr>
          <w:t>Click</w:t>
        </w:r>
      </w:hyperlink>
      <w:r>
        <w:rPr>
          <w:b/>
          <w:color w:val="1155CC"/>
          <w:u w:val="single" w:color="1155CC"/>
        </w:rPr>
        <w:t xml:space="preserve"> </w:t>
      </w:r>
      <w:hyperlink r:id="rId10">
        <w:r>
          <w:rPr>
            <w:b/>
            <w:color w:val="1155CC"/>
            <w:u w:val="single" w:color="1155CC"/>
          </w:rPr>
          <w:t>Here</w:t>
        </w:r>
      </w:hyperlink>
    </w:p>
    <w:p w14:paraId="24EDB734" w14:textId="77777777" w:rsidR="00E53B0C" w:rsidRDefault="00000000">
      <w:pPr>
        <w:pStyle w:val="Heading2"/>
        <w:spacing w:after="0" w:line="259" w:lineRule="auto"/>
        <w:ind w:left="715"/>
      </w:pPr>
      <w:r>
        <w:rPr>
          <w:sz w:val="24"/>
        </w:rPr>
        <w:t>Activity 2: Project Proposal (Proposed Solution)</w:t>
      </w:r>
    </w:p>
    <w:p w14:paraId="755624A2"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Data Collection:</w:t>
      </w:r>
      <w:r w:rsidRPr="00741913">
        <w:rPr>
          <w:color w:val="auto"/>
          <w:kern w:val="0"/>
          <w:sz w:val="24"/>
          <w:szCs w:val="24"/>
          <w14:ligatures w14:val="none"/>
        </w:rPr>
        <w:t xml:space="preserve"> Gather well-being data through surveys and existing global databases.</w:t>
      </w:r>
    </w:p>
    <w:p w14:paraId="04C847BA"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Happiness Metrics:</w:t>
      </w:r>
      <w:r w:rsidRPr="00741913">
        <w:rPr>
          <w:color w:val="auto"/>
          <w:kern w:val="0"/>
          <w:sz w:val="24"/>
          <w:szCs w:val="24"/>
          <w14:ligatures w14:val="none"/>
        </w:rPr>
        <w:t xml:space="preserve"> Create a composite happiness index covering key factors like income, health, and social support.</w:t>
      </w:r>
    </w:p>
    <w:p w14:paraId="12745B34"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Analysis:</w:t>
      </w:r>
      <w:r w:rsidRPr="00741913">
        <w:rPr>
          <w:color w:val="auto"/>
          <w:kern w:val="0"/>
          <w:sz w:val="24"/>
          <w:szCs w:val="24"/>
          <w14:ligatures w14:val="none"/>
        </w:rPr>
        <w:t xml:space="preserve"> Use statistical methods to identify the impact of various factors on happiness.</w:t>
      </w:r>
    </w:p>
    <w:p w14:paraId="14DB88F3"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Policy Recommendations:</w:t>
      </w:r>
      <w:r w:rsidRPr="00741913">
        <w:rPr>
          <w:color w:val="auto"/>
          <w:kern w:val="0"/>
          <w:sz w:val="24"/>
          <w:szCs w:val="24"/>
          <w14:ligatures w14:val="none"/>
        </w:rPr>
        <w:t xml:space="preserve"> Develop data-driven recommendations for enhancing well-being.</w:t>
      </w:r>
    </w:p>
    <w:p w14:paraId="45218873"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Reporting:</w:t>
      </w:r>
      <w:r w:rsidRPr="00741913">
        <w:rPr>
          <w:color w:val="auto"/>
          <w:kern w:val="0"/>
          <w:sz w:val="24"/>
          <w:szCs w:val="24"/>
          <w14:ligatures w14:val="none"/>
        </w:rPr>
        <w:t xml:space="preserve"> Publish an annual report with findings and insights.</w:t>
      </w:r>
    </w:p>
    <w:p w14:paraId="327C8A21"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Monitoring:</w:t>
      </w:r>
      <w:r w:rsidRPr="00741913">
        <w:rPr>
          <w:color w:val="auto"/>
          <w:kern w:val="0"/>
          <w:sz w:val="24"/>
          <w:szCs w:val="24"/>
          <w14:ligatures w14:val="none"/>
        </w:rPr>
        <w:t xml:space="preserve"> Track changes in happiness and assess the impact of policies over time.</w:t>
      </w:r>
    </w:p>
    <w:p w14:paraId="6ECBF278" w14:textId="77777777" w:rsidR="00741913" w:rsidRPr="00741913" w:rsidRDefault="00741913" w:rsidP="00741913">
      <w:pPr>
        <w:spacing w:before="100" w:beforeAutospacing="1" w:after="100" w:afterAutospacing="1" w:line="240" w:lineRule="auto"/>
        <w:ind w:left="0" w:firstLine="0"/>
        <w:rPr>
          <w:color w:val="auto"/>
          <w:kern w:val="0"/>
          <w:sz w:val="24"/>
          <w:szCs w:val="24"/>
          <w14:ligatures w14:val="none"/>
        </w:rPr>
      </w:pPr>
      <w:r w:rsidRPr="00741913">
        <w:rPr>
          <w:color w:val="auto"/>
          <w:kern w:val="0"/>
          <w:sz w:val="24"/>
          <w:szCs w:val="24"/>
          <w14:ligatures w14:val="none"/>
        </w:rPr>
        <w:t>This approach aims to provide actionable insights to improve global happiness and well-being.</w:t>
      </w:r>
    </w:p>
    <w:p w14:paraId="09A91BA5" w14:textId="35A6B93D" w:rsidR="00E53B0C" w:rsidRDefault="00000000">
      <w:pPr>
        <w:spacing w:after="14" w:line="260" w:lineRule="auto"/>
        <w:ind w:left="715"/>
      </w:pPr>
      <w:r>
        <w:rPr>
          <w:b/>
        </w:rPr>
        <w:t xml:space="preserve">Ref. template: </w:t>
      </w:r>
      <w:hyperlink r:id="rId11">
        <w:r>
          <w:rPr>
            <w:b/>
            <w:color w:val="1155CC"/>
            <w:u w:val="single" w:color="1155CC"/>
          </w:rPr>
          <w:t>Click</w:t>
        </w:r>
      </w:hyperlink>
      <w:r>
        <w:rPr>
          <w:b/>
          <w:color w:val="1155CC"/>
          <w:u w:val="single" w:color="1155CC"/>
        </w:rPr>
        <w:t xml:space="preserve"> </w:t>
      </w:r>
      <w:hyperlink r:id="rId12">
        <w:r>
          <w:rPr>
            <w:b/>
            <w:color w:val="1155CC"/>
            <w:u w:val="single" w:color="1155CC"/>
          </w:rPr>
          <w:t>Here</w:t>
        </w:r>
      </w:hyperlink>
    </w:p>
    <w:p w14:paraId="37963693" w14:textId="1FB62954" w:rsidR="00E53B0C" w:rsidRDefault="00741913">
      <w:pPr>
        <w:spacing w:after="309" w:line="260" w:lineRule="auto"/>
        <w:ind w:left="715"/>
      </w:pPr>
      <w:r>
        <w:rPr>
          <w:b/>
        </w:rPr>
        <w:t xml:space="preserve">World happiness report Project Proposal Report: </w:t>
      </w:r>
      <w:hyperlink r:id="rId13">
        <w:r>
          <w:rPr>
            <w:b/>
            <w:color w:val="1155CC"/>
            <w:u w:val="single" w:color="1155CC"/>
          </w:rPr>
          <w:t>Click</w:t>
        </w:r>
      </w:hyperlink>
      <w:r>
        <w:rPr>
          <w:b/>
          <w:color w:val="1155CC"/>
          <w:u w:val="single" w:color="1155CC"/>
        </w:rPr>
        <w:t xml:space="preserve"> </w:t>
      </w:r>
      <w:hyperlink r:id="rId14">
        <w:r>
          <w:rPr>
            <w:b/>
            <w:color w:val="1155CC"/>
            <w:u w:val="single" w:color="1155CC"/>
          </w:rPr>
          <w:t>Here</w:t>
        </w:r>
      </w:hyperlink>
    </w:p>
    <w:p w14:paraId="18B870A2" w14:textId="77777777" w:rsidR="00E53B0C" w:rsidRDefault="00000000">
      <w:pPr>
        <w:pStyle w:val="Heading2"/>
        <w:ind w:left="715"/>
      </w:pPr>
      <w:r>
        <w:t>Activity 3: Initial Project Planning</w:t>
      </w:r>
    </w:p>
    <w:p w14:paraId="4BD4C94F" w14:textId="453DE881" w:rsidR="00741913" w:rsidRPr="00741913" w:rsidRDefault="00741913" w:rsidP="00741913">
      <w:pPr>
        <w:spacing w:after="0" w:line="240" w:lineRule="auto"/>
        <w:ind w:left="0" w:firstLine="0"/>
        <w:rPr>
          <w:color w:val="auto"/>
          <w:kern w:val="0"/>
          <w:sz w:val="24"/>
          <w:szCs w:val="24"/>
          <w14:ligatures w14:val="none"/>
        </w:rPr>
      </w:pPr>
      <w:r>
        <w:t>Establish the primary goals of the project, focusing on understanding and improving global happiness and well-being.</w:t>
      </w:r>
      <w:r>
        <w:rPr>
          <w:b/>
        </w:rPr>
        <w:t xml:space="preserve"> </w:t>
      </w:r>
      <w:r w:rsidRPr="00741913">
        <w:rPr>
          <w:rFonts w:hAnsi="Symbol"/>
          <w:color w:val="auto"/>
          <w:kern w:val="0"/>
          <w:sz w:val="24"/>
          <w:szCs w:val="24"/>
          <w14:ligatures w14:val="none"/>
        </w:rPr>
        <w:t></w:t>
      </w:r>
      <w:r w:rsidRPr="00741913">
        <w:rPr>
          <w:color w:val="auto"/>
          <w:kern w:val="0"/>
          <w:sz w:val="24"/>
          <w:szCs w:val="24"/>
          <w14:ligatures w14:val="none"/>
        </w:rPr>
        <w:t xml:space="preserve">  Develop a comprehensive survey instrument to collect subjective well-being data from diverse populations.</w:t>
      </w:r>
      <w:r w:rsidRPr="00741913">
        <w:t xml:space="preserve"> </w:t>
      </w:r>
      <w:r>
        <w:t>Develop a detailed plan for gathering data, incorporating both primary data (surveys) and secondary data (existing databases).</w:t>
      </w:r>
    </w:p>
    <w:p w14:paraId="22889D03" w14:textId="3D3BB96F" w:rsidR="00741913" w:rsidRDefault="00741913" w:rsidP="00741913">
      <w:pPr>
        <w:spacing w:after="14" w:line="260" w:lineRule="auto"/>
        <w:ind w:left="0" w:firstLine="0"/>
        <w:rPr>
          <w:color w:val="auto"/>
          <w:kern w:val="0"/>
          <w:sz w:val="24"/>
          <w:szCs w:val="24"/>
          <w14:ligatures w14:val="none"/>
        </w:rPr>
      </w:pPr>
      <w:r w:rsidRPr="00741913">
        <w:rPr>
          <w:rFonts w:hAnsi="Symbol"/>
          <w:color w:val="auto"/>
          <w:kern w:val="0"/>
          <w:sz w:val="24"/>
          <w:szCs w:val="24"/>
          <w14:ligatures w14:val="none"/>
        </w:rPr>
        <w:t></w:t>
      </w:r>
      <w:r w:rsidRPr="00741913">
        <w:rPr>
          <w:color w:val="auto"/>
          <w:kern w:val="0"/>
          <w:sz w:val="24"/>
          <w:szCs w:val="24"/>
          <w14:ligatures w14:val="none"/>
        </w:rPr>
        <w:t xml:space="preserve">  Conduct pilot testing to refine the survey.</w:t>
      </w:r>
    </w:p>
    <w:p w14:paraId="345F7800" w14:textId="7F0C1006" w:rsidR="00741913" w:rsidRDefault="00741913" w:rsidP="00741913">
      <w:pPr>
        <w:spacing w:after="14" w:line="260" w:lineRule="auto"/>
      </w:pPr>
      <w:r>
        <w:lastRenderedPageBreak/>
        <w:t>Create a framework for the happiness index, defining the key dimensions (e.g., income, health, social support) and how they will be measured.</w:t>
      </w:r>
    </w:p>
    <w:p w14:paraId="47E1C790" w14:textId="4DC5F7E5" w:rsidR="00741913" w:rsidRDefault="00741913" w:rsidP="00741913">
      <w:pPr>
        <w:spacing w:after="14" w:line="260" w:lineRule="auto"/>
      </w:pPr>
      <w:r>
        <w:t>Outline the statistical methods and analytical techniques to be used in identifying the determinants of happiness.</w:t>
      </w:r>
    </w:p>
    <w:p w14:paraId="5271B7FB" w14:textId="28B3C7BC" w:rsidR="00741913" w:rsidRDefault="00741913" w:rsidP="00741913">
      <w:pPr>
        <w:spacing w:after="14" w:line="260" w:lineRule="auto"/>
      </w:pPr>
      <w:r>
        <w:t>Plan the structure and format of the annual World Happiness Report, including sections for findings, insights, and policy recommendations.</w:t>
      </w:r>
    </w:p>
    <w:p w14:paraId="784F43E5" w14:textId="144659C2" w:rsidR="00741913" w:rsidRDefault="00741913" w:rsidP="00741913">
      <w:pPr>
        <w:spacing w:after="14" w:line="260" w:lineRule="auto"/>
        <w:rPr>
          <w:b/>
        </w:rPr>
      </w:pPr>
      <w:r>
        <w:t>Develop a detailed project timeline, including key milestones and deadlines for each phase of the project.</w:t>
      </w:r>
    </w:p>
    <w:p w14:paraId="1A4091E0" w14:textId="13F11393" w:rsidR="00E53B0C" w:rsidRDefault="00000000">
      <w:pPr>
        <w:spacing w:after="14" w:line="260" w:lineRule="auto"/>
        <w:ind w:left="715"/>
      </w:pPr>
      <w:r>
        <w:rPr>
          <w:b/>
        </w:rPr>
        <w:t xml:space="preserve">Ref. template: </w:t>
      </w:r>
      <w:hyperlink r:id="rId15">
        <w:r>
          <w:rPr>
            <w:b/>
            <w:color w:val="1155CC"/>
            <w:u w:val="single" w:color="1155CC"/>
          </w:rPr>
          <w:t>Click</w:t>
        </w:r>
      </w:hyperlink>
      <w:r>
        <w:rPr>
          <w:b/>
          <w:color w:val="1155CC"/>
          <w:u w:val="single" w:color="1155CC"/>
        </w:rPr>
        <w:t xml:space="preserve"> </w:t>
      </w:r>
      <w:hyperlink r:id="rId16">
        <w:r>
          <w:rPr>
            <w:b/>
            <w:color w:val="1155CC"/>
            <w:u w:val="single" w:color="1155CC"/>
          </w:rPr>
          <w:t>Here</w:t>
        </w:r>
      </w:hyperlink>
    </w:p>
    <w:p w14:paraId="3A29106C" w14:textId="53C5A7FB" w:rsidR="00E53B0C" w:rsidRDefault="0030188E">
      <w:pPr>
        <w:spacing w:after="352" w:line="260" w:lineRule="auto"/>
        <w:ind w:left="715"/>
      </w:pPr>
      <w:r>
        <w:rPr>
          <w:b/>
        </w:rPr>
        <w:t xml:space="preserve"> World happiness report Project Planning Report: </w:t>
      </w:r>
      <w:hyperlink r:id="rId17">
        <w:r>
          <w:rPr>
            <w:b/>
            <w:color w:val="1155CC"/>
            <w:u w:val="single" w:color="1155CC"/>
          </w:rPr>
          <w:t>Click</w:t>
        </w:r>
      </w:hyperlink>
      <w:r>
        <w:rPr>
          <w:b/>
          <w:color w:val="1155CC"/>
          <w:u w:val="single" w:color="1155CC"/>
        </w:rPr>
        <w:t xml:space="preserve"> </w:t>
      </w:r>
      <w:hyperlink r:id="rId18">
        <w:r>
          <w:rPr>
            <w:b/>
            <w:color w:val="1155CC"/>
            <w:u w:val="single" w:color="1155CC"/>
          </w:rPr>
          <w:t>Here</w:t>
        </w:r>
      </w:hyperlink>
    </w:p>
    <w:p w14:paraId="5467D51A" w14:textId="77777777" w:rsidR="00E53B0C" w:rsidRDefault="00000000">
      <w:pPr>
        <w:pStyle w:val="Heading1"/>
        <w:spacing w:after="275"/>
        <w:ind w:left="-5"/>
      </w:pPr>
      <w:r>
        <w:t>Milestone 2: Data Collection and Preprocessing Phase</w:t>
      </w:r>
    </w:p>
    <w:p w14:paraId="2E67266E" w14:textId="77777777" w:rsidR="00E53B0C" w:rsidRDefault="00000000">
      <w:pPr>
        <w:ind w:left="10"/>
      </w:pPr>
      <w:r>
        <w:t>The Data Collection and Preprocessing Phase involves executing a plan to gather relevant loan</w:t>
      </w:r>
    </w:p>
    <w:p w14:paraId="463A1796" w14:textId="77777777" w:rsidR="00E53B0C"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3DA7B63A" w14:textId="77777777" w:rsidR="00E53B0C" w:rsidRDefault="00000000">
      <w:pPr>
        <w:pStyle w:val="Heading2"/>
        <w:ind w:left="715"/>
      </w:pPr>
      <w:r>
        <w:t>Activity 1: Data Collection Plan, Raw Data Sources Identified, Data Quality Report</w:t>
      </w:r>
    </w:p>
    <w:p w14:paraId="2EC178D2" w14:textId="77777777" w:rsidR="0030188E" w:rsidRPr="0030188E" w:rsidRDefault="0030188E" w:rsidP="0030188E">
      <w:pPr>
        <w:spacing w:before="100" w:beforeAutospacing="1" w:after="100" w:afterAutospacing="1" w:line="240" w:lineRule="auto"/>
        <w:ind w:left="0" w:firstLine="0"/>
        <w:rPr>
          <w:color w:val="auto"/>
          <w:kern w:val="0"/>
          <w:sz w:val="24"/>
          <w:szCs w:val="24"/>
          <w14:ligatures w14:val="none"/>
        </w:rPr>
      </w:pPr>
      <w:r w:rsidRPr="0030188E">
        <w:rPr>
          <w:color w:val="auto"/>
          <w:kern w:val="0"/>
          <w:sz w:val="24"/>
          <w:szCs w:val="24"/>
          <w14:ligatures w14:val="none"/>
        </w:rPr>
        <w:t>To gather comprehensive data on global happiness and well-being from both primary and secondary sources.</w:t>
      </w:r>
    </w:p>
    <w:p w14:paraId="4F44E302" w14:textId="77777777" w:rsidR="0030188E" w:rsidRPr="0030188E" w:rsidRDefault="0030188E" w:rsidP="0030188E">
      <w:pPr>
        <w:spacing w:before="100" w:beforeAutospacing="1" w:after="100" w:afterAutospacing="1" w:line="240" w:lineRule="auto"/>
        <w:ind w:left="0" w:firstLine="0"/>
        <w:rPr>
          <w:color w:val="auto"/>
          <w:kern w:val="0"/>
          <w:sz w:val="24"/>
          <w:szCs w:val="24"/>
          <w14:ligatures w14:val="none"/>
        </w:rPr>
      </w:pPr>
      <w:r w:rsidRPr="0030188E">
        <w:rPr>
          <w:b/>
          <w:bCs/>
          <w:color w:val="auto"/>
          <w:kern w:val="0"/>
          <w:sz w:val="24"/>
          <w:szCs w:val="24"/>
          <w14:ligatures w14:val="none"/>
        </w:rPr>
        <w:t>Methodology:</w:t>
      </w:r>
    </w:p>
    <w:p w14:paraId="20C5B1F3" w14:textId="77777777" w:rsidR="0030188E" w:rsidRPr="0030188E" w:rsidRDefault="0030188E" w:rsidP="0030188E">
      <w:pPr>
        <w:numPr>
          <w:ilvl w:val="0"/>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Primary Data Collection:</w:t>
      </w:r>
    </w:p>
    <w:p w14:paraId="5B48722B" w14:textId="77777777" w:rsidR="0030188E" w:rsidRPr="0030188E" w:rsidRDefault="0030188E" w:rsidP="0030188E">
      <w:pPr>
        <w:numPr>
          <w:ilvl w:val="1"/>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Surveys:</w:t>
      </w:r>
    </w:p>
    <w:p w14:paraId="0550D2FC"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Design and deploy standardized well-being surveys across a representative sample of countries.</w:t>
      </w:r>
    </w:p>
    <w:p w14:paraId="08BACE97"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Include questions on income, social support, health, freedom, generosity, and corruption perceptions.</w:t>
      </w:r>
    </w:p>
    <w:p w14:paraId="01941D73" w14:textId="77777777" w:rsidR="0030188E" w:rsidRPr="0030188E" w:rsidRDefault="0030188E" w:rsidP="0030188E">
      <w:pPr>
        <w:numPr>
          <w:ilvl w:val="0"/>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Secondary Data Collection:</w:t>
      </w:r>
    </w:p>
    <w:p w14:paraId="2A3A66CC" w14:textId="77777777" w:rsidR="0030188E" w:rsidRPr="0030188E" w:rsidRDefault="0030188E" w:rsidP="0030188E">
      <w:pPr>
        <w:numPr>
          <w:ilvl w:val="1"/>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Existing Global Databases:</w:t>
      </w:r>
    </w:p>
    <w:p w14:paraId="1D86656C"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World Bank</w:t>
      </w:r>
    </w:p>
    <w:p w14:paraId="47ED9FE3"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World Health Organization (WHO)</w:t>
      </w:r>
    </w:p>
    <w:p w14:paraId="021B99C7"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United Nations Development Programme (UNDP)</w:t>
      </w:r>
    </w:p>
    <w:p w14:paraId="77E71C0A"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Gallup World Poll</w:t>
      </w:r>
    </w:p>
    <w:p w14:paraId="782BA70A" w14:textId="77777777" w:rsidR="0030188E" w:rsidRPr="0030188E" w:rsidRDefault="0030188E" w:rsidP="0030188E">
      <w:pPr>
        <w:spacing w:before="100" w:beforeAutospacing="1" w:after="100" w:afterAutospacing="1" w:line="240" w:lineRule="auto"/>
        <w:ind w:left="0" w:firstLine="0"/>
        <w:rPr>
          <w:color w:val="auto"/>
          <w:kern w:val="0"/>
          <w:sz w:val="24"/>
          <w:szCs w:val="24"/>
          <w14:ligatures w14:val="none"/>
        </w:rPr>
      </w:pPr>
      <w:r w:rsidRPr="0030188E">
        <w:rPr>
          <w:b/>
          <w:bCs/>
          <w:color w:val="auto"/>
          <w:kern w:val="0"/>
          <w:sz w:val="24"/>
          <w:szCs w:val="24"/>
          <w14:ligatures w14:val="none"/>
        </w:rPr>
        <w:t>Timeline:</w:t>
      </w:r>
    </w:p>
    <w:p w14:paraId="3DB421B2" w14:textId="77777777" w:rsidR="0030188E" w:rsidRPr="0030188E" w:rsidRDefault="0030188E" w:rsidP="0030188E">
      <w:pPr>
        <w:numPr>
          <w:ilvl w:val="0"/>
          <w:numId w:val="3"/>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Month 1-2: Survey design and pilot testing.</w:t>
      </w:r>
    </w:p>
    <w:p w14:paraId="427D7544" w14:textId="77777777" w:rsidR="0030188E" w:rsidRPr="0030188E" w:rsidRDefault="0030188E" w:rsidP="0030188E">
      <w:pPr>
        <w:numPr>
          <w:ilvl w:val="0"/>
          <w:numId w:val="3"/>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lastRenderedPageBreak/>
        <w:t>Month 3-6: Data collection through surveys.</w:t>
      </w:r>
    </w:p>
    <w:p w14:paraId="6208961B" w14:textId="77777777" w:rsidR="0030188E" w:rsidRPr="0030188E" w:rsidRDefault="0030188E" w:rsidP="0030188E">
      <w:pPr>
        <w:numPr>
          <w:ilvl w:val="0"/>
          <w:numId w:val="3"/>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Month 7-8: Collection of secondary data.</w:t>
      </w:r>
    </w:p>
    <w:p w14:paraId="781556CC" w14:textId="77777777" w:rsidR="0030188E" w:rsidRDefault="0030188E" w:rsidP="0030188E">
      <w:pPr>
        <w:pStyle w:val="Heading3"/>
        <w:rPr>
          <w:color w:val="auto"/>
        </w:rPr>
      </w:pPr>
      <w:r>
        <w:t>Raw Data Sources Identified</w:t>
      </w:r>
    </w:p>
    <w:p w14:paraId="65AFD7A7" w14:textId="77777777" w:rsidR="0030188E" w:rsidRDefault="0030188E" w:rsidP="0030188E">
      <w:pPr>
        <w:pStyle w:val="NormalWeb"/>
        <w:numPr>
          <w:ilvl w:val="0"/>
          <w:numId w:val="4"/>
        </w:numPr>
      </w:pPr>
      <w:r>
        <w:rPr>
          <w:rStyle w:val="Strong"/>
        </w:rPr>
        <w:t>World Bank:</w:t>
      </w:r>
    </w:p>
    <w:p w14:paraId="25F11223" w14:textId="77777777" w:rsidR="0030188E" w:rsidRDefault="0030188E" w:rsidP="0030188E">
      <w:pPr>
        <w:numPr>
          <w:ilvl w:val="1"/>
          <w:numId w:val="4"/>
        </w:numPr>
        <w:spacing w:before="100" w:beforeAutospacing="1" w:after="100" w:afterAutospacing="1" w:line="240" w:lineRule="auto"/>
      </w:pPr>
      <w:r>
        <w:t>Economic indicators (GDP per capita, unemployment rates)</w:t>
      </w:r>
    </w:p>
    <w:p w14:paraId="2C5194D8" w14:textId="77777777" w:rsidR="0030188E" w:rsidRDefault="0030188E" w:rsidP="0030188E">
      <w:pPr>
        <w:numPr>
          <w:ilvl w:val="1"/>
          <w:numId w:val="4"/>
        </w:numPr>
        <w:spacing w:before="100" w:beforeAutospacing="1" w:after="100" w:afterAutospacing="1" w:line="240" w:lineRule="auto"/>
      </w:pPr>
      <w:r>
        <w:t>Social indicators (education levels, social support networks)</w:t>
      </w:r>
    </w:p>
    <w:p w14:paraId="50C7EAEC" w14:textId="77777777" w:rsidR="0030188E" w:rsidRDefault="0030188E" w:rsidP="0030188E">
      <w:pPr>
        <w:pStyle w:val="NormalWeb"/>
        <w:numPr>
          <w:ilvl w:val="0"/>
          <w:numId w:val="4"/>
        </w:numPr>
      </w:pPr>
      <w:r>
        <w:rPr>
          <w:rStyle w:val="Strong"/>
        </w:rPr>
        <w:t>World Health Organization (WHO):</w:t>
      </w:r>
    </w:p>
    <w:p w14:paraId="208C5260" w14:textId="77777777" w:rsidR="0030188E" w:rsidRDefault="0030188E" w:rsidP="0030188E">
      <w:pPr>
        <w:numPr>
          <w:ilvl w:val="1"/>
          <w:numId w:val="4"/>
        </w:numPr>
        <w:spacing w:before="100" w:beforeAutospacing="1" w:after="100" w:afterAutospacing="1" w:line="240" w:lineRule="auto"/>
      </w:pPr>
      <w:r>
        <w:t>Health statistics (life expectancy, prevalence of diseases)</w:t>
      </w:r>
    </w:p>
    <w:p w14:paraId="42410344" w14:textId="77777777" w:rsidR="0030188E" w:rsidRDefault="0030188E" w:rsidP="0030188E">
      <w:pPr>
        <w:numPr>
          <w:ilvl w:val="1"/>
          <w:numId w:val="4"/>
        </w:numPr>
        <w:spacing w:before="100" w:beforeAutospacing="1" w:after="100" w:afterAutospacing="1" w:line="240" w:lineRule="auto"/>
      </w:pPr>
      <w:r>
        <w:t>Health infrastructure data (access to healthcare services)</w:t>
      </w:r>
    </w:p>
    <w:p w14:paraId="5327321A" w14:textId="77777777" w:rsidR="0030188E" w:rsidRDefault="0030188E" w:rsidP="0030188E">
      <w:pPr>
        <w:pStyle w:val="NormalWeb"/>
        <w:numPr>
          <w:ilvl w:val="0"/>
          <w:numId w:val="4"/>
        </w:numPr>
      </w:pPr>
      <w:r>
        <w:rPr>
          <w:rStyle w:val="Strong"/>
        </w:rPr>
        <w:t>United Nations Development Programme (UNDP):</w:t>
      </w:r>
    </w:p>
    <w:p w14:paraId="21B9E697" w14:textId="77777777" w:rsidR="0030188E" w:rsidRDefault="0030188E" w:rsidP="0030188E">
      <w:pPr>
        <w:numPr>
          <w:ilvl w:val="1"/>
          <w:numId w:val="4"/>
        </w:numPr>
        <w:spacing w:before="100" w:beforeAutospacing="1" w:after="100" w:afterAutospacing="1" w:line="240" w:lineRule="auto"/>
      </w:pPr>
      <w:r>
        <w:t>Human Development Index (HDI) components</w:t>
      </w:r>
    </w:p>
    <w:p w14:paraId="73CFEBD8" w14:textId="77777777" w:rsidR="0030188E" w:rsidRDefault="0030188E" w:rsidP="0030188E">
      <w:pPr>
        <w:numPr>
          <w:ilvl w:val="1"/>
          <w:numId w:val="4"/>
        </w:numPr>
        <w:spacing w:before="100" w:beforeAutospacing="1" w:after="100" w:afterAutospacing="1" w:line="240" w:lineRule="auto"/>
      </w:pPr>
      <w:r>
        <w:t>Inequality-adjusted HDI</w:t>
      </w:r>
    </w:p>
    <w:p w14:paraId="0A97B821" w14:textId="77777777" w:rsidR="0030188E" w:rsidRDefault="0030188E" w:rsidP="0030188E">
      <w:pPr>
        <w:pStyle w:val="NormalWeb"/>
        <w:numPr>
          <w:ilvl w:val="0"/>
          <w:numId w:val="4"/>
        </w:numPr>
      </w:pPr>
      <w:r>
        <w:rPr>
          <w:rStyle w:val="Strong"/>
        </w:rPr>
        <w:t>Gallup World Poll:</w:t>
      </w:r>
    </w:p>
    <w:p w14:paraId="797F8ACC" w14:textId="77777777" w:rsidR="0030188E" w:rsidRDefault="0030188E" w:rsidP="0030188E">
      <w:pPr>
        <w:numPr>
          <w:ilvl w:val="1"/>
          <w:numId w:val="4"/>
        </w:numPr>
        <w:spacing w:before="100" w:beforeAutospacing="1" w:after="100" w:afterAutospacing="1" w:line="240" w:lineRule="auto"/>
      </w:pPr>
      <w:r>
        <w:t>Survey data on subjective well-being and life satisfaction</w:t>
      </w:r>
    </w:p>
    <w:p w14:paraId="2CFCB8E2" w14:textId="77777777" w:rsidR="0030188E" w:rsidRDefault="0030188E" w:rsidP="0030188E">
      <w:pPr>
        <w:numPr>
          <w:ilvl w:val="1"/>
          <w:numId w:val="4"/>
        </w:numPr>
        <w:spacing w:before="100" w:beforeAutospacing="1" w:after="100" w:afterAutospacing="1" w:line="240" w:lineRule="auto"/>
      </w:pPr>
      <w:r>
        <w:t>Data on social and economic perceptions</w:t>
      </w:r>
    </w:p>
    <w:p w14:paraId="764D8AD8" w14:textId="77777777" w:rsidR="0030188E" w:rsidRDefault="0030188E" w:rsidP="0030188E">
      <w:pPr>
        <w:pStyle w:val="NormalWeb"/>
        <w:numPr>
          <w:ilvl w:val="0"/>
          <w:numId w:val="4"/>
        </w:numPr>
      </w:pPr>
      <w:r>
        <w:rPr>
          <w:rStyle w:val="Strong"/>
        </w:rPr>
        <w:t>National Statistical Agencies:</w:t>
      </w:r>
    </w:p>
    <w:p w14:paraId="17D46B05" w14:textId="77777777" w:rsidR="0030188E" w:rsidRDefault="0030188E" w:rsidP="0030188E">
      <w:pPr>
        <w:numPr>
          <w:ilvl w:val="1"/>
          <w:numId w:val="4"/>
        </w:numPr>
        <w:spacing w:before="100" w:beforeAutospacing="1" w:after="100" w:afterAutospacing="1" w:line="240" w:lineRule="auto"/>
      </w:pPr>
      <w:r>
        <w:t>Country-specific data on demographics and socio-economic factors</w:t>
      </w:r>
    </w:p>
    <w:p w14:paraId="29F12000" w14:textId="77777777" w:rsidR="0030188E" w:rsidRDefault="0030188E" w:rsidP="0030188E">
      <w:pPr>
        <w:pStyle w:val="Heading3"/>
        <w:rPr>
          <w:color w:val="auto"/>
        </w:rPr>
      </w:pPr>
      <w:r>
        <w:t>Data Quality Report</w:t>
      </w:r>
    </w:p>
    <w:p w14:paraId="226571E6" w14:textId="77777777" w:rsidR="0030188E" w:rsidRDefault="0030188E" w:rsidP="0030188E">
      <w:pPr>
        <w:pStyle w:val="NormalWeb"/>
      </w:pPr>
      <w:r>
        <w:rPr>
          <w:rStyle w:val="Strong"/>
        </w:rPr>
        <w:t>Objective:</w:t>
      </w:r>
      <w:r>
        <w:t xml:space="preserve"> To ensure the collected data is accurate, consistent, and reliable for analysis.</w:t>
      </w:r>
    </w:p>
    <w:p w14:paraId="28CF4C7D" w14:textId="77777777" w:rsidR="0030188E" w:rsidRDefault="0030188E" w:rsidP="0030188E">
      <w:pPr>
        <w:pStyle w:val="NormalWeb"/>
      </w:pPr>
      <w:r>
        <w:rPr>
          <w:rStyle w:val="Strong"/>
        </w:rPr>
        <w:t>Data Quality Dimensions:</w:t>
      </w:r>
    </w:p>
    <w:p w14:paraId="33B61946" w14:textId="77777777" w:rsidR="0030188E" w:rsidRDefault="0030188E" w:rsidP="0030188E">
      <w:pPr>
        <w:pStyle w:val="NormalWeb"/>
        <w:numPr>
          <w:ilvl w:val="0"/>
          <w:numId w:val="5"/>
        </w:numPr>
      </w:pPr>
      <w:r>
        <w:rPr>
          <w:rStyle w:val="Strong"/>
        </w:rPr>
        <w:t>Accuracy:</w:t>
      </w:r>
    </w:p>
    <w:p w14:paraId="6BF45F4E" w14:textId="77777777" w:rsidR="0030188E" w:rsidRDefault="0030188E" w:rsidP="0030188E">
      <w:pPr>
        <w:numPr>
          <w:ilvl w:val="1"/>
          <w:numId w:val="5"/>
        </w:numPr>
        <w:spacing w:before="100" w:beforeAutospacing="1" w:after="100" w:afterAutospacing="1" w:line="240" w:lineRule="auto"/>
      </w:pPr>
      <w:r>
        <w:t>Verify data against multiple sources to ensure correctness.</w:t>
      </w:r>
    </w:p>
    <w:p w14:paraId="18F91B1D" w14:textId="77777777" w:rsidR="0030188E" w:rsidRDefault="0030188E" w:rsidP="0030188E">
      <w:pPr>
        <w:numPr>
          <w:ilvl w:val="1"/>
          <w:numId w:val="5"/>
        </w:numPr>
        <w:spacing w:before="100" w:beforeAutospacing="1" w:after="100" w:afterAutospacing="1" w:line="240" w:lineRule="auto"/>
      </w:pPr>
      <w:r>
        <w:t>Cross-check survey responses with known benchmarks.</w:t>
      </w:r>
    </w:p>
    <w:p w14:paraId="2791F10B" w14:textId="77777777" w:rsidR="0030188E" w:rsidRDefault="0030188E" w:rsidP="0030188E">
      <w:pPr>
        <w:pStyle w:val="NormalWeb"/>
        <w:numPr>
          <w:ilvl w:val="0"/>
          <w:numId w:val="5"/>
        </w:numPr>
      </w:pPr>
      <w:r>
        <w:rPr>
          <w:rStyle w:val="Strong"/>
        </w:rPr>
        <w:t>Completeness:</w:t>
      </w:r>
    </w:p>
    <w:p w14:paraId="24D8EDBE" w14:textId="77777777" w:rsidR="0030188E" w:rsidRDefault="0030188E" w:rsidP="0030188E">
      <w:pPr>
        <w:numPr>
          <w:ilvl w:val="1"/>
          <w:numId w:val="5"/>
        </w:numPr>
        <w:spacing w:before="100" w:beforeAutospacing="1" w:after="100" w:afterAutospacing="1" w:line="240" w:lineRule="auto"/>
      </w:pPr>
      <w:r>
        <w:t>Ensure all required data fields are populated.</w:t>
      </w:r>
    </w:p>
    <w:p w14:paraId="31255516" w14:textId="77777777" w:rsidR="0030188E" w:rsidRDefault="0030188E" w:rsidP="0030188E">
      <w:pPr>
        <w:numPr>
          <w:ilvl w:val="1"/>
          <w:numId w:val="5"/>
        </w:numPr>
        <w:spacing w:before="100" w:beforeAutospacing="1" w:after="100" w:afterAutospacing="1" w:line="240" w:lineRule="auto"/>
      </w:pPr>
      <w:r>
        <w:t>Address missing values through imputation or exclusion.</w:t>
      </w:r>
    </w:p>
    <w:p w14:paraId="003DF647" w14:textId="77777777" w:rsidR="0030188E" w:rsidRDefault="0030188E" w:rsidP="0030188E">
      <w:pPr>
        <w:pStyle w:val="NormalWeb"/>
        <w:numPr>
          <w:ilvl w:val="0"/>
          <w:numId w:val="5"/>
        </w:numPr>
      </w:pPr>
      <w:r>
        <w:rPr>
          <w:rStyle w:val="Strong"/>
        </w:rPr>
        <w:t>Consistency:</w:t>
      </w:r>
    </w:p>
    <w:p w14:paraId="641DA7A1" w14:textId="77777777" w:rsidR="0030188E" w:rsidRDefault="0030188E" w:rsidP="0030188E">
      <w:pPr>
        <w:numPr>
          <w:ilvl w:val="1"/>
          <w:numId w:val="5"/>
        </w:numPr>
        <w:spacing w:before="100" w:beforeAutospacing="1" w:after="100" w:afterAutospacing="1" w:line="240" w:lineRule="auto"/>
      </w:pPr>
      <w:r>
        <w:t>Standardize data formats and units across different sources.</w:t>
      </w:r>
    </w:p>
    <w:p w14:paraId="60B4C146" w14:textId="77777777" w:rsidR="0030188E" w:rsidRDefault="0030188E" w:rsidP="0030188E">
      <w:pPr>
        <w:numPr>
          <w:ilvl w:val="1"/>
          <w:numId w:val="5"/>
        </w:numPr>
        <w:spacing w:before="100" w:beforeAutospacing="1" w:after="100" w:afterAutospacing="1" w:line="240" w:lineRule="auto"/>
      </w:pPr>
      <w:r>
        <w:t>Resolve discrepancies between primary and secondary data.</w:t>
      </w:r>
    </w:p>
    <w:p w14:paraId="11679757" w14:textId="77777777" w:rsidR="0030188E" w:rsidRDefault="0030188E" w:rsidP="0030188E">
      <w:pPr>
        <w:pStyle w:val="NormalWeb"/>
        <w:numPr>
          <w:ilvl w:val="0"/>
          <w:numId w:val="5"/>
        </w:numPr>
      </w:pPr>
      <w:r>
        <w:rPr>
          <w:rStyle w:val="Strong"/>
        </w:rPr>
        <w:t>Timeliness:</w:t>
      </w:r>
    </w:p>
    <w:p w14:paraId="4E259037" w14:textId="77777777" w:rsidR="0030188E" w:rsidRDefault="0030188E" w:rsidP="0030188E">
      <w:pPr>
        <w:numPr>
          <w:ilvl w:val="1"/>
          <w:numId w:val="5"/>
        </w:numPr>
        <w:spacing w:before="100" w:beforeAutospacing="1" w:after="100" w:afterAutospacing="1" w:line="240" w:lineRule="auto"/>
      </w:pPr>
      <w:r>
        <w:t>Use the most recent data available.</w:t>
      </w:r>
    </w:p>
    <w:p w14:paraId="121A5CE2" w14:textId="77777777" w:rsidR="0030188E" w:rsidRDefault="0030188E" w:rsidP="0030188E">
      <w:pPr>
        <w:numPr>
          <w:ilvl w:val="1"/>
          <w:numId w:val="5"/>
        </w:numPr>
        <w:spacing w:before="100" w:beforeAutospacing="1" w:after="100" w:afterAutospacing="1" w:line="240" w:lineRule="auto"/>
      </w:pPr>
      <w:r>
        <w:t>Regular updates to capture changes over time.</w:t>
      </w:r>
    </w:p>
    <w:p w14:paraId="186A07D8" w14:textId="77777777" w:rsidR="0030188E" w:rsidRDefault="0030188E" w:rsidP="0030188E">
      <w:pPr>
        <w:pStyle w:val="NormalWeb"/>
        <w:numPr>
          <w:ilvl w:val="0"/>
          <w:numId w:val="5"/>
        </w:numPr>
      </w:pPr>
      <w:r>
        <w:rPr>
          <w:rStyle w:val="Strong"/>
        </w:rPr>
        <w:t>Validity:</w:t>
      </w:r>
    </w:p>
    <w:p w14:paraId="36BBB6B9" w14:textId="77777777" w:rsidR="0030188E" w:rsidRDefault="0030188E" w:rsidP="0030188E">
      <w:pPr>
        <w:numPr>
          <w:ilvl w:val="1"/>
          <w:numId w:val="5"/>
        </w:numPr>
        <w:spacing w:before="100" w:beforeAutospacing="1" w:after="100" w:afterAutospacing="1" w:line="240" w:lineRule="auto"/>
      </w:pPr>
      <w:r>
        <w:t>Ensure survey questions are designed to capture relevant information.</w:t>
      </w:r>
    </w:p>
    <w:p w14:paraId="5A5D9519" w14:textId="77777777" w:rsidR="0030188E" w:rsidRDefault="0030188E" w:rsidP="0030188E">
      <w:pPr>
        <w:numPr>
          <w:ilvl w:val="1"/>
          <w:numId w:val="5"/>
        </w:numPr>
        <w:spacing w:before="100" w:beforeAutospacing="1" w:after="100" w:afterAutospacing="1" w:line="240" w:lineRule="auto"/>
      </w:pPr>
      <w:r>
        <w:t>Validate data through pilot testing and feedback loops.</w:t>
      </w:r>
    </w:p>
    <w:p w14:paraId="532DBB45" w14:textId="77777777" w:rsidR="0030188E" w:rsidRDefault="0030188E" w:rsidP="0030188E">
      <w:pPr>
        <w:pStyle w:val="NormalWeb"/>
      </w:pPr>
      <w:r>
        <w:rPr>
          <w:rStyle w:val="Strong"/>
        </w:rPr>
        <w:t>Data Quality Process:</w:t>
      </w:r>
    </w:p>
    <w:p w14:paraId="1C762215" w14:textId="77777777" w:rsidR="0030188E" w:rsidRDefault="0030188E" w:rsidP="0030188E">
      <w:pPr>
        <w:pStyle w:val="NormalWeb"/>
        <w:numPr>
          <w:ilvl w:val="0"/>
          <w:numId w:val="6"/>
        </w:numPr>
      </w:pPr>
      <w:r>
        <w:rPr>
          <w:rStyle w:val="Strong"/>
        </w:rPr>
        <w:t>Data Cleaning:</w:t>
      </w:r>
    </w:p>
    <w:p w14:paraId="7B063533" w14:textId="77777777" w:rsidR="0030188E" w:rsidRDefault="0030188E" w:rsidP="0030188E">
      <w:pPr>
        <w:numPr>
          <w:ilvl w:val="1"/>
          <w:numId w:val="6"/>
        </w:numPr>
        <w:spacing w:before="100" w:beforeAutospacing="1" w:after="100" w:afterAutospacing="1" w:line="240" w:lineRule="auto"/>
      </w:pPr>
      <w:r>
        <w:t>Remove duplicates and erroneous entries.</w:t>
      </w:r>
    </w:p>
    <w:p w14:paraId="3833E0DC" w14:textId="77777777" w:rsidR="0030188E" w:rsidRDefault="0030188E" w:rsidP="0030188E">
      <w:pPr>
        <w:numPr>
          <w:ilvl w:val="1"/>
          <w:numId w:val="6"/>
        </w:numPr>
        <w:spacing w:before="100" w:beforeAutospacing="1" w:after="100" w:afterAutospacing="1" w:line="240" w:lineRule="auto"/>
      </w:pPr>
      <w:r>
        <w:lastRenderedPageBreak/>
        <w:t>Standardize responses to ensure uniformity.</w:t>
      </w:r>
    </w:p>
    <w:p w14:paraId="3946312A" w14:textId="77777777" w:rsidR="0030188E" w:rsidRDefault="0030188E" w:rsidP="0030188E">
      <w:pPr>
        <w:pStyle w:val="NormalWeb"/>
        <w:numPr>
          <w:ilvl w:val="0"/>
          <w:numId w:val="6"/>
        </w:numPr>
      </w:pPr>
      <w:r>
        <w:rPr>
          <w:rStyle w:val="Strong"/>
        </w:rPr>
        <w:t>Data Validation:</w:t>
      </w:r>
    </w:p>
    <w:p w14:paraId="54D8D88C" w14:textId="77777777" w:rsidR="0030188E" w:rsidRDefault="0030188E" w:rsidP="0030188E">
      <w:pPr>
        <w:numPr>
          <w:ilvl w:val="1"/>
          <w:numId w:val="6"/>
        </w:numPr>
        <w:spacing w:before="100" w:beforeAutospacing="1" w:after="100" w:afterAutospacing="1" w:line="240" w:lineRule="auto"/>
      </w:pPr>
      <w:r>
        <w:t>Conduct logical checks to identify outliers and anomalies.</w:t>
      </w:r>
    </w:p>
    <w:p w14:paraId="1DF846DB" w14:textId="77777777" w:rsidR="0030188E" w:rsidRDefault="0030188E" w:rsidP="0030188E">
      <w:pPr>
        <w:numPr>
          <w:ilvl w:val="1"/>
          <w:numId w:val="6"/>
        </w:numPr>
        <w:spacing w:before="100" w:beforeAutospacing="1" w:after="100" w:afterAutospacing="1" w:line="240" w:lineRule="auto"/>
      </w:pPr>
      <w:r>
        <w:t>Use statistical methods to validate the integrity of the data.</w:t>
      </w:r>
    </w:p>
    <w:p w14:paraId="58C30AC9" w14:textId="77777777" w:rsidR="0030188E" w:rsidRDefault="0030188E" w:rsidP="0030188E">
      <w:pPr>
        <w:pStyle w:val="NormalWeb"/>
        <w:numPr>
          <w:ilvl w:val="0"/>
          <w:numId w:val="6"/>
        </w:numPr>
      </w:pPr>
      <w:r>
        <w:rPr>
          <w:rStyle w:val="Strong"/>
        </w:rPr>
        <w:t>Documentation:</w:t>
      </w:r>
    </w:p>
    <w:p w14:paraId="4D81A8F2" w14:textId="77777777" w:rsidR="0030188E" w:rsidRDefault="0030188E" w:rsidP="0030188E">
      <w:pPr>
        <w:numPr>
          <w:ilvl w:val="1"/>
          <w:numId w:val="6"/>
        </w:numPr>
        <w:spacing w:before="100" w:beforeAutospacing="1" w:after="100" w:afterAutospacing="1" w:line="240" w:lineRule="auto"/>
      </w:pPr>
      <w:r>
        <w:t>Maintain detailed records of data sources, collection methods, and preprocessing steps.</w:t>
      </w:r>
    </w:p>
    <w:p w14:paraId="023B2349" w14:textId="77777777" w:rsidR="0030188E" w:rsidRDefault="0030188E" w:rsidP="0030188E">
      <w:pPr>
        <w:numPr>
          <w:ilvl w:val="1"/>
          <w:numId w:val="6"/>
        </w:numPr>
        <w:spacing w:before="100" w:beforeAutospacing="1" w:after="100" w:afterAutospacing="1" w:line="240" w:lineRule="auto"/>
      </w:pPr>
      <w:r>
        <w:t>Document any assumptions and limitations.</w:t>
      </w:r>
    </w:p>
    <w:p w14:paraId="31C5530E" w14:textId="77777777" w:rsidR="0030188E" w:rsidRDefault="0030188E" w:rsidP="0030188E">
      <w:pPr>
        <w:pStyle w:val="NormalWeb"/>
      </w:pPr>
      <w:r>
        <w:t>By following this data collection and preprocessing plan, we aim to ensure that the data used in the World Happiness Report is of the highest quality, enabling robust and meaningful analysis.</w:t>
      </w:r>
    </w:p>
    <w:p w14:paraId="660695A7" w14:textId="4F1DEFFF" w:rsidR="00E53B0C" w:rsidRDefault="00E53B0C">
      <w:pPr>
        <w:ind w:left="715"/>
      </w:pPr>
    </w:p>
    <w:p w14:paraId="25A8058E" w14:textId="17767E67" w:rsidR="00E53B0C" w:rsidRDefault="00000000">
      <w:pPr>
        <w:spacing w:after="14" w:line="260" w:lineRule="auto"/>
        <w:ind w:left="715"/>
      </w:pPr>
      <w:r>
        <w:rPr>
          <w:b/>
        </w:rPr>
        <w:t xml:space="preserve">Ref. template: </w:t>
      </w:r>
      <w:hyperlink r:id="rId19">
        <w:r>
          <w:rPr>
            <w:b/>
            <w:color w:val="1155CC"/>
            <w:u w:val="single" w:color="1155CC"/>
          </w:rPr>
          <w:t>Click</w:t>
        </w:r>
      </w:hyperlink>
      <w:r>
        <w:rPr>
          <w:b/>
          <w:color w:val="1155CC"/>
          <w:u w:val="single" w:color="1155CC"/>
        </w:rPr>
        <w:t xml:space="preserve"> </w:t>
      </w:r>
      <w:hyperlink r:id="rId20">
        <w:r>
          <w:rPr>
            <w:b/>
            <w:color w:val="1155CC"/>
            <w:u w:val="single" w:color="1155CC"/>
          </w:rPr>
          <w:t>Here</w:t>
        </w:r>
      </w:hyperlink>
    </w:p>
    <w:p w14:paraId="39E9E2EA" w14:textId="0688C1A8" w:rsidR="00E53B0C" w:rsidRDefault="0030188E">
      <w:pPr>
        <w:spacing w:after="309" w:line="260" w:lineRule="auto"/>
        <w:ind w:left="715"/>
      </w:pPr>
      <w:r>
        <w:rPr>
          <w:b/>
        </w:rPr>
        <w:t xml:space="preserve">World happiness report Data Collection Report: </w:t>
      </w:r>
      <w:hyperlink r:id="rId21">
        <w:r>
          <w:rPr>
            <w:b/>
            <w:color w:val="1155CC"/>
            <w:u w:val="single" w:color="1155CC"/>
          </w:rPr>
          <w:t>Click</w:t>
        </w:r>
      </w:hyperlink>
      <w:r>
        <w:rPr>
          <w:b/>
          <w:color w:val="1155CC"/>
          <w:u w:val="single" w:color="1155CC"/>
        </w:rPr>
        <w:t xml:space="preserve"> </w:t>
      </w:r>
      <w:hyperlink r:id="rId22">
        <w:r>
          <w:rPr>
            <w:b/>
            <w:color w:val="1155CC"/>
            <w:u w:val="single" w:color="1155CC"/>
          </w:rPr>
          <w:t>Here</w:t>
        </w:r>
      </w:hyperlink>
    </w:p>
    <w:p w14:paraId="5CB30C0A" w14:textId="77777777" w:rsidR="00E53B0C" w:rsidRDefault="00000000">
      <w:pPr>
        <w:pStyle w:val="Heading2"/>
        <w:ind w:left="715"/>
      </w:pPr>
      <w:r>
        <w:t>Activity 2: Data Quality Report</w:t>
      </w:r>
    </w:p>
    <w:p w14:paraId="5BE1BE16" w14:textId="69D1ACB6" w:rsidR="00E53B0C" w:rsidRDefault="00000000">
      <w:pPr>
        <w:ind w:left="715"/>
      </w:pPr>
      <w:r>
        <w:t>The dataset for "</w:t>
      </w:r>
      <w:r w:rsidR="0030188E">
        <w:t xml:space="preserve"> World happiness report </w:t>
      </w:r>
      <w:r>
        <w:t>"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7E4645C1" w14:textId="190373FF" w:rsidR="00E53B0C" w:rsidRDefault="00000000">
      <w:pPr>
        <w:spacing w:after="14" w:line="260" w:lineRule="auto"/>
        <w:ind w:left="715"/>
      </w:pPr>
      <w:r>
        <w:rPr>
          <w:b/>
        </w:rPr>
        <w:t xml:space="preserve">Ref. template: </w:t>
      </w:r>
      <w:hyperlink r:id="rId23">
        <w:r>
          <w:rPr>
            <w:b/>
            <w:color w:val="1155CC"/>
            <w:u w:val="single" w:color="1155CC"/>
          </w:rPr>
          <w:t>Click</w:t>
        </w:r>
      </w:hyperlink>
      <w:r>
        <w:rPr>
          <w:b/>
          <w:color w:val="1155CC"/>
          <w:u w:val="single" w:color="1155CC"/>
        </w:rPr>
        <w:t xml:space="preserve"> </w:t>
      </w:r>
      <w:hyperlink r:id="rId24">
        <w:r>
          <w:rPr>
            <w:b/>
            <w:color w:val="1155CC"/>
            <w:u w:val="single" w:color="1155CC"/>
          </w:rPr>
          <w:t>Here</w:t>
        </w:r>
      </w:hyperlink>
    </w:p>
    <w:p w14:paraId="68EEEF4D" w14:textId="6E95A9AC" w:rsidR="00E53B0C" w:rsidRDefault="0030188E">
      <w:pPr>
        <w:spacing w:after="355" w:line="260" w:lineRule="auto"/>
        <w:ind w:left="715"/>
      </w:pPr>
      <w:r>
        <w:rPr>
          <w:b/>
        </w:rPr>
        <w:t xml:space="preserve">World happiness report Data Quality Report: </w:t>
      </w:r>
      <w:hyperlink r:id="rId25">
        <w:r>
          <w:rPr>
            <w:b/>
            <w:color w:val="1155CC"/>
            <w:u w:val="single" w:color="1155CC"/>
          </w:rPr>
          <w:t>Click</w:t>
        </w:r>
      </w:hyperlink>
      <w:r>
        <w:rPr>
          <w:b/>
          <w:color w:val="1155CC"/>
          <w:u w:val="single" w:color="1155CC"/>
        </w:rPr>
        <w:t xml:space="preserve"> </w:t>
      </w:r>
      <w:hyperlink r:id="rId26">
        <w:r>
          <w:rPr>
            <w:b/>
            <w:color w:val="1155CC"/>
            <w:u w:val="single" w:color="1155CC"/>
          </w:rPr>
          <w:t>Here</w:t>
        </w:r>
      </w:hyperlink>
    </w:p>
    <w:p w14:paraId="315F5648" w14:textId="77777777" w:rsidR="00E53B0C" w:rsidRDefault="00000000">
      <w:pPr>
        <w:pStyle w:val="Heading2"/>
        <w:ind w:left="715"/>
      </w:pPr>
      <w:r>
        <w:t>Activity 3: Data Exploration and Preprocessing</w:t>
      </w:r>
    </w:p>
    <w:p w14:paraId="317DE4EB" w14:textId="77777777" w:rsidR="00E53B0C" w:rsidRDefault="00000000">
      <w:pPr>
        <w:spacing w:after="307"/>
        <w:ind w:left="715"/>
      </w:pPr>
      <w:r>
        <w:t>Data Exploration involves analyzing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5C3E044" w14:textId="07B5BCD5" w:rsidR="00E53B0C" w:rsidRDefault="00000000">
      <w:pPr>
        <w:spacing w:after="14" w:line="260" w:lineRule="auto"/>
        <w:ind w:left="715"/>
      </w:pPr>
      <w:r>
        <w:rPr>
          <w:b/>
        </w:rPr>
        <w:t xml:space="preserve">Ref. template: </w:t>
      </w:r>
      <w:hyperlink r:id="rId27">
        <w:r>
          <w:rPr>
            <w:b/>
            <w:color w:val="1155CC"/>
            <w:u w:val="single" w:color="1155CC"/>
          </w:rPr>
          <w:t>Click</w:t>
        </w:r>
      </w:hyperlink>
      <w:r>
        <w:rPr>
          <w:b/>
          <w:color w:val="1155CC"/>
          <w:u w:val="single" w:color="1155CC"/>
        </w:rPr>
        <w:t xml:space="preserve"> </w:t>
      </w:r>
      <w:hyperlink r:id="rId28">
        <w:r>
          <w:rPr>
            <w:b/>
            <w:color w:val="1155CC"/>
            <w:u w:val="single" w:color="1155CC"/>
          </w:rPr>
          <w:t>Here</w:t>
        </w:r>
      </w:hyperlink>
    </w:p>
    <w:p w14:paraId="067F62D4" w14:textId="57EA47AC" w:rsidR="00E53B0C" w:rsidRDefault="0030188E">
      <w:pPr>
        <w:spacing w:after="398" w:line="260" w:lineRule="auto"/>
        <w:ind w:left="715"/>
      </w:pPr>
      <w:r>
        <w:rPr>
          <w:b/>
        </w:rPr>
        <w:t xml:space="preserve">World happiness report Data Exploration and Preprocessing Report: </w:t>
      </w:r>
      <w:hyperlink r:id="rId29">
        <w:r>
          <w:rPr>
            <w:b/>
            <w:color w:val="1155CC"/>
            <w:u w:val="single" w:color="1155CC"/>
          </w:rPr>
          <w:t>Click</w:t>
        </w:r>
      </w:hyperlink>
      <w:r>
        <w:rPr>
          <w:b/>
          <w:color w:val="1155CC"/>
          <w:u w:val="single" w:color="1155CC"/>
        </w:rPr>
        <w:t xml:space="preserve"> </w:t>
      </w:r>
      <w:hyperlink r:id="rId30">
        <w:r>
          <w:rPr>
            <w:b/>
            <w:color w:val="1155CC"/>
            <w:u w:val="single" w:color="1155CC"/>
          </w:rPr>
          <w:t>Here</w:t>
        </w:r>
      </w:hyperlink>
    </w:p>
    <w:p w14:paraId="5FFF157D" w14:textId="77777777" w:rsidR="00E53B0C" w:rsidRDefault="00000000">
      <w:pPr>
        <w:pStyle w:val="Heading1"/>
        <w:spacing w:after="275"/>
        <w:ind w:left="-5"/>
      </w:pPr>
      <w:r>
        <w:t>Milestone 3: Model Development Phase</w:t>
      </w:r>
    </w:p>
    <w:p w14:paraId="57E83845" w14:textId="77777777" w:rsidR="00E53B0C" w:rsidRDefault="00000000">
      <w:pPr>
        <w:spacing w:after="342"/>
        <w:ind w:left="10"/>
      </w:pPr>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02C3A36F" w14:textId="77777777" w:rsidR="00E53B0C" w:rsidRDefault="00000000">
      <w:pPr>
        <w:pStyle w:val="Heading2"/>
        <w:ind w:left="715"/>
      </w:pPr>
      <w:r>
        <w:lastRenderedPageBreak/>
        <w:t>Activity 1: Feature Selection Report</w:t>
      </w:r>
    </w:p>
    <w:p w14:paraId="2661902C" w14:textId="77777777" w:rsidR="00E53B0C" w:rsidRDefault="00000000">
      <w:pPr>
        <w:ind w:left="715"/>
      </w:pPr>
      <w:r>
        <w:t>The Feature Selection Report outlines the rationale behind choosing specific features (e.g., Gender, Married, Credit History) for the loan approval model. It evaluates relevance, importance, and impact on predictive accuracy, ensuring the inclusion of key factors influencing the model's ability to discern credible loan applicants.</w:t>
      </w:r>
    </w:p>
    <w:p w14:paraId="07E4C055" w14:textId="77777777" w:rsidR="00E53B0C" w:rsidRDefault="00000000">
      <w:pPr>
        <w:spacing w:after="14" w:line="260" w:lineRule="auto"/>
        <w:ind w:left="715"/>
      </w:pPr>
      <w:r>
        <w:rPr>
          <w:b/>
        </w:rPr>
        <w:t xml:space="preserve">Ref. template: </w:t>
      </w:r>
      <w:hyperlink r:id="rId31">
        <w:r>
          <w:rPr>
            <w:b/>
            <w:color w:val="1155CC"/>
            <w:u w:val="single" w:color="1155CC"/>
          </w:rPr>
          <w:t>Click</w:t>
        </w:r>
      </w:hyperlink>
      <w:r>
        <w:rPr>
          <w:b/>
          <w:color w:val="1155CC"/>
          <w:u w:val="single" w:color="1155CC"/>
        </w:rPr>
        <w:t xml:space="preserve"> </w:t>
      </w:r>
      <w:hyperlink r:id="rId32">
        <w:r>
          <w:rPr>
            <w:b/>
            <w:color w:val="1155CC"/>
            <w:u w:val="single" w:color="1155CC"/>
          </w:rPr>
          <w:t>Here</w:t>
        </w:r>
      </w:hyperlink>
    </w:p>
    <w:p w14:paraId="6DB326E9" w14:textId="1558019E" w:rsidR="00E53B0C" w:rsidRDefault="0030188E">
      <w:pPr>
        <w:spacing w:after="14" w:line="260" w:lineRule="auto"/>
        <w:ind w:left="715"/>
      </w:pPr>
      <w:r>
        <w:rPr>
          <w:b/>
        </w:rPr>
        <w:t xml:space="preserve">World happiness report Feature Selection Report: </w:t>
      </w:r>
      <w:hyperlink r:id="rId33">
        <w:r>
          <w:rPr>
            <w:b/>
            <w:color w:val="1155CC"/>
            <w:u w:val="single" w:color="1155CC"/>
          </w:rPr>
          <w:t>Click</w:t>
        </w:r>
      </w:hyperlink>
      <w:r>
        <w:rPr>
          <w:b/>
          <w:color w:val="1155CC"/>
          <w:u w:val="single" w:color="1155CC"/>
        </w:rPr>
        <w:t xml:space="preserve"> </w:t>
      </w:r>
      <w:hyperlink r:id="rId34">
        <w:r>
          <w:rPr>
            <w:b/>
            <w:color w:val="1155CC"/>
            <w:u w:val="single" w:color="1155CC"/>
          </w:rPr>
          <w:t>Here</w:t>
        </w:r>
      </w:hyperlink>
    </w:p>
    <w:p w14:paraId="0CE8B507" w14:textId="77777777" w:rsidR="00E53B0C" w:rsidRDefault="00000000">
      <w:pPr>
        <w:pStyle w:val="Heading2"/>
        <w:ind w:left="715"/>
      </w:pPr>
      <w:r>
        <w:t>Activity 2: Model Selection Report</w:t>
      </w:r>
    </w:p>
    <w:p w14:paraId="56759519" w14:textId="603ED4B0" w:rsidR="00E53B0C" w:rsidRDefault="00000000">
      <w:pPr>
        <w:ind w:left="715"/>
      </w:pPr>
      <w:r>
        <w:t>The Model Selection Report details the rationale behind choosing Random Forest, Decision Tree, KNN, and XGB models for</w:t>
      </w:r>
      <w:r w:rsidR="0030188E">
        <w:t xml:space="preserve"> world happiness report </w:t>
      </w:r>
      <w:r>
        <w:t>. It considers each model's strengths in handling complex relationships, interpretability, adaptability, and overall predictive performance, ensuring an informed choice aligned with project objectives.</w:t>
      </w:r>
    </w:p>
    <w:p w14:paraId="77E5CBD3" w14:textId="28632110" w:rsidR="00E53B0C" w:rsidRDefault="00000000">
      <w:pPr>
        <w:spacing w:after="14" w:line="260" w:lineRule="auto"/>
        <w:ind w:left="715"/>
      </w:pPr>
      <w:r>
        <w:rPr>
          <w:b/>
        </w:rPr>
        <w:t xml:space="preserve">Ref. template: </w:t>
      </w:r>
      <w:hyperlink r:id="rId35">
        <w:r>
          <w:rPr>
            <w:b/>
            <w:color w:val="1155CC"/>
            <w:u w:val="single" w:color="1155CC"/>
          </w:rPr>
          <w:t>Click</w:t>
        </w:r>
      </w:hyperlink>
      <w:r>
        <w:rPr>
          <w:b/>
          <w:color w:val="1155CC"/>
          <w:u w:val="single" w:color="1155CC"/>
        </w:rPr>
        <w:t xml:space="preserve"> </w:t>
      </w:r>
      <w:hyperlink r:id="rId36">
        <w:r>
          <w:rPr>
            <w:b/>
            <w:color w:val="1155CC"/>
            <w:u w:val="single" w:color="1155CC"/>
          </w:rPr>
          <w:t>Here</w:t>
        </w:r>
      </w:hyperlink>
    </w:p>
    <w:p w14:paraId="45C9657F" w14:textId="5A97E167" w:rsidR="00E53B0C" w:rsidRDefault="0030188E">
      <w:pPr>
        <w:spacing w:after="309" w:line="260" w:lineRule="auto"/>
        <w:ind w:left="715"/>
      </w:pPr>
      <w:r>
        <w:rPr>
          <w:b/>
        </w:rPr>
        <w:t xml:space="preserve">World happiness report Model Selection Report: </w:t>
      </w:r>
      <w:hyperlink r:id="rId37">
        <w:r>
          <w:rPr>
            <w:b/>
            <w:color w:val="1155CC"/>
            <w:u w:val="single" w:color="1155CC"/>
          </w:rPr>
          <w:t>Click</w:t>
        </w:r>
      </w:hyperlink>
      <w:r>
        <w:rPr>
          <w:b/>
          <w:color w:val="1155CC"/>
          <w:u w:val="single" w:color="1155CC"/>
        </w:rPr>
        <w:t xml:space="preserve"> </w:t>
      </w:r>
      <w:hyperlink r:id="rId38">
        <w:r>
          <w:rPr>
            <w:b/>
            <w:color w:val="1155CC"/>
            <w:u w:val="single" w:color="1155CC"/>
          </w:rPr>
          <w:t>Here</w:t>
        </w:r>
      </w:hyperlink>
    </w:p>
    <w:p w14:paraId="5A479F1D" w14:textId="77777777" w:rsidR="00E53B0C" w:rsidRDefault="00000000">
      <w:pPr>
        <w:pStyle w:val="Heading2"/>
        <w:ind w:left="715"/>
      </w:pPr>
      <w:r>
        <w:t>Activity 3: Initial Model Training Code, Model Validation and Evaluation Report</w:t>
      </w:r>
    </w:p>
    <w:p w14:paraId="08AFFD8C" w14:textId="22E225D0" w:rsidR="00E53B0C" w:rsidRDefault="00000000">
      <w:pPr>
        <w:spacing w:after="307"/>
        <w:ind w:left="715"/>
      </w:pPr>
      <w:r>
        <w:t xml:space="preserve">The Initial Model Training Code employs selected algorithms on the loan approval dataset, setting the foundation for predictive modeling. The subsequent Model Validation and Evaluation Report rigorously assesses model performance, employing metrics like accuracy and precision to ensure reliability and effectiveness in predicting </w:t>
      </w:r>
      <w:r w:rsidR="00F17F30">
        <w:t>reports</w:t>
      </w:r>
    </w:p>
    <w:p w14:paraId="629E8773" w14:textId="0683720F" w:rsidR="00E53B0C" w:rsidRDefault="00000000">
      <w:pPr>
        <w:spacing w:after="14" w:line="260" w:lineRule="auto"/>
        <w:ind w:left="715"/>
      </w:pPr>
      <w:r>
        <w:rPr>
          <w:b/>
        </w:rPr>
        <w:t xml:space="preserve">Ref. template: </w:t>
      </w:r>
      <w:hyperlink r:id="rId39">
        <w:r>
          <w:rPr>
            <w:b/>
            <w:color w:val="1155CC"/>
            <w:u w:val="single" w:color="1155CC"/>
          </w:rPr>
          <w:t>Click</w:t>
        </w:r>
      </w:hyperlink>
      <w:r>
        <w:rPr>
          <w:b/>
          <w:color w:val="1155CC"/>
          <w:u w:val="single" w:color="1155CC"/>
        </w:rPr>
        <w:t xml:space="preserve"> </w:t>
      </w:r>
      <w:hyperlink r:id="rId40">
        <w:r>
          <w:rPr>
            <w:b/>
            <w:color w:val="1155CC"/>
            <w:u w:val="single" w:color="1155CC"/>
          </w:rPr>
          <w:t>Here</w:t>
        </w:r>
      </w:hyperlink>
    </w:p>
    <w:p w14:paraId="76BF2B54" w14:textId="7BFFC46F" w:rsidR="00E53B0C" w:rsidRDefault="0030188E">
      <w:pPr>
        <w:spacing w:after="398" w:line="260" w:lineRule="auto"/>
        <w:ind w:left="715"/>
      </w:pPr>
      <w:r>
        <w:rPr>
          <w:b/>
        </w:rPr>
        <w:t xml:space="preserve">World happiness report Model Development Phase Template: </w:t>
      </w:r>
      <w:hyperlink r:id="rId41">
        <w:r>
          <w:rPr>
            <w:b/>
            <w:color w:val="1155CC"/>
            <w:u w:val="single" w:color="1155CC"/>
          </w:rPr>
          <w:t>Click</w:t>
        </w:r>
      </w:hyperlink>
      <w:r>
        <w:rPr>
          <w:b/>
          <w:color w:val="1155CC"/>
          <w:u w:val="single" w:color="1155CC"/>
        </w:rPr>
        <w:t xml:space="preserve"> </w:t>
      </w:r>
      <w:hyperlink r:id="rId42">
        <w:r>
          <w:rPr>
            <w:b/>
            <w:color w:val="1155CC"/>
            <w:u w:val="single" w:color="1155CC"/>
          </w:rPr>
          <w:t>Here</w:t>
        </w:r>
      </w:hyperlink>
    </w:p>
    <w:p w14:paraId="1EEE2C94" w14:textId="77777777" w:rsidR="00E53B0C" w:rsidRDefault="00000000">
      <w:pPr>
        <w:pStyle w:val="Heading1"/>
        <w:ind w:left="-5"/>
      </w:pPr>
      <w:r>
        <w:t>Milestone 4: Model Optimization and Tuning Phase</w:t>
      </w:r>
    </w:p>
    <w:p w14:paraId="3230F55F" w14:textId="77777777" w:rsidR="00E53B0C"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B41FB8E" w14:textId="77777777" w:rsidR="00E53B0C" w:rsidRDefault="00000000">
      <w:pPr>
        <w:pStyle w:val="Heading2"/>
        <w:ind w:left="715"/>
      </w:pPr>
      <w:r>
        <w:t>Activity 1: Hyperparameter Tuning Documentation</w:t>
      </w:r>
    </w:p>
    <w:p w14:paraId="4D5C3959" w14:textId="77777777" w:rsidR="00E53B0C" w:rsidRDefault="00000000">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6610DF1A" w14:textId="77777777" w:rsidR="00E53B0C" w:rsidRDefault="00000000">
      <w:pPr>
        <w:pStyle w:val="Heading2"/>
        <w:ind w:left="715"/>
      </w:pPr>
      <w:r>
        <w:t>Activity 2: Performance Metrics Comparison Report</w:t>
      </w:r>
    </w:p>
    <w:p w14:paraId="304BC522" w14:textId="77777777" w:rsidR="00E53B0C" w:rsidRDefault="00000000">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65D67746" w14:textId="77777777" w:rsidR="00E53B0C" w:rsidRDefault="00000000">
      <w:pPr>
        <w:pStyle w:val="Heading2"/>
        <w:ind w:left="715"/>
      </w:pPr>
      <w:r>
        <w:lastRenderedPageBreak/>
        <w:t>Activity 3: Final Model Selection Justification</w:t>
      </w:r>
    </w:p>
    <w:p w14:paraId="6FAAB508" w14:textId="0C7860C3" w:rsidR="00E53B0C" w:rsidRDefault="00000000">
      <w:pPr>
        <w:ind w:left="715"/>
      </w:pPr>
      <w:r>
        <w:t>The Final Model Selection Justification articulates the rationale for choosing Gradient Boosting as the ultimate model. Its exceptional accuracy, ability to handle complexity, and successful hyperparameter tuning align with project objectives,</w:t>
      </w:r>
      <w:r w:rsidR="00F17F30">
        <w:t>for world happiness report</w:t>
      </w:r>
      <w:r>
        <w:t>.</w:t>
      </w:r>
    </w:p>
    <w:p w14:paraId="02EFF6BC" w14:textId="0E8520BD" w:rsidR="00E53B0C" w:rsidRDefault="00000000">
      <w:pPr>
        <w:spacing w:after="14" w:line="260" w:lineRule="auto"/>
        <w:ind w:left="715"/>
      </w:pPr>
      <w:r>
        <w:rPr>
          <w:b/>
        </w:rPr>
        <w:t xml:space="preserve">Ref. template: </w:t>
      </w:r>
      <w:hyperlink r:id="rId43">
        <w:r>
          <w:rPr>
            <w:b/>
            <w:color w:val="1155CC"/>
            <w:u w:val="single" w:color="1155CC"/>
          </w:rPr>
          <w:t>Click</w:t>
        </w:r>
      </w:hyperlink>
      <w:r>
        <w:rPr>
          <w:b/>
          <w:color w:val="1155CC"/>
          <w:u w:val="single" w:color="1155CC"/>
        </w:rPr>
        <w:t xml:space="preserve"> </w:t>
      </w:r>
      <w:hyperlink r:id="rId44">
        <w:r>
          <w:rPr>
            <w:b/>
            <w:color w:val="1155CC"/>
            <w:u w:val="single" w:color="1155CC"/>
          </w:rPr>
          <w:t>Here</w:t>
        </w:r>
      </w:hyperlink>
    </w:p>
    <w:p w14:paraId="4AD94378" w14:textId="0CA73516" w:rsidR="00E53B0C" w:rsidRDefault="0030188E">
      <w:pPr>
        <w:spacing w:after="352" w:line="260" w:lineRule="auto"/>
        <w:ind w:left="715"/>
      </w:pPr>
      <w:r>
        <w:rPr>
          <w:b/>
        </w:rPr>
        <w:t xml:space="preserve">World happiness report Model Optimization and Tuning Phase Report: </w:t>
      </w:r>
      <w:hyperlink r:id="rId45">
        <w:r>
          <w:rPr>
            <w:b/>
            <w:color w:val="1155CC"/>
            <w:u w:val="single" w:color="1155CC"/>
          </w:rPr>
          <w:t>Click</w:t>
        </w:r>
      </w:hyperlink>
      <w:r>
        <w:rPr>
          <w:b/>
          <w:color w:val="1155CC"/>
          <w:u w:val="single" w:color="1155CC"/>
        </w:rPr>
        <w:t xml:space="preserve"> </w:t>
      </w:r>
      <w:hyperlink r:id="rId46">
        <w:r>
          <w:rPr>
            <w:b/>
            <w:color w:val="1155CC"/>
            <w:u w:val="single" w:color="1155CC"/>
          </w:rPr>
          <w:t>Here</w:t>
        </w:r>
      </w:hyperlink>
    </w:p>
    <w:p w14:paraId="0BFE1CC7" w14:textId="77777777" w:rsidR="00E53B0C" w:rsidRDefault="00000000">
      <w:pPr>
        <w:pStyle w:val="Heading1"/>
        <w:ind w:left="-5"/>
      </w:pPr>
      <w:r>
        <w:t>Milestone 5: Project Files Submission and Documentation</w:t>
      </w:r>
    </w:p>
    <w:p w14:paraId="2EA2C208" w14:textId="2D2021E9" w:rsidR="00E53B0C" w:rsidRDefault="00000000">
      <w:pPr>
        <w:ind w:left="10"/>
      </w:pPr>
      <w:r>
        <w:t xml:space="preserve">For project file submission in Github, Kindly click the link and refer to the flow. </w:t>
      </w:r>
      <w:hyperlink r:id="rId47">
        <w:r>
          <w:rPr>
            <w:b/>
            <w:color w:val="1155CC"/>
            <w:u w:val="single" w:color="1155CC"/>
          </w:rPr>
          <w:t>Click</w:t>
        </w:r>
      </w:hyperlink>
      <w:r>
        <w:rPr>
          <w:b/>
          <w:color w:val="1155CC"/>
          <w:u w:val="single" w:color="1155CC"/>
        </w:rPr>
        <w:t xml:space="preserve"> </w:t>
      </w:r>
      <w:hyperlink r:id="rId48">
        <w:r>
          <w:rPr>
            <w:b/>
            <w:color w:val="1155CC"/>
            <w:u w:val="single" w:color="1155CC"/>
          </w:rPr>
          <w:t>Here</w:t>
        </w:r>
      </w:hyperlink>
    </w:p>
    <w:p w14:paraId="34FA682D" w14:textId="570D84EF" w:rsidR="00E53B0C" w:rsidRDefault="00000000">
      <w:pPr>
        <w:spacing w:after="786"/>
        <w:ind w:left="10"/>
      </w:pPr>
      <w:r>
        <w:t xml:space="preserve">For the documentation, Kindly refer to the link. </w:t>
      </w:r>
      <w:hyperlink r:id="rId49">
        <w:r>
          <w:rPr>
            <w:b/>
            <w:color w:val="1155CC"/>
            <w:u w:val="single" w:color="1155CC"/>
          </w:rPr>
          <w:t>Click</w:t>
        </w:r>
      </w:hyperlink>
      <w:r>
        <w:rPr>
          <w:b/>
          <w:color w:val="1155CC"/>
          <w:u w:val="single" w:color="1155CC"/>
        </w:rPr>
        <w:t xml:space="preserve"> </w:t>
      </w:r>
      <w:hyperlink r:id="rId50">
        <w:r>
          <w:rPr>
            <w:b/>
            <w:color w:val="1155CC"/>
            <w:u w:val="single" w:color="1155CC"/>
          </w:rPr>
          <w:t>Here</w:t>
        </w:r>
      </w:hyperlink>
    </w:p>
    <w:p w14:paraId="057B53D4" w14:textId="77777777" w:rsidR="00E53B0C" w:rsidRDefault="00000000">
      <w:pPr>
        <w:pStyle w:val="Heading1"/>
        <w:ind w:left="-5"/>
      </w:pPr>
      <w:r>
        <w:t>Milestone 6: Project Demonstration</w:t>
      </w:r>
    </w:p>
    <w:p w14:paraId="674B9872" w14:textId="77777777" w:rsidR="00E53B0C"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E53B0C">
      <w:headerReference w:type="even" r:id="rId51"/>
      <w:headerReference w:type="default" r:id="rId52"/>
      <w:footerReference w:type="even" r:id="rId53"/>
      <w:footerReference w:type="default" r:id="rId54"/>
      <w:headerReference w:type="first" r:id="rId55"/>
      <w:footerReference w:type="first" r:id="rId5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7A0E9" w14:textId="77777777" w:rsidR="00141BFC" w:rsidRDefault="00141BFC">
      <w:pPr>
        <w:spacing w:after="0" w:line="240" w:lineRule="auto"/>
      </w:pPr>
      <w:r>
        <w:separator/>
      </w:r>
    </w:p>
  </w:endnote>
  <w:endnote w:type="continuationSeparator" w:id="0">
    <w:p w14:paraId="62A10A09" w14:textId="77777777" w:rsidR="00141BFC" w:rsidRDefault="0014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4BDD7" w14:textId="77777777" w:rsidR="00E53B0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1084" w14:textId="77777777" w:rsidR="00E53B0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06D6" w14:textId="77777777" w:rsidR="00E53B0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6DB21" w14:textId="77777777" w:rsidR="00141BFC" w:rsidRDefault="00141BFC">
      <w:pPr>
        <w:spacing w:after="0" w:line="240" w:lineRule="auto"/>
      </w:pPr>
      <w:r>
        <w:separator/>
      </w:r>
    </w:p>
  </w:footnote>
  <w:footnote w:type="continuationSeparator" w:id="0">
    <w:p w14:paraId="4E77B36C" w14:textId="77777777" w:rsidR="00141BFC" w:rsidRDefault="00141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A0F0" w14:textId="77777777" w:rsidR="00E53B0C"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59F42C23" wp14:editId="074E277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C4BBCAB" wp14:editId="6091C2D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4738D" w14:textId="77777777" w:rsidR="00E53B0C"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52EB8578" wp14:editId="306C399E">
          <wp:simplePos x="0" y="0"/>
          <wp:positionH relativeFrom="page">
            <wp:posOffset>447675</wp:posOffset>
          </wp:positionH>
          <wp:positionV relativeFrom="page">
            <wp:posOffset>123825</wp:posOffset>
          </wp:positionV>
          <wp:extent cx="1809750" cy="742950"/>
          <wp:effectExtent l="0" t="0" r="0" b="0"/>
          <wp:wrapSquare wrapText="bothSides"/>
          <wp:docPr id="1472015023" name="Picture 1472015023"/>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2EB20E4" wp14:editId="51599109">
          <wp:simplePos x="0" y="0"/>
          <wp:positionH relativeFrom="page">
            <wp:posOffset>6124575</wp:posOffset>
          </wp:positionH>
          <wp:positionV relativeFrom="page">
            <wp:posOffset>371475</wp:posOffset>
          </wp:positionV>
          <wp:extent cx="1076325" cy="295275"/>
          <wp:effectExtent l="0" t="0" r="0" b="0"/>
          <wp:wrapSquare wrapText="bothSides"/>
          <wp:docPr id="1204001713" name="Picture 12040017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98CB1" w14:textId="77777777" w:rsidR="00E53B0C"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741DE7AC" wp14:editId="3A4DB6C8">
          <wp:simplePos x="0" y="0"/>
          <wp:positionH relativeFrom="page">
            <wp:posOffset>447675</wp:posOffset>
          </wp:positionH>
          <wp:positionV relativeFrom="page">
            <wp:posOffset>123825</wp:posOffset>
          </wp:positionV>
          <wp:extent cx="1809750" cy="742950"/>
          <wp:effectExtent l="0" t="0" r="0" b="0"/>
          <wp:wrapSquare wrapText="bothSides"/>
          <wp:docPr id="1884338439" name="Picture 1884338439"/>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269F5E4" wp14:editId="460B007F">
          <wp:simplePos x="0" y="0"/>
          <wp:positionH relativeFrom="page">
            <wp:posOffset>6124575</wp:posOffset>
          </wp:positionH>
          <wp:positionV relativeFrom="page">
            <wp:posOffset>371475</wp:posOffset>
          </wp:positionV>
          <wp:extent cx="1076325" cy="295275"/>
          <wp:effectExtent l="0" t="0" r="0" b="0"/>
          <wp:wrapSquare wrapText="bothSides"/>
          <wp:docPr id="1196789374" name="Picture 119678937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7BB3"/>
    <w:multiLevelType w:val="multilevel"/>
    <w:tmpl w:val="8D00B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20E87"/>
    <w:multiLevelType w:val="multilevel"/>
    <w:tmpl w:val="221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A553D"/>
    <w:multiLevelType w:val="multilevel"/>
    <w:tmpl w:val="B12A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A4EA2"/>
    <w:multiLevelType w:val="multilevel"/>
    <w:tmpl w:val="C406C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42E6C"/>
    <w:multiLevelType w:val="multilevel"/>
    <w:tmpl w:val="52B44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C39D4"/>
    <w:multiLevelType w:val="multilevel"/>
    <w:tmpl w:val="5DD2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194890">
    <w:abstractNumId w:val="5"/>
  </w:num>
  <w:num w:numId="2" w16cid:durableId="1737775370">
    <w:abstractNumId w:val="3"/>
  </w:num>
  <w:num w:numId="3" w16cid:durableId="720791648">
    <w:abstractNumId w:val="1"/>
  </w:num>
  <w:num w:numId="4" w16cid:durableId="406153976">
    <w:abstractNumId w:val="0"/>
  </w:num>
  <w:num w:numId="5" w16cid:durableId="913659538">
    <w:abstractNumId w:val="2"/>
  </w:num>
  <w:num w:numId="6" w16cid:durableId="477459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0C"/>
    <w:rsid w:val="000D38C1"/>
    <w:rsid w:val="00141BFC"/>
    <w:rsid w:val="00203B08"/>
    <w:rsid w:val="002D55A3"/>
    <w:rsid w:val="0030188E"/>
    <w:rsid w:val="003147EF"/>
    <w:rsid w:val="005575EF"/>
    <w:rsid w:val="00741913"/>
    <w:rsid w:val="0096210C"/>
    <w:rsid w:val="00AF0EBA"/>
    <w:rsid w:val="00BA560D"/>
    <w:rsid w:val="00E53B0C"/>
    <w:rsid w:val="00F17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B4AE"/>
  <w15:docId w15:val="{7A7F75B7-BFE3-47F2-8EDC-6CF3234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3018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741913"/>
    <w:pPr>
      <w:spacing w:before="100" w:beforeAutospacing="1" w:after="100" w:afterAutospacing="1" w:line="240" w:lineRule="auto"/>
      <w:ind w:left="0" w:firstLine="0"/>
    </w:pPr>
    <w:rPr>
      <w:color w:val="auto"/>
      <w:kern w:val="0"/>
      <w:sz w:val="24"/>
      <w:szCs w:val="24"/>
      <w14:ligatures w14:val="none"/>
    </w:rPr>
  </w:style>
  <w:style w:type="character" w:customStyle="1" w:styleId="line-clamp-1">
    <w:name w:val="line-clamp-1"/>
    <w:basedOn w:val="DefaultParagraphFont"/>
    <w:rsid w:val="00741913"/>
  </w:style>
  <w:style w:type="character" w:styleId="Strong">
    <w:name w:val="Strong"/>
    <w:basedOn w:val="DefaultParagraphFont"/>
    <w:uiPriority w:val="22"/>
    <w:qFormat/>
    <w:rsid w:val="00741913"/>
    <w:rPr>
      <w:b/>
      <w:bCs/>
    </w:rPr>
  </w:style>
  <w:style w:type="character" w:customStyle="1" w:styleId="Heading3Char">
    <w:name w:val="Heading 3 Char"/>
    <w:basedOn w:val="DefaultParagraphFont"/>
    <w:link w:val="Heading3"/>
    <w:uiPriority w:val="9"/>
    <w:semiHidden/>
    <w:rsid w:val="003018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47EF"/>
    <w:rPr>
      <w:color w:val="0563C1" w:themeColor="hyperlink"/>
      <w:u w:val="single"/>
    </w:rPr>
  </w:style>
  <w:style w:type="character" w:styleId="UnresolvedMention">
    <w:name w:val="Unresolved Mention"/>
    <w:basedOn w:val="DefaultParagraphFont"/>
    <w:uiPriority w:val="99"/>
    <w:semiHidden/>
    <w:unhideWhenUsed/>
    <w:rsid w:val="0031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87696">
      <w:bodyDiv w:val="1"/>
      <w:marLeft w:val="0"/>
      <w:marRight w:val="0"/>
      <w:marTop w:val="0"/>
      <w:marBottom w:val="0"/>
      <w:divBdr>
        <w:top w:val="none" w:sz="0" w:space="0" w:color="auto"/>
        <w:left w:val="none" w:sz="0" w:space="0" w:color="auto"/>
        <w:bottom w:val="none" w:sz="0" w:space="0" w:color="auto"/>
        <w:right w:val="none" w:sz="0" w:space="0" w:color="auto"/>
      </w:divBdr>
      <w:divsChild>
        <w:div w:id="1816988456">
          <w:marLeft w:val="0"/>
          <w:marRight w:val="0"/>
          <w:marTop w:val="0"/>
          <w:marBottom w:val="0"/>
          <w:divBdr>
            <w:top w:val="none" w:sz="0" w:space="0" w:color="auto"/>
            <w:left w:val="none" w:sz="0" w:space="0" w:color="auto"/>
            <w:bottom w:val="none" w:sz="0" w:space="0" w:color="auto"/>
            <w:right w:val="none" w:sz="0" w:space="0" w:color="auto"/>
          </w:divBdr>
          <w:divsChild>
            <w:div w:id="89861016">
              <w:marLeft w:val="0"/>
              <w:marRight w:val="0"/>
              <w:marTop w:val="0"/>
              <w:marBottom w:val="0"/>
              <w:divBdr>
                <w:top w:val="none" w:sz="0" w:space="0" w:color="auto"/>
                <w:left w:val="none" w:sz="0" w:space="0" w:color="auto"/>
                <w:bottom w:val="none" w:sz="0" w:space="0" w:color="auto"/>
                <w:right w:val="none" w:sz="0" w:space="0" w:color="auto"/>
              </w:divBdr>
              <w:divsChild>
                <w:div w:id="1014959118">
                  <w:marLeft w:val="0"/>
                  <w:marRight w:val="0"/>
                  <w:marTop w:val="0"/>
                  <w:marBottom w:val="0"/>
                  <w:divBdr>
                    <w:top w:val="none" w:sz="0" w:space="0" w:color="auto"/>
                    <w:left w:val="none" w:sz="0" w:space="0" w:color="auto"/>
                    <w:bottom w:val="none" w:sz="0" w:space="0" w:color="auto"/>
                    <w:right w:val="none" w:sz="0" w:space="0" w:color="auto"/>
                  </w:divBdr>
                  <w:divsChild>
                    <w:div w:id="1986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0896">
          <w:marLeft w:val="0"/>
          <w:marRight w:val="0"/>
          <w:marTop w:val="0"/>
          <w:marBottom w:val="0"/>
          <w:divBdr>
            <w:top w:val="none" w:sz="0" w:space="0" w:color="auto"/>
            <w:left w:val="none" w:sz="0" w:space="0" w:color="auto"/>
            <w:bottom w:val="none" w:sz="0" w:space="0" w:color="auto"/>
            <w:right w:val="none" w:sz="0" w:space="0" w:color="auto"/>
          </w:divBdr>
          <w:divsChild>
            <w:div w:id="2129540196">
              <w:marLeft w:val="0"/>
              <w:marRight w:val="0"/>
              <w:marTop w:val="0"/>
              <w:marBottom w:val="0"/>
              <w:divBdr>
                <w:top w:val="none" w:sz="0" w:space="0" w:color="auto"/>
                <w:left w:val="none" w:sz="0" w:space="0" w:color="auto"/>
                <w:bottom w:val="none" w:sz="0" w:space="0" w:color="auto"/>
                <w:right w:val="none" w:sz="0" w:space="0" w:color="auto"/>
              </w:divBdr>
              <w:divsChild>
                <w:div w:id="1409233793">
                  <w:marLeft w:val="0"/>
                  <w:marRight w:val="0"/>
                  <w:marTop w:val="0"/>
                  <w:marBottom w:val="0"/>
                  <w:divBdr>
                    <w:top w:val="none" w:sz="0" w:space="0" w:color="auto"/>
                    <w:left w:val="none" w:sz="0" w:space="0" w:color="auto"/>
                    <w:bottom w:val="none" w:sz="0" w:space="0" w:color="auto"/>
                    <w:right w:val="none" w:sz="0" w:space="0" w:color="auto"/>
                  </w:divBdr>
                  <w:divsChild>
                    <w:div w:id="4028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99736">
      <w:bodyDiv w:val="1"/>
      <w:marLeft w:val="0"/>
      <w:marRight w:val="0"/>
      <w:marTop w:val="0"/>
      <w:marBottom w:val="0"/>
      <w:divBdr>
        <w:top w:val="none" w:sz="0" w:space="0" w:color="auto"/>
        <w:left w:val="none" w:sz="0" w:space="0" w:color="auto"/>
        <w:bottom w:val="none" w:sz="0" w:space="0" w:color="auto"/>
        <w:right w:val="none" w:sz="0" w:space="0" w:color="auto"/>
      </w:divBdr>
    </w:div>
    <w:div w:id="1546792540">
      <w:bodyDiv w:val="1"/>
      <w:marLeft w:val="0"/>
      <w:marRight w:val="0"/>
      <w:marTop w:val="0"/>
      <w:marBottom w:val="0"/>
      <w:divBdr>
        <w:top w:val="none" w:sz="0" w:space="0" w:color="auto"/>
        <w:left w:val="none" w:sz="0" w:space="0" w:color="auto"/>
        <w:bottom w:val="none" w:sz="0" w:space="0" w:color="auto"/>
        <w:right w:val="none" w:sz="0" w:space="0" w:color="auto"/>
      </w:divBdr>
    </w:div>
    <w:div w:id="1667391691">
      <w:bodyDiv w:val="1"/>
      <w:marLeft w:val="0"/>
      <w:marRight w:val="0"/>
      <w:marTop w:val="0"/>
      <w:marBottom w:val="0"/>
      <w:divBdr>
        <w:top w:val="none" w:sz="0" w:space="0" w:color="auto"/>
        <w:left w:val="none" w:sz="0" w:space="0" w:color="auto"/>
        <w:bottom w:val="none" w:sz="0" w:space="0" w:color="auto"/>
        <w:right w:val="none" w:sz="0" w:space="0" w:color="auto"/>
      </w:divBdr>
    </w:div>
    <w:div w:id="1908371329">
      <w:bodyDiv w:val="1"/>
      <w:marLeft w:val="0"/>
      <w:marRight w:val="0"/>
      <w:marTop w:val="0"/>
      <w:marBottom w:val="0"/>
      <w:divBdr>
        <w:top w:val="none" w:sz="0" w:space="0" w:color="auto"/>
        <w:left w:val="none" w:sz="0" w:space="0" w:color="auto"/>
        <w:bottom w:val="none" w:sz="0" w:space="0" w:color="auto"/>
        <w:right w:val="none" w:sz="0" w:space="0" w:color="auto"/>
      </w:divBdr>
    </w:div>
    <w:div w:id="212507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ikaPalepu/WORLD-HAPPINESS-REPORT/blob/main/2.Project%20Initialization%20and%20Planning%20phase/Project%20Planning%20Template.pdf" TargetMode="External"/><Relationship Id="rId18" Type="http://schemas.openxmlformats.org/officeDocument/2006/relationships/hyperlink" Target="https://github.com/HarikaPalepu/WORLD-HAPPINESS-REPORT/blob/main/2.Project%20Initialization%20and%20Planning%20phase/Project%20Planning%20Template.pdf" TargetMode="External"/><Relationship Id="rId26" Type="http://schemas.openxmlformats.org/officeDocument/2006/relationships/hyperlink" Target="https://github.com/HarikaPalepu/WORLD-HAPPINESS-REPORT/blob/main/3.Data%20Collection%20and%20Preprocessing/Data%20Quality%20Report%20template.pdf" TargetMode="External"/><Relationship Id="rId39"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21" Type="http://schemas.openxmlformats.org/officeDocument/2006/relationships/hyperlink" Target="https://github.com/HarikaPalepu/WORLD-HAPPINESS-REPORT/blob/main/3.Data%20Collection%20and%20Preprocessing/Data%20Exploration%20and%20Preprocessing%20template.docx" TargetMode="External"/><Relationship Id="rId34" Type="http://schemas.openxmlformats.org/officeDocument/2006/relationships/hyperlink" Target="https://github.com/SmartInterns-Content/AI-ML-DA-Templates/blob/main/Sample%20Project/3.%20Model%20Development%20Phase/SL%20Feature%20Selection%20Report.pdf" TargetMode="External"/><Relationship Id="rId42" Type="http://schemas.openxmlformats.org/officeDocument/2006/relationships/hyperlink" Target="https://github.com/HarikaPalepu/WORLD-HAPPINESS-REPORT/blob/main/4.Model%20Developement%20phase/Initial%20Model%20Training%20Code%2C%20Model%20Validation%20and%20Evaluation%20Template.pdf" TargetMode="External"/><Relationship Id="rId47" Type="http://schemas.openxmlformats.org/officeDocument/2006/relationships/hyperlink" Target="https://github.com/HarikaPalepu/WORLD-HAPPINESS-REPORT/tree/main/6.Project%20executable%20code" TargetMode="External"/><Relationship Id="rId50" Type="http://schemas.openxmlformats.org/officeDocument/2006/relationships/hyperlink" Target="https://github.com/HarikaPalepu/WORLD-HAPPINESS-REPORT/tree/main/7.Documentation%20and%20Demonstration" TargetMode="External"/><Relationship Id="rId55" Type="http://schemas.openxmlformats.org/officeDocument/2006/relationships/header" Target="header3.xml"/><Relationship Id="rId7"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9" Type="http://schemas.openxmlformats.org/officeDocument/2006/relationships/hyperlink" Target="https://github.com/HarikaPalepu/WORLD-HAPPINESS-REPORT/blob/main/3.Data%20Collection%20and%20Preprocessing/Raw%20Data%20Sources%20And%20Data%20Quality%20Report%20template.pdf" TargetMode="External"/><Relationship Id="rId11"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24" Type="http://schemas.openxmlformats.org/officeDocument/2006/relationships/hyperlink" Target="https://github.com/HarikaPalepu/WORLD-HAPPINESS-REPORT/blob/main/3.Data%20Collection%20and%20Preprocessing/Data%20Quality%20Report%20template.docx" TargetMode="External"/><Relationship Id="rId32"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7" Type="http://schemas.openxmlformats.org/officeDocument/2006/relationships/hyperlink" Target="https://github.com/HarikaPalepu/WORLD-HAPPINESS-REPORT/blob/main/4.Model%20Developement%20phase/Model%20Selection%20Report%20template.pdf" TargetMode="External"/><Relationship Id="rId40" Type="http://schemas.openxmlformats.org/officeDocument/2006/relationships/hyperlink" Target="https://github.com/HarikaPalepu/WORLD-HAPPINESS-REPORT/blob/main/4.Model%20Developement%20phase/Initial%20Model%20Training%20Code%2C%20Model%20Validation%20and%20Evaluation%20Template.docx" TargetMode="External"/><Relationship Id="rId45" Type="http://schemas.openxmlformats.org/officeDocument/2006/relationships/hyperlink" Target="file:///C:\Users\harika\Desktop\Model%20Selection%20Report%20template.pdf"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github.com/HarikaPalepu/WORLD-HAPPINESS-REPORT/blob/main/3.Data%20Collection%20and%20Preprocessing/Data%20Exploration%20and%20Preprocessing%20template.docx" TargetMode="External"/><Relationship Id="rId4" Type="http://schemas.openxmlformats.org/officeDocument/2006/relationships/webSettings" Target="webSettings.xml"/><Relationship Id="rId9" Type="http://schemas.openxmlformats.org/officeDocument/2006/relationships/hyperlink" Target="https://github.com/HarikaPalepu/WORLD-HAPPINESS-REPORT/blob/main/2.Project%20Initialization%20and%20Planning%20phase/Define%20Problem%20Statement%20template.pdf" TargetMode="External"/><Relationship Id="rId14" Type="http://schemas.openxmlformats.org/officeDocument/2006/relationships/hyperlink" Target="https://github.com/HarikaPalepu/WORLD-HAPPINESS-REPORT/blob/main/2.Project%20Initialization%20and%20Planning%20phase/Project%20Proposal%20(Proposed%20Solution)%20template.pdf" TargetMode="External"/><Relationship Id="rId22" Type="http://schemas.openxmlformats.org/officeDocument/2006/relationships/hyperlink" Target="https://github.com/HarikaPalepu/WORLD-HAPPINESS-REPORT/blob/main/3.Data%20Collection%20and%20Preprocessing/Data%20Exploration%20and%20Preprocessing%20template.docx" TargetMode="External"/><Relationship Id="rId27"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0"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35" Type="http://schemas.openxmlformats.org/officeDocument/2006/relationships/hyperlink" Target="https://github.com/HarikaPalepu/WORLD-HAPPINESS-REPORT/blob/main/4.Model%20Developement%20phase/Model%20Selection%20Report%20template.docx" TargetMode="External"/><Relationship Id="rId43"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48" Type="http://schemas.openxmlformats.org/officeDocument/2006/relationships/hyperlink" Target="https://github.com/SmartInterns-Content/AI-ML-DA-Templates/blob/main/Machine%20Learning%20and%20Natural%20Language%20Processing%20Templates/Final%20submission.png" TargetMode="External"/><Relationship Id="rId56" Type="http://schemas.openxmlformats.org/officeDocument/2006/relationships/footer" Target="footer3.xml"/><Relationship Id="rId8" Type="http://schemas.openxmlformats.org/officeDocument/2006/relationships/hyperlink" Target="https://github.com/HarikaPalepu/WORLD-HAPPINESS-REPORT/blob/main/2.Project%20Initialization%20and%20Planning%20phase/Define%20Problem%20Statement%20template.docx"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github.com/HarikaPalepu/WORLD-HAPPINESS-REPORT/blob/main/2.Project%20Initialization%20and%20Planning%20phase/Project%20Proposal%20(Proposed%20Solution)%20template.docx" TargetMode="External"/><Relationship Id="rId17" Type="http://schemas.openxmlformats.org/officeDocument/2006/relationships/hyperlink" Target="https://github.com/SmartInterns-Content/AI-ML-DA-Templates/blob/main/Sample%20Project/1.%20Project%20Initialization%20and%20Planning%20Phase/SL%20Project%20Planning%20Template.docx.pdf" TargetMode="External"/><Relationship Id="rId25" Type="http://schemas.openxmlformats.org/officeDocument/2006/relationships/hyperlink" Target="https://github.com/SmartInterns-Content/AI-ML-DA-Templates/blob/main/Sample%20Project/2.%20Data%20Collection%20and%20Preprocessing%20Phase_/SL%20Data%20Quality%20Report.pdf" TargetMode="External"/><Relationship Id="rId33" Type="http://schemas.openxmlformats.org/officeDocument/2006/relationships/hyperlink" Target="https://github.com/SmartInterns-Content/AI-ML-DA-Templates/blob/main/Sample%20Project/3.%20Model%20Development%20Phase/SL%20Feature%20Selection%20Report.pdf" TargetMode="External"/><Relationship Id="rId38" Type="http://schemas.openxmlformats.org/officeDocument/2006/relationships/hyperlink" Target="https://github.com/SmartInterns-Content/AI-ML-DA-Templates/blob/main/Sample%20Project/3.%20Model%20Development%20Phase/SL%20Model%20Selection%20Report.pdf" TargetMode="External"/><Relationship Id="rId46"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20"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41"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8" Type="http://schemas.openxmlformats.org/officeDocument/2006/relationships/hyperlink" Target="https://github.com/HarikaPalepu/WORLD-HAPPINESS-REPORT/blob/main/3.Data%20Collection%20and%20Preprocessing/Raw%20Data%20Sources%20And%20Data%20Quality%20Report%20template.docx" TargetMode="External"/><Relationship Id="rId36"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49"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7" Type="http://schemas.openxmlformats.org/officeDocument/2006/relationships/fontTable" Target="fontTable.xml"/><Relationship Id="rId10" Type="http://schemas.openxmlformats.org/officeDocument/2006/relationships/hyperlink" Target="https://github.com/SmartInterns-Content/AI-ML-DA-Templates/blob/main/Sample%20Project/1.%20Project%20Initialization%20and%20Planning%20Phase/Problem%20Statements%20Template.pdf" TargetMode="External"/><Relationship Id="rId31"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44" Type="http://schemas.openxmlformats.org/officeDocument/2006/relationships/hyperlink" Target="file:///C:\Users\harika\Desktop\Model%20Selection%20Report%20template.docx" TargetMode="Externa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harika palepu</dc:creator>
  <cp:keywords/>
  <cp:lastModifiedBy>harika palepu</cp:lastModifiedBy>
  <cp:revision>2</cp:revision>
  <dcterms:created xsi:type="dcterms:W3CDTF">2024-07-20T16:48:00Z</dcterms:created>
  <dcterms:modified xsi:type="dcterms:W3CDTF">2024-07-20T16:48:00Z</dcterms:modified>
</cp:coreProperties>
</file>