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2DED" w14:textId="42B74B20" w:rsidR="001A71D6" w:rsidRPr="000839C7" w:rsidRDefault="00011FA8">
      <w:r>
        <w:t xml:space="preserve">1. </w:t>
      </w:r>
      <w:r w:rsidRPr="000B6DE2">
        <w:rPr>
          <w:strike/>
        </w:rPr>
        <w:t>ME (18)</w:t>
      </w:r>
      <w:r w:rsidR="00715C9F" w:rsidRPr="000B6DE2">
        <w:rPr>
          <w:strike/>
        </w:rPr>
        <w:t>, AR (03),</w:t>
      </w:r>
      <w:r w:rsidR="00727CAD" w:rsidRPr="000B6DE2">
        <w:rPr>
          <w:strike/>
        </w:rPr>
        <w:t xml:space="preserve"> CT (06</w:t>
      </w:r>
      <w:r w:rsidR="00727CAD" w:rsidRPr="00BF23A8">
        <w:rPr>
          <w:strike/>
        </w:rPr>
        <w:t>)</w:t>
      </w:r>
      <w:r w:rsidR="008479DE" w:rsidRPr="00BF23A8">
        <w:rPr>
          <w:strike/>
        </w:rPr>
        <w:t xml:space="preserve">, </w:t>
      </w:r>
      <w:r w:rsidR="00751C91" w:rsidRPr="00BF23A8">
        <w:rPr>
          <w:strike/>
        </w:rPr>
        <w:t xml:space="preserve">DC (08), </w:t>
      </w:r>
      <w:r w:rsidR="000E6EAA" w:rsidRPr="00BF23A8">
        <w:rPr>
          <w:strike/>
        </w:rPr>
        <w:t>M</w:t>
      </w:r>
      <w:r w:rsidR="000E6EAA" w:rsidRPr="00F77F1D">
        <w:rPr>
          <w:strike/>
        </w:rPr>
        <w:t>S (23</w:t>
      </w:r>
      <w:r w:rsidR="000E6EAA" w:rsidRPr="00CE7479">
        <w:rPr>
          <w:strike/>
        </w:rPr>
        <w:t>)</w:t>
      </w:r>
      <w:r w:rsidR="00E308C9" w:rsidRPr="00CE7479">
        <w:rPr>
          <w:strike/>
        </w:rPr>
        <w:t xml:space="preserve">, </w:t>
      </w:r>
      <w:r w:rsidR="004F6B27" w:rsidRPr="00CE7479">
        <w:rPr>
          <w:strike/>
        </w:rPr>
        <w:t>GA (10</w:t>
      </w:r>
      <w:r w:rsidR="004F6B27" w:rsidRPr="0068673B">
        <w:rPr>
          <w:strike/>
        </w:rPr>
        <w:t xml:space="preserve">), </w:t>
      </w:r>
      <w:r w:rsidR="00CE7479" w:rsidRPr="0068673B">
        <w:rPr>
          <w:strike/>
        </w:rPr>
        <w:t>HI (52</w:t>
      </w:r>
      <w:r w:rsidR="00CE7479" w:rsidRPr="000F38D7">
        <w:rPr>
          <w:strike/>
        </w:rPr>
        <w:t xml:space="preserve">), </w:t>
      </w:r>
      <w:r w:rsidR="00CC0E64" w:rsidRPr="000F38D7">
        <w:rPr>
          <w:strike/>
        </w:rPr>
        <w:t>LA (17</w:t>
      </w:r>
      <w:r w:rsidR="00CC0E64" w:rsidRPr="00D64EE1">
        <w:rPr>
          <w:strike/>
        </w:rPr>
        <w:t xml:space="preserve">), </w:t>
      </w:r>
      <w:r w:rsidR="007E5915" w:rsidRPr="00D64EE1">
        <w:rPr>
          <w:strike/>
        </w:rPr>
        <w:t>MO (24</w:t>
      </w:r>
      <w:r w:rsidR="007E5915" w:rsidRPr="006E48AC">
        <w:rPr>
          <w:strike/>
        </w:rPr>
        <w:t xml:space="preserve">), </w:t>
      </w:r>
      <w:r w:rsidR="00D64EE1" w:rsidRPr="006E48AC">
        <w:rPr>
          <w:strike/>
        </w:rPr>
        <w:t xml:space="preserve">NH (28), </w:t>
      </w:r>
      <w:r w:rsidR="009E7622" w:rsidRPr="006E48AC">
        <w:rPr>
          <w:strike/>
        </w:rPr>
        <w:t>OK (35),</w:t>
      </w:r>
      <w:r w:rsidR="009E7622" w:rsidRPr="000034D6">
        <w:rPr>
          <w:strike/>
        </w:rPr>
        <w:t xml:space="preserve"> </w:t>
      </w:r>
      <w:r w:rsidR="00531246" w:rsidRPr="000034D6">
        <w:rPr>
          <w:strike/>
        </w:rPr>
        <w:t xml:space="preserve">MD (19), </w:t>
      </w:r>
      <w:r w:rsidR="000034D6" w:rsidRPr="00BF23A8">
        <w:rPr>
          <w:strike/>
        </w:rPr>
        <w:t xml:space="preserve">SC (39), </w:t>
      </w:r>
      <w:r w:rsidR="00D81FE0" w:rsidRPr="00BF23A8">
        <w:rPr>
          <w:strike/>
        </w:rPr>
        <w:t>SD (40</w:t>
      </w:r>
      <w:r w:rsidR="00D81FE0" w:rsidRPr="00235A9A">
        <w:rPr>
          <w:strike/>
        </w:rPr>
        <w:t>),</w:t>
      </w:r>
      <w:r w:rsidR="00235A9A" w:rsidRPr="00235A9A">
        <w:rPr>
          <w:strike/>
        </w:rPr>
        <w:t xml:space="preserve"> UT (43</w:t>
      </w:r>
      <w:r w:rsidR="00235A9A" w:rsidRPr="00ED5C0C">
        <w:rPr>
          <w:strike/>
        </w:rPr>
        <w:t xml:space="preserve">), </w:t>
      </w:r>
      <w:r w:rsidR="00CB17C4" w:rsidRPr="00ED5C0C">
        <w:rPr>
          <w:strike/>
        </w:rPr>
        <w:t>WV (47)</w:t>
      </w:r>
    </w:p>
    <w:p w14:paraId="21D5D617" w14:textId="796B5F46" w:rsidR="00011FA8" w:rsidRDefault="00011FA8" w:rsidP="00011FA8">
      <w:pPr>
        <w:pStyle w:val="NormalWeb"/>
      </w:pPr>
      <w:r>
        <w:t>a) Expire class descriptions-</w:t>
      </w:r>
      <w:r>
        <w:br/>
        <w:t>6824F – Boatbuilding or Repair &amp; Drivers – Coverage Under U.S. Act</w:t>
      </w:r>
      <w:r>
        <w:br/>
        <w:t>Add and link to class –</w:t>
      </w:r>
      <w:r>
        <w:br/>
      </w:r>
      <w:r w:rsidRPr="00011FA8">
        <w:rPr>
          <w:highlight w:val="yellow"/>
        </w:rPr>
        <w:t xml:space="preserve">6824F – </w:t>
      </w:r>
      <w:r w:rsidR="0076707C" w:rsidRPr="00011FA8">
        <w:rPr>
          <w:highlight w:val="yellow"/>
        </w:rPr>
        <w:t>BOATBUILDING OR REPAIR &amp; DRIVERS – COVERAGE UNDER USL&amp;HW ACT</w:t>
      </w:r>
    </w:p>
    <w:p w14:paraId="2382F85D" w14:textId="194CD469" w:rsidR="00011FA8" w:rsidRDefault="00011FA8" w:rsidP="00011FA8">
      <w:pPr>
        <w:pStyle w:val="NormalWeb"/>
      </w:pPr>
      <w:r>
        <w:t>b) Expire class descriptions-</w:t>
      </w:r>
      <w:r>
        <w:br/>
        <w:t>6826F – Marina &amp; Drivers – Coverage Under U.S. Act</w:t>
      </w:r>
      <w:r>
        <w:br/>
        <w:t>Add and link to class –</w:t>
      </w:r>
      <w:r>
        <w:br/>
      </w:r>
      <w:r w:rsidRPr="00011FA8">
        <w:rPr>
          <w:highlight w:val="yellow"/>
        </w:rPr>
        <w:t xml:space="preserve">6826F – </w:t>
      </w:r>
      <w:r w:rsidR="0076707C" w:rsidRPr="00011FA8">
        <w:rPr>
          <w:highlight w:val="yellow"/>
        </w:rPr>
        <w:t>MARINA &amp; DRIVERS – COVERAGE UNDER USL&amp;HW ACT</w:t>
      </w:r>
    </w:p>
    <w:p w14:paraId="48784009" w14:textId="56BAFDA3" w:rsidR="00011FA8" w:rsidRDefault="00011FA8">
      <w:r>
        <w:t>2.</w:t>
      </w:r>
      <w:r w:rsidR="00715C9F">
        <w:t xml:space="preserve"> ME (18), AR (03), </w:t>
      </w:r>
      <w:r w:rsidR="008479DE">
        <w:t>CT (06),</w:t>
      </w:r>
      <w:r w:rsidR="00751C91">
        <w:t xml:space="preserve"> DC (08),</w:t>
      </w:r>
      <w:r w:rsidR="000E6EAA">
        <w:t xml:space="preserve"> </w:t>
      </w:r>
      <w:r w:rsidR="00C71C8C">
        <w:t xml:space="preserve">MS (23), </w:t>
      </w:r>
      <w:r w:rsidR="004F6B27">
        <w:t xml:space="preserve">GA (10), </w:t>
      </w:r>
      <w:r w:rsidR="00CE7479">
        <w:t xml:space="preserve">HI (52), </w:t>
      </w:r>
      <w:r w:rsidR="00CC0E64">
        <w:t xml:space="preserve">LA (17), </w:t>
      </w:r>
      <w:r w:rsidR="007E5915">
        <w:t xml:space="preserve">MO (24), </w:t>
      </w:r>
      <w:r w:rsidR="00D64EE1">
        <w:t xml:space="preserve">NH (28), </w:t>
      </w:r>
      <w:r w:rsidR="009E7622">
        <w:t xml:space="preserve">OK (35),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4B9B6195" w14:textId="2ADE961E" w:rsidR="00011FA8" w:rsidRDefault="00011FA8" w:rsidP="00011FA8">
      <w:pPr>
        <w:pStyle w:val="NormalWeb"/>
      </w:pPr>
      <w:r>
        <w:t>a) Expire class descriptions-</w:t>
      </w:r>
      <w:r>
        <w:br/>
        <w:t>6872F – Marine Railway Operations &amp; Drivers - Coverage Under U.S. Act</w:t>
      </w:r>
      <w:r>
        <w:br/>
        <w:t>Add and link to class –</w:t>
      </w:r>
      <w:r>
        <w:br/>
      </w:r>
      <w:r w:rsidRPr="00011FA8">
        <w:rPr>
          <w:highlight w:val="yellow"/>
        </w:rPr>
        <w:t xml:space="preserve">6872F – </w:t>
      </w:r>
      <w:r w:rsidR="0076707C" w:rsidRPr="00011FA8">
        <w:rPr>
          <w:highlight w:val="yellow"/>
        </w:rPr>
        <w:t>MARINE RAILWAY OPERATIONS &amp; DRIVERS - COVERAGE UNDER USL&amp;HW ACT</w:t>
      </w:r>
    </w:p>
    <w:p w14:paraId="22FB5D68" w14:textId="6467468C" w:rsidR="00011FA8" w:rsidRDefault="00011FA8" w:rsidP="00011FA8">
      <w:pPr>
        <w:pStyle w:val="NormalWeb"/>
      </w:pPr>
      <w:r>
        <w:t>b) Expire class descriptions-</w:t>
      </w:r>
      <w:r>
        <w:br/>
        <w:t>6872F – Ship Cleaning – All Operations &amp; Drivers - Coverage Under U.S. Act</w:t>
      </w:r>
      <w:r>
        <w:br/>
        <w:t>Add and link to class –</w:t>
      </w:r>
      <w:r>
        <w:br/>
      </w:r>
      <w:r w:rsidRPr="0076707C">
        <w:rPr>
          <w:highlight w:val="yellow"/>
        </w:rPr>
        <w:t xml:space="preserve">6872F – </w:t>
      </w:r>
      <w:r w:rsidR="0076707C" w:rsidRPr="0076707C">
        <w:rPr>
          <w:highlight w:val="yellow"/>
        </w:rPr>
        <w:t>SHIP CLEANING – ALL OPERATIONS &amp; DRIVERS - COVERAGE UNDER USL&amp;HW ACT</w:t>
      </w:r>
    </w:p>
    <w:p w14:paraId="203B352D" w14:textId="4ABBF921" w:rsidR="00011FA8" w:rsidRDefault="00011FA8" w:rsidP="00011FA8">
      <w:pPr>
        <w:pStyle w:val="NormalWeb"/>
      </w:pPr>
      <w:r>
        <w:t>c) Expire class descriptions-</w:t>
      </w:r>
      <w:r>
        <w:br/>
        <w:t>6872F – Ship Repair or Conversion – All Operations &amp; Drivers - Coverage Under U.S. Act</w:t>
      </w:r>
      <w:r>
        <w:br/>
        <w:t>Add and link to class –</w:t>
      </w:r>
      <w:r>
        <w:br/>
      </w:r>
      <w:r w:rsidRPr="002B2753">
        <w:rPr>
          <w:highlight w:val="yellow"/>
        </w:rPr>
        <w:t xml:space="preserve">6872F – </w:t>
      </w:r>
      <w:r w:rsidR="0076707C" w:rsidRPr="002B2753">
        <w:rPr>
          <w:highlight w:val="yellow"/>
        </w:rPr>
        <w:t>SHIP REPAIR OR CONVERSION – ALL OPERATIONS &amp; DRIVERS - COVERAGE UNDER USL&amp;HW ACT</w:t>
      </w:r>
    </w:p>
    <w:p w14:paraId="1A293D25" w14:textId="5EA148C7" w:rsidR="002B2753" w:rsidRDefault="002B2753" w:rsidP="00011FA8">
      <w:pPr>
        <w:pStyle w:val="NormalWeb"/>
      </w:pPr>
      <w:r>
        <w:t>3.</w:t>
      </w:r>
      <w:r w:rsidR="00715C9F">
        <w:t xml:space="preserve"> ME (18), AR (03), </w:t>
      </w:r>
      <w:r w:rsidR="008479DE">
        <w:t>CT (06),</w:t>
      </w:r>
      <w:r w:rsidR="00751C91">
        <w:t xml:space="preserve"> DC (08),</w:t>
      </w:r>
      <w:r w:rsidR="00C71C8C">
        <w:t xml:space="preserve"> MS (23)</w:t>
      </w:r>
      <w:r w:rsidR="004F6B27">
        <w:t xml:space="preserve">, </w:t>
      </w:r>
      <w:r w:rsidR="00070B45">
        <w:t xml:space="preserve">GA (10), </w:t>
      </w:r>
      <w:r w:rsidR="00CE7479">
        <w:t xml:space="preserve">HI (52), </w:t>
      </w:r>
      <w:r w:rsidR="00CC0E64">
        <w:t xml:space="preserve">LA (17), </w:t>
      </w:r>
      <w:r w:rsidR="007E5915">
        <w:t xml:space="preserve">MO (24), </w:t>
      </w:r>
      <w:r w:rsidR="00D64EE1">
        <w:t xml:space="preserve">NH (28), </w:t>
      </w:r>
      <w:r w:rsidR="009E7622">
        <w:t xml:space="preserve">OK (35),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351526F4" w14:textId="2E53E48B" w:rsidR="002B2753" w:rsidRDefault="002B2753" w:rsidP="002B2753">
      <w:pPr>
        <w:pStyle w:val="NormalWeb"/>
      </w:pPr>
      <w:r>
        <w:t>a) Expire class descriptions-</w:t>
      </w:r>
      <w:r>
        <w:br/>
        <w:t>8709F – Weighers, Samplers, or Inspectors or Merchandise on Vessels or Docks or at Railway Stations or Warehouses - Coverage Under U.S. Act</w:t>
      </w:r>
      <w:r>
        <w:br/>
        <w:t>Add and link to class –</w:t>
      </w:r>
      <w:r>
        <w:br/>
      </w:r>
      <w:r w:rsidRPr="002B2753">
        <w:rPr>
          <w:highlight w:val="yellow"/>
        </w:rPr>
        <w:t>8709F – WEIGHERS, SAMPLERS, OR INSPECTORS OR MERCHANDISE ON VESSELS OR DOCKS OR AT RAILWAY STATIONS OR WAREHOUSES - COVERAGE UNDER USL&amp;HW ACT</w:t>
      </w:r>
    </w:p>
    <w:p w14:paraId="07842647" w14:textId="0BD42CE3" w:rsidR="002B2753" w:rsidRDefault="002B2753" w:rsidP="002B2753">
      <w:pPr>
        <w:pStyle w:val="NormalWeb"/>
      </w:pPr>
      <w:r>
        <w:t>b) Expire class descriptions-</w:t>
      </w:r>
      <w:r>
        <w:br/>
        <w:t>8709F – Steamship Line or Agency – Port Employees – Talliers, Checking Clerks, and Employees Engaged in Mending or Repacking of Damaged Containers - Coverage Under U.S. Act</w:t>
      </w:r>
      <w:r>
        <w:br/>
      </w:r>
      <w:r>
        <w:lastRenderedPageBreak/>
        <w:t>Add and link to class –</w:t>
      </w:r>
      <w:r>
        <w:br/>
      </w:r>
      <w:r w:rsidRPr="00ED62F9">
        <w:rPr>
          <w:highlight w:val="yellow"/>
        </w:rPr>
        <w:t xml:space="preserve">8709F – </w:t>
      </w:r>
      <w:r w:rsidR="00ED62F9" w:rsidRPr="00ED62F9">
        <w:rPr>
          <w:highlight w:val="yellow"/>
        </w:rPr>
        <w:t>STEAMSHIP LINE OR AGENCY – PORT EMPLOYEES – TALLIERS, CHECKING CLERKS, AND EMPLOYEES ENGAGED IN MENDING OR REPACKING OF DAMAGED CONTAINERS - COVERAGE UNDER USL&amp;HW ACT</w:t>
      </w:r>
    </w:p>
    <w:p w14:paraId="73BD17C7" w14:textId="09321158" w:rsidR="002B2753" w:rsidRDefault="002B2753" w:rsidP="002B2753">
      <w:pPr>
        <w:pStyle w:val="NormalWeb"/>
      </w:pPr>
      <w:r>
        <w:t>c) Expire class descriptions-</w:t>
      </w:r>
      <w:r>
        <w:br/>
        <w:t xml:space="preserve">8709F – Stevedoring – Talliers and Checking Clerks Engaged in Connection </w:t>
      </w:r>
      <w:proofErr w:type="gramStart"/>
      <w:r>
        <w:t>With</w:t>
      </w:r>
      <w:proofErr w:type="gramEnd"/>
      <w:r>
        <w:t xml:space="preserve"> Stevedore Work - Coverage Under U.S. Act</w:t>
      </w:r>
      <w:r>
        <w:br/>
        <w:t>Add and link to class –</w:t>
      </w:r>
      <w:r>
        <w:br/>
      </w:r>
      <w:r w:rsidRPr="00ED62F9">
        <w:rPr>
          <w:highlight w:val="yellow"/>
        </w:rPr>
        <w:t xml:space="preserve">8709F – </w:t>
      </w:r>
      <w:r w:rsidR="00ED62F9" w:rsidRPr="00ED62F9">
        <w:rPr>
          <w:highlight w:val="yellow"/>
        </w:rPr>
        <w:t>STEVEDORING – TALLIERS AND CHECKING CLERKS ENGAGED IN CONNECTION WITH STEVEDORE WORK - COVERAGE UNDER USL&amp;HW ACT</w:t>
      </w:r>
    </w:p>
    <w:p w14:paraId="60D002CE" w14:textId="27088EA0" w:rsidR="00ED62F9" w:rsidRDefault="00ED62F9" w:rsidP="002B2753">
      <w:pPr>
        <w:pStyle w:val="NormalWeb"/>
      </w:pPr>
    </w:p>
    <w:p w14:paraId="0E545849" w14:textId="6C71F014" w:rsidR="00ED62F9" w:rsidRDefault="00ED62F9" w:rsidP="002B2753">
      <w:pPr>
        <w:pStyle w:val="NormalWeb"/>
      </w:pPr>
      <w:r>
        <w:t>4.</w:t>
      </w:r>
      <w:r w:rsidR="002242B3">
        <w:t xml:space="preserve"> ME (18), AR (03), </w:t>
      </w:r>
      <w:r w:rsidR="008479DE">
        <w:t>CT (06),</w:t>
      </w:r>
      <w:r w:rsidR="00C71C8C">
        <w:t xml:space="preserve"> </w:t>
      </w:r>
      <w:r w:rsidR="00944346">
        <w:t xml:space="preserve">MS (23), </w:t>
      </w:r>
      <w:r w:rsidR="00070B45">
        <w:t xml:space="preserve">GA (10), </w:t>
      </w:r>
      <w:r w:rsidR="00CE7479">
        <w:t xml:space="preserve">HI (52), </w:t>
      </w:r>
      <w:r w:rsidR="00CC0E64">
        <w:t xml:space="preserve">LA (17), </w:t>
      </w:r>
      <w:r w:rsidR="007E5915">
        <w:t xml:space="preserve">MO (24), </w:t>
      </w:r>
      <w:r w:rsidR="00D64EE1">
        <w:t xml:space="preserve">NH (28), </w:t>
      </w:r>
      <w:r w:rsidR="009E7622">
        <w:t xml:space="preserve">OK (35),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0FFAA745" w14:textId="1E073004" w:rsidR="00ED62F9" w:rsidRDefault="00ED62F9" w:rsidP="002B2753">
      <w:pPr>
        <w:pStyle w:val="NormalWeb"/>
      </w:pPr>
      <w:r>
        <w:t>Expire class descriptions-</w:t>
      </w:r>
      <w:r>
        <w:br/>
        <w:t>6843F – Shipbuilding – Iron or Steel NOC &amp; Drivers - Coverage Under U.S. Act</w:t>
      </w:r>
      <w:r>
        <w:br/>
        <w:t>Add and link to class –</w:t>
      </w:r>
      <w:r>
        <w:br/>
      </w:r>
      <w:r w:rsidRPr="00ED62F9">
        <w:rPr>
          <w:highlight w:val="yellow"/>
        </w:rPr>
        <w:t>6843F – SHIPBUILDING – IRON OR STEEL NOC &amp; DRIVERS - COVERAGE UNDER USL&amp;HW ACT</w:t>
      </w:r>
    </w:p>
    <w:p w14:paraId="0EE42D2A" w14:textId="62A5678B" w:rsidR="00ED62F9" w:rsidRDefault="00ED62F9" w:rsidP="002B2753">
      <w:pPr>
        <w:pStyle w:val="NormalWeb"/>
      </w:pPr>
    </w:p>
    <w:p w14:paraId="7E821DAD" w14:textId="6A141DC8" w:rsidR="00ED62F9" w:rsidRDefault="00ED62F9" w:rsidP="002B2753">
      <w:pPr>
        <w:pStyle w:val="NormalWeb"/>
      </w:pPr>
      <w:r>
        <w:t>5.</w:t>
      </w:r>
      <w:r w:rsidR="002242B3">
        <w:t xml:space="preserve"> ME (18), AR (03), </w:t>
      </w:r>
      <w:r w:rsidR="008479DE">
        <w:t>CT (06),</w:t>
      </w:r>
      <w:r w:rsidR="00944346">
        <w:t xml:space="preserve"> MS (23), </w:t>
      </w:r>
      <w:r w:rsidR="00070B45">
        <w:t xml:space="preserve">GA (10), </w:t>
      </w:r>
      <w:r w:rsidR="00CE7479">
        <w:t xml:space="preserve">HI (52), </w:t>
      </w:r>
      <w:r w:rsidR="00CC0E64">
        <w:t xml:space="preserve">LA (17), </w:t>
      </w:r>
      <w:r w:rsidR="007E5915">
        <w:t xml:space="preserve">MO (24), </w:t>
      </w:r>
      <w:r w:rsidR="00D64EE1">
        <w:t>NH (28),</w:t>
      </w:r>
      <w:r w:rsidR="009E7622">
        <w:t xml:space="preserve"> OK (35),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0EA4A293" w14:textId="66A2969B" w:rsidR="00ED62F9" w:rsidRDefault="00ED62F9" w:rsidP="00ED62F9">
      <w:pPr>
        <w:pStyle w:val="NormalWeb"/>
      </w:pPr>
      <w:r>
        <w:t>a) Expire class descriptions-</w:t>
      </w:r>
      <w:r>
        <w:br/>
        <w:t>6874F – Painting – Ship Hulls - Coverage Under U.S. Act</w:t>
      </w:r>
      <w:r>
        <w:br/>
        <w:t>Add and link to class –</w:t>
      </w:r>
      <w:r>
        <w:br/>
      </w:r>
      <w:r w:rsidRPr="00ED62F9">
        <w:rPr>
          <w:highlight w:val="yellow"/>
        </w:rPr>
        <w:t>6874F – PAINTING – SHIP HULLS - COVERAGE UNDER USL&amp;HW ACT</w:t>
      </w:r>
    </w:p>
    <w:p w14:paraId="5CFD8930" w14:textId="183E17F9" w:rsidR="00ED62F9" w:rsidRDefault="00ED62F9" w:rsidP="00ED62F9">
      <w:pPr>
        <w:pStyle w:val="NormalWeb"/>
      </w:pPr>
      <w:r>
        <w:t>b) Expire class code descriptions-</w:t>
      </w:r>
      <w:r>
        <w:br/>
        <w:t>6874F – Ship Scaling - Coverage Under U.S. Act</w:t>
      </w:r>
      <w:r>
        <w:br/>
        <w:t>Add and link to class –</w:t>
      </w:r>
      <w:r>
        <w:br/>
      </w:r>
      <w:r w:rsidRPr="00ED62F9">
        <w:rPr>
          <w:highlight w:val="yellow"/>
        </w:rPr>
        <w:t>6874F – SHIP SCALING - COVERAGE UNDER USL&amp;HW ACT</w:t>
      </w:r>
    </w:p>
    <w:p w14:paraId="26ED6350" w14:textId="0584E197" w:rsidR="00ED62F9" w:rsidRDefault="00ED62F9" w:rsidP="002B2753">
      <w:pPr>
        <w:pStyle w:val="NormalWeb"/>
      </w:pPr>
    </w:p>
    <w:p w14:paraId="55CF0797" w14:textId="20C77EDD" w:rsidR="00ED62F9" w:rsidRDefault="00ED62F9" w:rsidP="002B2753">
      <w:pPr>
        <w:pStyle w:val="NormalWeb"/>
      </w:pPr>
      <w:r>
        <w:t>6.</w:t>
      </w:r>
      <w:r w:rsidR="002242B3">
        <w:t xml:space="preserve"> ME (18), AR (03), </w:t>
      </w:r>
      <w:r w:rsidR="008479DE">
        <w:t>CT (06),</w:t>
      </w:r>
      <w:r w:rsidR="00944346">
        <w:t xml:space="preserve"> MS (23), </w:t>
      </w:r>
      <w:r w:rsidR="00070B45">
        <w:t xml:space="preserve">GA (10), </w:t>
      </w:r>
      <w:r w:rsidR="00CE7479">
        <w:t xml:space="preserve">HI (52), </w:t>
      </w:r>
      <w:r w:rsidR="00CC0E64">
        <w:t xml:space="preserve">LA (17), </w:t>
      </w:r>
      <w:r w:rsidR="007E5915">
        <w:t xml:space="preserve">MO (24), </w:t>
      </w:r>
      <w:r w:rsidR="00D64EE1">
        <w:t xml:space="preserve">NH (28), </w:t>
      </w:r>
      <w:r w:rsidR="009E7622">
        <w:t xml:space="preserve">OK (35),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6908E1ED" w14:textId="23A45DE0" w:rsidR="00ED62F9" w:rsidRDefault="00ED62F9" w:rsidP="00ED62F9">
      <w:pPr>
        <w:pStyle w:val="NormalWeb"/>
      </w:pPr>
      <w:r>
        <w:t>a) Expire class descriptions-</w:t>
      </w:r>
      <w:r>
        <w:br/>
        <w:t>7350F – Freight Handling NOC - Coverage Under U.S. Act</w:t>
      </w:r>
      <w:r>
        <w:br/>
        <w:t>Add and link to class –</w:t>
      </w:r>
      <w:r>
        <w:br/>
      </w:r>
      <w:r w:rsidRPr="007B07B2">
        <w:rPr>
          <w:highlight w:val="yellow"/>
        </w:rPr>
        <w:t xml:space="preserve">7350F – </w:t>
      </w:r>
      <w:r w:rsidR="00981081" w:rsidRPr="007B07B2">
        <w:rPr>
          <w:highlight w:val="yellow"/>
        </w:rPr>
        <w:t>FREIGHT HANDLING NOC - COVERAGE UNDER USL&amp;HW ACT</w:t>
      </w:r>
    </w:p>
    <w:p w14:paraId="14D04234" w14:textId="6620D9FE" w:rsidR="00ED62F9" w:rsidRDefault="00ED62F9" w:rsidP="00ED62F9">
      <w:pPr>
        <w:pStyle w:val="NormalWeb"/>
      </w:pPr>
      <w:r>
        <w:t>b) Expire class descriptions-</w:t>
      </w:r>
      <w:r>
        <w:br/>
        <w:t xml:space="preserve">7350F – Freight Handling – Packing, Handling, or Shipping Explosives or Ammunition – </w:t>
      </w:r>
      <w:r>
        <w:lastRenderedPageBreak/>
        <w:t>Under Contract - Coverage Under U.S. Act</w:t>
      </w:r>
      <w:r>
        <w:br/>
        <w:t>Add and link to class –</w:t>
      </w:r>
      <w:r>
        <w:br/>
      </w:r>
      <w:r w:rsidRPr="00981081">
        <w:rPr>
          <w:highlight w:val="yellow"/>
        </w:rPr>
        <w:t xml:space="preserve">7350F – </w:t>
      </w:r>
      <w:r w:rsidR="00981081" w:rsidRPr="00981081">
        <w:rPr>
          <w:highlight w:val="yellow"/>
        </w:rPr>
        <w:t>FREIGHT HANDLING – PACKING, HANDLING, OR SHIPPING EXPLOSIVES OR AMMUNITION – UNDER CONTRACT - COVERAGE UNDER USL&amp;HW ACT</w:t>
      </w:r>
    </w:p>
    <w:p w14:paraId="6DCD6120" w14:textId="14887718" w:rsidR="00ED62F9" w:rsidRDefault="00ED62F9" w:rsidP="002B2753">
      <w:pPr>
        <w:pStyle w:val="NormalWeb"/>
      </w:pPr>
    </w:p>
    <w:p w14:paraId="524DA205" w14:textId="205AABC5" w:rsidR="00ED62F9" w:rsidRDefault="00ED62F9" w:rsidP="002B2753">
      <w:pPr>
        <w:pStyle w:val="NormalWeb"/>
      </w:pPr>
      <w:r>
        <w:t>7.</w:t>
      </w:r>
      <w:r w:rsidR="002242B3">
        <w:t xml:space="preserve"> ME (18), AR (03), </w:t>
      </w:r>
      <w:r w:rsidR="008479DE">
        <w:t>CT (06),</w:t>
      </w:r>
      <w:r w:rsidR="00742741">
        <w:t xml:space="preserve"> DC (08),</w:t>
      </w:r>
      <w:r w:rsidR="00944346">
        <w:t xml:space="preserve"> MS (23), </w:t>
      </w:r>
      <w:r w:rsidR="00070B45">
        <w:t xml:space="preserve">GA (10), </w:t>
      </w:r>
      <w:r w:rsidR="00CE7479">
        <w:t xml:space="preserve">HI (52), </w:t>
      </w:r>
      <w:r w:rsidR="00CC0E64">
        <w:t>LA (17),</w:t>
      </w:r>
      <w:r w:rsidR="007E5915">
        <w:t xml:space="preserve"> MO (24),</w:t>
      </w:r>
      <w:r w:rsidR="00D64EE1">
        <w:t xml:space="preserve"> NH (28),</w:t>
      </w:r>
      <w:r w:rsidR="009E7622">
        <w:t xml:space="preserve"> OK (35),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7731FA9E" w14:textId="623892F1" w:rsidR="00ED62F9" w:rsidRDefault="00ED62F9" w:rsidP="002B2753">
      <w:pPr>
        <w:pStyle w:val="NormalWeb"/>
      </w:pPr>
      <w:r>
        <w:t>7) Add class description if not present –</w:t>
      </w:r>
      <w:r>
        <w:br/>
      </w:r>
      <w:r w:rsidRPr="00981081">
        <w:rPr>
          <w:highlight w:val="yellow"/>
        </w:rPr>
        <w:t xml:space="preserve">4283 – </w:t>
      </w:r>
      <w:r w:rsidR="00981081" w:rsidRPr="00981081">
        <w:rPr>
          <w:highlight w:val="yellow"/>
        </w:rPr>
        <w:t>BUILDING OR ROOFING PAPER OR FELT PREPARATION – NO INSTALLATION</w:t>
      </w:r>
    </w:p>
    <w:p w14:paraId="5A9E957D" w14:textId="10D9D533" w:rsidR="00ED62F9" w:rsidRDefault="00ED62F9" w:rsidP="002B2753">
      <w:pPr>
        <w:pStyle w:val="NormalWeb"/>
      </w:pPr>
    </w:p>
    <w:p w14:paraId="0FD4B183" w14:textId="517C62FB" w:rsidR="00ED62F9" w:rsidRDefault="00ED62F9" w:rsidP="002B2753">
      <w:pPr>
        <w:pStyle w:val="NormalWeb"/>
      </w:pPr>
      <w:r>
        <w:t>8.</w:t>
      </w:r>
      <w:r w:rsidR="002242B3">
        <w:t xml:space="preserve"> ME (18), AR (03), </w:t>
      </w:r>
      <w:r w:rsidR="008479DE">
        <w:t>CT (06),</w:t>
      </w:r>
      <w:r w:rsidR="00A7685D">
        <w:t xml:space="preserve"> DC (08),</w:t>
      </w:r>
      <w:r w:rsidR="00944346">
        <w:t xml:space="preserve"> MS (23), </w:t>
      </w:r>
      <w:r w:rsidR="00070B45">
        <w:t>GA (10),</w:t>
      </w:r>
      <w:r w:rsidR="00CE7479">
        <w:t xml:space="preserve"> HI (52), </w:t>
      </w:r>
      <w:r w:rsidR="00CC0E64">
        <w:t xml:space="preserve">LA (17), </w:t>
      </w:r>
      <w:r w:rsidR="00D64EE1">
        <w:t xml:space="preserve">NH (28), </w:t>
      </w:r>
      <w:r w:rsidR="009E7622">
        <w:t xml:space="preserve">OK (35),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453D7E7C" w14:textId="22B51D0C" w:rsidR="00ED62F9" w:rsidRDefault="00ED62F9" w:rsidP="002B2753">
      <w:pPr>
        <w:pStyle w:val="NormalWeb"/>
      </w:pPr>
      <w:r>
        <w:t>a) Expire class descriptions-</w:t>
      </w:r>
      <w:r>
        <w:br/>
        <w:t>6801F – Boatbuilding – Wood NOC &amp; Drivers – Coverage Under U.S. Act</w:t>
      </w:r>
      <w:r>
        <w:br/>
        <w:t>b) Add and link to class –</w:t>
      </w:r>
      <w:r>
        <w:br/>
      </w:r>
      <w:r w:rsidRPr="00981081">
        <w:rPr>
          <w:highlight w:val="yellow"/>
        </w:rPr>
        <w:t xml:space="preserve">6801F – </w:t>
      </w:r>
      <w:r w:rsidR="00981081" w:rsidRPr="00981081">
        <w:rPr>
          <w:highlight w:val="yellow"/>
        </w:rPr>
        <w:t>BOATBUILDING – WOOD NOC &amp; DRIVERS – COVERAGE UNDER USL&amp;HW ACT</w:t>
      </w:r>
    </w:p>
    <w:p w14:paraId="151FDE1F" w14:textId="0298FA78" w:rsidR="00ED62F9" w:rsidRDefault="00ED62F9" w:rsidP="002B2753">
      <w:pPr>
        <w:pStyle w:val="NormalWeb"/>
      </w:pPr>
    </w:p>
    <w:p w14:paraId="41CD91B4" w14:textId="2BEE1CCA" w:rsidR="00ED62F9" w:rsidRPr="00D81FE0" w:rsidRDefault="00ED62F9" w:rsidP="002B2753">
      <w:pPr>
        <w:pStyle w:val="NormalWeb"/>
      </w:pPr>
      <w:r>
        <w:t>9.</w:t>
      </w:r>
      <w:r w:rsidR="002242B3">
        <w:t xml:space="preserve"> ME (18), AR (03), </w:t>
      </w:r>
      <w:r w:rsidR="00944346">
        <w:t xml:space="preserve">MS (23), </w:t>
      </w:r>
      <w:r w:rsidR="00CC0E64">
        <w:t xml:space="preserve">LA (17), </w:t>
      </w:r>
      <w:r w:rsidR="00D64EE1">
        <w:t xml:space="preserve">NH (28), </w:t>
      </w:r>
      <w:r w:rsidR="00531246">
        <w:t xml:space="preserve">MD (19), </w:t>
      </w:r>
      <w:r w:rsidR="000034D6">
        <w:t xml:space="preserve">SC (39), </w:t>
      </w:r>
      <w:r w:rsidR="00D81FE0">
        <w:t xml:space="preserve">SD (40), </w:t>
      </w:r>
      <w:r w:rsidR="00235A9A">
        <w:t xml:space="preserve">UT (43), </w:t>
      </w:r>
      <w:r w:rsidR="002B2A55">
        <w:t>WV (47)</w:t>
      </w:r>
    </w:p>
    <w:p w14:paraId="212995D4" w14:textId="67AA0D45" w:rsidR="00ED62F9" w:rsidRDefault="00ED62F9" w:rsidP="00ED62F9">
      <w:pPr>
        <w:pStyle w:val="NormalWeb"/>
      </w:pPr>
      <w:r>
        <w:t>a) Expire class descriptions-</w:t>
      </w:r>
      <w:r>
        <w:br/>
        <w:t>8826 – Adult Congregate Living Facilities – All Other Employees</w:t>
      </w:r>
      <w:r>
        <w:br/>
        <w:t>Add and link to class –</w:t>
      </w:r>
      <w:r>
        <w:br/>
      </w:r>
      <w:r w:rsidRPr="007B07B2">
        <w:rPr>
          <w:highlight w:val="yellow"/>
        </w:rPr>
        <w:t xml:space="preserve">8826 – </w:t>
      </w:r>
      <w:r w:rsidR="007B07B2" w:rsidRPr="007B07B2">
        <w:rPr>
          <w:highlight w:val="yellow"/>
        </w:rPr>
        <w:t>ADULT CONGREGATE LIVING FACILITIES – ALL OTHER EMPLOYEES, SALESPERSONS &amp; DRIVERS</w:t>
      </w:r>
    </w:p>
    <w:p w14:paraId="5365B21B" w14:textId="38383940" w:rsidR="00ED62F9" w:rsidRDefault="00ED62F9" w:rsidP="00ED62F9">
      <w:pPr>
        <w:pStyle w:val="NormalWeb"/>
      </w:pPr>
      <w:r>
        <w:t>b) Expire class descriptions-</w:t>
      </w:r>
      <w:r>
        <w:br/>
        <w:t>8826 – Continuing Care Retirement Communities – All Other Employees</w:t>
      </w:r>
      <w:r>
        <w:br/>
        <w:t>Add and link to class –</w:t>
      </w:r>
      <w:r>
        <w:br/>
      </w:r>
      <w:r w:rsidRPr="007B07B2">
        <w:rPr>
          <w:highlight w:val="yellow"/>
        </w:rPr>
        <w:t xml:space="preserve">8826 – </w:t>
      </w:r>
      <w:r w:rsidR="007B07B2" w:rsidRPr="007B07B2">
        <w:rPr>
          <w:highlight w:val="yellow"/>
        </w:rPr>
        <w:t>CONTINUING CARE RETIREMENT COMMUNITIES – ALL OTHER EMPLOYEES, SALESPERSONS &amp; DRIVERS</w:t>
      </w:r>
    </w:p>
    <w:p w14:paraId="6134ACD1" w14:textId="7F6E8DF5" w:rsidR="00ED62F9" w:rsidRDefault="00ED62F9" w:rsidP="002B2753">
      <w:pPr>
        <w:pStyle w:val="NormalWeb"/>
      </w:pPr>
    </w:p>
    <w:p w14:paraId="6D7F94BE" w14:textId="610A5311" w:rsidR="0057238A" w:rsidRDefault="00ED62F9" w:rsidP="002B2753">
      <w:pPr>
        <w:pStyle w:val="NormalWeb"/>
      </w:pPr>
      <w:r>
        <w:t>10.</w:t>
      </w:r>
      <w:r w:rsidR="0057238A">
        <w:t xml:space="preserve"> CT (06), </w:t>
      </w:r>
      <w:r w:rsidR="00D7218E">
        <w:t>DC (08),</w:t>
      </w:r>
      <w:r w:rsidR="00070B45">
        <w:t xml:space="preserve"> </w:t>
      </w:r>
      <w:r w:rsidR="00CE7479">
        <w:t xml:space="preserve">HI (52), </w:t>
      </w:r>
      <w:r w:rsidR="00F45651">
        <w:t xml:space="preserve">OK (35), </w:t>
      </w:r>
    </w:p>
    <w:p w14:paraId="4F48F7EC" w14:textId="1584EBA3" w:rsidR="00ED62F9" w:rsidRDefault="0057238A" w:rsidP="002B2753">
      <w:pPr>
        <w:pStyle w:val="NormalWeb"/>
      </w:pPr>
      <w:r>
        <w:t>3685 – Taximeter or Speedometer Mfg.</w:t>
      </w:r>
      <w:r>
        <w:br/>
        <w:t>Add and link to class –</w:t>
      </w:r>
      <w:r>
        <w:br/>
      </w:r>
      <w:r w:rsidRPr="00084A7D">
        <w:rPr>
          <w:highlight w:val="yellow"/>
        </w:rPr>
        <w:t>3574 – TAXIMETER OR SPEEDOMETER MFG.</w:t>
      </w:r>
    </w:p>
    <w:p w14:paraId="275097E5" w14:textId="1F7B0E3F" w:rsidR="004D2776" w:rsidRDefault="004D2776" w:rsidP="002B2753">
      <w:pPr>
        <w:pStyle w:val="NormalWeb"/>
      </w:pPr>
      <w:r>
        <w:lastRenderedPageBreak/>
        <w:t>11. LA (17)</w:t>
      </w:r>
    </w:p>
    <w:p w14:paraId="259EB846" w14:textId="58030C67" w:rsidR="004D2776" w:rsidRPr="004D2776" w:rsidRDefault="004D2776" w:rsidP="004D2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t>c) Expire class descriptions- LA (17) Only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6873F – Diving – Marine – Coverage Under U.S. Act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and link to class –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59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6873F – </w:t>
      </w:r>
      <w:r w:rsidR="00621130" w:rsidRPr="007E59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DIVING – MARINE – COVERAGE UNDER USL&amp;HW ACT</w:t>
      </w:r>
    </w:p>
    <w:p w14:paraId="55102AEC" w14:textId="2BE24FCB" w:rsidR="004D2776" w:rsidRPr="004D2776" w:rsidRDefault="004D2776" w:rsidP="004D2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t>d) Expire class descriptions- LA (17) Only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6873F – Salvage Operations – Marine - Coverage Under U.S. Act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and link to class –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59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6873F – </w:t>
      </w:r>
      <w:r w:rsidR="00D52FE4" w:rsidRPr="007E59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SALVAGE OPERATIONS – MARINE - COVERAGE UNDER USL&amp;HW ACT</w:t>
      </w:r>
    </w:p>
    <w:p w14:paraId="684B833D" w14:textId="1FB208C8" w:rsidR="004D2776" w:rsidRDefault="004D2776" w:rsidP="004D2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t>e) Expire class descriptions- LA (17) Only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6873F – Wrecking – Marine - Coverage Under U.S. Act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and link to class –</w:t>
      </w:r>
      <w:r w:rsidRPr="004D27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59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6873F – </w:t>
      </w:r>
      <w:r w:rsidR="00D52FE4" w:rsidRPr="007E59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WRECKING – MARINE - COVERAGE UNDER USL&amp;HW ACT</w:t>
      </w:r>
    </w:p>
    <w:p w14:paraId="0C07A8BE" w14:textId="34AAD956" w:rsidR="007E5915" w:rsidRDefault="007E5915" w:rsidP="004D2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12. MO (24)</w:t>
      </w:r>
    </w:p>
    <w:p w14:paraId="196099BA" w14:textId="25E29CBF" w:rsidR="007E5915" w:rsidRDefault="007E5915" w:rsidP="004D2776">
      <w:pPr>
        <w:spacing w:before="100" w:beforeAutospacing="1" w:after="100" w:afterAutospacing="1" w:line="240" w:lineRule="auto"/>
      </w:pPr>
      <w:r>
        <w:t>f) Expire class descriptions- MO (24) only</w:t>
      </w:r>
      <w:r>
        <w:br/>
        <w:t>6825 – Shipbuilding – Iron or Steel &amp; Drivers - Coverage Under U.S. Act</w:t>
      </w:r>
      <w:r>
        <w:br/>
        <w:t>Add and link to class –</w:t>
      </w:r>
      <w:r>
        <w:br/>
      </w:r>
      <w:r w:rsidRPr="00B54B64">
        <w:rPr>
          <w:highlight w:val="yellow"/>
        </w:rPr>
        <w:t xml:space="preserve">6825 – </w:t>
      </w:r>
      <w:r w:rsidR="00247434" w:rsidRPr="00B54B64">
        <w:rPr>
          <w:highlight w:val="yellow"/>
        </w:rPr>
        <w:t>SHIPBUILDING – IRON OR STEEL &amp; DRIVERS - COVERAGE UNDER USL&amp;HW ACT</w:t>
      </w:r>
    </w:p>
    <w:p w14:paraId="780D9D92" w14:textId="3FA62058" w:rsidR="00485635" w:rsidRDefault="00737AD9" w:rsidP="004D2776">
      <w:pPr>
        <w:spacing w:before="100" w:beforeAutospacing="1" w:after="100" w:afterAutospacing="1" w:line="240" w:lineRule="auto"/>
      </w:pPr>
      <w:r>
        <w:t>13. SD (40)</w:t>
      </w:r>
    </w:p>
    <w:p w14:paraId="60DC12BF" w14:textId="77777777" w:rsidR="00737AD9" w:rsidRPr="00737AD9" w:rsidRDefault="00737AD9" w:rsidP="00737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t>2578 – Bag - Renovating</w:t>
      </w:r>
    </w:p>
    <w:p w14:paraId="75C820BF" w14:textId="1DD059F2" w:rsidR="00737AD9" w:rsidRPr="00737AD9" w:rsidRDefault="00737AD9" w:rsidP="00737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t>) Add class code and descriptions- SD (40) only</w:t>
      </w:r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A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8862 – </w:t>
      </w:r>
      <w:r w:rsidR="00B54B64" w:rsidRPr="00BF23A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CASINO GAMBLING – CLERICAL OFFICE EMPLOYEES</w:t>
      </w:r>
    </w:p>
    <w:p w14:paraId="199D26CA" w14:textId="432B5C98" w:rsidR="00737AD9" w:rsidRPr="00737AD9" w:rsidRDefault="00737AD9" w:rsidP="00737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t>j) Add class code and descriptions- SD (40) only</w:t>
      </w:r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A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9044 – </w:t>
      </w:r>
      <w:r w:rsidR="00C13EFB" w:rsidRPr="00BF23A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CASINO GAMBLING – HOTEL -ALL EMPLOYEES &amp; SALESPERSONS, DRIVERS</w:t>
      </w:r>
    </w:p>
    <w:p w14:paraId="3CE5E056" w14:textId="1DDEA386" w:rsidR="00737AD9" w:rsidRPr="00737AD9" w:rsidRDefault="00737AD9" w:rsidP="00737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t>k) Add class code and descriptions- SD (40) only</w:t>
      </w:r>
      <w:r w:rsidRPr="00737A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7A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9062 – </w:t>
      </w:r>
      <w:r w:rsidR="00385B0F" w:rsidRPr="00BF23A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CASINO GAMBLING – ALL EMPLOYEES &amp; SALESPERSONS, DRIVERS</w:t>
      </w:r>
    </w:p>
    <w:p w14:paraId="716ADF2D" w14:textId="1CBDDACB" w:rsidR="00737AD9" w:rsidRDefault="00783FA5" w:rsidP="004D2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14.  UT (43)</w:t>
      </w:r>
    </w:p>
    <w:p w14:paraId="3C40ABC0" w14:textId="419546CB" w:rsidR="00783FA5" w:rsidRPr="004D2776" w:rsidRDefault="00783FA5" w:rsidP="004D2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UT (43) only</w:t>
      </w:r>
      <w:r>
        <w:br/>
        <w:t xml:space="preserve">l) Add class code and description- UT (43) only </w:t>
      </w:r>
      <w:r>
        <w:br/>
      </w:r>
      <w:r w:rsidRPr="00235A9A">
        <w:rPr>
          <w:highlight w:val="yellow"/>
        </w:rPr>
        <w:t>6216 – OIL OR GAS – LEASE WORK NOC – BY SPECIALIST CONTRACTOR &amp; DRIVERS</w:t>
      </w:r>
    </w:p>
    <w:p w14:paraId="06D92C51" w14:textId="77777777" w:rsidR="004D2776" w:rsidRDefault="004D2776" w:rsidP="002B2753">
      <w:pPr>
        <w:pStyle w:val="NormalWeb"/>
      </w:pPr>
    </w:p>
    <w:p w14:paraId="3BB5DC2C" w14:textId="77777777" w:rsidR="00ED62F9" w:rsidRDefault="00ED62F9" w:rsidP="002B2753">
      <w:pPr>
        <w:pStyle w:val="NormalWeb"/>
      </w:pPr>
    </w:p>
    <w:p w14:paraId="5E927721" w14:textId="77777777" w:rsidR="002B2753" w:rsidRDefault="002B2753" w:rsidP="00011FA8">
      <w:pPr>
        <w:pStyle w:val="NormalWeb"/>
      </w:pPr>
    </w:p>
    <w:p w14:paraId="2BB732BE" w14:textId="77777777" w:rsidR="00011FA8" w:rsidRDefault="00011FA8"/>
    <w:sectPr w:rsidR="0001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A8"/>
    <w:rsid w:val="000034D6"/>
    <w:rsid w:val="00011FA8"/>
    <w:rsid w:val="00070B45"/>
    <w:rsid w:val="000839C7"/>
    <w:rsid w:val="00084A7D"/>
    <w:rsid w:val="000B6DE2"/>
    <w:rsid w:val="000E6EAA"/>
    <w:rsid w:val="000F38D7"/>
    <w:rsid w:val="001425DA"/>
    <w:rsid w:val="002242B3"/>
    <w:rsid w:val="00235A9A"/>
    <w:rsid w:val="00247434"/>
    <w:rsid w:val="002B2753"/>
    <w:rsid w:val="002B2A55"/>
    <w:rsid w:val="00385B0F"/>
    <w:rsid w:val="00485635"/>
    <w:rsid w:val="00495E31"/>
    <w:rsid w:val="004D2776"/>
    <w:rsid w:val="004F6B27"/>
    <w:rsid w:val="00531246"/>
    <w:rsid w:val="0057238A"/>
    <w:rsid w:val="00621130"/>
    <w:rsid w:val="0068673B"/>
    <w:rsid w:val="006E48AC"/>
    <w:rsid w:val="00715C9F"/>
    <w:rsid w:val="00727CAD"/>
    <w:rsid w:val="00737AD9"/>
    <w:rsid w:val="00742741"/>
    <w:rsid w:val="00751C91"/>
    <w:rsid w:val="0076707C"/>
    <w:rsid w:val="00783FA5"/>
    <w:rsid w:val="007B07B2"/>
    <w:rsid w:val="007E5915"/>
    <w:rsid w:val="008479DE"/>
    <w:rsid w:val="00944346"/>
    <w:rsid w:val="00976651"/>
    <w:rsid w:val="00981081"/>
    <w:rsid w:val="009E7622"/>
    <w:rsid w:val="00A7685D"/>
    <w:rsid w:val="00B54B64"/>
    <w:rsid w:val="00BF23A8"/>
    <w:rsid w:val="00C13EFB"/>
    <w:rsid w:val="00C71C8C"/>
    <w:rsid w:val="00CB17C4"/>
    <w:rsid w:val="00CC0E64"/>
    <w:rsid w:val="00CE7479"/>
    <w:rsid w:val="00D52FE4"/>
    <w:rsid w:val="00D64EE1"/>
    <w:rsid w:val="00D7218E"/>
    <w:rsid w:val="00D81FE0"/>
    <w:rsid w:val="00E308C9"/>
    <w:rsid w:val="00ED5C0C"/>
    <w:rsid w:val="00ED62F9"/>
    <w:rsid w:val="00F45651"/>
    <w:rsid w:val="00F7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8994"/>
  <w15:chartTrackingRefBased/>
  <w15:docId w15:val="{3AB2D8D9-9067-43C5-B79C-9D445D39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Harika</dc:creator>
  <cp:keywords/>
  <dc:description/>
  <cp:lastModifiedBy>V, Harika</cp:lastModifiedBy>
  <cp:revision>45</cp:revision>
  <dcterms:created xsi:type="dcterms:W3CDTF">2022-01-20T06:02:00Z</dcterms:created>
  <dcterms:modified xsi:type="dcterms:W3CDTF">2022-02-21T09:39:00Z</dcterms:modified>
</cp:coreProperties>
</file>