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AA18F" w14:textId="02D061E2" w:rsidR="00D371EA" w:rsidRDefault="00C23A3D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Z404_CLASS_METHODS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"1. USE OF STATIC ATTRIBUTES.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NUM1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CLASS-DATA NUM2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I_M1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I_M1.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NUM2 = NUM2 *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NUM1 = NUM1 *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*OBJ1-&gt;NUM1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*OBJ1-&gt;NUM2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'THE VALUE OF STATIC ATTRIBUTE BEFORE CALLING :',OBJ1-&gt;NUM2.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'THE VALUE OF INSTAN ATTRIBUTE BEFORE CALLING :',OBJ1-&gt;NUM1.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*OBJ1-&gt;I_M1(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/ 'THE VALUE OF STATIC ATTRIBUTE AFTER CALLING: ' , OBJ1-&gt;NUM2.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'THE VALUE OF INSTAN ATTRIBUTE AFTER  CALLING :',OBJ1-&gt;NUM1.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"IMPORT PARAMETER IN A METHOD AND DIFFERENT WAYS TO CALL THE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NUM1 TYPE I VALUE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I_M1 IMPORTING I_INP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I_M1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: / I_INP.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OBJ1-&gt;I_M1 EXPORTING I_INP =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*OBJ1-&gt;I_M1( 6 ).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OBJ1-&gt;I_M1( I_INP = 5 ).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OBJ1-&gt;I_M1( 5 ).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P_NUM1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NUM1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METHODS: I_M1 IMPORTING NUM2 TYPE I VALUE(NUM3)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I_M1.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NUM3 = 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OBJ1-&gt;I_M1 EXPORTING NUM2 = 12 NUM3 = 14.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*"TAX CALCULATION".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SALARY TYPE P DECIMALS 2 , P_GRADE TYPE P DECIMALS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I_TAX TYPE P DECIMALS 2 , LV_SALARY TYPE P DECIMALS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M_TAX IMPORTING GRADE TYPE P EXPORTING TAX TYPE P CHANGING L_SALARY TYPE 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M_TAX.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CASE GRADE.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'A001'.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TAX = SALARY * '0.2'.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'A002'.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TAX = SALARY * '0.3'.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'OTHERS'.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TAX = SALARY * '1.2'.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SALARY = SALARY - 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OBJE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(10) TYPE c.  " GRADE - A01 OR A02  -- 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   TYPE P DECIMALS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TYPE p DECIMALS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 : </w:t>
      </w:r>
      <w:proofErr w:type="spellStart"/>
      <w:r>
        <w:rPr>
          <w:rStyle w:val="l0s311"/>
        </w:rPr>
        <w:t>tax_calc</w:t>
      </w:r>
      <w:proofErr w:type="spellEnd"/>
      <w:r>
        <w:rPr>
          <w:rStyle w:val="l0s311"/>
        </w:rPr>
        <w:t>  IMPORTING grade  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EXPORTING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  TYPE 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            CHANGING  salary TYPE p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: </w:t>
      </w:r>
      <w:proofErr w:type="spellStart"/>
      <w:r>
        <w:rPr>
          <w:rStyle w:val="l0s311"/>
        </w:rPr>
        <w:t>tax_calc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CASE grade.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  'A01'.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'A02'.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'0.15'.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salary = salary -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.  "   24 = 30 - 6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oref1 TYPE REF TO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= 30000.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   = 0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WRITE:/5 'Before method call, salary and tax are'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oref1-&gt;</w:t>
      </w:r>
      <w:proofErr w:type="spellStart"/>
      <w:r>
        <w:rPr>
          <w:rStyle w:val="l0s311"/>
        </w:rPr>
        <w:t>tax_calc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grade  =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 "'A01'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  = </w:t>
      </w:r>
      <w:proofErr w:type="spellStart"/>
      <w:r>
        <w:rPr>
          <w:rStyle w:val="l0s311"/>
        </w:rPr>
        <w:t>lv_tax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salary =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WRITE:/5 'After method call, salary and tax are'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*RECEIVING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P_NUM1 TYPE I , P_NUM2 TYPE I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>
        <w:rPr>
          <w:rStyle w:val="l0s521"/>
        </w:rPr>
        <w:t>TYPE I CHANGING SUM 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+ 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P_NUM1 </w:t>
      </w:r>
      <w:r>
        <w:rPr>
          <w:rStyle w:val="l0s521"/>
        </w:rPr>
        <w:t>TYPE I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P_NUM2 </w:t>
      </w:r>
      <w:r>
        <w:rPr>
          <w:rStyle w:val="l0s521"/>
        </w:rPr>
        <w:t>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P_NUM1 NUM2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CHANGING SUM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3D"/>
    <w:rsid w:val="00367A1E"/>
    <w:rsid w:val="00C23A3D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AAEB"/>
  <w15:chartTrackingRefBased/>
  <w15:docId w15:val="{AC19FE2F-0953-4390-9E6E-B1B69599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23A3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23A3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23A3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23A3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2024-05-13T11:44:00Z</dcterms:created>
  <dcterms:modified xsi:type="dcterms:W3CDTF">2024-05-13T11:45:00Z</dcterms:modified>
</cp:coreProperties>
</file>