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E48EE0" w14:textId="19FE50E8" w:rsidR="00276417" w:rsidRPr="00276417" w:rsidRDefault="00276417" w:rsidP="00276417">
      <w:pPr>
        <w:spacing w:after="0"/>
        <w:rPr>
          <w:rFonts w:cstheme="minorHAnsi"/>
          <w:color w:val="000000"/>
          <w:sz w:val="24"/>
          <w:szCs w:val="24"/>
        </w:rPr>
      </w:pPr>
      <w:r w:rsidRPr="00276417">
        <w:rPr>
          <w:rFonts w:cstheme="minorHAnsi"/>
          <w:color w:val="000000"/>
          <w:sz w:val="24"/>
          <w:szCs w:val="24"/>
        </w:rPr>
        <w:t>Name: Hari Kishor Chintada</w:t>
      </w:r>
    </w:p>
    <w:p w14:paraId="781E8368" w14:textId="637FD59F" w:rsidR="00276417" w:rsidRDefault="00276417" w:rsidP="00276417">
      <w:pPr>
        <w:spacing w:after="0"/>
        <w:rPr>
          <w:rFonts w:cstheme="minorHAnsi"/>
          <w:color w:val="000000"/>
          <w:sz w:val="24"/>
          <w:szCs w:val="24"/>
        </w:rPr>
      </w:pPr>
      <w:r w:rsidRPr="00276417">
        <w:rPr>
          <w:rFonts w:cstheme="minorHAnsi"/>
          <w:color w:val="000000"/>
          <w:sz w:val="24"/>
          <w:szCs w:val="24"/>
        </w:rPr>
        <w:t>Title: A</w:t>
      </w:r>
      <w:r w:rsidR="001253C1">
        <w:rPr>
          <w:rFonts w:cstheme="minorHAnsi"/>
          <w:color w:val="000000"/>
          <w:sz w:val="24"/>
          <w:szCs w:val="24"/>
        </w:rPr>
        <w:t>7</w:t>
      </w:r>
      <w:r w:rsidRPr="00276417">
        <w:rPr>
          <w:rFonts w:cstheme="minorHAnsi"/>
          <w:color w:val="000000"/>
          <w:sz w:val="24"/>
          <w:szCs w:val="24"/>
        </w:rPr>
        <w:t xml:space="preserve"> </w:t>
      </w:r>
      <w:r w:rsidR="001253C1">
        <w:rPr>
          <w:rFonts w:cstheme="minorHAnsi"/>
          <w:color w:val="000000"/>
          <w:sz w:val="24"/>
          <w:szCs w:val="24"/>
        </w:rPr>
        <w:t>Project Report</w:t>
      </w:r>
    </w:p>
    <w:p w14:paraId="59FD1080" w14:textId="558E20F3" w:rsidR="00F50DE8" w:rsidRDefault="00F50DE8" w:rsidP="00F50DE8">
      <w:r>
        <w:t>Assigned County: Allegheny County from Pennsylvania</w:t>
      </w:r>
    </w:p>
    <w:p w14:paraId="4892DF3F" w14:textId="4C449C92" w:rsidR="002536ED" w:rsidRDefault="002536ED" w:rsidP="00F50DE8">
      <w:r w:rsidRPr="002536ED">
        <w:drawing>
          <wp:inline distT="0" distB="0" distL="0" distR="0" wp14:anchorId="7F377B7B" wp14:editId="3368D20B">
            <wp:extent cx="6116128" cy="6892138"/>
            <wp:effectExtent l="0" t="0" r="0" b="4445"/>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6"/>
                    <a:stretch>
                      <a:fillRect/>
                    </a:stretch>
                  </pic:blipFill>
                  <pic:spPr>
                    <a:xfrm>
                      <a:off x="0" y="0"/>
                      <a:ext cx="6137690" cy="6916435"/>
                    </a:xfrm>
                    <a:prstGeom prst="rect">
                      <a:avLst/>
                    </a:prstGeom>
                  </pic:spPr>
                </pic:pic>
              </a:graphicData>
            </a:graphic>
          </wp:inline>
        </w:drawing>
      </w:r>
    </w:p>
    <w:p w14:paraId="3AD35F55" w14:textId="77777777" w:rsidR="00F50DE8" w:rsidRPr="00276417" w:rsidRDefault="00F50DE8" w:rsidP="00276417">
      <w:pPr>
        <w:spacing w:after="0"/>
        <w:rPr>
          <w:rFonts w:cstheme="minorHAnsi"/>
          <w:color w:val="000000"/>
          <w:sz w:val="24"/>
          <w:szCs w:val="24"/>
        </w:rPr>
      </w:pPr>
    </w:p>
    <w:p w14:paraId="0AAED765" w14:textId="1FA9AF9C" w:rsidR="00204F61" w:rsidRPr="00276417" w:rsidRDefault="00276417" w:rsidP="00204F61">
      <w:pPr>
        <w:jc w:val="center"/>
        <w:rPr>
          <w:rFonts w:cstheme="minorHAnsi"/>
          <w:b/>
          <w:bCs/>
          <w:color w:val="000000"/>
          <w:sz w:val="48"/>
          <w:szCs w:val="48"/>
        </w:rPr>
      </w:pPr>
      <w:r w:rsidRPr="00276417">
        <w:rPr>
          <w:rFonts w:cstheme="minorHAnsi"/>
          <w:b/>
          <w:bCs/>
          <w:color w:val="000000"/>
          <w:sz w:val="48"/>
          <w:szCs w:val="48"/>
        </w:rPr>
        <w:lastRenderedPageBreak/>
        <w:t>A</w:t>
      </w:r>
      <w:r w:rsidR="00FF5D16">
        <w:rPr>
          <w:rFonts w:cstheme="minorHAnsi"/>
          <w:b/>
          <w:bCs/>
          <w:color w:val="000000"/>
          <w:sz w:val="48"/>
          <w:szCs w:val="48"/>
        </w:rPr>
        <w:t>7</w:t>
      </w:r>
      <w:r w:rsidRPr="00276417">
        <w:rPr>
          <w:rFonts w:cstheme="minorHAnsi"/>
          <w:b/>
          <w:bCs/>
          <w:color w:val="000000"/>
          <w:sz w:val="48"/>
          <w:szCs w:val="48"/>
        </w:rPr>
        <w:t xml:space="preserve">: </w:t>
      </w:r>
      <w:r w:rsidR="00FF5D16">
        <w:rPr>
          <w:rFonts w:cstheme="minorHAnsi"/>
          <w:b/>
          <w:bCs/>
          <w:color w:val="000000"/>
          <w:sz w:val="48"/>
          <w:szCs w:val="48"/>
        </w:rPr>
        <w:t>Project Report</w:t>
      </w:r>
    </w:p>
    <w:sdt>
      <w:sdtPr>
        <w:rPr>
          <w:rFonts w:asciiTheme="minorHAnsi" w:eastAsiaTheme="minorHAnsi" w:hAnsiTheme="minorHAnsi" w:cstheme="minorBidi"/>
          <w:color w:val="auto"/>
          <w:sz w:val="22"/>
          <w:szCs w:val="22"/>
          <w:lang w:bidi="te-IN"/>
        </w:rPr>
        <w:id w:val="-970214151"/>
        <w:docPartObj>
          <w:docPartGallery w:val="Table of Contents"/>
          <w:docPartUnique/>
        </w:docPartObj>
      </w:sdtPr>
      <w:sdtEndPr>
        <w:rPr>
          <w:b/>
          <w:bCs/>
          <w:noProof/>
        </w:rPr>
      </w:sdtEndPr>
      <w:sdtContent>
        <w:p w14:paraId="263438E1" w14:textId="2ADFB455" w:rsidR="008D5918" w:rsidRDefault="008D5918">
          <w:pPr>
            <w:pStyle w:val="TOCHeading"/>
          </w:pPr>
          <w:r>
            <w:t>Contents</w:t>
          </w:r>
        </w:p>
        <w:p w14:paraId="09B1F593" w14:textId="2787CFD4" w:rsidR="0003193F" w:rsidRDefault="008D5918">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90395598" w:history="1">
            <w:r w:rsidR="0003193F" w:rsidRPr="005C12A3">
              <w:rPr>
                <w:rStyle w:val="Hyperlink"/>
                <w:noProof/>
              </w:rPr>
              <w:t>1.</w:t>
            </w:r>
            <w:r w:rsidR="0003193F">
              <w:rPr>
                <w:rFonts w:eastAsiaTheme="minorEastAsia"/>
                <w:noProof/>
              </w:rPr>
              <w:tab/>
            </w:r>
            <w:r w:rsidR="0003193F" w:rsidRPr="005C12A3">
              <w:rPr>
                <w:rStyle w:val="Hyperlink"/>
                <w:noProof/>
              </w:rPr>
              <w:t>Introduction</w:t>
            </w:r>
            <w:r w:rsidR="0003193F">
              <w:rPr>
                <w:noProof/>
                <w:webHidden/>
              </w:rPr>
              <w:tab/>
            </w:r>
            <w:r w:rsidR="0003193F">
              <w:rPr>
                <w:noProof/>
                <w:webHidden/>
              </w:rPr>
              <w:fldChar w:fldCharType="begin"/>
            </w:r>
            <w:r w:rsidR="0003193F">
              <w:rPr>
                <w:noProof/>
                <w:webHidden/>
              </w:rPr>
              <w:instrText xml:space="preserve"> PAGEREF _Toc90395598 \h </w:instrText>
            </w:r>
            <w:r w:rsidR="0003193F">
              <w:rPr>
                <w:noProof/>
                <w:webHidden/>
              </w:rPr>
            </w:r>
            <w:r w:rsidR="0003193F">
              <w:rPr>
                <w:noProof/>
                <w:webHidden/>
              </w:rPr>
              <w:fldChar w:fldCharType="separate"/>
            </w:r>
            <w:r w:rsidR="0003193F">
              <w:rPr>
                <w:noProof/>
                <w:webHidden/>
              </w:rPr>
              <w:t>3</w:t>
            </w:r>
            <w:r w:rsidR="0003193F">
              <w:rPr>
                <w:noProof/>
                <w:webHidden/>
              </w:rPr>
              <w:fldChar w:fldCharType="end"/>
            </w:r>
          </w:hyperlink>
        </w:p>
        <w:p w14:paraId="0B26C519" w14:textId="09C513C2" w:rsidR="0003193F" w:rsidRDefault="0003193F">
          <w:pPr>
            <w:pStyle w:val="TOC1"/>
            <w:tabs>
              <w:tab w:val="left" w:pos="440"/>
              <w:tab w:val="right" w:leader="dot" w:pos="9350"/>
            </w:tabs>
            <w:rPr>
              <w:rFonts w:eastAsiaTheme="minorEastAsia"/>
              <w:noProof/>
            </w:rPr>
          </w:pPr>
          <w:hyperlink w:anchor="_Toc90395599" w:history="1">
            <w:r w:rsidRPr="005C12A3">
              <w:rPr>
                <w:rStyle w:val="Hyperlink"/>
                <w:noProof/>
              </w:rPr>
              <w:t>2.</w:t>
            </w:r>
            <w:r>
              <w:rPr>
                <w:rFonts w:eastAsiaTheme="minorEastAsia"/>
                <w:noProof/>
              </w:rPr>
              <w:tab/>
            </w:r>
            <w:r w:rsidRPr="005C12A3">
              <w:rPr>
                <w:rStyle w:val="Hyperlink"/>
                <w:noProof/>
              </w:rPr>
              <w:t>Background/Related Work</w:t>
            </w:r>
            <w:r>
              <w:rPr>
                <w:noProof/>
                <w:webHidden/>
              </w:rPr>
              <w:tab/>
            </w:r>
            <w:r>
              <w:rPr>
                <w:noProof/>
                <w:webHidden/>
              </w:rPr>
              <w:fldChar w:fldCharType="begin"/>
            </w:r>
            <w:r>
              <w:rPr>
                <w:noProof/>
                <w:webHidden/>
              </w:rPr>
              <w:instrText xml:space="preserve"> PAGEREF _Toc90395599 \h </w:instrText>
            </w:r>
            <w:r>
              <w:rPr>
                <w:noProof/>
                <w:webHidden/>
              </w:rPr>
            </w:r>
            <w:r>
              <w:rPr>
                <w:noProof/>
                <w:webHidden/>
              </w:rPr>
              <w:fldChar w:fldCharType="separate"/>
            </w:r>
            <w:r>
              <w:rPr>
                <w:noProof/>
                <w:webHidden/>
              </w:rPr>
              <w:t>3</w:t>
            </w:r>
            <w:r>
              <w:rPr>
                <w:noProof/>
                <w:webHidden/>
              </w:rPr>
              <w:fldChar w:fldCharType="end"/>
            </w:r>
          </w:hyperlink>
        </w:p>
        <w:p w14:paraId="69640880" w14:textId="76AEC6D2" w:rsidR="0003193F" w:rsidRDefault="0003193F">
          <w:pPr>
            <w:pStyle w:val="TOC1"/>
            <w:tabs>
              <w:tab w:val="left" w:pos="440"/>
              <w:tab w:val="right" w:leader="dot" w:pos="9350"/>
            </w:tabs>
            <w:rPr>
              <w:rFonts w:eastAsiaTheme="minorEastAsia"/>
              <w:noProof/>
            </w:rPr>
          </w:pPr>
          <w:hyperlink w:anchor="_Toc90395600" w:history="1">
            <w:r w:rsidRPr="005C12A3">
              <w:rPr>
                <w:rStyle w:val="Hyperlink"/>
                <w:noProof/>
              </w:rPr>
              <w:t>3.</w:t>
            </w:r>
            <w:r>
              <w:rPr>
                <w:rFonts w:eastAsiaTheme="minorEastAsia"/>
                <w:noProof/>
              </w:rPr>
              <w:tab/>
            </w:r>
            <w:r w:rsidRPr="005C12A3">
              <w:rPr>
                <w:rStyle w:val="Hyperlink"/>
                <w:noProof/>
              </w:rPr>
              <w:t>Methodology</w:t>
            </w:r>
            <w:r>
              <w:rPr>
                <w:noProof/>
                <w:webHidden/>
              </w:rPr>
              <w:tab/>
            </w:r>
            <w:r>
              <w:rPr>
                <w:noProof/>
                <w:webHidden/>
              </w:rPr>
              <w:fldChar w:fldCharType="begin"/>
            </w:r>
            <w:r>
              <w:rPr>
                <w:noProof/>
                <w:webHidden/>
              </w:rPr>
              <w:instrText xml:space="preserve"> PAGEREF _Toc90395600 \h </w:instrText>
            </w:r>
            <w:r>
              <w:rPr>
                <w:noProof/>
                <w:webHidden/>
              </w:rPr>
            </w:r>
            <w:r>
              <w:rPr>
                <w:noProof/>
                <w:webHidden/>
              </w:rPr>
              <w:fldChar w:fldCharType="separate"/>
            </w:r>
            <w:r>
              <w:rPr>
                <w:noProof/>
                <w:webHidden/>
              </w:rPr>
              <w:t>4</w:t>
            </w:r>
            <w:r>
              <w:rPr>
                <w:noProof/>
                <w:webHidden/>
              </w:rPr>
              <w:fldChar w:fldCharType="end"/>
            </w:r>
          </w:hyperlink>
        </w:p>
        <w:p w14:paraId="3DA70E16" w14:textId="3AE2F86B" w:rsidR="0003193F" w:rsidRDefault="0003193F">
          <w:pPr>
            <w:pStyle w:val="TOC1"/>
            <w:tabs>
              <w:tab w:val="left" w:pos="440"/>
              <w:tab w:val="right" w:leader="dot" w:pos="9350"/>
            </w:tabs>
            <w:rPr>
              <w:rFonts w:eastAsiaTheme="minorEastAsia"/>
              <w:noProof/>
            </w:rPr>
          </w:pPr>
          <w:hyperlink w:anchor="_Toc90395601" w:history="1">
            <w:r w:rsidRPr="005C12A3">
              <w:rPr>
                <w:rStyle w:val="Hyperlink"/>
                <w:noProof/>
              </w:rPr>
              <w:t>4.</w:t>
            </w:r>
            <w:r>
              <w:rPr>
                <w:rFonts w:eastAsiaTheme="minorEastAsia"/>
                <w:noProof/>
              </w:rPr>
              <w:tab/>
            </w:r>
            <w:r w:rsidRPr="005C12A3">
              <w:rPr>
                <w:rStyle w:val="Hyperlink"/>
                <w:noProof/>
              </w:rPr>
              <w:t>Findings</w:t>
            </w:r>
            <w:r>
              <w:rPr>
                <w:noProof/>
                <w:webHidden/>
              </w:rPr>
              <w:tab/>
            </w:r>
            <w:r>
              <w:rPr>
                <w:noProof/>
                <w:webHidden/>
              </w:rPr>
              <w:fldChar w:fldCharType="begin"/>
            </w:r>
            <w:r>
              <w:rPr>
                <w:noProof/>
                <w:webHidden/>
              </w:rPr>
              <w:instrText xml:space="preserve"> PAGEREF _Toc90395601 \h </w:instrText>
            </w:r>
            <w:r>
              <w:rPr>
                <w:noProof/>
                <w:webHidden/>
              </w:rPr>
            </w:r>
            <w:r>
              <w:rPr>
                <w:noProof/>
                <w:webHidden/>
              </w:rPr>
              <w:fldChar w:fldCharType="separate"/>
            </w:r>
            <w:r>
              <w:rPr>
                <w:noProof/>
                <w:webHidden/>
              </w:rPr>
              <w:t>8</w:t>
            </w:r>
            <w:r>
              <w:rPr>
                <w:noProof/>
                <w:webHidden/>
              </w:rPr>
              <w:fldChar w:fldCharType="end"/>
            </w:r>
          </w:hyperlink>
        </w:p>
        <w:p w14:paraId="4CD437EF" w14:textId="4AE89DDC" w:rsidR="0003193F" w:rsidRDefault="0003193F">
          <w:pPr>
            <w:pStyle w:val="TOC1"/>
            <w:tabs>
              <w:tab w:val="left" w:pos="440"/>
              <w:tab w:val="right" w:leader="dot" w:pos="9350"/>
            </w:tabs>
            <w:rPr>
              <w:rFonts w:eastAsiaTheme="minorEastAsia"/>
              <w:noProof/>
            </w:rPr>
          </w:pPr>
          <w:hyperlink w:anchor="_Toc90395602" w:history="1">
            <w:r w:rsidRPr="005C12A3">
              <w:rPr>
                <w:rStyle w:val="Hyperlink"/>
                <w:noProof/>
              </w:rPr>
              <w:t>5.</w:t>
            </w:r>
            <w:r>
              <w:rPr>
                <w:rFonts w:eastAsiaTheme="minorEastAsia"/>
                <w:noProof/>
              </w:rPr>
              <w:tab/>
            </w:r>
            <w:r w:rsidRPr="005C12A3">
              <w:rPr>
                <w:rStyle w:val="Hyperlink"/>
                <w:noProof/>
              </w:rPr>
              <w:t>Discussion/Implications</w:t>
            </w:r>
            <w:r>
              <w:rPr>
                <w:noProof/>
                <w:webHidden/>
              </w:rPr>
              <w:tab/>
            </w:r>
            <w:r>
              <w:rPr>
                <w:noProof/>
                <w:webHidden/>
              </w:rPr>
              <w:fldChar w:fldCharType="begin"/>
            </w:r>
            <w:r>
              <w:rPr>
                <w:noProof/>
                <w:webHidden/>
              </w:rPr>
              <w:instrText xml:space="preserve"> PAGEREF _Toc90395602 \h </w:instrText>
            </w:r>
            <w:r>
              <w:rPr>
                <w:noProof/>
                <w:webHidden/>
              </w:rPr>
            </w:r>
            <w:r>
              <w:rPr>
                <w:noProof/>
                <w:webHidden/>
              </w:rPr>
              <w:fldChar w:fldCharType="separate"/>
            </w:r>
            <w:r>
              <w:rPr>
                <w:noProof/>
                <w:webHidden/>
              </w:rPr>
              <w:t>8</w:t>
            </w:r>
            <w:r>
              <w:rPr>
                <w:noProof/>
                <w:webHidden/>
              </w:rPr>
              <w:fldChar w:fldCharType="end"/>
            </w:r>
          </w:hyperlink>
        </w:p>
        <w:p w14:paraId="0472B2C8" w14:textId="7975B225" w:rsidR="0003193F" w:rsidRDefault="0003193F">
          <w:pPr>
            <w:pStyle w:val="TOC1"/>
            <w:tabs>
              <w:tab w:val="left" w:pos="440"/>
              <w:tab w:val="right" w:leader="dot" w:pos="9350"/>
            </w:tabs>
            <w:rPr>
              <w:rFonts w:eastAsiaTheme="minorEastAsia"/>
              <w:noProof/>
            </w:rPr>
          </w:pPr>
          <w:hyperlink w:anchor="_Toc90395603" w:history="1">
            <w:r w:rsidRPr="005C12A3">
              <w:rPr>
                <w:rStyle w:val="Hyperlink"/>
                <w:noProof/>
              </w:rPr>
              <w:t>6.</w:t>
            </w:r>
            <w:r>
              <w:rPr>
                <w:rFonts w:eastAsiaTheme="minorEastAsia"/>
                <w:noProof/>
              </w:rPr>
              <w:tab/>
            </w:r>
            <w:r w:rsidRPr="005C12A3">
              <w:rPr>
                <w:rStyle w:val="Hyperlink"/>
                <w:noProof/>
              </w:rPr>
              <w:t>Limitations</w:t>
            </w:r>
            <w:r>
              <w:rPr>
                <w:noProof/>
                <w:webHidden/>
              </w:rPr>
              <w:tab/>
            </w:r>
            <w:r>
              <w:rPr>
                <w:noProof/>
                <w:webHidden/>
              </w:rPr>
              <w:fldChar w:fldCharType="begin"/>
            </w:r>
            <w:r>
              <w:rPr>
                <w:noProof/>
                <w:webHidden/>
              </w:rPr>
              <w:instrText xml:space="preserve"> PAGEREF _Toc90395603 \h </w:instrText>
            </w:r>
            <w:r>
              <w:rPr>
                <w:noProof/>
                <w:webHidden/>
              </w:rPr>
            </w:r>
            <w:r>
              <w:rPr>
                <w:noProof/>
                <w:webHidden/>
              </w:rPr>
              <w:fldChar w:fldCharType="separate"/>
            </w:r>
            <w:r>
              <w:rPr>
                <w:noProof/>
                <w:webHidden/>
              </w:rPr>
              <w:t>9</w:t>
            </w:r>
            <w:r>
              <w:rPr>
                <w:noProof/>
                <w:webHidden/>
              </w:rPr>
              <w:fldChar w:fldCharType="end"/>
            </w:r>
          </w:hyperlink>
        </w:p>
        <w:p w14:paraId="3F4145CC" w14:textId="395E781C" w:rsidR="0003193F" w:rsidRDefault="0003193F">
          <w:pPr>
            <w:pStyle w:val="TOC1"/>
            <w:tabs>
              <w:tab w:val="left" w:pos="440"/>
              <w:tab w:val="right" w:leader="dot" w:pos="9350"/>
            </w:tabs>
            <w:rPr>
              <w:rFonts w:eastAsiaTheme="minorEastAsia"/>
              <w:noProof/>
            </w:rPr>
          </w:pPr>
          <w:hyperlink w:anchor="_Toc90395604" w:history="1">
            <w:r w:rsidRPr="005C12A3">
              <w:rPr>
                <w:rStyle w:val="Hyperlink"/>
                <w:noProof/>
              </w:rPr>
              <w:t>7.</w:t>
            </w:r>
            <w:r>
              <w:rPr>
                <w:rFonts w:eastAsiaTheme="minorEastAsia"/>
                <w:noProof/>
              </w:rPr>
              <w:tab/>
            </w:r>
            <w:r w:rsidRPr="005C12A3">
              <w:rPr>
                <w:rStyle w:val="Hyperlink"/>
                <w:noProof/>
              </w:rPr>
              <w:t>Conclusion</w:t>
            </w:r>
            <w:r>
              <w:rPr>
                <w:noProof/>
                <w:webHidden/>
              </w:rPr>
              <w:tab/>
            </w:r>
            <w:r>
              <w:rPr>
                <w:noProof/>
                <w:webHidden/>
              </w:rPr>
              <w:fldChar w:fldCharType="begin"/>
            </w:r>
            <w:r>
              <w:rPr>
                <w:noProof/>
                <w:webHidden/>
              </w:rPr>
              <w:instrText xml:space="preserve"> PAGEREF _Toc90395604 \h </w:instrText>
            </w:r>
            <w:r>
              <w:rPr>
                <w:noProof/>
                <w:webHidden/>
              </w:rPr>
            </w:r>
            <w:r>
              <w:rPr>
                <w:noProof/>
                <w:webHidden/>
              </w:rPr>
              <w:fldChar w:fldCharType="separate"/>
            </w:r>
            <w:r>
              <w:rPr>
                <w:noProof/>
                <w:webHidden/>
              </w:rPr>
              <w:t>9</w:t>
            </w:r>
            <w:r>
              <w:rPr>
                <w:noProof/>
                <w:webHidden/>
              </w:rPr>
              <w:fldChar w:fldCharType="end"/>
            </w:r>
          </w:hyperlink>
        </w:p>
        <w:p w14:paraId="461F8437" w14:textId="5176D812" w:rsidR="0003193F" w:rsidRDefault="0003193F">
          <w:pPr>
            <w:pStyle w:val="TOC1"/>
            <w:tabs>
              <w:tab w:val="left" w:pos="440"/>
              <w:tab w:val="right" w:leader="dot" w:pos="9350"/>
            </w:tabs>
            <w:rPr>
              <w:rFonts w:eastAsiaTheme="minorEastAsia"/>
              <w:noProof/>
            </w:rPr>
          </w:pPr>
          <w:hyperlink w:anchor="_Toc90395605" w:history="1">
            <w:r w:rsidRPr="005C12A3">
              <w:rPr>
                <w:rStyle w:val="Hyperlink"/>
                <w:noProof/>
              </w:rPr>
              <w:t>8.</w:t>
            </w:r>
            <w:r>
              <w:rPr>
                <w:rFonts w:eastAsiaTheme="minorEastAsia"/>
                <w:noProof/>
              </w:rPr>
              <w:tab/>
            </w:r>
            <w:r w:rsidRPr="005C12A3">
              <w:rPr>
                <w:rStyle w:val="Hyperlink"/>
                <w:noProof/>
              </w:rPr>
              <w:t>References</w:t>
            </w:r>
            <w:r>
              <w:rPr>
                <w:noProof/>
                <w:webHidden/>
              </w:rPr>
              <w:tab/>
            </w:r>
            <w:r>
              <w:rPr>
                <w:noProof/>
                <w:webHidden/>
              </w:rPr>
              <w:fldChar w:fldCharType="begin"/>
            </w:r>
            <w:r>
              <w:rPr>
                <w:noProof/>
                <w:webHidden/>
              </w:rPr>
              <w:instrText xml:space="preserve"> PAGEREF _Toc90395605 \h </w:instrText>
            </w:r>
            <w:r>
              <w:rPr>
                <w:noProof/>
                <w:webHidden/>
              </w:rPr>
            </w:r>
            <w:r>
              <w:rPr>
                <w:noProof/>
                <w:webHidden/>
              </w:rPr>
              <w:fldChar w:fldCharType="separate"/>
            </w:r>
            <w:r>
              <w:rPr>
                <w:noProof/>
                <w:webHidden/>
              </w:rPr>
              <w:t>10</w:t>
            </w:r>
            <w:r>
              <w:rPr>
                <w:noProof/>
                <w:webHidden/>
              </w:rPr>
              <w:fldChar w:fldCharType="end"/>
            </w:r>
          </w:hyperlink>
        </w:p>
        <w:p w14:paraId="42201B68" w14:textId="39F853D0" w:rsidR="0003193F" w:rsidRDefault="0003193F">
          <w:pPr>
            <w:pStyle w:val="TOC1"/>
            <w:tabs>
              <w:tab w:val="left" w:pos="440"/>
              <w:tab w:val="right" w:leader="dot" w:pos="9350"/>
            </w:tabs>
            <w:rPr>
              <w:rFonts w:eastAsiaTheme="minorEastAsia"/>
              <w:noProof/>
            </w:rPr>
          </w:pPr>
          <w:hyperlink w:anchor="_Toc90395606" w:history="1">
            <w:r w:rsidRPr="005C12A3">
              <w:rPr>
                <w:rStyle w:val="Hyperlink"/>
                <w:noProof/>
              </w:rPr>
              <w:t>9.</w:t>
            </w:r>
            <w:r>
              <w:rPr>
                <w:rFonts w:eastAsiaTheme="minorEastAsia"/>
                <w:noProof/>
              </w:rPr>
              <w:tab/>
            </w:r>
            <w:r w:rsidRPr="005C12A3">
              <w:rPr>
                <w:rStyle w:val="Hyperlink"/>
                <w:noProof/>
              </w:rPr>
              <w:t>Data Sources</w:t>
            </w:r>
            <w:r>
              <w:rPr>
                <w:noProof/>
                <w:webHidden/>
              </w:rPr>
              <w:tab/>
            </w:r>
            <w:r>
              <w:rPr>
                <w:noProof/>
                <w:webHidden/>
              </w:rPr>
              <w:fldChar w:fldCharType="begin"/>
            </w:r>
            <w:r>
              <w:rPr>
                <w:noProof/>
                <w:webHidden/>
              </w:rPr>
              <w:instrText xml:space="preserve"> PAGEREF _Toc90395606 \h </w:instrText>
            </w:r>
            <w:r>
              <w:rPr>
                <w:noProof/>
                <w:webHidden/>
              </w:rPr>
            </w:r>
            <w:r>
              <w:rPr>
                <w:noProof/>
                <w:webHidden/>
              </w:rPr>
              <w:fldChar w:fldCharType="separate"/>
            </w:r>
            <w:r>
              <w:rPr>
                <w:noProof/>
                <w:webHidden/>
              </w:rPr>
              <w:t>10</w:t>
            </w:r>
            <w:r>
              <w:rPr>
                <w:noProof/>
                <w:webHidden/>
              </w:rPr>
              <w:fldChar w:fldCharType="end"/>
            </w:r>
          </w:hyperlink>
        </w:p>
        <w:p w14:paraId="3C76DAD1" w14:textId="64C82E0F" w:rsidR="008D5918" w:rsidRDefault="008D5918">
          <w:r>
            <w:rPr>
              <w:b/>
              <w:bCs/>
              <w:noProof/>
            </w:rPr>
            <w:fldChar w:fldCharType="end"/>
          </w:r>
        </w:p>
      </w:sdtContent>
    </w:sdt>
    <w:p w14:paraId="3BC9EE90" w14:textId="574ECB1C" w:rsidR="00276417" w:rsidRDefault="00276417" w:rsidP="00276417">
      <w:pPr>
        <w:rPr>
          <w:rFonts w:asciiTheme="majorHAnsi" w:hAnsiTheme="majorHAnsi" w:cstheme="majorHAnsi"/>
          <w:b/>
          <w:bCs/>
          <w:color w:val="000000"/>
          <w:sz w:val="24"/>
          <w:szCs w:val="24"/>
        </w:rPr>
      </w:pPr>
    </w:p>
    <w:p w14:paraId="04D2C638" w14:textId="250B0C0A" w:rsidR="002536ED" w:rsidRDefault="002536ED" w:rsidP="00276417">
      <w:pPr>
        <w:rPr>
          <w:rFonts w:asciiTheme="majorHAnsi" w:hAnsiTheme="majorHAnsi" w:cstheme="majorHAnsi"/>
          <w:b/>
          <w:bCs/>
          <w:color w:val="000000"/>
          <w:sz w:val="24"/>
          <w:szCs w:val="24"/>
        </w:rPr>
      </w:pPr>
    </w:p>
    <w:p w14:paraId="33D9B03A" w14:textId="471160C5" w:rsidR="002536ED" w:rsidRDefault="002536ED" w:rsidP="00276417">
      <w:pPr>
        <w:rPr>
          <w:rFonts w:asciiTheme="majorHAnsi" w:hAnsiTheme="majorHAnsi" w:cstheme="majorHAnsi"/>
          <w:b/>
          <w:bCs/>
          <w:color w:val="000000"/>
          <w:sz w:val="24"/>
          <w:szCs w:val="24"/>
        </w:rPr>
      </w:pPr>
    </w:p>
    <w:p w14:paraId="00BA41A8" w14:textId="61032A36" w:rsidR="002536ED" w:rsidRDefault="002536ED" w:rsidP="00276417">
      <w:pPr>
        <w:rPr>
          <w:rFonts w:asciiTheme="majorHAnsi" w:hAnsiTheme="majorHAnsi" w:cstheme="majorHAnsi"/>
          <w:b/>
          <w:bCs/>
          <w:color w:val="000000"/>
          <w:sz w:val="24"/>
          <w:szCs w:val="24"/>
        </w:rPr>
      </w:pPr>
    </w:p>
    <w:p w14:paraId="517735D1" w14:textId="522AB838" w:rsidR="002536ED" w:rsidRDefault="002536ED" w:rsidP="00276417">
      <w:pPr>
        <w:rPr>
          <w:rFonts w:asciiTheme="majorHAnsi" w:hAnsiTheme="majorHAnsi" w:cstheme="majorHAnsi"/>
          <w:b/>
          <w:bCs/>
          <w:color w:val="000000"/>
          <w:sz w:val="24"/>
          <w:szCs w:val="24"/>
        </w:rPr>
      </w:pPr>
    </w:p>
    <w:p w14:paraId="4BEA0C71" w14:textId="0310A83D" w:rsidR="002536ED" w:rsidRDefault="002536ED" w:rsidP="00276417">
      <w:pPr>
        <w:rPr>
          <w:rFonts w:asciiTheme="majorHAnsi" w:hAnsiTheme="majorHAnsi" w:cstheme="majorHAnsi"/>
          <w:b/>
          <w:bCs/>
          <w:color w:val="000000"/>
          <w:sz w:val="24"/>
          <w:szCs w:val="24"/>
        </w:rPr>
      </w:pPr>
    </w:p>
    <w:p w14:paraId="3112D5F9" w14:textId="5B99FFEC" w:rsidR="002536ED" w:rsidRDefault="002536ED" w:rsidP="00276417">
      <w:pPr>
        <w:rPr>
          <w:rFonts w:asciiTheme="majorHAnsi" w:hAnsiTheme="majorHAnsi" w:cstheme="majorHAnsi"/>
          <w:b/>
          <w:bCs/>
          <w:color w:val="000000"/>
          <w:sz w:val="24"/>
          <w:szCs w:val="24"/>
        </w:rPr>
      </w:pPr>
    </w:p>
    <w:p w14:paraId="3DFBED9B" w14:textId="1FBBEBFA" w:rsidR="002536ED" w:rsidRDefault="002536ED" w:rsidP="00276417">
      <w:pPr>
        <w:rPr>
          <w:rFonts w:asciiTheme="majorHAnsi" w:hAnsiTheme="majorHAnsi" w:cstheme="majorHAnsi"/>
          <w:b/>
          <w:bCs/>
          <w:color w:val="000000"/>
          <w:sz w:val="24"/>
          <w:szCs w:val="24"/>
        </w:rPr>
      </w:pPr>
    </w:p>
    <w:p w14:paraId="07589570" w14:textId="761A0B01" w:rsidR="002536ED" w:rsidRDefault="002536ED" w:rsidP="00276417">
      <w:pPr>
        <w:rPr>
          <w:rFonts w:asciiTheme="majorHAnsi" w:hAnsiTheme="majorHAnsi" w:cstheme="majorHAnsi"/>
          <w:b/>
          <w:bCs/>
          <w:color w:val="000000"/>
          <w:sz w:val="24"/>
          <w:szCs w:val="24"/>
        </w:rPr>
      </w:pPr>
    </w:p>
    <w:p w14:paraId="60252364" w14:textId="7BAAFD54" w:rsidR="002536ED" w:rsidRDefault="002536ED" w:rsidP="00276417">
      <w:pPr>
        <w:rPr>
          <w:rFonts w:asciiTheme="majorHAnsi" w:hAnsiTheme="majorHAnsi" w:cstheme="majorHAnsi"/>
          <w:b/>
          <w:bCs/>
          <w:color w:val="000000"/>
          <w:sz w:val="24"/>
          <w:szCs w:val="24"/>
        </w:rPr>
      </w:pPr>
    </w:p>
    <w:p w14:paraId="69C58BC7" w14:textId="2A76EAD7" w:rsidR="002536ED" w:rsidRDefault="002536ED" w:rsidP="00276417">
      <w:pPr>
        <w:rPr>
          <w:rFonts w:asciiTheme="majorHAnsi" w:hAnsiTheme="majorHAnsi" w:cstheme="majorHAnsi"/>
          <w:b/>
          <w:bCs/>
          <w:color w:val="000000"/>
          <w:sz w:val="24"/>
          <w:szCs w:val="24"/>
        </w:rPr>
      </w:pPr>
    </w:p>
    <w:p w14:paraId="2F1C0E67" w14:textId="05B58053" w:rsidR="002536ED" w:rsidRDefault="002536ED" w:rsidP="00276417">
      <w:pPr>
        <w:rPr>
          <w:rFonts w:asciiTheme="majorHAnsi" w:hAnsiTheme="majorHAnsi" w:cstheme="majorHAnsi"/>
          <w:b/>
          <w:bCs/>
          <w:color w:val="000000"/>
          <w:sz w:val="24"/>
          <w:szCs w:val="24"/>
        </w:rPr>
      </w:pPr>
    </w:p>
    <w:p w14:paraId="1F08B3F7" w14:textId="69DD81F2" w:rsidR="002536ED" w:rsidRDefault="002536ED" w:rsidP="00276417">
      <w:pPr>
        <w:rPr>
          <w:rFonts w:asciiTheme="majorHAnsi" w:hAnsiTheme="majorHAnsi" w:cstheme="majorHAnsi"/>
          <w:b/>
          <w:bCs/>
          <w:color w:val="000000"/>
          <w:sz w:val="24"/>
          <w:szCs w:val="24"/>
        </w:rPr>
      </w:pPr>
    </w:p>
    <w:p w14:paraId="71CF1294" w14:textId="14FD89DA" w:rsidR="002536ED" w:rsidRDefault="002536ED" w:rsidP="00276417">
      <w:pPr>
        <w:rPr>
          <w:rFonts w:asciiTheme="majorHAnsi" w:hAnsiTheme="majorHAnsi" w:cstheme="majorHAnsi"/>
          <w:b/>
          <w:bCs/>
          <w:color w:val="000000"/>
          <w:sz w:val="24"/>
          <w:szCs w:val="24"/>
        </w:rPr>
      </w:pPr>
    </w:p>
    <w:p w14:paraId="5D9E349A" w14:textId="77777777" w:rsidR="002536ED" w:rsidRDefault="002536ED" w:rsidP="00276417">
      <w:pPr>
        <w:rPr>
          <w:rFonts w:asciiTheme="majorHAnsi" w:hAnsiTheme="majorHAnsi" w:cstheme="majorHAnsi"/>
          <w:b/>
          <w:bCs/>
          <w:color w:val="000000"/>
          <w:sz w:val="24"/>
          <w:szCs w:val="24"/>
        </w:rPr>
      </w:pPr>
    </w:p>
    <w:p w14:paraId="261A7CBD" w14:textId="557C8488" w:rsidR="00C366E6" w:rsidRDefault="00C366E6" w:rsidP="008D5918">
      <w:pPr>
        <w:pStyle w:val="Heading1"/>
        <w:numPr>
          <w:ilvl w:val="0"/>
          <w:numId w:val="9"/>
        </w:numPr>
      </w:pPr>
      <w:bookmarkStart w:id="0" w:name="_Toc90395598"/>
      <w:r>
        <w:lastRenderedPageBreak/>
        <w:t>Introduction</w:t>
      </w:r>
      <w:bookmarkEnd w:id="0"/>
    </w:p>
    <w:p w14:paraId="688B40AD" w14:textId="79705C42" w:rsidR="006C1218" w:rsidRDefault="006C1218" w:rsidP="0040280E">
      <w:pPr>
        <w:pStyle w:val="ListParagraph"/>
        <w:spacing w:before="120" w:after="120"/>
        <w:ind w:left="360"/>
        <w:jc w:val="both"/>
        <w:rPr>
          <w:rFonts w:eastAsia="Times New Roman" w:cstheme="minorHAnsi"/>
          <w:color w:val="000000"/>
          <w:sz w:val="24"/>
          <w:szCs w:val="24"/>
        </w:rPr>
      </w:pPr>
      <w:r w:rsidRPr="0003193F">
        <w:rPr>
          <w:rFonts w:eastAsia="Times New Roman" w:cstheme="minorHAnsi"/>
          <w:color w:val="000000"/>
          <w:sz w:val="24"/>
          <w:szCs w:val="24"/>
        </w:rPr>
        <w:t>Can we get an accurate total number of Covid 19 infected people? I think it is impossible as we can only get infection status for those who are tested. Apart from false positives, if the test result is negative today that doesn’t mean the person is not infected. Depending on the individual immune system it may take a few days to show symptoms, so test results depend on the test window. So testing IS very crucial to understanding the spread of the pandemic. </w:t>
      </w:r>
    </w:p>
    <w:p w14:paraId="61A8AC65" w14:textId="0A9B9218" w:rsidR="006C1218" w:rsidRPr="0003193F" w:rsidRDefault="006C1218" w:rsidP="0040280E">
      <w:pPr>
        <w:pStyle w:val="ListParagraph"/>
        <w:spacing w:before="120" w:after="120"/>
        <w:ind w:left="360"/>
        <w:jc w:val="both"/>
        <w:rPr>
          <w:rFonts w:eastAsia="Times New Roman" w:cstheme="minorHAnsi"/>
          <w:sz w:val="24"/>
          <w:szCs w:val="24"/>
        </w:rPr>
      </w:pPr>
      <w:r w:rsidRPr="0003193F">
        <w:rPr>
          <w:rFonts w:eastAsia="Times New Roman" w:cstheme="minorHAnsi"/>
          <w:color w:val="000000"/>
          <w:sz w:val="24"/>
          <w:szCs w:val="24"/>
        </w:rPr>
        <w:t xml:space="preserve">Using Covid19 confirmed cases data we can observe cases are increased between Nov 2020 &amp; March2021 and at peak around Dec 2020 even though mask mandate is in place. We have many articles and debates about masking policy, some support </w:t>
      </w:r>
      <w:r w:rsidRPr="0003193F">
        <w:rPr>
          <w:rFonts w:eastAsia="Times New Roman" w:cstheme="minorHAnsi"/>
          <w:color w:val="000000"/>
          <w:sz w:val="24"/>
          <w:szCs w:val="24"/>
        </w:rPr>
        <w:t>mandatory,</w:t>
      </w:r>
      <w:r w:rsidRPr="0003193F">
        <w:rPr>
          <w:rFonts w:eastAsia="Times New Roman" w:cstheme="minorHAnsi"/>
          <w:color w:val="000000"/>
          <w:sz w:val="24"/>
          <w:szCs w:val="24"/>
        </w:rPr>
        <w:t xml:space="preserve"> and some questions about it. Does masking really reduce infections? Based on the Pennsylvania Allegheny county survey result 76% people followed the masking policy, still why did we observe an increase in confirmed cases? Most of us might have the same question, So I would like to check if it is related to the number of tests? Is confirmed cases increased due to increase in the number of tests? Why are more people tested during this period?</w:t>
      </w:r>
    </w:p>
    <w:p w14:paraId="26B3ED56" w14:textId="220CBB6F" w:rsidR="006C1218" w:rsidRPr="0003193F" w:rsidRDefault="006C1218" w:rsidP="0040280E">
      <w:pPr>
        <w:pStyle w:val="ListParagraph"/>
        <w:spacing w:before="120" w:after="120"/>
        <w:ind w:left="360"/>
        <w:jc w:val="both"/>
        <w:rPr>
          <w:rFonts w:eastAsia="Times New Roman" w:cstheme="minorHAnsi"/>
          <w:sz w:val="24"/>
          <w:szCs w:val="24"/>
        </w:rPr>
      </w:pPr>
      <w:r w:rsidRPr="0003193F">
        <w:rPr>
          <w:rFonts w:eastAsia="Times New Roman" w:cstheme="minorHAnsi"/>
          <w:color w:val="000000"/>
          <w:sz w:val="24"/>
          <w:szCs w:val="24"/>
        </w:rPr>
        <w:t>This problem is human centered as the data is related to people Covid19 PCR tests &amp; results. This analysis helps humans to understand the pandemic and take necessary actions. For example, if a surge in testing ultimately results in more positive cases, then people can take more precautions a few days earlier than after test results are published. Normally it takes a few days to get test results.</w:t>
      </w:r>
    </w:p>
    <w:p w14:paraId="5FA4BA82" w14:textId="77777777" w:rsidR="006C1218" w:rsidRPr="006C1218" w:rsidRDefault="006C1218" w:rsidP="0040280E">
      <w:pPr>
        <w:pStyle w:val="ListParagraph"/>
        <w:spacing w:before="120" w:after="120"/>
        <w:ind w:left="360"/>
        <w:rPr>
          <w:rFonts w:ascii="Times New Roman" w:eastAsia="Times New Roman" w:hAnsi="Times New Roman" w:cs="Times New Roman"/>
          <w:sz w:val="24"/>
          <w:szCs w:val="24"/>
        </w:rPr>
      </w:pPr>
      <w:r w:rsidRPr="0003193F">
        <w:rPr>
          <w:rFonts w:eastAsia="Times New Roman" w:cstheme="minorHAnsi"/>
          <w:color w:val="000000"/>
          <w:sz w:val="24"/>
          <w:szCs w:val="24"/>
        </w:rPr>
        <w:t>This analysis will help if anyone has any questions about whether more tests resulted covid cases increasing.</w:t>
      </w:r>
    </w:p>
    <w:p w14:paraId="31E4ACAB" w14:textId="2B935163" w:rsidR="00C366E6" w:rsidRDefault="00C366E6" w:rsidP="008D5918">
      <w:pPr>
        <w:pStyle w:val="Heading1"/>
        <w:numPr>
          <w:ilvl w:val="0"/>
          <w:numId w:val="9"/>
        </w:numPr>
      </w:pPr>
      <w:bookmarkStart w:id="1" w:name="_Toc90395599"/>
      <w:r>
        <w:t>Background/Related Work</w:t>
      </w:r>
      <w:bookmarkEnd w:id="1"/>
    </w:p>
    <w:p w14:paraId="3B7007EF" w14:textId="77777777" w:rsidR="006C1218" w:rsidRPr="0040280E" w:rsidRDefault="006C1218" w:rsidP="0040280E">
      <w:pPr>
        <w:pStyle w:val="ListParagraph"/>
        <w:spacing w:before="120" w:after="120"/>
        <w:ind w:left="360"/>
        <w:jc w:val="both"/>
        <w:rPr>
          <w:rFonts w:eastAsia="Times New Roman" w:cstheme="minorHAnsi"/>
          <w:color w:val="000000"/>
          <w:sz w:val="24"/>
          <w:szCs w:val="24"/>
        </w:rPr>
      </w:pPr>
      <w:r w:rsidRPr="0040280E">
        <w:rPr>
          <w:rFonts w:eastAsia="Times New Roman" w:cstheme="minorHAnsi"/>
          <w:color w:val="000000"/>
          <w:sz w:val="24"/>
          <w:szCs w:val="24"/>
        </w:rPr>
        <w:t>I would like to understand how Covid-19 is progressing and progress of community transmission so that everyone can take appropriate actions to suppress spread. Number of confirmed cases tells the development of a pandemic, but the confirmed cases are based on tests. In this exercise, I am trying to explore the relation between tests and confirmed cases and what caused the surge in tests?</w:t>
      </w:r>
    </w:p>
    <w:p w14:paraId="53ED29C0" w14:textId="77777777" w:rsidR="006C1218" w:rsidRPr="0040280E" w:rsidRDefault="006C1218" w:rsidP="006C1218">
      <w:pPr>
        <w:pStyle w:val="ListParagraph"/>
        <w:spacing w:after="220"/>
        <w:ind w:left="360"/>
        <w:rPr>
          <w:rFonts w:eastAsia="Times New Roman" w:cstheme="minorHAnsi"/>
          <w:sz w:val="24"/>
          <w:szCs w:val="24"/>
        </w:rPr>
      </w:pPr>
      <w:r w:rsidRPr="0040280E">
        <w:rPr>
          <w:rFonts w:eastAsia="Times New Roman" w:cstheme="minorHAnsi"/>
          <w:color w:val="000000"/>
          <w:sz w:val="24"/>
          <w:szCs w:val="24"/>
        </w:rPr>
        <w:t>Hypothesis: Covid confirmed cases increased due to more PCR Tests</w:t>
      </w:r>
    </w:p>
    <w:p w14:paraId="2D520B15" w14:textId="77777777" w:rsidR="006C1218" w:rsidRPr="0040280E" w:rsidRDefault="006C1218" w:rsidP="006C1218">
      <w:pPr>
        <w:pStyle w:val="ListParagraph"/>
        <w:spacing w:after="220"/>
        <w:ind w:left="360"/>
        <w:rPr>
          <w:rFonts w:eastAsia="Times New Roman" w:cstheme="minorHAnsi"/>
          <w:color w:val="000000"/>
          <w:sz w:val="24"/>
          <w:szCs w:val="24"/>
        </w:rPr>
      </w:pPr>
      <w:r w:rsidRPr="0040280E">
        <w:rPr>
          <w:rFonts w:eastAsia="Times New Roman" w:cstheme="minorHAnsi"/>
          <w:color w:val="000000"/>
          <w:sz w:val="24"/>
          <w:szCs w:val="24"/>
        </w:rPr>
        <w:t>Research question:</w:t>
      </w:r>
    </w:p>
    <w:p w14:paraId="34B2823B" w14:textId="77777777" w:rsidR="006C1218" w:rsidRPr="0040280E" w:rsidRDefault="006C1218" w:rsidP="006C1218">
      <w:pPr>
        <w:pStyle w:val="ListParagraph"/>
        <w:numPr>
          <w:ilvl w:val="0"/>
          <w:numId w:val="14"/>
        </w:numPr>
        <w:spacing w:after="220"/>
        <w:rPr>
          <w:rFonts w:eastAsia="Times New Roman" w:cstheme="minorHAnsi"/>
          <w:sz w:val="24"/>
          <w:szCs w:val="24"/>
        </w:rPr>
      </w:pPr>
      <w:r w:rsidRPr="0040280E">
        <w:rPr>
          <w:rFonts w:eastAsia="Times New Roman" w:cstheme="minorHAnsi"/>
          <w:color w:val="000000"/>
          <w:sz w:val="24"/>
          <w:szCs w:val="24"/>
        </w:rPr>
        <w:t>Why are more people tested at some duration?  Is there any relation between test volume and infection rate, does high confirmed cases are due to more tests?</w:t>
      </w:r>
    </w:p>
    <w:p w14:paraId="2FB8B81C" w14:textId="21153688" w:rsidR="000E5818" w:rsidRPr="0040280E" w:rsidRDefault="006C1218" w:rsidP="006C1218">
      <w:pPr>
        <w:pStyle w:val="ListParagraph"/>
        <w:numPr>
          <w:ilvl w:val="0"/>
          <w:numId w:val="14"/>
        </w:numPr>
        <w:spacing w:after="220"/>
        <w:rPr>
          <w:rFonts w:eastAsia="Times New Roman" w:cstheme="minorHAnsi"/>
          <w:sz w:val="24"/>
          <w:szCs w:val="24"/>
        </w:rPr>
      </w:pPr>
      <w:r w:rsidRPr="0040280E">
        <w:rPr>
          <w:rFonts w:eastAsia="Times New Roman" w:cstheme="minorHAnsi"/>
          <w:color w:val="000000"/>
          <w:sz w:val="24"/>
          <w:szCs w:val="24"/>
        </w:rPr>
        <w:t>Is there any relation between death rate, test rate and infection rate?</w:t>
      </w:r>
    </w:p>
    <w:p w14:paraId="45D9CAEF" w14:textId="3BDC11E6" w:rsidR="0040280E" w:rsidRDefault="0040280E" w:rsidP="0040280E">
      <w:pPr>
        <w:spacing w:after="220"/>
        <w:rPr>
          <w:rFonts w:eastAsia="Times New Roman" w:cstheme="minorHAnsi"/>
          <w:sz w:val="24"/>
          <w:szCs w:val="24"/>
        </w:rPr>
      </w:pPr>
    </w:p>
    <w:p w14:paraId="04A76C44" w14:textId="77777777" w:rsidR="0040280E" w:rsidRPr="0040280E" w:rsidRDefault="0040280E" w:rsidP="0040280E">
      <w:pPr>
        <w:spacing w:after="220"/>
        <w:rPr>
          <w:rFonts w:eastAsia="Times New Roman" w:cstheme="minorHAnsi"/>
          <w:sz w:val="24"/>
          <w:szCs w:val="24"/>
        </w:rPr>
      </w:pPr>
    </w:p>
    <w:p w14:paraId="3F96BE4D" w14:textId="19440839" w:rsidR="004B7960" w:rsidRDefault="00C366E6" w:rsidP="004B7960">
      <w:pPr>
        <w:pStyle w:val="Heading1"/>
        <w:numPr>
          <w:ilvl w:val="0"/>
          <w:numId w:val="9"/>
        </w:numPr>
      </w:pPr>
      <w:bookmarkStart w:id="2" w:name="_Toc90395600"/>
      <w:r>
        <w:lastRenderedPageBreak/>
        <w:t>Methodology</w:t>
      </w:r>
      <w:bookmarkEnd w:id="2"/>
    </w:p>
    <w:p w14:paraId="61FC24FB" w14:textId="2123ACD1" w:rsidR="006C1218" w:rsidRDefault="006C1218" w:rsidP="006C1218"/>
    <w:p w14:paraId="10D6A184" w14:textId="77777777" w:rsidR="006C1218" w:rsidRPr="0040280E" w:rsidRDefault="006C1218" w:rsidP="0040280E">
      <w:pPr>
        <w:pStyle w:val="ListParagraph"/>
        <w:spacing w:before="120" w:after="120"/>
        <w:ind w:left="360"/>
        <w:jc w:val="both"/>
        <w:rPr>
          <w:rFonts w:eastAsia="Times New Roman" w:cstheme="minorHAnsi"/>
          <w:color w:val="000000"/>
          <w:sz w:val="24"/>
          <w:szCs w:val="24"/>
        </w:rPr>
      </w:pPr>
      <w:r w:rsidRPr="006C1218">
        <w:rPr>
          <w:rFonts w:eastAsia="Times New Roman" w:cstheme="minorHAnsi"/>
          <w:color w:val="000000"/>
          <w:sz w:val="24"/>
          <w:szCs w:val="24"/>
        </w:rPr>
        <w:t>Since PCR Tests and confirmed cases, dataset is time series data, we can plot visuals and use correlation to identify the relation between these elements.</w:t>
      </w:r>
    </w:p>
    <w:p w14:paraId="17EE7B79" w14:textId="562627ED" w:rsidR="006C1218" w:rsidRPr="0040280E" w:rsidRDefault="006C1218" w:rsidP="006C1218">
      <w:pPr>
        <w:pStyle w:val="ListParagraph"/>
        <w:numPr>
          <w:ilvl w:val="0"/>
          <w:numId w:val="15"/>
        </w:numPr>
        <w:spacing w:before="240" w:after="240"/>
        <w:rPr>
          <w:rFonts w:eastAsia="Times New Roman" w:cstheme="minorHAnsi"/>
          <w:sz w:val="24"/>
          <w:szCs w:val="24"/>
        </w:rPr>
      </w:pPr>
      <w:r w:rsidRPr="0040280E">
        <w:rPr>
          <w:rFonts w:eastAsia="Times New Roman" w:cstheme="minorHAnsi"/>
          <w:color w:val="000000"/>
          <w:sz w:val="24"/>
          <w:szCs w:val="24"/>
        </w:rPr>
        <w:t>Time Series Analysis: Since data is by day and we have two time series variables I am planning to use time series plots to identify the patterns. These visualizations can help to understand the patterns more effectively than raw data.</w:t>
      </w:r>
    </w:p>
    <w:p w14:paraId="3303A088" w14:textId="77777777" w:rsidR="006C1218" w:rsidRPr="006C1218" w:rsidRDefault="006C1218" w:rsidP="006C1218">
      <w:pPr>
        <w:spacing w:after="220" w:line="240" w:lineRule="auto"/>
        <w:ind w:left="1080"/>
        <w:rPr>
          <w:rFonts w:eastAsia="Times New Roman" w:cstheme="minorHAnsi"/>
          <w:sz w:val="24"/>
          <w:szCs w:val="24"/>
        </w:rPr>
      </w:pPr>
      <w:r w:rsidRPr="006C1218">
        <w:rPr>
          <w:rFonts w:eastAsia="Times New Roman" w:cstheme="minorHAnsi"/>
          <w:color w:val="000000"/>
          <w:sz w:val="24"/>
          <w:szCs w:val="24"/>
        </w:rPr>
        <w:t xml:space="preserve">o   Plot </w:t>
      </w:r>
      <w:r w:rsidRPr="006C1218">
        <w:rPr>
          <w:rFonts w:eastAsia="Times New Roman" w:cstheme="minorHAnsi"/>
          <w:color w:val="000000"/>
          <w:sz w:val="24"/>
          <w:szCs w:val="24"/>
          <w:shd w:val="clear" w:color="auto" w:fill="FFFFFF"/>
        </w:rPr>
        <w:t xml:space="preserve">number of tests/test coverage rate and confirmed case/infection rate as </w:t>
      </w:r>
      <w:r w:rsidRPr="006C1218">
        <w:rPr>
          <w:rFonts w:eastAsia="Times New Roman" w:cstheme="minorHAnsi"/>
          <w:color w:val="000000"/>
          <w:sz w:val="24"/>
          <w:szCs w:val="24"/>
        </w:rPr>
        <w:t>time series</w:t>
      </w:r>
    </w:p>
    <w:p w14:paraId="2D325780" w14:textId="77777777" w:rsidR="006C1218" w:rsidRPr="006C1218" w:rsidRDefault="006C1218" w:rsidP="006C1218">
      <w:pPr>
        <w:spacing w:after="220" w:line="240" w:lineRule="auto"/>
        <w:ind w:left="1080"/>
        <w:rPr>
          <w:rFonts w:eastAsia="Times New Roman" w:cstheme="minorHAnsi"/>
          <w:sz w:val="24"/>
          <w:szCs w:val="24"/>
        </w:rPr>
      </w:pPr>
      <w:r w:rsidRPr="006C1218">
        <w:rPr>
          <w:rFonts w:eastAsia="Times New Roman" w:cstheme="minorHAnsi"/>
          <w:color w:val="000000"/>
          <w:sz w:val="24"/>
          <w:szCs w:val="24"/>
        </w:rPr>
        <w:t>o   Observe the visuals and identify trends/patterns</w:t>
      </w:r>
    </w:p>
    <w:p w14:paraId="58CBA7E2" w14:textId="17F46DF5" w:rsidR="006C1218" w:rsidRPr="0040280E" w:rsidRDefault="006C1218" w:rsidP="006C1218">
      <w:pPr>
        <w:pStyle w:val="ListParagraph"/>
        <w:numPr>
          <w:ilvl w:val="1"/>
          <w:numId w:val="15"/>
        </w:numPr>
        <w:spacing w:after="220"/>
        <w:rPr>
          <w:rFonts w:eastAsia="Times New Roman" w:cstheme="minorHAnsi"/>
          <w:sz w:val="24"/>
          <w:szCs w:val="24"/>
        </w:rPr>
      </w:pPr>
      <w:r w:rsidRPr="0040280E">
        <w:rPr>
          <w:rFonts w:eastAsia="Times New Roman" w:cstheme="minorHAnsi"/>
          <w:color w:val="000000"/>
          <w:sz w:val="24"/>
          <w:szCs w:val="24"/>
        </w:rPr>
        <w:t>Interpret the result</w:t>
      </w:r>
    </w:p>
    <w:p w14:paraId="137791C5" w14:textId="22169E82" w:rsidR="006C1218" w:rsidRPr="0040280E" w:rsidRDefault="006C1218" w:rsidP="006C1218">
      <w:pPr>
        <w:pStyle w:val="ListParagraph"/>
        <w:numPr>
          <w:ilvl w:val="0"/>
          <w:numId w:val="15"/>
        </w:numPr>
        <w:spacing w:after="220"/>
        <w:rPr>
          <w:rFonts w:eastAsia="Times New Roman" w:cstheme="minorHAnsi"/>
          <w:sz w:val="24"/>
          <w:szCs w:val="24"/>
        </w:rPr>
      </w:pPr>
      <w:r w:rsidRPr="0040280E">
        <w:rPr>
          <w:rFonts w:eastAsia="Times New Roman" w:cstheme="minorHAnsi"/>
          <w:color w:val="000000"/>
          <w:sz w:val="24"/>
          <w:szCs w:val="24"/>
        </w:rPr>
        <w:t>Correlation: Since we have two continuous variables, I choose to calculate correlation to quantify the associations between two variables using following steps:</w:t>
      </w:r>
    </w:p>
    <w:p w14:paraId="6D1FF58D" w14:textId="3FDA8787" w:rsidR="006C1218" w:rsidRPr="006C1218" w:rsidRDefault="006C1218" w:rsidP="006C1218">
      <w:pPr>
        <w:spacing w:after="220" w:line="240" w:lineRule="auto"/>
        <w:ind w:left="1080"/>
        <w:rPr>
          <w:rFonts w:eastAsia="Times New Roman" w:cstheme="minorHAnsi"/>
          <w:sz w:val="24"/>
          <w:szCs w:val="24"/>
        </w:rPr>
      </w:pPr>
      <w:r w:rsidRPr="006C1218">
        <w:rPr>
          <w:rFonts w:eastAsia="Times New Roman" w:cstheme="minorHAnsi"/>
          <w:color w:val="000000"/>
          <w:sz w:val="24"/>
          <w:szCs w:val="24"/>
        </w:rPr>
        <w:t xml:space="preserve">o   </w:t>
      </w:r>
      <w:r w:rsidRPr="0040280E">
        <w:rPr>
          <w:rFonts w:eastAsia="Times New Roman" w:cstheme="minorHAnsi"/>
          <w:color w:val="000000"/>
          <w:sz w:val="24"/>
          <w:szCs w:val="24"/>
          <w:shd w:val="clear" w:color="auto" w:fill="FFFFFF"/>
        </w:rPr>
        <w:t>finds</w:t>
      </w:r>
      <w:r w:rsidRPr="006C1218">
        <w:rPr>
          <w:rFonts w:eastAsia="Times New Roman" w:cstheme="minorHAnsi"/>
          <w:color w:val="000000"/>
          <w:sz w:val="24"/>
          <w:szCs w:val="24"/>
          <w:shd w:val="clear" w:color="auto" w:fill="FFFFFF"/>
        </w:rPr>
        <w:t xml:space="preserve"> the association between number of tests/test coverage rate and confirmed case/infection rate</w:t>
      </w:r>
    </w:p>
    <w:p w14:paraId="7E1C0AE5" w14:textId="77777777" w:rsidR="006C1218" w:rsidRPr="006C1218" w:rsidRDefault="006C1218" w:rsidP="006C1218">
      <w:pPr>
        <w:spacing w:after="220" w:line="240" w:lineRule="auto"/>
        <w:ind w:left="1080"/>
        <w:rPr>
          <w:rFonts w:eastAsia="Times New Roman" w:cstheme="minorHAnsi"/>
          <w:sz w:val="24"/>
          <w:szCs w:val="24"/>
        </w:rPr>
      </w:pPr>
      <w:r w:rsidRPr="006C1218">
        <w:rPr>
          <w:rFonts w:eastAsia="Times New Roman" w:cstheme="minorHAnsi"/>
          <w:color w:val="000000"/>
          <w:sz w:val="24"/>
          <w:szCs w:val="24"/>
        </w:rPr>
        <w:t xml:space="preserve">o   </w:t>
      </w:r>
      <w:r w:rsidRPr="006C1218">
        <w:rPr>
          <w:rFonts w:eastAsia="Times New Roman" w:cstheme="minorHAnsi"/>
          <w:color w:val="000000"/>
          <w:sz w:val="24"/>
          <w:szCs w:val="24"/>
          <w:shd w:val="clear" w:color="auto" w:fill="FFFFFF"/>
        </w:rPr>
        <w:t>Calculate correlation coefficient</w:t>
      </w:r>
    </w:p>
    <w:p w14:paraId="7922929A" w14:textId="3E5F1947" w:rsidR="006C1218" w:rsidRPr="0040280E" w:rsidRDefault="006C1218" w:rsidP="006C1218">
      <w:pPr>
        <w:pStyle w:val="ListParagraph"/>
        <w:numPr>
          <w:ilvl w:val="1"/>
          <w:numId w:val="15"/>
        </w:numPr>
        <w:spacing w:after="220"/>
        <w:rPr>
          <w:rFonts w:eastAsia="Times New Roman" w:cstheme="minorHAnsi"/>
          <w:sz w:val="24"/>
          <w:szCs w:val="24"/>
        </w:rPr>
      </w:pPr>
      <w:r w:rsidRPr="0040280E">
        <w:rPr>
          <w:rFonts w:eastAsia="Times New Roman" w:cstheme="minorHAnsi"/>
          <w:color w:val="000000"/>
          <w:sz w:val="24"/>
          <w:szCs w:val="24"/>
          <w:shd w:val="clear" w:color="auto" w:fill="FFFFFF"/>
        </w:rPr>
        <w:t>Interpret the result</w:t>
      </w:r>
    </w:p>
    <w:p w14:paraId="2D4E0BBC" w14:textId="46C470A7" w:rsidR="006C1218" w:rsidRPr="0040280E" w:rsidRDefault="006C1218" w:rsidP="006C1218">
      <w:pPr>
        <w:pStyle w:val="ListParagraph"/>
        <w:numPr>
          <w:ilvl w:val="0"/>
          <w:numId w:val="15"/>
        </w:numPr>
        <w:spacing w:after="220"/>
        <w:rPr>
          <w:rFonts w:eastAsia="Times New Roman" w:cstheme="minorHAnsi"/>
          <w:sz w:val="24"/>
          <w:szCs w:val="24"/>
        </w:rPr>
      </w:pPr>
      <w:r w:rsidRPr="0040280E">
        <w:rPr>
          <w:rFonts w:eastAsia="Times New Roman" w:cstheme="minorHAnsi"/>
          <w:color w:val="000000"/>
          <w:sz w:val="24"/>
          <w:szCs w:val="24"/>
        </w:rPr>
        <w:t>Regression: Use regression to understand the association between two variables</w:t>
      </w:r>
    </w:p>
    <w:p w14:paraId="2624F9D3" w14:textId="77777777" w:rsidR="006C1218" w:rsidRPr="006C1218" w:rsidRDefault="006C1218" w:rsidP="006C1218">
      <w:pPr>
        <w:spacing w:after="220" w:line="240" w:lineRule="auto"/>
        <w:ind w:left="1080"/>
        <w:rPr>
          <w:rFonts w:eastAsia="Times New Roman" w:cstheme="minorHAnsi"/>
          <w:sz w:val="24"/>
          <w:szCs w:val="24"/>
        </w:rPr>
      </w:pPr>
      <w:r w:rsidRPr="006C1218">
        <w:rPr>
          <w:rFonts w:eastAsia="Times New Roman" w:cstheme="minorHAnsi"/>
          <w:color w:val="000000"/>
          <w:sz w:val="24"/>
          <w:szCs w:val="24"/>
        </w:rPr>
        <w:t>o   Use Simple Linear Regression</w:t>
      </w:r>
    </w:p>
    <w:p w14:paraId="7390D4E9" w14:textId="37DC603A" w:rsidR="006C1218" w:rsidRPr="006C1218" w:rsidRDefault="006C1218" w:rsidP="006C1218">
      <w:pPr>
        <w:spacing w:after="220" w:line="240" w:lineRule="auto"/>
        <w:ind w:left="1080"/>
        <w:rPr>
          <w:rFonts w:eastAsia="Times New Roman" w:cstheme="minorHAnsi"/>
          <w:sz w:val="24"/>
          <w:szCs w:val="24"/>
        </w:rPr>
      </w:pPr>
      <w:r w:rsidRPr="006C1218">
        <w:rPr>
          <w:rFonts w:eastAsia="Times New Roman" w:cstheme="minorHAnsi"/>
          <w:color w:val="000000"/>
          <w:sz w:val="24"/>
          <w:szCs w:val="24"/>
        </w:rPr>
        <w:t xml:space="preserve">o   </w:t>
      </w:r>
      <w:r w:rsidRPr="0040280E">
        <w:rPr>
          <w:rFonts w:eastAsia="Times New Roman" w:cstheme="minorHAnsi"/>
          <w:color w:val="000000"/>
          <w:sz w:val="24"/>
          <w:szCs w:val="24"/>
        </w:rPr>
        <w:t>independent</w:t>
      </w:r>
      <w:r w:rsidRPr="006C1218">
        <w:rPr>
          <w:rFonts w:eastAsia="Times New Roman" w:cstheme="minorHAnsi"/>
          <w:color w:val="000000"/>
          <w:sz w:val="24"/>
          <w:szCs w:val="24"/>
        </w:rPr>
        <w:t xml:space="preserve"> variable Number of tests/Test coverage rate and dependent variable confirmed cases/infection rate</w:t>
      </w:r>
    </w:p>
    <w:p w14:paraId="1644F6DE" w14:textId="77777777" w:rsidR="006C1218" w:rsidRPr="006C1218" w:rsidRDefault="006C1218" w:rsidP="006C1218">
      <w:pPr>
        <w:spacing w:after="220" w:line="240" w:lineRule="auto"/>
        <w:ind w:left="1080"/>
        <w:rPr>
          <w:rFonts w:eastAsia="Times New Roman" w:cstheme="minorHAnsi"/>
          <w:sz w:val="24"/>
          <w:szCs w:val="24"/>
        </w:rPr>
      </w:pPr>
      <w:r w:rsidRPr="006C1218">
        <w:rPr>
          <w:rFonts w:eastAsia="Times New Roman" w:cstheme="minorHAnsi"/>
          <w:color w:val="000000"/>
          <w:sz w:val="24"/>
          <w:szCs w:val="24"/>
        </w:rPr>
        <w:t>o   Interpret the result</w:t>
      </w:r>
    </w:p>
    <w:p w14:paraId="3B34657E" w14:textId="77777777" w:rsidR="006C1218" w:rsidRPr="0040280E" w:rsidRDefault="006C1218" w:rsidP="006C1218">
      <w:pPr>
        <w:spacing w:before="240" w:after="240" w:line="240" w:lineRule="auto"/>
        <w:rPr>
          <w:rFonts w:eastAsia="Times New Roman" w:cstheme="minorHAnsi"/>
          <w:sz w:val="24"/>
          <w:szCs w:val="24"/>
        </w:rPr>
      </w:pPr>
      <w:r w:rsidRPr="006C1218">
        <w:rPr>
          <w:rFonts w:eastAsia="Times New Roman" w:cstheme="minorHAnsi"/>
          <w:b/>
          <w:bCs/>
          <w:color w:val="000000"/>
          <w:sz w:val="24"/>
          <w:szCs w:val="24"/>
          <w:u w:val="single"/>
        </w:rPr>
        <w:t xml:space="preserve">Implementation: </w:t>
      </w:r>
      <w:r w:rsidRPr="006C1218">
        <w:rPr>
          <w:rFonts w:eastAsia="Times New Roman" w:cstheme="minorHAnsi"/>
          <w:color w:val="000000"/>
          <w:sz w:val="24"/>
          <w:szCs w:val="24"/>
        </w:rPr>
        <w:t>Let’s look at types of correlation to understand the relationship between variables.</w:t>
      </w:r>
      <w:r w:rsidRPr="0040280E">
        <w:rPr>
          <w:rFonts w:eastAsia="Times New Roman" w:cstheme="minorHAnsi"/>
          <w:color w:val="000000"/>
          <w:sz w:val="24"/>
          <w:szCs w:val="24"/>
        </w:rPr>
        <w:t xml:space="preserve"> </w:t>
      </w:r>
    </w:p>
    <w:p w14:paraId="4F81CD10" w14:textId="77777777" w:rsidR="006C1218" w:rsidRPr="0040280E" w:rsidRDefault="006C1218" w:rsidP="006C1218">
      <w:pPr>
        <w:pStyle w:val="ListParagraph"/>
        <w:numPr>
          <w:ilvl w:val="0"/>
          <w:numId w:val="16"/>
        </w:numPr>
        <w:spacing w:before="240" w:after="240"/>
        <w:rPr>
          <w:rFonts w:eastAsia="Times New Roman" w:cstheme="minorHAnsi"/>
          <w:sz w:val="24"/>
          <w:szCs w:val="24"/>
        </w:rPr>
      </w:pPr>
      <w:r w:rsidRPr="0040280E">
        <w:rPr>
          <w:rFonts w:eastAsia="Times New Roman" w:cstheme="minorHAnsi"/>
          <w:b/>
          <w:bCs/>
          <w:color w:val="000000"/>
          <w:sz w:val="24"/>
          <w:szCs w:val="24"/>
        </w:rPr>
        <w:t>Positive Correlation</w:t>
      </w:r>
      <w:r w:rsidRPr="0040280E">
        <w:rPr>
          <w:rFonts w:eastAsia="Times New Roman" w:cstheme="minorHAnsi"/>
          <w:color w:val="000000"/>
          <w:sz w:val="24"/>
          <w:szCs w:val="24"/>
        </w:rPr>
        <w:t xml:space="preserve">: Two variables are positively correlated if </w:t>
      </w:r>
      <w:r w:rsidRPr="0040280E">
        <w:rPr>
          <w:rFonts w:eastAsia="Times New Roman" w:cstheme="minorHAnsi"/>
          <w:color w:val="000000"/>
          <w:sz w:val="24"/>
          <w:szCs w:val="24"/>
          <w:shd w:val="clear" w:color="auto" w:fill="FFFFFF"/>
        </w:rPr>
        <w:t>one variable increases the other one increases and if one variable decreases the other one decreases.</w:t>
      </w:r>
      <w:r w:rsidRPr="0040280E">
        <w:rPr>
          <w:rFonts w:eastAsia="Times New Roman" w:cstheme="minorHAnsi"/>
          <w:color w:val="000000"/>
          <w:sz w:val="24"/>
          <w:szCs w:val="24"/>
        </w:rPr>
        <w:t xml:space="preserve"> Example: Cake size and Price, Circle radius and area.</w:t>
      </w:r>
    </w:p>
    <w:p w14:paraId="3B99AD7F" w14:textId="77777777" w:rsidR="006C1218" w:rsidRPr="0040280E" w:rsidRDefault="006C1218" w:rsidP="006C1218">
      <w:pPr>
        <w:pStyle w:val="ListParagraph"/>
        <w:numPr>
          <w:ilvl w:val="0"/>
          <w:numId w:val="16"/>
        </w:numPr>
        <w:spacing w:before="240" w:after="240"/>
        <w:rPr>
          <w:rFonts w:eastAsia="Times New Roman" w:cstheme="minorHAnsi"/>
          <w:sz w:val="24"/>
          <w:szCs w:val="24"/>
        </w:rPr>
      </w:pPr>
      <w:r w:rsidRPr="0040280E">
        <w:rPr>
          <w:rFonts w:eastAsia="Times New Roman" w:cstheme="minorHAnsi"/>
          <w:b/>
          <w:bCs/>
          <w:color w:val="000000"/>
          <w:sz w:val="24"/>
          <w:szCs w:val="24"/>
        </w:rPr>
        <w:t>Negative Correlation</w:t>
      </w:r>
      <w:r w:rsidRPr="0040280E">
        <w:rPr>
          <w:rFonts w:eastAsia="Times New Roman" w:cstheme="minorHAnsi"/>
          <w:color w:val="000000"/>
          <w:sz w:val="24"/>
          <w:szCs w:val="24"/>
        </w:rPr>
        <w:t xml:space="preserve">: Two variables are negatively correlated if </w:t>
      </w:r>
      <w:r w:rsidRPr="0040280E">
        <w:rPr>
          <w:rFonts w:eastAsia="Times New Roman" w:cstheme="minorHAnsi"/>
          <w:color w:val="000000"/>
          <w:sz w:val="24"/>
          <w:szCs w:val="24"/>
          <w:shd w:val="clear" w:color="auto" w:fill="FFFFFF"/>
        </w:rPr>
        <w:t>one variable increases the other one increases and if one variable decreases the other one decreases.</w:t>
      </w:r>
      <w:r w:rsidRPr="0040280E">
        <w:rPr>
          <w:rFonts w:eastAsia="Times New Roman" w:cstheme="minorHAnsi"/>
          <w:color w:val="000000"/>
          <w:sz w:val="24"/>
          <w:szCs w:val="24"/>
        </w:rPr>
        <w:t xml:space="preserve"> Example: Planets average temperature and distance from the Sun.</w:t>
      </w:r>
    </w:p>
    <w:p w14:paraId="03C811E6" w14:textId="7E34687E" w:rsidR="006C1218" w:rsidRPr="0040280E" w:rsidRDefault="006C1218" w:rsidP="006C1218">
      <w:pPr>
        <w:pStyle w:val="ListParagraph"/>
        <w:numPr>
          <w:ilvl w:val="0"/>
          <w:numId w:val="16"/>
        </w:numPr>
        <w:spacing w:before="240" w:after="240"/>
        <w:rPr>
          <w:rFonts w:eastAsia="Times New Roman" w:cstheme="minorHAnsi"/>
          <w:sz w:val="24"/>
          <w:szCs w:val="24"/>
        </w:rPr>
      </w:pPr>
      <w:r w:rsidRPr="0040280E">
        <w:rPr>
          <w:rFonts w:eastAsia="Times New Roman" w:cstheme="minorHAnsi"/>
          <w:b/>
          <w:bCs/>
          <w:color w:val="000000"/>
          <w:sz w:val="24"/>
          <w:szCs w:val="24"/>
        </w:rPr>
        <w:lastRenderedPageBreak/>
        <w:t>No Correlation:</w:t>
      </w:r>
      <w:r w:rsidRPr="0040280E">
        <w:rPr>
          <w:rFonts w:eastAsia="Times New Roman" w:cstheme="minorHAnsi"/>
          <w:color w:val="000000"/>
          <w:sz w:val="24"/>
          <w:szCs w:val="24"/>
        </w:rPr>
        <w:t xml:space="preserve"> Mo correlation means there is no relationship between variables. Example: Animal size and lifespan.</w:t>
      </w:r>
    </w:p>
    <w:p w14:paraId="59B8DF9C" w14:textId="11A1C791" w:rsidR="006C1218" w:rsidRPr="006C1218" w:rsidRDefault="006C1218" w:rsidP="0040280E">
      <w:pPr>
        <w:pStyle w:val="ListParagraph"/>
        <w:spacing w:before="120" w:after="120"/>
        <w:ind w:left="360"/>
        <w:jc w:val="both"/>
        <w:rPr>
          <w:rFonts w:eastAsia="Times New Roman" w:cstheme="minorHAnsi"/>
          <w:color w:val="000000"/>
          <w:sz w:val="24"/>
          <w:szCs w:val="24"/>
        </w:rPr>
      </w:pPr>
      <w:r w:rsidRPr="006C1218">
        <w:rPr>
          <w:rFonts w:eastAsia="Times New Roman" w:cstheme="minorHAnsi"/>
          <w:color w:val="000000"/>
          <w:sz w:val="24"/>
          <w:szCs w:val="24"/>
        </w:rPr>
        <w:t> We can easily understand the correlation using the below plots.</w:t>
      </w:r>
    </w:p>
    <w:p w14:paraId="70A99C86" w14:textId="77777777" w:rsidR="006C1218" w:rsidRPr="006C1218" w:rsidRDefault="006C1218" w:rsidP="006C1218"/>
    <w:p w14:paraId="07F20ED8" w14:textId="6EA3CC06" w:rsidR="0049594D" w:rsidRDefault="0049594D" w:rsidP="00896716">
      <w:pPr>
        <w:ind w:left="720"/>
        <w:rPr>
          <w:rFonts w:cstheme="minorHAnsi"/>
          <w:color w:val="000000"/>
          <w:sz w:val="24"/>
          <w:szCs w:val="24"/>
        </w:rPr>
      </w:pPr>
      <w:r w:rsidRPr="0049594D">
        <w:rPr>
          <w:rFonts w:cstheme="minorHAnsi"/>
          <w:color w:val="000000"/>
          <w:sz w:val="24"/>
          <w:szCs w:val="24"/>
        </w:rPr>
        <w:drawing>
          <wp:inline distT="0" distB="0" distL="0" distR="0" wp14:anchorId="1CD70169" wp14:editId="52FC8A36">
            <wp:extent cx="4416725" cy="1773931"/>
            <wp:effectExtent l="0" t="0" r="3175"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7"/>
                    <a:stretch>
                      <a:fillRect/>
                    </a:stretch>
                  </pic:blipFill>
                  <pic:spPr>
                    <a:xfrm>
                      <a:off x="0" y="0"/>
                      <a:ext cx="4420084" cy="1775280"/>
                    </a:xfrm>
                    <a:prstGeom prst="rect">
                      <a:avLst/>
                    </a:prstGeom>
                  </pic:spPr>
                </pic:pic>
              </a:graphicData>
            </a:graphic>
          </wp:inline>
        </w:drawing>
      </w:r>
    </w:p>
    <w:p w14:paraId="21427C1F" w14:textId="0F409DB0" w:rsidR="0049594D" w:rsidRDefault="0049594D" w:rsidP="00AB135F">
      <w:pPr>
        <w:rPr>
          <w:rFonts w:cstheme="minorHAnsi"/>
          <w:color w:val="000000"/>
          <w:sz w:val="24"/>
          <w:szCs w:val="24"/>
        </w:rPr>
      </w:pPr>
    </w:p>
    <w:p w14:paraId="3CEE2DA6" w14:textId="2E026D58" w:rsidR="00F2251F" w:rsidRPr="0040280E" w:rsidRDefault="000E5818" w:rsidP="0040280E">
      <w:pPr>
        <w:pStyle w:val="ListParagraph"/>
        <w:spacing w:before="120" w:after="120"/>
        <w:ind w:left="360"/>
        <w:jc w:val="both"/>
        <w:rPr>
          <w:rFonts w:eastAsia="Times New Roman" w:cstheme="minorHAnsi"/>
          <w:color w:val="000000"/>
          <w:sz w:val="24"/>
          <w:szCs w:val="24"/>
        </w:rPr>
      </w:pPr>
      <w:r w:rsidRPr="0040280E">
        <w:rPr>
          <w:rFonts w:eastAsia="Times New Roman" w:cstheme="minorHAnsi"/>
          <w:color w:val="000000"/>
          <w:sz w:val="24"/>
          <w:szCs w:val="24"/>
        </w:rPr>
        <w:t>A</w:t>
      </w:r>
      <w:r w:rsidR="00F2251F" w:rsidRPr="0040280E">
        <w:rPr>
          <w:rFonts w:eastAsia="Times New Roman" w:cstheme="minorHAnsi"/>
          <w:color w:val="000000"/>
          <w:sz w:val="24"/>
          <w:szCs w:val="24"/>
        </w:rPr>
        <w:t xml:space="preserve">s a first step, we can plot </w:t>
      </w:r>
      <w:r w:rsidR="00F2251F" w:rsidRPr="0040280E">
        <w:rPr>
          <w:rFonts w:eastAsia="Times New Roman" w:cstheme="minorHAnsi"/>
          <w:color w:val="000000"/>
          <w:sz w:val="24"/>
          <w:szCs w:val="24"/>
        </w:rPr>
        <w:t xml:space="preserve">Covid PCR Tests and Confirmed cases </w:t>
      </w:r>
      <w:r w:rsidR="00F2251F" w:rsidRPr="0040280E">
        <w:rPr>
          <w:rFonts w:eastAsia="Times New Roman" w:cstheme="minorHAnsi"/>
          <w:color w:val="000000"/>
          <w:sz w:val="24"/>
          <w:szCs w:val="24"/>
        </w:rPr>
        <w:t xml:space="preserve">and visualize the relation </w:t>
      </w:r>
      <w:r w:rsidR="00F2251F" w:rsidRPr="0040280E">
        <w:rPr>
          <w:rFonts w:eastAsia="Times New Roman" w:cstheme="minorHAnsi"/>
          <w:color w:val="000000"/>
          <w:sz w:val="24"/>
          <w:szCs w:val="24"/>
        </w:rPr>
        <w:t xml:space="preserve">to find the correlation between </w:t>
      </w:r>
      <w:r w:rsidR="00F2251F" w:rsidRPr="0040280E">
        <w:rPr>
          <w:rFonts w:eastAsia="Times New Roman" w:cstheme="minorHAnsi"/>
          <w:color w:val="000000"/>
          <w:sz w:val="24"/>
          <w:szCs w:val="24"/>
        </w:rPr>
        <w:t>these two variables.</w:t>
      </w:r>
    </w:p>
    <w:p w14:paraId="3BC4AA63" w14:textId="3D4F0CF0" w:rsidR="00B05048" w:rsidRDefault="004410ED" w:rsidP="00AB135F">
      <w:pPr>
        <w:rPr>
          <w:rFonts w:cstheme="minorHAnsi"/>
          <w:color w:val="000000"/>
          <w:sz w:val="24"/>
          <w:szCs w:val="24"/>
        </w:rPr>
      </w:pPr>
      <w:r w:rsidRPr="004410ED">
        <w:rPr>
          <w:rFonts w:cstheme="minorHAnsi"/>
          <w:color w:val="000000"/>
          <w:sz w:val="24"/>
          <w:szCs w:val="24"/>
        </w:rPr>
        <w:drawing>
          <wp:inline distT="0" distB="0" distL="0" distR="0" wp14:anchorId="67058D92" wp14:editId="34B20F51">
            <wp:extent cx="5270740" cy="3465294"/>
            <wp:effectExtent l="0" t="0" r="6350" b="1905"/>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8"/>
                    <a:stretch>
                      <a:fillRect/>
                    </a:stretch>
                  </pic:blipFill>
                  <pic:spPr>
                    <a:xfrm>
                      <a:off x="0" y="0"/>
                      <a:ext cx="5273822" cy="3467320"/>
                    </a:xfrm>
                    <a:prstGeom prst="rect">
                      <a:avLst/>
                    </a:prstGeom>
                  </pic:spPr>
                </pic:pic>
              </a:graphicData>
            </a:graphic>
          </wp:inline>
        </w:drawing>
      </w:r>
    </w:p>
    <w:p w14:paraId="24063F88" w14:textId="3DAACF4B" w:rsidR="00F2251F" w:rsidRPr="0040280E" w:rsidRDefault="004410ED" w:rsidP="0040280E">
      <w:pPr>
        <w:pStyle w:val="ListParagraph"/>
        <w:spacing w:before="120" w:after="120"/>
        <w:ind w:left="360"/>
        <w:jc w:val="both"/>
        <w:rPr>
          <w:rFonts w:eastAsia="Times New Roman" w:cstheme="minorHAnsi"/>
          <w:color w:val="000000"/>
          <w:sz w:val="24"/>
          <w:szCs w:val="24"/>
        </w:rPr>
      </w:pPr>
      <w:r w:rsidRPr="0040280E">
        <w:rPr>
          <w:rFonts w:eastAsia="Times New Roman" w:cstheme="minorHAnsi"/>
          <w:color w:val="000000"/>
          <w:sz w:val="24"/>
          <w:szCs w:val="24"/>
        </w:rPr>
        <w:t xml:space="preserve">Above plot shows confirmed cases are increased with increase in PCR Tests and decreased when tests are low except for few intervals. </w:t>
      </w:r>
      <w:r w:rsidR="00B05048" w:rsidRPr="0040280E">
        <w:rPr>
          <w:rFonts w:eastAsia="Times New Roman" w:cstheme="minorHAnsi"/>
          <w:color w:val="000000"/>
          <w:sz w:val="24"/>
          <w:szCs w:val="24"/>
        </w:rPr>
        <w:t xml:space="preserve">Now let’s check if we can prove </w:t>
      </w:r>
      <w:r w:rsidR="00F2251F" w:rsidRPr="0040280E">
        <w:rPr>
          <w:rFonts w:eastAsia="Times New Roman" w:cstheme="minorHAnsi"/>
          <w:color w:val="000000"/>
          <w:sz w:val="24"/>
          <w:szCs w:val="24"/>
        </w:rPr>
        <w:t xml:space="preserve">the correlation </w:t>
      </w:r>
      <w:r w:rsidR="00B05048" w:rsidRPr="0040280E">
        <w:rPr>
          <w:rFonts w:eastAsia="Times New Roman" w:cstheme="minorHAnsi"/>
          <w:color w:val="000000"/>
          <w:sz w:val="24"/>
          <w:szCs w:val="24"/>
        </w:rPr>
        <w:t xml:space="preserve">between these two variables </w:t>
      </w:r>
      <w:r w:rsidR="00F2251F" w:rsidRPr="0040280E">
        <w:rPr>
          <w:rFonts w:eastAsia="Times New Roman" w:cstheme="minorHAnsi"/>
          <w:color w:val="000000"/>
          <w:sz w:val="24"/>
          <w:szCs w:val="24"/>
        </w:rPr>
        <w:t>using statistical methods</w:t>
      </w:r>
      <w:r w:rsidR="00B05048" w:rsidRPr="0040280E">
        <w:rPr>
          <w:rFonts w:eastAsia="Times New Roman" w:cstheme="minorHAnsi"/>
          <w:color w:val="000000"/>
          <w:sz w:val="24"/>
          <w:szCs w:val="24"/>
        </w:rPr>
        <w:t>.</w:t>
      </w:r>
      <w:r w:rsidRPr="0040280E">
        <w:rPr>
          <w:rFonts w:eastAsia="Times New Roman" w:cstheme="minorHAnsi"/>
          <w:color w:val="000000"/>
          <w:sz w:val="24"/>
          <w:szCs w:val="24"/>
        </w:rPr>
        <w:t xml:space="preserve"> </w:t>
      </w:r>
      <w:r w:rsidR="00F2251F" w:rsidRPr="0040280E">
        <w:rPr>
          <w:rFonts w:eastAsia="Times New Roman" w:cstheme="minorHAnsi"/>
          <w:color w:val="000000"/>
          <w:sz w:val="24"/>
          <w:szCs w:val="24"/>
        </w:rPr>
        <w:t xml:space="preserve">We can </w:t>
      </w:r>
      <w:r w:rsidRPr="0040280E">
        <w:rPr>
          <w:rFonts w:eastAsia="Times New Roman" w:cstheme="minorHAnsi"/>
          <w:color w:val="000000"/>
          <w:sz w:val="24"/>
          <w:szCs w:val="24"/>
        </w:rPr>
        <w:t xml:space="preserve">use </w:t>
      </w:r>
      <w:r w:rsidR="00F2251F" w:rsidRPr="0040280E">
        <w:rPr>
          <w:rFonts w:eastAsia="Times New Roman" w:cstheme="minorHAnsi"/>
          <w:color w:val="000000"/>
          <w:sz w:val="24"/>
          <w:szCs w:val="24"/>
        </w:rPr>
        <w:t xml:space="preserve">correlation coefficient to </w:t>
      </w:r>
      <w:r w:rsidR="00F2251F" w:rsidRPr="0040280E">
        <w:rPr>
          <w:rFonts w:eastAsia="Times New Roman" w:cstheme="minorHAnsi"/>
          <w:color w:val="000000"/>
          <w:sz w:val="24"/>
          <w:szCs w:val="24"/>
        </w:rPr>
        <w:lastRenderedPageBreak/>
        <w:t xml:space="preserve">determine the relationship, </w:t>
      </w:r>
      <w:r w:rsidRPr="0040280E">
        <w:rPr>
          <w:rFonts w:eastAsia="Times New Roman" w:cstheme="minorHAnsi"/>
          <w:color w:val="000000"/>
          <w:sz w:val="24"/>
          <w:szCs w:val="24"/>
        </w:rPr>
        <w:t>it</w:t>
      </w:r>
      <w:r w:rsidR="00F2251F" w:rsidRPr="0040280E">
        <w:rPr>
          <w:rFonts w:eastAsia="Times New Roman" w:cstheme="minorHAnsi"/>
          <w:color w:val="000000"/>
          <w:sz w:val="24"/>
          <w:szCs w:val="24"/>
        </w:rPr>
        <w:t xml:space="preserve"> </w:t>
      </w:r>
      <w:r w:rsidR="00F2251F" w:rsidRPr="0040280E">
        <w:rPr>
          <w:rFonts w:eastAsia="Times New Roman" w:cstheme="minorHAnsi"/>
          <w:color w:val="000000"/>
          <w:sz w:val="24"/>
          <w:szCs w:val="24"/>
        </w:rPr>
        <w:t>is a statistical measure of the strength of the relationship between the relative movements of two variables. The values range between -1.0 and 1.0.</w:t>
      </w:r>
    </w:p>
    <w:p w14:paraId="5CDF50D4" w14:textId="63E5809F" w:rsidR="004410ED" w:rsidRPr="0040280E" w:rsidRDefault="004410ED" w:rsidP="0040280E">
      <w:pPr>
        <w:pStyle w:val="ListParagraph"/>
        <w:spacing w:before="120" w:after="120"/>
        <w:ind w:left="360"/>
        <w:jc w:val="both"/>
        <w:rPr>
          <w:rFonts w:eastAsia="Times New Roman" w:cstheme="minorHAnsi"/>
          <w:color w:val="000000"/>
          <w:sz w:val="24"/>
          <w:szCs w:val="24"/>
        </w:rPr>
      </w:pPr>
      <w:r w:rsidRPr="0040280E">
        <w:rPr>
          <w:rFonts w:eastAsia="Times New Roman" w:cstheme="minorHAnsi"/>
          <w:color w:val="000000"/>
          <w:sz w:val="24"/>
          <w:szCs w:val="24"/>
        </w:rPr>
        <w:t xml:space="preserve">I am using TWO methods, Pearson correlation and Spearman correlation to calculate correlation coefficient. </w:t>
      </w:r>
      <w:r w:rsidR="00896716" w:rsidRPr="0040280E">
        <w:rPr>
          <w:rFonts w:eastAsia="Times New Roman" w:cstheme="minorHAnsi"/>
          <w:color w:val="000000"/>
          <w:sz w:val="24"/>
          <w:szCs w:val="24"/>
        </w:rPr>
        <w:t xml:space="preserve">In general Pearson correlation evaluates linear relationship between two variables and Spearman correlation evaluates the monotonic relationship. </w:t>
      </w:r>
    </w:p>
    <w:p w14:paraId="76843AEF" w14:textId="0C567DF8" w:rsidR="00896716" w:rsidRPr="0040280E" w:rsidRDefault="00896716" w:rsidP="0040280E">
      <w:pPr>
        <w:pStyle w:val="ListParagraph"/>
        <w:spacing w:before="120" w:after="120"/>
        <w:ind w:left="360"/>
        <w:jc w:val="both"/>
        <w:rPr>
          <w:rFonts w:eastAsia="Times New Roman" w:cstheme="minorHAnsi"/>
          <w:color w:val="000000"/>
          <w:sz w:val="24"/>
          <w:szCs w:val="24"/>
        </w:rPr>
      </w:pPr>
      <w:r w:rsidRPr="0040280E">
        <w:rPr>
          <w:rFonts w:eastAsia="Times New Roman" w:cstheme="minorHAnsi"/>
          <w:color w:val="000000"/>
          <w:sz w:val="24"/>
          <w:szCs w:val="24"/>
        </w:rPr>
        <w:t xml:space="preserve">Pearson correlation coefficient is calculated using </w:t>
      </w:r>
      <w:r w:rsidR="006C1218" w:rsidRPr="0040280E">
        <w:rPr>
          <w:rFonts w:eastAsia="Times New Roman" w:cstheme="minorHAnsi"/>
          <w:color w:val="000000"/>
          <w:sz w:val="24"/>
          <w:szCs w:val="24"/>
        </w:rPr>
        <w:t xml:space="preserve">the </w:t>
      </w:r>
      <w:r w:rsidRPr="0040280E">
        <w:rPr>
          <w:rFonts w:eastAsia="Times New Roman" w:cstheme="minorHAnsi"/>
          <w:color w:val="000000"/>
          <w:sz w:val="24"/>
          <w:szCs w:val="24"/>
        </w:rPr>
        <w:t xml:space="preserve">following formula, though we use standard python library to get value directly. </w:t>
      </w:r>
    </w:p>
    <w:p w14:paraId="00C07C04" w14:textId="225BC809" w:rsidR="00DA0898" w:rsidRDefault="00DA0898" w:rsidP="00896716">
      <w:pPr>
        <w:ind w:left="720"/>
        <w:rPr>
          <w:rFonts w:ascii="Arial" w:hAnsi="Arial" w:cs="Arial"/>
          <w:color w:val="111111"/>
          <w:spacing w:val="1"/>
          <w:sz w:val="27"/>
          <w:szCs w:val="27"/>
          <w:shd w:val="clear" w:color="auto" w:fill="FFFFFF"/>
        </w:rPr>
      </w:pPr>
      <w:r w:rsidRPr="00DA0898">
        <w:rPr>
          <w:rStyle w:val="katex-mathml"/>
          <w:spacing w:val="1"/>
          <w:sz w:val="29"/>
          <w:szCs w:val="29"/>
          <w:bdr w:val="none" w:sz="0" w:space="0" w:color="auto" w:frame="1"/>
        </w:rPr>
        <w:drawing>
          <wp:inline distT="0" distB="0" distL="0" distR="0" wp14:anchorId="2C021918" wp14:editId="46559237">
            <wp:extent cx="3140015" cy="1321496"/>
            <wp:effectExtent l="0" t="0" r="381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9"/>
                    <a:stretch>
                      <a:fillRect/>
                    </a:stretch>
                  </pic:blipFill>
                  <pic:spPr>
                    <a:xfrm>
                      <a:off x="0" y="0"/>
                      <a:ext cx="3141322" cy="1322046"/>
                    </a:xfrm>
                    <a:prstGeom prst="rect">
                      <a:avLst/>
                    </a:prstGeom>
                  </pic:spPr>
                </pic:pic>
              </a:graphicData>
            </a:graphic>
          </wp:inline>
        </w:drawing>
      </w:r>
    </w:p>
    <w:p w14:paraId="3615D4F7" w14:textId="72B1DC22" w:rsidR="00DA0898" w:rsidRPr="0040280E" w:rsidRDefault="00896716" w:rsidP="0040280E">
      <w:pPr>
        <w:pStyle w:val="ListParagraph"/>
        <w:spacing w:before="120" w:after="120"/>
        <w:ind w:left="360"/>
        <w:jc w:val="both"/>
        <w:rPr>
          <w:rFonts w:eastAsia="Times New Roman" w:cstheme="minorHAnsi"/>
          <w:color w:val="000000"/>
          <w:sz w:val="24"/>
          <w:szCs w:val="24"/>
        </w:rPr>
      </w:pPr>
      <w:r w:rsidRPr="0040280E">
        <w:rPr>
          <w:rFonts w:eastAsia="Times New Roman" w:cstheme="minorHAnsi"/>
          <w:color w:val="000000"/>
          <w:sz w:val="24"/>
          <w:szCs w:val="24"/>
        </w:rPr>
        <w:t>Spearman</w:t>
      </w:r>
      <w:r w:rsidRPr="0040280E">
        <w:rPr>
          <w:rFonts w:eastAsia="Times New Roman" w:cstheme="minorHAnsi"/>
          <w:color w:val="000000"/>
          <w:sz w:val="24"/>
          <w:szCs w:val="24"/>
        </w:rPr>
        <w:t xml:space="preserve"> correlation coefficient is calculated using</w:t>
      </w:r>
      <w:r w:rsidR="006C1218" w:rsidRPr="0040280E">
        <w:rPr>
          <w:rFonts w:eastAsia="Times New Roman" w:cstheme="minorHAnsi"/>
          <w:color w:val="000000"/>
          <w:sz w:val="24"/>
          <w:szCs w:val="24"/>
        </w:rPr>
        <w:t xml:space="preserve"> the</w:t>
      </w:r>
      <w:r w:rsidRPr="0040280E">
        <w:rPr>
          <w:rFonts w:eastAsia="Times New Roman" w:cstheme="minorHAnsi"/>
          <w:color w:val="000000"/>
          <w:sz w:val="24"/>
          <w:szCs w:val="24"/>
        </w:rPr>
        <w:t xml:space="preserve"> following formula</w:t>
      </w:r>
      <w:r w:rsidR="006C1218" w:rsidRPr="0040280E">
        <w:rPr>
          <w:rFonts w:eastAsia="Times New Roman" w:cstheme="minorHAnsi"/>
          <w:color w:val="000000"/>
          <w:sz w:val="24"/>
          <w:szCs w:val="24"/>
        </w:rPr>
        <w:t>.</w:t>
      </w:r>
    </w:p>
    <w:p w14:paraId="2368AD04" w14:textId="44E752D5" w:rsidR="00DA0898" w:rsidRDefault="00DA0898" w:rsidP="00896716">
      <w:pPr>
        <w:ind w:left="720"/>
        <w:rPr>
          <w:rFonts w:ascii="Arial" w:hAnsi="Arial" w:cs="Arial"/>
          <w:color w:val="111111"/>
          <w:spacing w:val="1"/>
          <w:sz w:val="27"/>
          <w:szCs w:val="27"/>
          <w:shd w:val="clear" w:color="auto" w:fill="FFFFFF"/>
        </w:rPr>
      </w:pPr>
      <w:r w:rsidRPr="00DA0898">
        <w:rPr>
          <w:rFonts w:ascii="Arial" w:hAnsi="Arial" w:cs="Arial"/>
          <w:color w:val="111111"/>
          <w:spacing w:val="1"/>
          <w:sz w:val="27"/>
          <w:szCs w:val="27"/>
          <w:shd w:val="clear" w:color="auto" w:fill="FFFFFF"/>
        </w:rPr>
        <w:drawing>
          <wp:inline distT="0" distB="0" distL="0" distR="0" wp14:anchorId="79618792" wp14:editId="688B6C90">
            <wp:extent cx="4830792" cy="1244342"/>
            <wp:effectExtent l="0" t="0" r="8255"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0"/>
                    <a:stretch>
                      <a:fillRect/>
                    </a:stretch>
                  </pic:blipFill>
                  <pic:spPr>
                    <a:xfrm>
                      <a:off x="0" y="0"/>
                      <a:ext cx="4836737" cy="1245873"/>
                    </a:xfrm>
                    <a:prstGeom prst="rect">
                      <a:avLst/>
                    </a:prstGeom>
                  </pic:spPr>
                </pic:pic>
              </a:graphicData>
            </a:graphic>
          </wp:inline>
        </w:drawing>
      </w:r>
    </w:p>
    <w:p w14:paraId="706A7DBF" w14:textId="77777777" w:rsidR="00DA0898" w:rsidRDefault="00DA0898" w:rsidP="00DA0898">
      <w:pPr>
        <w:rPr>
          <w:rFonts w:ascii="Arial" w:hAnsi="Arial" w:cs="Arial"/>
          <w:color w:val="111111"/>
          <w:spacing w:val="1"/>
          <w:sz w:val="27"/>
          <w:szCs w:val="27"/>
          <w:shd w:val="clear" w:color="auto" w:fill="FFFFFF"/>
        </w:rPr>
      </w:pPr>
    </w:p>
    <w:p w14:paraId="462F34F4" w14:textId="4A66E618" w:rsidR="00896716" w:rsidRPr="0040280E" w:rsidRDefault="00896716" w:rsidP="0040280E">
      <w:pPr>
        <w:pStyle w:val="ListParagraph"/>
        <w:spacing w:before="120" w:after="120"/>
        <w:ind w:left="360"/>
        <w:jc w:val="both"/>
        <w:rPr>
          <w:rFonts w:eastAsia="Times New Roman" w:cstheme="minorHAnsi"/>
          <w:color w:val="000000"/>
          <w:sz w:val="24"/>
          <w:szCs w:val="24"/>
        </w:rPr>
      </w:pPr>
      <w:r w:rsidRPr="0040280E">
        <w:rPr>
          <w:rFonts w:eastAsia="Times New Roman" w:cstheme="minorHAnsi"/>
          <w:color w:val="000000"/>
          <w:sz w:val="24"/>
          <w:szCs w:val="24"/>
        </w:rPr>
        <w:t>Now let’s check the result using our data:</w:t>
      </w:r>
    </w:p>
    <w:p w14:paraId="11D55B46" w14:textId="7F26DC2A" w:rsidR="00896716" w:rsidRDefault="00896716" w:rsidP="00AB135F">
      <w:pPr>
        <w:rPr>
          <w:rFonts w:cstheme="minorHAnsi"/>
          <w:color w:val="000000"/>
          <w:sz w:val="24"/>
          <w:szCs w:val="24"/>
        </w:rPr>
      </w:pPr>
      <w:r w:rsidRPr="00896716">
        <w:rPr>
          <w:rFonts w:cstheme="minorHAnsi"/>
          <w:color w:val="000000"/>
          <w:sz w:val="24"/>
          <w:szCs w:val="24"/>
        </w:rPr>
        <w:drawing>
          <wp:inline distT="0" distB="0" distL="0" distR="0" wp14:anchorId="3B723D37" wp14:editId="74EE9068">
            <wp:extent cx="4882551" cy="2549235"/>
            <wp:effectExtent l="0" t="0" r="0" b="381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11"/>
                    <a:stretch>
                      <a:fillRect/>
                    </a:stretch>
                  </pic:blipFill>
                  <pic:spPr>
                    <a:xfrm>
                      <a:off x="0" y="0"/>
                      <a:ext cx="4885189" cy="2550612"/>
                    </a:xfrm>
                    <a:prstGeom prst="rect">
                      <a:avLst/>
                    </a:prstGeom>
                  </pic:spPr>
                </pic:pic>
              </a:graphicData>
            </a:graphic>
          </wp:inline>
        </w:drawing>
      </w:r>
    </w:p>
    <w:tbl>
      <w:tblPr>
        <w:tblW w:w="7389" w:type="dxa"/>
        <w:tblCellMar>
          <w:left w:w="0" w:type="dxa"/>
          <w:right w:w="0" w:type="dxa"/>
        </w:tblCellMar>
        <w:tblLook w:val="0600" w:firstRow="0" w:lastRow="0" w:firstColumn="0" w:lastColumn="0" w:noHBand="1" w:noVBand="1"/>
      </w:tblPr>
      <w:tblGrid>
        <w:gridCol w:w="2407"/>
        <w:gridCol w:w="2491"/>
        <w:gridCol w:w="2491"/>
      </w:tblGrid>
      <w:tr w:rsidR="002536ED" w:rsidRPr="002536ED" w14:paraId="19BDEA94" w14:textId="77777777" w:rsidTr="002536ED">
        <w:trPr>
          <w:trHeight w:val="282"/>
        </w:trPr>
        <w:tc>
          <w:tcPr>
            <w:tcW w:w="2407" w:type="dxa"/>
            <w:tcBorders>
              <w:top w:val="nil"/>
              <w:left w:val="nil"/>
              <w:bottom w:val="single" w:sz="4" w:space="0" w:color="000000"/>
              <w:right w:val="single" w:sz="4" w:space="0" w:color="000000"/>
            </w:tcBorders>
            <w:shd w:val="clear" w:color="auto" w:fill="auto"/>
            <w:tcMar>
              <w:top w:w="14" w:type="dxa"/>
              <w:left w:w="14" w:type="dxa"/>
              <w:bottom w:w="0" w:type="dxa"/>
              <w:right w:w="14" w:type="dxa"/>
            </w:tcMar>
            <w:vAlign w:val="bottom"/>
            <w:hideMark/>
          </w:tcPr>
          <w:p w14:paraId="4F5EEB56" w14:textId="77777777" w:rsidR="002536ED" w:rsidRPr="002536ED" w:rsidRDefault="002536ED" w:rsidP="002536ED">
            <w:pPr>
              <w:rPr>
                <w:rFonts w:cstheme="minorHAnsi"/>
                <w:color w:val="000000"/>
                <w:sz w:val="24"/>
                <w:szCs w:val="24"/>
              </w:rPr>
            </w:pPr>
          </w:p>
        </w:tc>
        <w:tc>
          <w:tcPr>
            <w:tcW w:w="2491" w:type="dxa"/>
            <w:tcBorders>
              <w:top w:val="single" w:sz="4" w:space="0" w:color="000000"/>
              <w:left w:val="single" w:sz="4" w:space="0" w:color="000000"/>
              <w:bottom w:val="single" w:sz="4" w:space="0" w:color="000000"/>
              <w:right w:val="single" w:sz="4" w:space="0" w:color="000000"/>
            </w:tcBorders>
            <w:shd w:val="clear" w:color="auto" w:fill="D9D9D9"/>
            <w:tcMar>
              <w:top w:w="14" w:type="dxa"/>
              <w:left w:w="14" w:type="dxa"/>
              <w:bottom w:w="0" w:type="dxa"/>
              <w:right w:w="14" w:type="dxa"/>
            </w:tcMar>
            <w:vAlign w:val="bottom"/>
            <w:hideMark/>
          </w:tcPr>
          <w:p w14:paraId="0777333D" w14:textId="77777777" w:rsidR="002536ED" w:rsidRPr="002536ED" w:rsidRDefault="002536ED" w:rsidP="002536ED">
            <w:pPr>
              <w:rPr>
                <w:rFonts w:cstheme="minorHAnsi"/>
                <w:color w:val="000000"/>
                <w:sz w:val="24"/>
                <w:szCs w:val="24"/>
              </w:rPr>
            </w:pPr>
            <w:r w:rsidRPr="002536ED">
              <w:rPr>
                <w:rFonts w:cstheme="minorHAnsi"/>
                <w:color w:val="000000"/>
                <w:sz w:val="24"/>
                <w:szCs w:val="24"/>
              </w:rPr>
              <w:t xml:space="preserve">Pearson correlation </w:t>
            </w:r>
          </w:p>
        </w:tc>
        <w:tc>
          <w:tcPr>
            <w:tcW w:w="2491" w:type="dxa"/>
            <w:tcBorders>
              <w:top w:val="single" w:sz="4" w:space="0" w:color="000000"/>
              <w:left w:val="single" w:sz="4" w:space="0" w:color="000000"/>
              <w:bottom w:val="single" w:sz="4" w:space="0" w:color="000000"/>
              <w:right w:val="single" w:sz="4" w:space="0" w:color="000000"/>
            </w:tcBorders>
            <w:shd w:val="clear" w:color="auto" w:fill="D9D9D9"/>
            <w:tcMar>
              <w:top w:w="14" w:type="dxa"/>
              <w:left w:w="14" w:type="dxa"/>
              <w:bottom w:w="0" w:type="dxa"/>
              <w:right w:w="14" w:type="dxa"/>
            </w:tcMar>
            <w:vAlign w:val="bottom"/>
            <w:hideMark/>
          </w:tcPr>
          <w:p w14:paraId="02F55B58" w14:textId="77777777" w:rsidR="002536ED" w:rsidRPr="002536ED" w:rsidRDefault="002536ED" w:rsidP="002536ED">
            <w:pPr>
              <w:rPr>
                <w:rFonts w:cstheme="minorHAnsi"/>
                <w:color w:val="000000"/>
                <w:sz w:val="24"/>
                <w:szCs w:val="24"/>
              </w:rPr>
            </w:pPr>
            <w:r w:rsidRPr="002536ED">
              <w:rPr>
                <w:rFonts w:cstheme="minorHAnsi"/>
                <w:color w:val="000000"/>
                <w:sz w:val="24"/>
                <w:szCs w:val="24"/>
              </w:rPr>
              <w:t xml:space="preserve">Spearman correlation </w:t>
            </w:r>
          </w:p>
        </w:tc>
      </w:tr>
      <w:tr w:rsidR="002536ED" w:rsidRPr="002536ED" w14:paraId="4EABC275" w14:textId="77777777" w:rsidTr="002536ED">
        <w:trPr>
          <w:trHeight w:val="297"/>
        </w:trPr>
        <w:tc>
          <w:tcPr>
            <w:tcW w:w="2407" w:type="dxa"/>
            <w:tcBorders>
              <w:top w:val="single" w:sz="4" w:space="0" w:color="000000"/>
              <w:left w:val="single" w:sz="4" w:space="0" w:color="000000"/>
              <w:bottom w:val="single" w:sz="4" w:space="0" w:color="000000"/>
              <w:right w:val="single" w:sz="4" w:space="0" w:color="000000"/>
            </w:tcBorders>
            <w:shd w:val="clear" w:color="auto" w:fill="D9D9D9"/>
            <w:tcMar>
              <w:top w:w="14" w:type="dxa"/>
              <w:left w:w="14" w:type="dxa"/>
              <w:bottom w:w="0" w:type="dxa"/>
              <w:right w:w="14" w:type="dxa"/>
            </w:tcMar>
            <w:vAlign w:val="bottom"/>
            <w:hideMark/>
          </w:tcPr>
          <w:p w14:paraId="25DCFEAB" w14:textId="77777777" w:rsidR="002536ED" w:rsidRPr="002536ED" w:rsidRDefault="002536ED" w:rsidP="002536ED">
            <w:pPr>
              <w:rPr>
                <w:rFonts w:cstheme="minorHAnsi"/>
                <w:color w:val="000000"/>
                <w:sz w:val="24"/>
                <w:szCs w:val="24"/>
              </w:rPr>
            </w:pPr>
            <w:r w:rsidRPr="002536ED">
              <w:rPr>
                <w:rFonts w:cstheme="minorHAnsi"/>
                <w:color w:val="000000"/>
                <w:sz w:val="24"/>
                <w:szCs w:val="24"/>
              </w:rPr>
              <w:lastRenderedPageBreak/>
              <w:t>Correlation coefficient</w:t>
            </w:r>
          </w:p>
        </w:tc>
        <w:tc>
          <w:tcPr>
            <w:tcW w:w="2491" w:type="dxa"/>
            <w:tcBorders>
              <w:top w:val="single" w:sz="4" w:space="0" w:color="000000"/>
              <w:left w:val="single" w:sz="4" w:space="0" w:color="000000"/>
              <w:bottom w:val="single" w:sz="4" w:space="0" w:color="000000"/>
              <w:right w:val="single" w:sz="4" w:space="0" w:color="000000"/>
            </w:tcBorders>
            <w:shd w:val="clear" w:color="auto" w:fill="auto"/>
            <w:tcMar>
              <w:top w:w="14" w:type="dxa"/>
              <w:left w:w="14" w:type="dxa"/>
              <w:bottom w:w="0" w:type="dxa"/>
              <w:right w:w="14" w:type="dxa"/>
            </w:tcMar>
            <w:vAlign w:val="bottom"/>
            <w:hideMark/>
          </w:tcPr>
          <w:p w14:paraId="2A22BADE" w14:textId="77777777" w:rsidR="002536ED" w:rsidRPr="002536ED" w:rsidRDefault="002536ED" w:rsidP="002536ED">
            <w:pPr>
              <w:rPr>
                <w:rFonts w:cstheme="minorHAnsi"/>
                <w:color w:val="000000"/>
                <w:sz w:val="24"/>
                <w:szCs w:val="24"/>
              </w:rPr>
            </w:pPr>
            <w:r w:rsidRPr="002536ED">
              <w:rPr>
                <w:rFonts w:cstheme="minorHAnsi"/>
                <w:color w:val="000000"/>
                <w:sz w:val="24"/>
                <w:szCs w:val="24"/>
              </w:rPr>
              <w:t>0.780</w:t>
            </w:r>
          </w:p>
        </w:tc>
        <w:tc>
          <w:tcPr>
            <w:tcW w:w="2491" w:type="dxa"/>
            <w:tcBorders>
              <w:top w:val="single" w:sz="4" w:space="0" w:color="000000"/>
              <w:left w:val="single" w:sz="4" w:space="0" w:color="000000"/>
              <w:bottom w:val="single" w:sz="4" w:space="0" w:color="000000"/>
              <w:right w:val="single" w:sz="4" w:space="0" w:color="000000"/>
            </w:tcBorders>
            <w:shd w:val="clear" w:color="auto" w:fill="auto"/>
            <w:tcMar>
              <w:top w:w="14" w:type="dxa"/>
              <w:left w:w="14" w:type="dxa"/>
              <w:bottom w:w="0" w:type="dxa"/>
              <w:right w:w="14" w:type="dxa"/>
            </w:tcMar>
            <w:vAlign w:val="bottom"/>
            <w:hideMark/>
          </w:tcPr>
          <w:p w14:paraId="11679AD6" w14:textId="77777777" w:rsidR="002536ED" w:rsidRPr="002536ED" w:rsidRDefault="002536ED" w:rsidP="002536ED">
            <w:pPr>
              <w:rPr>
                <w:rFonts w:cstheme="minorHAnsi"/>
                <w:color w:val="000000"/>
                <w:sz w:val="24"/>
                <w:szCs w:val="24"/>
              </w:rPr>
            </w:pPr>
            <w:r w:rsidRPr="002536ED">
              <w:rPr>
                <w:rFonts w:cstheme="minorHAnsi"/>
                <w:color w:val="000000"/>
                <w:sz w:val="24"/>
                <w:szCs w:val="24"/>
              </w:rPr>
              <w:t>0.844</w:t>
            </w:r>
          </w:p>
        </w:tc>
      </w:tr>
      <w:tr w:rsidR="002536ED" w:rsidRPr="002536ED" w14:paraId="167A9CC5" w14:textId="77777777" w:rsidTr="002536ED">
        <w:trPr>
          <w:trHeight w:val="291"/>
        </w:trPr>
        <w:tc>
          <w:tcPr>
            <w:tcW w:w="2407" w:type="dxa"/>
            <w:tcBorders>
              <w:top w:val="single" w:sz="4" w:space="0" w:color="000000"/>
              <w:left w:val="single" w:sz="4" w:space="0" w:color="000000"/>
              <w:bottom w:val="single" w:sz="4" w:space="0" w:color="000000"/>
              <w:right w:val="single" w:sz="4" w:space="0" w:color="000000"/>
            </w:tcBorders>
            <w:shd w:val="clear" w:color="auto" w:fill="D9D9D9"/>
            <w:tcMar>
              <w:top w:w="14" w:type="dxa"/>
              <w:left w:w="14" w:type="dxa"/>
              <w:bottom w:w="0" w:type="dxa"/>
              <w:right w:w="14" w:type="dxa"/>
            </w:tcMar>
            <w:vAlign w:val="bottom"/>
            <w:hideMark/>
          </w:tcPr>
          <w:p w14:paraId="2E4FDD9E" w14:textId="77777777" w:rsidR="002536ED" w:rsidRPr="002536ED" w:rsidRDefault="002536ED" w:rsidP="002536ED">
            <w:pPr>
              <w:rPr>
                <w:rFonts w:cstheme="minorHAnsi"/>
                <w:color w:val="000000"/>
                <w:sz w:val="24"/>
                <w:szCs w:val="24"/>
              </w:rPr>
            </w:pPr>
            <w:r w:rsidRPr="002536ED">
              <w:rPr>
                <w:rFonts w:cstheme="minorHAnsi"/>
                <w:color w:val="000000"/>
                <w:sz w:val="24"/>
                <w:szCs w:val="24"/>
              </w:rPr>
              <w:t>p-Value</w:t>
            </w:r>
          </w:p>
        </w:tc>
        <w:tc>
          <w:tcPr>
            <w:tcW w:w="2491" w:type="dxa"/>
            <w:tcBorders>
              <w:top w:val="single" w:sz="4" w:space="0" w:color="000000"/>
              <w:left w:val="single" w:sz="4" w:space="0" w:color="000000"/>
              <w:bottom w:val="single" w:sz="4" w:space="0" w:color="000000"/>
              <w:right w:val="single" w:sz="4" w:space="0" w:color="000000"/>
            </w:tcBorders>
            <w:shd w:val="clear" w:color="auto" w:fill="auto"/>
            <w:tcMar>
              <w:top w:w="14" w:type="dxa"/>
              <w:left w:w="14" w:type="dxa"/>
              <w:bottom w:w="0" w:type="dxa"/>
              <w:right w:w="14" w:type="dxa"/>
            </w:tcMar>
            <w:vAlign w:val="bottom"/>
            <w:hideMark/>
          </w:tcPr>
          <w:p w14:paraId="48F5CB71" w14:textId="77777777" w:rsidR="002536ED" w:rsidRPr="002536ED" w:rsidRDefault="002536ED" w:rsidP="002536ED">
            <w:pPr>
              <w:rPr>
                <w:rFonts w:cstheme="minorHAnsi"/>
                <w:color w:val="000000"/>
                <w:sz w:val="24"/>
                <w:szCs w:val="24"/>
              </w:rPr>
            </w:pPr>
            <w:r w:rsidRPr="002536ED">
              <w:rPr>
                <w:rFonts w:cstheme="minorHAnsi"/>
                <w:color w:val="000000"/>
                <w:sz w:val="24"/>
                <w:szCs w:val="24"/>
              </w:rPr>
              <w:t>0.000</w:t>
            </w:r>
          </w:p>
        </w:tc>
        <w:tc>
          <w:tcPr>
            <w:tcW w:w="2491" w:type="dxa"/>
            <w:tcBorders>
              <w:top w:val="single" w:sz="4" w:space="0" w:color="000000"/>
              <w:left w:val="single" w:sz="4" w:space="0" w:color="000000"/>
              <w:bottom w:val="single" w:sz="4" w:space="0" w:color="000000"/>
              <w:right w:val="single" w:sz="4" w:space="0" w:color="000000"/>
            </w:tcBorders>
            <w:shd w:val="clear" w:color="auto" w:fill="auto"/>
            <w:tcMar>
              <w:top w:w="14" w:type="dxa"/>
              <w:left w:w="14" w:type="dxa"/>
              <w:bottom w:w="0" w:type="dxa"/>
              <w:right w:w="14" w:type="dxa"/>
            </w:tcMar>
            <w:vAlign w:val="bottom"/>
            <w:hideMark/>
          </w:tcPr>
          <w:p w14:paraId="188A8E1D" w14:textId="77777777" w:rsidR="002536ED" w:rsidRPr="002536ED" w:rsidRDefault="002536ED" w:rsidP="002536ED">
            <w:pPr>
              <w:rPr>
                <w:rFonts w:cstheme="minorHAnsi"/>
                <w:color w:val="000000"/>
                <w:sz w:val="24"/>
                <w:szCs w:val="24"/>
              </w:rPr>
            </w:pPr>
            <w:r w:rsidRPr="002536ED">
              <w:rPr>
                <w:rFonts w:cstheme="minorHAnsi"/>
                <w:color w:val="000000"/>
                <w:sz w:val="24"/>
                <w:szCs w:val="24"/>
              </w:rPr>
              <w:t>0.000</w:t>
            </w:r>
          </w:p>
        </w:tc>
      </w:tr>
    </w:tbl>
    <w:p w14:paraId="10D9372A" w14:textId="631160A2" w:rsidR="00896716" w:rsidRDefault="00AD1AB1" w:rsidP="00AB135F">
      <w:pPr>
        <w:rPr>
          <w:rFonts w:cstheme="minorHAnsi"/>
          <w:color w:val="000000"/>
          <w:sz w:val="24"/>
          <w:szCs w:val="24"/>
        </w:rPr>
      </w:pPr>
      <w:r w:rsidRPr="002536ED">
        <w:rPr>
          <w:rFonts w:cstheme="minorHAnsi"/>
          <w:color w:val="000000"/>
          <w:sz w:val="24"/>
          <w:szCs w:val="24"/>
        </w:rPr>
        <w:drawing>
          <wp:inline distT="0" distB="0" distL="0" distR="0" wp14:anchorId="2CB5245C" wp14:editId="3C409A6A">
            <wp:extent cx="4714875" cy="53797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9806" cy="540824"/>
                    </a:xfrm>
                    <a:prstGeom prst="rect">
                      <a:avLst/>
                    </a:prstGeom>
                  </pic:spPr>
                </pic:pic>
              </a:graphicData>
            </a:graphic>
          </wp:inline>
        </w:drawing>
      </w:r>
    </w:p>
    <w:p w14:paraId="325D1019" w14:textId="77777777" w:rsidR="0003193F" w:rsidRPr="0003193F" w:rsidRDefault="0003193F" w:rsidP="0040280E">
      <w:pPr>
        <w:pStyle w:val="ListParagraph"/>
        <w:spacing w:before="120" w:after="120"/>
        <w:ind w:left="360"/>
        <w:jc w:val="both"/>
        <w:rPr>
          <w:rFonts w:eastAsia="Times New Roman" w:cstheme="minorHAnsi"/>
          <w:color w:val="000000"/>
          <w:sz w:val="24"/>
          <w:szCs w:val="24"/>
        </w:rPr>
      </w:pPr>
      <w:r w:rsidRPr="0003193F">
        <w:rPr>
          <w:rFonts w:eastAsia="Times New Roman" w:cstheme="minorHAnsi"/>
          <w:color w:val="000000"/>
          <w:sz w:val="24"/>
          <w:szCs w:val="24"/>
        </w:rPr>
        <w:t>How can we interpret the results?</w:t>
      </w:r>
    </w:p>
    <w:p w14:paraId="1D83B312" w14:textId="79818195" w:rsidR="00896716" w:rsidRPr="0040280E" w:rsidRDefault="0003193F" w:rsidP="00041AB3">
      <w:pPr>
        <w:pStyle w:val="ListParagraph"/>
        <w:spacing w:before="120" w:after="120"/>
        <w:ind w:left="360"/>
        <w:jc w:val="both"/>
        <w:rPr>
          <w:rFonts w:eastAsia="Times New Roman" w:cstheme="minorHAnsi"/>
          <w:color w:val="000000"/>
          <w:sz w:val="24"/>
          <w:szCs w:val="24"/>
        </w:rPr>
      </w:pPr>
      <w:r w:rsidRPr="0040280E">
        <w:rPr>
          <w:rFonts w:eastAsia="Times New Roman" w:cstheme="minorHAnsi"/>
          <w:color w:val="000000"/>
          <w:sz w:val="24"/>
          <w:szCs w:val="24"/>
        </w:rPr>
        <w:t xml:space="preserve">Both Pearson &amp; Spearman methods returned coefficient value ~0.8. So, there is a strong positive correlation between PCR tests and confirmed cases.  Also, p-values are ~0.0, that is the probability that the correlation between PCR Tests and confirmed cases in the sample data occurred by chance, which is very low. So, we can conclude that correlation between these two variables </w:t>
      </w:r>
      <w:r w:rsidR="00CA4DB6" w:rsidRPr="0040280E">
        <w:rPr>
          <w:rFonts w:eastAsia="Times New Roman" w:cstheme="minorHAnsi"/>
          <w:color w:val="000000"/>
          <w:sz w:val="24"/>
          <w:szCs w:val="24"/>
        </w:rPr>
        <w:t>is</w:t>
      </w:r>
      <w:r w:rsidRPr="0040280E">
        <w:rPr>
          <w:rFonts w:eastAsia="Times New Roman" w:cstheme="minorHAnsi"/>
          <w:color w:val="000000"/>
          <w:sz w:val="24"/>
          <w:szCs w:val="24"/>
        </w:rPr>
        <w:t xml:space="preserve"> statistically significant.</w:t>
      </w:r>
    </w:p>
    <w:p w14:paraId="64F794EB" w14:textId="34D33A2A" w:rsidR="00896716" w:rsidRDefault="00896716" w:rsidP="00AB135F">
      <w:pPr>
        <w:rPr>
          <w:rFonts w:cstheme="minorHAnsi"/>
          <w:color w:val="000000"/>
          <w:sz w:val="24"/>
          <w:szCs w:val="24"/>
        </w:rPr>
      </w:pPr>
    </w:p>
    <w:p w14:paraId="266B250A" w14:textId="7DC6EF30" w:rsidR="00325C53" w:rsidRDefault="00325C53" w:rsidP="00AB135F">
      <w:pPr>
        <w:rPr>
          <w:rFonts w:cstheme="minorHAnsi"/>
          <w:color w:val="000000"/>
          <w:sz w:val="24"/>
          <w:szCs w:val="24"/>
        </w:rPr>
      </w:pPr>
      <w:r w:rsidRPr="00325C53">
        <w:rPr>
          <w:rFonts w:cstheme="minorHAnsi"/>
          <w:color w:val="000000"/>
          <w:sz w:val="24"/>
          <w:szCs w:val="24"/>
        </w:rPr>
        <w:drawing>
          <wp:inline distT="0" distB="0" distL="0" distR="0" wp14:anchorId="53D3053D" wp14:editId="64B24B86">
            <wp:extent cx="6057900" cy="4015909"/>
            <wp:effectExtent l="0" t="0" r="0" b="381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13"/>
                    <a:stretch>
                      <a:fillRect/>
                    </a:stretch>
                  </pic:blipFill>
                  <pic:spPr>
                    <a:xfrm>
                      <a:off x="0" y="0"/>
                      <a:ext cx="6064725" cy="4020433"/>
                    </a:xfrm>
                    <a:prstGeom prst="rect">
                      <a:avLst/>
                    </a:prstGeom>
                  </pic:spPr>
                </pic:pic>
              </a:graphicData>
            </a:graphic>
          </wp:inline>
        </w:drawing>
      </w:r>
    </w:p>
    <w:p w14:paraId="5437B513" w14:textId="782A8E1D" w:rsidR="002536ED" w:rsidRDefault="002536ED" w:rsidP="00AB135F">
      <w:pPr>
        <w:rPr>
          <w:rFonts w:cstheme="minorHAnsi"/>
          <w:color w:val="000000"/>
          <w:sz w:val="24"/>
          <w:szCs w:val="24"/>
        </w:rPr>
      </w:pPr>
    </w:p>
    <w:p w14:paraId="139AE42D" w14:textId="1E1ECAAC" w:rsidR="002536ED" w:rsidRDefault="002536ED" w:rsidP="00AB135F">
      <w:pPr>
        <w:rPr>
          <w:rFonts w:cstheme="minorHAnsi"/>
          <w:color w:val="000000"/>
          <w:sz w:val="24"/>
          <w:szCs w:val="24"/>
        </w:rPr>
      </w:pPr>
      <w:r w:rsidRPr="002536ED">
        <w:rPr>
          <w:rFonts w:cstheme="minorHAnsi"/>
          <w:color w:val="000000"/>
          <w:sz w:val="24"/>
          <w:szCs w:val="24"/>
        </w:rPr>
        <w:lastRenderedPageBreak/>
        <w:drawing>
          <wp:inline distT="0" distB="0" distL="0" distR="0" wp14:anchorId="140E4B87" wp14:editId="6C413F1A">
            <wp:extent cx="5943600" cy="3985260"/>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14"/>
                    <a:stretch>
                      <a:fillRect/>
                    </a:stretch>
                  </pic:blipFill>
                  <pic:spPr>
                    <a:xfrm>
                      <a:off x="0" y="0"/>
                      <a:ext cx="5943600" cy="3985260"/>
                    </a:xfrm>
                    <a:prstGeom prst="rect">
                      <a:avLst/>
                    </a:prstGeom>
                  </pic:spPr>
                </pic:pic>
              </a:graphicData>
            </a:graphic>
          </wp:inline>
        </w:drawing>
      </w:r>
    </w:p>
    <w:p w14:paraId="4784E0BE" w14:textId="17A31236" w:rsidR="00AB135F" w:rsidRPr="0040280E" w:rsidRDefault="005A1EB4" w:rsidP="0040280E">
      <w:pPr>
        <w:pStyle w:val="ListParagraph"/>
        <w:spacing w:before="120" w:after="120"/>
        <w:ind w:left="360"/>
        <w:jc w:val="both"/>
        <w:rPr>
          <w:rFonts w:eastAsia="Times New Roman" w:cstheme="minorHAnsi"/>
          <w:color w:val="000000"/>
          <w:sz w:val="24"/>
          <w:szCs w:val="24"/>
        </w:rPr>
      </w:pPr>
      <w:r w:rsidRPr="0040280E">
        <w:rPr>
          <w:rFonts w:eastAsia="Times New Roman" w:cstheme="minorHAnsi"/>
          <w:color w:val="000000"/>
          <w:sz w:val="24"/>
          <w:szCs w:val="24"/>
        </w:rPr>
        <w:t xml:space="preserve">Above results show p-value is significantly lower </w:t>
      </w:r>
      <w:r w:rsidRPr="0040280E">
        <w:rPr>
          <w:rFonts w:eastAsia="Times New Roman" w:cstheme="minorHAnsi"/>
          <w:color w:val="000000"/>
          <w:sz w:val="24"/>
          <w:szCs w:val="24"/>
        </w:rPr>
        <w:t>when we use covid confirmed cases rate</w:t>
      </w:r>
      <w:r w:rsidRPr="0040280E">
        <w:rPr>
          <w:rFonts w:eastAsia="Times New Roman" w:cstheme="minorHAnsi"/>
          <w:color w:val="000000"/>
          <w:sz w:val="24"/>
          <w:szCs w:val="24"/>
        </w:rPr>
        <w:t xml:space="preserve"> than the previous result when we use confirmed case numbers. </w:t>
      </w:r>
    </w:p>
    <w:p w14:paraId="7AC1DD65" w14:textId="7C22D6EC" w:rsidR="00C366E6" w:rsidRDefault="00C366E6" w:rsidP="008D5918">
      <w:pPr>
        <w:pStyle w:val="Heading1"/>
        <w:numPr>
          <w:ilvl w:val="0"/>
          <w:numId w:val="9"/>
        </w:numPr>
      </w:pPr>
      <w:bookmarkStart w:id="3" w:name="_Toc90395601"/>
      <w:r>
        <w:t>Findings</w:t>
      </w:r>
      <w:bookmarkEnd w:id="3"/>
    </w:p>
    <w:p w14:paraId="5F9C0C80" w14:textId="1EF16A01" w:rsidR="004B7960" w:rsidRPr="0040280E" w:rsidRDefault="008F3637" w:rsidP="0040280E">
      <w:pPr>
        <w:pStyle w:val="ListParagraph"/>
        <w:spacing w:before="120" w:after="120"/>
        <w:ind w:left="360"/>
        <w:jc w:val="both"/>
        <w:rPr>
          <w:rFonts w:eastAsia="Times New Roman" w:cstheme="minorHAnsi"/>
          <w:color w:val="000000"/>
          <w:sz w:val="24"/>
          <w:szCs w:val="24"/>
        </w:rPr>
      </w:pPr>
      <w:r w:rsidRPr="0040280E">
        <w:rPr>
          <w:rFonts w:eastAsia="Times New Roman" w:cstheme="minorHAnsi"/>
          <w:color w:val="000000"/>
          <w:sz w:val="24"/>
          <w:szCs w:val="24"/>
        </w:rPr>
        <w:t xml:space="preserve">Let’s look at what observations we can find using our analysis results. I am breaking it into TWO parts, </w:t>
      </w:r>
      <w:r w:rsidR="00041AB3">
        <w:rPr>
          <w:rFonts w:eastAsia="Times New Roman" w:cstheme="minorHAnsi"/>
          <w:color w:val="000000"/>
          <w:sz w:val="24"/>
          <w:szCs w:val="24"/>
        </w:rPr>
        <w:t xml:space="preserve">relation between </w:t>
      </w:r>
      <w:r w:rsidRPr="0040280E">
        <w:rPr>
          <w:rFonts w:eastAsia="Times New Roman" w:cstheme="minorHAnsi"/>
          <w:color w:val="000000"/>
          <w:sz w:val="24"/>
          <w:szCs w:val="24"/>
        </w:rPr>
        <w:t xml:space="preserve">PCR Tests and confirmed cases </w:t>
      </w:r>
      <w:r w:rsidR="00041AB3" w:rsidRPr="0040280E">
        <w:rPr>
          <w:rFonts w:eastAsia="Times New Roman" w:cstheme="minorHAnsi"/>
          <w:color w:val="000000"/>
          <w:sz w:val="24"/>
          <w:szCs w:val="24"/>
        </w:rPr>
        <w:t>and Confirmed</w:t>
      </w:r>
      <w:r w:rsidRPr="0040280E">
        <w:rPr>
          <w:rFonts w:eastAsia="Times New Roman" w:cstheme="minorHAnsi"/>
          <w:color w:val="000000"/>
          <w:sz w:val="24"/>
          <w:szCs w:val="24"/>
        </w:rPr>
        <w:t xml:space="preserve"> cases per 1000 PCR</w:t>
      </w:r>
      <w:r w:rsidR="005A1EB4" w:rsidRPr="0040280E">
        <w:rPr>
          <w:rFonts w:eastAsia="Times New Roman" w:cstheme="minorHAnsi"/>
          <w:color w:val="000000"/>
          <w:sz w:val="24"/>
          <w:szCs w:val="24"/>
        </w:rPr>
        <w:t xml:space="preserve"> </w:t>
      </w:r>
      <w:r w:rsidRPr="0040280E">
        <w:rPr>
          <w:rFonts w:eastAsia="Times New Roman" w:cstheme="minorHAnsi"/>
          <w:color w:val="000000"/>
          <w:sz w:val="24"/>
          <w:szCs w:val="24"/>
        </w:rPr>
        <w:t>Tests.</w:t>
      </w:r>
      <w:r w:rsidR="00DF0991">
        <w:rPr>
          <w:rFonts w:eastAsia="Times New Roman" w:cstheme="minorHAnsi"/>
          <w:color w:val="000000"/>
          <w:sz w:val="24"/>
          <w:szCs w:val="24"/>
        </w:rPr>
        <w:t xml:space="preserve"> Time series and correlation coefficient shows confirmed cases are increased when more PCR tests are performed. But when we check confirmed case rate, </w:t>
      </w:r>
      <w:r w:rsidR="00041AB3">
        <w:rPr>
          <w:rFonts w:eastAsia="Times New Roman" w:cstheme="minorHAnsi"/>
          <w:color w:val="000000"/>
          <w:sz w:val="24"/>
          <w:szCs w:val="24"/>
        </w:rPr>
        <w:t>i.e.,</w:t>
      </w:r>
      <w:r w:rsidR="00DF0991">
        <w:rPr>
          <w:rFonts w:eastAsia="Times New Roman" w:cstheme="minorHAnsi"/>
          <w:color w:val="000000"/>
          <w:sz w:val="24"/>
          <w:szCs w:val="24"/>
        </w:rPr>
        <w:t xml:space="preserve"> confirmed cases per 1000 PCR tests, we see </w:t>
      </w:r>
      <w:r w:rsidR="00DF0991">
        <w:rPr>
          <w:rFonts w:eastAsia="Times New Roman" w:cstheme="minorHAnsi"/>
          <w:color w:val="000000"/>
          <w:sz w:val="24"/>
          <w:szCs w:val="24"/>
        </w:rPr>
        <w:t>they both are not strongly correlated</w:t>
      </w:r>
      <w:r w:rsidR="00041AB3">
        <w:rPr>
          <w:rFonts w:eastAsia="Times New Roman" w:cstheme="minorHAnsi"/>
          <w:color w:val="000000"/>
          <w:sz w:val="24"/>
          <w:szCs w:val="24"/>
        </w:rPr>
        <w:t xml:space="preserve">. </w:t>
      </w:r>
    </w:p>
    <w:p w14:paraId="5C489D66" w14:textId="571A6DF2" w:rsidR="00041AB3" w:rsidRPr="00041AB3" w:rsidRDefault="00041AB3" w:rsidP="00041AB3">
      <w:pPr>
        <w:pStyle w:val="ListParagraph"/>
        <w:spacing w:before="120" w:after="120"/>
        <w:ind w:left="360"/>
        <w:jc w:val="both"/>
        <w:rPr>
          <w:rFonts w:eastAsia="Times New Roman" w:cstheme="minorHAnsi"/>
          <w:color w:val="000000"/>
          <w:sz w:val="24"/>
          <w:szCs w:val="24"/>
        </w:rPr>
      </w:pPr>
      <w:r w:rsidRPr="00041AB3">
        <w:rPr>
          <w:rFonts w:eastAsia="Times New Roman" w:cstheme="minorHAnsi"/>
          <w:color w:val="000000"/>
          <w:sz w:val="24"/>
          <w:szCs w:val="24"/>
        </w:rPr>
        <w:t xml:space="preserve">So, correlation between volume is not always the right way to find relation between two variables. We </w:t>
      </w:r>
      <w:r w:rsidRPr="00041AB3">
        <w:rPr>
          <w:rFonts w:eastAsia="Times New Roman" w:cstheme="minorHAnsi"/>
          <w:color w:val="000000"/>
          <w:sz w:val="24"/>
          <w:szCs w:val="24"/>
        </w:rPr>
        <w:t>must</w:t>
      </w:r>
      <w:r w:rsidRPr="00041AB3">
        <w:rPr>
          <w:rFonts w:eastAsia="Times New Roman" w:cstheme="minorHAnsi"/>
          <w:color w:val="000000"/>
          <w:sz w:val="24"/>
          <w:szCs w:val="24"/>
        </w:rPr>
        <w:t xml:space="preserve"> understand the data elements first and use the right data for analysis. </w:t>
      </w:r>
    </w:p>
    <w:p w14:paraId="004A61CD" w14:textId="4B502131" w:rsidR="00B20EC8" w:rsidRPr="004B7960" w:rsidRDefault="00B05048" w:rsidP="004B7960">
      <w:r>
        <w:t xml:space="preserve"> </w:t>
      </w:r>
    </w:p>
    <w:p w14:paraId="04B0DA84" w14:textId="484A6815" w:rsidR="00C366E6" w:rsidRDefault="00C366E6" w:rsidP="008D5918">
      <w:pPr>
        <w:pStyle w:val="Heading1"/>
        <w:numPr>
          <w:ilvl w:val="0"/>
          <w:numId w:val="9"/>
        </w:numPr>
      </w:pPr>
      <w:bookmarkStart w:id="4" w:name="_Toc90395602"/>
      <w:r>
        <w:t>Discussion/Implications</w:t>
      </w:r>
      <w:bookmarkEnd w:id="4"/>
    </w:p>
    <w:p w14:paraId="7660A3CE" w14:textId="77777777" w:rsidR="004B7960" w:rsidRPr="004B7960" w:rsidRDefault="004B7960" w:rsidP="004B7960">
      <w:pPr>
        <w:pStyle w:val="ListParagraph"/>
        <w:spacing w:after="220"/>
        <w:ind w:left="360"/>
        <w:rPr>
          <w:rFonts w:ascii="Times New Roman" w:eastAsia="Times New Roman" w:hAnsi="Times New Roman" w:cs="Times New Roman"/>
          <w:sz w:val="24"/>
          <w:szCs w:val="24"/>
        </w:rPr>
      </w:pPr>
      <w:r w:rsidRPr="004B7960">
        <w:rPr>
          <w:rFonts w:ascii="Open Sans" w:eastAsia="Times New Roman" w:hAnsi="Open Sans" w:cs="Open Sans"/>
          <w:color w:val="000000"/>
        </w:rPr>
        <w:t xml:space="preserve">Why are your findings important or interesting; How </w:t>
      </w:r>
      <w:proofErr w:type="gramStart"/>
      <w:r w:rsidRPr="004B7960">
        <w:rPr>
          <w:rFonts w:ascii="Open Sans" w:eastAsia="Times New Roman" w:hAnsi="Open Sans" w:cs="Open Sans"/>
          <w:color w:val="000000"/>
        </w:rPr>
        <w:t>could  future</w:t>
      </w:r>
      <w:proofErr w:type="gramEnd"/>
      <w:r w:rsidRPr="004B7960">
        <w:rPr>
          <w:rFonts w:ascii="Open Sans" w:eastAsia="Times New Roman" w:hAnsi="Open Sans" w:cs="Open Sans"/>
          <w:color w:val="000000"/>
        </w:rPr>
        <w:t xml:space="preserve"> research build on this study?</w:t>
      </w:r>
    </w:p>
    <w:p w14:paraId="74791849" w14:textId="77777777" w:rsidR="004B7960" w:rsidRPr="0040280E" w:rsidRDefault="004B7960" w:rsidP="0040280E">
      <w:pPr>
        <w:pStyle w:val="ListParagraph"/>
        <w:spacing w:before="120" w:after="120"/>
        <w:ind w:left="360"/>
        <w:jc w:val="both"/>
        <w:rPr>
          <w:rFonts w:eastAsia="Times New Roman" w:cstheme="minorHAnsi"/>
          <w:color w:val="000000"/>
          <w:sz w:val="24"/>
          <w:szCs w:val="24"/>
        </w:rPr>
      </w:pPr>
      <w:r w:rsidRPr="0040280E">
        <w:rPr>
          <w:rFonts w:eastAsia="Times New Roman" w:cstheme="minorHAnsi"/>
          <w:color w:val="000000"/>
          <w:sz w:val="24"/>
          <w:szCs w:val="24"/>
        </w:rPr>
        <w:t>This section should include a thoughtful reflection that describes the specific ways that human centered data science principles informed your decision-making in this project.</w:t>
      </w:r>
    </w:p>
    <w:p w14:paraId="0F4308A1" w14:textId="77777777" w:rsidR="0003193F" w:rsidRPr="0040280E" w:rsidRDefault="0003193F" w:rsidP="0040280E">
      <w:pPr>
        <w:pStyle w:val="ListParagraph"/>
        <w:spacing w:before="120" w:after="120"/>
        <w:ind w:left="360"/>
        <w:jc w:val="both"/>
        <w:rPr>
          <w:rFonts w:eastAsia="Times New Roman" w:cstheme="minorHAnsi"/>
          <w:color w:val="000000"/>
          <w:sz w:val="24"/>
          <w:szCs w:val="24"/>
        </w:rPr>
      </w:pPr>
      <w:r w:rsidRPr="0040280E">
        <w:rPr>
          <w:rFonts w:eastAsia="Times New Roman" w:cstheme="minorHAnsi"/>
          <w:color w:val="000000"/>
          <w:sz w:val="24"/>
          <w:szCs w:val="24"/>
        </w:rPr>
        <w:lastRenderedPageBreak/>
        <w:t>By looking at PCR Test and confirmed cases trends it is obvious that we see more cases when the tests are more and less cases when tests are down. It is easy to convince people who don't have any statistical knowledge. But is it the right way to perform this analysis? This is the reason we need an appropriate review process to validate data analysis methods and result interpretation.</w:t>
      </w:r>
    </w:p>
    <w:p w14:paraId="38696C2E" w14:textId="2E591646" w:rsidR="00C366E6" w:rsidRDefault="00C366E6" w:rsidP="008D5918">
      <w:pPr>
        <w:pStyle w:val="Heading1"/>
        <w:numPr>
          <w:ilvl w:val="0"/>
          <w:numId w:val="9"/>
        </w:numPr>
      </w:pPr>
      <w:bookmarkStart w:id="5" w:name="_Toc90395603"/>
      <w:r>
        <w:t>Limitations</w:t>
      </w:r>
      <w:bookmarkEnd w:id="5"/>
    </w:p>
    <w:p w14:paraId="7D4742C0" w14:textId="77777777" w:rsidR="00AB135F" w:rsidRPr="00DF0991" w:rsidRDefault="00AB135F" w:rsidP="00DF0991">
      <w:pPr>
        <w:pStyle w:val="ListParagraph"/>
        <w:spacing w:before="120" w:after="120"/>
        <w:ind w:left="360"/>
        <w:jc w:val="both"/>
        <w:rPr>
          <w:rFonts w:eastAsia="Times New Roman" w:cstheme="minorHAnsi"/>
          <w:color w:val="000000"/>
          <w:sz w:val="24"/>
          <w:szCs w:val="24"/>
        </w:rPr>
      </w:pPr>
      <w:r w:rsidRPr="00DF0991">
        <w:rPr>
          <w:rFonts w:eastAsia="Times New Roman" w:cstheme="minorHAnsi"/>
          <w:color w:val="000000"/>
          <w:sz w:val="24"/>
          <w:szCs w:val="24"/>
        </w:rPr>
        <w:t>In this section I am listing some of the assumptions and few factors which are outside of our controls.</w:t>
      </w:r>
    </w:p>
    <w:p w14:paraId="31D8C726" w14:textId="77777777" w:rsidR="00AB135F" w:rsidRPr="007C1C60" w:rsidRDefault="00AB135F" w:rsidP="00AB135F">
      <w:pPr>
        <w:numPr>
          <w:ilvl w:val="0"/>
          <w:numId w:val="4"/>
        </w:numPr>
        <w:spacing w:after="0" w:line="240" w:lineRule="auto"/>
        <w:textAlignment w:val="baseline"/>
        <w:rPr>
          <w:rFonts w:cstheme="minorHAnsi"/>
          <w:color w:val="000000"/>
          <w:sz w:val="24"/>
          <w:szCs w:val="24"/>
        </w:rPr>
      </w:pPr>
      <w:r w:rsidRPr="007C1C60">
        <w:rPr>
          <w:rFonts w:cstheme="minorHAnsi"/>
          <w:color w:val="000000"/>
          <w:sz w:val="24"/>
          <w:szCs w:val="24"/>
        </w:rPr>
        <w:t>Covid19 symptoms may appear at different duration depends on individual immunization</w:t>
      </w:r>
    </w:p>
    <w:p w14:paraId="645CB8F8" w14:textId="77777777" w:rsidR="00AB135F" w:rsidRPr="007C1C60" w:rsidRDefault="00AB135F" w:rsidP="00AB135F">
      <w:pPr>
        <w:numPr>
          <w:ilvl w:val="0"/>
          <w:numId w:val="4"/>
        </w:numPr>
        <w:spacing w:after="0" w:line="240" w:lineRule="auto"/>
        <w:textAlignment w:val="baseline"/>
        <w:rPr>
          <w:rFonts w:cstheme="minorHAnsi"/>
          <w:color w:val="000000"/>
          <w:sz w:val="24"/>
          <w:szCs w:val="24"/>
        </w:rPr>
      </w:pPr>
      <w:r w:rsidRPr="007C1C60">
        <w:rPr>
          <w:rFonts w:cstheme="minorHAnsi"/>
          <w:color w:val="000000"/>
          <w:sz w:val="24"/>
          <w:szCs w:val="24"/>
        </w:rPr>
        <w:t>Multiple sources - As data is collected from multiple different sources the quality might not be the same across</w:t>
      </w:r>
    </w:p>
    <w:p w14:paraId="5430FCD3" w14:textId="77777777" w:rsidR="00AB135F" w:rsidRPr="007C1C60" w:rsidRDefault="00AB135F" w:rsidP="00AB135F">
      <w:pPr>
        <w:numPr>
          <w:ilvl w:val="0"/>
          <w:numId w:val="4"/>
        </w:numPr>
        <w:spacing w:after="0" w:line="240" w:lineRule="auto"/>
        <w:textAlignment w:val="baseline"/>
        <w:rPr>
          <w:rFonts w:cstheme="minorHAnsi"/>
          <w:color w:val="000000"/>
          <w:sz w:val="24"/>
          <w:szCs w:val="24"/>
        </w:rPr>
      </w:pPr>
      <w:r w:rsidRPr="007C1C60">
        <w:rPr>
          <w:rFonts w:cstheme="minorHAnsi"/>
          <w:color w:val="000000"/>
          <w:sz w:val="24"/>
          <w:szCs w:val="24"/>
        </w:rPr>
        <w:t xml:space="preserve">Reporting date inconsistency – There might be delay in data reporting, some teams may work on only weekdays so weekend data might be reported on next </w:t>
      </w:r>
      <w:proofErr w:type="gramStart"/>
      <w:r w:rsidRPr="007C1C60">
        <w:rPr>
          <w:rFonts w:cstheme="minorHAnsi"/>
          <w:color w:val="000000"/>
          <w:sz w:val="24"/>
          <w:szCs w:val="24"/>
        </w:rPr>
        <w:t>week day</w:t>
      </w:r>
      <w:proofErr w:type="gramEnd"/>
      <w:r w:rsidRPr="007C1C60">
        <w:rPr>
          <w:rFonts w:cstheme="minorHAnsi"/>
          <w:color w:val="000000"/>
          <w:sz w:val="24"/>
          <w:szCs w:val="24"/>
        </w:rPr>
        <w:t xml:space="preserve">. If we consider test result, does all labs submitted data on same basis, depends on staff availability, some might be submitted at the end of the day and others may be afternoon. </w:t>
      </w:r>
    </w:p>
    <w:p w14:paraId="766018B8" w14:textId="77777777" w:rsidR="00AB135F" w:rsidRPr="007C1C60" w:rsidRDefault="00AB135F" w:rsidP="00AB135F">
      <w:pPr>
        <w:numPr>
          <w:ilvl w:val="0"/>
          <w:numId w:val="4"/>
        </w:numPr>
        <w:spacing w:after="0" w:line="240" w:lineRule="auto"/>
        <w:textAlignment w:val="baseline"/>
        <w:rPr>
          <w:rFonts w:cstheme="minorHAnsi"/>
          <w:color w:val="000000"/>
          <w:sz w:val="24"/>
          <w:szCs w:val="24"/>
        </w:rPr>
      </w:pPr>
      <w:r w:rsidRPr="007C1C60">
        <w:rPr>
          <w:rFonts w:cstheme="minorHAnsi"/>
          <w:color w:val="000000"/>
          <w:sz w:val="24"/>
          <w:szCs w:val="24"/>
        </w:rPr>
        <w:t xml:space="preserve">Population – We have yearly population, so we are considering same population for the whole year </w:t>
      </w:r>
    </w:p>
    <w:p w14:paraId="5FA14487" w14:textId="77777777" w:rsidR="00AB135F" w:rsidRPr="007C1C60" w:rsidRDefault="00AB135F" w:rsidP="00AB135F">
      <w:pPr>
        <w:numPr>
          <w:ilvl w:val="0"/>
          <w:numId w:val="4"/>
        </w:numPr>
        <w:spacing w:after="0" w:line="240" w:lineRule="auto"/>
        <w:textAlignment w:val="baseline"/>
        <w:rPr>
          <w:rFonts w:cstheme="minorHAnsi"/>
          <w:color w:val="000000"/>
          <w:sz w:val="24"/>
          <w:szCs w:val="24"/>
        </w:rPr>
      </w:pPr>
      <w:r w:rsidRPr="007C1C60">
        <w:rPr>
          <w:rFonts w:cstheme="minorHAnsi"/>
          <w:color w:val="000000"/>
          <w:sz w:val="24"/>
          <w:szCs w:val="24"/>
        </w:rPr>
        <w:t xml:space="preserve">Test/Confirmed case count – Do everyone followed same rules? Do they counted number of tests performed or number of people tested? Even if requester provided clear guidelines to report each person only once, there is practical problems like It is hard to get this info, Same person may go to different facilities and reported by each If there is no centralized real time system to check if the person is already reported. </w:t>
      </w:r>
    </w:p>
    <w:p w14:paraId="48CEC848" w14:textId="77777777" w:rsidR="00AB135F" w:rsidRPr="007C1C60" w:rsidRDefault="00AB135F" w:rsidP="00AB135F">
      <w:pPr>
        <w:numPr>
          <w:ilvl w:val="0"/>
          <w:numId w:val="4"/>
        </w:numPr>
        <w:spacing w:after="0" w:line="240" w:lineRule="auto"/>
        <w:textAlignment w:val="baseline"/>
        <w:rPr>
          <w:rFonts w:cstheme="minorHAnsi"/>
          <w:color w:val="000000"/>
          <w:sz w:val="24"/>
          <w:szCs w:val="24"/>
        </w:rPr>
      </w:pPr>
      <w:r w:rsidRPr="007C1C60">
        <w:rPr>
          <w:rFonts w:cstheme="minorHAnsi"/>
          <w:color w:val="000000"/>
          <w:sz w:val="24"/>
          <w:szCs w:val="24"/>
        </w:rPr>
        <w:t>Test incorrect results – Similar to any other results, Co</w:t>
      </w:r>
      <w:r>
        <w:rPr>
          <w:rFonts w:cstheme="minorHAnsi"/>
          <w:color w:val="000000"/>
          <w:sz w:val="24"/>
          <w:szCs w:val="24"/>
        </w:rPr>
        <w:t>v</w:t>
      </w:r>
      <w:r w:rsidRPr="007C1C60">
        <w:rPr>
          <w:rFonts w:cstheme="minorHAnsi"/>
          <w:color w:val="000000"/>
          <w:sz w:val="24"/>
          <w:szCs w:val="24"/>
        </w:rPr>
        <w:t>id</w:t>
      </w:r>
      <w:r>
        <w:rPr>
          <w:rFonts w:cstheme="minorHAnsi"/>
          <w:color w:val="000000"/>
          <w:sz w:val="24"/>
          <w:szCs w:val="24"/>
        </w:rPr>
        <w:t>-</w:t>
      </w:r>
      <w:r w:rsidRPr="007C1C60">
        <w:rPr>
          <w:rFonts w:cstheme="minorHAnsi"/>
          <w:color w:val="000000"/>
          <w:sz w:val="24"/>
          <w:szCs w:val="24"/>
        </w:rPr>
        <w:t>19 test results may also contain some wrong results</w:t>
      </w:r>
    </w:p>
    <w:p w14:paraId="3FE658CF" w14:textId="77777777" w:rsidR="00AB135F" w:rsidRPr="007C1C60" w:rsidRDefault="00AB135F" w:rsidP="00AB135F">
      <w:pPr>
        <w:numPr>
          <w:ilvl w:val="0"/>
          <w:numId w:val="4"/>
        </w:numPr>
        <w:spacing w:after="0" w:line="240" w:lineRule="auto"/>
        <w:textAlignment w:val="baseline"/>
        <w:rPr>
          <w:rFonts w:cstheme="minorHAnsi"/>
          <w:color w:val="000000"/>
          <w:sz w:val="24"/>
          <w:szCs w:val="24"/>
        </w:rPr>
      </w:pPr>
      <w:r w:rsidRPr="007C1C60">
        <w:rPr>
          <w:rFonts w:cstheme="minorHAnsi"/>
          <w:color w:val="000000"/>
          <w:sz w:val="24"/>
          <w:szCs w:val="24"/>
        </w:rPr>
        <w:t>Manual errors – There could be some mistakes while entering data by humans</w:t>
      </w:r>
    </w:p>
    <w:p w14:paraId="02E9D133" w14:textId="77777777" w:rsidR="00AB135F" w:rsidRDefault="00AB135F" w:rsidP="00AB135F">
      <w:pPr>
        <w:numPr>
          <w:ilvl w:val="0"/>
          <w:numId w:val="4"/>
        </w:numPr>
        <w:spacing w:after="0" w:line="240" w:lineRule="auto"/>
        <w:textAlignment w:val="baseline"/>
        <w:rPr>
          <w:rFonts w:cstheme="minorHAnsi"/>
          <w:color w:val="000000"/>
          <w:sz w:val="24"/>
          <w:szCs w:val="24"/>
        </w:rPr>
      </w:pPr>
      <w:r w:rsidRPr="007C1C60">
        <w:rPr>
          <w:rFonts w:cstheme="minorHAnsi"/>
          <w:color w:val="000000"/>
          <w:sz w:val="24"/>
          <w:szCs w:val="24"/>
        </w:rPr>
        <w:t xml:space="preserve">Date inconsistency – Date range is not the same across all data sources, so for some period we have some unknown data elements. </w:t>
      </w:r>
    </w:p>
    <w:p w14:paraId="2AB85951" w14:textId="5F0B3664" w:rsidR="00AB135F" w:rsidRPr="00AB135F" w:rsidRDefault="00AB135F" w:rsidP="00DF0991">
      <w:pPr>
        <w:pStyle w:val="ListParagraph"/>
        <w:numPr>
          <w:ilvl w:val="0"/>
          <w:numId w:val="4"/>
        </w:numPr>
      </w:pPr>
      <w:r w:rsidRPr="00DF0991">
        <w:rPr>
          <w:rFonts w:cstheme="minorHAnsi"/>
          <w:color w:val="000000"/>
          <w:sz w:val="24"/>
          <w:szCs w:val="24"/>
        </w:rPr>
        <w:t>Not considering other external factors which might influence surge in test, like test drives by government or mandatory tests using contact tracing.</w:t>
      </w:r>
    </w:p>
    <w:p w14:paraId="3CBF73BA" w14:textId="21AD774D" w:rsidR="00C366E6" w:rsidRDefault="00C366E6" w:rsidP="008D5918">
      <w:pPr>
        <w:pStyle w:val="Heading1"/>
        <w:numPr>
          <w:ilvl w:val="0"/>
          <w:numId w:val="9"/>
        </w:numPr>
      </w:pPr>
      <w:bookmarkStart w:id="6" w:name="_Toc90395604"/>
      <w:r>
        <w:t>Conclusion</w:t>
      </w:r>
      <w:bookmarkEnd w:id="6"/>
    </w:p>
    <w:p w14:paraId="4F4758BC" w14:textId="79B9F491" w:rsidR="0003193F" w:rsidRDefault="0003193F" w:rsidP="0040280E">
      <w:pPr>
        <w:pStyle w:val="ListParagraph"/>
        <w:spacing w:before="120" w:after="120"/>
        <w:ind w:left="360"/>
        <w:jc w:val="both"/>
        <w:rPr>
          <w:rFonts w:eastAsia="Times New Roman" w:cstheme="minorHAnsi"/>
          <w:color w:val="000000"/>
          <w:sz w:val="24"/>
          <w:szCs w:val="24"/>
        </w:rPr>
      </w:pPr>
      <w:r w:rsidRPr="0003193F">
        <w:rPr>
          <w:rFonts w:eastAsia="Times New Roman" w:cstheme="minorHAnsi"/>
          <w:color w:val="000000"/>
          <w:sz w:val="24"/>
          <w:szCs w:val="24"/>
        </w:rPr>
        <w:t>Our Hypothesis “Cases are up due to more testing” is wrong.  Though we observe an increase in confirmed cases volume when we perform more tests, the rate is not increased in the same proportionate. You may wonder why we see increase/decrease in confirmed cases? There are external factors which might impact increase/decrease in covid confirmed cases. For example, new variants, vaccination/herd immunity, mask policy, social distancing, work from home, travel restrictions and lock downs might influence covid virus exposure and spread.</w:t>
      </w:r>
    </w:p>
    <w:p w14:paraId="7F240ADF" w14:textId="1CE5108B" w:rsidR="0003193F" w:rsidRPr="0003193F" w:rsidRDefault="007C7620" w:rsidP="0040280E">
      <w:pPr>
        <w:pStyle w:val="ListParagraph"/>
        <w:spacing w:before="120" w:after="120"/>
        <w:ind w:left="360"/>
        <w:jc w:val="both"/>
        <w:rPr>
          <w:rFonts w:eastAsia="Times New Roman" w:cstheme="minorHAnsi"/>
          <w:color w:val="000000"/>
          <w:sz w:val="24"/>
          <w:szCs w:val="24"/>
        </w:rPr>
      </w:pPr>
      <w:r>
        <w:rPr>
          <w:rFonts w:eastAsia="Times New Roman" w:cstheme="minorHAnsi"/>
          <w:color w:val="000000"/>
          <w:sz w:val="24"/>
          <w:szCs w:val="24"/>
        </w:rPr>
        <w:lastRenderedPageBreak/>
        <w:t>Interpretation of data analysis result</w:t>
      </w:r>
      <w:r w:rsidR="00DF0991">
        <w:rPr>
          <w:rFonts w:eastAsia="Times New Roman" w:cstheme="minorHAnsi"/>
          <w:color w:val="000000"/>
          <w:sz w:val="24"/>
          <w:szCs w:val="24"/>
        </w:rPr>
        <w:t>s</w:t>
      </w:r>
      <w:r>
        <w:rPr>
          <w:rFonts w:eastAsia="Times New Roman" w:cstheme="minorHAnsi"/>
          <w:color w:val="000000"/>
          <w:sz w:val="24"/>
          <w:szCs w:val="24"/>
        </w:rPr>
        <w:t xml:space="preserve"> and summarizing it in simple text is needed so that all humans can understand. I</w:t>
      </w:r>
      <w:r w:rsidR="0003193F" w:rsidRPr="0003193F">
        <w:rPr>
          <w:rFonts w:eastAsia="Times New Roman" w:cstheme="minorHAnsi"/>
          <w:color w:val="000000"/>
          <w:sz w:val="24"/>
          <w:szCs w:val="24"/>
        </w:rPr>
        <w:t>t is important to review data analysis and results</w:t>
      </w:r>
      <w:r>
        <w:rPr>
          <w:rFonts w:eastAsia="Times New Roman" w:cstheme="minorHAnsi"/>
          <w:color w:val="000000"/>
          <w:sz w:val="24"/>
          <w:szCs w:val="24"/>
        </w:rPr>
        <w:t xml:space="preserve">, good if we have </w:t>
      </w:r>
      <w:r w:rsidR="00DF0991">
        <w:rPr>
          <w:rFonts w:eastAsia="Times New Roman" w:cstheme="minorHAnsi"/>
          <w:color w:val="000000"/>
          <w:sz w:val="24"/>
          <w:szCs w:val="24"/>
        </w:rPr>
        <w:t xml:space="preserve">an </w:t>
      </w:r>
      <w:r>
        <w:rPr>
          <w:rFonts w:eastAsia="Times New Roman" w:cstheme="minorHAnsi"/>
          <w:color w:val="000000"/>
          <w:sz w:val="24"/>
          <w:szCs w:val="24"/>
        </w:rPr>
        <w:t>expert review committee to ensure the method used for analysis is appropriate one and data is not manipulated (ex: take partial data) to get desired outcome.</w:t>
      </w:r>
      <w:r w:rsidR="0003193F" w:rsidRPr="0003193F">
        <w:rPr>
          <w:rFonts w:eastAsia="Times New Roman" w:cstheme="minorHAnsi"/>
          <w:color w:val="000000"/>
          <w:sz w:val="24"/>
          <w:szCs w:val="24"/>
        </w:rPr>
        <w:t xml:space="preserve"> Also sharing the code and data can help others to reproduce or replicate the analysis as we gather new data points.</w:t>
      </w:r>
    </w:p>
    <w:p w14:paraId="41963EC4" w14:textId="77777777" w:rsidR="0003193F" w:rsidRDefault="0003193F" w:rsidP="004B7960">
      <w:pPr>
        <w:rPr>
          <w:rFonts w:ascii="Open Sans" w:hAnsi="Open Sans" w:cs="Open Sans"/>
          <w:color w:val="000000"/>
        </w:rPr>
      </w:pPr>
    </w:p>
    <w:p w14:paraId="4E7F2746" w14:textId="2BADD0F4" w:rsidR="00C366E6" w:rsidRDefault="00C366E6" w:rsidP="008D5918">
      <w:pPr>
        <w:pStyle w:val="Heading1"/>
        <w:numPr>
          <w:ilvl w:val="0"/>
          <w:numId w:val="9"/>
        </w:numPr>
      </w:pPr>
      <w:bookmarkStart w:id="7" w:name="_Toc90395605"/>
      <w:r>
        <w:t>References</w:t>
      </w:r>
      <w:bookmarkEnd w:id="7"/>
    </w:p>
    <w:p w14:paraId="062A8527" w14:textId="1E0EFF9A" w:rsidR="00352ABC" w:rsidRPr="008A6205" w:rsidRDefault="00352ABC" w:rsidP="008A6205">
      <w:pPr>
        <w:pStyle w:val="ListParagraph"/>
        <w:numPr>
          <w:ilvl w:val="0"/>
          <w:numId w:val="13"/>
        </w:numPr>
        <w:spacing w:before="120" w:after="120"/>
        <w:rPr>
          <w:sz w:val="24"/>
          <w:szCs w:val="24"/>
        </w:rPr>
      </w:pPr>
      <w:hyperlink r:id="rId15" w:history="1">
        <w:r w:rsidRPr="008A6205">
          <w:rPr>
            <w:rStyle w:val="Hyperlink"/>
            <w:sz w:val="24"/>
            <w:szCs w:val="24"/>
          </w:rPr>
          <w:t>Trump said Covid-19 testing 'creates more cases.' We did the math - STAT (statnews.com)</w:t>
        </w:r>
      </w:hyperlink>
    </w:p>
    <w:p w14:paraId="50EFCECF" w14:textId="29FC1423" w:rsidR="00352ABC" w:rsidRPr="008A6205" w:rsidRDefault="00352ABC" w:rsidP="008A6205">
      <w:pPr>
        <w:pStyle w:val="ListParagraph"/>
        <w:numPr>
          <w:ilvl w:val="0"/>
          <w:numId w:val="13"/>
        </w:numPr>
        <w:spacing w:before="120" w:after="120"/>
        <w:rPr>
          <w:sz w:val="24"/>
          <w:szCs w:val="24"/>
        </w:rPr>
      </w:pPr>
      <w:hyperlink r:id="rId16" w:history="1">
        <w:r w:rsidRPr="008A6205">
          <w:rPr>
            <w:rStyle w:val="Hyperlink"/>
            <w:sz w:val="24"/>
            <w:szCs w:val="24"/>
          </w:rPr>
          <w:t>https://bousteadtrave</w:t>
        </w:r>
        <w:r w:rsidRPr="008A6205">
          <w:rPr>
            <w:rStyle w:val="Hyperlink"/>
            <w:sz w:val="24"/>
            <w:szCs w:val="24"/>
          </w:rPr>
          <w:t>l</w:t>
        </w:r>
        <w:r w:rsidRPr="008A6205">
          <w:rPr>
            <w:rStyle w:val="Hyperlink"/>
            <w:sz w:val="24"/>
            <w:szCs w:val="24"/>
          </w:rPr>
          <w:t>.com/covid-19-screening/</w:t>
        </w:r>
      </w:hyperlink>
      <w:r w:rsidRPr="008A6205">
        <w:rPr>
          <w:sz w:val="24"/>
          <w:szCs w:val="24"/>
        </w:rPr>
        <w:t xml:space="preserve"> </w:t>
      </w:r>
    </w:p>
    <w:p w14:paraId="69E268E1" w14:textId="236AA2EB" w:rsidR="00352ABC" w:rsidRPr="008A6205" w:rsidRDefault="00352ABC" w:rsidP="008A6205">
      <w:pPr>
        <w:pStyle w:val="ListParagraph"/>
        <w:numPr>
          <w:ilvl w:val="0"/>
          <w:numId w:val="13"/>
        </w:numPr>
        <w:spacing w:before="120" w:after="120"/>
        <w:rPr>
          <w:sz w:val="24"/>
          <w:szCs w:val="24"/>
        </w:rPr>
      </w:pPr>
      <w:hyperlink r:id="rId17" w:history="1">
        <w:r w:rsidRPr="008A6205">
          <w:rPr>
            <w:rStyle w:val="Hyperlink"/>
            <w:sz w:val="24"/>
            <w:szCs w:val="24"/>
          </w:rPr>
          <w:t>https://timesofindia.indiatimes.com/travel/travel-news/latvia-imposes-nearly-monthlong-lockdown-as-covid-19-cases-</w:t>
        </w:r>
        <w:r w:rsidRPr="008A6205">
          <w:rPr>
            <w:rStyle w:val="Hyperlink"/>
            <w:sz w:val="24"/>
            <w:szCs w:val="24"/>
          </w:rPr>
          <w:t>s</w:t>
        </w:r>
        <w:r w:rsidRPr="008A6205">
          <w:rPr>
            <w:rStyle w:val="Hyperlink"/>
            <w:sz w:val="24"/>
            <w:szCs w:val="24"/>
          </w:rPr>
          <w:t>urge/as87252044.cms</w:t>
        </w:r>
      </w:hyperlink>
      <w:r w:rsidRPr="008A6205">
        <w:rPr>
          <w:sz w:val="24"/>
          <w:szCs w:val="24"/>
        </w:rPr>
        <w:t xml:space="preserve"> </w:t>
      </w:r>
    </w:p>
    <w:p w14:paraId="2DDE6950" w14:textId="5642556D" w:rsidR="00352ABC" w:rsidRPr="008A6205" w:rsidRDefault="00352ABC" w:rsidP="008A6205">
      <w:pPr>
        <w:pStyle w:val="ListParagraph"/>
        <w:numPr>
          <w:ilvl w:val="0"/>
          <w:numId w:val="13"/>
        </w:numPr>
        <w:spacing w:before="120" w:after="120"/>
        <w:rPr>
          <w:sz w:val="24"/>
          <w:szCs w:val="24"/>
        </w:rPr>
      </w:pPr>
      <w:hyperlink r:id="rId18" w:history="1">
        <w:r w:rsidRPr="008A6205">
          <w:rPr>
            <w:rStyle w:val="Hyperlink"/>
            <w:sz w:val="24"/>
            <w:szCs w:val="24"/>
          </w:rPr>
          <w:t>https://www.bbc.co</w:t>
        </w:r>
        <w:r w:rsidRPr="008A6205">
          <w:rPr>
            <w:rStyle w:val="Hyperlink"/>
            <w:sz w:val="24"/>
            <w:szCs w:val="24"/>
          </w:rPr>
          <w:t>m</w:t>
        </w:r>
        <w:r w:rsidRPr="008A6205">
          <w:rPr>
            <w:rStyle w:val="Hyperlink"/>
            <w:sz w:val="24"/>
            <w:szCs w:val="24"/>
          </w:rPr>
          <w:t>/news/world-52103747</w:t>
        </w:r>
      </w:hyperlink>
      <w:r w:rsidRPr="008A6205">
        <w:rPr>
          <w:sz w:val="24"/>
          <w:szCs w:val="24"/>
        </w:rPr>
        <w:t xml:space="preserve"> </w:t>
      </w:r>
    </w:p>
    <w:p w14:paraId="469D524A" w14:textId="5556A804" w:rsidR="00352ABC" w:rsidRDefault="00352ABC" w:rsidP="00352ABC"/>
    <w:p w14:paraId="5C5F44C3" w14:textId="1A1E286C" w:rsidR="00C366E6" w:rsidRDefault="00C366E6" w:rsidP="008D5918">
      <w:pPr>
        <w:pStyle w:val="Heading1"/>
        <w:numPr>
          <w:ilvl w:val="0"/>
          <w:numId w:val="9"/>
        </w:numPr>
      </w:pPr>
      <w:bookmarkStart w:id="8" w:name="_Toc90395606"/>
      <w:r>
        <w:t>Data Sources</w:t>
      </w:r>
      <w:bookmarkEnd w:id="8"/>
    </w:p>
    <w:p w14:paraId="773F959B" w14:textId="57EFD02E" w:rsidR="00AB135F" w:rsidRPr="0040280E" w:rsidRDefault="0003193F" w:rsidP="0040280E">
      <w:pPr>
        <w:pStyle w:val="ListParagraph"/>
        <w:spacing w:before="120" w:after="120"/>
        <w:ind w:left="360"/>
        <w:jc w:val="both"/>
        <w:rPr>
          <w:rFonts w:eastAsia="Times New Roman" w:cstheme="minorHAnsi"/>
          <w:color w:val="000000"/>
          <w:sz w:val="24"/>
          <w:szCs w:val="24"/>
        </w:rPr>
      </w:pPr>
      <w:r w:rsidRPr="0040280E">
        <w:rPr>
          <w:rFonts w:eastAsia="Times New Roman" w:cstheme="minorHAnsi"/>
          <w:color w:val="000000"/>
          <w:sz w:val="24"/>
          <w:szCs w:val="24"/>
        </w:rPr>
        <w:t>In this analysis I used covid confirmed cases, mask mandate information, PCR test &amp; covid deaths data. Describing the data source and schema here.</w:t>
      </w:r>
    </w:p>
    <w:p w14:paraId="5D5B428F" w14:textId="77777777" w:rsidR="00AB135F" w:rsidRPr="004E0A75" w:rsidRDefault="00AB135F" w:rsidP="00AB135F">
      <w:pPr>
        <w:pStyle w:val="NormalWeb"/>
        <w:spacing w:before="0" w:beforeAutospacing="0" w:after="0" w:afterAutospacing="0"/>
        <w:textAlignment w:val="baseline"/>
        <w:rPr>
          <w:rFonts w:asciiTheme="minorHAnsi" w:hAnsiTheme="minorHAnsi" w:cstheme="minorHAnsi"/>
          <w:color w:val="000000"/>
          <w:sz w:val="24"/>
          <w:szCs w:val="24"/>
        </w:rPr>
      </w:pPr>
    </w:p>
    <w:p w14:paraId="11154D7B" w14:textId="77777777" w:rsidR="00AB135F" w:rsidRPr="004E0A75" w:rsidRDefault="00AB135F" w:rsidP="00AB135F">
      <w:pPr>
        <w:numPr>
          <w:ilvl w:val="0"/>
          <w:numId w:val="3"/>
        </w:numPr>
        <w:spacing w:after="0" w:line="240" w:lineRule="auto"/>
        <w:textAlignment w:val="baseline"/>
        <w:rPr>
          <w:rFonts w:cstheme="minorHAnsi"/>
          <w:color w:val="000000"/>
          <w:sz w:val="24"/>
          <w:szCs w:val="24"/>
        </w:rPr>
      </w:pPr>
      <w:r w:rsidRPr="004E0A75">
        <w:rPr>
          <w:rFonts w:cstheme="minorHAnsi"/>
          <w:color w:val="000000"/>
          <w:sz w:val="24"/>
          <w:szCs w:val="24"/>
        </w:rPr>
        <w:t xml:space="preserve">Covid confirmed cases: </w:t>
      </w:r>
      <w:r w:rsidRPr="004E0A75">
        <w:rPr>
          <w:rFonts w:cstheme="minorHAnsi"/>
          <w:color w:val="5E5E5E"/>
          <w:sz w:val="24"/>
          <w:szCs w:val="24"/>
          <w:shd w:val="clear" w:color="auto" w:fill="FFFFFF"/>
        </w:rPr>
        <w:t>Aggregate COVID-19 case counts and rates by date of report</w:t>
      </w:r>
      <w:r w:rsidRPr="004E0A75">
        <w:rPr>
          <w:rFonts w:cstheme="minorHAnsi"/>
          <w:color w:val="000000"/>
          <w:sz w:val="24"/>
          <w:szCs w:val="24"/>
        </w:rPr>
        <w:t>. Counts include both confirmed and probable cases, and a person is counted as a case only once.</w:t>
      </w:r>
    </w:p>
    <w:p w14:paraId="794A1FE0" w14:textId="77777777" w:rsidR="00AB135F" w:rsidRPr="004E0A75" w:rsidRDefault="00AB135F" w:rsidP="00AB135F">
      <w:pPr>
        <w:numPr>
          <w:ilvl w:val="1"/>
          <w:numId w:val="3"/>
        </w:numPr>
        <w:spacing w:after="0" w:line="240" w:lineRule="auto"/>
        <w:textAlignment w:val="baseline"/>
        <w:rPr>
          <w:rFonts w:cstheme="minorHAnsi"/>
          <w:color w:val="000000"/>
          <w:sz w:val="24"/>
          <w:szCs w:val="24"/>
        </w:rPr>
      </w:pPr>
      <w:r w:rsidRPr="004E0A75">
        <w:rPr>
          <w:rFonts w:cstheme="minorHAnsi"/>
          <w:color w:val="000000"/>
          <w:sz w:val="24"/>
          <w:szCs w:val="24"/>
        </w:rPr>
        <w:t xml:space="preserve">Data Source: </w:t>
      </w:r>
      <w:hyperlink r:id="rId19" w:history="1">
        <w:r w:rsidRPr="004E0A75">
          <w:rPr>
            <w:rStyle w:val="Hyperlink"/>
            <w:rFonts w:cstheme="minorHAnsi"/>
            <w:sz w:val="24"/>
            <w:szCs w:val="24"/>
          </w:rPr>
          <w:t>COVID-19 Aggregate Cases Current Daily County Health | PA Open Data Portal</w:t>
        </w:r>
      </w:hyperlink>
    </w:p>
    <w:p w14:paraId="2BB5DD6C" w14:textId="77777777" w:rsidR="00AB135F" w:rsidRPr="004E0A75" w:rsidRDefault="00AB135F" w:rsidP="00AB135F">
      <w:pPr>
        <w:numPr>
          <w:ilvl w:val="1"/>
          <w:numId w:val="3"/>
        </w:numPr>
        <w:spacing w:after="0" w:line="240" w:lineRule="auto"/>
        <w:textAlignment w:val="baseline"/>
        <w:rPr>
          <w:rFonts w:cstheme="minorHAnsi"/>
          <w:color w:val="000000"/>
          <w:sz w:val="24"/>
          <w:szCs w:val="24"/>
        </w:rPr>
      </w:pPr>
      <w:r w:rsidRPr="004E0A75">
        <w:rPr>
          <w:rFonts w:cstheme="minorHAnsi"/>
          <w:sz w:val="24"/>
          <w:szCs w:val="24"/>
        </w:rPr>
        <w:t xml:space="preserve">License: </w:t>
      </w:r>
      <w:hyperlink r:id="rId20" w:tgtFrame="_blank" w:history="1">
        <w:r w:rsidRPr="004E0A75">
          <w:rPr>
            <w:rStyle w:val="Hyperlink"/>
            <w:rFonts w:cstheme="minorHAnsi"/>
            <w:color w:val="1C6387"/>
            <w:sz w:val="24"/>
            <w:szCs w:val="24"/>
            <w:shd w:val="clear" w:color="auto" w:fill="F8F8F8"/>
          </w:rPr>
          <w:t>Public Domain U.S. Government</w:t>
        </w:r>
      </w:hyperlink>
    </w:p>
    <w:p w14:paraId="7AFC3440" w14:textId="77777777" w:rsidR="00AB135F" w:rsidRPr="004E0A75" w:rsidRDefault="00AB135F" w:rsidP="00AB135F">
      <w:pPr>
        <w:numPr>
          <w:ilvl w:val="1"/>
          <w:numId w:val="3"/>
        </w:numPr>
        <w:spacing w:after="0" w:line="240" w:lineRule="auto"/>
        <w:textAlignment w:val="baseline"/>
        <w:rPr>
          <w:rFonts w:cstheme="minorHAnsi"/>
          <w:color w:val="000000"/>
          <w:sz w:val="24"/>
          <w:szCs w:val="24"/>
        </w:rPr>
      </w:pPr>
      <w:r w:rsidRPr="004E0A75">
        <w:rPr>
          <w:rFonts w:cstheme="minorHAnsi"/>
          <w:color w:val="000000"/>
          <w:sz w:val="24"/>
          <w:szCs w:val="24"/>
        </w:rPr>
        <w:t>Attributes</w:t>
      </w:r>
      <w:r w:rsidRPr="004E0A75">
        <w:rPr>
          <w:rFonts w:cstheme="minorHAnsi"/>
          <w:color w:val="3B5998"/>
          <w:sz w:val="24"/>
          <w:szCs w:val="24"/>
          <w:shd w:val="clear" w:color="auto" w:fill="FFFFFF"/>
        </w:rPr>
        <w:t>:</w:t>
      </w:r>
    </w:p>
    <w:p w14:paraId="386D680C" w14:textId="77777777" w:rsidR="00AB135F" w:rsidRPr="004E0A75" w:rsidRDefault="00AB135F" w:rsidP="00AB135F">
      <w:pPr>
        <w:numPr>
          <w:ilvl w:val="2"/>
          <w:numId w:val="3"/>
        </w:numPr>
        <w:spacing w:after="0" w:line="240" w:lineRule="auto"/>
        <w:textAlignment w:val="baseline"/>
        <w:rPr>
          <w:rFonts w:cstheme="minorHAnsi"/>
          <w:color w:val="5E5E5E"/>
          <w:sz w:val="24"/>
          <w:szCs w:val="24"/>
        </w:rPr>
      </w:pPr>
      <w:r w:rsidRPr="004E0A75">
        <w:rPr>
          <w:rFonts w:cstheme="minorHAnsi"/>
          <w:color w:val="5E5E5E"/>
          <w:sz w:val="24"/>
          <w:szCs w:val="24"/>
          <w:shd w:val="clear" w:color="auto" w:fill="FFFFFF"/>
        </w:rPr>
        <w:t>Jurisdiction: Pennsylvania</w:t>
      </w:r>
      <w:r w:rsidRPr="004E0A75">
        <w:rPr>
          <w:rFonts w:cstheme="minorHAnsi"/>
          <w:color w:val="5E5E5E"/>
          <w:sz w:val="24"/>
          <w:szCs w:val="24"/>
        </w:rPr>
        <w:t xml:space="preserve"> County of residence </w:t>
      </w:r>
    </w:p>
    <w:p w14:paraId="583D644F" w14:textId="77777777" w:rsidR="00AB135F" w:rsidRPr="004E0A75" w:rsidRDefault="00AB135F" w:rsidP="00AB135F">
      <w:pPr>
        <w:numPr>
          <w:ilvl w:val="2"/>
          <w:numId w:val="3"/>
        </w:numPr>
        <w:spacing w:after="0" w:line="240" w:lineRule="auto"/>
        <w:textAlignment w:val="baseline"/>
        <w:rPr>
          <w:rFonts w:cstheme="minorHAnsi"/>
          <w:color w:val="5E5E5E"/>
          <w:sz w:val="24"/>
          <w:szCs w:val="24"/>
          <w:shd w:val="clear" w:color="auto" w:fill="FFFFFF"/>
        </w:rPr>
      </w:pPr>
      <w:r w:rsidRPr="004E0A75">
        <w:rPr>
          <w:rFonts w:cstheme="minorHAnsi"/>
          <w:color w:val="5E5E5E"/>
          <w:sz w:val="24"/>
          <w:szCs w:val="24"/>
          <w:shd w:val="clear" w:color="auto" w:fill="FFFFFF"/>
        </w:rPr>
        <w:t>Date: Case reported date</w:t>
      </w:r>
    </w:p>
    <w:p w14:paraId="463DFD45" w14:textId="77777777" w:rsidR="00AB135F" w:rsidRPr="004E0A75" w:rsidRDefault="00AB135F" w:rsidP="00AB135F">
      <w:pPr>
        <w:numPr>
          <w:ilvl w:val="2"/>
          <w:numId w:val="3"/>
        </w:numPr>
        <w:spacing w:after="0" w:line="240" w:lineRule="auto"/>
        <w:textAlignment w:val="baseline"/>
        <w:rPr>
          <w:rFonts w:cstheme="minorHAnsi"/>
          <w:color w:val="5E5E5E"/>
          <w:sz w:val="24"/>
          <w:szCs w:val="24"/>
        </w:rPr>
      </w:pPr>
      <w:r w:rsidRPr="004E0A75">
        <w:rPr>
          <w:rFonts w:cstheme="minorHAnsi"/>
          <w:color w:val="5E5E5E"/>
          <w:sz w:val="24"/>
          <w:szCs w:val="24"/>
          <w:shd w:val="clear" w:color="auto" w:fill="FFFFFF"/>
        </w:rPr>
        <w:t>New Cases: Number of new confirmed and probable cases first reported to the Department of Health on that date</w:t>
      </w:r>
    </w:p>
    <w:p w14:paraId="532A2059" w14:textId="77777777" w:rsidR="00AB135F" w:rsidRPr="004E0A75" w:rsidRDefault="00AB135F" w:rsidP="00AB135F">
      <w:pPr>
        <w:numPr>
          <w:ilvl w:val="2"/>
          <w:numId w:val="3"/>
        </w:numPr>
        <w:spacing w:after="0" w:line="240" w:lineRule="auto"/>
        <w:textAlignment w:val="baseline"/>
        <w:rPr>
          <w:rFonts w:cstheme="minorHAnsi"/>
          <w:color w:val="5E5E5E"/>
          <w:sz w:val="24"/>
          <w:szCs w:val="24"/>
        </w:rPr>
      </w:pPr>
      <w:r w:rsidRPr="004E0A75">
        <w:rPr>
          <w:rFonts w:cstheme="minorHAnsi"/>
          <w:color w:val="5E5E5E"/>
          <w:sz w:val="24"/>
          <w:szCs w:val="24"/>
          <w:shd w:val="clear" w:color="auto" w:fill="FFFFFF"/>
        </w:rPr>
        <w:t>7-day Average New Cases: Rolling 7-day average of new confirmed and probable cases</w:t>
      </w:r>
    </w:p>
    <w:p w14:paraId="1227DFD6" w14:textId="77777777" w:rsidR="00AB135F" w:rsidRPr="004E0A75" w:rsidRDefault="00AB135F" w:rsidP="00AB135F">
      <w:pPr>
        <w:numPr>
          <w:ilvl w:val="2"/>
          <w:numId w:val="3"/>
        </w:numPr>
        <w:spacing w:after="0" w:line="240" w:lineRule="auto"/>
        <w:textAlignment w:val="baseline"/>
        <w:rPr>
          <w:rFonts w:cstheme="minorHAnsi"/>
          <w:color w:val="5E5E5E"/>
          <w:sz w:val="24"/>
          <w:szCs w:val="24"/>
        </w:rPr>
      </w:pPr>
      <w:r w:rsidRPr="004E0A75">
        <w:rPr>
          <w:rFonts w:cstheme="minorHAnsi"/>
          <w:color w:val="5E5E5E"/>
          <w:sz w:val="24"/>
          <w:szCs w:val="24"/>
          <w:shd w:val="clear" w:color="auto" w:fill="FFFFFF"/>
        </w:rPr>
        <w:t>Cumulative cases: Cumulative confirmed and probable cases reported through that date</w:t>
      </w:r>
    </w:p>
    <w:p w14:paraId="1EC2BEA1" w14:textId="77777777" w:rsidR="00AB135F" w:rsidRPr="004E0A75" w:rsidRDefault="00AB135F" w:rsidP="00AB135F">
      <w:pPr>
        <w:numPr>
          <w:ilvl w:val="2"/>
          <w:numId w:val="3"/>
        </w:numPr>
        <w:spacing w:after="0" w:line="240" w:lineRule="auto"/>
        <w:textAlignment w:val="baseline"/>
        <w:rPr>
          <w:rFonts w:cstheme="minorHAnsi"/>
          <w:color w:val="5E5E5E"/>
          <w:sz w:val="24"/>
          <w:szCs w:val="24"/>
        </w:rPr>
      </w:pPr>
      <w:r w:rsidRPr="004E0A75">
        <w:rPr>
          <w:rFonts w:cstheme="minorHAnsi"/>
          <w:color w:val="5E5E5E"/>
          <w:sz w:val="24"/>
          <w:szCs w:val="24"/>
          <w:shd w:val="clear" w:color="auto" w:fill="FFFFFF"/>
        </w:rPr>
        <w:t>Population (2019): Most current population data available</w:t>
      </w:r>
    </w:p>
    <w:p w14:paraId="3017EE92" w14:textId="77777777" w:rsidR="00AB135F" w:rsidRPr="004E0A75" w:rsidRDefault="00AB135F" w:rsidP="00AB135F">
      <w:pPr>
        <w:numPr>
          <w:ilvl w:val="2"/>
          <w:numId w:val="3"/>
        </w:numPr>
        <w:spacing w:after="0" w:line="240" w:lineRule="auto"/>
        <w:textAlignment w:val="baseline"/>
        <w:rPr>
          <w:rFonts w:cstheme="minorHAnsi"/>
          <w:color w:val="5E5E5E"/>
          <w:sz w:val="24"/>
          <w:szCs w:val="24"/>
        </w:rPr>
      </w:pPr>
      <w:r w:rsidRPr="004E0A75">
        <w:rPr>
          <w:rFonts w:cstheme="minorHAnsi"/>
          <w:color w:val="5E5E5E"/>
          <w:sz w:val="24"/>
          <w:szCs w:val="24"/>
          <w:shd w:val="clear" w:color="auto" w:fill="FFFFFF"/>
        </w:rPr>
        <w:t>New Case Rate: Number of new confirmed and probable cases reported that date per 100,000 population</w:t>
      </w:r>
    </w:p>
    <w:p w14:paraId="212826D7" w14:textId="77777777" w:rsidR="00AB135F" w:rsidRPr="004E0A75" w:rsidRDefault="00AB135F" w:rsidP="00AB135F">
      <w:pPr>
        <w:pStyle w:val="NormalWeb"/>
        <w:spacing w:before="0" w:beforeAutospacing="0" w:after="0" w:afterAutospacing="0"/>
        <w:ind w:left="720"/>
        <w:textAlignment w:val="baseline"/>
        <w:rPr>
          <w:rFonts w:asciiTheme="minorHAnsi" w:hAnsiTheme="minorHAnsi" w:cstheme="minorHAnsi"/>
          <w:color w:val="000000"/>
          <w:sz w:val="24"/>
          <w:szCs w:val="24"/>
        </w:rPr>
      </w:pPr>
    </w:p>
    <w:p w14:paraId="1C66CABE" w14:textId="77777777" w:rsidR="00AB135F" w:rsidRPr="004E0A75" w:rsidRDefault="00AB135F" w:rsidP="00AB135F">
      <w:pPr>
        <w:numPr>
          <w:ilvl w:val="0"/>
          <w:numId w:val="3"/>
        </w:numPr>
        <w:spacing w:after="0" w:line="240" w:lineRule="auto"/>
        <w:textAlignment w:val="baseline"/>
        <w:rPr>
          <w:rFonts w:cstheme="minorHAnsi"/>
          <w:color w:val="000000"/>
          <w:sz w:val="24"/>
          <w:szCs w:val="24"/>
        </w:rPr>
      </w:pPr>
      <w:r w:rsidRPr="004E0A75">
        <w:rPr>
          <w:rFonts w:cstheme="minorHAnsi"/>
          <w:color w:val="000000"/>
          <w:sz w:val="24"/>
          <w:szCs w:val="24"/>
        </w:rPr>
        <w:lastRenderedPageBreak/>
        <w:t xml:space="preserve">Covid test volume: Daily aggregates of </w:t>
      </w:r>
      <w:r w:rsidRPr="004E0A75">
        <w:rPr>
          <w:rFonts w:cstheme="minorHAnsi"/>
          <w:color w:val="595959"/>
          <w:sz w:val="24"/>
          <w:szCs w:val="24"/>
          <w:shd w:val="clear" w:color="auto" w:fill="FFFFFF"/>
        </w:rPr>
        <w:t>COVID-19 PCR test results reported to the Department of Health</w:t>
      </w:r>
      <w:r w:rsidRPr="004E0A75">
        <w:rPr>
          <w:rFonts w:cstheme="minorHAnsi"/>
          <w:color w:val="000000"/>
          <w:sz w:val="24"/>
          <w:szCs w:val="24"/>
        </w:rPr>
        <w:t>. It includes tests with positive, negative, and inconclusive results. If the same test result (identified by having the same patient, collection date, and result) was reported more than once (either accidentally or reported by both the ordering facility and the performing lab), it is counted only once in this data. Only tests performed on Pennsylvania residents are included.</w:t>
      </w:r>
    </w:p>
    <w:p w14:paraId="2E7C9D30" w14:textId="77777777" w:rsidR="00AB135F" w:rsidRPr="004E0A75" w:rsidRDefault="00AB135F" w:rsidP="00AB135F">
      <w:pPr>
        <w:numPr>
          <w:ilvl w:val="1"/>
          <w:numId w:val="3"/>
        </w:numPr>
        <w:spacing w:after="0" w:line="240" w:lineRule="auto"/>
        <w:textAlignment w:val="baseline"/>
        <w:rPr>
          <w:rFonts w:cstheme="minorHAnsi"/>
          <w:color w:val="000000"/>
          <w:sz w:val="24"/>
          <w:szCs w:val="24"/>
        </w:rPr>
      </w:pPr>
      <w:r w:rsidRPr="004E0A75">
        <w:rPr>
          <w:rFonts w:cstheme="minorHAnsi"/>
          <w:color w:val="000000"/>
          <w:sz w:val="24"/>
          <w:szCs w:val="24"/>
        </w:rPr>
        <w:t xml:space="preserve">Data Source: </w:t>
      </w:r>
      <w:hyperlink r:id="rId21" w:history="1">
        <w:r w:rsidRPr="004E0A75">
          <w:rPr>
            <w:rStyle w:val="Hyperlink"/>
            <w:rFonts w:cstheme="minorHAnsi"/>
            <w:sz w:val="24"/>
            <w:szCs w:val="24"/>
          </w:rPr>
          <w:t>COVID-19 PCR Test Counts March 2020 - Current Statewide Health | PA Open Data Portal</w:t>
        </w:r>
      </w:hyperlink>
    </w:p>
    <w:p w14:paraId="7DA6FCD2" w14:textId="77777777" w:rsidR="00AB135F" w:rsidRPr="004E0A75" w:rsidRDefault="00AB135F" w:rsidP="00AB135F">
      <w:pPr>
        <w:numPr>
          <w:ilvl w:val="1"/>
          <w:numId w:val="3"/>
        </w:numPr>
        <w:spacing w:after="0" w:line="240" w:lineRule="auto"/>
        <w:textAlignment w:val="baseline"/>
        <w:rPr>
          <w:rFonts w:cstheme="minorHAnsi"/>
          <w:color w:val="000000"/>
          <w:sz w:val="24"/>
          <w:szCs w:val="24"/>
        </w:rPr>
      </w:pPr>
      <w:r w:rsidRPr="004E0A75">
        <w:rPr>
          <w:rFonts w:cstheme="minorHAnsi"/>
          <w:color w:val="000000"/>
          <w:sz w:val="24"/>
          <w:szCs w:val="24"/>
        </w:rPr>
        <w:t xml:space="preserve">License: </w:t>
      </w:r>
      <w:r w:rsidRPr="004E0A75">
        <w:rPr>
          <w:rFonts w:cstheme="minorHAnsi"/>
          <w:color w:val="3B5998"/>
          <w:sz w:val="24"/>
          <w:szCs w:val="24"/>
          <w:shd w:val="clear" w:color="auto" w:fill="FFFFFF"/>
        </w:rPr>
        <w:t>Public Domain U.S. Government</w:t>
      </w:r>
    </w:p>
    <w:p w14:paraId="0A3E01F3" w14:textId="77777777" w:rsidR="00AB135F" w:rsidRPr="004E0A75" w:rsidRDefault="00AB135F" w:rsidP="00AB135F">
      <w:pPr>
        <w:numPr>
          <w:ilvl w:val="1"/>
          <w:numId w:val="3"/>
        </w:numPr>
        <w:spacing w:after="0" w:line="240" w:lineRule="auto"/>
        <w:textAlignment w:val="baseline"/>
        <w:rPr>
          <w:rFonts w:cstheme="minorHAnsi"/>
          <w:color w:val="000000"/>
          <w:sz w:val="24"/>
          <w:szCs w:val="24"/>
        </w:rPr>
      </w:pPr>
      <w:r w:rsidRPr="004E0A75">
        <w:rPr>
          <w:rFonts w:cstheme="minorHAnsi"/>
          <w:color w:val="000000"/>
          <w:sz w:val="24"/>
          <w:szCs w:val="24"/>
        </w:rPr>
        <w:t>Attributes</w:t>
      </w:r>
      <w:r w:rsidRPr="004E0A75">
        <w:rPr>
          <w:rFonts w:cstheme="minorHAnsi"/>
          <w:color w:val="3B5998"/>
          <w:sz w:val="24"/>
          <w:szCs w:val="24"/>
          <w:shd w:val="clear" w:color="auto" w:fill="FFFFFF"/>
        </w:rPr>
        <w:t>:</w:t>
      </w:r>
    </w:p>
    <w:p w14:paraId="07DD6BEC" w14:textId="77777777" w:rsidR="00AB135F" w:rsidRPr="004E0A75" w:rsidRDefault="00AB135F" w:rsidP="00AB135F">
      <w:pPr>
        <w:numPr>
          <w:ilvl w:val="2"/>
          <w:numId w:val="3"/>
        </w:numPr>
        <w:spacing w:after="0" w:line="240" w:lineRule="auto"/>
        <w:textAlignment w:val="baseline"/>
        <w:rPr>
          <w:rFonts w:cstheme="minorHAnsi"/>
          <w:color w:val="000000"/>
          <w:sz w:val="24"/>
          <w:szCs w:val="24"/>
        </w:rPr>
      </w:pPr>
      <w:r w:rsidRPr="004E0A75">
        <w:rPr>
          <w:rFonts w:cstheme="minorHAnsi"/>
          <w:color w:val="000000"/>
          <w:sz w:val="24"/>
          <w:szCs w:val="24"/>
        </w:rPr>
        <w:t xml:space="preserve">Date: The date the test result was reported to </w:t>
      </w:r>
      <w:r w:rsidRPr="004E0A75">
        <w:rPr>
          <w:rFonts w:cstheme="minorHAnsi"/>
          <w:color w:val="595959"/>
          <w:sz w:val="24"/>
          <w:szCs w:val="24"/>
          <w:shd w:val="clear" w:color="auto" w:fill="FFFFFF"/>
        </w:rPr>
        <w:t>department of Health</w:t>
      </w:r>
    </w:p>
    <w:p w14:paraId="5481E964" w14:textId="77777777" w:rsidR="00AB135F" w:rsidRPr="004E0A75" w:rsidRDefault="00AB135F" w:rsidP="00AB135F">
      <w:pPr>
        <w:numPr>
          <w:ilvl w:val="2"/>
          <w:numId w:val="3"/>
        </w:numPr>
        <w:spacing w:after="0" w:line="240" w:lineRule="auto"/>
        <w:textAlignment w:val="baseline"/>
        <w:rPr>
          <w:rFonts w:cstheme="minorHAnsi"/>
          <w:color w:val="000000"/>
          <w:sz w:val="24"/>
          <w:szCs w:val="24"/>
        </w:rPr>
      </w:pPr>
      <w:r w:rsidRPr="004E0A75">
        <w:rPr>
          <w:rFonts w:cstheme="minorHAnsi"/>
          <w:color w:val="000000"/>
          <w:sz w:val="24"/>
          <w:szCs w:val="24"/>
        </w:rPr>
        <w:t xml:space="preserve">New PCR Tests: Number of deduplicated PCR test results for </w:t>
      </w:r>
      <w:r w:rsidRPr="004E0A75">
        <w:rPr>
          <w:rFonts w:cstheme="minorHAnsi"/>
          <w:color w:val="595959"/>
          <w:sz w:val="24"/>
          <w:szCs w:val="24"/>
          <w:shd w:val="clear" w:color="auto" w:fill="FFFFFF"/>
        </w:rPr>
        <w:t>Pennsylvania residents reported to the department of Health</w:t>
      </w:r>
    </w:p>
    <w:p w14:paraId="16E3850F" w14:textId="77777777" w:rsidR="00AB135F" w:rsidRPr="004E0A75" w:rsidRDefault="00AB135F" w:rsidP="00AB135F">
      <w:pPr>
        <w:numPr>
          <w:ilvl w:val="0"/>
          <w:numId w:val="3"/>
        </w:numPr>
        <w:spacing w:after="0" w:line="240" w:lineRule="auto"/>
        <w:textAlignment w:val="baseline"/>
        <w:rPr>
          <w:rFonts w:cstheme="minorHAnsi"/>
          <w:color w:val="000000"/>
          <w:sz w:val="24"/>
          <w:szCs w:val="24"/>
        </w:rPr>
      </w:pPr>
      <w:r w:rsidRPr="004E0A75">
        <w:rPr>
          <w:rFonts w:cstheme="minorHAnsi"/>
          <w:color w:val="000000"/>
          <w:sz w:val="24"/>
          <w:szCs w:val="24"/>
        </w:rPr>
        <w:t>Covid death volume:</w:t>
      </w:r>
    </w:p>
    <w:p w14:paraId="31746139" w14:textId="77777777" w:rsidR="00AB135F" w:rsidRPr="004E0A75" w:rsidRDefault="00AB135F" w:rsidP="00AB135F">
      <w:pPr>
        <w:numPr>
          <w:ilvl w:val="1"/>
          <w:numId w:val="3"/>
        </w:numPr>
        <w:spacing w:after="0" w:line="240" w:lineRule="auto"/>
        <w:textAlignment w:val="baseline"/>
        <w:rPr>
          <w:rFonts w:cstheme="minorHAnsi"/>
          <w:color w:val="000000"/>
          <w:sz w:val="24"/>
          <w:szCs w:val="24"/>
        </w:rPr>
      </w:pPr>
      <w:r w:rsidRPr="004E0A75">
        <w:rPr>
          <w:rFonts w:cstheme="minorHAnsi"/>
          <w:color w:val="000000"/>
          <w:sz w:val="24"/>
          <w:szCs w:val="24"/>
        </w:rPr>
        <w:t xml:space="preserve">Data Source: </w:t>
      </w:r>
      <w:hyperlink r:id="rId22" w:history="1">
        <w:r w:rsidRPr="004E0A75">
          <w:rPr>
            <w:rStyle w:val="Hyperlink"/>
            <w:rFonts w:cstheme="minorHAnsi"/>
            <w:sz w:val="24"/>
            <w:szCs w:val="24"/>
          </w:rPr>
          <w:t>COVID-19 Aggregate Death Data Current Daily County Health | PA Open Data Portal</w:t>
        </w:r>
      </w:hyperlink>
    </w:p>
    <w:p w14:paraId="58C29A34" w14:textId="77777777" w:rsidR="00AB135F" w:rsidRPr="004E0A75" w:rsidRDefault="00AB135F" w:rsidP="00AB135F">
      <w:pPr>
        <w:numPr>
          <w:ilvl w:val="1"/>
          <w:numId w:val="3"/>
        </w:numPr>
        <w:spacing w:after="0" w:line="240" w:lineRule="auto"/>
        <w:textAlignment w:val="baseline"/>
        <w:rPr>
          <w:rFonts w:cstheme="minorHAnsi"/>
          <w:color w:val="000000"/>
          <w:sz w:val="24"/>
          <w:szCs w:val="24"/>
        </w:rPr>
      </w:pPr>
      <w:r w:rsidRPr="004E0A75">
        <w:rPr>
          <w:rFonts w:cstheme="minorHAnsi"/>
          <w:sz w:val="24"/>
          <w:szCs w:val="24"/>
        </w:rPr>
        <w:t xml:space="preserve">License: </w:t>
      </w:r>
      <w:hyperlink r:id="rId23" w:tgtFrame="_blank" w:history="1">
        <w:r w:rsidRPr="004E0A75">
          <w:rPr>
            <w:rStyle w:val="Hyperlink"/>
            <w:rFonts w:cstheme="minorHAnsi"/>
            <w:color w:val="3B5998"/>
            <w:sz w:val="24"/>
            <w:szCs w:val="24"/>
            <w:bdr w:val="none" w:sz="0" w:space="0" w:color="auto" w:frame="1"/>
            <w:shd w:val="clear" w:color="auto" w:fill="FFFFFF"/>
          </w:rPr>
          <w:t>Public Domain U.S. Government</w:t>
        </w:r>
      </w:hyperlink>
    </w:p>
    <w:p w14:paraId="3CA29635" w14:textId="77777777" w:rsidR="00AB135F" w:rsidRPr="004E0A75" w:rsidRDefault="00AB135F" w:rsidP="00AB135F">
      <w:pPr>
        <w:numPr>
          <w:ilvl w:val="1"/>
          <w:numId w:val="3"/>
        </w:numPr>
        <w:spacing w:after="0" w:line="240" w:lineRule="auto"/>
        <w:textAlignment w:val="baseline"/>
        <w:rPr>
          <w:rFonts w:cstheme="minorHAnsi"/>
          <w:color w:val="000000"/>
          <w:sz w:val="24"/>
          <w:szCs w:val="24"/>
        </w:rPr>
      </w:pPr>
      <w:r w:rsidRPr="004E0A75">
        <w:rPr>
          <w:rFonts w:cstheme="minorHAnsi"/>
          <w:sz w:val="24"/>
          <w:szCs w:val="24"/>
        </w:rPr>
        <w:t xml:space="preserve">Attributes: </w:t>
      </w:r>
      <w:r w:rsidRPr="004E0A75">
        <w:rPr>
          <w:rFonts w:cstheme="minorHAnsi"/>
          <w:color w:val="595959"/>
          <w:sz w:val="24"/>
          <w:szCs w:val="24"/>
          <w:shd w:val="clear" w:color="auto" w:fill="FFFFFF"/>
        </w:rPr>
        <w:t>aggregate death data</w:t>
      </w:r>
      <w:r w:rsidRPr="004E0A75">
        <w:rPr>
          <w:rFonts w:cstheme="minorHAnsi"/>
          <w:color w:val="000000"/>
          <w:sz w:val="24"/>
          <w:szCs w:val="24"/>
        </w:rPr>
        <w:t xml:space="preserve">. Data set has additional columns like </w:t>
      </w:r>
      <w:proofErr w:type="gramStart"/>
      <w:r w:rsidRPr="004E0A75">
        <w:rPr>
          <w:rFonts w:cstheme="minorHAnsi"/>
          <w:color w:val="000000"/>
          <w:sz w:val="24"/>
          <w:szCs w:val="24"/>
        </w:rPr>
        <w:t>7 day</w:t>
      </w:r>
      <w:proofErr w:type="gramEnd"/>
      <w:r w:rsidRPr="004E0A75">
        <w:rPr>
          <w:rFonts w:cstheme="minorHAnsi"/>
          <w:color w:val="000000"/>
          <w:sz w:val="24"/>
          <w:szCs w:val="24"/>
        </w:rPr>
        <w:t xml:space="preserve"> average, cumulative numbers, rate. I am not using those.</w:t>
      </w:r>
    </w:p>
    <w:p w14:paraId="44693683" w14:textId="77777777" w:rsidR="00AB135F" w:rsidRPr="004E0A75" w:rsidRDefault="00AB135F" w:rsidP="00AB135F">
      <w:pPr>
        <w:numPr>
          <w:ilvl w:val="2"/>
          <w:numId w:val="3"/>
        </w:numPr>
        <w:spacing w:after="0" w:line="240" w:lineRule="auto"/>
        <w:textAlignment w:val="baseline"/>
        <w:rPr>
          <w:rFonts w:cstheme="minorHAnsi"/>
          <w:color w:val="000000"/>
          <w:sz w:val="24"/>
          <w:szCs w:val="24"/>
        </w:rPr>
      </w:pPr>
      <w:r w:rsidRPr="004E0A75">
        <w:rPr>
          <w:rFonts w:cstheme="minorHAnsi"/>
          <w:color w:val="000000"/>
          <w:sz w:val="24"/>
          <w:szCs w:val="24"/>
        </w:rPr>
        <w:t>County Name:</w:t>
      </w:r>
    </w:p>
    <w:p w14:paraId="135D0F77" w14:textId="77777777" w:rsidR="00AB135F" w:rsidRPr="004E0A75" w:rsidRDefault="00AB135F" w:rsidP="00AB135F">
      <w:pPr>
        <w:numPr>
          <w:ilvl w:val="2"/>
          <w:numId w:val="3"/>
        </w:numPr>
        <w:spacing w:after="0" w:line="240" w:lineRule="auto"/>
        <w:textAlignment w:val="baseline"/>
        <w:rPr>
          <w:rFonts w:cstheme="minorHAnsi"/>
          <w:color w:val="000000"/>
          <w:sz w:val="24"/>
          <w:szCs w:val="24"/>
        </w:rPr>
      </w:pPr>
      <w:r w:rsidRPr="004E0A75">
        <w:rPr>
          <w:rFonts w:cstheme="minorHAnsi"/>
          <w:color w:val="000000"/>
          <w:sz w:val="24"/>
          <w:szCs w:val="24"/>
        </w:rPr>
        <w:t>Date of Death:</w:t>
      </w:r>
    </w:p>
    <w:p w14:paraId="742713D5" w14:textId="77777777" w:rsidR="00AB135F" w:rsidRPr="004E0A75" w:rsidRDefault="00AB135F" w:rsidP="00AB135F">
      <w:pPr>
        <w:numPr>
          <w:ilvl w:val="2"/>
          <w:numId w:val="3"/>
        </w:numPr>
        <w:spacing w:after="0" w:line="240" w:lineRule="auto"/>
        <w:textAlignment w:val="baseline"/>
        <w:rPr>
          <w:rFonts w:cstheme="minorHAnsi"/>
          <w:color w:val="000000"/>
          <w:sz w:val="24"/>
          <w:szCs w:val="24"/>
        </w:rPr>
      </w:pPr>
      <w:r w:rsidRPr="004E0A75">
        <w:rPr>
          <w:rFonts w:cstheme="minorHAnsi"/>
          <w:color w:val="000000"/>
          <w:sz w:val="24"/>
          <w:szCs w:val="24"/>
        </w:rPr>
        <w:t xml:space="preserve">New Deaths: </w:t>
      </w:r>
    </w:p>
    <w:p w14:paraId="1A30B6C9" w14:textId="77777777" w:rsidR="00AB135F" w:rsidRPr="004E0A75" w:rsidRDefault="00AB135F" w:rsidP="00AB135F">
      <w:pPr>
        <w:numPr>
          <w:ilvl w:val="2"/>
          <w:numId w:val="3"/>
        </w:numPr>
        <w:spacing w:after="0" w:line="240" w:lineRule="auto"/>
        <w:textAlignment w:val="baseline"/>
        <w:rPr>
          <w:rFonts w:cstheme="minorHAnsi"/>
          <w:color w:val="000000"/>
          <w:sz w:val="24"/>
          <w:szCs w:val="24"/>
        </w:rPr>
      </w:pPr>
      <w:r w:rsidRPr="004E0A75">
        <w:rPr>
          <w:rFonts w:cstheme="minorHAnsi"/>
          <w:color w:val="000000"/>
          <w:sz w:val="24"/>
          <w:szCs w:val="24"/>
        </w:rPr>
        <w:t>2019 Population:</w:t>
      </w:r>
    </w:p>
    <w:p w14:paraId="59E0FFC8" w14:textId="77777777" w:rsidR="00AB135F" w:rsidRPr="004E0A75" w:rsidRDefault="00AB135F" w:rsidP="00AB135F">
      <w:pPr>
        <w:pStyle w:val="NormalWeb"/>
        <w:spacing w:before="0" w:beforeAutospacing="0" w:after="0" w:afterAutospacing="0"/>
        <w:ind w:left="720"/>
        <w:textAlignment w:val="baseline"/>
        <w:rPr>
          <w:rFonts w:asciiTheme="minorHAnsi" w:hAnsiTheme="minorHAnsi" w:cstheme="minorHAnsi"/>
          <w:color w:val="000000"/>
          <w:sz w:val="24"/>
          <w:szCs w:val="24"/>
        </w:rPr>
      </w:pPr>
    </w:p>
    <w:p w14:paraId="2A072F7F" w14:textId="77777777" w:rsidR="00AB135F" w:rsidRPr="004E0A75" w:rsidRDefault="00AB135F" w:rsidP="00AB135F">
      <w:pPr>
        <w:numPr>
          <w:ilvl w:val="2"/>
          <w:numId w:val="3"/>
        </w:numPr>
        <w:spacing w:after="0" w:line="240" w:lineRule="auto"/>
        <w:textAlignment w:val="baseline"/>
        <w:rPr>
          <w:rFonts w:cstheme="minorHAnsi"/>
          <w:color w:val="000000"/>
          <w:sz w:val="24"/>
          <w:szCs w:val="24"/>
        </w:rPr>
      </w:pPr>
      <w:r w:rsidRPr="004E0A75">
        <w:rPr>
          <w:rFonts w:cstheme="minorHAnsi"/>
          <w:color w:val="000000"/>
          <w:sz w:val="24"/>
          <w:szCs w:val="24"/>
        </w:rPr>
        <w:t>Date: Vaccination Date as reported to PA-SIIS, the Pennsylvania Statewide Immunization Information System</w:t>
      </w:r>
    </w:p>
    <w:p w14:paraId="70B5D428" w14:textId="77777777" w:rsidR="00AB135F" w:rsidRPr="004E0A75" w:rsidRDefault="00AB135F" w:rsidP="00AB135F">
      <w:pPr>
        <w:numPr>
          <w:ilvl w:val="2"/>
          <w:numId w:val="3"/>
        </w:numPr>
        <w:spacing w:after="0" w:line="240" w:lineRule="auto"/>
        <w:textAlignment w:val="baseline"/>
        <w:rPr>
          <w:rFonts w:cstheme="minorHAnsi"/>
          <w:color w:val="000000"/>
          <w:sz w:val="24"/>
          <w:szCs w:val="24"/>
        </w:rPr>
      </w:pPr>
      <w:r w:rsidRPr="004E0A75">
        <w:rPr>
          <w:rFonts w:cstheme="minorHAnsi"/>
          <w:color w:val="000000"/>
          <w:sz w:val="24"/>
          <w:szCs w:val="24"/>
        </w:rPr>
        <w:t>County Name: Pennsylvania county name</w:t>
      </w:r>
    </w:p>
    <w:p w14:paraId="0A98F0A4" w14:textId="77777777" w:rsidR="00AB135F" w:rsidRPr="004E0A75" w:rsidRDefault="00AB135F" w:rsidP="00AB135F">
      <w:pPr>
        <w:numPr>
          <w:ilvl w:val="2"/>
          <w:numId w:val="3"/>
        </w:numPr>
        <w:spacing w:after="0" w:line="240" w:lineRule="auto"/>
        <w:textAlignment w:val="baseline"/>
        <w:rPr>
          <w:rFonts w:cstheme="minorHAnsi"/>
          <w:color w:val="000000"/>
          <w:sz w:val="24"/>
          <w:szCs w:val="24"/>
        </w:rPr>
      </w:pPr>
      <w:r w:rsidRPr="004E0A75">
        <w:rPr>
          <w:rFonts w:cstheme="minorHAnsi"/>
          <w:color w:val="000000"/>
          <w:sz w:val="24"/>
          <w:szCs w:val="24"/>
        </w:rPr>
        <w:t>Partially Covered: counts of individuals who received a vaccine dose that provides partial coverage against the disease (Dose-1</w:t>
      </w:r>
      <w:r>
        <w:rPr>
          <w:rFonts w:cstheme="minorHAnsi"/>
          <w:color w:val="000000"/>
          <w:sz w:val="24"/>
          <w:szCs w:val="24"/>
        </w:rPr>
        <w:t xml:space="preserve"> for some providers</w:t>
      </w:r>
      <w:r w:rsidRPr="004E0A75">
        <w:rPr>
          <w:rFonts w:cstheme="minorHAnsi"/>
          <w:color w:val="000000"/>
          <w:sz w:val="24"/>
          <w:szCs w:val="24"/>
        </w:rPr>
        <w:t>)</w:t>
      </w:r>
    </w:p>
    <w:p w14:paraId="2854873D" w14:textId="77777777" w:rsidR="00AB135F" w:rsidRPr="004E0A75" w:rsidRDefault="00AB135F" w:rsidP="00AB135F">
      <w:pPr>
        <w:numPr>
          <w:ilvl w:val="2"/>
          <w:numId w:val="3"/>
        </w:numPr>
        <w:spacing w:after="0" w:line="240" w:lineRule="auto"/>
        <w:textAlignment w:val="baseline"/>
        <w:rPr>
          <w:rFonts w:cstheme="minorHAnsi"/>
          <w:color w:val="000000"/>
          <w:sz w:val="24"/>
          <w:szCs w:val="24"/>
        </w:rPr>
      </w:pPr>
      <w:r w:rsidRPr="004E0A75">
        <w:rPr>
          <w:rFonts w:cstheme="minorHAnsi"/>
          <w:color w:val="000000"/>
          <w:sz w:val="24"/>
          <w:szCs w:val="24"/>
        </w:rPr>
        <w:t>Fully Covered: counts of individuals who received a vaccine dose that provides full coverage against the disease (Dose-2</w:t>
      </w:r>
      <w:r>
        <w:rPr>
          <w:rFonts w:cstheme="minorHAnsi"/>
          <w:color w:val="000000"/>
          <w:sz w:val="24"/>
          <w:szCs w:val="24"/>
        </w:rPr>
        <w:t xml:space="preserve"> for some providers</w:t>
      </w:r>
      <w:r w:rsidRPr="004E0A75">
        <w:rPr>
          <w:rFonts w:cstheme="minorHAnsi"/>
          <w:color w:val="000000"/>
          <w:sz w:val="24"/>
          <w:szCs w:val="24"/>
        </w:rPr>
        <w:t>)</w:t>
      </w:r>
    </w:p>
    <w:p w14:paraId="4DD509D3" w14:textId="77777777" w:rsidR="00AB135F" w:rsidRPr="00DA61A5" w:rsidRDefault="00AB135F" w:rsidP="00AB135F">
      <w:pPr>
        <w:pStyle w:val="NormalWeb"/>
        <w:numPr>
          <w:ilvl w:val="0"/>
          <w:numId w:val="3"/>
        </w:numPr>
        <w:spacing w:before="0" w:beforeAutospacing="0" w:after="0" w:afterAutospacing="0"/>
        <w:textAlignment w:val="baseline"/>
        <w:rPr>
          <w:rStyle w:val="Hyperlink"/>
          <w:rFonts w:asciiTheme="minorHAnsi" w:hAnsiTheme="minorHAnsi" w:cstheme="minorHAnsi"/>
          <w:color w:val="1155CC"/>
          <w:sz w:val="24"/>
          <w:szCs w:val="24"/>
        </w:rPr>
      </w:pPr>
      <w:r w:rsidRPr="00DA61A5">
        <w:rPr>
          <w:rFonts w:asciiTheme="minorHAnsi" w:hAnsiTheme="minorHAnsi" w:cstheme="minorHAnsi"/>
          <w:sz w:val="24"/>
          <w:szCs w:val="24"/>
        </w:rPr>
        <w:t>Masking policy information-</w:t>
      </w:r>
      <w:r w:rsidRPr="00DA61A5">
        <w:rPr>
          <w:rFonts w:asciiTheme="minorHAnsi" w:hAnsiTheme="minorHAnsi" w:cstheme="minorHAnsi"/>
          <w:color w:val="000000"/>
          <w:sz w:val="24"/>
          <w:szCs w:val="24"/>
        </w:rPr>
        <w:t xml:space="preserve"> </w:t>
      </w:r>
      <w:hyperlink r:id="rId24" w:history="1">
        <w:r w:rsidRPr="00DA61A5">
          <w:rPr>
            <w:rStyle w:val="Hyperlink"/>
            <w:rFonts w:asciiTheme="minorHAnsi" w:hAnsiTheme="minorHAnsi" w:cstheme="minorHAnsi"/>
            <w:color w:val="1155CC"/>
            <w:sz w:val="24"/>
            <w:szCs w:val="24"/>
          </w:rPr>
          <w:t>masking mandates by county</w:t>
        </w:r>
      </w:hyperlink>
    </w:p>
    <w:p w14:paraId="00E6B541" w14:textId="77777777" w:rsidR="00AB135F" w:rsidRPr="00DA61A5" w:rsidRDefault="00AB135F" w:rsidP="00AB135F">
      <w:pPr>
        <w:pStyle w:val="NormalWeb"/>
        <w:numPr>
          <w:ilvl w:val="1"/>
          <w:numId w:val="3"/>
        </w:numPr>
        <w:spacing w:before="0" w:beforeAutospacing="0" w:after="0" w:afterAutospacing="0"/>
        <w:textAlignment w:val="baseline"/>
        <w:rPr>
          <w:rFonts w:eastAsiaTheme="minorHAnsi"/>
          <w:color w:val="000000"/>
        </w:rPr>
      </w:pPr>
      <w:r w:rsidRPr="00DA61A5">
        <w:rPr>
          <w:rFonts w:asciiTheme="minorHAnsi" w:eastAsiaTheme="minorHAnsi" w:hAnsiTheme="minorHAnsi" w:cstheme="minorHAnsi"/>
          <w:color w:val="000000"/>
          <w:sz w:val="24"/>
          <w:szCs w:val="24"/>
        </w:rPr>
        <w:t>Citation:</w:t>
      </w:r>
      <w:r w:rsidRPr="00DA61A5">
        <w:rPr>
          <w:rFonts w:eastAsiaTheme="minorHAnsi"/>
          <w:color w:val="000000"/>
        </w:rPr>
        <w:t xml:space="preserve"> </w:t>
      </w:r>
      <w:r w:rsidRPr="00DA61A5">
        <w:rPr>
          <w:rFonts w:asciiTheme="minorHAnsi" w:eastAsiaTheme="minorHAnsi" w:hAnsiTheme="minorHAnsi" w:cstheme="minorHAnsi"/>
          <w:color w:val="000000"/>
          <w:sz w:val="24"/>
          <w:szCs w:val="24"/>
        </w:rPr>
        <w:t>Data can be cited as: CDC, COVID-19 Community Intervention &amp; Critical Populations Task Force, Monitoring &amp; Evaluation Team, Mitigation Policy Analysis Unit, the CDC, Center for State, Tribal, Local, and Territorial Support, Public Health Law Program, and Max Gakh, Assistant Professor, School of Public Health, University of Nevada, Las Vegas, “U.S. State and Territorial Orders Requiring Masks in Public,” (August 15, 2021).</w:t>
      </w:r>
    </w:p>
    <w:p w14:paraId="2DC42AAC" w14:textId="77777777" w:rsidR="00AB135F" w:rsidRPr="00DA61A5" w:rsidRDefault="00AB135F" w:rsidP="00AB135F">
      <w:pPr>
        <w:pStyle w:val="ListParagraph"/>
        <w:numPr>
          <w:ilvl w:val="0"/>
          <w:numId w:val="3"/>
        </w:numPr>
        <w:textAlignment w:val="baseline"/>
        <w:rPr>
          <w:rStyle w:val="Hyperlink"/>
          <w:rFonts w:cstheme="minorHAnsi"/>
          <w:color w:val="000000"/>
          <w:sz w:val="24"/>
          <w:szCs w:val="24"/>
          <w:u w:val="none"/>
        </w:rPr>
      </w:pPr>
      <w:r w:rsidRPr="00DA61A5">
        <w:rPr>
          <w:rFonts w:cstheme="minorHAnsi"/>
          <w:sz w:val="24"/>
          <w:szCs w:val="24"/>
        </w:rPr>
        <w:t>Mask compliance survey</w:t>
      </w:r>
      <w:r w:rsidRPr="00DA61A5">
        <w:rPr>
          <w:rFonts w:cstheme="minorHAnsi"/>
          <w:color w:val="000000"/>
          <w:sz w:val="24"/>
          <w:szCs w:val="24"/>
        </w:rPr>
        <w:t xml:space="preserve"> - </w:t>
      </w:r>
      <w:hyperlink r:id="rId25" w:history="1">
        <w:r w:rsidRPr="00DA61A5">
          <w:rPr>
            <w:rStyle w:val="Hyperlink"/>
            <w:rFonts w:cstheme="minorHAnsi"/>
            <w:color w:val="1155CC"/>
            <w:sz w:val="24"/>
            <w:szCs w:val="24"/>
          </w:rPr>
          <w:t>mask compliance survey</w:t>
        </w:r>
      </w:hyperlink>
    </w:p>
    <w:p w14:paraId="59A5DAD5" w14:textId="77777777" w:rsidR="00AB135F" w:rsidRPr="00DA61A5" w:rsidRDefault="00AB135F" w:rsidP="00AB135F">
      <w:pPr>
        <w:pStyle w:val="ListParagraph"/>
        <w:numPr>
          <w:ilvl w:val="1"/>
          <w:numId w:val="3"/>
        </w:numPr>
        <w:spacing w:after="220"/>
        <w:textAlignment w:val="baseline"/>
        <w:rPr>
          <w:rFonts w:cstheme="minorHAnsi"/>
          <w:color w:val="000000"/>
          <w:sz w:val="24"/>
          <w:szCs w:val="24"/>
        </w:rPr>
      </w:pPr>
      <w:r w:rsidRPr="00DA61A5">
        <w:rPr>
          <w:rFonts w:cstheme="minorHAnsi"/>
          <w:sz w:val="24"/>
          <w:szCs w:val="24"/>
        </w:rPr>
        <w:t>Citation:</w:t>
      </w:r>
      <w:r w:rsidRPr="00DA61A5">
        <w:rPr>
          <w:rFonts w:cstheme="minorHAnsi"/>
          <w:color w:val="000000"/>
          <w:sz w:val="24"/>
          <w:szCs w:val="24"/>
        </w:rPr>
        <w:t xml:space="preserve"> </w:t>
      </w:r>
      <w:r w:rsidRPr="00DA61A5">
        <w:rPr>
          <w:rFonts w:cstheme="minorHAnsi"/>
          <w:color w:val="24292F"/>
          <w:sz w:val="24"/>
          <w:szCs w:val="24"/>
          <w:shd w:val="clear" w:color="auto" w:fill="FFFFFF"/>
        </w:rPr>
        <w:t xml:space="preserve">“The New York Times and </w:t>
      </w:r>
      <w:proofErr w:type="spellStart"/>
      <w:r w:rsidRPr="00DA61A5">
        <w:rPr>
          <w:rFonts w:cstheme="minorHAnsi"/>
          <w:color w:val="24292F"/>
          <w:sz w:val="24"/>
          <w:szCs w:val="24"/>
          <w:shd w:val="clear" w:color="auto" w:fill="FFFFFF"/>
        </w:rPr>
        <w:t>Dynata</w:t>
      </w:r>
      <w:proofErr w:type="spellEnd"/>
      <w:r w:rsidRPr="00DA61A5">
        <w:rPr>
          <w:rFonts w:cstheme="minorHAnsi"/>
          <w:color w:val="24292F"/>
          <w:sz w:val="24"/>
          <w:szCs w:val="24"/>
          <w:shd w:val="clear" w:color="auto" w:fill="FFFFFF"/>
        </w:rPr>
        <w:t>”</w:t>
      </w:r>
    </w:p>
    <w:p w14:paraId="10A3E75D" w14:textId="0B166316" w:rsidR="00AB135F" w:rsidRPr="00A23C03" w:rsidRDefault="00AB135F" w:rsidP="00A23C03">
      <w:pPr>
        <w:pStyle w:val="ListParagraph"/>
        <w:spacing w:before="120" w:after="120"/>
        <w:ind w:left="360"/>
        <w:jc w:val="both"/>
        <w:rPr>
          <w:rFonts w:eastAsia="Times New Roman" w:cstheme="minorHAnsi"/>
          <w:color w:val="000000"/>
          <w:sz w:val="24"/>
          <w:szCs w:val="24"/>
        </w:rPr>
      </w:pPr>
      <w:r w:rsidRPr="0040280E">
        <w:rPr>
          <w:rFonts w:eastAsia="Times New Roman" w:cstheme="minorHAnsi"/>
          <w:color w:val="000000"/>
          <w:sz w:val="24"/>
          <w:szCs w:val="24"/>
        </w:rPr>
        <w:t xml:space="preserve">There are no ethical considerations for the data set I am using, data is aggregated by day, and it doesn’t include any individual or demographic (like Gender, Ethnicity, Age group) information. In fact, I explored various sources to get daily aggregation by demographic so </w:t>
      </w:r>
      <w:r w:rsidRPr="0040280E">
        <w:rPr>
          <w:rFonts w:eastAsia="Times New Roman" w:cstheme="minorHAnsi"/>
          <w:color w:val="000000"/>
          <w:sz w:val="24"/>
          <w:szCs w:val="24"/>
        </w:rPr>
        <w:lastRenderedPageBreak/>
        <w:t xml:space="preserve">that I can slice the data and perform in depth analysis. But couldn’t find any such data set, CDC only published aggregated snapshot data than daily volume. </w:t>
      </w:r>
    </w:p>
    <w:sectPr w:rsidR="00AB135F" w:rsidRPr="00A23C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FE16A6"/>
    <w:multiLevelType w:val="hybridMultilevel"/>
    <w:tmpl w:val="39DE89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614B9E"/>
    <w:multiLevelType w:val="hybridMultilevel"/>
    <w:tmpl w:val="4DDC7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E54414"/>
    <w:multiLevelType w:val="hybridMultilevel"/>
    <w:tmpl w:val="F6885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1625BD"/>
    <w:multiLevelType w:val="hybridMultilevel"/>
    <w:tmpl w:val="741E0A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383803C9"/>
    <w:multiLevelType w:val="hybridMultilevel"/>
    <w:tmpl w:val="ED4C40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38F30F61"/>
    <w:multiLevelType w:val="multilevel"/>
    <w:tmpl w:val="C9B2330A"/>
    <w:lvl w:ilvl="0">
      <w:start w:val="1"/>
      <w:numFmt w:val="decimal"/>
      <w:lvlText w:val="%1."/>
      <w:lvlJc w:val="left"/>
      <w:pPr>
        <w:tabs>
          <w:tab w:val="num" w:pos="1080"/>
        </w:tabs>
        <w:ind w:left="1080" w:hanging="360"/>
      </w:pPr>
    </w:lvl>
    <w:lvl w:ilvl="1">
      <w:start w:val="1"/>
      <w:numFmt w:val="bullet"/>
      <w:lvlText w:val=""/>
      <w:lvlJc w:val="left"/>
      <w:pPr>
        <w:tabs>
          <w:tab w:val="num" w:pos="1800"/>
        </w:tabs>
        <w:ind w:left="1800" w:hanging="360"/>
      </w:pPr>
      <w:rPr>
        <w:rFonts w:ascii="Symbol" w:hAnsi="Symbol" w:hint="default"/>
      </w:r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6" w15:restartNumberingAfterBreak="0">
    <w:nsid w:val="3DAB0363"/>
    <w:multiLevelType w:val="hybridMultilevel"/>
    <w:tmpl w:val="41DE2FC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7" w15:restartNumberingAfterBreak="0">
    <w:nsid w:val="3F7F2B9C"/>
    <w:multiLevelType w:val="hybridMultilevel"/>
    <w:tmpl w:val="80CA3F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06D4419"/>
    <w:multiLevelType w:val="hybridMultilevel"/>
    <w:tmpl w:val="5AECAD3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9" w15:restartNumberingAfterBreak="0">
    <w:nsid w:val="41274162"/>
    <w:multiLevelType w:val="hybridMultilevel"/>
    <w:tmpl w:val="F7A4FDC2"/>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0" w15:restartNumberingAfterBreak="0">
    <w:nsid w:val="4D9F0989"/>
    <w:multiLevelType w:val="hybridMultilevel"/>
    <w:tmpl w:val="BD3C3B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4376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4252E35"/>
    <w:multiLevelType w:val="hybridMultilevel"/>
    <w:tmpl w:val="E19CA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97265BA"/>
    <w:multiLevelType w:val="hybridMultilevel"/>
    <w:tmpl w:val="C616E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B7E596A"/>
    <w:multiLevelType w:val="hybridMultilevel"/>
    <w:tmpl w:val="1F14975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9"/>
  </w:num>
  <w:num w:numId="2">
    <w:abstractNumId w:val="8"/>
  </w:num>
  <w:num w:numId="3">
    <w:abstractNumId w:val="4"/>
  </w:num>
  <w:num w:numId="4">
    <w:abstractNumId w:val="3"/>
  </w:num>
  <w:num w:numId="5">
    <w:abstractNumId w:val="6"/>
  </w:num>
  <w:num w:numId="6">
    <w:abstractNumId w:val="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10"/>
  </w:num>
  <w:num w:numId="9">
    <w:abstractNumId w:val="11"/>
  </w:num>
  <w:num w:numId="10">
    <w:abstractNumId w:val="14"/>
  </w:num>
  <w:num w:numId="11">
    <w:abstractNumId w:val="2"/>
  </w:num>
  <w:num w:numId="12">
    <w:abstractNumId w:val="13"/>
  </w:num>
  <w:num w:numId="13">
    <w:abstractNumId w:val="1"/>
  </w:num>
  <w:num w:numId="14">
    <w:abstractNumId w:val="7"/>
  </w:num>
  <w:num w:numId="15">
    <w:abstractNumId w:val="0"/>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6417"/>
    <w:rsid w:val="00030FF0"/>
    <w:rsid w:val="0003193F"/>
    <w:rsid w:val="00041AB3"/>
    <w:rsid w:val="000C18F2"/>
    <w:rsid w:val="000E5818"/>
    <w:rsid w:val="0011229C"/>
    <w:rsid w:val="001253C1"/>
    <w:rsid w:val="001527C1"/>
    <w:rsid w:val="001A087E"/>
    <w:rsid w:val="00204F61"/>
    <w:rsid w:val="00234AF1"/>
    <w:rsid w:val="002536ED"/>
    <w:rsid w:val="00276417"/>
    <w:rsid w:val="002D386A"/>
    <w:rsid w:val="002F73EA"/>
    <w:rsid w:val="00316ECB"/>
    <w:rsid w:val="00325C53"/>
    <w:rsid w:val="00352ABC"/>
    <w:rsid w:val="0040280E"/>
    <w:rsid w:val="004410ED"/>
    <w:rsid w:val="0044176E"/>
    <w:rsid w:val="00481053"/>
    <w:rsid w:val="0049594D"/>
    <w:rsid w:val="004B7960"/>
    <w:rsid w:val="004E0A75"/>
    <w:rsid w:val="005104D1"/>
    <w:rsid w:val="0053678C"/>
    <w:rsid w:val="00550345"/>
    <w:rsid w:val="00551C1E"/>
    <w:rsid w:val="00563A09"/>
    <w:rsid w:val="005A1EB4"/>
    <w:rsid w:val="005B21E0"/>
    <w:rsid w:val="005D4386"/>
    <w:rsid w:val="00623048"/>
    <w:rsid w:val="006B11D2"/>
    <w:rsid w:val="006C1218"/>
    <w:rsid w:val="00717366"/>
    <w:rsid w:val="00725FCE"/>
    <w:rsid w:val="00732A5C"/>
    <w:rsid w:val="007C1C60"/>
    <w:rsid w:val="007C7620"/>
    <w:rsid w:val="0089297B"/>
    <w:rsid w:val="00896716"/>
    <w:rsid w:val="008A37D0"/>
    <w:rsid w:val="008A6205"/>
    <w:rsid w:val="008C5263"/>
    <w:rsid w:val="008D5918"/>
    <w:rsid w:val="008F3637"/>
    <w:rsid w:val="00951315"/>
    <w:rsid w:val="009577B9"/>
    <w:rsid w:val="00A23C03"/>
    <w:rsid w:val="00A466E0"/>
    <w:rsid w:val="00A54C4C"/>
    <w:rsid w:val="00A55A39"/>
    <w:rsid w:val="00AB135F"/>
    <w:rsid w:val="00AB4D10"/>
    <w:rsid w:val="00AB5E69"/>
    <w:rsid w:val="00AD1AB1"/>
    <w:rsid w:val="00B05048"/>
    <w:rsid w:val="00B20EC8"/>
    <w:rsid w:val="00B34902"/>
    <w:rsid w:val="00B52D83"/>
    <w:rsid w:val="00B751B2"/>
    <w:rsid w:val="00C14F66"/>
    <w:rsid w:val="00C20A0D"/>
    <w:rsid w:val="00C366E6"/>
    <w:rsid w:val="00C762CA"/>
    <w:rsid w:val="00CA435F"/>
    <w:rsid w:val="00CA4DB6"/>
    <w:rsid w:val="00CF5D1E"/>
    <w:rsid w:val="00D4767A"/>
    <w:rsid w:val="00D70845"/>
    <w:rsid w:val="00DA0898"/>
    <w:rsid w:val="00DA61A5"/>
    <w:rsid w:val="00DE5AA4"/>
    <w:rsid w:val="00DF0991"/>
    <w:rsid w:val="00E374C3"/>
    <w:rsid w:val="00E472B0"/>
    <w:rsid w:val="00E6143B"/>
    <w:rsid w:val="00E6334B"/>
    <w:rsid w:val="00F2251F"/>
    <w:rsid w:val="00F50DE8"/>
    <w:rsid w:val="00FF14B7"/>
    <w:rsid w:val="00FF5D16"/>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282E1"/>
  <w15:chartTrackingRefBased/>
  <w15:docId w15:val="{E9237865-059A-415D-8ED0-3E2BD0E54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te-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084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A08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14F66"/>
    <w:pPr>
      <w:spacing w:before="100" w:beforeAutospacing="1" w:after="100" w:afterAutospacing="1" w:line="240" w:lineRule="auto"/>
    </w:pPr>
    <w:rPr>
      <w:rFonts w:ascii="Calibri" w:eastAsia="Times New Roman" w:hAnsi="Calibri" w:cs="Calibri"/>
    </w:rPr>
  </w:style>
  <w:style w:type="character" w:styleId="Hyperlink">
    <w:name w:val="Hyperlink"/>
    <w:basedOn w:val="DefaultParagraphFont"/>
    <w:uiPriority w:val="99"/>
    <w:unhideWhenUsed/>
    <w:rsid w:val="004E0A75"/>
    <w:rPr>
      <w:color w:val="0563C1" w:themeColor="hyperlink"/>
      <w:u w:val="single"/>
    </w:rPr>
  </w:style>
  <w:style w:type="paragraph" w:styleId="ListParagraph">
    <w:name w:val="List Paragraph"/>
    <w:basedOn w:val="Normal"/>
    <w:uiPriority w:val="34"/>
    <w:qFormat/>
    <w:rsid w:val="007C1C60"/>
    <w:pPr>
      <w:spacing w:after="0" w:line="240" w:lineRule="auto"/>
      <w:ind w:left="720"/>
    </w:pPr>
  </w:style>
  <w:style w:type="character" w:styleId="FollowedHyperlink">
    <w:name w:val="FollowedHyperlink"/>
    <w:basedOn w:val="DefaultParagraphFont"/>
    <w:uiPriority w:val="99"/>
    <w:semiHidden/>
    <w:unhideWhenUsed/>
    <w:rsid w:val="00F50DE8"/>
    <w:rPr>
      <w:color w:val="954F72" w:themeColor="followedHyperlink"/>
      <w:u w:val="single"/>
    </w:rPr>
  </w:style>
  <w:style w:type="character" w:customStyle="1" w:styleId="Heading1Char">
    <w:name w:val="Heading 1 Char"/>
    <w:basedOn w:val="DefaultParagraphFont"/>
    <w:link w:val="Heading1"/>
    <w:uiPriority w:val="9"/>
    <w:rsid w:val="00D7084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70845"/>
    <w:pPr>
      <w:outlineLvl w:val="9"/>
    </w:pPr>
    <w:rPr>
      <w:lang w:bidi="ar-SA"/>
    </w:rPr>
  </w:style>
  <w:style w:type="paragraph" w:styleId="TOC1">
    <w:name w:val="toc 1"/>
    <w:basedOn w:val="Normal"/>
    <w:next w:val="Normal"/>
    <w:autoRedefine/>
    <w:uiPriority w:val="39"/>
    <w:unhideWhenUsed/>
    <w:rsid w:val="008D5918"/>
    <w:pPr>
      <w:spacing w:after="100"/>
    </w:pPr>
  </w:style>
  <w:style w:type="character" w:customStyle="1" w:styleId="Heading2Char">
    <w:name w:val="Heading 2 Char"/>
    <w:basedOn w:val="DefaultParagraphFont"/>
    <w:link w:val="Heading2"/>
    <w:uiPriority w:val="9"/>
    <w:semiHidden/>
    <w:rsid w:val="00DA0898"/>
    <w:rPr>
      <w:rFonts w:asciiTheme="majorHAnsi" w:eastAsiaTheme="majorEastAsia" w:hAnsiTheme="majorHAnsi" w:cstheme="majorBidi"/>
      <w:color w:val="2F5496" w:themeColor="accent1" w:themeShade="BF"/>
      <w:sz w:val="26"/>
      <w:szCs w:val="26"/>
    </w:rPr>
  </w:style>
  <w:style w:type="character" w:customStyle="1" w:styleId="mntl-sc-block-headingtext">
    <w:name w:val="mntl-sc-block-heading__text"/>
    <w:basedOn w:val="DefaultParagraphFont"/>
    <w:rsid w:val="00DA0898"/>
  </w:style>
  <w:style w:type="paragraph" w:customStyle="1" w:styleId="comp">
    <w:name w:val="comp"/>
    <w:basedOn w:val="Normal"/>
    <w:rsid w:val="00DA089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atex-mathml">
    <w:name w:val="katex-mathml"/>
    <w:basedOn w:val="DefaultParagraphFont"/>
    <w:rsid w:val="00DA0898"/>
  </w:style>
  <w:style w:type="character" w:customStyle="1" w:styleId="mord">
    <w:name w:val="mord"/>
    <w:basedOn w:val="DefaultParagraphFont"/>
    <w:rsid w:val="00DA0898"/>
  </w:style>
  <w:style w:type="character" w:customStyle="1" w:styleId="vlist-s">
    <w:name w:val="vlist-s"/>
    <w:basedOn w:val="DefaultParagraphFont"/>
    <w:rsid w:val="00DA0898"/>
  </w:style>
  <w:style w:type="character" w:customStyle="1" w:styleId="mrel">
    <w:name w:val="mrel"/>
    <w:basedOn w:val="DefaultParagraphFont"/>
    <w:rsid w:val="00DA0898"/>
  </w:style>
  <w:style w:type="character" w:customStyle="1" w:styleId="mopen">
    <w:name w:val="mopen"/>
    <w:basedOn w:val="DefaultParagraphFont"/>
    <w:rsid w:val="00DA0898"/>
  </w:style>
  <w:style w:type="character" w:customStyle="1" w:styleId="mpunct">
    <w:name w:val="mpunct"/>
    <w:basedOn w:val="DefaultParagraphFont"/>
    <w:rsid w:val="00DA0898"/>
  </w:style>
  <w:style w:type="character" w:customStyle="1" w:styleId="mclose">
    <w:name w:val="mclose"/>
    <w:basedOn w:val="DefaultParagraphFont"/>
    <w:rsid w:val="00DA0898"/>
  </w:style>
  <w:style w:type="character" w:styleId="Emphasis">
    <w:name w:val="Emphasis"/>
    <w:basedOn w:val="DefaultParagraphFont"/>
    <w:uiPriority w:val="20"/>
    <w:qFormat/>
    <w:rsid w:val="00316ECB"/>
    <w:rPr>
      <w:i/>
      <w:iCs/>
    </w:rPr>
  </w:style>
  <w:style w:type="character" w:styleId="UnresolvedMention">
    <w:name w:val="Unresolved Mention"/>
    <w:basedOn w:val="DefaultParagraphFont"/>
    <w:uiPriority w:val="99"/>
    <w:semiHidden/>
    <w:unhideWhenUsed/>
    <w:rsid w:val="00352ABC"/>
    <w:rPr>
      <w:color w:val="605E5C"/>
      <w:shd w:val="clear" w:color="auto" w:fill="E1DFDD"/>
    </w:rPr>
  </w:style>
  <w:style w:type="character" w:customStyle="1" w:styleId="apple-tab-span">
    <w:name w:val="apple-tab-span"/>
    <w:basedOn w:val="DefaultParagraphFont"/>
    <w:rsid w:val="006C12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860254">
      <w:bodyDiv w:val="1"/>
      <w:marLeft w:val="0"/>
      <w:marRight w:val="0"/>
      <w:marTop w:val="0"/>
      <w:marBottom w:val="0"/>
      <w:divBdr>
        <w:top w:val="none" w:sz="0" w:space="0" w:color="auto"/>
        <w:left w:val="none" w:sz="0" w:space="0" w:color="auto"/>
        <w:bottom w:val="none" w:sz="0" w:space="0" w:color="auto"/>
        <w:right w:val="none" w:sz="0" w:space="0" w:color="auto"/>
      </w:divBdr>
    </w:div>
    <w:div w:id="76682827">
      <w:bodyDiv w:val="1"/>
      <w:marLeft w:val="0"/>
      <w:marRight w:val="0"/>
      <w:marTop w:val="0"/>
      <w:marBottom w:val="0"/>
      <w:divBdr>
        <w:top w:val="none" w:sz="0" w:space="0" w:color="auto"/>
        <w:left w:val="none" w:sz="0" w:space="0" w:color="auto"/>
        <w:bottom w:val="none" w:sz="0" w:space="0" w:color="auto"/>
        <w:right w:val="none" w:sz="0" w:space="0" w:color="auto"/>
      </w:divBdr>
    </w:div>
    <w:div w:id="137068352">
      <w:bodyDiv w:val="1"/>
      <w:marLeft w:val="0"/>
      <w:marRight w:val="0"/>
      <w:marTop w:val="0"/>
      <w:marBottom w:val="0"/>
      <w:divBdr>
        <w:top w:val="none" w:sz="0" w:space="0" w:color="auto"/>
        <w:left w:val="none" w:sz="0" w:space="0" w:color="auto"/>
        <w:bottom w:val="none" w:sz="0" w:space="0" w:color="auto"/>
        <w:right w:val="none" w:sz="0" w:space="0" w:color="auto"/>
      </w:divBdr>
    </w:div>
    <w:div w:id="441996679">
      <w:bodyDiv w:val="1"/>
      <w:marLeft w:val="0"/>
      <w:marRight w:val="0"/>
      <w:marTop w:val="0"/>
      <w:marBottom w:val="0"/>
      <w:divBdr>
        <w:top w:val="none" w:sz="0" w:space="0" w:color="auto"/>
        <w:left w:val="none" w:sz="0" w:space="0" w:color="auto"/>
        <w:bottom w:val="none" w:sz="0" w:space="0" w:color="auto"/>
        <w:right w:val="none" w:sz="0" w:space="0" w:color="auto"/>
      </w:divBdr>
    </w:div>
    <w:div w:id="476263832">
      <w:bodyDiv w:val="1"/>
      <w:marLeft w:val="0"/>
      <w:marRight w:val="0"/>
      <w:marTop w:val="0"/>
      <w:marBottom w:val="0"/>
      <w:divBdr>
        <w:top w:val="none" w:sz="0" w:space="0" w:color="auto"/>
        <w:left w:val="none" w:sz="0" w:space="0" w:color="auto"/>
        <w:bottom w:val="none" w:sz="0" w:space="0" w:color="auto"/>
        <w:right w:val="none" w:sz="0" w:space="0" w:color="auto"/>
      </w:divBdr>
    </w:div>
    <w:div w:id="655650203">
      <w:bodyDiv w:val="1"/>
      <w:marLeft w:val="0"/>
      <w:marRight w:val="0"/>
      <w:marTop w:val="0"/>
      <w:marBottom w:val="0"/>
      <w:divBdr>
        <w:top w:val="none" w:sz="0" w:space="0" w:color="auto"/>
        <w:left w:val="none" w:sz="0" w:space="0" w:color="auto"/>
        <w:bottom w:val="none" w:sz="0" w:space="0" w:color="auto"/>
        <w:right w:val="none" w:sz="0" w:space="0" w:color="auto"/>
      </w:divBdr>
    </w:div>
    <w:div w:id="694312651">
      <w:bodyDiv w:val="1"/>
      <w:marLeft w:val="0"/>
      <w:marRight w:val="0"/>
      <w:marTop w:val="0"/>
      <w:marBottom w:val="0"/>
      <w:divBdr>
        <w:top w:val="none" w:sz="0" w:space="0" w:color="auto"/>
        <w:left w:val="none" w:sz="0" w:space="0" w:color="auto"/>
        <w:bottom w:val="none" w:sz="0" w:space="0" w:color="auto"/>
        <w:right w:val="none" w:sz="0" w:space="0" w:color="auto"/>
      </w:divBdr>
    </w:div>
    <w:div w:id="698431089">
      <w:bodyDiv w:val="1"/>
      <w:marLeft w:val="0"/>
      <w:marRight w:val="0"/>
      <w:marTop w:val="0"/>
      <w:marBottom w:val="0"/>
      <w:divBdr>
        <w:top w:val="none" w:sz="0" w:space="0" w:color="auto"/>
        <w:left w:val="none" w:sz="0" w:space="0" w:color="auto"/>
        <w:bottom w:val="none" w:sz="0" w:space="0" w:color="auto"/>
        <w:right w:val="none" w:sz="0" w:space="0" w:color="auto"/>
      </w:divBdr>
    </w:div>
    <w:div w:id="803235054">
      <w:bodyDiv w:val="1"/>
      <w:marLeft w:val="0"/>
      <w:marRight w:val="0"/>
      <w:marTop w:val="0"/>
      <w:marBottom w:val="0"/>
      <w:divBdr>
        <w:top w:val="none" w:sz="0" w:space="0" w:color="auto"/>
        <w:left w:val="none" w:sz="0" w:space="0" w:color="auto"/>
        <w:bottom w:val="none" w:sz="0" w:space="0" w:color="auto"/>
        <w:right w:val="none" w:sz="0" w:space="0" w:color="auto"/>
      </w:divBdr>
    </w:div>
    <w:div w:id="897395622">
      <w:bodyDiv w:val="1"/>
      <w:marLeft w:val="0"/>
      <w:marRight w:val="0"/>
      <w:marTop w:val="0"/>
      <w:marBottom w:val="0"/>
      <w:divBdr>
        <w:top w:val="none" w:sz="0" w:space="0" w:color="auto"/>
        <w:left w:val="none" w:sz="0" w:space="0" w:color="auto"/>
        <w:bottom w:val="none" w:sz="0" w:space="0" w:color="auto"/>
        <w:right w:val="none" w:sz="0" w:space="0" w:color="auto"/>
      </w:divBdr>
    </w:div>
    <w:div w:id="934945252">
      <w:bodyDiv w:val="1"/>
      <w:marLeft w:val="0"/>
      <w:marRight w:val="0"/>
      <w:marTop w:val="0"/>
      <w:marBottom w:val="0"/>
      <w:divBdr>
        <w:top w:val="none" w:sz="0" w:space="0" w:color="auto"/>
        <w:left w:val="none" w:sz="0" w:space="0" w:color="auto"/>
        <w:bottom w:val="none" w:sz="0" w:space="0" w:color="auto"/>
        <w:right w:val="none" w:sz="0" w:space="0" w:color="auto"/>
      </w:divBdr>
    </w:div>
    <w:div w:id="1001935837">
      <w:bodyDiv w:val="1"/>
      <w:marLeft w:val="0"/>
      <w:marRight w:val="0"/>
      <w:marTop w:val="0"/>
      <w:marBottom w:val="0"/>
      <w:divBdr>
        <w:top w:val="none" w:sz="0" w:space="0" w:color="auto"/>
        <w:left w:val="none" w:sz="0" w:space="0" w:color="auto"/>
        <w:bottom w:val="none" w:sz="0" w:space="0" w:color="auto"/>
        <w:right w:val="none" w:sz="0" w:space="0" w:color="auto"/>
      </w:divBdr>
    </w:div>
    <w:div w:id="1117602536">
      <w:bodyDiv w:val="1"/>
      <w:marLeft w:val="0"/>
      <w:marRight w:val="0"/>
      <w:marTop w:val="0"/>
      <w:marBottom w:val="0"/>
      <w:divBdr>
        <w:top w:val="none" w:sz="0" w:space="0" w:color="auto"/>
        <w:left w:val="none" w:sz="0" w:space="0" w:color="auto"/>
        <w:bottom w:val="none" w:sz="0" w:space="0" w:color="auto"/>
        <w:right w:val="none" w:sz="0" w:space="0" w:color="auto"/>
      </w:divBdr>
    </w:div>
    <w:div w:id="1141656010">
      <w:bodyDiv w:val="1"/>
      <w:marLeft w:val="0"/>
      <w:marRight w:val="0"/>
      <w:marTop w:val="0"/>
      <w:marBottom w:val="0"/>
      <w:divBdr>
        <w:top w:val="none" w:sz="0" w:space="0" w:color="auto"/>
        <w:left w:val="none" w:sz="0" w:space="0" w:color="auto"/>
        <w:bottom w:val="none" w:sz="0" w:space="0" w:color="auto"/>
        <w:right w:val="none" w:sz="0" w:space="0" w:color="auto"/>
      </w:divBdr>
    </w:div>
    <w:div w:id="1335570776">
      <w:bodyDiv w:val="1"/>
      <w:marLeft w:val="0"/>
      <w:marRight w:val="0"/>
      <w:marTop w:val="0"/>
      <w:marBottom w:val="0"/>
      <w:divBdr>
        <w:top w:val="none" w:sz="0" w:space="0" w:color="auto"/>
        <w:left w:val="none" w:sz="0" w:space="0" w:color="auto"/>
        <w:bottom w:val="none" w:sz="0" w:space="0" w:color="auto"/>
        <w:right w:val="none" w:sz="0" w:space="0" w:color="auto"/>
      </w:divBdr>
    </w:div>
    <w:div w:id="1421947831">
      <w:bodyDiv w:val="1"/>
      <w:marLeft w:val="0"/>
      <w:marRight w:val="0"/>
      <w:marTop w:val="0"/>
      <w:marBottom w:val="0"/>
      <w:divBdr>
        <w:top w:val="none" w:sz="0" w:space="0" w:color="auto"/>
        <w:left w:val="none" w:sz="0" w:space="0" w:color="auto"/>
        <w:bottom w:val="none" w:sz="0" w:space="0" w:color="auto"/>
        <w:right w:val="none" w:sz="0" w:space="0" w:color="auto"/>
      </w:divBdr>
    </w:div>
    <w:div w:id="1628052107">
      <w:bodyDiv w:val="1"/>
      <w:marLeft w:val="0"/>
      <w:marRight w:val="0"/>
      <w:marTop w:val="0"/>
      <w:marBottom w:val="0"/>
      <w:divBdr>
        <w:top w:val="none" w:sz="0" w:space="0" w:color="auto"/>
        <w:left w:val="none" w:sz="0" w:space="0" w:color="auto"/>
        <w:bottom w:val="none" w:sz="0" w:space="0" w:color="auto"/>
        <w:right w:val="none" w:sz="0" w:space="0" w:color="auto"/>
      </w:divBdr>
    </w:div>
    <w:div w:id="1664360576">
      <w:bodyDiv w:val="1"/>
      <w:marLeft w:val="0"/>
      <w:marRight w:val="0"/>
      <w:marTop w:val="0"/>
      <w:marBottom w:val="0"/>
      <w:divBdr>
        <w:top w:val="none" w:sz="0" w:space="0" w:color="auto"/>
        <w:left w:val="none" w:sz="0" w:space="0" w:color="auto"/>
        <w:bottom w:val="none" w:sz="0" w:space="0" w:color="auto"/>
        <w:right w:val="none" w:sz="0" w:space="0" w:color="auto"/>
      </w:divBdr>
    </w:div>
    <w:div w:id="1666133048">
      <w:bodyDiv w:val="1"/>
      <w:marLeft w:val="0"/>
      <w:marRight w:val="0"/>
      <w:marTop w:val="0"/>
      <w:marBottom w:val="0"/>
      <w:divBdr>
        <w:top w:val="none" w:sz="0" w:space="0" w:color="auto"/>
        <w:left w:val="none" w:sz="0" w:space="0" w:color="auto"/>
        <w:bottom w:val="none" w:sz="0" w:space="0" w:color="auto"/>
        <w:right w:val="none" w:sz="0" w:space="0" w:color="auto"/>
      </w:divBdr>
    </w:div>
    <w:div w:id="1889149460">
      <w:bodyDiv w:val="1"/>
      <w:marLeft w:val="0"/>
      <w:marRight w:val="0"/>
      <w:marTop w:val="0"/>
      <w:marBottom w:val="0"/>
      <w:divBdr>
        <w:top w:val="none" w:sz="0" w:space="0" w:color="auto"/>
        <w:left w:val="none" w:sz="0" w:space="0" w:color="auto"/>
        <w:bottom w:val="none" w:sz="0" w:space="0" w:color="auto"/>
        <w:right w:val="none" w:sz="0" w:space="0" w:color="auto"/>
      </w:divBdr>
    </w:div>
    <w:div w:id="1919512662">
      <w:bodyDiv w:val="1"/>
      <w:marLeft w:val="0"/>
      <w:marRight w:val="0"/>
      <w:marTop w:val="0"/>
      <w:marBottom w:val="0"/>
      <w:divBdr>
        <w:top w:val="none" w:sz="0" w:space="0" w:color="auto"/>
        <w:left w:val="none" w:sz="0" w:space="0" w:color="auto"/>
        <w:bottom w:val="none" w:sz="0" w:space="0" w:color="auto"/>
        <w:right w:val="none" w:sz="0" w:space="0" w:color="auto"/>
      </w:divBdr>
    </w:div>
    <w:div w:id="1981690302">
      <w:bodyDiv w:val="1"/>
      <w:marLeft w:val="0"/>
      <w:marRight w:val="0"/>
      <w:marTop w:val="0"/>
      <w:marBottom w:val="0"/>
      <w:divBdr>
        <w:top w:val="none" w:sz="0" w:space="0" w:color="auto"/>
        <w:left w:val="none" w:sz="0" w:space="0" w:color="auto"/>
        <w:bottom w:val="none" w:sz="0" w:space="0" w:color="auto"/>
        <w:right w:val="none" w:sz="0" w:space="0" w:color="auto"/>
      </w:divBdr>
    </w:div>
    <w:div w:id="2042894695">
      <w:bodyDiv w:val="1"/>
      <w:marLeft w:val="0"/>
      <w:marRight w:val="0"/>
      <w:marTop w:val="0"/>
      <w:marBottom w:val="0"/>
      <w:divBdr>
        <w:top w:val="none" w:sz="0" w:space="0" w:color="auto"/>
        <w:left w:val="none" w:sz="0" w:space="0" w:color="auto"/>
        <w:bottom w:val="none" w:sz="0" w:space="0" w:color="auto"/>
        <w:right w:val="none" w:sz="0" w:space="0" w:color="auto"/>
      </w:divBdr>
    </w:div>
    <w:div w:id="2055998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bbc.com/news/world-52103747"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data.pa.gov/Covid-19/COVID-19-PCR-Test-Counts-March-2020-Current-Statew/r6ti-va88/data"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timesofindia.indiatimes.com/travel/travel-news/latvia-imposes-nearly-monthlong-lockdown-as-covid-19-cases-surge/as87252044.cms" TargetMode="External"/><Relationship Id="rId25" Type="http://schemas.openxmlformats.org/officeDocument/2006/relationships/hyperlink" Target="https://github.com/nytimes/covid-19-data/tree/master/mask-use" TargetMode="External"/><Relationship Id="rId2" Type="http://schemas.openxmlformats.org/officeDocument/2006/relationships/numbering" Target="numbering.xml"/><Relationship Id="rId16" Type="http://schemas.openxmlformats.org/officeDocument/2006/relationships/hyperlink" Target="https://bousteadtravel.com/covid-19-screening/" TargetMode="External"/><Relationship Id="rId20" Type="http://schemas.openxmlformats.org/officeDocument/2006/relationships/hyperlink" Target="https://www.usa.gov/government-work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data.cdc.gov/Policy-Surveillance/U-S-State-and-Territorial-Public-Mask-Mandates-Fro/62d6-pm5i" TargetMode="External"/><Relationship Id="rId5" Type="http://schemas.openxmlformats.org/officeDocument/2006/relationships/webSettings" Target="webSettings.xml"/><Relationship Id="rId15" Type="http://schemas.openxmlformats.org/officeDocument/2006/relationships/hyperlink" Target="https://www.statnews.com/2020/07/20/trump-said-more-covid19-testing-creates-more-cases-we-did-the-math/" TargetMode="External"/><Relationship Id="rId23" Type="http://schemas.openxmlformats.org/officeDocument/2006/relationships/hyperlink" Target="https://www.usa.gov/government-works" TargetMode="External"/><Relationship Id="rId10" Type="http://schemas.openxmlformats.org/officeDocument/2006/relationships/image" Target="media/image5.png"/><Relationship Id="rId19" Type="http://schemas.openxmlformats.org/officeDocument/2006/relationships/hyperlink" Target="https://data.pa.gov/Covid-19/COVID-19-Aggregate-Cases-Current-Daily-County-Heal/j72v-r42c"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data.pa.gov/Covid-19/COVID-19-Aggregate-Death-Data-Current-Daily-County/fbgu-sqgp/data"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ABF638-A5B3-409F-BBB2-95C35B97FFB4}">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3066</TotalTime>
  <Pages>12</Pages>
  <Words>2380</Words>
  <Characters>13567</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Kishor Chintada</dc:creator>
  <cp:keywords/>
  <dc:description/>
  <cp:lastModifiedBy>Hari Kishor Chintada</cp:lastModifiedBy>
  <cp:revision>25</cp:revision>
  <dcterms:created xsi:type="dcterms:W3CDTF">2021-12-12T23:57:00Z</dcterms:created>
  <dcterms:modified xsi:type="dcterms:W3CDTF">2021-12-15T03:04:00Z</dcterms:modified>
</cp:coreProperties>
</file>