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71E9" w14:textId="22198643" w:rsidR="00A26F54" w:rsidRDefault="00A26F54" w:rsidP="00A26F54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  <w:r w:rsidRPr="00A26F54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  <w:t>CS 229 ― Machine Learning</w:t>
      </w:r>
    </w:p>
    <w:p w14:paraId="4840788E" w14:textId="6C5DAC9C" w:rsidR="00A26F54" w:rsidRDefault="00A26F54" w:rsidP="00A26F54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60B3D262" w14:textId="34BE6F3D" w:rsidR="00A26F54" w:rsidRDefault="00A26F54" w:rsidP="00A26F54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  <w:hyperlink r:id="rId4" w:history="1">
        <w:r w:rsidRPr="009400E5">
          <w:rPr>
            <w:rStyle w:val="Hyperlink"/>
            <w:rFonts w:ascii="Arial" w:eastAsia="Times New Roman" w:hAnsi="Arial" w:cs="Arial"/>
            <w:b/>
            <w:bCs/>
            <w:sz w:val="36"/>
            <w:szCs w:val="36"/>
            <w:lang w:eastAsia="en-GB"/>
          </w:rPr>
          <w:t>https://stanford.edu/~shervine/teaching/cs-229/</w:t>
        </w:r>
      </w:hyperlink>
    </w:p>
    <w:p w14:paraId="606609DB" w14:textId="3DA57CDD" w:rsidR="00A26F54" w:rsidRDefault="00A26F54" w:rsidP="00A26F54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10B3F152" w14:textId="623D91C2" w:rsidR="00A26F54" w:rsidRPr="00A26F54" w:rsidRDefault="00A26F54" w:rsidP="00A26F54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445FD71E" w14:textId="2BCC8460" w:rsidR="00A26F54" w:rsidRDefault="00A26F54" w:rsidP="00A26F54">
      <w:pPr>
        <w:pStyle w:val="Heading1"/>
        <w:shd w:val="clear" w:color="auto" w:fill="FFFFFF"/>
        <w:spacing w:before="0" w:after="120" w:line="264" w:lineRule="atLeast"/>
        <w:textAlignment w:val="baseline"/>
        <w:rPr>
          <w:rFonts w:ascii="Helvetica" w:hAnsi="Helvetica" w:cs="Helvetica"/>
          <w:b/>
          <w:bCs/>
          <w:color w:val="222222"/>
          <w:sz w:val="42"/>
          <w:szCs w:val="42"/>
        </w:rPr>
      </w:pPr>
      <w:r w:rsidRPr="00A26F54">
        <w:rPr>
          <w:rFonts w:ascii="Helvetica" w:hAnsi="Helvetica" w:cs="Helvetica"/>
          <w:b/>
          <w:bCs/>
          <w:color w:val="222222"/>
          <w:sz w:val="42"/>
          <w:szCs w:val="42"/>
        </w:rPr>
        <w:t xml:space="preserve">How to Use </w:t>
      </w:r>
      <w:proofErr w:type="spellStart"/>
      <w:r w:rsidRPr="00A26F54">
        <w:rPr>
          <w:rFonts w:ascii="Helvetica" w:hAnsi="Helvetica" w:cs="Helvetica"/>
          <w:b/>
          <w:bCs/>
          <w:color w:val="222222"/>
          <w:sz w:val="42"/>
          <w:szCs w:val="42"/>
        </w:rPr>
        <w:t>StandardScaler</w:t>
      </w:r>
      <w:proofErr w:type="spellEnd"/>
      <w:r w:rsidRPr="00A26F54">
        <w:rPr>
          <w:rFonts w:ascii="Helvetica" w:hAnsi="Helvetica" w:cs="Helvetica"/>
          <w:b/>
          <w:bCs/>
          <w:color w:val="222222"/>
          <w:sz w:val="42"/>
          <w:szCs w:val="42"/>
        </w:rPr>
        <w:t xml:space="preserve"> and </w:t>
      </w:r>
      <w:proofErr w:type="spellStart"/>
      <w:r w:rsidRPr="00A26F54">
        <w:rPr>
          <w:rFonts w:ascii="Helvetica" w:hAnsi="Helvetica" w:cs="Helvetica"/>
          <w:b/>
          <w:bCs/>
          <w:color w:val="222222"/>
          <w:sz w:val="42"/>
          <w:szCs w:val="42"/>
        </w:rPr>
        <w:t>MinMaxScaler</w:t>
      </w:r>
      <w:proofErr w:type="spellEnd"/>
      <w:r w:rsidRPr="00A26F54">
        <w:rPr>
          <w:rFonts w:ascii="Helvetica" w:hAnsi="Helvetica" w:cs="Helvetica"/>
          <w:b/>
          <w:bCs/>
          <w:color w:val="222222"/>
          <w:sz w:val="42"/>
          <w:szCs w:val="42"/>
        </w:rPr>
        <w:t xml:space="preserve"> Transforms in Python</w:t>
      </w:r>
    </w:p>
    <w:p w14:paraId="5FFF0E9F" w14:textId="56E0C8FF" w:rsidR="00A26F54" w:rsidRDefault="00A26F54" w:rsidP="00A26F54"/>
    <w:p w14:paraId="088BB34F" w14:textId="0224EEE0" w:rsidR="00A26F54" w:rsidRDefault="00A26F54" w:rsidP="00A26F54">
      <w:hyperlink r:id="rId5" w:history="1">
        <w:r w:rsidRPr="009400E5">
          <w:rPr>
            <w:rStyle w:val="Hyperlink"/>
          </w:rPr>
          <w:t>https://machinelearningmastery.com/standardscaler-and-minmaxscaler-transforms-in-python/</w:t>
        </w:r>
      </w:hyperlink>
    </w:p>
    <w:p w14:paraId="4484F3EA" w14:textId="292B0092" w:rsidR="00A26F54" w:rsidRDefault="00A26F54" w:rsidP="00A26F54"/>
    <w:p w14:paraId="5A3432A8" w14:textId="77777777" w:rsidR="00025F2C" w:rsidRPr="00025F2C" w:rsidRDefault="00025F2C" w:rsidP="00025F2C">
      <w:pPr>
        <w:pStyle w:val="Heading1"/>
        <w:shd w:val="clear" w:color="auto" w:fill="FFFFFF"/>
        <w:spacing w:before="0" w:after="120" w:line="264" w:lineRule="atLeast"/>
        <w:textAlignment w:val="baseline"/>
        <w:rPr>
          <w:rFonts w:ascii="Helvetica" w:hAnsi="Helvetica" w:cs="Helvetica"/>
          <w:b/>
          <w:bCs/>
          <w:color w:val="222222"/>
          <w:sz w:val="42"/>
          <w:szCs w:val="42"/>
        </w:rPr>
      </w:pPr>
      <w:r w:rsidRPr="00025F2C">
        <w:rPr>
          <w:rFonts w:ascii="Helvetica" w:hAnsi="Helvetica" w:cs="Helvetica"/>
          <w:b/>
          <w:bCs/>
          <w:color w:val="222222"/>
          <w:sz w:val="42"/>
          <w:szCs w:val="42"/>
        </w:rPr>
        <w:t xml:space="preserve">Training-validation-test </w:t>
      </w:r>
      <w:proofErr w:type="gramStart"/>
      <w:r w:rsidRPr="00025F2C">
        <w:rPr>
          <w:rFonts w:ascii="Helvetica" w:hAnsi="Helvetica" w:cs="Helvetica"/>
          <w:b/>
          <w:bCs/>
          <w:color w:val="222222"/>
          <w:sz w:val="42"/>
          <w:szCs w:val="42"/>
        </w:rPr>
        <w:t>split</w:t>
      </w:r>
      <w:proofErr w:type="gramEnd"/>
      <w:r w:rsidRPr="00025F2C">
        <w:rPr>
          <w:rFonts w:ascii="Helvetica" w:hAnsi="Helvetica" w:cs="Helvetica"/>
          <w:b/>
          <w:bCs/>
          <w:color w:val="222222"/>
          <w:sz w:val="42"/>
          <w:szCs w:val="42"/>
        </w:rPr>
        <w:t xml:space="preserve"> and cross-validation done right</w:t>
      </w:r>
    </w:p>
    <w:p w14:paraId="71C1A55F" w14:textId="1F8847E0" w:rsidR="00A26F54" w:rsidRDefault="00A26F54" w:rsidP="00A26F54"/>
    <w:p w14:paraId="4A3A24FB" w14:textId="3DD8D335" w:rsidR="00025F2C" w:rsidRDefault="00025F2C" w:rsidP="00A26F54">
      <w:hyperlink r:id="rId6" w:history="1">
        <w:r w:rsidRPr="009400E5">
          <w:rPr>
            <w:rStyle w:val="Hyperlink"/>
          </w:rPr>
          <w:t>https://machinelearningmastery.com/training-validation-test-split-and-cross-validation-done-right/</w:t>
        </w:r>
      </w:hyperlink>
    </w:p>
    <w:p w14:paraId="422B74F1" w14:textId="18320F7B" w:rsidR="008A3A2E" w:rsidRDefault="008A3A2E" w:rsidP="00A26F54"/>
    <w:p w14:paraId="53889190" w14:textId="39451DC6" w:rsidR="008A3A2E" w:rsidRDefault="008A3A2E" w:rsidP="00A26F54"/>
    <w:p w14:paraId="464D023F" w14:textId="135BF658" w:rsidR="008A3A2E" w:rsidRDefault="008A3A2E" w:rsidP="008A3A2E">
      <w:pPr>
        <w:pStyle w:val="Heading1"/>
        <w:shd w:val="clear" w:color="auto" w:fill="FFFFFF"/>
        <w:spacing w:before="0" w:after="120" w:line="264" w:lineRule="atLeast"/>
        <w:textAlignment w:val="baseline"/>
        <w:rPr>
          <w:rFonts w:ascii="Helvetica" w:hAnsi="Helvetica" w:cs="Helvetica"/>
          <w:b/>
          <w:bCs/>
          <w:color w:val="222222"/>
          <w:sz w:val="42"/>
          <w:szCs w:val="42"/>
        </w:rPr>
      </w:pPr>
      <w:r w:rsidRPr="008A3A2E">
        <w:rPr>
          <w:rFonts w:ascii="Helvetica" w:hAnsi="Helvetica" w:cs="Helvetica"/>
          <w:b/>
          <w:bCs/>
          <w:color w:val="222222"/>
          <w:sz w:val="42"/>
          <w:szCs w:val="42"/>
        </w:rPr>
        <w:t>A Gentle Introduction to k-fold Cross-Validation</w:t>
      </w:r>
    </w:p>
    <w:p w14:paraId="4A063E13" w14:textId="6C8829E7" w:rsidR="008A3A2E" w:rsidRDefault="008A3A2E" w:rsidP="008A3A2E"/>
    <w:p w14:paraId="3EBC7C4D" w14:textId="5ED7B568" w:rsidR="008A3A2E" w:rsidRDefault="008A3A2E" w:rsidP="008A3A2E">
      <w:hyperlink r:id="rId7" w:history="1">
        <w:r w:rsidRPr="009400E5">
          <w:rPr>
            <w:rStyle w:val="Hyperlink"/>
          </w:rPr>
          <w:t>https://machinelearningmastery.com/k-fold-cross-validation/</w:t>
        </w:r>
      </w:hyperlink>
    </w:p>
    <w:p w14:paraId="14573D10" w14:textId="71CE3FF6" w:rsidR="007F442E" w:rsidRDefault="007F442E" w:rsidP="008A3A2E"/>
    <w:p w14:paraId="1078C691" w14:textId="04666872" w:rsidR="007F442E" w:rsidRDefault="007F442E" w:rsidP="008A3A2E"/>
    <w:p w14:paraId="6E3DD7CB" w14:textId="558C79AF" w:rsidR="007F442E" w:rsidRDefault="007F442E" w:rsidP="007F442E">
      <w:pPr>
        <w:pStyle w:val="Heading1"/>
        <w:spacing w:before="0" w:after="120" w:line="264" w:lineRule="atLeast"/>
        <w:textAlignment w:val="baseline"/>
        <w:rPr>
          <w:rFonts w:ascii="Helvetica" w:hAnsi="Helvetica" w:cs="Helvetica"/>
          <w:b/>
          <w:bCs/>
          <w:color w:val="222222"/>
          <w:sz w:val="42"/>
          <w:szCs w:val="42"/>
        </w:rPr>
      </w:pPr>
      <w:r w:rsidRPr="007F442E">
        <w:rPr>
          <w:rFonts w:ascii="Helvetica" w:hAnsi="Helvetica" w:cs="Helvetica"/>
          <w:b/>
          <w:bCs/>
          <w:color w:val="222222"/>
          <w:sz w:val="42"/>
          <w:szCs w:val="42"/>
        </w:rPr>
        <w:t xml:space="preserve">Overfitting and Underfitting </w:t>
      </w:r>
      <w:proofErr w:type="gramStart"/>
      <w:r w:rsidRPr="007F442E">
        <w:rPr>
          <w:rFonts w:ascii="Helvetica" w:hAnsi="Helvetica" w:cs="Helvetica"/>
          <w:b/>
          <w:bCs/>
          <w:color w:val="222222"/>
          <w:sz w:val="42"/>
          <w:szCs w:val="42"/>
        </w:rPr>
        <w:t>With</w:t>
      </w:r>
      <w:proofErr w:type="gramEnd"/>
      <w:r w:rsidRPr="007F442E">
        <w:rPr>
          <w:rFonts w:ascii="Helvetica" w:hAnsi="Helvetica" w:cs="Helvetica"/>
          <w:b/>
          <w:bCs/>
          <w:color w:val="222222"/>
          <w:sz w:val="42"/>
          <w:szCs w:val="42"/>
        </w:rPr>
        <w:t xml:space="preserve"> Machine Learning Algorithms</w:t>
      </w:r>
    </w:p>
    <w:p w14:paraId="092520FE" w14:textId="706F71C2" w:rsidR="007F442E" w:rsidRDefault="007F442E" w:rsidP="007F442E"/>
    <w:p w14:paraId="7E6C163C" w14:textId="0CC905E8" w:rsidR="007F442E" w:rsidRDefault="007F442E" w:rsidP="007F442E">
      <w:hyperlink r:id="rId8" w:history="1">
        <w:r w:rsidRPr="009400E5">
          <w:rPr>
            <w:rStyle w:val="Hyperlink"/>
          </w:rPr>
          <w:t>https://machinelearningmastery.com/overfitting-and-underfitting-with-machine-learning-algorithms/</w:t>
        </w:r>
      </w:hyperlink>
    </w:p>
    <w:p w14:paraId="2281E75B" w14:textId="7F92C845" w:rsidR="007F442E" w:rsidRDefault="007F442E" w:rsidP="007F442E"/>
    <w:p w14:paraId="3D19F8FA" w14:textId="77777777" w:rsidR="007F442E" w:rsidRPr="007F442E" w:rsidRDefault="007F442E" w:rsidP="007F442E"/>
    <w:p w14:paraId="67C180A1" w14:textId="77777777" w:rsidR="007F442E" w:rsidRDefault="007F442E" w:rsidP="008A3A2E"/>
    <w:p w14:paraId="3130456E" w14:textId="45EF8FE7" w:rsidR="008A3A2E" w:rsidRDefault="008A3A2E" w:rsidP="008A3A2E"/>
    <w:p w14:paraId="127061EB" w14:textId="77777777" w:rsidR="008A3A2E" w:rsidRPr="008A3A2E" w:rsidRDefault="008A3A2E" w:rsidP="008A3A2E"/>
    <w:p w14:paraId="2B941451" w14:textId="77777777" w:rsidR="008A3A2E" w:rsidRDefault="008A3A2E" w:rsidP="00A26F54"/>
    <w:p w14:paraId="3B8933BB" w14:textId="4312F13D" w:rsidR="00025F2C" w:rsidRDefault="00025F2C" w:rsidP="00A26F54"/>
    <w:p w14:paraId="48BD786B" w14:textId="77777777" w:rsidR="00025F2C" w:rsidRPr="00A26F54" w:rsidRDefault="00025F2C" w:rsidP="00A26F54"/>
    <w:p w14:paraId="6F0D9771" w14:textId="77777777" w:rsidR="00A26F54" w:rsidRDefault="00A26F54" w:rsidP="00A26F54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72029C57" w14:textId="6934AE2A" w:rsidR="00A26F54" w:rsidRDefault="00A26F54" w:rsidP="00A26F54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250A6524" w14:textId="1AD6CE6D" w:rsidR="00A26F54" w:rsidRDefault="00A26F54" w:rsidP="00A26F54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2A26712A" w14:textId="77777777" w:rsidR="005A1A0A" w:rsidRDefault="005A1A0A"/>
    <w:sectPr w:rsidR="005A1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6F"/>
    <w:rsid w:val="00025F2C"/>
    <w:rsid w:val="005A1A0A"/>
    <w:rsid w:val="007F442E"/>
    <w:rsid w:val="008A3A2E"/>
    <w:rsid w:val="00A26F54"/>
    <w:rsid w:val="00CF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0ABBD"/>
  <w15:chartTrackingRefBased/>
  <w15:docId w15:val="{3D657A82-3618-4958-8EB0-325B538B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26F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6F5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A26F5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F5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26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overfitting-and-underfitting-with-machine-learning-algorithm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chinelearningmastery.com/k-fold-cross-valid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chinelearningmastery.com/training-validation-test-split-and-cross-validation-done-right/" TargetMode="External"/><Relationship Id="rId5" Type="http://schemas.openxmlformats.org/officeDocument/2006/relationships/hyperlink" Target="https://machinelearningmastery.com/standardscaler-and-minmaxscaler-transforms-in-pytho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anford.edu/~shervine/teaching/cs-229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Konda [Student-PECS]</dc:creator>
  <cp:keywords/>
  <dc:description/>
  <cp:lastModifiedBy>Hari Konda [Student-PECS]</cp:lastModifiedBy>
  <cp:revision>4</cp:revision>
  <dcterms:created xsi:type="dcterms:W3CDTF">2021-11-22T13:02:00Z</dcterms:created>
  <dcterms:modified xsi:type="dcterms:W3CDTF">2021-11-22T15:35:00Z</dcterms:modified>
</cp:coreProperties>
</file>