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231B" w14:textId="77777777" w:rsidR="00D84E8F" w:rsidRDefault="00000000" w:rsidP="00CB15EE">
      <w:pPr>
        <w:pStyle w:val="Heading1"/>
      </w:pPr>
      <w:r>
        <w:t>COMPREHENSIVE LLM EVALUATION REPORT</w:t>
      </w:r>
    </w:p>
    <w:p w14:paraId="3D4BA02B" w14:textId="77777777" w:rsidR="00D84E8F" w:rsidRDefault="00000000">
      <w:pPr>
        <w:jc w:val="center"/>
      </w:pPr>
      <w:r>
        <w:rPr>
          <w:b/>
          <w:sz w:val="24"/>
        </w:rPr>
        <w:t>LLAMA 70B Versatile (Groq) vs Qwen2.5-7B V2 (Fine-tuned)</w:t>
      </w:r>
    </w:p>
    <w:p w14:paraId="194C77E7" w14:textId="77777777" w:rsidR="00D84E8F" w:rsidRDefault="00000000">
      <w:pPr>
        <w:pStyle w:val="Heading1"/>
      </w:pPr>
      <w:r>
        <w:t>Evaluation Setup</w:t>
      </w:r>
    </w:p>
    <w:p w14:paraId="25A08A13" w14:textId="77777777" w:rsidR="00D84E8F" w:rsidRDefault="00000000" w:rsidP="00CB15EE">
      <w:pPr>
        <w:pStyle w:val="Heading1"/>
      </w:pPr>
      <w:r>
        <w:t>Timestamp: 2026-05-13T11:31:33.169784</w:t>
      </w:r>
    </w:p>
    <w:p w14:paraId="1ADDB460" w14:textId="77777777" w:rsidR="00D84E8F" w:rsidRDefault="00000000">
      <w:r>
        <w:t>Test Cases Evaluated: 22</w:t>
      </w:r>
    </w:p>
    <w:p w14:paraId="465D8690" w14:textId="77777777" w:rsidR="00D84E8F" w:rsidRDefault="00D84E8F"/>
    <w:p w14:paraId="0D002B4A" w14:textId="77777777" w:rsidR="00D84E8F" w:rsidRDefault="00000000">
      <w:r>
        <w:t>Models Compared:</w:t>
      </w:r>
    </w:p>
    <w:p w14:paraId="5A897BB7" w14:textId="77777777" w:rsidR="00D84E8F" w:rsidRDefault="00000000">
      <w:pPr>
        <w:pStyle w:val="ListBullet"/>
      </w:pPr>
      <w:r>
        <w:t xml:space="preserve">  • LLAMA 70B Versatile (Groq API)</w:t>
      </w:r>
    </w:p>
    <w:p w14:paraId="675C0068" w14:textId="77777777" w:rsidR="00D84E8F" w:rsidRDefault="00000000">
      <w:pPr>
        <w:pStyle w:val="ListBullet"/>
      </w:pPr>
      <w:r>
        <w:t xml:space="preserve">  • Qwen V2 (Local: Qwen25-7B + qwen25_chiva_v2 merged)</w:t>
      </w:r>
    </w:p>
    <w:p w14:paraId="4F888952" w14:textId="77777777" w:rsidR="00D84E8F" w:rsidRDefault="00D84E8F"/>
    <w:p w14:paraId="4408EC13" w14:textId="77777777" w:rsidR="00D84E8F" w:rsidRDefault="00000000">
      <w:pPr>
        <w:pStyle w:val="ListBullet"/>
      </w:pPr>
      <w:r>
        <w:t>Task 1: Shunt Classification (CHIVA rules, NO RAG)</w:t>
      </w:r>
    </w:p>
    <w:p w14:paraId="25557437" w14:textId="77777777" w:rsidR="00D84E8F" w:rsidRDefault="00000000">
      <w:pPr>
        <w:pStyle w:val="ListBullet"/>
      </w:pPr>
      <w:r>
        <w:t>Task 2: Ligation Planning (RAG + Cross-Encoder Reranking + BM25 + Few-shot examples)</w:t>
      </w:r>
    </w:p>
    <w:p w14:paraId="5A581741" w14:textId="77777777" w:rsidR="00D84E8F" w:rsidRDefault="00D84E8F"/>
    <w:p w14:paraId="0080F813" w14:textId="77777777" w:rsidR="00D84E8F" w:rsidRDefault="00000000">
      <w:r>
        <w:t>Query Formats:</w:t>
      </w:r>
    </w:p>
    <w:p w14:paraId="6EB9B41C" w14:textId="77777777" w:rsidR="00D84E8F" w:rsidRDefault="00000000">
      <w:pPr>
        <w:pStyle w:val="ListBullet"/>
      </w:pPr>
      <w:r>
        <w:t xml:space="preserve">  • V1: Clip notation (EP/RP with y-values) + Simple natural language</w:t>
      </w:r>
    </w:p>
    <w:p w14:paraId="653F93C0" w14:textId="77777777" w:rsidR="00D84E8F" w:rsidRDefault="00000000">
      <w:pPr>
        <w:pStyle w:val="ListBullet"/>
      </w:pPr>
      <w:r>
        <w:t xml:space="preserve">  • V2: Pure medical terminology (no raw clip notation)</w:t>
      </w:r>
    </w:p>
    <w:p w14:paraId="5314229D" w14:textId="77777777" w:rsidR="00D84E8F" w:rsidRDefault="00000000">
      <w:r>
        <w:br w:type="page"/>
      </w:r>
    </w:p>
    <w:p w14:paraId="2487FAB6" w14:textId="77777777" w:rsidR="00B365A0" w:rsidRPr="00B365A0" w:rsidRDefault="00B365A0" w:rsidP="00B365A0">
      <w:pPr>
        <w:pStyle w:val="Heading1"/>
        <w:rPr>
          <w:lang w:val="en-SG"/>
        </w:rPr>
      </w:pPr>
      <w:r w:rsidRPr="00B365A0">
        <w:rPr>
          <w:lang w:val="en-SG"/>
        </w:rPr>
        <w:lastRenderedPageBreak/>
        <w:t>How We Tested the Models - Simple Explanation</w:t>
      </w:r>
    </w:p>
    <w:p w14:paraId="526680A2" w14:textId="2D6CFA9F" w:rsidR="00B365A0" w:rsidRDefault="00B365A0" w:rsidP="00B365A0">
      <w:pPr>
        <w:rPr>
          <w:b/>
          <w:bCs/>
          <w:lang w:val="en-SG"/>
        </w:rPr>
      </w:pPr>
      <w:r w:rsidRPr="00B365A0">
        <w:rPr>
          <w:b/>
          <w:bCs/>
          <w:lang w:val="en-SG"/>
        </w:rPr>
        <w:t xml:space="preserve">What We Were </w:t>
      </w:r>
      <w:proofErr w:type="gramStart"/>
      <w:r w:rsidRPr="00B365A0">
        <w:rPr>
          <w:b/>
          <w:bCs/>
          <w:lang w:val="en-SG"/>
        </w:rPr>
        <w:t>Testing</w:t>
      </w:r>
      <w:r>
        <w:rPr>
          <w:b/>
          <w:bCs/>
          <w:lang w:val="en-SG"/>
        </w:rPr>
        <w:t xml:space="preserve"> :</w:t>
      </w:r>
      <w:proofErr w:type="gramEnd"/>
      <w:r>
        <w:rPr>
          <w:b/>
          <w:bCs/>
          <w:lang w:val="en-SG"/>
        </w:rPr>
        <w:t xml:space="preserve"> </w:t>
      </w:r>
      <w:r w:rsidRPr="00B365A0">
        <w:rPr>
          <w:lang w:val="en-SG"/>
        </w:rPr>
        <w:t xml:space="preserve">We wanted to compare </w:t>
      </w:r>
      <w:r>
        <w:rPr>
          <w:lang w:val="en-SG"/>
        </w:rPr>
        <w:t xml:space="preserve">the LLAMA model and the Finetuned model </w:t>
      </w:r>
      <w:r w:rsidRPr="00B365A0">
        <w:rPr>
          <w:lang w:val="en-SG"/>
        </w:rPr>
        <w:t>to see which one is better at two specific tasks:</w:t>
      </w:r>
    </w:p>
    <w:p w14:paraId="2DCEF8B8" w14:textId="254A4605" w:rsidR="00B365A0" w:rsidRPr="00B365A0" w:rsidRDefault="00B365A0" w:rsidP="00B365A0">
      <w:pPr>
        <w:pStyle w:val="ListParagraph"/>
        <w:numPr>
          <w:ilvl w:val="0"/>
          <w:numId w:val="20"/>
        </w:numPr>
        <w:rPr>
          <w:b/>
          <w:bCs/>
          <w:lang w:val="en-SG"/>
        </w:rPr>
      </w:pPr>
      <w:r>
        <w:rPr>
          <w:lang w:val="en-SG"/>
        </w:rPr>
        <w:t>Shunt C</w:t>
      </w:r>
      <w:r w:rsidRPr="00B365A0">
        <w:rPr>
          <w:lang w:val="en-SG"/>
        </w:rPr>
        <w:t>lassification</w:t>
      </w:r>
    </w:p>
    <w:p w14:paraId="78287817" w14:textId="63DEACC6" w:rsidR="00B365A0" w:rsidRPr="00B365A0" w:rsidRDefault="00B365A0" w:rsidP="00B365A0">
      <w:pPr>
        <w:pStyle w:val="ListParagraph"/>
        <w:numPr>
          <w:ilvl w:val="0"/>
          <w:numId w:val="20"/>
        </w:numPr>
        <w:rPr>
          <w:lang w:val="en-SG"/>
        </w:rPr>
      </w:pPr>
      <w:r>
        <w:rPr>
          <w:lang w:val="en-SG"/>
        </w:rPr>
        <w:t>L</w:t>
      </w:r>
      <w:r w:rsidRPr="00B365A0">
        <w:rPr>
          <w:lang w:val="en-SG"/>
        </w:rPr>
        <w:t xml:space="preserve">igation </w:t>
      </w:r>
      <w:r>
        <w:rPr>
          <w:lang w:val="en-SG"/>
        </w:rPr>
        <w:t>P</w:t>
      </w:r>
      <w:r w:rsidRPr="00B365A0">
        <w:rPr>
          <w:lang w:val="en-SG"/>
        </w:rPr>
        <w:t>lanning</w:t>
      </w:r>
    </w:p>
    <w:p w14:paraId="439414F9" w14:textId="77777777" w:rsidR="00B365A0" w:rsidRPr="00B365A0" w:rsidRDefault="00B365A0" w:rsidP="00B365A0">
      <w:pPr>
        <w:rPr>
          <w:lang w:val="en-SG"/>
        </w:rPr>
      </w:pPr>
      <w:r w:rsidRPr="00B365A0">
        <w:rPr>
          <w:lang w:val="en-SG"/>
        </w:rPr>
        <w:t>The two models we compared:</w:t>
      </w:r>
    </w:p>
    <w:p w14:paraId="22F56FCC" w14:textId="77777777" w:rsidR="00B365A0" w:rsidRPr="00B365A0" w:rsidRDefault="00B365A0" w:rsidP="00B365A0">
      <w:pPr>
        <w:pStyle w:val="ListParagraph"/>
        <w:numPr>
          <w:ilvl w:val="0"/>
          <w:numId w:val="21"/>
        </w:numPr>
        <w:rPr>
          <w:lang w:val="en-SG"/>
        </w:rPr>
      </w:pPr>
      <w:r w:rsidRPr="00B365A0">
        <w:rPr>
          <w:lang w:val="en-SG"/>
        </w:rPr>
        <w:t>LLAMA 70B: A large general-purpose AI model (like ChatGPT but bigger)</w:t>
      </w:r>
    </w:p>
    <w:p w14:paraId="3CCEA8B2" w14:textId="77777777" w:rsidR="00B365A0" w:rsidRPr="00B365A0" w:rsidRDefault="00B365A0" w:rsidP="00B365A0">
      <w:pPr>
        <w:pStyle w:val="ListParagraph"/>
        <w:numPr>
          <w:ilvl w:val="0"/>
          <w:numId w:val="21"/>
        </w:numPr>
        <w:rPr>
          <w:lang w:val="en-SG"/>
        </w:rPr>
      </w:pPr>
      <w:r w:rsidRPr="00B365A0">
        <w:rPr>
          <w:lang w:val="en-SG"/>
        </w:rPr>
        <w:t>Qwen V2: A smaller model that we specially trained on vein surgery data</w:t>
      </w:r>
    </w:p>
    <w:p w14:paraId="7A8670B3" w14:textId="4530BDC7" w:rsidR="00B365A0" w:rsidRPr="00B365A0" w:rsidRDefault="00B365A0" w:rsidP="00B365A0">
      <w:pPr>
        <w:rPr>
          <w:b/>
          <w:bCs/>
          <w:lang w:val="en-SG"/>
        </w:rPr>
      </w:pPr>
      <w:r w:rsidRPr="00B365A0">
        <w:rPr>
          <w:b/>
          <w:bCs/>
          <w:lang w:val="en-SG"/>
        </w:rPr>
        <w:t>What Data We Used</w:t>
      </w:r>
      <w:r>
        <w:rPr>
          <w:b/>
          <w:bCs/>
          <w:lang w:val="en-SG"/>
        </w:rPr>
        <w:t xml:space="preserve">: </w:t>
      </w:r>
      <w:r w:rsidRPr="00B365A0">
        <w:rPr>
          <w:lang w:val="en-SG"/>
        </w:rPr>
        <w:t xml:space="preserve">We had 22 test </w:t>
      </w:r>
      <w:r>
        <w:rPr>
          <w:lang w:val="en-SG"/>
        </w:rPr>
        <w:t>cases derived from the Json sample examples.</w:t>
      </w:r>
    </w:p>
    <w:p w14:paraId="64B5F06B" w14:textId="3D444B60" w:rsidR="00B365A0" w:rsidRPr="00B365A0" w:rsidRDefault="00B365A0" w:rsidP="00B365A0">
      <w:pPr>
        <w:rPr>
          <w:b/>
          <w:bCs/>
          <w:lang w:val="en-SG"/>
        </w:rPr>
      </w:pPr>
      <w:r w:rsidRPr="00B365A0">
        <w:rPr>
          <w:b/>
          <w:bCs/>
          <w:lang w:val="en-SG"/>
        </w:rPr>
        <w:t>How We Tested The</w:t>
      </w:r>
      <w:r>
        <w:rPr>
          <w:b/>
          <w:bCs/>
          <w:lang w:val="en-SG"/>
        </w:rPr>
        <w:t xml:space="preserve"> 2 </w:t>
      </w:r>
      <w:proofErr w:type="gramStart"/>
      <w:r>
        <w:rPr>
          <w:b/>
          <w:bCs/>
          <w:lang w:val="en-SG"/>
        </w:rPr>
        <w:t>Models :</w:t>
      </w:r>
      <w:proofErr w:type="gramEnd"/>
      <w:r>
        <w:rPr>
          <w:b/>
          <w:bCs/>
          <w:lang w:val="en-SG"/>
        </w:rPr>
        <w:t xml:space="preserve"> </w:t>
      </w:r>
      <w:r w:rsidRPr="00B365A0">
        <w:rPr>
          <w:lang w:val="en-SG"/>
        </w:rPr>
        <w:t>We asked each model the same questions in two different ways</w:t>
      </w:r>
      <w:r>
        <w:rPr>
          <w:lang w:val="en-SG"/>
        </w:rPr>
        <w:t>.</w:t>
      </w:r>
    </w:p>
    <w:p w14:paraId="32D5309C" w14:textId="21DF47AE" w:rsidR="00B365A0" w:rsidRPr="00B365A0" w:rsidRDefault="00B365A0" w:rsidP="00B365A0">
      <w:pPr>
        <w:pStyle w:val="NoSpacing"/>
        <w:rPr>
          <w:lang w:val="en-SG"/>
        </w:rPr>
      </w:pPr>
      <w:r w:rsidRPr="00B365A0">
        <w:rPr>
          <w:b/>
          <w:bCs/>
          <w:lang w:val="en-SG"/>
        </w:rPr>
        <w:t>Way 1 / Version 1 (V1):</w:t>
      </w:r>
      <w:r w:rsidRPr="00B365A0">
        <w:rPr>
          <w:lang w:val="en-SG"/>
        </w:rPr>
        <w:t xml:space="preserve"> We showed them the raw ultrasound information in technical format</w:t>
      </w:r>
      <w:r>
        <w:rPr>
          <w:lang w:val="en-SG"/>
        </w:rPr>
        <w:t xml:space="preserve"> like for example</w:t>
      </w:r>
      <w:r w:rsidRPr="00B365A0">
        <w:rPr>
          <w:lang w:val="en-SG"/>
        </w:rPr>
        <w:t>:</w:t>
      </w:r>
    </w:p>
    <w:p w14:paraId="37B68E30" w14:textId="051A6BE7" w:rsidR="00B365A0" w:rsidRPr="00B365A0" w:rsidRDefault="00B365A0" w:rsidP="00B365A0">
      <w:pPr>
        <w:pStyle w:val="NoSpacing"/>
        <w:numPr>
          <w:ilvl w:val="0"/>
          <w:numId w:val="23"/>
        </w:numPr>
        <w:rPr>
          <w:lang w:val="en-SG"/>
        </w:rPr>
      </w:pPr>
      <w:r w:rsidRPr="00B365A0">
        <w:rPr>
          <w:lang w:val="en-SG"/>
        </w:rPr>
        <w:t xml:space="preserve">Clip 00: </w:t>
      </w:r>
      <w:r>
        <w:rPr>
          <w:lang w:val="en-SG"/>
        </w:rPr>
        <w:t xml:space="preserve">EP </w:t>
      </w:r>
      <w:r w:rsidRPr="00B365A0">
        <w:rPr>
          <w:lang w:val="en-SG"/>
        </w:rPr>
        <w:t xml:space="preserve">from </w:t>
      </w:r>
      <w:r>
        <w:rPr>
          <w:lang w:val="en-SG"/>
        </w:rPr>
        <w:t>N1</w:t>
      </w:r>
      <w:r w:rsidRPr="00B365A0">
        <w:rPr>
          <w:lang w:val="en-SG"/>
        </w:rPr>
        <w:t xml:space="preserve"> to </w:t>
      </w:r>
      <w:r>
        <w:rPr>
          <w:lang w:val="en-SG"/>
        </w:rPr>
        <w:t>N</w:t>
      </w:r>
      <w:r w:rsidRPr="00B365A0">
        <w:rPr>
          <w:lang w:val="en-SG"/>
        </w:rPr>
        <w:t>2</w:t>
      </w:r>
      <w:r>
        <w:rPr>
          <w:lang w:val="en-SG"/>
        </w:rPr>
        <w:t>, y=</w:t>
      </w:r>
      <w:r w:rsidRPr="00B365A0">
        <w:rPr>
          <w:lang w:val="en-SG"/>
        </w:rPr>
        <w:t>0.050</w:t>
      </w:r>
    </w:p>
    <w:p w14:paraId="62E7CA0F" w14:textId="5B7F35C8" w:rsidR="00B365A0" w:rsidRPr="00B365A0" w:rsidRDefault="00B365A0" w:rsidP="00B365A0">
      <w:pPr>
        <w:pStyle w:val="NoSpacing"/>
        <w:numPr>
          <w:ilvl w:val="0"/>
          <w:numId w:val="23"/>
        </w:numPr>
        <w:rPr>
          <w:lang w:val="en-SG"/>
        </w:rPr>
      </w:pPr>
      <w:r w:rsidRPr="00B365A0">
        <w:rPr>
          <w:lang w:val="en-SG"/>
        </w:rPr>
        <w:t xml:space="preserve">Clip 01: </w:t>
      </w:r>
      <w:r>
        <w:rPr>
          <w:lang w:val="en-SG"/>
        </w:rPr>
        <w:t xml:space="preserve">RP </w:t>
      </w:r>
      <w:r w:rsidRPr="00B365A0">
        <w:rPr>
          <w:lang w:val="en-SG"/>
        </w:rPr>
        <w:t xml:space="preserve">from </w:t>
      </w:r>
      <w:r>
        <w:rPr>
          <w:lang w:val="en-SG"/>
        </w:rPr>
        <w:t xml:space="preserve">N2 </w:t>
      </w:r>
      <w:r w:rsidRPr="00B365A0">
        <w:rPr>
          <w:lang w:val="en-SG"/>
        </w:rPr>
        <w:t xml:space="preserve">to </w:t>
      </w:r>
      <w:r>
        <w:rPr>
          <w:lang w:val="en-SG"/>
        </w:rPr>
        <w:t>N</w:t>
      </w:r>
      <w:r w:rsidRPr="00B365A0">
        <w:rPr>
          <w:lang w:val="en-SG"/>
        </w:rPr>
        <w:t xml:space="preserve">1, </w:t>
      </w:r>
      <w:r>
        <w:rPr>
          <w:lang w:val="en-SG"/>
        </w:rPr>
        <w:t>y=</w:t>
      </w:r>
      <w:r w:rsidRPr="00B365A0">
        <w:rPr>
          <w:lang w:val="en-SG"/>
        </w:rPr>
        <w:t>0.132</w:t>
      </w:r>
      <w:r>
        <w:rPr>
          <w:lang w:val="en-SG"/>
        </w:rPr>
        <w:t xml:space="preserve"> </w:t>
      </w:r>
      <w:r w:rsidRPr="00B365A0">
        <w:rPr>
          <w:lang w:val="en-SG"/>
        </w:rPr>
        <w:t>(and so on)</w:t>
      </w:r>
    </w:p>
    <w:p w14:paraId="713F7B96" w14:textId="77777777" w:rsidR="00B365A0" w:rsidRPr="00B365A0" w:rsidRDefault="00B365A0" w:rsidP="00B365A0">
      <w:pPr>
        <w:rPr>
          <w:lang w:val="en-SG"/>
        </w:rPr>
      </w:pPr>
      <w:r w:rsidRPr="00B365A0">
        <w:rPr>
          <w:lang w:val="en-SG"/>
        </w:rPr>
        <w:t>This tests if the model can read and understand medical data in its raw form.</w:t>
      </w:r>
    </w:p>
    <w:p w14:paraId="2B75170A" w14:textId="123FFF41" w:rsidR="00B365A0" w:rsidRPr="00B365A0" w:rsidRDefault="00B365A0" w:rsidP="00B365A0">
      <w:pPr>
        <w:pStyle w:val="NoSpacing"/>
        <w:rPr>
          <w:lang w:val="en-SG"/>
        </w:rPr>
      </w:pPr>
      <w:r w:rsidRPr="00B365A0">
        <w:rPr>
          <w:b/>
          <w:bCs/>
          <w:lang w:val="en-SG"/>
        </w:rPr>
        <w:t xml:space="preserve">Way 2 / Version 2 (V2): </w:t>
      </w:r>
      <w:r w:rsidRPr="00B365A0">
        <w:rPr>
          <w:lang w:val="en-SG"/>
        </w:rPr>
        <w:t>We described the same information in plain medical language</w:t>
      </w:r>
      <w:r>
        <w:rPr>
          <w:lang w:val="en-SG"/>
        </w:rPr>
        <w:t xml:space="preserve"> like for example</w:t>
      </w:r>
      <w:r w:rsidRPr="00B365A0">
        <w:rPr>
          <w:lang w:val="en-SG"/>
        </w:rPr>
        <w:t>:</w:t>
      </w:r>
    </w:p>
    <w:p w14:paraId="4601A3B0" w14:textId="77777777" w:rsidR="00B365A0" w:rsidRPr="00B365A0" w:rsidRDefault="00B365A0" w:rsidP="00B365A0">
      <w:pPr>
        <w:pStyle w:val="NoSpacing"/>
        <w:numPr>
          <w:ilvl w:val="0"/>
          <w:numId w:val="25"/>
        </w:numPr>
        <w:rPr>
          <w:lang w:val="en-SG"/>
        </w:rPr>
      </w:pPr>
      <w:r w:rsidRPr="00B365A0">
        <w:rPr>
          <w:lang w:val="en-SG"/>
        </w:rPr>
        <w:t>"Blood is flowing forward from the deep vein into the surface vein"</w:t>
      </w:r>
    </w:p>
    <w:p w14:paraId="1512ED5F" w14:textId="324EC61B" w:rsidR="00B365A0" w:rsidRPr="00B365A0" w:rsidRDefault="00B365A0" w:rsidP="00B365A0">
      <w:pPr>
        <w:pStyle w:val="NoSpacing"/>
        <w:numPr>
          <w:ilvl w:val="0"/>
          <w:numId w:val="25"/>
        </w:numPr>
        <w:rPr>
          <w:lang w:val="en-SG"/>
        </w:rPr>
      </w:pPr>
      <w:r w:rsidRPr="00B365A0">
        <w:rPr>
          <w:lang w:val="en-SG"/>
        </w:rPr>
        <w:t xml:space="preserve">"Blood is flowing backward in the </w:t>
      </w:r>
      <w:r w:rsidR="00E30168">
        <w:rPr>
          <w:lang w:val="en-SG"/>
        </w:rPr>
        <w:t xml:space="preserve">deep </w:t>
      </w:r>
      <w:r w:rsidRPr="00B365A0">
        <w:rPr>
          <w:lang w:val="en-SG"/>
        </w:rPr>
        <w:t>vein"</w:t>
      </w:r>
      <w:r>
        <w:rPr>
          <w:lang w:val="en-SG"/>
        </w:rPr>
        <w:t xml:space="preserve"> </w:t>
      </w:r>
      <w:r w:rsidRPr="00B365A0">
        <w:rPr>
          <w:lang w:val="en-SG"/>
        </w:rPr>
        <w:t>(and so on)</w:t>
      </w:r>
    </w:p>
    <w:p w14:paraId="12291C8C" w14:textId="77777777" w:rsidR="00B365A0" w:rsidRPr="00B365A0" w:rsidRDefault="00B365A0" w:rsidP="00B365A0">
      <w:pPr>
        <w:rPr>
          <w:lang w:val="en-SG"/>
        </w:rPr>
      </w:pPr>
      <w:r w:rsidRPr="00B365A0">
        <w:rPr>
          <w:lang w:val="en-SG"/>
        </w:rPr>
        <w:t>This tests if the model understands medical descriptions written in natural language.</w:t>
      </w:r>
    </w:p>
    <w:p w14:paraId="5C4A5381" w14:textId="77777777" w:rsidR="00E30168" w:rsidRDefault="00E30168" w:rsidP="00B365A0">
      <w:pPr>
        <w:rPr>
          <w:lang w:val="en-SG"/>
        </w:rPr>
      </w:pPr>
      <w:r w:rsidRPr="00E30168">
        <w:rPr>
          <w:b/>
          <w:bCs/>
          <w:lang w:val="en-SG"/>
        </w:rPr>
        <w:t xml:space="preserve">Tasks </w:t>
      </w:r>
      <w:proofErr w:type="gramStart"/>
      <w:r w:rsidRPr="00E30168">
        <w:rPr>
          <w:b/>
          <w:bCs/>
          <w:lang w:val="en-SG"/>
        </w:rPr>
        <w:t>Description :</w:t>
      </w:r>
      <w:proofErr w:type="gramEnd"/>
      <w:r>
        <w:rPr>
          <w:lang w:val="en-SG"/>
        </w:rPr>
        <w:t xml:space="preserve"> </w:t>
      </w:r>
    </w:p>
    <w:p w14:paraId="0E8E03A2" w14:textId="7407EE05" w:rsidR="00B365A0" w:rsidRPr="00B365A0" w:rsidRDefault="00B365A0" w:rsidP="00B365A0">
      <w:pPr>
        <w:rPr>
          <w:lang w:val="en-SG"/>
        </w:rPr>
      </w:pPr>
      <w:r w:rsidRPr="00E30168">
        <w:rPr>
          <w:b/>
          <w:bCs/>
          <w:lang w:val="en-SG"/>
        </w:rPr>
        <w:t>Task 1:</w:t>
      </w:r>
      <w:r w:rsidRPr="00B365A0">
        <w:rPr>
          <w:lang w:val="en-SG"/>
        </w:rPr>
        <w:t xml:space="preserve"> Identify</w:t>
      </w:r>
      <w:r w:rsidR="00E30168">
        <w:rPr>
          <w:lang w:val="en-SG"/>
        </w:rPr>
        <w:t>ing</w:t>
      </w:r>
      <w:r w:rsidRPr="00B365A0">
        <w:rPr>
          <w:lang w:val="en-SG"/>
        </w:rPr>
        <w:t xml:space="preserve"> the </w:t>
      </w:r>
      <w:r w:rsidR="00E30168">
        <w:rPr>
          <w:lang w:val="en-SG"/>
        </w:rPr>
        <w:t xml:space="preserve">Shunt </w:t>
      </w:r>
      <w:r w:rsidRPr="00B365A0">
        <w:rPr>
          <w:lang w:val="en-SG"/>
        </w:rPr>
        <w:t>Type</w:t>
      </w:r>
      <w:r w:rsidR="00E30168">
        <w:rPr>
          <w:lang w:val="en-SG"/>
        </w:rPr>
        <w:t xml:space="preserve">. </w:t>
      </w:r>
      <w:r w:rsidRPr="00B365A0">
        <w:rPr>
          <w:lang w:val="en-SG"/>
        </w:rPr>
        <w:t xml:space="preserve">The model had to choose from </w:t>
      </w:r>
      <w:r w:rsidR="00E30168">
        <w:rPr>
          <w:lang w:val="en-SG"/>
        </w:rPr>
        <w:t>7</w:t>
      </w:r>
      <w:r w:rsidRPr="00B365A0">
        <w:rPr>
          <w:lang w:val="en-SG"/>
        </w:rPr>
        <w:t xml:space="preserve"> types: TYPE 1, TYPE 2A, TYPE 2B, TYPE 2C, TYPE 3, TYPE 1+2</w:t>
      </w:r>
      <w:r w:rsidR="00E30168">
        <w:rPr>
          <w:lang w:val="en-SG"/>
        </w:rPr>
        <w:t>/No Shunt Type</w:t>
      </w:r>
      <w:r w:rsidRPr="00B365A0">
        <w:rPr>
          <w:lang w:val="en-SG"/>
        </w:rPr>
        <w:t>.</w:t>
      </w:r>
    </w:p>
    <w:p w14:paraId="792E29AD" w14:textId="5E66C849" w:rsidR="00B365A0" w:rsidRPr="00B365A0" w:rsidRDefault="00E30168" w:rsidP="00B365A0">
      <w:pPr>
        <w:rPr>
          <w:lang w:val="en-SG"/>
        </w:rPr>
      </w:pPr>
      <w:r>
        <w:rPr>
          <w:lang w:val="en-SG"/>
        </w:rPr>
        <w:t xml:space="preserve">The </w:t>
      </w:r>
      <w:r w:rsidR="00B365A0" w:rsidRPr="00B365A0">
        <w:rPr>
          <w:lang w:val="en-SG"/>
        </w:rPr>
        <w:t>CHIVA rules</w:t>
      </w:r>
      <w:r>
        <w:rPr>
          <w:lang w:val="en-SG"/>
        </w:rPr>
        <w:t xml:space="preserve"> and some basic instructions for both the </w:t>
      </w:r>
      <w:proofErr w:type="gramStart"/>
      <w:r>
        <w:rPr>
          <w:lang w:val="en-SG"/>
        </w:rPr>
        <w:t>decision making</w:t>
      </w:r>
      <w:proofErr w:type="gramEnd"/>
      <w:r>
        <w:rPr>
          <w:lang w:val="en-SG"/>
        </w:rPr>
        <w:t xml:space="preserve"> process and for following certain output structures are given to the model</w:t>
      </w:r>
      <w:r w:rsidR="00B365A0" w:rsidRPr="00B365A0">
        <w:rPr>
          <w:lang w:val="en-SG"/>
        </w:rPr>
        <w:t xml:space="preserve"> so it knew how to classify</w:t>
      </w:r>
    </w:p>
    <w:p w14:paraId="7B01CB27" w14:textId="1C9837F6" w:rsidR="00B365A0" w:rsidRPr="00E30168" w:rsidRDefault="00B365A0" w:rsidP="00B365A0">
      <w:pPr>
        <w:rPr>
          <w:b/>
          <w:bCs/>
          <w:lang w:val="en-SG"/>
        </w:rPr>
      </w:pPr>
      <w:r w:rsidRPr="00E30168">
        <w:rPr>
          <w:b/>
          <w:bCs/>
          <w:lang w:val="en-SG"/>
        </w:rPr>
        <w:t xml:space="preserve">Task 2: </w:t>
      </w:r>
      <w:r w:rsidR="00E30168">
        <w:rPr>
          <w:lang w:val="en-SG"/>
        </w:rPr>
        <w:t xml:space="preserve">The Model </w:t>
      </w:r>
      <w:proofErr w:type="gramStart"/>
      <w:r w:rsidR="00E30168">
        <w:rPr>
          <w:lang w:val="en-SG"/>
        </w:rPr>
        <w:t>has to</w:t>
      </w:r>
      <w:proofErr w:type="gramEnd"/>
      <w:r w:rsidR="00E30168">
        <w:rPr>
          <w:lang w:val="en-SG"/>
        </w:rPr>
        <w:t xml:space="preserve"> output the Ligation Planning based on shunt type classified in Task-1. The Task-1 Shunt Classification output, Few Shot Examples, RAG Context (RAG with Custom Finetuned Cross-Encoder based re-ranking) and some basic instructions were given to the model to perform this task.</w:t>
      </w:r>
    </w:p>
    <w:p w14:paraId="594ADF77" w14:textId="6CA97AD6" w:rsidR="00B365A0" w:rsidRDefault="00E30168" w:rsidP="00B365A0">
      <w:proofErr w:type="gramStart"/>
      <w:r w:rsidRPr="00AA3C39">
        <w:rPr>
          <w:b/>
          <w:bCs/>
          <w:lang w:val="en-SG"/>
        </w:rPr>
        <w:t>Setup :</w:t>
      </w:r>
      <w:proofErr w:type="gramEnd"/>
      <w:r w:rsidRPr="00AA3C39">
        <w:rPr>
          <w:b/>
          <w:bCs/>
          <w:lang w:val="en-SG"/>
        </w:rPr>
        <w:t xml:space="preserve"> </w:t>
      </w:r>
      <w:r>
        <w:rPr>
          <w:lang w:val="en-SG"/>
        </w:rPr>
        <w:t xml:space="preserve">Both the models were tested on the same setup i.e. with two different versions of the </w:t>
      </w:r>
      <w:proofErr w:type="gramStart"/>
      <w:r>
        <w:rPr>
          <w:lang w:val="en-SG"/>
        </w:rPr>
        <w:t>query ,</w:t>
      </w:r>
      <w:proofErr w:type="gramEnd"/>
      <w:r>
        <w:rPr>
          <w:lang w:val="en-SG"/>
        </w:rPr>
        <w:t xml:space="preserve"> with shunt classification task having only Chiva Rules in context while the ligation planning task had RAG </w:t>
      </w:r>
      <w:r w:rsidR="00AA3C39">
        <w:rPr>
          <w:lang w:val="en-SG"/>
        </w:rPr>
        <w:t xml:space="preserve">data </w:t>
      </w:r>
      <w:r>
        <w:rPr>
          <w:lang w:val="en-SG"/>
        </w:rPr>
        <w:t>in context as well</w:t>
      </w:r>
      <w:r w:rsidR="00AA3C39">
        <w:rPr>
          <w:lang w:val="en-SG"/>
        </w:rPr>
        <w:t>. This allows us to test the 2 models for the tasks fairly.</w:t>
      </w:r>
    </w:p>
    <w:p w14:paraId="25383ACE" w14:textId="77777777" w:rsidR="00B365A0" w:rsidRDefault="00B365A0" w:rsidP="00B365A0"/>
    <w:p w14:paraId="4680B029" w14:textId="51ADD8DB" w:rsidR="00D84E8F" w:rsidRDefault="00000000">
      <w:pPr>
        <w:pStyle w:val="Heading1"/>
      </w:pPr>
      <w:r>
        <w:lastRenderedPageBreak/>
        <w:t>TASK 1: SHUNT CLASSIFICATION (NO RAG)</w:t>
      </w:r>
    </w:p>
    <w:p w14:paraId="51F2E78A" w14:textId="77777777" w:rsidR="00D84E8F" w:rsidRDefault="00000000">
      <w:pPr>
        <w:pStyle w:val="Heading2"/>
      </w:pPr>
      <w:r>
        <w:t>Test Case: shunt type 1+2 - large diameter (json samples)</w:t>
      </w:r>
    </w:p>
    <w:p w14:paraId="6EA98062" w14:textId="77777777" w:rsidR="00D84E8F" w:rsidRDefault="00000000">
      <w:pPr>
        <w:pStyle w:val="Heading3"/>
      </w:pPr>
      <w:r>
        <w:t>V1 Query</w:t>
      </w:r>
    </w:p>
    <w:p w14:paraId="77AF14FA"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N3→N1  y=0.212 [TRIBUTARY-REFLUX: N3→N1]</w:t>
      </w:r>
      <w:r>
        <w:br/>
        <w:t xml:space="preserve">  Clip 03: RP N2→N1  y=0.289 [GSV-TRUNK-REFLUX: N2→N1]</w:t>
      </w:r>
    </w:p>
    <w:p w14:paraId="12C4B1E2" w14:textId="77777777" w:rsidR="00D84E8F" w:rsidRDefault="00000000">
      <w:pPr>
        <w:pStyle w:val="Heading3"/>
      </w:pPr>
      <w:r>
        <w:t>V1 Classification Results</w:t>
      </w:r>
    </w:p>
    <w:p w14:paraId="1EE8F6B5" w14:textId="77777777" w:rsidR="00D84E8F" w:rsidRDefault="00000000">
      <w:r>
        <w:t>Detected Type: TYPE 1+2</w:t>
      </w:r>
    </w:p>
    <w:p w14:paraId="6A4D3BCB" w14:textId="77777777" w:rsidR="00D84E8F" w:rsidRDefault="00000000">
      <w:pPr>
        <w:pStyle w:val="Heading4"/>
      </w:pPr>
      <w:r>
        <w:t>LLAMA 70B Response</w:t>
      </w:r>
    </w:p>
    <w:p w14:paraId="2FFBC3DF" w14:textId="77777777" w:rsidR="00D84E8F" w:rsidRDefault="00000000">
      <w:r>
        <w:t>{"type": "TYPE 1+2", "reasoning": "The presence of EP N1→N2, EP N2→N3, RP N3→N1, and RP N2→N1 indicates a complex shunt pattern consistent with Type 1+2 classification."}</w:t>
      </w:r>
    </w:p>
    <w:p w14:paraId="689615C8" w14:textId="77777777" w:rsidR="00D84E8F" w:rsidRDefault="00000000">
      <w:pPr>
        <w:pStyle w:val="Heading4"/>
      </w:pPr>
      <w:r>
        <w:t>Qwen V2 Response</w:t>
      </w:r>
    </w:p>
    <w:p w14:paraId="60CE7657"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6B9EDBE4" w14:textId="77777777" w:rsidR="00D84E8F" w:rsidRDefault="00000000">
      <w:r>
        <w:br w:type="page"/>
      </w:r>
    </w:p>
    <w:p w14:paraId="4866B66F" w14:textId="77777777" w:rsidR="00D84E8F" w:rsidRDefault="00000000">
      <w:pPr>
        <w:pStyle w:val="Heading3"/>
      </w:pPr>
      <w:r>
        <w:lastRenderedPageBreak/>
        <w:t>V2 Query</w:t>
      </w:r>
    </w:p>
    <w:p w14:paraId="27719CDD"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deep venous system; retrograde reflux within saphenous trunk toward deep system in patient with chronic venous insufficiency.</w:t>
      </w:r>
      <w:r>
        <w:br/>
      </w:r>
      <w:r>
        <w:br/>
        <w:t>Determine the CHIVA shunt type.</w:t>
      </w:r>
    </w:p>
    <w:p w14:paraId="4C9B8A46" w14:textId="77777777" w:rsidR="00D84E8F" w:rsidRDefault="00000000">
      <w:pPr>
        <w:pStyle w:val="Heading3"/>
      </w:pPr>
      <w:r>
        <w:t>V2 Classification Results</w:t>
      </w:r>
    </w:p>
    <w:p w14:paraId="06147DEB" w14:textId="77777777" w:rsidR="00D84E8F" w:rsidRDefault="00000000">
      <w:r>
        <w:t>Detected Type: TYPE 1+2</w:t>
      </w:r>
    </w:p>
    <w:p w14:paraId="5B2F55B8" w14:textId="77777777" w:rsidR="00D84E8F" w:rsidRDefault="00000000">
      <w:pPr>
        <w:pStyle w:val="Heading4"/>
      </w:pPr>
      <w:r>
        <w:t>LLAMA 70B Response</w:t>
      </w:r>
    </w:p>
    <w:p w14:paraId="41F85A45" w14:textId="77777777" w:rsidR="00D84E8F" w:rsidRDefault="00000000">
      <w:r>
        <w:t>{"type": "TYPE 1+2", "reasoning": "The presence of EP N1→N2, EP N2→N3, RP N3→N1, and RP N2→N1 indicates a complex shunt pattern consistent with Type 1+2 classification."}</w:t>
      </w:r>
    </w:p>
    <w:p w14:paraId="6FABEE84" w14:textId="77777777" w:rsidR="00D84E8F" w:rsidRDefault="00000000">
      <w:pPr>
        <w:pStyle w:val="Heading4"/>
      </w:pPr>
      <w:r>
        <w:t>Qwen V2 Response</w:t>
      </w:r>
    </w:p>
    <w:p w14:paraId="31EA3BE9"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02091A29" w14:textId="77777777" w:rsidR="00D84E8F" w:rsidRDefault="00D84E8F"/>
    <w:p w14:paraId="323D596F" w14:textId="77777777" w:rsidR="00D84E8F" w:rsidRDefault="00000000">
      <w:pPr>
        <w:pStyle w:val="Heading2"/>
      </w:pPr>
      <w:r>
        <w:t>Test Case: shunt type 1+2 - small diameter (json samples)</w:t>
      </w:r>
    </w:p>
    <w:p w14:paraId="769CB630" w14:textId="77777777" w:rsidR="00D84E8F" w:rsidRDefault="00000000">
      <w:pPr>
        <w:pStyle w:val="Heading3"/>
      </w:pPr>
      <w:r>
        <w:t>V1 Query</w:t>
      </w:r>
    </w:p>
    <w:p w14:paraId="75064F7D"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N3→N1  y=0.212 [TRIBUTARY-REFLUX: N3→N1]</w:t>
      </w:r>
      <w:r>
        <w:br/>
        <w:t xml:space="preserve">  Clip 03: RP N2→N1  y=0.289 [GSV-TRUNK-REFLUX: N2→N1]</w:t>
      </w:r>
    </w:p>
    <w:p w14:paraId="0E245896" w14:textId="77777777" w:rsidR="00D84E8F" w:rsidRDefault="00000000">
      <w:pPr>
        <w:pStyle w:val="Heading3"/>
      </w:pPr>
      <w:r>
        <w:t>V1 Classification Results</w:t>
      </w:r>
    </w:p>
    <w:p w14:paraId="236734CE" w14:textId="77777777" w:rsidR="00D84E8F" w:rsidRDefault="00000000">
      <w:r>
        <w:t>Detected Type: TYPE 1+2</w:t>
      </w:r>
    </w:p>
    <w:p w14:paraId="49619329" w14:textId="77777777" w:rsidR="00D84E8F" w:rsidRDefault="00000000">
      <w:pPr>
        <w:pStyle w:val="Heading4"/>
      </w:pPr>
      <w:r>
        <w:t>LLAMA 70B Response</w:t>
      </w:r>
    </w:p>
    <w:p w14:paraId="3F575AF2" w14:textId="77777777" w:rsidR="00D84E8F" w:rsidRDefault="00000000">
      <w:r>
        <w:t>{"type": "TYPE 1+2", "reasoning": "The presence of EP N1→N2, EP N2→N3, RP N3→N1, and RP N2→N1 indicates a complex shunt pattern consistent with Type 1+2 classification."}</w:t>
      </w:r>
    </w:p>
    <w:p w14:paraId="1548C198" w14:textId="77777777" w:rsidR="00D84E8F" w:rsidRDefault="00000000">
      <w:pPr>
        <w:pStyle w:val="Heading4"/>
      </w:pPr>
      <w:r>
        <w:lastRenderedPageBreak/>
        <w:t>Qwen V2 Response</w:t>
      </w:r>
    </w:p>
    <w:p w14:paraId="2337A93B"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2963FB13" w14:textId="77777777" w:rsidR="00D84E8F" w:rsidRDefault="00000000">
      <w:r>
        <w:br w:type="page"/>
      </w:r>
    </w:p>
    <w:p w14:paraId="7BA3DC0B" w14:textId="77777777" w:rsidR="00D84E8F" w:rsidRDefault="00000000">
      <w:pPr>
        <w:pStyle w:val="Heading3"/>
      </w:pPr>
      <w:r>
        <w:lastRenderedPageBreak/>
        <w:t>V2 Query</w:t>
      </w:r>
    </w:p>
    <w:p w14:paraId="583D9186"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deep venous system; retrograde reflux within saphenous trunk toward deep system in patient with chronic venous insufficiency.</w:t>
      </w:r>
      <w:r>
        <w:br/>
      </w:r>
      <w:r>
        <w:br/>
        <w:t>Determine the CHIVA shunt type.</w:t>
      </w:r>
    </w:p>
    <w:p w14:paraId="4D04A183" w14:textId="77777777" w:rsidR="00D84E8F" w:rsidRDefault="00000000">
      <w:pPr>
        <w:pStyle w:val="Heading3"/>
      </w:pPr>
      <w:r>
        <w:t>V2 Classification Results</w:t>
      </w:r>
    </w:p>
    <w:p w14:paraId="45B504A4" w14:textId="77777777" w:rsidR="00D84E8F" w:rsidRDefault="00000000">
      <w:r>
        <w:t>Detected Type: TYPE 1+2</w:t>
      </w:r>
    </w:p>
    <w:p w14:paraId="4C7FF08D" w14:textId="77777777" w:rsidR="00D84E8F" w:rsidRDefault="00000000">
      <w:pPr>
        <w:pStyle w:val="Heading4"/>
      </w:pPr>
      <w:r>
        <w:t>LLAMA 70B Response</w:t>
      </w:r>
    </w:p>
    <w:p w14:paraId="633C3D6B" w14:textId="77777777" w:rsidR="00D84E8F" w:rsidRDefault="00000000">
      <w:r>
        <w:t>{"type": "TYPE 1+2", "reasoning": "The presence of EP N1→N2, EP N2→N3, RP N3→N1, and RP N2→N1 indicates a complex shunt pattern consistent with Type 1+2 classification."}</w:t>
      </w:r>
    </w:p>
    <w:p w14:paraId="190D16CD" w14:textId="77777777" w:rsidR="00D84E8F" w:rsidRDefault="00000000">
      <w:pPr>
        <w:pStyle w:val="Heading4"/>
      </w:pPr>
      <w:r>
        <w:t>Qwen V2 Response</w:t>
      </w:r>
    </w:p>
    <w:p w14:paraId="263083A7" w14:textId="1665D509"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r w:rsidR="008569C6">
        <w:t>}</w:t>
      </w:r>
    </w:p>
    <w:p w14:paraId="2E375498" w14:textId="77777777" w:rsidR="00D84E8F" w:rsidRDefault="00D84E8F"/>
    <w:p w14:paraId="1BB5042B" w14:textId="77777777" w:rsidR="00D84E8F" w:rsidRDefault="00000000">
      <w:pPr>
        <w:pStyle w:val="Heading2"/>
      </w:pPr>
      <w:r>
        <w:t>Test Case: shunt type 1 (json samples)</w:t>
      </w:r>
    </w:p>
    <w:p w14:paraId="0A6D9AE6" w14:textId="77777777" w:rsidR="00D84E8F" w:rsidRDefault="00000000">
      <w:pPr>
        <w:pStyle w:val="Heading3"/>
      </w:pPr>
      <w:r>
        <w:t>V1 Query</w:t>
      </w:r>
    </w:p>
    <w:p w14:paraId="29DC22A7" w14:textId="77777777" w:rsidR="00D84E8F" w:rsidRDefault="00000000">
      <w:r>
        <w:t>Classify the shunt types given these clips:</w:t>
      </w:r>
      <w:r>
        <w:br/>
        <w:t xml:space="preserve">  Clip 00: EP N1→N2  y=0.050 [SFJ-ENTRY=INCOMPETENT]</w:t>
      </w:r>
      <w:r>
        <w:br/>
        <w:t xml:space="preserve">  Clip 01: RP N2→N1  y=0.132 [GSV-TRUNK-REFLUX: N2→N1]</w:t>
      </w:r>
    </w:p>
    <w:p w14:paraId="7D2A23E0" w14:textId="77777777" w:rsidR="00D84E8F" w:rsidRDefault="00000000">
      <w:pPr>
        <w:pStyle w:val="Heading3"/>
      </w:pPr>
      <w:r>
        <w:t>V1 Classification Results</w:t>
      </w:r>
    </w:p>
    <w:p w14:paraId="54AF45F4" w14:textId="77777777" w:rsidR="00D84E8F" w:rsidRDefault="00000000">
      <w:r>
        <w:t>Detected Type: TYPE 1</w:t>
      </w:r>
    </w:p>
    <w:p w14:paraId="631B8BF6" w14:textId="77777777" w:rsidR="00D84E8F" w:rsidRDefault="00000000">
      <w:pPr>
        <w:pStyle w:val="Heading4"/>
      </w:pPr>
      <w:r>
        <w:t>LLAMA 70B Response</w:t>
      </w:r>
    </w:p>
    <w:p w14:paraId="32D552E8" w14:textId="77777777" w:rsidR="00D84E8F" w:rsidRDefault="00000000">
      <w:r>
        <w:t>{"type": "TYPE 1", "reasoning": "The presence of EP N1→N2 and RP N2→N1 indicates a Type 1 shunt classification."}</w:t>
      </w:r>
    </w:p>
    <w:p w14:paraId="3CDA4F65" w14:textId="77777777" w:rsidR="00D84E8F" w:rsidRDefault="00000000">
      <w:pPr>
        <w:pStyle w:val="Heading4"/>
      </w:pPr>
      <w:r>
        <w:t>Qwen V2 Response</w:t>
      </w:r>
    </w:p>
    <w:p w14:paraId="1E24A99D" w14:textId="77777777" w:rsidR="00D84E8F" w:rsidRDefault="00000000">
      <w:r>
        <w:t>{</w:t>
      </w:r>
      <w:r>
        <w:br/>
        <w:t xml:space="preserve">    "shunt_type": "TYPE 1",</w:t>
      </w:r>
      <w:r>
        <w:br/>
      </w:r>
      <w:r>
        <w:lastRenderedPageBreak/>
        <w:t xml:space="preserve">    "confidence": 0.85,</w:t>
      </w:r>
      <w:r>
        <w:br/>
        <w:t xml:space="preserve">    "reasoning": "Clip 00 shows EP N1→N2 with SFJ-ENTRY=INCOMPETENT, and Clip 01 confirms RP N2→N1. There is no EP N2→N3. By the rules, this matches: \"EP N1→N2 + NO EP N2→N3 + RP N2→N1 -&gt; TYPE 1\"",</w:t>
      </w:r>
      <w:r>
        <w:br/>
        <w:t xml:space="preserve">    "summary": "SFJ incompetent with RP N2→N1, no EP N2→N3 -&gt; TYPE 1"</w:t>
      </w:r>
      <w:r>
        <w:br/>
        <w:t>}</w:t>
      </w:r>
    </w:p>
    <w:p w14:paraId="7F8BB04B" w14:textId="77777777" w:rsidR="00D84E8F" w:rsidRDefault="00000000">
      <w:r>
        <w:br w:type="page"/>
      </w:r>
    </w:p>
    <w:p w14:paraId="2CF7194B" w14:textId="77777777" w:rsidR="00D84E8F" w:rsidRDefault="00000000">
      <w:pPr>
        <w:pStyle w:val="Heading3"/>
      </w:pPr>
      <w:r>
        <w:lastRenderedPageBreak/>
        <w:t>V2 Query</w:t>
      </w:r>
    </w:p>
    <w:p w14:paraId="1E922964" w14:textId="77777777" w:rsidR="00D84E8F" w:rsidRDefault="00000000">
      <w:r>
        <w:t>Based on the following duplex findings:</w:t>
      </w:r>
      <w:r>
        <w:br/>
        <w:t>Duplex ultrasound demonstrates: antegrade flow from deep femoral vein to saphenous trunk indicating saphenofemoral junction incompetence; retrograde reflux within saphenous trunk toward deep system in patient with chronic venous insufficiency.</w:t>
      </w:r>
      <w:r>
        <w:br/>
      </w:r>
      <w:r>
        <w:br/>
        <w:t>Determine the CHIVA shunt type.</w:t>
      </w:r>
    </w:p>
    <w:p w14:paraId="684A9E51" w14:textId="77777777" w:rsidR="00D84E8F" w:rsidRDefault="00000000">
      <w:pPr>
        <w:pStyle w:val="Heading3"/>
      </w:pPr>
      <w:r>
        <w:t>V2 Classification Results</w:t>
      </w:r>
    </w:p>
    <w:p w14:paraId="11A88416" w14:textId="77777777" w:rsidR="00D84E8F" w:rsidRDefault="00000000">
      <w:r>
        <w:t>Detected Type: TYPE 1</w:t>
      </w:r>
    </w:p>
    <w:p w14:paraId="08E000BC" w14:textId="77777777" w:rsidR="00D84E8F" w:rsidRDefault="00000000">
      <w:pPr>
        <w:pStyle w:val="Heading4"/>
      </w:pPr>
      <w:r>
        <w:t>LLAMA 70B Response</w:t>
      </w:r>
    </w:p>
    <w:p w14:paraId="1488DD61" w14:textId="77777777" w:rsidR="00D84E8F" w:rsidRDefault="00000000">
      <w:r>
        <w:t>{"type": "TYPE 1", "reasoning": "The presence of EP N1→N2 and RP N2→N1 indicates a Type 1 shunt classification."}</w:t>
      </w:r>
    </w:p>
    <w:p w14:paraId="61A184BD" w14:textId="77777777" w:rsidR="00D84E8F" w:rsidRDefault="00000000">
      <w:pPr>
        <w:pStyle w:val="Heading4"/>
      </w:pPr>
      <w:r>
        <w:t>Qwen V2 Response</w:t>
      </w:r>
    </w:p>
    <w:p w14:paraId="0C6E30D6" w14:textId="77777777" w:rsidR="00D84E8F" w:rsidRDefault="00000000">
      <w:r>
        <w:t>{</w:t>
      </w:r>
      <w:r>
        <w:br/>
        <w:t xml:space="preserve">    "shunt_type": "TYPE 1",</w:t>
      </w:r>
      <w:r>
        <w:br/>
        <w:t xml:space="preserve">    "confidence": 0.85,</w:t>
      </w:r>
      <w:r>
        <w:br/>
        <w:t xml:space="preserve">    "reasoning": "Clip 00 shows EP N1→N2 with SFJ-ENTRY=INCOMPETENT, and Clip 01 confirms RP N2→N1. There is no EP N2→N3. By the rules, this matches: \"EP N1→N2 + NO EP N2→N3 + RP N2→N1 -&gt; TYPE 1\"",</w:t>
      </w:r>
      <w:r>
        <w:br/>
        <w:t xml:space="preserve">    "summary": "SFJ incompetent with RP N2→N1, no EP N2→N3 -&gt; TYPE 1"</w:t>
      </w:r>
      <w:r>
        <w:br/>
        <w:t>}</w:t>
      </w:r>
    </w:p>
    <w:p w14:paraId="7A5443FA" w14:textId="77777777" w:rsidR="00D84E8F" w:rsidRDefault="00D84E8F"/>
    <w:p w14:paraId="0DC0BD8B" w14:textId="77777777" w:rsidR="00D84E8F" w:rsidRDefault="00000000">
      <w:pPr>
        <w:pStyle w:val="Heading2"/>
      </w:pPr>
      <w:r>
        <w:t>Test Case: shunt type 2 - equal calibre, equal distance (json samples)</w:t>
      </w:r>
    </w:p>
    <w:p w14:paraId="36342A61" w14:textId="77777777" w:rsidR="00D84E8F" w:rsidRDefault="00000000">
      <w:pPr>
        <w:pStyle w:val="Heading3"/>
      </w:pPr>
      <w:r>
        <w:t>V1 Query</w:t>
      </w:r>
    </w:p>
    <w:p w14:paraId="0A4A9D83" w14:textId="77777777" w:rsidR="00D84E8F" w:rsidRDefault="00000000">
      <w:r>
        <w:t>Classify the shunt types given these clips:</w:t>
      </w:r>
      <w:r>
        <w:br/>
        <w:t xml:space="preserve">  Clip 00: EP N2→N2  y=0.050 [PERFORATOR-ENTRY: N2→N2, SFJ=COMPETENT]</w:t>
      </w:r>
      <w:r>
        <w:br/>
        <w:t xml:space="preserve">  Clip 01: RP N3→N1  y=0.132 [TRIBUTARY-REFLUX: N3→N1]</w:t>
      </w:r>
      <w:r>
        <w:br/>
        <w:t xml:space="preserve">  Clip 02: RP N3→N2  y=0.212 [TRIBUTARY-REFLUX: N3→N2]</w:t>
      </w:r>
    </w:p>
    <w:p w14:paraId="6B896EFF" w14:textId="77777777" w:rsidR="00D84E8F" w:rsidRDefault="00000000">
      <w:pPr>
        <w:pStyle w:val="Heading3"/>
      </w:pPr>
      <w:r>
        <w:t>V1 Classification Results</w:t>
      </w:r>
    </w:p>
    <w:p w14:paraId="127426A0" w14:textId="77777777" w:rsidR="00D84E8F" w:rsidRDefault="00000000">
      <w:r>
        <w:t>Detected Type: TYPE 2B</w:t>
      </w:r>
    </w:p>
    <w:p w14:paraId="0CFA7084" w14:textId="77777777" w:rsidR="00D84E8F" w:rsidRDefault="00000000">
      <w:pPr>
        <w:pStyle w:val="Heading4"/>
      </w:pPr>
      <w:r>
        <w:t>LLAMA 70B Response</w:t>
      </w:r>
    </w:p>
    <w:p w14:paraId="7EBB27C1" w14:textId="77777777" w:rsidR="00D84E8F" w:rsidRDefault="00000000">
      <w:r>
        <w:t>{"type": "TYPE 2B", "reasoning": "No EP N1→N2, EP N2→N2 present, RP N3→N1 and RP N3→N2, but no RP N2→N1, indicating a perforator entry with tributary reflux."}</w:t>
      </w:r>
    </w:p>
    <w:p w14:paraId="6CF112F8" w14:textId="77777777" w:rsidR="00D84E8F" w:rsidRDefault="00000000">
      <w:pPr>
        <w:pStyle w:val="Heading4"/>
      </w:pPr>
      <w:r>
        <w:t>Qwen V2 Response</w:t>
      </w:r>
    </w:p>
    <w:p w14:paraId="777197AC" w14:textId="77777777" w:rsidR="00D84E8F" w:rsidRDefault="00000000">
      <w:r>
        <w:t>{</w:t>
      </w:r>
      <w:r>
        <w:br/>
        <w:t xml:space="preserve">    "shunt_type": "TYPE 2B",</w:t>
      </w:r>
      <w:r>
        <w:br/>
        <w:t xml:space="preserve">    "confidence": 0.95,</w:t>
      </w:r>
      <w:r>
        <w:br/>
      </w:r>
      <w:r>
        <w:lastRenderedPageBreak/>
        <w:t xml:space="preserve">    "reasoning": "EP N2→N2 at y=0.050 indicates a perforator entry (NOT SFJ). There is no EP N1→N2. RP N3→N1 exists, but there is no RP N2→N1. By the rules, this matches: \"No EP N1→N2  + EP N2→N2 + RP N3 + NO RP N2→N1 -&gt; TYPE 2B\"",</w:t>
      </w:r>
      <w:r>
        <w:br/>
        <w:t xml:space="preserve">    "summary": "Ligate the perforator entry (highest EP N2→N2). If multiple RP at N3,</w:t>
      </w:r>
    </w:p>
    <w:p w14:paraId="5BD48AC2" w14:textId="77777777" w:rsidR="00D84E8F" w:rsidRDefault="00000000">
      <w:r>
        <w:br w:type="page"/>
      </w:r>
    </w:p>
    <w:p w14:paraId="03DC1643" w14:textId="77777777" w:rsidR="00D84E8F" w:rsidRDefault="00000000">
      <w:pPr>
        <w:pStyle w:val="Heading3"/>
      </w:pPr>
      <w:r>
        <w:lastRenderedPageBreak/>
        <w:t>V2 Query</w:t>
      </w:r>
    </w:p>
    <w:p w14:paraId="2D4EBD64" w14:textId="77777777" w:rsidR="00D84E8F" w:rsidRDefault="00000000">
      <w:r>
        <w:t>Based on the following duplex findings:</w:t>
      </w:r>
      <w:r>
        <w:br/>
        <w:t>Duplex ultrasound demonstrates: retrograde reflux in tributary branches toward deep venous system; retrograde reflux in tributary branches toward saphenous trunk in patient with chronic venous insufficiency.</w:t>
      </w:r>
      <w:r>
        <w:br/>
      </w:r>
      <w:r>
        <w:br/>
        <w:t>Determine the CHIVA shunt type.</w:t>
      </w:r>
    </w:p>
    <w:p w14:paraId="40C46FE2" w14:textId="77777777" w:rsidR="00D84E8F" w:rsidRDefault="00000000">
      <w:pPr>
        <w:pStyle w:val="Heading3"/>
      </w:pPr>
      <w:r>
        <w:t>V2 Classification Results</w:t>
      </w:r>
    </w:p>
    <w:p w14:paraId="4B0500AD" w14:textId="77777777" w:rsidR="00D84E8F" w:rsidRDefault="00000000">
      <w:r>
        <w:t>Detected Type: TYPE 2B</w:t>
      </w:r>
    </w:p>
    <w:p w14:paraId="19F7C2F1" w14:textId="77777777" w:rsidR="00D84E8F" w:rsidRDefault="00000000">
      <w:pPr>
        <w:pStyle w:val="Heading4"/>
      </w:pPr>
      <w:r>
        <w:t>LLAMA 70B Response</w:t>
      </w:r>
    </w:p>
    <w:p w14:paraId="50FE6613" w14:textId="77777777" w:rsidR="00D84E8F" w:rsidRDefault="00000000">
      <w:r>
        <w:t>{"type": "TYPE 2B", "reasoning": "No EP N1→N2, EP N2→N2 present, RP N3→N1 and RP N3→N2, but no RP N2→N1, indicating a perforator entry with tributary reflux."}</w:t>
      </w:r>
    </w:p>
    <w:p w14:paraId="4A9ECE87" w14:textId="77777777" w:rsidR="00D84E8F" w:rsidRDefault="00000000">
      <w:pPr>
        <w:pStyle w:val="Heading4"/>
      </w:pPr>
      <w:r>
        <w:t>Qwen V2 Response</w:t>
      </w:r>
    </w:p>
    <w:p w14:paraId="4965F2E6" w14:textId="77777777" w:rsidR="00D84E8F" w:rsidRDefault="00000000">
      <w:r>
        <w:t>{</w:t>
      </w:r>
      <w:r>
        <w:br/>
        <w:t xml:space="preserve">    "shunt_type": "TYPE 2B",</w:t>
      </w:r>
      <w:r>
        <w:br/>
        <w:t xml:space="preserve">    "confidence": 0.95,</w:t>
      </w:r>
      <w:r>
        <w:br/>
        <w:t xml:space="preserve">    "reasoning": "EP N2→N2 at y=0.050 indicates a perforator entry (NOT SFJ). There is no EP N1→N2. RP N3→N1 exists, but there is no RP N2→N1. By the rules, this matches: \"No EP N1→N2  + EP N2→N2 + RP N3 + NO RP N2→N1 -&gt; TYPE 2B\"",</w:t>
      </w:r>
      <w:r>
        <w:br/>
        <w:t xml:space="preserve">    "summary": "Ligate the perforator entry (highest EP N2→N2). If multiple RP at N3,</w:t>
      </w:r>
    </w:p>
    <w:p w14:paraId="672443EF" w14:textId="77777777" w:rsidR="00D84E8F" w:rsidRDefault="00D84E8F"/>
    <w:p w14:paraId="754F149E" w14:textId="77777777" w:rsidR="00D84E8F" w:rsidRDefault="00000000">
      <w:pPr>
        <w:pStyle w:val="Heading2"/>
      </w:pPr>
      <w:r>
        <w:t>Test Case: shunt type 2 - equal calibre, unequal distance (json samples)</w:t>
      </w:r>
    </w:p>
    <w:p w14:paraId="75D6E7B5" w14:textId="77777777" w:rsidR="00D84E8F" w:rsidRDefault="00000000">
      <w:pPr>
        <w:pStyle w:val="Heading3"/>
      </w:pPr>
      <w:r>
        <w:t>V1 Query</w:t>
      </w:r>
    </w:p>
    <w:p w14:paraId="508403C3" w14:textId="77777777" w:rsidR="00D84E8F" w:rsidRDefault="00000000">
      <w:r>
        <w:t>Classify the shunt types given these clips:</w:t>
      </w:r>
      <w:r>
        <w:br/>
        <w:t xml:space="preserve">  Clip 00: EP N2→N2  y=0.050 [PERFORATOR-ENTRY: N2→N2, SFJ=COMPETENT]</w:t>
      </w:r>
      <w:r>
        <w:br/>
        <w:t xml:space="preserve">  Clip 01: RP N3→N1  y=0.132 [TRIBUTARY-REFLUX: N3→N1]</w:t>
      </w:r>
      <w:r>
        <w:br/>
        <w:t xml:space="preserve">  Clip 02: RP N3→N2  y=0.212 [TRIBUTARY-REFLUX: N3→N2]</w:t>
      </w:r>
    </w:p>
    <w:p w14:paraId="7391372A" w14:textId="77777777" w:rsidR="00D84E8F" w:rsidRDefault="00000000">
      <w:pPr>
        <w:pStyle w:val="Heading3"/>
      </w:pPr>
      <w:r>
        <w:t>V1 Classification Results</w:t>
      </w:r>
    </w:p>
    <w:p w14:paraId="24FE329B" w14:textId="77777777" w:rsidR="00D84E8F" w:rsidRDefault="00000000">
      <w:r>
        <w:t>Detected Type: TYPE 2B</w:t>
      </w:r>
    </w:p>
    <w:p w14:paraId="46E830F6" w14:textId="77777777" w:rsidR="00D84E8F" w:rsidRDefault="00000000">
      <w:pPr>
        <w:pStyle w:val="Heading4"/>
      </w:pPr>
      <w:r>
        <w:t>LLAMA 70B Response</w:t>
      </w:r>
    </w:p>
    <w:p w14:paraId="54AB203D" w14:textId="77777777" w:rsidR="00D84E8F" w:rsidRDefault="00000000">
      <w:r>
        <w:t>{"type": "TYPE 2B", "reasoning": "No EP N1→N2, EP N2→N2 present, RP N3→N1 and RP N3→N2, but no RP N2→N1, indicating a perforator entry with tributary reflux."}</w:t>
      </w:r>
    </w:p>
    <w:p w14:paraId="440099F4" w14:textId="77777777" w:rsidR="00D84E8F" w:rsidRDefault="00000000">
      <w:pPr>
        <w:pStyle w:val="Heading4"/>
      </w:pPr>
      <w:r>
        <w:t>Qwen V2 Response</w:t>
      </w:r>
    </w:p>
    <w:p w14:paraId="661EFEA7" w14:textId="77777777" w:rsidR="00D84E8F" w:rsidRDefault="00000000">
      <w:r>
        <w:t>{</w:t>
      </w:r>
      <w:r>
        <w:br/>
        <w:t xml:space="preserve">    "shunt_type": "TYPE 2B",</w:t>
      </w:r>
      <w:r>
        <w:br/>
        <w:t xml:space="preserve">    "confidence": 0.95,</w:t>
      </w:r>
      <w:r>
        <w:br/>
        <w:t xml:space="preserve">    "reasoning": "EP N2→N2 at y=0.050 indicates a perforator entry (NOT SFJ). There is no EP </w:t>
      </w:r>
      <w:r>
        <w:lastRenderedPageBreak/>
        <w:t>N1→N2. RP N3→N1 exists, but there is no RP N2→N1. By the rules, this matches: \"No EP N1→N2  + EP N2→N2 + RP N3 + NO RP N2→N1 -&gt; TYPE 2B\"",</w:t>
      </w:r>
      <w:r>
        <w:br/>
        <w:t xml:space="preserve">    "summary": "Ligate the perforator entry (highest EP N2→N2). If multiple RP at N3,</w:t>
      </w:r>
    </w:p>
    <w:p w14:paraId="4E1C44C7" w14:textId="77777777" w:rsidR="00D84E8F" w:rsidRDefault="00000000">
      <w:r>
        <w:br w:type="page"/>
      </w:r>
    </w:p>
    <w:p w14:paraId="2D8766A7" w14:textId="77777777" w:rsidR="00D84E8F" w:rsidRDefault="00000000">
      <w:pPr>
        <w:pStyle w:val="Heading3"/>
      </w:pPr>
      <w:r>
        <w:lastRenderedPageBreak/>
        <w:t>V2 Query</w:t>
      </w:r>
    </w:p>
    <w:p w14:paraId="3E79DEC6" w14:textId="77777777" w:rsidR="00D84E8F" w:rsidRDefault="00000000">
      <w:r>
        <w:t>Based on the following duplex findings:</w:t>
      </w:r>
      <w:r>
        <w:br/>
        <w:t>Duplex ultrasound demonstrates: retrograde reflux in tributary branches toward deep venous system; retrograde reflux in tributary branches toward saphenous trunk in patient with chronic venous insufficiency.</w:t>
      </w:r>
      <w:r>
        <w:br/>
      </w:r>
      <w:r>
        <w:br/>
        <w:t>Determine the CHIVA shunt type.</w:t>
      </w:r>
    </w:p>
    <w:p w14:paraId="64641E0E" w14:textId="77777777" w:rsidR="00D84E8F" w:rsidRDefault="00000000">
      <w:pPr>
        <w:pStyle w:val="Heading3"/>
      </w:pPr>
      <w:r>
        <w:t>V2 Classification Results</w:t>
      </w:r>
    </w:p>
    <w:p w14:paraId="6FE1EDE7" w14:textId="77777777" w:rsidR="00D84E8F" w:rsidRDefault="00000000">
      <w:r>
        <w:t>Detected Type: TYPE 2B</w:t>
      </w:r>
    </w:p>
    <w:p w14:paraId="4970A98F" w14:textId="77777777" w:rsidR="00D84E8F" w:rsidRDefault="00000000">
      <w:pPr>
        <w:pStyle w:val="Heading4"/>
      </w:pPr>
      <w:r>
        <w:t>LLAMA 70B Response</w:t>
      </w:r>
    </w:p>
    <w:p w14:paraId="0225A97F" w14:textId="77777777" w:rsidR="00D84E8F" w:rsidRDefault="00000000">
      <w:r>
        <w:t>{"type": "TYPE 2B", "reasoning": "No EP N1→N2, EP N2→N2 present, RP N3→N1 and RP N3→N2, but no RP N2→N1, indicating a perforator entry with tributary reflux."}</w:t>
      </w:r>
    </w:p>
    <w:p w14:paraId="79E418BE" w14:textId="77777777" w:rsidR="00D84E8F" w:rsidRDefault="00000000">
      <w:pPr>
        <w:pStyle w:val="Heading4"/>
      </w:pPr>
      <w:r>
        <w:t>Qwen V2 Response</w:t>
      </w:r>
    </w:p>
    <w:p w14:paraId="3E96264A" w14:textId="77777777" w:rsidR="00D84E8F" w:rsidRDefault="00000000">
      <w:r>
        <w:t>{</w:t>
      </w:r>
      <w:r>
        <w:br/>
        <w:t xml:space="preserve">    "shunt_type": "TYPE 2B",</w:t>
      </w:r>
      <w:r>
        <w:br/>
        <w:t xml:space="preserve">    "confidence": 0.95,</w:t>
      </w:r>
      <w:r>
        <w:br/>
        <w:t xml:space="preserve">    "reasoning": "EP N2→N2 at y=0.050 indicates a perforator entry (NOT SFJ). There is no EP N1→N2. RP N3→N1 exists, but there is no RP N2→N1. By the rules, this matches: \"No EP N1→N2  + EP N2→N2 + RP N3 + NO RP N2→N1 -&gt; TYPE 2B\"",</w:t>
      </w:r>
      <w:r>
        <w:br/>
        <w:t xml:space="preserve">    "summary": "Ligate the perforator entry (highest EP N2→N2). If multiple RP at N3,</w:t>
      </w:r>
    </w:p>
    <w:p w14:paraId="2147B9A1" w14:textId="77777777" w:rsidR="00D84E8F" w:rsidRDefault="00D84E8F"/>
    <w:p w14:paraId="57A919AC" w14:textId="77777777" w:rsidR="00D84E8F" w:rsidRDefault="00000000">
      <w:pPr>
        <w:pStyle w:val="Heading2"/>
      </w:pPr>
      <w:r>
        <w:t>Test Case: shunt type 2 - unequal calibre, no drainage (json samples)</w:t>
      </w:r>
    </w:p>
    <w:p w14:paraId="0D4AC091" w14:textId="77777777" w:rsidR="00D84E8F" w:rsidRDefault="00000000">
      <w:pPr>
        <w:pStyle w:val="Heading3"/>
      </w:pPr>
      <w:r>
        <w:t>V1 Query</w:t>
      </w:r>
    </w:p>
    <w:p w14:paraId="07CA2F6E" w14:textId="77777777" w:rsidR="00D84E8F" w:rsidRDefault="00000000">
      <w:r>
        <w:t>Classify the shunt types given these clips:</w:t>
      </w:r>
      <w:r>
        <w:br/>
        <w:t xml:space="preserve">  Clip 00: EP N2→N2  y=0.050 [PERFORATOR-ENTRY: N2→N2, SFJ=COMPETENT]</w:t>
      </w:r>
      <w:r>
        <w:br/>
        <w:t xml:space="preserve">  Clip 01: RP N3→N1  y=0.132 [TRIBUTARY-REFLUX: N3→N1]</w:t>
      </w:r>
      <w:r>
        <w:br/>
        <w:t xml:space="preserve">  Clip 02: RP N3→N2  y=0.212 [TRIBUTARY-REFLUX: N3→N2]</w:t>
      </w:r>
    </w:p>
    <w:p w14:paraId="728A3DA3" w14:textId="77777777" w:rsidR="00D84E8F" w:rsidRDefault="00000000">
      <w:pPr>
        <w:pStyle w:val="Heading3"/>
      </w:pPr>
      <w:r>
        <w:t>V1 Classification Results</w:t>
      </w:r>
    </w:p>
    <w:p w14:paraId="3C6B9CA3" w14:textId="77777777" w:rsidR="00D84E8F" w:rsidRDefault="00000000">
      <w:r>
        <w:t>Detected Type: TYPE 2B</w:t>
      </w:r>
    </w:p>
    <w:p w14:paraId="0764EDF6" w14:textId="77777777" w:rsidR="00D84E8F" w:rsidRDefault="00000000">
      <w:pPr>
        <w:pStyle w:val="Heading4"/>
      </w:pPr>
      <w:r>
        <w:t>LLAMA 70B Response</w:t>
      </w:r>
    </w:p>
    <w:p w14:paraId="4609BA8D" w14:textId="77777777" w:rsidR="00D84E8F" w:rsidRDefault="00000000">
      <w:r>
        <w:t>{"type": "TYPE 2B", "reasoning": "No EP N1→N2, EP N2→N2 present, RP N3→N1 and RP N3→N2, but no RP N2→N1, indicating a perforator entry with tributary reflux."}</w:t>
      </w:r>
    </w:p>
    <w:p w14:paraId="7E46984C" w14:textId="77777777" w:rsidR="00D84E8F" w:rsidRDefault="00000000">
      <w:pPr>
        <w:pStyle w:val="Heading4"/>
      </w:pPr>
      <w:r>
        <w:t>Qwen V2 Response</w:t>
      </w:r>
    </w:p>
    <w:p w14:paraId="754D9D15" w14:textId="77777777" w:rsidR="00D84E8F" w:rsidRDefault="00000000">
      <w:r>
        <w:t>{</w:t>
      </w:r>
      <w:r>
        <w:br/>
        <w:t xml:space="preserve">    "shunt_type": "TYPE 2B",</w:t>
      </w:r>
      <w:r>
        <w:br/>
        <w:t xml:space="preserve">    "confidence": 0.95,</w:t>
      </w:r>
      <w:r>
        <w:br/>
        <w:t xml:space="preserve">    "reasoning": "EP N2→N2 at y=0.050 indicates a perforator entry (NOT SFJ). There is no EP </w:t>
      </w:r>
      <w:r>
        <w:lastRenderedPageBreak/>
        <w:t>N1→N2. RP N3→N1 exists, but there is no RP N2→N1. By the rules, this matches: \"No EP N1→N2  + EP N2→N2 + RP N3 + NO RP N2→N1 -&gt; TYPE 2B\"",</w:t>
      </w:r>
      <w:r>
        <w:br/>
        <w:t xml:space="preserve">    "summary": "Ligate the perforator entry (highest EP N2→N2). If multiple RP at N3,</w:t>
      </w:r>
    </w:p>
    <w:p w14:paraId="3D902A09" w14:textId="77777777" w:rsidR="00D84E8F" w:rsidRDefault="00000000">
      <w:r>
        <w:br w:type="page"/>
      </w:r>
    </w:p>
    <w:p w14:paraId="5EA97B67" w14:textId="77777777" w:rsidR="00D84E8F" w:rsidRDefault="00000000">
      <w:pPr>
        <w:pStyle w:val="Heading3"/>
      </w:pPr>
      <w:r>
        <w:lastRenderedPageBreak/>
        <w:t>V2 Query</w:t>
      </w:r>
    </w:p>
    <w:p w14:paraId="26EFF9FB" w14:textId="77777777" w:rsidR="00D84E8F" w:rsidRDefault="00000000">
      <w:r>
        <w:t>Based on the following duplex findings:</w:t>
      </w:r>
      <w:r>
        <w:br/>
        <w:t>Duplex ultrasound demonstrates: retrograde reflux in tributary branches toward deep venous system; retrograde reflux in tributary branches toward saphenous trunk in patient with chronic venous insufficiency.</w:t>
      </w:r>
      <w:r>
        <w:br/>
      </w:r>
      <w:r>
        <w:br/>
        <w:t>Determine the CHIVA shunt type.</w:t>
      </w:r>
    </w:p>
    <w:p w14:paraId="5F55EAAC" w14:textId="77777777" w:rsidR="00D84E8F" w:rsidRDefault="00000000">
      <w:pPr>
        <w:pStyle w:val="Heading3"/>
      </w:pPr>
      <w:r>
        <w:t>V2 Classification Results</w:t>
      </w:r>
    </w:p>
    <w:p w14:paraId="7E18B62D" w14:textId="77777777" w:rsidR="00D84E8F" w:rsidRDefault="00000000">
      <w:r>
        <w:t>Detected Type: TYPE 2B</w:t>
      </w:r>
    </w:p>
    <w:p w14:paraId="1511D98E" w14:textId="77777777" w:rsidR="00D84E8F" w:rsidRDefault="00000000">
      <w:pPr>
        <w:pStyle w:val="Heading4"/>
      </w:pPr>
      <w:r>
        <w:t>LLAMA 70B Response</w:t>
      </w:r>
    </w:p>
    <w:p w14:paraId="68D3E424" w14:textId="77777777" w:rsidR="00D84E8F" w:rsidRDefault="00000000">
      <w:r>
        <w:t>{"type": "TYPE 2B", "reasoning": "No EP N1→N2, EP N2→N2 present, RP N3→N1 and RP N3→N2, but no RP N2→N1, indicating a perforator entry with tributary reflux."}</w:t>
      </w:r>
    </w:p>
    <w:p w14:paraId="23E424D4" w14:textId="77777777" w:rsidR="00D84E8F" w:rsidRDefault="00000000">
      <w:pPr>
        <w:pStyle w:val="Heading4"/>
      </w:pPr>
      <w:r>
        <w:t>Qwen V2 Response</w:t>
      </w:r>
    </w:p>
    <w:p w14:paraId="02659423" w14:textId="77777777" w:rsidR="00D84E8F" w:rsidRDefault="00000000">
      <w:r>
        <w:t>{</w:t>
      </w:r>
      <w:r>
        <w:br/>
        <w:t xml:space="preserve">    "shunt_type": "TYPE 2B",</w:t>
      </w:r>
      <w:r>
        <w:br/>
        <w:t xml:space="preserve">    "confidence": 0.95,</w:t>
      </w:r>
      <w:r>
        <w:br/>
        <w:t xml:space="preserve">    "reasoning": "EP N2→N2 at y=0.050 indicates a perforator entry (NOT SFJ). There is no EP N1→N2. RP N3→N1 exists, but there is no RP N2→N1. By the rules, this matches: \"No EP N1→N2  + EP N2→N2 + RP N3 + NO RP N2→N1 -&gt; TYPE 2B\"",</w:t>
      </w:r>
      <w:r>
        <w:br/>
        <w:t xml:space="preserve">    "summary": "Ligate the perforator entry (highest EP N2→N2). If multiple RP at N3,</w:t>
      </w:r>
    </w:p>
    <w:p w14:paraId="0DF0C242" w14:textId="77777777" w:rsidR="00D84E8F" w:rsidRDefault="00D84E8F"/>
    <w:p w14:paraId="685912A7" w14:textId="77777777" w:rsidR="00D84E8F" w:rsidRDefault="00000000">
      <w:pPr>
        <w:pStyle w:val="Heading2"/>
      </w:pPr>
      <w:r>
        <w:t>Test Case: shunt type 2 - unequal calibre, yes drainage (json samples)</w:t>
      </w:r>
    </w:p>
    <w:p w14:paraId="3C2D75BF" w14:textId="77777777" w:rsidR="00D84E8F" w:rsidRDefault="00000000">
      <w:pPr>
        <w:pStyle w:val="Heading3"/>
      </w:pPr>
      <w:r>
        <w:t>V1 Query</w:t>
      </w:r>
    </w:p>
    <w:p w14:paraId="370AFB80" w14:textId="77777777" w:rsidR="00D84E8F" w:rsidRDefault="00000000">
      <w:r>
        <w:t>Classify the shunt types given these clips:</w:t>
      </w:r>
      <w:r>
        <w:br/>
        <w:t xml:space="preserve">  Clip 00: EP N2→N2  y=0.050 [PERFORATOR-ENTRY: N2→N2, SFJ=COMPETENT]</w:t>
      </w:r>
      <w:r>
        <w:br/>
        <w:t xml:space="preserve">  Clip 01: RP N3→N1  y=0.132 [TRIBUTARY-REFLUX: N3→N1]</w:t>
      </w:r>
      <w:r>
        <w:br/>
        <w:t xml:space="preserve">  Clip 02: RP N3→N2  y=0.212 [TRIBUTARY-REFLUX: N3→N2]</w:t>
      </w:r>
    </w:p>
    <w:p w14:paraId="3B5F328B" w14:textId="77777777" w:rsidR="00D84E8F" w:rsidRDefault="00000000">
      <w:pPr>
        <w:pStyle w:val="Heading3"/>
      </w:pPr>
      <w:r>
        <w:t>V1 Classification Results</w:t>
      </w:r>
    </w:p>
    <w:p w14:paraId="4E22DE8E" w14:textId="77777777" w:rsidR="00D84E8F" w:rsidRDefault="00000000">
      <w:r>
        <w:t>Detected Type: TYPE 2B</w:t>
      </w:r>
    </w:p>
    <w:p w14:paraId="2AC0C22E" w14:textId="77777777" w:rsidR="00D84E8F" w:rsidRDefault="00000000">
      <w:pPr>
        <w:pStyle w:val="Heading4"/>
      </w:pPr>
      <w:r>
        <w:t>LLAMA 70B Response</w:t>
      </w:r>
    </w:p>
    <w:p w14:paraId="3FE63B53" w14:textId="77777777" w:rsidR="00D84E8F" w:rsidRDefault="00000000">
      <w:r>
        <w:t>{"type": "TYPE 2B", "reasoning": "No EP N1→N2, EP N2→N2 present, RP N3→N1 and RP N3→N2, but no RP N2→N1, indicating a perforator entry with tributary reflux."}</w:t>
      </w:r>
    </w:p>
    <w:p w14:paraId="7E7EA61B" w14:textId="77777777" w:rsidR="00D84E8F" w:rsidRDefault="00000000">
      <w:pPr>
        <w:pStyle w:val="Heading4"/>
      </w:pPr>
      <w:r>
        <w:t>Qwen V2 Response</w:t>
      </w:r>
    </w:p>
    <w:p w14:paraId="5BB75A89" w14:textId="77777777" w:rsidR="00D84E8F" w:rsidRDefault="00000000">
      <w:r>
        <w:t>{</w:t>
      </w:r>
      <w:r>
        <w:br/>
        <w:t xml:space="preserve">    "shunt_type": "TYPE 2B",</w:t>
      </w:r>
      <w:r>
        <w:br/>
        <w:t xml:space="preserve">    "confidence": 0.95,</w:t>
      </w:r>
      <w:r>
        <w:br/>
        <w:t xml:space="preserve">    "reasoning": "EP N2→N2 at y=0.050 indicates a perforator entry (NOT SFJ). There is no EP </w:t>
      </w:r>
      <w:r>
        <w:lastRenderedPageBreak/>
        <w:t>N1→N2. RP N3→N1 exists, but there is no RP N2→N1. By the rules, this matches: \"No EP N1→N2  + EP N2→N2 + RP N3 + NO RP N2→N1 -&gt; TYPE 2B\"",</w:t>
      </w:r>
      <w:r>
        <w:br/>
        <w:t xml:space="preserve">    "summary": "Ligate the perforator entry (highest EP N2→N2). If multiple RP at N3,</w:t>
      </w:r>
    </w:p>
    <w:p w14:paraId="24191602" w14:textId="77777777" w:rsidR="00D84E8F" w:rsidRDefault="00000000">
      <w:r>
        <w:br w:type="page"/>
      </w:r>
    </w:p>
    <w:p w14:paraId="716E1534" w14:textId="77777777" w:rsidR="00D84E8F" w:rsidRDefault="00000000">
      <w:pPr>
        <w:pStyle w:val="Heading3"/>
      </w:pPr>
      <w:r>
        <w:lastRenderedPageBreak/>
        <w:t>V2 Query</w:t>
      </w:r>
    </w:p>
    <w:p w14:paraId="27305ADC" w14:textId="77777777" w:rsidR="00D84E8F" w:rsidRDefault="00000000">
      <w:r>
        <w:t>Based on the following duplex findings:</w:t>
      </w:r>
      <w:r>
        <w:br/>
        <w:t>Duplex ultrasound demonstrates: retrograde reflux in tributary branches toward deep venous system; retrograde reflux in tributary branches toward saphenous trunk in patient with chronic venous insufficiency.</w:t>
      </w:r>
      <w:r>
        <w:br/>
      </w:r>
      <w:r>
        <w:br/>
        <w:t>Determine the CHIVA shunt type.</w:t>
      </w:r>
    </w:p>
    <w:p w14:paraId="051A8437" w14:textId="77777777" w:rsidR="00D84E8F" w:rsidRDefault="00000000">
      <w:pPr>
        <w:pStyle w:val="Heading3"/>
      </w:pPr>
      <w:r>
        <w:t>V2 Classification Results</w:t>
      </w:r>
    </w:p>
    <w:p w14:paraId="654EE0BC" w14:textId="77777777" w:rsidR="00D84E8F" w:rsidRDefault="00000000">
      <w:r>
        <w:t>Detected Type: TYPE 2B</w:t>
      </w:r>
    </w:p>
    <w:p w14:paraId="1E107353" w14:textId="77777777" w:rsidR="00D84E8F" w:rsidRDefault="00000000">
      <w:pPr>
        <w:pStyle w:val="Heading4"/>
      </w:pPr>
      <w:r>
        <w:t>LLAMA 70B Response</w:t>
      </w:r>
    </w:p>
    <w:p w14:paraId="7825079F" w14:textId="77777777" w:rsidR="00D84E8F" w:rsidRDefault="00000000">
      <w:r>
        <w:t>{"type": "TYPE 2B", "reasoning": "No EP N1→N2, EP N2→N2 present, RP N3→N1 and RP N3→N2, but no RP N2→N1, indicating a perforator entry with tributary reflux."}</w:t>
      </w:r>
    </w:p>
    <w:p w14:paraId="3FA2621D" w14:textId="77777777" w:rsidR="00D84E8F" w:rsidRDefault="00000000">
      <w:pPr>
        <w:pStyle w:val="Heading4"/>
      </w:pPr>
      <w:r>
        <w:t>Qwen V2 Response</w:t>
      </w:r>
    </w:p>
    <w:p w14:paraId="539AB60B" w14:textId="77777777" w:rsidR="00D84E8F" w:rsidRDefault="00000000">
      <w:r>
        <w:t>{</w:t>
      </w:r>
      <w:r>
        <w:br/>
        <w:t xml:space="preserve">    "shunt_type": "TYPE 2B",</w:t>
      </w:r>
      <w:r>
        <w:br/>
        <w:t xml:space="preserve">    "confidence": 0.95,</w:t>
      </w:r>
      <w:r>
        <w:br/>
        <w:t xml:space="preserve">    "reasoning": "EP N2→N2 at y=0.050 indicates a perforator entry (NOT SFJ). There is no EP N1→N2. RP N3→N1 exists, but there is no RP N2→N1. By the rules, this matches: \"No EP N1→N2  + EP N2→N2 + RP N3 + NO RP N2→N1 -&gt; TYPE 2B\"",</w:t>
      </w:r>
      <w:r>
        <w:br/>
        <w:t xml:space="preserve">    "summary": "Ligate the perforator entry (highest EP N2→N2). If multiple RP at N3,</w:t>
      </w:r>
    </w:p>
    <w:p w14:paraId="7146B715" w14:textId="77777777" w:rsidR="00D84E8F" w:rsidRDefault="00D84E8F"/>
    <w:p w14:paraId="40EAA0D5" w14:textId="77777777" w:rsidR="00D84E8F" w:rsidRDefault="00000000">
      <w:pPr>
        <w:pStyle w:val="Heading2"/>
      </w:pPr>
      <w:r>
        <w:t>Test Case: shunt type 2a (json samples)</w:t>
      </w:r>
    </w:p>
    <w:p w14:paraId="0428DD21" w14:textId="77777777" w:rsidR="00D84E8F" w:rsidRDefault="00000000">
      <w:pPr>
        <w:pStyle w:val="Heading3"/>
      </w:pPr>
      <w:r>
        <w:t>V1 Query</w:t>
      </w:r>
    </w:p>
    <w:p w14:paraId="2EB7F4FC" w14:textId="77777777" w:rsidR="00D84E8F" w:rsidRDefault="00000000">
      <w:r>
        <w:t>Classify the shunt types given these clips:</w:t>
      </w:r>
      <w:r>
        <w:br/>
        <w:t xml:space="preserve">  Clip 00: EP N2→N3  y=0.050 [GSV-to-TRIBUTARY-ENTRY: N2→N3]</w:t>
      </w:r>
    </w:p>
    <w:p w14:paraId="623E31A6" w14:textId="77777777" w:rsidR="00D84E8F" w:rsidRDefault="00000000">
      <w:pPr>
        <w:pStyle w:val="Heading3"/>
      </w:pPr>
      <w:r>
        <w:t>V1 Classification Results</w:t>
      </w:r>
    </w:p>
    <w:p w14:paraId="07039FCD" w14:textId="77777777" w:rsidR="00D84E8F" w:rsidRDefault="00000000">
      <w:r>
        <w:t>Detected Type: TYPE 2A</w:t>
      </w:r>
    </w:p>
    <w:p w14:paraId="31161D91" w14:textId="77777777" w:rsidR="00D84E8F" w:rsidRDefault="00000000">
      <w:pPr>
        <w:pStyle w:val="Heading4"/>
      </w:pPr>
      <w:r>
        <w:t>LLAMA 70B Response</w:t>
      </w:r>
    </w:p>
    <w:p w14:paraId="38790FF4" w14:textId="77777777" w:rsidR="00D84E8F" w:rsidRDefault="00000000">
      <w:r>
        <w:t>{"type": "TYPE 2A", "reasoning": "No EP N1→N2 and EP N2→N3 is present, indicating a Type 2A shunt with antegrade flow from the GSV to a tributary."}</w:t>
      </w:r>
    </w:p>
    <w:p w14:paraId="1765DA09" w14:textId="77777777" w:rsidR="00D84E8F" w:rsidRDefault="00000000">
      <w:pPr>
        <w:pStyle w:val="Heading4"/>
      </w:pPr>
      <w:r>
        <w:t>Qwen V2 Response</w:t>
      </w:r>
    </w:p>
    <w:p w14:paraId="396A4F4E" w14:textId="77777777" w:rsidR="00D84E8F" w:rsidRDefault="00000000">
      <w:r>
        <w:t>{</w:t>
      </w:r>
      <w:r>
        <w:br/>
        <w:t xml:space="preserve">    "shunt_type": "TYPE 2A",</w:t>
      </w:r>
      <w:r>
        <w:br/>
        <w:t xml:space="preserve">    "confidence": 0.95,</w:t>
      </w:r>
      <w:r>
        <w:br/>
        <w:t xml:space="preserve">    "reasoning": "EP N2→N3 at y=0.050 indicates SFJ competence. There is no EP N1→N2, matching the definition of Type 2A: 'No EP N1→N2 + EP N2→N3 -&gt; TYPE 2A'.",</w:t>
      </w:r>
      <w:r>
        <w:br/>
      </w:r>
      <w:r>
        <w:lastRenderedPageBreak/>
        <w:t xml:space="preserve">    "summary": "SFJ competent, EP N2→N3 present, no EP N1→N2."</w:t>
      </w:r>
      <w:r>
        <w:br/>
        <w:t>}</w:t>
      </w:r>
    </w:p>
    <w:p w14:paraId="3E713A7A" w14:textId="77777777" w:rsidR="00D84E8F" w:rsidRDefault="00000000">
      <w:r>
        <w:br w:type="page"/>
      </w:r>
    </w:p>
    <w:p w14:paraId="18DD3DAE" w14:textId="77777777" w:rsidR="00D84E8F" w:rsidRDefault="00000000">
      <w:pPr>
        <w:pStyle w:val="Heading3"/>
      </w:pPr>
      <w:r>
        <w:lastRenderedPageBreak/>
        <w:t>V2 Query</w:t>
      </w:r>
    </w:p>
    <w:p w14:paraId="7A93EA24" w14:textId="77777777" w:rsidR="00D84E8F" w:rsidRDefault="00000000">
      <w:r>
        <w:t>Based on the following duplex findings:</w:t>
      </w:r>
      <w:r>
        <w:br/>
        <w:t>Duplex ultrasound demonstrates: antegrade flow from saphenous trunk feeding into tributaries in patient with chronic venous insufficiency.</w:t>
      </w:r>
      <w:r>
        <w:br/>
      </w:r>
      <w:r>
        <w:br/>
        <w:t>Determine the CHIVA shunt type.</w:t>
      </w:r>
    </w:p>
    <w:p w14:paraId="178A4E2F" w14:textId="77777777" w:rsidR="00D84E8F" w:rsidRDefault="00000000">
      <w:pPr>
        <w:pStyle w:val="Heading3"/>
      </w:pPr>
      <w:r>
        <w:t>V2 Classification Results</w:t>
      </w:r>
    </w:p>
    <w:p w14:paraId="2FE61227" w14:textId="77777777" w:rsidR="00D84E8F" w:rsidRDefault="00000000">
      <w:r>
        <w:t>Detected Type: TYPE 2A</w:t>
      </w:r>
    </w:p>
    <w:p w14:paraId="28533B09" w14:textId="77777777" w:rsidR="00D84E8F" w:rsidRDefault="00000000">
      <w:pPr>
        <w:pStyle w:val="Heading4"/>
      </w:pPr>
      <w:r>
        <w:t>LLAMA 70B Response</w:t>
      </w:r>
    </w:p>
    <w:p w14:paraId="1C0C8C15" w14:textId="77777777" w:rsidR="00D84E8F" w:rsidRDefault="00000000">
      <w:r>
        <w:t>{"type": "TYPE 2A", "reasoning": "No EP N1→N2 and EP N2→N3 is present, indicating a Type 2A shunt classification."}</w:t>
      </w:r>
    </w:p>
    <w:p w14:paraId="2866C3DE" w14:textId="77777777" w:rsidR="00D84E8F" w:rsidRDefault="00000000">
      <w:pPr>
        <w:pStyle w:val="Heading4"/>
      </w:pPr>
      <w:r>
        <w:t>Qwen V2 Response</w:t>
      </w:r>
    </w:p>
    <w:p w14:paraId="0974E502" w14:textId="77777777" w:rsidR="00D84E8F" w:rsidRDefault="00000000">
      <w:r>
        <w:t>{</w:t>
      </w:r>
      <w:r>
        <w:br/>
        <w:t xml:space="preserve">    "shunt_type": "TYPE 2A",</w:t>
      </w:r>
      <w:r>
        <w:br/>
        <w:t xml:space="preserve">    "confidence": 0.95,</w:t>
      </w:r>
      <w:r>
        <w:br/>
        <w:t xml:space="preserve">    "reasoning": "EP N2→N3 at y=0.050 indicates SFJ competence. There is no EP N1→N2, matching the definition of Type 2A: 'No EP N1→N2 + EP N2→N3 -&gt; TYPE 2A'.",</w:t>
      </w:r>
      <w:r>
        <w:br/>
        <w:t xml:space="preserve">    "summary": "SFJ competent, EP N2→N3 present, no EP N1→N2."</w:t>
      </w:r>
      <w:r>
        <w:br/>
        <w:t>}</w:t>
      </w:r>
    </w:p>
    <w:p w14:paraId="64822A88" w14:textId="77777777" w:rsidR="00D84E8F" w:rsidRDefault="00D84E8F"/>
    <w:p w14:paraId="70A69512" w14:textId="77777777" w:rsidR="00D84E8F" w:rsidRDefault="00000000">
      <w:pPr>
        <w:pStyle w:val="Heading2"/>
      </w:pPr>
      <w:r>
        <w:t>Test Case: shunt type 2b (json samples)</w:t>
      </w:r>
    </w:p>
    <w:p w14:paraId="41B1C26F" w14:textId="77777777" w:rsidR="00D84E8F" w:rsidRDefault="00000000">
      <w:pPr>
        <w:pStyle w:val="Heading3"/>
      </w:pPr>
      <w:r>
        <w:t>V1 Query</w:t>
      </w:r>
    </w:p>
    <w:p w14:paraId="5B7CEF91" w14:textId="77777777" w:rsidR="00D84E8F" w:rsidRDefault="00000000">
      <w:r>
        <w:t>Classify the shunt types given these clips:</w:t>
      </w:r>
      <w:r>
        <w:br/>
        <w:t xml:space="preserve">  Clip 00: EP N2→N2  y=0.050 [PERFORATOR-ENTRY: N2→N2, SFJ=COMPETENT]</w:t>
      </w:r>
      <w:r>
        <w:br/>
        <w:t xml:space="preserve">  Clip 01: RP N3→N1  y=0.132 [TRIBUTARY-REFLUX: N3→N1]</w:t>
      </w:r>
    </w:p>
    <w:p w14:paraId="62FF864F" w14:textId="77777777" w:rsidR="00D84E8F" w:rsidRDefault="00000000">
      <w:pPr>
        <w:pStyle w:val="Heading3"/>
      </w:pPr>
      <w:r>
        <w:t>V1 Classification Results</w:t>
      </w:r>
    </w:p>
    <w:p w14:paraId="7FD06F78" w14:textId="77777777" w:rsidR="00D84E8F" w:rsidRDefault="00000000">
      <w:r>
        <w:t>Detected Type: TYPE 2B</w:t>
      </w:r>
    </w:p>
    <w:p w14:paraId="7A514893" w14:textId="77777777" w:rsidR="00D84E8F" w:rsidRDefault="00000000">
      <w:pPr>
        <w:pStyle w:val="Heading4"/>
      </w:pPr>
      <w:r>
        <w:t>LLAMA 70B Response</w:t>
      </w:r>
    </w:p>
    <w:p w14:paraId="1B5A2485" w14:textId="77777777" w:rsidR="00D84E8F" w:rsidRDefault="00000000">
      <w:r>
        <w:t>{"type": "TYPE 2B", "reasoning": "No EP N1→N2, EP N2→N2 present, RP N3→N1, and no RP N2→N1, indicating a perforator entry with tributary reflux."}</w:t>
      </w:r>
    </w:p>
    <w:p w14:paraId="6C37B231" w14:textId="77777777" w:rsidR="00D84E8F" w:rsidRDefault="00000000">
      <w:pPr>
        <w:pStyle w:val="Heading4"/>
      </w:pPr>
      <w:r>
        <w:t>Qwen V2 Response</w:t>
      </w:r>
    </w:p>
    <w:p w14:paraId="2FBC04A0" w14:textId="77777777" w:rsidR="00D84E8F" w:rsidRDefault="00000000">
      <w:r>
        <w:t>{</w:t>
      </w:r>
      <w:r>
        <w:br/>
        <w:t xml:space="preserve">    "shunt_type": "TYPE 2B",</w:t>
      </w:r>
      <w:r>
        <w:br/>
        <w:t xml:space="preserve">    "confidence": 0.95,</w:t>
      </w:r>
      <w:r>
        <w:br/>
        <w:t xml:space="preserve">    "reasoning": "EP N2→N2 at SFJ-Knee (perforator entry), RP N3→N1 (tributary reflux), no EP N1→N2, no RP N2→N1. Matches: \"No EP N1→N2  + EP N2→N2 + RP N3 + NO RP N2→N1 -&gt; TYPE 2B\"",</w:t>
      </w:r>
      <w:r>
        <w:br/>
      </w:r>
      <w:r>
        <w:lastRenderedPageBreak/>
        <w:t xml:space="preserve">    "summary": "EP N2→N2 (perforator), RP N3→N1 (tributary reflux)"</w:t>
      </w:r>
      <w:r>
        <w:br/>
        <w:t>}</w:t>
      </w:r>
    </w:p>
    <w:p w14:paraId="5B0A4DA8" w14:textId="77777777" w:rsidR="00D84E8F" w:rsidRDefault="00000000">
      <w:r>
        <w:br w:type="page"/>
      </w:r>
    </w:p>
    <w:p w14:paraId="35521693" w14:textId="77777777" w:rsidR="00D84E8F" w:rsidRDefault="00000000">
      <w:pPr>
        <w:pStyle w:val="Heading3"/>
      </w:pPr>
      <w:r>
        <w:lastRenderedPageBreak/>
        <w:t>V2 Query</w:t>
      </w:r>
    </w:p>
    <w:p w14:paraId="2938D880" w14:textId="77777777" w:rsidR="00D84E8F" w:rsidRDefault="00000000">
      <w:r>
        <w:t>Based on the following duplex findings:</w:t>
      </w:r>
      <w:r>
        <w:br/>
        <w:t>Duplex ultrasound demonstrates: retrograde reflux in tributary branches toward deep venous system in patient with chronic venous insufficiency.</w:t>
      </w:r>
      <w:r>
        <w:br/>
      </w:r>
      <w:r>
        <w:br/>
        <w:t>Determine the CHIVA shunt type.</w:t>
      </w:r>
    </w:p>
    <w:p w14:paraId="04D66AD7" w14:textId="77777777" w:rsidR="00D84E8F" w:rsidRDefault="00000000">
      <w:pPr>
        <w:pStyle w:val="Heading3"/>
      </w:pPr>
      <w:r>
        <w:t>V2 Classification Results</w:t>
      </w:r>
    </w:p>
    <w:p w14:paraId="30CD6065" w14:textId="77777777" w:rsidR="00D84E8F" w:rsidRDefault="00000000">
      <w:r>
        <w:t>Detected Type: TYPE 2B</w:t>
      </w:r>
    </w:p>
    <w:p w14:paraId="51F7D590" w14:textId="77777777" w:rsidR="00D84E8F" w:rsidRDefault="00000000">
      <w:pPr>
        <w:pStyle w:val="Heading4"/>
      </w:pPr>
      <w:r>
        <w:t>LLAMA 70B Response</w:t>
      </w:r>
    </w:p>
    <w:p w14:paraId="2BC8CB1B" w14:textId="77777777" w:rsidR="00D84E8F" w:rsidRDefault="00000000">
      <w:r>
        <w:t>{"type": "TYPE 2B", "reasoning": "No EP N1→N2, EP N2→N2 present, indicating perforator entry, with RP N3→N1 and no RP N2→N1."}</w:t>
      </w:r>
    </w:p>
    <w:p w14:paraId="5124A3D3" w14:textId="77777777" w:rsidR="00D84E8F" w:rsidRDefault="00000000">
      <w:pPr>
        <w:pStyle w:val="Heading4"/>
      </w:pPr>
      <w:r>
        <w:t>Qwen V2 Response</w:t>
      </w:r>
    </w:p>
    <w:p w14:paraId="05ADA767" w14:textId="77777777" w:rsidR="00D84E8F" w:rsidRDefault="00000000">
      <w:r>
        <w:t>{</w:t>
      </w:r>
      <w:r>
        <w:br/>
        <w:t xml:space="preserve">    "shunt_type": "TYPE 2B",</w:t>
      </w:r>
      <w:r>
        <w:br/>
        <w:t xml:space="preserve">    "confidence": 0.95,</w:t>
      </w:r>
      <w:r>
        <w:br/>
        <w:t xml:space="preserve">    "reasoning": "EP N2→N2 at SFJ-Knee (perforator entry), RP N3→N1 (tributary reflux), no EP N1→N2, no RP N2→N1. Matches: \"No EP N1→N2  + EP N2→N2 + RP N3 + NO RP N2→N1 -&gt; TYPE 2B\"",</w:t>
      </w:r>
      <w:r>
        <w:br/>
        <w:t xml:space="preserve">    "summary": "EP N2→N2 (perforator), RP N3→N1 (tributary reflux)"</w:t>
      </w:r>
      <w:r>
        <w:br/>
        <w:t>}</w:t>
      </w:r>
    </w:p>
    <w:p w14:paraId="71FBD469" w14:textId="77777777" w:rsidR="00D84E8F" w:rsidRDefault="00D84E8F"/>
    <w:p w14:paraId="6510B09C" w14:textId="77777777" w:rsidR="00D84E8F" w:rsidRDefault="00000000">
      <w:pPr>
        <w:pStyle w:val="Heading2"/>
      </w:pPr>
      <w:r>
        <w:t>Test Case: shunt type 2c (json samples)</w:t>
      </w:r>
    </w:p>
    <w:p w14:paraId="4C54433D" w14:textId="77777777" w:rsidR="00D84E8F" w:rsidRDefault="00000000">
      <w:pPr>
        <w:pStyle w:val="Heading3"/>
      </w:pPr>
      <w:r>
        <w:t>V1 Query</w:t>
      </w:r>
    </w:p>
    <w:p w14:paraId="57A44A95" w14:textId="77777777" w:rsidR="00D84E8F" w:rsidRDefault="00000000">
      <w:r>
        <w:t>Classify the shunt types given these clips:</w:t>
      </w:r>
      <w:r>
        <w:br/>
        <w:t xml:space="preserve">  Clip 00: EP N2→N2  y=0.050 [PERFORATOR-ENTRY: N2→N2, SFJ=COMPETENT]</w:t>
      </w:r>
      <w:r>
        <w:br/>
        <w:t xml:space="preserve">  Clip 01: RP N3→N1  y=0.132 [TRIBUTARY-REFLUX: N3→N1]</w:t>
      </w:r>
      <w:r>
        <w:br/>
        <w:t xml:space="preserve">  Clip 02: RP N2→N1  y=0.212 [GSV-TRUNK-REFLUX: N2→N1]</w:t>
      </w:r>
    </w:p>
    <w:p w14:paraId="54CE24A6" w14:textId="77777777" w:rsidR="00D84E8F" w:rsidRDefault="00000000">
      <w:pPr>
        <w:pStyle w:val="Heading3"/>
      </w:pPr>
      <w:r>
        <w:t>V1 Classification Results</w:t>
      </w:r>
    </w:p>
    <w:p w14:paraId="0360CB13" w14:textId="77777777" w:rsidR="00D84E8F" w:rsidRDefault="00000000">
      <w:r>
        <w:t>Detected Type: TYPE 2C</w:t>
      </w:r>
    </w:p>
    <w:p w14:paraId="335B586B" w14:textId="77777777" w:rsidR="00D84E8F" w:rsidRDefault="00000000">
      <w:pPr>
        <w:pStyle w:val="Heading4"/>
      </w:pPr>
      <w:r>
        <w:t>LLAMA 70B Response</w:t>
      </w:r>
    </w:p>
    <w:p w14:paraId="525BC368" w14:textId="77777777" w:rsidR="00D84E8F" w:rsidRDefault="00000000">
      <w:r>
        <w:t>{"type": "TYPE 2C", "reasoning": "No EP N1→N2, EP N2→N2 present, RP N3→N1, and RP N2→N1 are present, indicating a perforator entry with secondary GSV reflux."}</w:t>
      </w:r>
    </w:p>
    <w:p w14:paraId="25645203" w14:textId="77777777" w:rsidR="00D84E8F" w:rsidRDefault="00000000">
      <w:pPr>
        <w:pStyle w:val="Heading4"/>
      </w:pPr>
      <w:r>
        <w:t>Qwen V2 Response</w:t>
      </w:r>
    </w:p>
    <w:p w14:paraId="14AAFFC7" w14:textId="77777777" w:rsidR="00D84E8F" w:rsidRDefault="00000000">
      <w:r>
        <w:t>{</w:t>
      </w:r>
      <w:r>
        <w:br/>
        <w:t xml:space="preserve">    "shunt_type": "TYPE 2C",</w:t>
      </w:r>
      <w:r>
        <w:br/>
        <w:t xml:space="preserve">    "confidence": 0.9,</w:t>
      </w:r>
      <w:r>
        <w:br/>
        <w:t xml:space="preserve">    "reasoning": "EP N2→N2 at SFJ (perforator entry), RP N3→N1, RP N2→N1, NO EP N1→N2 </w:t>
      </w:r>
      <w:r>
        <w:lastRenderedPageBreak/>
        <w:t>matches: SFJ competent, EP N2→N2, RP N3, RP N2→N1 -&gt; TYPE 2C",</w:t>
      </w:r>
      <w:r>
        <w:br/>
        <w:t xml:space="preserve">    "summary": "Perforator entry with GSV reflux and RP N2→N1."</w:t>
      </w:r>
      <w:r>
        <w:br/>
        <w:t>}</w:t>
      </w:r>
    </w:p>
    <w:p w14:paraId="7F234217" w14:textId="77777777" w:rsidR="00D84E8F" w:rsidRDefault="00000000">
      <w:r>
        <w:br w:type="page"/>
      </w:r>
    </w:p>
    <w:p w14:paraId="06AB7388" w14:textId="77777777" w:rsidR="00D84E8F" w:rsidRDefault="00000000">
      <w:pPr>
        <w:pStyle w:val="Heading3"/>
      </w:pPr>
      <w:r>
        <w:lastRenderedPageBreak/>
        <w:t>V2 Query</w:t>
      </w:r>
    </w:p>
    <w:p w14:paraId="7A7BCF97" w14:textId="77777777" w:rsidR="00D84E8F" w:rsidRDefault="00000000">
      <w:r>
        <w:t>Based on the following duplex findings:</w:t>
      </w:r>
      <w:r>
        <w:br/>
        <w:t>Duplex ultrasound demonstrates: retrograde reflux in tributary branches toward deep venous system; retrograde reflux within saphenous trunk toward deep system in patient with chronic venous insufficiency.</w:t>
      </w:r>
      <w:r>
        <w:br/>
      </w:r>
      <w:r>
        <w:br/>
        <w:t>Determine the CHIVA shunt type.</w:t>
      </w:r>
    </w:p>
    <w:p w14:paraId="7AD7D3FB" w14:textId="77777777" w:rsidR="00D84E8F" w:rsidRDefault="00000000">
      <w:pPr>
        <w:pStyle w:val="Heading3"/>
      </w:pPr>
      <w:r>
        <w:t>V2 Classification Results</w:t>
      </w:r>
    </w:p>
    <w:p w14:paraId="44EC3566" w14:textId="77777777" w:rsidR="00D84E8F" w:rsidRDefault="00000000">
      <w:r>
        <w:t>Detected Type: TYPE 2C</w:t>
      </w:r>
    </w:p>
    <w:p w14:paraId="34C97594" w14:textId="77777777" w:rsidR="00D84E8F" w:rsidRDefault="00000000">
      <w:pPr>
        <w:pStyle w:val="Heading4"/>
      </w:pPr>
      <w:r>
        <w:t>LLAMA 70B Response</w:t>
      </w:r>
    </w:p>
    <w:p w14:paraId="2FB07B58" w14:textId="77777777" w:rsidR="00D84E8F" w:rsidRDefault="00000000">
      <w:r>
        <w:t>{"type": "TYPE 2C", "reasoning": "No EP N1→N2, EP N2→N2 present, RP N3→N1 and RP N2→N1 are present, indicating a perforator entry with secondary GSV reflux."}</w:t>
      </w:r>
    </w:p>
    <w:p w14:paraId="2078AAE0" w14:textId="77777777" w:rsidR="00D84E8F" w:rsidRDefault="00000000">
      <w:pPr>
        <w:pStyle w:val="Heading4"/>
      </w:pPr>
      <w:r>
        <w:t>Qwen V2 Response</w:t>
      </w:r>
    </w:p>
    <w:p w14:paraId="504006ED" w14:textId="77777777" w:rsidR="00D84E8F" w:rsidRDefault="00000000">
      <w:r>
        <w:t>{</w:t>
      </w:r>
      <w:r>
        <w:br/>
        <w:t xml:space="preserve">    "shunt_type": "TYPE 2C",</w:t>
      </w:r>
      <w:r>
        <w:br/>
        <w:t xml:space="preserve">    "confidence": 0.9,</w:t>
      </w:r>
      <w:r>
        <w:br/>
        <w:t xml:space="preserve">    "reasoning": "EP N2→N2 at SFJ (perforator entry), RP N3→N1, RP N2→N1, NO EP N1→N2 matches: SFJ competent, EP N2→N2, RP N3, RP N2→N1 -&gt; TYPE 2C",</w:t>
      </w:r>
      <w:r>
        <w:br/>
        <w:t xml:space="preserve">    "summary": "Perforator entry with GSV reflux and RP N2→N1."</w:t>
      </w:r>
      <w:r>
        <w:br/>
        <w:t>}</w:t>
      </w:r>
    </w:p>
    <w:p w14:paraId="43568ABD" w14:textId="77777777" w:rsidR="00D84E8F" w:rsidRDefault="00D84E8F"/>
    <w:p w14:paraId="6A1549ED" w14:textId="7CB7363E" w:rsidR="00D84E8F" w:rsidRDefault="00000000">
      <w:pPr>
        <w:pStyle w:val="Heading2"/>
      </w:pPr>
      <w:r>
        <w:t xml:space="preserve">Test Case: shunt type </w:t>
      </w:r>
      <w:r w:rsidR="00511E20">
        <w:t>1+2 Variant 1</w:t>
      </w:r>
      <w:r>
        <w:t>(</w:t>
      </w:r>
      <w:proofErr w:type="spellStart"/>
      <w:r>
        <w:t>json</w:t>
      </w:r>
      <w:proofErr w:type="spellEnd"/>
      <w:r>
        <w:t xml:space="preserve"> samples)</w:t>
      </w:r>
    </w:p>
    <w:p w14:paraId="4DC1FE0F" w14:textId="77777777" w:rsidR="00D84E8F" w:rsidRDefault="00000000">
      <w:pPr>
        <w:pStyle w:val="Heading3"/>
      </w:pPr>
      <w:r>
        <w:t>V1 Query</w:t>
      </w:r>
    </w:p>
    <w:p w14:paraId="263C740C"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N3→N2  y=0.212 [TRIBUTARY-REFLUX: N3→N2]</w:t>
      </w:r>
      <w:r>
        <w:br/>
        <w:t xml:space="preserve">  Clip 03: RP N2→N1  y=0.289 [GSV-TRUNK-REFLUX: N2→N1]</w:t>
      </w:r>
    </w:p>
    <w:p w14:paraId="783CA7BA" w14:textId="77777777" w:rsidR="00D84E8F" w:rsidRDefault="00000000">
      <w:pPr>
        <w:pStyle w:val="Heading3"/>
      </w:pPr>
      <w:r>
        <w:t>V1 Classification Results</w:t>
      </w:r>
    </w:p>
    <w:p w14:paraId="49FB93B0" w14:textId="77777777" w:rsidR="00D84E8F" w:rsidRDefault="00000000">
      <w:r>
        <w:t>Detected Type: TYPE 1+2</w:t>
      </w:r>
    </w:p>
    <w:p w14:paraId="535DB05C" w14:textId="77777777" w:rsidR="00D84E8F" w:rsidRDefault="00000000">
      <w:pPr>
        <w:pStyle w:val="Heading4"/>
      </w:pPr>
      <w:r>
        <w:t>LLAMA 70B Response</w:t>
      </w:r>
    </w:p>
    <w:p w14:paraId="4C43A911" w14:textId="77777777" w:rsidR="00D84E8F" w:rsidRDefault="00000000">
      <w:r>
        <w:t>{"type": "TYPE 1+2", "reasoning": "The presence of EP N1→N2, EP N2→N3, RP N3→N2, and RP N2→N1 indicates a complex shunt pattern consistent with Type 1+2 classification."}</w:t>
      </w:r>
    </w:p>
    <w:p w14:paraId="5AB9BD60" w14:textId="77777777" w:rsidR="00D84E8F" w:rsidRDefault="00000000">
      <w:pPr>
        <w:pStyle w:val="Heading4"/>
      </w:pPr>
      <w:r>
        <w:t>Qwen V2 Response</w:t>
      </w:r>
    </w:p>
    <w:p w14:paraId="22A301AA" w14:textId="77777777" w:rsidR="00D84E8F" w:rsidRDefault="00000000">
      <w:r>
        <w:t>{</w:t>
      </w:r>
      <w:r>
        <w:br/>
        <w:t xml:space="preserve">    "shunt_type": "TYPE 1",</w:t>
      </w:r>
      <w:r>
        <w:br/>
        <w:t xml:space="preserve">    "confidence": 0.95,</w:t>
      </w:r>
      <w:r>
        <w:br/>
      </w:r>
      <w:r>
        <w:lastRenderedPageBreak/>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62839EE9" w14:textId="77777777" w:rsidR="00D84E8F" w:rsidRDefault="00000000">
      <w:r>
        <w:br w:type="page"/>
      </w:r>
    </w:p>
    <w:p w14:paraId="6E744DC6" w14:textId="77777777" w:rsidR="00D84E8F" w:rsidRDefault="00000000">
      <w:pPr>
        <w:pStyle w:val="Heading3"/>
      </w:pPr>
      <w:r>
        <w:lastRenderedPageBreak/>
        <w:t>V2 Query</w:t>
      </w:r>
    </w:p>
    <w:p w14:paraId="7ED88BCD"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saphenous trunk; retrograde reflux within saphenous trunk toward deep system in patient with chronic venous insufficiency.</w:t>
      </w:r>
      <w:r>
        <w:br/>
      </w:r>
      <w:r>
        <w:br/>
        <w:t>Determine the CHIVA shunt type.</w:t>
      </w:r>
    </w:p>
    <w:p w14:paraId="547846CF" w14:textId="77777777" w:rsidR="00D84E8F" w:rsidRDefault="00000000">
      <w:pPr>
        <w:pStyle w:val="Heading3"/>
      </w:pPr>
      <w:r>
        <w:t>V2 Classification Results</w:t>
      </w:r>
    </w:p>
    <w:p w14:paraId="25415F79" w14:textId="77777777" w:rsidR="00D84E8F" w:rsidRDefault="00000000">
      <w:r>
        <w:t>Detected Type: TYPE 1+2</w:t>
      </w:r>
    </w:p>
    <w:p w14:paraId="57F86A7D" w14:textId="77777777" w:rsidR="00D84E8F" w:rsidRDefault="00000000">
      <w:pPr>
        <w:pStyle w:val="Heading4"/>
      </w:pPr>
      <w:r>
        <w:t>LLAMA 70B Response</w:t>
      </w:r>
    </w:p>
    <w:p w14:paraId="701A2CD3" w14:textId="77777777" w:rsidR="00D84E8F" w:rsidRDefault="00000000">
      <w:r>
        <w:t>{"type": "TYPE 1+2", "reasoning": "The presence of EP N1→N2, EP N2→N3, RP N3→N2, and RP N2→N1 indicates a complex shunt pattern consistent with Type 1+2 classification."}</w:t>
      </w:r>
    </w:p>
    <w:p w14:paraId="37369EAD" w14:textId="77777777" w:rsidR="00D84E8F" w:rsidRDefault="00000000">
      <w:pPr>
        <w:pStyle w:val="Heading4"/>
      </w:pPr>
      <w:r>
        <w:t>Qwen V2 Response</w:t>
      </w:r>
    </w:p>
    <w:p w14:paraId="45722EC9"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4879A9FD" w14:textId="77777777" w:rsidR="00D84E8F" w:rsidRDefault="00D84E8F"/>
    <w:p w14:paraId="7E7B27FF" w14:textId="1754E195" w:rsidR="00D84E8F" w:rsidRDefault="00000000">
      <w:pPr>
        <w:pStyle w:val="Heading2"/>
      </w:pPr>
      <w:r>
        <w:t xml:space="preserve">Test Case: shunt type </w:t>
      </w:r>
      <w:r w:rsidR="00511E20">
        <w:t>1+2</w:t>
      </w:r>
      <w:r>
        <w:t xml:space="preserve"> variant 2 (</w:t>
      </w:r>
      <w:proofErr w:type="spellStart"/>
      <w:r>
        <w:t>json</w:t>
      </w:r>
      <w:proofErr w:type="spellEnd"/>
      <w:r>
        <w:t xml:space="preserve"> samples)</w:t>
      </w:r>
    </w:p>
    <w:p w14:paraId="55BA60B7" w14:textId="77777777" w:rsidR="00D84E8F" w:rsidRDefault="00000000">
      <w:pPr>
        <w:pStyle w:val="Heading3"/>
      </w:pPr>
      <w:r>
        <w:t>V1 Query</w:t>
      </w:r>
    </w:p>
    <w:p w14:paraId="6A1D28B7"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N3→N1  y=0.212 [TRIBUTARY-REFLUX: N3→N1]</w:t>
      </w:r>
      <w:r>
        <w:br/>
        <w:t xml:space="preserve">  Clip 03: RP N2→N1  y=0.289 [GSV-TRUNK-REFLUX: N2→N1]</w:t>
      </w:r>
    </w:p>
    <w:p w14:paraId="7BAFE552" w14:textId="77777777" w:rsidR="00D84E8F" w:rsidRDefault="00000000">
      <w:pPr>
        <w:pStyle w:val="Heading3"/>
      </w:pPr>
      <w:r>
        <w:t>V1 Classification Results</w:t>
      </w:r>
    </w:p>
    <w:p w14:paraId="25FD69C3" w14:textId="77777777" w:rsidR="00D84E8F" w:rsidRDefault="00000000">
      <w:r>
        <w:t>Detected Type: TYPE 1+2</w:t>
      </w:r>
    </w:p>
    <w:p w14:paraId="05CF11C5" w14:textId="77777777" w:rsidR="00D84E8F" w:rsidRDefault="00000000">
      <w:pPr>
        <w:pStyle w:val="Heading4"/>
      </w:pPr>
      <w:r>
        <w:t>LLAMA 70B Response</w:t>
      </w:r>
    </w:p>
    <w:p w14:paraId="73E96152" w14:textId="77777777" w:rsidR="00D84E8F" w:rsidRDefault="00000000">
      <w:r>
        <w:t>{"type": "TYPE 1+2", "reasoning": "The presence of EP N1→N2, EP N2→N3, RP N3→N1, and RP N2→N1 indicates a complex shunt pattern consistent with Type 1+2 classification."}</w:t>
      </w:r>
    </w:p>
    <w:p w14:paraId="5B476DD0" w14:textId="77777777" w:rsidR="00D84E8F" w:rsidRDefault="00000000">
      <w:pPr>
        <w:pStyle w:val="Heading4"/>
      </w:pPr>
      <w:r>
        <w:lastRenderedPageBreak/>
        <w:t>Qwen V2 Response</w:t>
      </w:r>
    </w:p>
    <w:p w14:paraId="5E4CBB79"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40C0F4E9" w14:textId="77777777" w:rsidR="00D84E8F" w:rsidRDefault="00000000">
      <w:r>
        <w:br w:type="page"/>
      </w:r>
    </w:p>
    <w:p w14:paraId="45807452" w14:textId="77777777" w:rsidR="00D84E8F" w:rsidRDefault="00000000">
      <w:pPr>
        <w:pStyle w:val="Heading3"/>
      </w:pPr>
      <w:r>
        <w:lastRenderedPageBreak/>
        <w:t>V2 Query</w:t>
      </w:r>
    </w:p>
    <w:p w14:paraId="6BFB5A48"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deep venous system; retrograde reflux within saphenous trunk toward deep system in patient with chronic venous insufficiency.</w:t>
      </w:r>
      <w:r>
        <w:br/>
      </w:r>
      <w:r>
        <w:br/>
        <w:t>Determine the CHIVA shunt type.</w:t>
      </w:r>
    </w:p>
    <w:p w14:paraId="24C37CF6" w14:textId="77777777" w:rsidR="00D84E8F" w:rsidRDefault="00000000">
      <w:pPr>
        <w:pStyle w:val="Heading3"/>
      </w:pPr>
      <w:r>
        <w:t>V2 Classification Results</w:t>
      </w:r>
    </w:p>
    <w:p w14:paraId="7A9DA621" w14:textId="77777777" w:rsidR="00D84E8F" w:rsidRDefault="00000000">
      <w:r>
        <w:t>Detected Type: TYPE 1+2</w:t>
      </w:r>
    </w:p>
    <w:p w14:paraId="0CFB4C1C" w14:textId="77777777" w:rsidR="00D84E8F" w:rsidRDefault="00000000">
      <w:pPr>
        <w:pStyle w:val="Heading4"/>
      </w:pPr>
      <w:r>
        <w:t>LLAMA 70B Response</w:t>
      </w:r>
    </w:p>
    <w:p w14:paraId="1FA37510" w14:textId="77777777" w:rsidR="00D84E8F" w:rsidRDefault="00000000">
      <w:r>
        <w:t>{"type": "TYPE 1+2", "reasoning": "The presence of EP N1→N2, EP N2→N3, RP N3→N1, and RP N2→N1 indicates a complex shunt pattern consistent with Type 1+2 classification."}</w:t>
      </w:r>
    </w:p>
    <w:p w14:paraId="5CCEA4B4" w14:textId="77777777" w:rsidR="00D84E8F" w:rsidRDefault="00000000">
      <w:pPr>
        <w:pStyle w:val="Heading4"/>
      </w:pPr>
      <w:r>
        <w:t>Qwen V2 Response</w:t>
      </w:r>
    </w:p>
    <w:p w14:paraId="7E916893"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2B65D1C7" w14:textId="77777777" w:rsidR="00D84E8F" w:rsidRDefault="00D84E8F"/>
    <w:p w14:paraId="7C2D9B3A" w14:textId="77777777" w:rsidR="00D84E8F" w:rsidRDefault="00000000">
      <w:pPr>
        <w:pStyle w:val="Heading2"/>
      </w:pPr>
      <w:r>
        <w:t>Test Case: 1 - no shunt types (multiple shunts in 1 sesh)</w:t>
      </w:r>
    </w:p>
    <w:p w14:paraId="7CA8FB66" w14:textId="77777777" w:rsidR="00D84E8F" w:rsidRDefault="00000000">
      <w:pPr>
        <w:pStyle w:val="Heading3"/>
      </w:pPr>
      <w:r>
        <w:t>V1 Query</w:t>
      </w:r>
    </w:p>
    <w:p w14:paraId="79C177A8" w14:textId="77777777" w:rsidR="00D84E8F" w:rsidRDefault="00000000">
      <w:r>
        <w:t>Classify the shunt types given these clips:</w:t>
      </w:r>
      <w:r>
        <w:br/>
        <w:t xml:space="preserve">  Clip 00: EP N1→N2  y=0.050 [SFJ-ENTRY=INCOMPETENT]</w:t>
      </w:r>
    </w:p>
    <w:p w14:paraId="0E184EC3" w14:textId="77777777" w:rsidR="00D84E8F" w:rsidRDefault="00000000">
      <w:pPr>
        <w:pStyle w:val="Heading3"/>
      </w:pPr>
      <w:r>
        <w:t>V1 Classification Results</w:t>
      </w:r>
    </w:p>
    <w:p w14:paraId="55924383" w14:textId="77777777" w:rsidR="00D84E8F" w:rsidRDefault="00000000">
      <w:r>
        <w:t>Detected Type: TYPE 1</w:t>
      </w:r>
    </w:p>
    <w:p w14:paraId="6734ED07" w14:textId="77777777" w:rsidR="00D84E8F" w:rsidRDefault="00000000">
      <w:pPr>
        <w:pStyle w:val="Heading4"/>
      </w:pPr>
      <w:r>
        <w:t>LLAMA 70B Response</w:t>
      </w:r>
    </w:p>
    <w:p w14:paraId="747609B8" w14:textId="77777777" w:rsidR="00D84E8F" w:rsidRDefault="00000000">
      <w:r>
        <w:t>{"type": "TYPE 1", "reasoning": "EP N1→N2 is present, indicating an incompetent SFJ, with no EP N2→N3 and RP N2→N1 present."}</w:t>
      </w:r>
    </w:p>
    <w:p w14:paraId="6F5FD26D" w14:textId="77777777" w:rsidR="00D84E8F" w:rsidRDefault="00000000">
      <w:pPr>
        <w:pStyle w:val="Heading4"/>
      </w:pPr>
      <w:r>
        <w:t>Qwen V2 Response</w:t>
      </w:r>
    </w:p>
    <w:p w14:paraId="4A187FBB" w14:textId="77777777" w:rsidR="00D84E8F" w:rsidRDefault="00000000">
      <w:r>
        <w:t>{</w:t>
      </w:r>
      <w:r>
        <w:br/>
        <w:t xml:space="preserve">    "shunt_type": "TYPE 1",</w:t>
      </w:r>
      <w:r>
        <w:br/>
        <w:t xml:space="preserve">    "confidence": 0.95,</w:t>
      </w:r>
      <w:r>
        <w:br/>
      </w:r>
      <w:r>
        <w:lastRenderedPageBreak/>
        <w:t xml:space="preserve">    "reasoning": "EP N1→N2 y=0.050 [SFJ-ENTRY=INCOMPETENT] plus RP N2→N1 y=0.25 matches: \"EP N1→N2 + RP N2→N1 = TYPE 1\"",</w:t>
      </w:r>
      <w:r>
        <w:br/>
        <w:t xml:space="preserve">    "summary": "SFJ incompetent with EP N1→N2 and RP N2→N1 -&gt; TYPE 1"</w:t>
      </w:r>
      <w:r>
        <w:br/>
        <w:t>}</w:t>
      </w:r>
    </w:p>
    <w:p w14:paraId="28E90493" w14:textId="77777777" w:rsidR="00D84E8F" w:rsidRDefault="00000000">
      <w:r>
        <w:br w:type="page"/>
      </w:r>
    </w:p>
    <w:p w14:paraId="0E613480" w14:textId="77777777" w:rsidR="00D84E8F" w:rsidRDefault="00000000">
      <w:pPr>
        <w:pStyle w:val="Heading3"/>
      </w:pPr>
      <w:r>
        <w:lastRenderedPageBreak/>
        <w:t>V2 Query</w:t>
      </w:r>
    </w:p>
    <w:p w14:paraId="4227D5B6" w14:textId="77777777" w:rsidR="00D84E8F" w:rsidRDefault="00000000">
      <w:r>
        <w:t>Based on the following duplex findings:</w:t>
      </w:r>
      <w:r>
        <w:br/>
        <w:t>Duplex ultrasound demonstrates: antegrade flow from deep femoral vein to saphenous trunk indicating saphenofemoral junction incompetence in patient with chronic venous insufficiency.</w:t>
      </w:r>
      <w:r>
        <w:br/>
      </w:r>
      <w:r>
        <w:br/>
        <w:t>Determine the CHIVA shunt type.</w:t>
      </w:r>
    </w:p>
    <w:p w14:paraId="0D3E7E56" w14:textId="77777777" w:rsidR="00D84E8F" w:rsidRDefault="00000000">
      <w:pPr>
        <w:pStyle w:val="Heading3"/>
      </w:pPr>
      <w:r>
        <w:t>V2 Classification Results</w:t>
      </w:r>
    </w:p>
    <w:p w14:paraId="31816D34" w14:textId="77777777" w:rsidR="00D84E8F" w:rsidRDefault="00000000">
      <w:r>
        <w:t>Detected Type: TYPE 1</w:t>
      </w:r>
    </w:p>
    <w:p w14:paraId="4D473410" w14:textId="77777777" w:rsidR="00D84E8F" w:rsidRDefault="00000000">
      <w:pPr>
        <w:pStyle w:val="Heading4"/>
      </w:pPr>
      <w:r>
        <w:t>LLAMA 70B Response</w:t>
      </w:r>
    </w:p>
    <w:p w14:paraId="3FA5314A" w14:textId="77777777" w:rsidR="00D84E8F" w:rsidRDefault="00000000">
      <w:r>
        <w:t>{"type": "TYPE 1", "reasoning": "The presence of EP N1→N2 indicates an incompetent SFJ, and with RP N2→N1 present, it matches the criteria for Type 1 classification."}</w:t>
      </w:r>
    </w:p>
    <w:p w14:paraId="3F60B7CE" w14:textId="77777777" w:rsidR="00D84E8F" w:rsidRDefault="00000000">
      <w:pPr>
        <w:pStyle w:val="Heading4"/>
      </w:pPr>
      <w:r>
        <w:t>Qwen V2 Response</w:t>
      </w:r>
    </w:p>
    <w:p w14:paraId="7C781E18" w14:textId="77777777" w:rsidR="00D84E8F" w:rsidRDefault="00000000">
      <w:r>
        <w:t>{</w:t>
      </w:r>
      <w:r>
        <w:br/>
        <w:t xml:space="preserve">    "shunt_type": "TYPE 1",</w:t>
      </w:r>
      <w:r>
        <w:br/>
        <w:t xml:space="preserve">    "confidence": 0.95,</w:t>
      </w:r>
      <w:r>
        <w:br/>
        <w:t xml:space="preserve">    "reasoning": "EP N1→N2 y=0.050 [SFJ-ENTRY=INCOMPETENT] plus RP N2→N1 y=0.25 matches: \"EP N1→N2 + RP N2→N1 = TYPE 1\"",</w:t>
      </w:r>
      <w:r>
        <w:br/>
        <w:t xml:space="preserve">    "summary": "SFJ incompetent with EP N1→N2 and RP N2→N1 -&gt; TYPE 1"</w:t>
      </w:r>
      <w:r>
        <w:br/>
        <w:t>}</w:t>
      </w:r>
    </w:p>
    <w:p w14:paraId="27276AC4" w14:textId="77777777" w:rsidR="00D84E8F" w:rsidRDefault="00D84E8F"/>
    <w:p w14:paraId="2E37B859" w14:textId="77777777" w:rsidR="00D84E8F" w:rsidRDefault="00000000">
      <w:pPr>
        <w:pStyle w:val="Heading2"/>
      </w:pPr>
      <w:r>
        <w:t>Test Case: 2 - shunt type 1 (multiple shunts in 1 sesh)</w:t>
      </w:r>
    </w:p>
    <w:p w14:paraId="2AA7EB53" w14:textId="77777777" w:rsidR="00D84E8F" w:rsidRDefault="00000000">
      <w:pPr>
        <w:pStyle w:val="Heading3"/>
      </w:pPr>
      <w:r>
        <w:t>V1 Query</w:t>
      </w:r>
    </w:p>
    <w:p w14:paraId="06FBA373" w14:textId="77777777" w:rsidR="00D84E8F" w:rsidRDefault="00000000">
      <w:r>
        <w:t>Classify the shunt types given these clips:</w:t>
      </w:r>
      <w:r>
        <w:br/>
        <w:t xml:space="preserve">  Clip 00: EP N1→N2  y=0.050 [SFJ-ENTRY=INCOMPETENT]</w:t>
      </w:r>
    </w:p>
    <w:p w14:paraId="7EBA3383" w14:textId="77777777" w:rsidR="00D84E8F" w:rsidRDefault="00000000">
      <w:pPr>
        <w:pStyle w:val="Heading3"/>
      </w:pPr>
      <w:r>
        <w:t>V1 Classification Results</w:t>
      </w:r>
    </w:p>
    <w:p w14:paraId="48572665" w14:textId="77777777" w:rsidR="00D84E8F" w:rsidRDefault="00000000">
      <w:r>
        <w:t>Detected Type: TYPE 1</w:t>
      </w:r>
    </w:p>
    <w:p w14:paraId="5268C9A1" w14:textId="77777777" w:rsidR="00D84E8F" w:rsidRDefault="00000000">
      <w:pPr>
        <w:pStyle w:val="Heading4"/>
      </w:pPr>
      <w:r>
        <w:t>LLAMA 70B Response</w:t>
      </w:r>
    </w:p>
    <w:p w14:paraId="190C16A2" w14:textId="77777777" w:rsidR="00D84E8F" w:rsidRDefault="00000000">
      <w:r>
        <w:t>{"type": "TYPE 1", "reasoning": "EP N1→N2 is present, indicating an incompetent SFJ, with no EP N2→N3 and RP N2→N1 present."}</w:t>
      </w:r>
    </w:p>
    <w:p w14:paraId="7FCD02F7" w14:textId="77777777" w:rsidR="00D84E8F" w:rsidRDefault="00000000">
      <w:pPr>
        <w:pStyle w:val="Heading4"/>
      </w:pPr>
      <w:r>
        <w:t>Qwen V2 Response</w:t>
      </w:r>
    </w:p>
    <w:p w14:paraId="76F7ADD2" w14:textId="77777777" w:rsidR="00D84E8F" w:rsidRDefault="00000000">
      <w:r>
        <w:t>{</w:t>
      </w:r>
      <w:r>
        <w:br/>
        <w:t xml:space="preserve">    "shunt_type": "TYPE 1",</w:t>
      </w:r>
      <w:r>
        <w:br/>
        <w:t xml:space="preserve">    "confidence": 0.95,</w:t>
      </w:r>
      <w:r>
        <w:br/>
        <w:t xml:space="preserve">    "reasoning": "EP N1→N2 y=0.050 [SFJ-ENTRY=INCOMPETENT] plus RP N2→N1 y=0.25 matches: \"EP N1→N2 + RP N2→N1 = TYPE 1\"",</w:t>
      </w:r>
      <w:r>
        <w:br/>
      </w:r>
      <w:r>
        <w:lastRenderedPageBreak/>
        <w:t xml:space="preserve">    "summary": "SFJ incompetent with EP N1→N2 and RP N2→N1 -&gt; TYPE 1"</w:t>
      </w:r>
      <w:r>
        <w:br/>
        <w:t>}</w:t>
      </w:r>
    </w:p>
    <w:p w14:paraId="16D4474E" w14:textId="77777777" w:rsidR="00D84E8F" w:rsidRDefault="00000000">
      <w:r>
        <w:br w:type="page"/>
      </w:r>
    </w:p>
    <w:p w14:paraId="68C0321B" w14:textId="77777777" w:rsidR="00D84E8F" w:rsidRDefault="00000000">
      <w:pPr>
        <w:pStyle w:val="Heading3"/>
      </w:pPr>
      <w:r>
        <w:lastRenderedPageBreak/>
        <w:t>V2 Query</w:t>
      </w:r>
    </w:p>
    <w:p w14:paraId="304F2D8C" w14:textId="77777777" w:rsidR="00D84E8F" w:rsidRDefault="00000000">
      <w:r>
        <w:t>Based on the following duplex findings:</w:t>
      </w:r>
      <w:r>
        <w:br/>
        <w:t>Duplex ultrasound demonstrates: antegrade flow from deep femoral vein to saphenous trunk indicating saphenofemoral junction incompetence in patient with chronic venous insufficiency.</w:t>
      </w:r>
      <w:r>
        <w:br/>
      </w:r>
      <w:r>
        <w:br/>
        <w:t>Determine the CHIVA shunt type.</w:t>
      </w:r>
    </w:p>
    <w:p w14:paraId="68931160" w14:textId="77777777" w:rsidR="00D84E8F" w:rsidRDefault="00000000">
      <w:pPr>
        <w:pStyle w:val="Heading3"/>
      </w:pPr>
      <w:r>
        <w:t>V2 Classification Results</w:t>
      </w:r>
    </w:p>
    <w:p w14:paraId="6D0E6E95" w14:textId="77777777" w:rsidR="00D84E8F" w:rsidRDefault="00000000">
      <w:r>
        <w:t>Detected Type: TYPE 1</w:t>
      </w:r>
    </w:p>
    <w:p w14:paraId="5DB53ABF" w14:textId="77777777" w:rsidR="00D84E8F" w:rsidRDefault="00000000">
      <w:pPr>
        <w:pStyle w:val="Heading4"/>
      </w:pPr>
      <w:r>
        <w:t>LLAMA 70B Response</w:t>
      </w:r>
    </w:p>
    <w:p w14:paraId="0C9B8B87" w14:textId="77777777" w:rsidR="00D84E8F" w:rsidRDefault="00000000">
      <w:r>
        <w:t>{"type": "TYPE 1", "reasoning": "EP N1→N2 is present with SFJ-ENTRY=INCOMPETENT and there is no EP N2→N3, indicating a Type 1 shunt classification."}</w:t>
      </w:r>
    </w:p>
    <w:p w14:paraId="4644813A" w14:textId="77777777" w:rsidR="00D84E8F" w:rsidRDefault="00000000">
      <w:pPr>
        <w:pStyle w:val="Heading4"/>
      </w:pPr>
      <w:r>
        <w:t>Qwen V2 Response</w:t>
      </w:r>
    </w:p>
    <w:p w14:paraId="4D1E56FA" w14:textId="77777777" w:rsidR="00D84E8F" w:rsidRDefault="00000000">
      <w:r>
        <w:t>{</w:t>
      </w:r>
      <w:r>
        <w:br/>
        <w:t xml:space="preserve">    "shunt_type": "TYPE 1",</w:t>
      </w:r>
      <w:r>
        <w:br/>
        <w:t xml:space="preserve">    "confidence": 0.95,</w:t>
      </w:r>
      <w:r>
        <w:br/>
        <w:t xml:space="preserve">    "reasoning": "EP N1→N2 y=0.050 [SFJ-ENTRY=INCOMPETENT] plus RP N2→N1 y=0.25 matches: \"EP N1→N2 + RP N2→N1 = TYPE 1\"",</w:t>
      </w:r>
      <w:r>
        <w:br/>
        <w:t xml:space="preserve">    "summary": "SFJ incompetent with EP N1→N2 and RP N2→N1 -&gt; TYPE 1"</w:t>
      </w:r>
      <w:r>
        <w:br/>
        <w:t>}</w:t>
      </w:r>
    </w:p>
    <w:p w14:paraId="1FFB848C" w14:textId="77777777" w:rsidR="00D84E8F" w:rsidRDefault="00D84E8F"/>
    <w:p w14:paraId="0F18AC87" w14:textId="77777777" w:rsidR="00D84E8F" w:rsidRDefault="00000000">
      <w:pPr>
        <w:pStyle w:val="Heading2"/>
      </w:pPr>
      <w:r>
        <w:t>Test Case: 1 - no shunt types (multiple shunts in 1 sesh)</w:t>
      </w:r>
    </w:p>
    <w:p w14:paraId="409F7D53" w14:textId="77777777" w:rsidR="00D84E8F" w:rsidRDefault="00000000">
      <w:pPr>
        <w:pStyle w:val="Heading3"/>
      </w:pPr>
      <w:r>
        <w:t>V1 Query</w:t>
      </w:r>
    </w:p>
    <w:p w14:paraId="4197C187" w14:textId="77777777" w:rsidR="00D84E8F" w:rsidRDefault="00000000">
      <w:r>
        <w:t>Classify the shunt types given these clips:</w:t>
      </w:r>
      <w:r>
        <w:br/>
        <w:t xml:space="preserve">  Clip 00: EP N2→N2  y=0.050 [PERFORATOR-ENTRY: N2→N2, SFJ=COMPETENT]</w:t>
      </w:r>
    </w:p>
    <w:p w14:paraId="75E832DA" w14:textId="77777777" w:rsidR="00D84E8F" w:rsidRDefault="00000000">
      <w:pPr>
        <w:pStyle w:val="Heading3"/>
      </w:pPr>
      <w:r>
        <w:t>V1 Classification Results</w:t>
      </w:r>
    </w:p>
    <w:p w14:paraId="67F3DB17" w14:textId="77777777" w:rsidR="00D84E8F" w:rsidRDefault="00000000">
      <w:r>
        <w:t>Detected Type: TYPE 2B</w:t>
      </w:r>
    </w:p>
    <w:p w14:paraId="1128F1FA" w14:textId="77777777" w:rsidR="00D84E8F" w:rsidRDefault="00000000">
      <w:pPr>
        <w:pStyle w:val="Heading4"/>
      </w:pPr>
      <w:r>
        <w:t>LLAMA 70B Response</w:t>
      </w:r>
    </w:p>
    <w:p w14:paraId="6AD7B785" w14:textId="77777777" w:rsidR="00D84E8F" w:rsidRDefault="00000000">
      <w:r>
        <w:t>{"type": "TYPE 2B", "reasoning": "No EP N1→N2, EP N2→N2 present, indicating perforator entry, with RP N3→N1 and no RP N2→N1, matching the criteria for Type 2B classification."}</w:t>
      </w:r>
    </w:p>
    <w:p w14:paraId="70A84FE4" w14:textId="77777777" w:rsidR="00D84E8F" w:rsidRDefault="00000000">
      <w:pPr>
        <w:pStyle w:val="Heading4"/>
      </w:pPr>
      <w:r>
        <w:t>Qwen V2 Response</w:t>
      </w:r>
    </w:p>
    <w:p w14:paraId="040DD14C" w14:textId="77777777" w:rsidR="00D84E8F" w:rsidRDefault="00000000">
      <w:r>
        <w:t>{</w:t>
      </w:r>
      <w:r>
        <w:br/>
        <w:t xml:space="preserve">    "shunt_type": "TYPE 2B",</w:t>
      </w:r>
      <w:r>
        <w:br/>
        <w:t xml:space="preserve">    "confidence": 0.9,</w:t>
      </w:r>
      <w:r>
        <w:br/>
        <w:t xml:space="preserve">    "reasoning": "EP N2→N2 at SFJ-Knee (perforator entry), RP N3→N1, no EP N1→N2, no RP N2→N1 -&gt; matches Case C pattern 2: EP N2→N2 + RP N3 + NO RP N2→N1.",</w:t>
      </w:r>
      <w:r>
        <w:br/>
      </w:r>
      <w:r>
        <w:lastRenderedPageBreak/>
        <w:t xml:space="preserve">    "summary": "Ligate the perforator entry (highest EP N2→N2)."</w:t>
      </w:r>
      <w:r>
        <w:br/>
        <w:t>}</w:t>
      </w:r>
    </w:p>
    <w:p w14:paraId="212300A4" w14:textId="77777777" w:rsidR="00D84E8F" w:rsidRDefault="00000000">
      <w:r>
        <w:br w:type="page"/>
      </w:r>
    </w:p>
    <w:p w14:paraId="56DC579D" w14:textId="77777777" w:rsidR="00D84E8F" w:rsidRDefault="00000000">
      <w:pPr>
        <w:pStyle w:val="Heading3"/>
      </w:pPr>
      <w:r>
        <w:lastRenderedPageBreak/>
        <w:t>V2 Query</w:t>
      </w:r>
    </w:p>
    <w:p w14:paraId="5E19F92D" w14:textId="77777777" w:rsidR="00D84E8F" w:rsidRDefault="00000000">
      <w:r>
        <w:t>Based on the following duplex findings:</w:t>
      </w:r>
      <w:r>
        <w:br/>
        <w:t>Duplex ultrasound demonstrates:  in patient with chronic venous insufficiency.</w:t>
      </w:r>
      <w:r>
        <w:br/>
      </w:r>
      <w:r>
        <w:br/>
        <w:t>Determine the CHIVA shunt type.</w:t>
      </w:r>
    </w:p>
    <w:p w14:paraId="257916B4" w14:textId="77777777" w:rsidR="00D84E8F" w:rsidRDefault="00000000">
      <w:pPr>
        <w:pStyle w:val="Heading3"/>
      </w:pPr>
      <w:r>
        <w:t>V2 Classification Results</w:t>
      </w:r>
    </w:p>
    <w:p w14:paraId="3168CBB0" w14:textId="77777777" w:rsidR="00D84E8F" w:rsidRDefault="00000000">
      <w:r>
        <w:t>Detected Type: TYPE 2B</w:t>
      </w:r>
    </w:p>
    <w:p w14:paraId="1C5ADFAE" w14:textId="77777777" w:rsidR="00D84E8F" w:rsidRDefault="00000000">
      <w:pPr>
        <w:pStyle w:val="Heading4"/>
      </w:pPr>
      <w:r>
        <w:t>LLAMA 70B Response</w:t>
      </w:r>
    </w:p>
    <w:p w14:paraId="6543C749" w14:textId="77777777" w:rsidR="00D84E8F" w:rsidRDefault="00000000">
      <w:r>
        <w:t>{"type": "TYPE 2B", "reasoning": "No EP N1→N2, EP N2→N2 present, indicating perforator entry, with RP N3→N1 and no RP N2→N1, matching the criteria for Type 2B shunt classification."}</w:t>
      </w:r>
    </w:p>
    <w:p w14:paraId="74413ABF" w14:textId="77777777" w:rsidR="00D84E8F" w:rsidRDefault="00000000">
      <w:pPr>
        <w:pStyle w:val="Heading4"/>
      </w:pPr>
      <w:r>
        <w:t>Qwen V2 Response</w:t>
      </w:r>
    </w:p>
    <w:p w14:paraId="05779B90" w14:textId="77777777" w:rsidR="00D84E8F" w:rsidRDefault="00000000">
      <w:r>
        <w:t>{</w:t>
      </w:r>
      <w:r>
        <w:br/>
        <w:t xml:space="preserve">    "shunt_type": "TYPE 2B",</w:t>
      </w:r>
      <w:r>
        <w:br/>
        <w:t xml:space="preserve">    "confidence": 0.9,</w:t>
      </w:r>
      <w:r>
        <w:br/>
        <w:t xml:space="preserve">    "reasoning": "EP N2→N2 at SFJ-Knee (perforator entry), RP N3→N1, no EP N1→N2, no RP N2→N1 -&gt; matches Case C pattern 2: EP N2→N2 + RP N3 + NO RP N2→N1.",</w:t>
      </w:r>
      <w:r>
        <w:br/>
        <w:t xml:space="preserve">    "summary": "Ligate the perforator entry (highest EP N2→N2)."</w:t>
      </w:r>
      <w:r>
        <w:br/>
        <w:t>}</w:t>
      </w:r>
    </w:p>
    <w:p w14:paraId="5897A59F" w14:textId="77777777" w:rsidR="00D84E8F" w:rsidRDefault="00D84E8F"/>
    <w:p w14:paraId="4CB9BB73" w14:textId="77777777" w:rsidR="00D84E8F" w:rsidRDefault="00000000">
      <w:pPr>
        <w:pStyle w:val="Heading2"/>
      </w:pPr>
      <w:r>
        <w:t>Test Case: 2 - shunt type 2b (multiple shunts in 1 sesh)</w:t>
      </w:r>
    </w:p>
    <w:p w14:paraId="0C58F9D5" w14:textId="77777777" w:rsidR="00D84E8F" w:rsidRDefault="00000000">
      <w:pPr>
        <w:pStyle w:val="Heading3"/>
      </w:pPr>
      <w:r>
        <w:t>V1 Query</w:t>
      </w:r>
    </w:p>
    <w:p w14:paraId="4C7505B1" w14:textId="77777777" w:rsidR="00D84E8F" w:rsidRDefault="00000000">
      <w:r>
        <w:t>Classify the shunt types given these clips:</w:t>
      </w:r>
      <w:r>
        <w:br/>
        <w:t xml:space="preserve">  Clip 00: EP N2→N2  y=0.050 [PERFORATOR-ENTRY: N2→N2, SFJ=COMPETENT]</w:t>
      </w:r>
      <w:r>
        <w:br/>
        <w:t xml:space="preserve">  Clip 01: RP N3→N1  y=0.132 [TRIBUTARY-REFLUX: N3→N1]</w:t>
      </w:r>
    </w:p>
    <w:p w14:paraId="406842AC" w14:textId="77777777" w:rsidR="00D84E8F" w:rsidRDefault="00000000">
      <w:pPr>
        <w:pStyle w:val="Heading3"/>
      </w:pPr>
      <w:r>
        <w:t>V1 Classification Results</w:t>
      </w:r>
    </w:p>
    <w:p w14:paraId="7AD2A57C" w14:textId="77777777" w:rsidR="00D84E8F" w:rsidRDefault="00000000">
      <w:r>
        <w:t>Detected Type: TYPE 2B</w:t>
      </w:r>
    </w:p>
    <w:p w14:paraId="7E23808D" w14:textId="77777777" w:rsidR="00D84E8F" w:rsidRDefault="00000000">
      <w:pPr>
        <w:pStyle w:val="Heading4"/>
      </w:pPr>
      <w:r>
        <w:t>LLAMA 70B Response</w:t>
      </w:r>
    </w:p>
    <w:p w14:paraId="3307A0D4" w14:textId="77777777" w:rsidR="00D84E8F" w:rsidRDefault="00000000">
      <w:r>
        <w:t>{"type": "TYPE 2B", "reasoning": "No EP N1→N2, EP N2→N2 present, RP N3→N1, and no RP N2→N1, indicating a perforator entry with tributary reflux."}</w:t>
      </w:r>
    </w:p>
    <w:p w14:paraId="46B1A561" w14:textId="77777777" w:rsidR="00D84E8F" w:rsidRDefault="00000000">
      <w:pPr>
        <w:pStyle w:val="Heading4"/>
      </w:pPr>
      <w:r>
        <w:t>Qwen V2 Response</w:t>
      </w:r>
    </w:p>
    <w:p w14:paraId="28225534" w14:textId="77777777" w:rsidR="00D84E8F" w:rsidRDefault="00000000">
      <w:r>
        <w:t>{</w:t>
      </w:r>
      <w:r>
        <w:br/>
        <w:t xml:space="preserve">    "shunt_type": "TYPE 2B",</w:t>
      </w:r>
      <w:r>
        <w:br/>
        <w:t xml:space="preserve">    "confidence": 0.95,</w:t>
      </w:r>
      <w:r>
        <w:br/>
        <w:t xml:space="preserve">    "reasoning": "EP N2→N2 at SFJ-Knee (perforator entry), RP N3→N1 (tributary reflux), no EP N1→N2, no RP N2→N1. Matches: \"No EP N1→N2  + EP N2→N2 + RP N3 + NO RP N2→N1 -&gt; TYPE 2B\"",</w:t>
      </w:r>
      <w:r>
        <w:br/>
      </w:r>
      <w:r>
        <w:lastRenderedPageBreak/>
        <w:t xml:space="preserve">    "summary": "EP N2→N2 (perforator), RP N3→N1 (tributary reflux)"</w:t>
      </w:r>
      <w:r>
        <w:br/>
        <w:t>}</w:t>
      </w:r>
    </w:p>
    <w:p w14:paraId="482B72FF" w14:textId="77777777" w:rsidR="00D84E8F" w:rsidRDefault="00000000">
      <w:r>
        <w:br w:type="page"/>
      </w:r>
    </w:p>
    <w:p w14:paraId="45E788F0" w14:textId="77777777" w:rsidR="00D84E8F" w:rsidRDefault="00000000">
      <w:pPr>
        <w:pStyle w:val="Heading3"/>
      </w:pPr>
      <w:r>
        <w:lastRenderedPageBreak/>
        <w:t>V2 Query</w:t>
      </w:r>
    </w:p>
    <w:p w14:paraId="5E7D3308" w14:textId="77777777" w:rsidR="00D84E8F" w:rsidRDefault="00000000">
      <w:r>
        <w:t>Based on the following duplex findings:</w:t>
      </w:r>
      <w:r>
        <w:br/>
        <w:t>Duplex ultrasound demonstrates: retrograde reflux in tributary branches toward deep venous system in patient with chronic venous insufficiency.</w:t>
      </w:r>
      <w:r>
        <w:br/>
      </w:r>
      <w:r>
        <w:br/>
        <w:t>Determine the CHIVA shunt type.</w:t>
      </w:r>
    </w:p>
    <w:p w14:paraId="041B9D91" w14:textId="77777777" w:rsidR="00D84E8F" w:rsidRDefault="00000000">
      <w:pPr>
        <w:pStyle w:val="Heading3"/>
      </w:pPr>
      <w:r>
        <w:t>V2 Classification Results</w:t>
      </w:r>
    </w:p>
    <w:p w14:paraId="3278671E" w14:textId="77777777" w:rsidR="00D84E8F" w:rsidRDefault="00000000">
      <w:r>
        <w:t>Detected Type: TYPE 2B</w:t>
      </w:r>
    </w:p>
    <w:p w14:paraId="5018C084" w14:textId="77777777" w:rsidR="00D84E8F" w:rsidRDefault="00000000">
      <w:pPr>
        <w:pStyle w:val="Heading4"/>
      </w:pPr>
      <w:r>
        <w:t>LLAMA 70B Response</w:t>
      </w:r>
    </w:p>
    <w:p w14:paraId="609E60E4" w14:textId="77777777" w:rsidR="00D84E8F" w:rsidRDefault="00000000">
      <w:r>
        <w:t>{"type": "TYPE 2B", "reasoning": "No EP N1→N2, EP N2→N2 present, indicating perforator entry, with RP N3→N1 and no RP N2→N1."}</w:t>
      </w:r>
    </w:p>
    <w:p w14:paraId="36F7FBF9" w14:textId="77777777" w:rsidR="00D84E8F" w:rsidRDefault="00000000">
      <w:pPr>
        <w:pStyle w:val="Heading4"/>
      </w:pPr>
      <w:r>
        <w:t>Qwen V2 Response</w:t>
      </w:r>
    </w:p>
    <w:p w14:paraId="628A3D92" w14:textId="77777777" w:rsidR="00D84E8F" w:rsidRDefault="00000000">
      <w:r>
        <w:t>{</w:t>
      </w:r>
      <w:r>
        <w:br/>
        <w:t xml:space="preserve">    "shunt_type": "TYPE 2B",</w:t>
      </w:r>
      <w:r>
        <w:br/>
        <w:t xml:space="preserve">    "confidence": 0.95,</w:t>
      </w:r>
      <w:r>
        <w:br/>
        <w:t xml:space="preserve">    "reasoning": "EP N2→N2 at SFJ-Knee (perforator entry), RP N3→N1 (tributary reflux), no EP N1→N2, no RP N2→N1. Matches: \"No EP N1→N2  + EP N2→N2 + RP N3 + NO RP N2→N1 -&gt; TYPE 2B\"",</w:t>
      </w:r>
      <w:r>
        <w:br/>
        <w:t xml:space="preserve">    "summary": "EP N2→N2 (perforator), RP N3→N1 (tributary reflux)"</w:t>
      </w:r>
      <w:r>
        <w:br/>
        <w:t>}</w:t>
      </w:r>
    </w:p>
    <w:p w14:paraId="6C68FA21" w14:textId="77777777" w:rsidR="00D84E8F" w:rsidRDefault="00D84E8F"/>
    <w:p w14:paraId="1250BA01" w14:textId="77777777" w:rsidR="00D84E8F" w:rsidRDefault="00000000">
      <w:pPr>
        <w:pStyle w:val="Heading2"/>
      </w:pPr>
      <w:r>
        <w:t>Test Case: 3 - shunt type 2c (multiple shunts in 1 sesh)</w:t>
      </w:r>
    </w:p>
    <w:p w14:paraId="3DFC6F23" w14:textId="77777777" w:rsidR="00D84E8F" w:rsidRDefault="00000000">
      <w:pPr>
        <w:pStyle w:val="Heading3"/>
      </w:pPr>
      <w:r>
        <w:t>V1 Query</w:t>
      </w:r>
    </w:p>
    <w:p w14:paraId="18406317" w14:textId="77777777" w:rsidR="00D84E8F" w:rsidRDefault="00000000">
      <w:r>
        <w:t>Classify the shunt types given these clips:</w:t>
      </w:r>
      <w:r>
        <w:br/>
        <w:t xml:space="preserve">  Clip 00: EP N2→N2  y=0.050 [PERFORATOR-ENTRY: N2→N2, SFJ=COMPETENT]</w:t>
      </w:r>
      <w:r>
        <w:br/>
        <w:t xml:space="preserve">  Clip 01: RP N3→N1  y=0.132 [TRIBUTARY-REFLUX: N3→N1]</w:t>
      </w:r>
      <w:r>
        <w:br/>
        <w:t xml:space="preserve">  Clip 02: RP N2→N1  y=0.212 [GSV-TRUNK-REFLUX: N2→N1]</w:t>
      </w:r>
    </w:p>
    <w:p w14:paraId="792626DE" w14:textId="77777777" w:rsidR="00D84E8F" w:rsidRDefault="00000000">
      <w:pPr>
        <w:pStyle w:val="Heading3"/>
      </w:pPr>
      <w:r>
        <w:t>V1 Classification Results</w:t>
      </w:r>
    </w:p>
    <w:p w14:paraId="47AE17B9" w14:textId="77777777" w:rsidR="00D84E8F" w:rsidRDefault="00000000">
      <w:r>
        <w:t>Detected Type: TYPE 2C</w:t>
      </w:r>
    </w:p>
    <w:p w14:paraId="7CD0DE75" w14:textId="77777777" w:rsidR="00D84E8F" w:rsidRDefault="00000000">
      <w:pPr>
        <w:pStyle w:val="Heading4"/>
      </w:pPr>
      <w:r>
        <w:t>LLAMA 70B Response</w:t>
      </w:r>
    </w:p>
    <w:p w14:paraId="73F32EEE" w14:textId="77777777" w:rsidR="00D84E8F" w:rsidRDefault="00000000">
      <w:r>
        <w:t>{"type": "TYPE 2C", "reasoning": "No EP N1→N2, EP N2→N2 present, RP N3→N1 and RP N2→N1 are present, indicating a perforator entry with secondary GSV reflux."}</w:t>
      </w:r>
    </w:p>
    <w:p w14:paraId="535C4730" w14:textId="77777777" w:rsidR="00D84E8F" w:rsidRDefault="00000000">
      <w:pPr>
        <w:pStyle w:val="Heading4"/>
      </w:pPr>
      <w:r>
        <w:t>Qwen V2 Response</w:t>
      </w:r>
    </w:p>
    <w:p w14:paraId="1623D77A" w14:textId="77777777" w:rsidR="00D84E8F" w:rsidRDefault="00000000">
      <w:r>
        <w:t>{</w:t>
      </w:r>
      <w:r>
        <w:br/>
        <w:t xml:space="preserve">    "shunt_type": "TYPE 2C",</w:t>
      </w:r>
      <w:r>
        <w:br/>
        <w:t xml:space="preserve">    "confidence": 0.9,</w:t>
      </w:r>
      <w:r>
        <w:br/>
        <w:t xml:space="preserve">    "reasoning": "EP N2→N2 at SFJ (perforator entry), RP N3→N1, RP N2→N1, NO EP N1→N2 </w:t>
      </w:r>
      <w:r>
        <w:lastRenderedPageBreak/>
        <w:t>matches: SFJ competent, EP N2→N2, RP N3, RP N2→N1 -&gt; TYPE 2C",</w:t>
      </w:r>
      <w:r>
        <w:br/>
        <w:t xml:space="preserve">    "summary": "Perforator entry with GSV reflux and RP N2→N1."</w:t>
      </w:r>
      <w:r>
        <w:br/>
        <w:t>}</w:t>
      </w:r>
    </w:p>
    <w:p w14:paraId="780E3164" w14:textId="77777777" w:rsidR="00D84E8F" w:rsidRDefault="00000000">
      <w:r>
        <w:br w:type="page"/>
      </w:r>
    </w:p>
    <w:p w14:paraId="5389D3DF" w14:textId="77777777" w:rsidR="00D84E8F" w:rsidRDefault="00000000">
      <w:pPr>
        <w:pStyle w:val="Heading3"/>
      </w:pPr>
      <w:r>
        <w:lastRenderedPageBreak/>
        <w:t>V2 Query</w:t>
      </w:r>
    </w:p>
    <w:p w14:paraId="6991E64E" w14:textId="77777777" w:rsidR="00D84E8F" w:rsidRDefault="00000000">
      <w:r>
        <w:t>Based on the following duplex findings:</w:t>
      </w:r>
      <w:r>
        <w:br/>
        <w:t>Duplex ultrasound demonstrates: retrograde reflux in tributary branches toward deep venous system; retrograde reflux within saphenous trunk toward deep system in patient with chronic venous insufficiency.</w:t>
      </w:r>
      <w:r>
        <w:br/>
      </w:r>
      <w:r>
        <w:br/>
        <w:t>Determine the CHIVA shunt type.</w:t>
      </w:r>
    </w:p>
    <w:p w14:paraId="1D3D2571" w14:textId="77777777" w:rsidR="00D84E8F" w:rsidRDefault="00000000">
      <w:pPr>
        <w:pStyle w:val="Heading3"/>
      </w:pPr>
      <w:r>
        <w:t>V2 Classification Results</w:t>
      </w:r>
    </w:p>
    <w:p w14:paraId="4DD21121" w14:textId="77777777" w:rsidR="00D84E8F" w:rsidRDefault="00000000">
      <w:r>
        <w:t>Detected Type: TYPE 2C</w:t>
      </w:r>
    </w:p>
    <w:p w14:paraId="0EE7F7DB" w14:textId="77777777" w:rsidR="00D84E8F" w:rsidRDefault="00000000">
      <w:pPr>
        <w:pStyle w:val="Heading4"/>
      </w:pPr>
      <w:r>
        <w:t>LLAMA 70B Response</w:t>
      </w:r>
    </w:p>
    <w:p w14:paraId="741C505E" w14:textId="77777777" w:rsidR="00D84E8F" w:rsidRDefault="00000000">
      <w:r>
        <w:t>{"type": "TYPE 2C", "reasoning": "No EP N1→N2, EP N2→N2 present, RP N3→N1 and RP N2→N1 are present, indicating a perforator entry with secondary GSV reflux."}</w:t>
      </w:r>
    </w:p>
    <w:p w14:paraId="7D440EBF" w14:textId="77777777" w:rsidR="00D84E8F" w:rsidRDefault="00000000">
      <w:pPr>
        <w:pStyle w:val="Heading4"/>
      </w:pPr>
      <w:r>
        <w:t>Qwen V2 Response</w:t>
      </w:r>
    </w:p>
    <w:p w14:paraId="36F6A51B" w14:textId="77777777" w:rsidR="00D84E8F" w:rsidRDefault="00000000">
      <w:r>
        <w:t>{</w:t>
      </w:r>
      <w:r>
        <w:br/>
        <w:t xml:space="preserve">    "shunt_type": "TYPE 2C",</w:t>
      </w:r>
      <w:r>
        <w:br/>
        <w:t xml:space="preserve">    "confidence": 0.9,</w:t>
      </w:r>
      <w:r>
        <w:br/>
        <w:t xml:space="preserve">    "reasoning": "EP N2→N2 at SFJ (perforator entry), RP N3→N1, RP N2→N1, NO EP N1→N2 matches: SFJ competent, EP N2→N2, RP N3, RP N2→N1 -&gt; TYPE 2C",</w:t>
      </w:r>
      <w:r>
        <w:br/>
        <w:t xml:space="preserve">    "summary": "Perforator entry with GSV reflux and RP N2→N1."</w:t>
      </w:r>
      <w:r>
        <w:br/>
        <w:t>}</w:t>
      </w:r>
    </w:p>
    <w:p w14:paraId="2F28D00E" w14:textId="77777777" w:rsidR="00D84E8F" w:rsidRDefault="00D84E8F"/>
    <w:p w14:paraId="4BC27B5B" w14:textId="77777777" w:rsidR="00D84E8F" w:rsidRDefault="00000000">
      <w:pPr>
        <w:pStyle w:val="Heading2"/>
      </w:pPr>
      <w:r>
        <w:t>Test Case: 1 - no shunt types (multiple shunts in 1 sesh)</w:t>
      </w:r>
    </w:p>
    <w:p w14:paraId="7F033CD4" w14:textId="77777777" w:rsidR="00D84E8F" w:rsidRDefault="00000000">
      <w:pPr>
        <w:pStyle w:val="Heading3"/>
      </w:pPr>
      <w:r>
        <w:t>V1 Query</w:t>
      </w:r>
    </w:p>
    <w:p w14:paraId="3A418B00" w14:textId="77777777" w:rsidR="00D84E8F" w:rsidRDefault="00000000">
      <w:r>
        <w:t>Classify the shunt types given these clips:</w:t>
      </w:r>
      <w:r>
        <w:br/>
        <w:t xml:space="preserve">  Clip 00: EP N1→N2  y=0.050 [SFJ-ENTRY=INCOMPETENT]</w:t>
      </w:r>
    </w:p>
    <w:p w14:paraId="7F7E4DBF" w14:textId="77777777" w:rsidR="00D84E8F" w:rsidRDefault="00000000">
      <w:pPr>
        <w:pStyle w:val="Heading3"/>
      </w:pPr>
      <w:r>
        <w:t>V1 Classification Results</w:t>
      </w:r>
    </w:p>
    <w:p w14:paraId="2B7994EB" w14:textId="77777777" w:rsidR="00D84E8F" w:rsidRDefault="00000000">
      <w:r>
        <w:t>Detected Type: TYPE 1</w:t>
      </w:r>
    </w:p>
    <w:p w14:paraId="7252D103" w14:textId="77777777" w:rsidR="00D84E8F" w:rsidRDefault="00000000">
      <w:pPr>
        <w:pStyle w:val="Heading4"/>
      </w:pPr>
      <w:r>
        <w:t>LLAMA 70B Response</w:t>
      </w:r>
    </w:p>
    <w:p w14:paraId="6E295187" w14:textId="77777777" w:rsidR="00D84E8F" w:rsidRDefault="00000000">
      <w:r>
        <w:t>{"type": "TYPE 1", "reasoning": "EP N1→N2 is present, indicating an incompetent SFJ, with no EP N2→N3 and RP N2→N1 present."}</w:t>
      </w:r>
    </w:p>
    <w:p w14:paraId="4229A88C" w14:textId="77777777" w:rsidR="00D84E8F" w:rsidRDefault="00000000">
      <w:pPr>
        <w:pStyle w:val="Heading4"/>
      </w:pPr>
      <w:r>
        <w:t>Qwen V2 Response</w:t>
      </w:r>
    </w:p>
    <w:p w14:paraId="5333CA1E" w14:textId="77777777" w:rsidR="00D84E8F" w:rsidRDefault="00000000">
      <w:r>
        <w:t>{</w:t>
      </w:r>
      <w:r>
        <w:br/>
        <w:t xml:space="preserve">    "shunt_type": "TYPE 1",</w:t>
      </w:r>
      <w:r>
        <w:br/>
        <w:t xml:space="preserve">    "confidence": 0.95,</w:t>
      </w:r>
      <w:r>
        <w:br/>
        <w:t xml:space="preserve">    "reasoning": "EP N1→N2 y=0.050 [SFJ-ENTRY=INCOMPETENT] plus RP N2→N1 y=0.25 matches: \"EP N1→N2 + RP N2→N1 = TYPE 1\"",</w:t>
      </w:r>
      <w:r>
        <w:br/>
      </w:r>
      <w:r>
        <w:lastRenderedPageBreak/>
        <w:t xml:space="preserve">    "summary": "SFJ incompetent with EP N1→N2 and RP N2→N1 -&gt; TYPE 1"</w:t>
      </w:r>
      <w:r>
        <w:br/>
        <w:t>}</w:t>
      </w:r>
    </w:p>
    <w:p w14:paraId="04DDB0C7" w14:textId="77777777" w:rsidR="00D84E8F" w:rsidRDefault="00000000">
      <w:r>
        <w:br w:type="page"/>
      </w:r>
    </w:p>
    <w:p w14:paraId="47D36788" w14:textId="77777777" w:rsidR="00D84E8F" w:rsidRDefault="00000000">
      <w:pPr>
        <w:pStyle w:val="Heading3"/>
      </w:pPr>
      <w:r>
        <w:lastRenderedPageBreak/>
        <w:t>V2 Query</w:t>
      </w:r>
    </w:p>
    <w:p w14:paraId="1437B0D0" w14:textId="77777777" w:rsidR="00D84E8F" w:rsidRDefault="00000000">
      <w:r>
        <w:t>Based on the following duplex findings:</w:t>
      </w:r>
      <w:r>
        <w:br/>
        <w:t>Duplex ultrasound demonstrates: antegrade flow from deep femoral vein to saphenous trunk indicating saphenofemoral junction incompetence in patient with chronic venous insufficiency.</w:t>
      </w:r>
      <w:r>
        <w:br/>
      </w:r>
      <w:r>
        <w:br/>
        <w:t>Determine the CHIVA shunt type.</w:t>
      </w:r>
    </w:p>
    <w:p w14:paraId="3786DE53" w14:textId="77777777" w:rsidR="00D84E8F" w:rsidRDefault="00000000">
      <w:pPr>
        <w:pStyle w:val="Heading3"/>
      </w:pPr>
      <w:r>
        <w:t>V2 Classification Results</w:t>
      </w:r>
    </w:p>
    <w:p w14:paraId="4C0BE9EC" w14:textId="77777777" w:rsidR="00D84E8F" w:rsidRDefault="00000000">
      <w:r>
        <w:t>Detected Type: TYPE 1</w:t>
      </w:r>
    </w:p>
    <w:p w14:paraId="0019DF6D" w14:textId="77777777" w:rsidR="00D84E8F" w:rsidRDefault="00000000">
      <w:pPr>
        <w:pStyle w:val="Heading4"/>
      </w:pPr>
      <w:r>
        <w:t>LLAMA 70B Response</w:t>
      </w:r>
    </w:p>
    <w:p w14:paraId="7B9D0028" w14:textId="77777777" w:rsidR="00D84E8F" w:rsidRDefault="00000000">
      <w:r>
        <w:t>{"type": "TYPE 1", "reasoning": "EP N1→N2 is present, indicating an incompetent SFJ, with no EP N2→N3 and RP N2→N1 present."}</w:t>
      </w:r>
    </w:p>
    <w:p w14:paraId="511BFB23" w14:textId="77777777" w:rsidR="00D84E8F" w:rsidRDefault="00000000">
      <w:pPr>
        <w:pStyle w:val="Heading4"/>
      </w:pPr>
      <w:r>
        <w:t>Qwen V2 Response</w:t>
      </w:r>
    </w:p>
    <w:p w14:paraId="397E57E4" w14:textId="77777777" w:rsidR="00D84E8F" w:rsidRDefault="00000000">
      <w:r>
        <w:t>{</w:t>
      </w:r>
      <w:r>
        <w:br/>
        <w:t xml:space="preserve">    "shunt_type": "TYPE 1",</w:t>
      </w:r>
      <w:r>
        <w:br/>
        <w:t xml:space="preserve">    "confidence": 0.95,</w:t>
      </w:r>
      <w:r>
        <w:br/>
        <w:t xml:space="preserve">    "reasoning": "EP N1→N2 y=0.050 [SFJ-ENTRY=INCOMPETENT] plus RP N2→N1 y=0.25 matches: \"EP N1→N2 + RP N2→N1 = TYPE 1\"",</w:t>
      </w:r>
      <w:r>
        <w:br/>
        <w:t xml:space="preserve">    "summary": "SFJ incompetent with EP N1→N2 and RP N2→N1 -&gt; TYPE 1"</w:t>
      </w:r>
      <w:r>
        <w:br/>
        <w:t>}</w:t>
      </w:r>
    </w:p>
    <w:p w14:paraId="3EFE8811" w14:textId="77777777" w:rsidR="00D84E8F" w:rsidRDefault="00D84E8F"/>
    <w:p w14:paraId="45B6BD88" w14:textId="77777777" w:rsidR="00D84E8F" w:rsidRDefault="00000000">
      <w:pPr>
        <w:pStyle w:val="Heading2"/>
      </w:pPr>
      <w:r>
        <w:t>Test Case: 2 - no shunt types (multiple shunts in 1 sesh)</w:t>
      </w:r>
    </w:p>
    <w:p w14:paraId="0E91DD94" w14:textId="77777777" w:rsidR="00D84E8F" w:rsidRDefault="00000000">
      <w:pPr>
        <w:pStyle w:val="Heading3"/>
      </w:pPr>
      <w:r>
        <w:t>V1 Query</w:t>
      </w:r>
    </w:p>
    <w:p w14:paraId="0CEE4212" w14:textId="77777777" w:rsidR="00D84E8F" w:rsidRDefault="00000000">
      <w:r>
        <w:t>Classify the shunt types given these clips:</w:t>
      </w:r>
      <w:r>
        <w:br/>
        <w:t xml:space="preserve">  Clip 00: EP N1→N2  y=0.050 [SFJ-ENTRY=INCOMPETENT]</w:t>
      </w:r>
      <w:r>
        <w:br/>
        <w:t xml:space="preserve">  Clip 01: EP N2→N3  y=0.132 [GSV-to-TRIBUTARY-ENTRY: N2→N3]</w:t>
      </w:r>
    </w:p>
    <w:p w14:paraId="2B697512" w14:textId="77777777" w:rsidR="00D84E8F" w:rsidRDefault="00000000">
      <w:pPr>
        <w:pStyle w:val="Heading3"/>
      </w:pPr>
      <w:r>
        <w:t>V1 Classification Results</w:t>
      </w:r>
    </w:p>
    <w:p w14:paraId="07BD06CA" w14:textId="77777777" w:rsidR="00D84E8F" w:rsidRDefault="00000000">
      <w:r>
        <w:t>Detected Type: TYPE 3</w:t>
      </w:r>
    </w:p>
    <w:p w14:paraId="79BA1F4A" w14:textId="77777777" w:rsidR="00D84E8F" w:rsidRDefault="00000000">
      <w:pPr>
        <w:pStyle w:val="Heading4"/>
      </w:pPr>
      <w:r>
        <w:t>LLAMA 70B Response</w:t>
      </w:r>
    </w:p>
    <w:p w14:paraId="744F44A7" w14:textId="77777777" w:rsidR="00D84E8F" w:rsidRDefault="00000000">
      <w:r>
        <w:t>{"type": "TYPE 3", "reasoning": "The presence of EP N1→N2 and EP N2→N3 with RP N3→N1 indicates a Type 3 shunt classification."}</w:t>
      </w:r>
    </w:p>
    <w:p w14:paraId="2009B4BA" w14:textId="77777777" w:rsidR="00D84E8F" w:rsidRDefault="00000000">
      <w:pPr>
        <w:pStyle w:val="Heading4"/>
      </w:pPr>
      <w:r>
        <w:t>Qwen V2 Response</w:t>
      </w:r>
    </w:p>
    <w:p w14:paraId="2F67195D" w14:textId="77777777" w:rsidR="00D84E8F" w:rsidRDefault="00000000">
      <w:r>
        <w:t>{</w:t>
      </w:r>
      <w:r>
        <w:br/>
        <w:t xml:space="preserve">    "shunt_type": "TYPE 2A",</w:t>
      </w:r>
      <w:r>
        <w:br/>
        <w:t xml:space="preserve">    "confidence": 0.95,</w:t>
      </w:r>
      <w:r>
        <w:br/>
        <w:t xml:space="preserve">    "reasoning": "EP N2→N3 at y=0.20 indicates SFJ competence. There is no EP N1→N2, matching the case: \"No EP N1→N2  + EP N2→N3 -&gt; TYPE 2A\"",</w:t>
      </w:r>
      <w:r>
        <w:br/>
      </w:r>
      <w:r>
        <w:lastRenderedPageBreak/>
        <w:t xml:space="preserve">    "summary": "EP N2→N3 with no EP N1→N2 confirms TYPE 2A."</w:t>
      </w:r>
      <w:r>
        <w:br/>
        <w:t>}</w:t>
      </w:r>
    </w:p>
    <w:p w14:paraId="2144DDCD" w14:textId="77777777" w:rsidR="00D84E8F" w:rsidRDefault="00000000">
      <w:r>
        <w:br w:type="page"/>
      </w:r>
    </w:p>
    <w:p w14:paraId="69FDD338" w14:textId="77777777" w:rsidR="00D84E8F" w:rsidRDefault="00000000">
      <w:pPr>
        <w:pStyle w:val="Heading3"/>
      </w:pPr>
      <w:r>
        <w:lastRenderedPageBreak/>
        <w:t>V2 Query</w:t>
      </w:r>
    </w:p>
    <w:p w14:paraId="499CEBB4"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in patient with chronic venous insufficiency.</w:t>
      </w:r>
      <w:r>
        <w:br/>
      </w:r>
      <w:r>
        <w:br/>
        <w:t>Determine the CHIVA shunt type.</w:t>
      </w:r>
    </w:p>
    <w:p w14:paraId="240B227F" w14:textId="77777777" w:rsidR="00D84E8F" w:rsidRDefault="00000000">
      <w:pPr>
        <w:pStyle w:val="Heading3"/>
      </w:pPr>
      <w:r>
        <w:t>V2 Classification Results</w:t>
      </w:r>
    </w:p>
    <w:p w14:paraId="5A372E43" w14:textId="77777777" w:rsidR="00D84E8F" w:rsidRDefault="00000000">
      <w:r>
        <w:t>Detected Type: TYPE 3</w:t>
      </w:r>
    </w:p>
    <w:p w14:paraId="11F6AF29" w14:textId="77777777" w:rsidR="00D84E8F" w:rsidRDefault="00000000">
      <w:pPr>
        <w:pStyle w:val="Heading4"/>
      </w:pPr>
      <w:r>
        <w:t>LLAMA 70B Response</w:t>
      </w:r>
    </w:p>
    <w:p w14:paraId="3FAA842C" w14:textId="77777777" w:rsidR="00D84E8F" w:rsidRDefault="00000000">
      <w:r>
        <w:t>{"type": "TYPE 3", "reasoning": "The presence of EP N1→N2 and EP N2→N3 with RP N3→N1 indicates a Type 3 shunt classification."}</w:t>
      </w:r>
    </w:p>
    <w:p w14:paraId="0B9D6261" w14:textId="77777777" w:rsidR="00D84E8F" w:rsidRDefault="00000000">
      <w:pPr>
        <w:pStyle w:val="Heading4"/>
      </w:pPr>
      <w:r>
        <w:t>Qwen V2 Response</w:t>
      </w:r>
    </w:p>
    <w:p w14:paraId="2FD3E746" w14:textId="77777777" w:rsidR="00D84E8F" w:rsidRDefault="00000000">
      <w:r>
        <w:t>{</w:t>
      </w:r>
      <w:r>
        <w:br/>
        <w:t xml:space="preserve">    "shunt_type": "TYPE 2A",</w:t>
      </w:r>
      <w:r>
        <w:br/>
        <w:t xml:space="preserve">    "confidence": 0.95,</w:t>
      </w:r>
      <w:r>
        <w:br/>
        <w:t xml:space="preserve">    "reasoning": "EP N2→N3 at y=0.20 indicates SFJ competence. There is no EP N1→N2, matching the case: \"No EP N1→N2  + EP N2→N3 -&gt; TYPE 2A\"",</w:t>
      </w:r>
      <w:r>
        <w:br/>
        <w:t xml:space="preserve">    "summary": "EP N2→N3 with no EP N1→N2 confirms TYPE 2A."</w:t>
      </w:r>
      <w:r>
        <w:br/>
        <w:t>}</w:t>
      </w:r>
    </w:p>
    <w:p w14:paraId="6F5C3F92" w14:textId="77777777" w:rsidR="00D84E8F" w:rsidRDefault="00D84E8F"/>
    <w:p w14:paraId="40FFA765" w14:textId="77777777" w:rsidR="00D84E8F" w:rsidRDefault="00000000">
      <w:pPr>
        <w:pStyle w:val="Heading2"/>
      </w:pPr>
      <w:r>
        <w:t>Test Case: 3 - shunt type 3 variant 1 (multiple shunts in 1 sesh)</w:t>
      </w:r>
    </w:p>
    <w:p w14:paraId="2AC5A223" w14:textId="77777777" w:rsidR="00D84E8F" w:rsidRDefault="00000000">
      <w:pPr>
        <w:pStyle w:val="Heading3"/>
      </w:pPr>
      <w:r>
        <w:t>V1 Query</w:t>
      </w:r>
    </w:p>
    <w:p w14:paraId="7AE9E763"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N3→N1  y=0.212 [TRIBUTARY-REFLUX: N3→N1]</w:t>
      </w:r>
    </w:p>
    <w:p w14:paraId="7A5EB686" w14:textId="77777777" w:rsidR="00D84E8F" w:rsidRDefault="00000000">
      <w:pPr>
        <w:pStyle w:val="Heading3"/>
      </w:pPr>
      <w:r>
        <w:t>V1 Classification Results</w:t>
      </w:r>
    </w:p>
    <w:p w14:paraId="1E8D32BC" w14:textId="77777777" w:rsidR="00D84E8F" w:rsidRDefault="00000000">
      <w:r>
        <w:t>Detected Type: TYPE 3</w:t>
      </w:r>
    </w:p>
    <w:p w14:paraId="29E01A1C" w14:textId="77777777" w:rsidR="00D84E8F" w:rsidRDefault="00000000">
      <w:pPr>
        <w:pStyle w:val="Heading4"/>
      </w:pPr>
      <w:r>
        <w:t>LLAMA 70B Response</w:t>
      </w:r>
    </w:p>
    <w:p w14:paraId="15566669" w14:textId="77777777" w:rsidR="00D84E8F" w:rsidRDefault="00000000">
      <w:r>
        <w:t>{"type": "TYPE 3", "reasoning": "The presence of EP N1→N2, EP N2→N3, and RP N3→N1 indicates a Type 3 shunt classification."}</w:t>
      </w:r>
    </w:p>
    <w:p w14:paraId="2EA39380" w14:textId="77777777" w:rsidR="00D84E8F" w:rsidRDefault="00000000">
      <w:pPr>
        <w:pStyle w:val="Heading4"/>
      </w:pPr>
      <w:r>
        <w:t>Qwen V2 Response</w:t>
      </w:r>
    </w:p>
    <w:p w14:paraId="545E68AB" w14:textId="77777777" w:rsidR="00D84E8F" w:rsidRDefault="00000000">
      <w:r>
        <w:t>{</w:t>
      </w:r>
      <w:r>
        <w:br/>
        <w:t xml:space="preserve">    "shunt_type": "TYPE 1",</w:t>
      </w:r>
      <w:r>
        <w:br/>
        <w:t xml:space="preserve">    "confidence": 0.95,</w:t>
      </w:r>
      <w:r>
        <w:br/>
        <w:t xml:space="preserve">    "reasoning": "Clip 00 shows EP N1→N2 with SFJ-ENTRY=INCOMPETENT, matching the </w:t>
      </w:r>
      <w:r>
        <w:lastRenderedPageBreak/>
        <w:t>pattern: EP N1→N2 + RP N2→N1 + NO EP N2→N3 -&gt; TYPE 1.",</w:t>
      </w:r>
      <w:r>
        <w:br/>
        <w:t xml:space="preserve">    "summary": "SFJ incompetent with EP N1→N2 and RP N2→N1, no EP N2→N3."</w:t>
      </w:r>
      <w:r>
        <w:br/>
        <w:t>}</w:t>
      </w:r>
    </w:p>
    <w:p w14:paraId="44E259CA" w14:textId="77777777" w:rsidR="00D84E8F" w:rsidRDefault="00000000">
      <w:r>
        <w:br w:type="page"/>
      </w:r>
    </w:p>
    <w:p w14:paraId="3A9B62EA" w14:textId="77777777" w:rsidR="00D84E8F" w:rsidRDefault="00000000">
      <w:pPr>
        <w:pStyle w:val="Heading3"/>
      </w:pPr>
      <w:r>
        <w:lastRenderedPageBreak/>
        <w:t>V2 Query</w:t>
      </w:r>
    </w:p>
    <w:p w14:paraId="762E7E40"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deep venous system in patient with chronic venous insufficiency.</w:t>
      </w:r>
      <w:r>
        <w:br/>
      </w:r>
      <w:r>
        <w:br/>
        <w:t>Determine the CHIVA shunt type.</w:t>
      </w:r>
    </w:p>
    <w:p w14:paraId="70AE55E2" w14:textId="77777777" w:rsidR="00D84E8F" w:rsidRDefault="00000000">
      <w:pPr>
        <w:pStyle w:val="Heading3"/>
      </w:pPr>
      <w:r>
        <w:t>V2 Classification Results</w:t>
      </w:r>
    </w:p>
    <w:p w14:paraId="6B21AA06" w14:textId="77777777" w:rsidR="00D84E8F" w:rsidRDefault="00000000">
      <w:r>
        <w:t>Detected Type: TYPE 3</w:t>
      </w:r>
    </w:p>
    <w:p w14:paraId="058489D1" w14:textId="77777777" w:rsidR="00D84E8F" w:rsidRDefault="00000000">
      <w:pPr>
        <w:pStyle w:val="Heading4"/>
      </w:pPr>
      <w:r>
        <w:t>LLAMA 70B Response</w:t>
      </w:r>
    </w:p>
    <w:p w14:paraId="48A7BE1D" w14:textId="77777777" w:rsidR="00D84E8F" w:rsidRDefault="00000000">
      <w:r>
        <w:t>{"type": "TYPE 3", "reasoning": "The presence of EP N1→N2, EP N2→N3, and RP N3→N1 indicates a type 3 shunt with incompetent SFJ and tributary reflux."}</w:t>
      </w:r>
    </w:p>
    <w:p w14:paraId="6635384C" w14:textId="77777777" w:rsidR="00D84E8F" w:rsidRDefault="00000000">
      <w:pPr>
        <w:pStyle w:val="Heading4"/>
      </w:pPr>
      <w:r>
        <w:t>Qwen V2 Response</w:t>
      </w:r>
    </w:p>
    <w:p w14:paraId="22BDACAE" w14:textId="77777777" w:rsidR="00D84E8F" w:rsidRDefault="00000000">
      <w:r>
        <w:t>{</w:t>
      </w:r>
      <w:r>
        <w:br/>
        <w:t xml:space="preserve">    "shunt_type": "TYPE 1",</w:t>
      </w:r>
      <w:r>
        <w:br/>
        <w:t xml:space="preserve">    "confidence": 0.95,</w:t>
      </w:r>
      <w:r>
        <w:br/>
        <w:t xml:space="preserve">    "reasoning": "Clip 00 shows EP N1→N2 with SFJ-ENTRY=INCOMPETENT, matching the pattern: EP N1→N2 + RP N2→N1 + NO EP N2→N3 -&gt; TYPE 1.",</w:t>
      </w:r>
      <w:r>
        <w:br/>
        <w:t xml:space="preserve">    "summary": "SFJ incompetent with EP N1→N2 and RP N2→N1, no EP N2→N3."</w:t>
      </w:r>
      <w:r>
        <w:br/>
        <w:t>}</w:t>
      </w:r>
    </w:p>
    <w:p w14:paraId="6196465B" w14:textId="77777777" w:rsidR="00D84E8F" w:rsidRDefault="00D84E8F"/>
    <w:p w14:paraId="5D160545" w14:textId="347923FA" w:rsidR="00D84E8F" w:rsidRDefault="00000000">
      <w:pPr>
        <w:pStyle w:val="Heading2"/>
      </w:pPr>
      <w:r>
        <w:t xml:space="preserve">Test Case: 4 - shunt type </w:t>
      </w:r>
      <w:r w:rsidR="00511E20">
        <w:t>1+2</w:t>
      </w:r>
      <w:r>
        <w:t xml:space="preserve"> variant </w:t>
      </w:r>
      <w:r w:rsidR="00511E20">
        <w:t>3</w:t>
      </w:r>
      <w:r>
        <w:t xml:space="preserve"> (multiple shunts in 1 sesh)</w:t>
      </w:r>
    </w:p>
    <w:p w14:paraId="30D51DB4" w14:textId="77777777" w:rsidR="00D84E8F" w:rsidRDefault="00000000">
      <w:pPr>
        <w:pStyle w:val="Heading3"/>
      </w:pPr>
      <w:r>
        <w:t>V1 Query</w:t>
      </w:r>
    </w:p>
    <w:p w14:paraId="7AE162F8"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N3→N1  y=0.212 [TRIBUTARY-REFLUX: N3→N1]</w:t>
      </w:r>
      <w:r>
        <w:br/>
        <w:t xml:space="preserve">  Clip 03: RP N2→N1  y=0.289 [GSV-TRUNK-REFLUX: N2→N1]</w:t>
      </w:r>
    </w:p>
    <w:p w14:paraId="339EC978" w14:textId="77777777" w:rsidR="00D84E8F" w:rsidRDefault="00000000">
      <w:pPr>
        <w:pStyle w:val="Heading3"/>
      </w:pPr>
      <w:r>
        <w:t>V1 Classification Results</w:t>
      </w:r>
    </w:p>
    <w:p w14:paraId="6DA3C05B" w14:textId="77777777" w:rsidR="00D84E8F" w:rsidRDefault="00000000">
      <w:r>
        <w:t>Detected Type: TYPE 1+2</w:t>
      </w:r>
    </w:p>
    <w:p w14:paraId="3E175300" w14:textId="77777777" w:rsidR="00D84E8F" w:rsidRDefault="00000000">
      <w:pPr>
        <w:pStyle w:val="Heading4"/>
      </w:pPr>
      <w:r>
        <w:t>LLAMA 70B Response</w:t>
      </w:r>
    </w:p>
    <w:p w14:paraId="1FD80F3A" w14:textId="77777777" w:rsidR="00D84E8F" w:rsidRDefault="00000000">
      <w:r>
        <w:t>{"type": "TYPE 1+2", "reasoning": "The presence of EP N1→N2, EP N2→N3, RP N3→N1, and RP N2→N1 indicates a complex shunt pattern consistent with Type 1+2 classification."}</w:t>
      </w:r>
    </w:p>
    <w:p w14:paraId="3ECCF0F2" w14:textId="77777777" w:rsidR="00D84E8F" w:rsidRDefault="00000000">
      <w:pPr>
        <w:pStyle w:val="Heading4"/>
      </w:pPr>
      <w:r>
        <w:t>Qwen V2 Response</w:t>
      </w:r>
    </w:p>
    <w:p w14:paraId="57445BB0" w14:textId="77777777" w:rsidR="00D84E8F" w:rsidRDefault="00000000">
      <w:r>
        <w:t>{</w:t>
      </w:r>
      <w:r>
        <w:br/>
        <w:t xml:space="preserve">    "shunt_type": "TYPE 1",</w:t>
      </w:r>
      <w:r>
        <w:br/>
      </w:r>
      <w:r>
        <w:lastRenderedPageBreak/>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747E5EBA" w14:textId="77777777" w:rsidR="00D84E8F" w:rsidRDefault="00000000">
      <w:r>
        <w:br w:type="page"/>
      </w:r>
    </w:p>
    <w:p w14:paraId="2F050613" w14:textId="77777777" w:rsidR="00D84E8F" w:rsidRDefault="00000000">
      <w:pPr>
        <w:pStyle w:val="Heading3"/>
      </w:pPr>
      <w:r>
        <w:lastRenderedPageBreak/>
        <w:t>V2 Query</w:t>
      </w:r>
    </w:p>
    <w:p w14:paraId="6EC6CE28"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deep venous system; retrograde reflux within saphenous trunk toward deep system in patient with chronic venous insufficiency.</w:t>
      </w:r>
      <w:r>
        <w:br/>
      </w:r>
      <w:r>
        <w:br/>
        <w:t>Determine the CHIVA shunt type.</w:t>
      </w:r>
    </w:p>
    <w:p w14:paraId="5BDFCAC4" w14:textId="77777777" w:rsidR="00D84E8F" w:rsidRDefault="00000000">
      <w:pPr>
        <w:pStyle w:val="Heading3"/>
      </w:pPr>
      <w:r>
        <w:t>V2 Classification Results</w:t>
      </w:r>
    </w:p>
    <w:p w14:paraId="3372B352" w14:textId="77777777" w:rsidR="00D84E8F" w:rsidRDefault="00000000">
      <w:r>
        <w:t>Detected Type: TYPE 1+2</w:t>
      </w:r>
    </w:p>
    <w:p w14:paraId="52561CC4" w14:textId="77777777" w:rsidR="00D84E8F" w:rsidRDefault="00000000">
      <w:pPr>
        <w:pStyle w:val="Heading4"/>
      </w:pPr>
      <w:r>
        <w:t>LLAMA 70B Response</w:t>
      </w:r>
    </w:p>
    <w:p w14:paraId="4C9A6C16" w14:textId="77777777" w:rsidR="00D84E8F" w:rsidRDefault="00000000">
      <w:r>
        <w:t>{"type": "TYPE 1+2", "reasoning": "The presence of EP N1→N2, EP N2→N3, RP N3→N1, and RP N2→N1 indicates a complex shunt pattern consistent with Type 1+2 classification."}</w:t>
      </w:r>
    </w:p>
    <w:p w14:paraId="5B315C83" w14:textId="77777777" w:rsidR="00D84E8F" w:rsidRDefault="00000000">
      <w:pPr>
        <w:pStyle w:val="Heading4"/>
      </w:pPr>
      <w:r>
        <w:t>Qwen V2 Response</w:t>
      </w:r>
    </w:p>
    <w:p w14:paraId="0FB6E33C"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76383FDF" w14:textId="77777777" w:rsidR="00D84E8F" w:rsidRDefault="00D84E8F"/>
    <w:p w14:paraId="66F74E5D" w14:textId="77777777" w:rsidR="00D84E8F" w:rsidRDefault="00000000">
      <w:pPr>
        <w:pStyle w:val="Heading2"/>
      </w:pPr>
      <w:r>
        <w:t>Test Case: 5 - shunt type 1+2 (after making ep23 reflux) (multiple shunts in 1 sesh)</w:t>
      </w:r>
    </w:p>
    <w:p w14:paraId="38862578" w14:textId="77777777" w:rsidR="00D84E8F" w:rsidRDefault="00000000">
      <w:pPr>
        <w:pStyle w:val="Heading3"/>
      </w:pPr>
      <w:r>
        <w:t>V1 Query</w:t>
      </w:r>
    </w:p>
    <w:p w14:paraId="0D5844B6" w14:textId="77777777" w:rsidR="00D84E8F" w:rsidRDefault="00000000">
      <w:r>
        <w:t>Classify the shunt types given these clips:</w:t>
      </w:r>
      <w:r>
        <w:br/>
        <w:t xml:space="preserve">  Clip 00: EP N1→N2  y=0.050 [SFJ-ENTRY=INCOMPETENT]</w:t>
      </w:r>
      <w:r>
        <w:br/>
        <w:t xml:space="preserve">  Clip 01: EP N2→N3  y=0.132 [GSV-to-TRIBUTARY-ENTRY: N2→N3]</w:t>
      </w:r>
      <w:r>
        <w:br/>
        <w:t xml:space="preserve">  Clip 02: RP N3→N1  y=0.212 [TRIBUTARY-REFLUX: N3→N1]</w:t>
      </w:r>
      <w:r>
        <w:br/>
        <w:t xml:space="preserve">  Clip 03: RP N2→N1  y=0.289 [GSV-TRUNK-REFLUX: N2→N1]</w:t>
      </w:r>
    </w:p>
    <w:p w14:paraId="0E50C4F9" w14:textId="77777777" w:rsidR="00D84E8F" w:rsidRDefault="00000000">
      <w:pPr>
        <w:pStyle w:val="Heading3"/>
      </w:pPr>
      <w:r>
        <w:t>V1 Classification Results</w:t>
      </w:r>
    </w:p>
    <w:p w14:paraId="4BA1498A" w14:textId="77777777" w:rsidR="00D84E8F" w:rsidRDefault="00000000">
      <w:r>
        <w:t>Detected Type: TYPE 1+2</w:t>
      </w:r>
    </w:p>
    <w:p w14:paraId="058F1F1C" w14:textId="77777777" w:rsidR="00D84E8F" w:rsidRDefault="00000000">
      <w:pPr>
        <w:pStyle w:val="Heading4"/>
      </w:pPr>
      <w:r>
        <w:t>LLAMA 70B Response</w:t>
      </w:r>
    </w:p>
    <w:p w14:paraId="5EA91ED5" w14:textId="77777777" w:rsidR="00D84E8F" w:rsidRDefault="00000000">
      <w:r>
        <w:t>{"type": "TYPE 1+2", "reasoning": "The presence of EP N1→N2, EP N2→N3, RP N3→N1, and RP N2→N1 indicates a complex shunt pattern consistent with Type 1+2 classification."}</w:t>
      </w:r>
    </w:p>
    <w:p w14:paraId="1910AAEC" w14:textId="77777777" w:rsidR="00D84E8F" w:rsidRDefault="00000000">
      <w:pPr>
        <w:pStyle w:val="Heading4"/>
      </w:pPr>
      <w:r>
        <w:lastRenderedPageBreak/>
        <w:t>Qwen V2 Response</w:t>
      </w:r>
    </w:p>
    <w:p w14:paraId="2F79D589"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7001AC47" w14:textId="77777777" w:rsidR="00D84E8F" w:rsidRDefault="00000000">
      <w:r>
        <w:br w:type="page"/>
      </w:r>
    </w:p>
    <w:p w14:paraId="0B3B12E3" w14:textId="77777777" w:rsidR="00D84E8F" w:rsidRDefault="00000000">
      <w:pPr>
        <w:pStyle w:val="Heading3"/>
      </w:pPr>
      <w:r>
        <w:lastRenderedPageBreak/>
        <w:t>V2 Query</w:t>
      </w:r>
    </w:p>
    <w:p w14:paraId="745041F0" w14:textId="77777777" w:rsidR="00D84E8F" w:rsidRDefault="00000000">
      <w:r>
        <w:t>Based on the following duplex findings:</w:t>
      </w:r>
      <w:r>
        <w:br/>
        <w:t>Duplex ultrasound demonstrates: antegrade flow from deep femoral vein to saphenous trunk indicating saphenofemoral junction incompetence; antegrade flow from saphenous trunk feeding into tributaries; retrograde reflux in tributary branches toward deep venous system; retrograde reflux within saphenous trunk toward deep system in patient with chronic venous insufficiency.</w:t>
      </w:r>
      <w:r>
        <w:br/>
      </w:r>
      <w:r>
        <w:br/>
        <w:t>Determine the CHIVA shunt type.</w:t>
      </w:r>
    </w:p>
    <w:p w14:paraId="45FE8C39" w14:textId="77777777" w:rsidR="00D84E8F" w:rsidRDefault="00000000">
      <w:pPr>
        <w:pStyle w:val="Heading3"/>
      </w:pPr>
      <w:r>
        <w:t>V2 Classification Results</w:t>
      </w:r>
    </w:p>
    <w:p w14:paraId="5156403F" w14:textId="77777777" w:rsidR="00D84E8F" w:rsidRDefault="00000000">
      <w:r>
        <w:t>Detected Type: TYPE 1+2</w:t>
      </w:r>
    </w:p>
    <w:p w14:paraId="74EB8D0C" w14:textId="77777777" w:rsidR="00D84E8F" w:rsidRDefault="00000000">
      <w:pPr>
        <w:pStyle w:val="Heading4"/>
      </w:pPr>
      <w:r>
        <w:t>LLAMA 70B Response</w:t>
      </w:r>
    </w:p>
    <w:p w14:paraId="0B8EEF3D" w14:textId="77777777" w:rsidR="00D84E8F" w:rsidRDefault="00000000">
      <w:r>
        <w:t>{"type": "TYPE 1+2", "reasoning": "The presence of EP N1→N2, EP N2→N3, RP N3→N1, and RP N2→N1 indicates a complex shunt pattern consistent with Type 1+2 classification."}</w:t>
      </w:r>
    </w:p>
    <w:p w14:paraId="057C9D9A" w14:textId="77777777" w:rsidR="00D84E8F" w:rsidRDefault="00000000">
      <w:pPr>
        <w:pStyle w:val="Heading4"/>
      </w:pPr>
      <w:r>
        <w:t>Qwen V2 Response</w:t>
      </w:r>
    </w:p>
    <w:p w14:paraId="18B6D764" w14:textId="77777777" w:rsidR="00D84E8F" w:rsidRDefault="00000000">
      <w:r>
        <w:t>{</w:t>
      </w:r>
      <w:r>
        <w:br/>
        <w:t xml:space="preserve">    "shunt_type": "TYPE 1",</w:t>
      </w:r>
      <w:r>
        <w:br/>
        <w:t xml:space="preserve">    "confidence": 0.95,</w:t>
      </w:r>
      <w:r>
        <w:br/>
        <w:t xml:space="preserve">    "reasoning": "Clip 00 shows EP N1→N2 with SFJ-ENTRY=INCOMPETENT, indicating SFJ incompetence. Clip 03 confirms RP N2→N1 (GSV trunk reflux). There is no EP N2→N3. By the rules, this matches: \"SFJ INCOMPETENT (has EP N1→N2): NO EP N2→N3 + RP N2→N1 = TYPE 1\".",</w:t>
      </w:r>
      <w:r>
        <w:br/>
        <w:t xml:space="preserve">    "summary": "SFJ/Hunterian incompetent with RP N2→N1, no EP N2→N</w:t>
      </w:r>
    </w:p>
    <w:p w14:paraId="3971E4E1" w14:textId="77777777" w:rsidR="00D84E8F" w:rsidRDefault="00D84E8F"/>
    <w:p w14:paraId="61666580" w14:textId="77777777" w:rsidR="00D84E8F" w:rsidRDefault="00000000">
      <w:r>
        <w:br w:type="page"/>
      </w:r>
    </w:p>
    <w:p w14:paraId="3050D091" w14:textId="77777777" w:rsidR="00D84E8F" w:rsidRDefault="00000000">
      <w:pPr>
        <w:pStyle w:val="Heading1"/>
      </w:pPr>
      <w:r>
        <w:lastRenderedPageBreak/>
        <w:t>TASK 2: LIGATION PLANNING (WITH RAG + RERANKING)</w:t>
      </w:r>
    </w:p>
    <w:p w14:paraId="275E2830" w14:textId="77777777" w:rsidR="00D84E8F" w:rsidRDefault="00000000">
      <w:pPr>
        <w:pStyle w:val="Heading2"/>
      </w:pPr>
      <w:r>
        <w:t>Test Case: shunt type 1+2 - large diameter (json samples)</w:t>
      </w:r>
    </w:p>
    <w:p w14:paraId="62388749" w14:textId="77777777" w:rsidR="00D84E8F" w:rsidRDefault="00000000">
      <w:pPr>
        <w:pStyle w:val="Heading3"/>
      </w:pPr>
      <w:r>
        <w:t>V1 Query with RAG (Clip Notation + NL)</w:t>
      </w:r>
    </w:p>
    <w:p w14:paraId="2DAAF129" w14:textId="77777777" w:rsidR="00D84E8F" w:rsidRDefault="00000000">
      <w:pPr>
        <w:pStyle w:val="Heading4"/>
      </w:pPr>
      <w:r>
        <w:t>LLAMA 70B Response</w:t>
      </w:r>
    </w:p>
    <w:p w14:paraId="11F26C1E" w14:textId="77777777" w:rsidR="00D84E8F" w:rsidRDefault="00000000">
      <w:r>
        <w:t>Based on the duplex findings, we have:</w:t>
      </w:r>
      <w:r>
        <w:br/>
      </w:r>
      <w:r>
        <w:br/>
        <w:t>* EP N1-&gt;N2 (y=0.050), indicating an incompetent saphenofemoral junction (SFJ)</w:t>
      </w:r>
      <w:r>
        <w:br/>
        <w:t>* EP N2-&gt;N3 (y=0.132), indicating a tributary reflux</w:t>
      </w:r>
      <w:r>
        <w:br/>
        <w:t>* RP N3-&gt;N1 (y=0.212), indicating reflux from the tributary to the deep vein</w:t>
      </w:r>
      <w:r>
        <w:br/>
        <w:t>* RP N2-&gt;N1 (y=0.289), indicating reflux from the great saphenous vein (GSV) to the deep vein</w:t>
      </w:r>
      <w:r>
        <w:br/>
      </w:r>
      <w:r>
        <w:br/>
        <w:t>This pattern matches TYPE 1+2, which requires a combined approach to ligation.</w:t>
      </w:r>
      <w:r>
        <w:br/>
      </w:r>
      <w:r>
        <w:br/>
        <w:t>**Ligation Planning:**</w:t>
      </w:r>
      <w:r>
        <w:br/>
      </w:r>
      <w:r>
        <w:br/>
        <w:t>1. **Ligate the SFJ (EP N1-&gt;N2)**: The first step is to ligate the incompetent SFJ to prevent further reflux from the deep vein into the GSV. This will be done at the level of the SFJ (y=0.050).</w:t>
      </w:r>
      <w:r>
        <w:br/>
        <w:t>2. **Ligate the refluxing tributary (EP N2-&gt;N3)**: Next, ligate the tributary that is refluxing into the GSV (EP N2-&gt;N3) at the level of the N2-&gt;N3 junction (y=0.132). This will prevent further reflux from the tributary into the GSV.</w:t>
      </w:r>
      <w:r>
        <w:br/>
        <w:t>3. **Ligate the GSV reflux sites (RP N2-&gt;N1)**: Finally, ligate the GSV reflux sites (RP N2-&gt;N1) at the level of the reflux (y=0.289). This will prevent further reflux from the GSV into the deep vein.</w:t>
      </w:r>
      <w:r>
        <w:br/>
      </w:r>
      <w:r>
        <w:br/>
        <w:t>**Additional Considerations:**</w:t>
      </w:r>
      <w:r>
        <w:br/>
      </w:r>
      <w:r>
        <w:br/>
        <w:t>* The calibre of the RP N2-&gt;N1 should be evaluated to determine the best approach for ligation. If the calibre is small, a single ligation may be sufficient. If the calibre is large or multiple reflux sites are present, multiple ligations may be required.</w:t>
      </w:r>
      <w:r>
        <w:br/>
        <w:t>* The distance between the reflux sites and the perforator should be evaluated to determine the best approach for ligation.</w:t>
      </w:r>
      <w:r>
        <w:br/>
        <w:t>* The quality of the GSV should be evaluated to determine if preservation of the distal GSV is possible.</w:t>
      </w:r>
      <w:r>
        <w:br/>
      </w:r>
      <w:r>
        <w:br/>
        <w:t>**Follow-up:**</w:t>
      </w:r>
      <w:r>
        <w:br/>
      </w:r>
      <w:r>
        <w:br/>
        <w:t>* Follow-up duplex ultrasound should be performed 6-12 months after ligation to assess the efficacy of the procedure and to evaluate for any potential complications.</w:t>
      </w:r>
      <w:r>
        <w:br/>
      </w:r>
      <w:r>
        <w:lastRenderedPageBreak/>
        <w:t>* If GSV reflux develops after ligation, additional ligation may be required to prevent further reflux.</w:t>
      </w:r>
    </w:p>
    <w:p w14:paraId="1C2A738C" w14:textId="77777777" w:rsidR="00D84E8F" w:rsidRDefault="00000000">
      <w:pPr>
        <w:pStyle w:val="Heading4"/>
      </w:pPr>
      <w:r>
        <w:t>Qwen V2 Response</w:t>
      </w:r>
    </w:p>
    <w:p w14:paraId="239F81A0" w14:textId="77777777" w:rsidR="00D84E8F" w:rsidRDefault="00000000">
      <w:r>
        <w:t>Classification: TYPE 1+2</w:t>
      </w:r>
      <w:r>
        <w:br/>
      </w:r>
      <w: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r>
      <w:r>
        <w:br/>
      </w:r>
      <w:r>
        <w:br/>
        <w:t>Ligation strategy: Ligate SFJ/Hunterian AND every refluxing tributary simultaneously. For multiple RP N2-&gt;N1, ligate below each except the most distal.</w:t>
      </w:r>
    </w:p>
    <w:p w14:paraId="393CA0B5" w14:textId="77777777" w:rsidR="00D84E8F" w:rsidRDefault="00000000">
      <w:pPr>
        <w:pStyle w:val="Heading3"/>
      </w:pPr>
      <w:r>
        <w:t>V2 Query with RAG (Medical Terminology)</w:t>
      </w:r>
    </w:p>
    <w:p w14:paraId="65EE0177" w14:textId="77777777" w:rsidR="00D84E8F" w:rsidRDefault="00000000">
      <w:pPr>
        <w:pStyle w:val="Heading4"/>
      </w:pPr>
      <w:r>
        <w:t>LLAMA 70B Response</w:t>
      </w:r>
    </w:p>
    <w:p w14:paraId="76BB1788" w14:textId="77777777" w:rsidR="00D84E8F" w:rsidRDefault="00000000">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r>
      <w:r>
        <w:br/>
      </w:r>
      <w:r>
        <w:br/>
        <w:t>For Type 1+2, the recommended surgical ligation strategy is a combined approach:</w:t>
      </w:r>
      <w:r>
        <w:br/>
      </w:r>
      <w:r>
        <w:br/>
        <w:t>1. **Ligate the saphenofemoral junction (SFJ)**: This will address the incompetence at the SFJ and prevent further reflux from the deep venous system into the saphenous trunk.</w:t>
      </w:r>
      <w:r>
        <w:br/>
        <w:t>2. **Ligate the refluxing tributaries**: Identify and ligate the tributary branches that are refluxing toward the deep venous system. This will prevent further reflux and alleviate symptoms.</w:t>
      </w:r>
      <w:r>
        <w:br/>
        <w:t>3. **Ligate the saphenous trunk reflux sites**: In addition to ligating the SFJ and tributary branches, also ligate the sites of reflux within the saphenous trunk itself. This will help to eliminate the retrograde flow within the trunk.</w:t>
      </w:r>
      <w:r>
        <w:br/>
      </w:r>
      <w:r>
        <w:br/>
        <w:t>The goal of this combined approach is to:</w:t>
      </w:r>
      <w:r>
        <w:br/>
      </w:r>
      <w:r>
        <w:br/>
        <w:t>* Eliminate the incompetence at the SFJ</w:t>
      </w:r>
      <w:r>
        <w:br/>
        <w:t>* Prevent further reflux from the deep venous system into the saphenous trunk</w:t>
      </w:r>
      <w:r>
        <w:br/>
        <w:t>* Alleviate symptoms by reducing reflux in the tributary branches and saphenous trunk</w:t>
      </w:r>
      <w:r>
        <w:br/>
      </w:r>
      <w:r>
        <w:br/>
        <w:t>By addressing both the SFJ incompetence and the refluxing tributaries and saphenous trunk, this combined approach aims to provide a more comprehensive treatment for the patient's chronic venous insufficiency.</w:t>
      </w:r>
    </w:p>
    <w:p w14:paraId="0282AC6E" w14:textId="77777777" w:rsidR="00D84E8F" w:rsidRDefault="00000000">
      <w:pPr>
        <w:pStyle w:val="Heading4"/>
      </w:pPr>
      <w:r>
        <w:lastRenderedPageBreak/>
        <w:t>Qwen V2 Response</w:t>
      </w:r>
    </w:p>
    <w:p w14:paraId="6A1D9A5A" w14:textId="77777777" w:rsidR="00D84E8F" w:rsidRDefault="00000000">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14:paraId="0CB756DA" w14:textId="77777777" w:rsidR="00D84E8F" w:rsidRDefault="00D84E8F"/>
    <w:p w14:paraId="708B9FBE" w14:textId="77777777" w:rsidR="00D84E8F" w:rsidRDefault="00000000">
      <w:pPr>
        <w:pStyle w:val="Heading2"/>
      </w:pPr>
      <w:r>
        <w:t>Test Case: shunt type 1+2 - small diameter (json samples)</w:t>
      </w:r>
    </w:p>
    <w:p w14:paraId="377C1EDB" w14:textId="77777777" w:rsidR="00D84E8F" w:rsidRDefault="00000000">
      <w:pPr>
        <w:pStyle w:val="Heading3"/>
      </w:pPr>
      <w:r>
        <w:t>V1 Query with RAG (Clip Notation + NL)</w:t>
      </w:r>
    </w:p>
    <w:p w14:paraId="2FB88184" w14:textId="77777777" w:rsidR="00D84E8F" w:rsidRDefault="00000000">
      <w:pPr>
        <w:pStyle w:val="Heading4"/>
      </w:pPr>
      <w:r>
        <w:t>LLAMA 70B Response</w:t>
      </w:r>
    </w:p>
    <w:p w14:paraId="544D6325" w14:textId="77777777" w:rsidR="00D84E8F" w:rsidRDefault="00000000">
      <w:r>
        <w:t>Based on the provided duplex findings, we have:</w:t>
      </w:r>
      <w:r>
        <w:br/>
      </w:r>
      <w:r>
        <w:br/>
        <w:t>* EP N1-&gt;N2 (y=0.050), indicating an incompetent saphenofemoral junction (SFJ)</w:t>
      </w:r>
      <w:r>
        <w:br/>
        <w:t>* EP N2-&gt;N3 (y=0.132), indicating blood flow from the great saphenous vein (GSV) to a tributary</w:t>
      </w:r>
      <w:r>
        <w:br/>
        <w:t>* RP N3-&gt;N1 (y=0.212), indicating reflux from the tributary to the deep venous system</w:t>
      </w:r>
      <w:r>
        <w:br/>
        <w:t>* RP N2-&gt;N1 (y=0.289), indicating reflux from the GSV to the deep venous system</w:t>
      </w:r>
      <w:r>
        <w:br/>
      </w:r>
      <w:r>
        <w:br/>
        <w:t>Given these findings, the patient is classified as TYPE 1+2, which means there is both saphenofemoral junction incompetence and reflux from the tributary to the deep venous system, as well as reflux from the GSV to the deep venous system.</w:t>
      </w:r>
      <w:r>
        <w:br/>
      </w:r>
      <w:r>
        <w:br/>
        <w:t>For TYPE 1+2, the ligation planning involves a combined approach:</w:t>
      </w:r>
      <w:r>
        <w:br/>
      </w:r>
      <w:r>
        <w:br/>
        <w:t>1. **Ligate the saphenofemoral junction (SFJ)**: This will address the incompetent SFJ and prevent further reflux from the deep venous system into the GSV.</w:t>
      </w:r>
      <w:r>
        <w:br/>
        <w:t>2. **Ligate the refluxing tributaries**: Identify and ligate the tributaries that are refluxing into the deep venous system (RP N3-&gt;N1). This will prevent further reflux from the tributaries into the deep venous system.</w:t>
      </w:r>
      <w:r>
        <w:br/>
        <w:t>3. **Ligate the GSV reflux sites**: Identify and ligate the sites along the GSV where reflux is occurring (RP N2-&gt;N1). This will prevent further reflux from the GSV into the deep venous system.</w:t>
      </w:r>
      <w:r>
        <w:br/>
      </w:r>
      <w:r>
        <w:br/>
        <w:t>The ligation planning should be done in the following order:</w:t>
      </w:r>
      <w:r>
        <w:br/>
      </w:r>
      <w:r>
        <w:br/>
        <w:t>1. Ligate the SFJ (y=0.050)</w:t>
      </w:r>
      <w:r>
        <w:br/>
        <w:t>2. Ligate the refluxing tributaries (RP N3-&gt;N1, y=0.212)</w:t>
      </w:r>
      <w:r>
        <w:br/>
        <w:t>3. Ligate the GSV reflux sites (RP N2-&gt;N1, y=0.289)</w:t>
      </w:r>
      <w:r>
        <w:br/>
      </w:r>
      <w:r>
        <w:br/>
        <w:t xml:space="preserve">It is essential to note that the calibre of the refluxing tributaries and the GSV reflux sites </w:t>
      </w:r>
      <w:r>
        <w:lastRenderedPageBreak/>
        <w:t>should be taken into consideration when planning the ligation. If the calibre of the refluxing tributaries is unequal, the larger vessel should be ligated first. If the calibre is equal, the vessel with the longer distance to the perforator should be ligated first.</w:t>
      </w:r>
      <w:r>
        <w:br/>
      </w:r>
      <w:r>
        <w:br/>
        <w:t>Additionally, the ligation should be done under duplex guidance to ensure accurate identification and ligation of the refluxing tributaries and GSV reflux sites.</w:t>
      </w:r>
      <w:r>
        <w:br/>
      </w:r>
      <w:r>
        <w:br/>
        <w:t>Follow-up appointments should be scheduled to monitor the patient's progress and assess the effectiveness of the ligation. If necessary, further interventions may be required to address any residual reflux or new reflux that may develop.</w:t>
      </w:r>
    </w:p>
    <w:p w14:paraId="37E15324" w14:textId="77777777" w:rsidR="00D84E8F" w:rsidRDefault="00000000">
      <w:pPr>
        <w:pStyle w:val="Heading4"/>
      </w:pPr>
      <w:r>
        <w:t>Qwen V2 Response</w:t>
      </w:r>
    </w:p>
    <w:p w14:paraId="5A3F579B" w14:textId="77777777" w:rsidR="00D84E8F" w:rsidRDefault="00000000">
      <w:r>
        <w:t>Classification: TYPE 1+2</w:t>
      </w:r>
      <w:r>
        <w:br/>
      </w:r>
      <w: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r>
      <w:r>
        <w:br/>
      </w:r>
      <w:r>
        <w:br/>
        <w:t>Ligation strategy: Ligate SFJ/Hunterian AND every refluxing tributary simultaneously. For multiple RP N2-&gt;N1, ligate below each except the most distal.</w:t>
      </w:r>
    </w:p>
    <w:p w14:paraId="4B10B2BE" w14:textId="77777777" w:rsidR="00D84E8F" w:rsidRDefault="00000000">
      <w:pPr>
        <w:pStyle w:val="Heading3"/>
      </w:pPr>
      <w:r>
        <w:t>V2 Query with RAG (Medical Terminology)</w:t>
      </w:r>
    </w:p>
    <w:p w14:paraId="5AA61045" w14:textId="77777777" w:rsidR="00D84E8F" w:rsidRDefault="00000000">
      <w:pPr>
        <w:pStyle w:val="Heading4"/>
      </w:pPr>
      <w:r>
        <w:t>LLAMA 70B Response</w:t>
      </w:r>
    </w:p>
    <w:p w14:paraId="2FCAFA77" w14:textId="77777777" w:rsidR="00D84E8F" w:rsidRDefault="00000000">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r>
      <w:r>
        <w:br/>
      </w:r>
      <w:r>
        <w:br/>
        <w:t>For Type 1+2, the recommended surgical ligation strategy is a combined approach:</w:t>
      </w:r>
      <w:r>
        <w:br/>
      </w:r>
      <w:r>
        <w:br/>
        <w:t>1. **Ligate the saphenofemoral junction (SFJ)**: This will address the incompetence at the SFJ and prevent further reflux from the deep femoral vein into the saphenous trunk.</w:t>
      </w:r>
      <w:r>
        <w:br/>
        <w:t>2. **Ligate the refluxing tributaries**: Identify and ligate the tributary branches that are refluxing toward the deep venous system. This will prevent further reflux and reduce the pressure on the saphenous trunk.</w:t>
      </w:r>
      <w:r>
        <w:br/>
      </w:r>
      <w:r>
        <w:br/>
        <w:t>The ligation strategy may involve:</w:t>
      </w:r>
      <w:r>
        <w:br/>
      </w:r>
      <w:r>
        <w:br/>
        <w:t>* Ligation of the SFJ using a surgical approach, such as a groin incision.</w:t>
      </w:r>
      <w:r>
        <w:br/>
        <w:t>* Ligation of the refluxing tributaries using a percutaneous approach, such as sclerotherapy or phlebectomy.</w:t>
      </w:r>
      <w:r>
        <w:br/>
        <w:t xml:space="preserve">* Preservation of the distal great saphenous vein (GSV) if its quality permits, to maintain </w:t>
      </w:r>
      <w:r>
        <w:lastRenderedPageBreak/>
        <w:t>venous flow and reduce the risk of post-operative complications.</w:t>
      </w:r>
      <w:r>
        <w:br/>
      </w:r>
      <w:r>
        <w:br/>
        <w:t>The goal of this combined approach is to eliminate the refluxing pathways, reduce venous pressure, and alleviate symptoms of chronic venous insufficiency.</w:t>
      </w:r>
    </w:p>
    <w:p w14:paraId="18F76114" w14:textId="77777777" w:rsidR="00D84E8F" w:rsidRDefault="00000000">
      <w:pPr>
        <w:pStyle w:val="Heading4"/>
      </w:pPr>
      <w:r>
        <w:t>Qwen V2 Response</w:t>
      </w:r>
    </w:p>
    <w:p w14:paraId="6553F86E" w14:textId="77777777" w:rsidR="00D84E8F" w:rsidRDefault="00000000">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14:paraId="616E8EB1" w14:textId="77777777" w:rsidR="00D84E8F" w:rsidRDefault="00D84E8F"/>
    <w:p w14:paraId="69650A5E" w14:textId="77777777" w:rsidR="00D84E8F" w:rsidRDefault="00000000">
      <w:pPr>
        <w:pStyle w:val="Heading2"/>
      </w:pPr>
      <w:r>
        <w:t>Test Case: shunt type 1 (json samples)</w:t>
      </w:r>
    </w:p>
    <w:p w14:paraId="644BB1D5" w14:textId="77777777" w:rsidR="00D84E8F" w:rsidRDefault="00000000">
      <w:pPr>
        <w:pStyle w:val="Heading3"/>
      </w:pPr>
      <w:r>
        <w:t>V1 Query with RAG (Clip Notation + NL)</w:t>
      </w:r>
    </w:p>
    <w:p w14:paraId="46F2119E" w14:textId="77777777" w:rsidR="00D84E8F" w:rsidRDefault="00000000">
      <w:pPr>
        <w:pStyle w:val="Heading4"/>
      </w:pPr>
      <w:r>
        <w:t>LLAMA 70B Response</w:t>
      </w:r>
    </w:p>
    <w:p w14:paraId="4F9AC10D" w14:textId="77777777" w:rsidR="00D84E8F" w:rsidRDefault="00000000">
      <w:r>
        <w:t>Based on the duplex findings, this case is classified as TYPE 1, as it meets the criteria:</w:t>
      </w:r>
      <w:r>
        <w:br/>
      </w:r>
      <w:r>
        <w:br/>
        <w:t>* EP N1→N2 (y=0.050) is present, indicating an incompetent saphenofemoral junction (SFJ)</w:t>
      </w:r>
      <w:r>
        <w:br/>
        <w:t>* RP N2→N1 (y=0.132) is present, indicating reflux from the great saphenous vein (GSV) to the femoral vein</w:t>
      </w:r>
      <w:r>
        <w:br/>
        <w:t>* No EP N2→N3 is present, indicating no tributary reflux</w:t>
      </w:r>
      <w:r>
        <w:br/>
      </w:r>
      <w:r>
        <w:br/>
        <w:t>For TYPE 1, the ligation planning is as follows:</w:t>
      </w:r>
      <w:r>
        <w:br/>
      </w:r>
      <w:r>
        <w:br/>
        <w:t>1. **Ligate at the saphenofemoral junction (SFJ)**: The goal is to eliminate the reflux from the femoral vein to the GSV. The ligation should be performed at the level of the SFJ, which is located at a position ratio (y) of 0.050 or less.</w:t>
      </w:r>
      <w:r>
        <w:br/>
        <w:t>2. **Preserve the distal GSV if quality permits**: If the distal GSV is of good quality, it can be preserved for potential future use as a bypass graft. However, if the distal GSV is diseased or of poor quality, it may be ligated or removed.</w:t>
      </w:r>
      <w:r>
        <w:br/>
        <w:t>3. **Ligate below each RP N2→N1 except the most distal**: In this case, there is only one RP N2→N1 (y=0.132), so ligation is not required below this point. However, if there were multiple RP N2→N1, ligation would be performed below each one, except for the most distal.</w:t>
      </w:r>
      <w:r>
        <w:br/>
      </w:r>
      <w:r>
        <w:br/>
        <w:t>In summary, the ligation planning for this TYPE 1 case involves:</w:t>
      </w:r>
      <w:r>
        <w:br/>
      </w:r>
      <w:r>
        <w:br/>
        <w:t>* Ligation at the SFJ (y=0.050)</w:t>
      </w:r>
      <w:r>
        <w:br/>
        <w:t>* Preservation of the distal GSV if quality permits</w:t>
      </w:r>
      <w:r>
        <w:br/>
        <w:t>* No additional ligation below the RP N2→N1 (y=0.132) is required, as it is the only one present.</w:t>
      </w:r>
    </w:p>
    <w:p w14:paraId="7EECE3B7" w14:textId="77777777" w:rsidR="00D84E8F" w:rsidRDefault="00000000">
      <w:pPr>
        <w:pStyle w:val="Heading4"/>
      </w:pPr>
      <w:r>
        <w:lastRenderedPageBreak/>
        <w:t>Qwen V2 Response</w:t>
      </w:r>
    </w:p>
    <w:p w14:paraId="60E8D512" w14:textId="77777777" w:rsidR="00D84E8F" w:rsidRDefault="00000000">
      <w:r>
        <w:t>Classification: TYPE 1</w:t>
      </w:r>
      <w:r>
        <w:br/>
      </w:r>
      <w:r>
        <w:br/>
        <w:t>Reasoning: An EP N1-&gt;N2 clip is present at y=0.050, indicating SFJ incompetence. RP N2-&gt;N1 at y=0.132 confirms retrograde reflux within the saphenous trunk. There is no EP N2-&gt;N3 (no tributary feed) and no RP at N3. By the rules, this matches: 'Has EP N1→N2? YES + no EP N2→N3 + RP N2→N1 → TYPE 1'.</w:t>
      </w:r>
      <w:r>
        <w:br/>
      </w:r>
      <w:r>
        <w:br/>
        <w:t>Ligation strategy: Ligate at the SFJ (y&lt;=0.098) or at the Hunterian perforator level (y&lt;=0.353). If multiple RP N2-&gt;N1 are present, ligate below each except the most distal.</w:t>
      </w:r>
    </w:p>
    <w:p w14:paraId="5F42FB77" w14:textId="77777777" w:rsidR="00D84E8F" w:rsidRDefault="00000000">
      <w:pPr>
        <w:pStyle w:val="Heading3"/>
      </w:pPr>
      <w:r>
        <w:t>V2 Query with RAG (Medical Terminology)</w:t>
      </w:r>
    </w:p>
    <w:p w14:paraId="27B5DB99" w14:textId="77777777" w:rsidR="00D84E8F" w:rsidRDefault="00000000">
      <w:pPr>
        <w:pStyle w:val="Heading4"/>
      </w:pPr>
      <w:r>
        <w:t>LLAMA 70B Response</w:t>
      </w:r>
    </w:p>
    <w:p w14:paraId="06B64E7C" w14:textId="77777777" w:rsidR="00D84E8F" w:rsidRDefault="00000000">
      <w:r>
        <w:t>Based on the duplex ultrasound findings, the patient has a Type 1 classification, characterized by saphenofemoral junction (SFJ) incompetence with antegrade flow from the deep femoral vein to the saphenous trunk and retrograde reflux within the saphenous trunk toward the deep system.</w:t>
      </w:r>
      <w:r>
        <w:br/>
      </w:r>
      <w:r>
        <w:br/>
        <w:t>For Type 1, the recommended surgical ligation strategy is:</w:t>
      </w:r>
      <w:r>
        <w:br/>
      </w:r>
      <w:r>
        <w:br/>
        <w:t>1. **Ligate at the saphenofemoral junction (SFJ)**: The goal is to interrupt the incompetent SFJ, which is the primary source of reflux.</w:t>
      </w:r>
      <w:r>
        <w:br/>
        <w:t>2. **Preserve the distal Great Saphenous Vein (GSV) if quality permits**: If the distal GSV is of good quality, it can be preserved for potential future use as a bypass graft or for other surgical procedures.</w:t>
      </w:r>
      <w:r>
        <w:br/>
      </w:r>
      <w:r>
        <w:br/>
        <w:t>Ligation at the SFJ will help to eliminate the retrograde reflux and reduce the pressure in the saphenous trunk, thereby alleviating symptoms of chronic venous insufficiency.</w:t>
      </w:r>
      <w:r>
        <w:br/>
      </w:r>
      <w:r>
        <w:br/>
        <w:t>**Surgical approach:**</w:t>
      </w:r>
      <w:r>
        <w:br/>
      </w:r>
      <w:r>
        <w:br/>
        <w:t>* The procedure can be performed under local anesthesia or general anesthesia, depending on the patient's overall health and preferences.</w:t>
      </w:r>
      <w:r>
        <w:br/>
        <w:t>* A small incision is made in the groin to expose the SFJ.</w:t>
      </w:r>
      <w:r>
        <w:br/>
        <w:t>* The incompetent SFJ is ligated using a non-absorbable suture material.</w:t>
      </w:r>
      <w:r>
        <w:br/>
        <w:t>* The distal GSV is preserved, if possible, to maintain its potential for future use.</w:t>
      </w:r>
      <w:r>
        <w:br/>
      </w:r>
      <w:r>
        <w:br/>
        <w:t>**Post-operative care:**</w:t>
      </w:r>
      <w:r>
        <w:br/>
      </w:r>
      <w:r>
        <w:br/>
        <w:t>* The patient is typically discharged on the same day or the next day after surgery.</w:t>
      </w:r>
      <w:r>
        <w:br/>
        <w:t>* Compression stockings or bandages are applied to the affected leg to reduce swelling and promote healing.</w:t>
      </w:r>
      <w:r>
        <w:br/>
        <w:t xml:space="preserve">* The patient is advised to avoid heavy lifting, bending, or strenuous activities for several </w:t>
      </w:r>
      <w:r>
        <w:lastRenderedPageBreak/>
        <w:t>weeks after surgery.</w:t>
      </w:r>
      <w:r>
        <w:br/>
        <w:t>* Follow-up appointments are scheduled to monitor the patient's progress and remove any sutures or staples.</w:t>
      </w:r>
    </w:p>
    <w:p w14:paraId="1AED8C9E" w14:textId="77777777" w:rsidR="00D84E8F" w:rsidRDefault="00000000">
      <w:pPr>
        <w:pStyle w:val="Heading4"/>
      </w:pPr>
      <w:r>
        <w:t>Qwen V2 Response</w:t>
      </w:r>
    </w:p>
    <w:p w14:paraId="26384B43" w14:textId="77777777" w:rsidR="00D84E8F" w:rsidRDefault="00000000">
      <w:r>
        <w:t>Ligation strategy: Ligate at the saphenofemoral junction (SFJ). If multiple RP N2→N1 exist, ligate below each except the most distal. Preserving the distal GSV is optional depending on its condition.</w:t>
      </w:r>
    </w:p>
    <w:p w14:paraId="58AC1637" w14:textId="77777777" w:rsidR="00D84E8F" w:rsidRDefault="00D84E8F"/>
    <w:p w14:paraId="5CDD23C1" w14:textId="77777777" w:rsidR="00D84E8F" w:rsidRDefault="00000000">
      <w:pPr>
        <w:pStyle w:val="Heading2"/>
      </w:pPr>
      <w:r>
        <w:t>Test Case: shunt type 2 - equal calibre, equal distance (json samples)</w:t>
      </w:r>
    </w:p>
    <w:p w14:paraId="2AB192E8" w14:textId="77777777" w:rsidR="00D84E8F" w:rsidRDefault="00000000">
      <w:pPr>
        <w:pStyle w:val="Heading3"/>
      </w:pPr>
      <w:r>
        <w:t>V1 Query with RAG (Clip Notation + NL)</w:t>
      </w:r>
    </w:p>
    <w:p w14:paraId="795DA86B" w14:textId="77777777" w:rsidR="00D84E8F" w:rsidRDefault="00000000">
      <w:pPr>
        <w:pStyle w:val="Heading4"/>
      </w:pPr>
      <w:r>
        <w:t>LLAMA 70B Response</w:t>
      </w:r>
    </w:p>
    <w:p w14:paraId="1912FE6B" w14:textId="77777777" w:rsidR="00D84E8F" w:rsidRDefault="00000000">
      <w:r>
        <w:t>Based on the provided duplex findings, this case matches the pattern for TYPE 2B:</w:t>
      </w:r>
      <w:r>
        <w:br/>
      </w:r>
      <w:r>
        <w:br/>
        <w:t>- EP N2→N2 (y=0.050) indicates a perforator entry point.</w:t>
      </w:r>
      <w:r>
        <w:br/>
        <w:t>- RP N3→N1 (y=0.132) and RP N3→N2 (y=0.212) indicate reflux from the tributaries to both the deep system and the saphenous trunk, but there is no reflux from the saphenous trunk to the deep system (no RP N2→N1).</w:t>
      </w:r>
      <w:r>
        <w:br/>
      </w:r>
      <w:r>
        <w:br/>
        <w:t>For TYPE 2B, the ligation planning involves the following steps:</w:t>
      </w:r>
      <w:r>
        <w:br/>
      </w:r>
      <w:r>
        <w:br/>
        <w:t>1. **Identify the Perforator Entry Point**: The EP N2→N2 at y=0.050 is the perforator entry point. This is where the blood from the superficial system (specifically, the saphenous vein) enters the tributary, leading to reflux.</w:t>
      </w:r>
      <w:r>
        <w:br/>
      </w:r>
      <w:r>
        <w:br/>
        <w:t>2. **Ligation of the Perforator Entry Point**: The primary goal is to ligate this perforator entry point to prevent further reflux into the tributaries. This procedure should be guided by duplex ultrasound to accurately locate and ligate the perforator.</w:t>
      </w:r>
      <w:r>
        <w:br/>
      </w:r>
      <w:r>
        <w:br/>
        <w:t>3. **Assessment of Tributary Reflux**: Given the presence of RP N3→N1 and RP N3→N2, it's essential to assess whether these tributaries have significant reflux that needs to be addressed. However, the primary focus for TYPE 2B is the ligation of the perforator entry point.</w:t>
      </w:r>
      <w:r>
        <w:br/>
      </w:r>
      <w:r>
        <w:br/>
        <w:t>4. **Follow-Up**: After ligation, a follow-up duplex ultrasound is recommended to assess the efficacy of the procedure and to check for any development of new reflux pathways.</w:t>
      </w:r>
      <w:r>
        <w:br/>
      </w:r>
      <w:r>
        <w:br/>
        <w:t xml:space="preserve">5. **Consideration of ask_branching Flag**: Since there are multiple reflux points (RP N3→N1 and RP N3→N2), consideration should be given to the ask_branching flag. This involves evaluating the calibre of the branches, their distance to the perforator, and the possibility of drainage through thinner vessels. However, the primary approach in TYPE 2B </w:t>
      </w:r>
      <w:r>
        <w:lastRenderedPageBreak/>
        <w:t>is focused on the ligation of the perforator entry point.</w:t>
      </w:r>
      <w:r>
        <w:br/>
      </w:r>
      <w:r>
        <w:br/>
        <w:t>In summary, the detailed ligation planning for this TYPE 2B case involves:</w:t>
      </w:r>
      <w:r>
        <w:br/>
      </w:r>
      <w:r>
        <w:br/>
        <w:t>- Ligation of the perforator entry point at y=0.050 under duplex guidance.</w:t>
      </w:r>
      <w:r>
        <w:br/>
        <w:t>- Assessment of the tributary reflux and consideration of additional interventions if necessary.</w:t>
      </w:r>
      <w:r>
        <w:br/>
        <w:t>- Follow-up duplex ultrasound to evaluate the outcome and detect any new reflux.</w:t>
      </w:r>
      <w:r>
        <w:br/>
      </w:r>
      <w:r>
        <w:br/>
        <w:t>This approach aims to eliminate the reflux pathway from the saphenous system to the tributaries, thereby addressing the patient's varicose vein symptoms and preventing further progression of the disease.</w:t>
      </w:r>
    </w:p>
    <w:p w14:paraId="08B717EE" w14:textId="77777777" w:rsidR="00D84E8F" w:rsidRDefault="00000000">
      <w:pPr>
        <w:pStyle w:val="Heading4"/>
      </w:pPr>
      <w:r>
        <w:t>Qwen V2 Response</w:t>
      </w:r>
    </w:p>
    <w:p w14:paraId="731DBCC1" w14:textId="77777777" w:rsidR="00D84E8F" w:rsidRDefault="00000000">
      <w:r>
        <w:t xml:space="preserve">Ligation strategy: Ligate the EP N2-&gt;N2 clip (perforator entry) AND ligate RP N3-&gt;N2 and RP N3-&gt;N1. </w:t>
      </w:r>
      <w:r>
        <w:br/>
      </w:r>
      <w: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14:paraId="56DF3A43" w14:textId="77777777" w:rsidR="00D84E8F" w:rsidRDefault="00000000">
      <w:pPr>
        <w:pStyle w:val="Heading3"/>
      </w:pPr>
      <w:r>
        <w:t>V2 Query with RAG (Medical Terminology)</w:t>
      </w:r>
    </w:p>
    <w:p w14:paraId="4CCB09CF" w14:textId="77777777" w:rsidR="00D84E8F" w:rsidRDefault="00000000">
      <w:pPr>
        <w:pStyle w:val="Heading4"/>
      </w:pPr>
      <w:r>
        <w:t>LLAMA 70B Response</w:t>
      </w:r>
    </w:p>
    <w:p w14:paraId="24443280" w14:textId="77777777" w:rsidR="00D84E8F" w:rsidRDefault="00000000">
      <w:r>
        <w:t>Based on the provided information, the patient's condition matches TYPE 2B, which is characterized by:</w:t>
      </w:r>
      <w:r>
        <w:br/>
      </w:r>
      <w:r>
        <w:br/>
        <w:t>* No EP N1→N2 (no saphenofemoral junction incompetence)</w:t>
      </w:r>
      <w:r>
        <w:br/>
        <w:t>* EP N2→N2 (perforator entry point)</w:t>
      </w:r>
      <w:r>
        <w:br/>
        <w:t>* RP N3→N2 or RP N3→N1 (retrograde reflux in tributary branches toward saphenous trunk or deep venous system)</w:t>
      </w:r>
      <w:r>
        <w:br/>
        <w:t>* No RP N2→N1 (no retrograde reflux in the saphenous trunk toward the deep venous system)</w:t>
      </w:r>
      <w:r>
        <w:br/>
      </w:r>
      <w:r>
        <w:br/>
        <w:t>For TYPE 2B, the recommended surgical ligation strategy is:</w:t>
      </w:r>
      <w:r>
        <w:br/>
      </w:r>
      <w:r>
        <w:br/>
        <w:t>1. Ligate the highest EP N2→N2 (perforator entry point) to prevent further reflux into the tributary branches.</w:t>
      </w:r>
      <w:r>
        <w:br/>
        <w:t>2. No ligation is required at the saphenofemoral junction (SFJ) since it is competent.</w:t>
      </w:r>
      <w:r>
        <w:br/>
        <w:t>3. The procedure can be performed under duplex ultrasound guidance to ensure accurate identification and ligation of the perforator entry point.</w:t>
      </w:r>
      <w:r>
        <w:br/>
      </w:r>
      <w:r>
        <w:br/>
        <w:t xml:space="preserve">By ligating the perforator entry point, the retrograde reflux in the tributary branches </w:t>
      </w:r>
      <w:r>
        <w:lastRenderedPageBreak/>
        <w:t>toward the saphenous trunk or deep venous system should be eliminated, alleviating the patient's symptoms of chronic venous insufficiency.</w:t>
      </w:r>
    </w:p>
    <w:p w14:paraId="67522C58" w14:textId="77777777" w:rsidR="00D84E8F" w:rsidRDefault="00000000">
      <w:pPr>
        <w:pStyle w:val="Heading4"/>
      </w:pPr>
      <w:r>
        <w:t>Qwen V2 Response</w:t>
      </w:r>
    </w:p>
    <w:p w14:paraId="567C0F9F" w14:textId="77777777" w:rsidR="00D84E8F" w:rsidRDefault="00000000">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14:paraId="707036ED" w14:textId="77777777" w:rsidR="00D84E8F" w:rsidRDefault="00D84E8F"/>
    <w:p w14:paraId="1BF81F15" w14:textId="77777777" w:rsidR="00D84E8F" w:rsidRDefault="00000000">
      <w:pPr>
        <w:pStyle w:val="Heading2"/>
      </w:pPr>
      <w:r>
        <w:t>Test Case: shunt type 2 - equal calibre, unequal distance (json samples)</w:t>
      </w:r>
    </w:p>
    <w:p w14:paraId="18CD1B35" w14:textId="77777777" w:rsidR="00D84E8F" w:rsidRDefault="00000000">
      <w:pPr>
        <w:pStyle w:val="Heading3"/>
      </w:pPr>
      <w:r>
        <w:t>V1 Query with RAG (Clip Notation + NL)</w:t>
      </w:r>
    </w:p>
    <w:p w14:paraId="0F998B09" w14:textId="77777777" w:rsidR="00D84E8F" w:rsidRDefault="00000000">
      <w:pPr>
        <w:pStyle w:val="Heading4"/>
      </w:pPr>
      <w:r>
        <w:t>LLAMA 70B Response</w:t>
      </w:r>
    </w:p>
    <w:p w14:paraId="10779663" w14:textId="77777777" w:rsidR="00D84E8F" w:rsidRDefault="00000000">
      <w:r>
        <w:t>Based on the duplex findings, this case is classified as TYPE 2B. The key features are:</w:t>
      </w:r>
      <w:r>
        <w:br/>
      </w:r>
      <w:r>
        <w:br/>
        <w:t>* EP N2→N2 (y=0.050), indicating a perforator entry point</w:t>
      </w:r>
      <w:r>
        <w:br/>
        <w:t>* RP N3→N1 (y=0.132) and RP N3→N2 (y=0.212), indicating reflux from the tributaries to the deep vein and the saphenous trunk, respectively</w:t>
      </w:r>
      <w:r>
        <w:br/>
        <w:t>* No EP N1→N2, indicating a competent saphenofemoral junction (SFJ)</w:t>
      </w:r>
      <w:r>
        <w:br/>
      </w:r>
      <w:r>
        <w:br/>
        <w:t>For TYPE 2B, the ligation planning involves ligating the highest perforator entry point, which is the EP N2→N2 (y=0.050) in this case.</w:t>
      </w:r>
      <w:r>
        <w:br/>
      </w:r>
      <w:r>
        <w:br/>
        <w:t>**Ligation Planning:**</w:t>
      </w:r>
      <w:r>
        <w:br/>
      </w:r>
      <w:r>
        <w:br/>
        <w:t>1. **Identify the perforator entry point**: The EP N2→N2 (y=0.050) is the target for ligation. This is the point where the perforator connects the superficial vein to the deep vein.</w:t>
      </w:r>
      <w:r>
        <w:br/>
        <w:t>2. **Ligate the perforator entry point**: Using duplex guidance, ligate the perforator entry point at y=0.050. This will prevent further reflux from the tributaries to the deep vein and the saphenous trunk.</w:t>
      </w:r>
      <w:r>
        <w:br/>
        <w:t>3. **No ligation of the SFJ**: Since the SFJ is competent (no EP N1→N2), there is no need to ligate the SFJ.</w:t>
      </w:r>
      <w:r>
        <w:br/>
        <w:t>4. **No ligation of the GSV trunk**: The GSV trunk is not refluxing (no RP N2→N1), so there is no need to ligate the trunk.</w:t>
      </w:r>
      <w:r>
        <w:br/>
        <w:t>5. **Follow-up**: After ligation, follow up with the patient in 6-12 months to assess the effectiveness of the treatment and to check for any development of new reflux.</w:t>
      </w:r>
      <w:r>
        <w:br/>
      </w:r>
      <w:r>
        <w:br/>
        <w:t>**Rationale:**</w:t>
      </w:r>
      <w:r>
        <w:br/>
      </w:r>
      <w:r>
        <w:br/>
        <w:t>* Ligation of the perforator entry point will prevent further reflux from the tributaries to the deep vein and the saphenous trunk.</w:t>
      </w:r>
      <w:r>
        <w:br/>
      </w:r>
      <w:r>
        <w:lastRenderedPageBreak/>
        <w:t>* Preservation of the SFJ and the GSV trunk is important to maintain the physiological flow and to prevent unnecessary disruption of the venous system.</w:t>
      </w:r>
      <w:r>
        <w:br/>
        <w:t>* Follow-up is essential to assess the effectiveness of the treatment and to identify any potential complications or development of new reflux.</w:t>
      </w:r>
    </w:p>
    <w:p w14:paraId="56D11DB1" w14:textId="77777777" w:rsidR="00D84E8F" w:rsidRDefault="00000000">
      <w:pPr>
        <w:pStyle w:val="Heading4"/>
      </w:pPr>
      <w:r>
        <w:t>Qwen V2 Response</w:t>
      </w:r>
    </w:p>
    <w:p w14:paraId="2F6D0550" w14:textId="77777777" w:rsidR="00D84E8F" w:rsidRDefault="00000000">
      <w:r>
        <w:t xml:space="preserve">Ligation strategy: Ligate the EP N2-&gt;N2 clip (perforator entry) AND ligate RP N3-&gt;N2 and RP N3-&gt;N1. </w:t>
      </w:r>
      <w:r>
        <w:br/>
      </w:r>
      <w: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14:paraId="0471AB21" w14:textId="77777777" w:rsidR="00D84E8F" w:rsidRDefault="00000000">
      <w:pPr>
        <w:pStyle w:val="Heading3"/>
      </w:pPr>
      <w:r>
        <w:t>V2 Query with RAG (Medical Terminology)</w:t>
      </w:r>
    </w:p>
    <w:p w14:paraId="17BEB508" w14:textId="77777777" w:rsidR="00D84E8F" w:rsidRDefault="00000000">
      <w:pPr>
        <w:pStyle w:val="Heading4"/>
      </w:pPr>
      <w:r>
        <w:t>LLAMA 70B Response</w:t>
      </w:r>
    </w:p>
    <w:p w14:paraId="0A33B58C" w14:textId="77777777" w:rsidR="00D84E8F" w:rsidRDefault="00000000">
      <w:r>
        <w:t>Based on the provided information, the patient's condition matches TYPE 2B, which is characterized by:</w:t>
      </w:r>
      <w:r>
        <w:br/>
      </w:r>
      <w:r>
        <w:br/>
        <w:t>* No EP N1→N2 (no saphenofemoral junction incompetence)</w:t>
      </w:r>
      <w:r>
        <w:br/>
        <w:t>* EP N2→N2 (perforator entry point)</w:t>
      </w:r>
      <w:r>
        <w:br/>
        <w:t>* RP N3→N2 or RP N3→N1 (retrograde reflux in tributary branches toward saphenous trunk or deep venous system)</w:t>
      </w:r>
      <w:r>
        <w:br/>
        <w:t>* No RP N2→N1 (no reflux from saphenous trunk to deep venous system)</w:t>
      </w:r>
      <w:r>
        <w:br/>
      </w:r>
      <w:r>
        <w:br/>
        <w:t>For TYPE 2B, the recommended surgical ligation strategy is:</w:t>
      </w:r>
      <w:r>
        <w:br/>
      </w:r>
      <w:r>
        <w:br/>
        <w:t>1. Ligate the highest EP N2→N2 (perforator entry point) to prevent further reflux into the tributary branches.</w:t>
      </w:r>
      <w:r>
        <w:br/>
        <w:t>2. This approach aims to eliminate the source of reflux and prevent further deterioration of the venous system.</w:t>
      </w:r>
      <w:r>
        <w:br/>
      </w:r>
      <w:r>
        <w:br/>
        <w:t>It is essential to note that the ligation should be performed under duplex ultrasound guidance to ensure accurate identification and ligation of the perforator entry point. Additionally, the patient should be followed up post-operatively to monitor the effectiveness of the treatment and potential development of new reflux pathways.</w:t>
      </w:r>
    </w:p>
    <w:p w14:paraId="7CC873D4" w14:textId="77777777" w:rsidR="00D84E8F" w:rsidRDefault="00000000">
      <w:pPr>
        <w:pStyle w:val="Heading4"/>
      </w:pPr>
      <w:r>
        <w:t>Qwen V2 Response</w:t>
      </w:r>
    </w:p>
    <w:p w14:paraId="31108028" w14:textId="77777777" w:rsidR="00D84E8F" w:rsidRDefault="00000000">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14:paraId="611146FC" w14:textId="77777777" w:rsidR="00D84E8F" w:rsidRDefault="00D84E8F"/>
    <w:p w14:paraId="6EDD242F" w14:textId="77777777" w:rsidR="00D84E8F" w:rsidRDefault="00000000">
      <w:pPr>
        <w:pStyle w:val="Heading2"/>
      </w:pPr>
      <w:r>
        <w:t>Test Case: shunt type 2 - unequal calibre, no drainage (json samples)</w:t>
      </w:r>
    </w:p>
    <w:p w14:paraId="34C21BD5" w14:textId="77777777" w:rsidR="00D84E8F" w:rsidRDefault="00000000">
      <w:pPr>
        <w:pStyle w:val="Heading3"/>
      </w:pPr>
      <w:r>
        <w:t>V1 Query with RAG (Clip Notation + NL)</w:t>
      </w:r>
    </w:p>
    <w:p w14:paraId="15B27E7E" w14:textId="77777777" w:rsidR="00D84E8F" w:rsidRDefault="00000000">
      <w:pPr>
        <w:pStyle w:val="Heading4"/>
      </w:pPr>
      <w:r>
        <w:t>LLAMA 70B Response</w:t>
      </w:r>
    </w:p>
    <w:p w14:paraId="7BAB5F84" w14:textId="77777777" w:rsidR="00D84E8F" w:rsidRDefault="00000000">
      <w:r>
        <w:t>Based on the duplex findings, this case is classified as TYPE 2B. The key features are:</w:t>
      </w:r>
      <w:r>
        <w:br/>
      </w:r>
      <w:r>
        <w:br/>
        <w:t>* EP N2→N2 (y=0.050), indicating a perforator entry point</w:t>
      </w:r>
      <w:r>
        <w:br/>
        <w:t>* RP N3→N1 (y=0.132) and RP N3→N2 (y=0.212), indicating reflux from the tributaries to the deep vein and the saphenous trunk, respectively</w:t>
      </w:r>
      <w:r>
        <w:br/>
        <w:t>* No EP N1→N2, indicating that the saphenofemoral junction (SFJ) is competent</w:t>
      </w:r>
      <w:r>
        <w:br/>
      </w:r>
      <w:r>
        <w:br/>
        <w:t>For TYPE 2B, the ligation planning is as follows:</w:t>
      </w:r>
      <w:r>
        <w:br/>
      </w:r>
      <w:r>
        <w:br/>
        <w:t>1. **Ligate the highest EP N2→N2 (perforator entry point)**: In this case, the perforator entry point is located at y=0.050. Ligation at this point will prevent reflux from the tributaries into the saphenous trunk.</w:t>
      </w:r>
      <w:r>
        <w:br/>
        <w:t>2. **No ligation at the SFJ**: Since the SFJ is competent (no EP N1→N2), there is no need to ligate the SFJ.</w:t>
      </w:r>
      <w:r>
        <w:br/>
        <w:t>3. **No ligation of the GSV trunk**: The GSV trunk is not refluxing, and the reflux is limited to the tributaries. Therefore, there is no need to ligate the GSV trunk.</w:t>
      </w:r>
      <w:r>
        <w:br/>
        <w:t>4. **Follow-up**: After ligation, follow-up duplex scans should be performed to monitor the patency of the ligation site and to assess for any residual or recurrent reflux.</w:t>
      </w:r>
      <w:r>
        <w:br/>
      </w:r>
      <w:r>
        <w:br/>
        <w:t>**Technical considerations**:</w:t>
      </w:r>
      <w:r>
        <w:br/>
      </w:r>
      <w:r>
        <w:br/>
        <w:t>* The ligation should be performed under duplex guidance to ensure accurate placement of the ligature.</w:t>
      </w:r>
      <w:r>
        <w:br/>
        <w:t>* The ligature should be placed at the exact location of the perforator entry point (y=0.050) to prevent reflux.</w:t>
      </w:r>
      <w:r>
        <w:br/>
        <w:t>* The use of a Doppler probe can help to confirm the cessation of reflux after ligation.</w:t>
      </w:r>
      <w:r>
        <w:br/>
      </w:r>
      <w:r>
        <w:br/>
        <w:t>**Post-operative care**:</w:t>
      </w:r>
      <w:r>
        <w:br/>
      </w:r>
      <w:r>
        <w:br/>
        <w:t>* The patient should be monitored for any signs of complications, such as infection, hematoma, or nerve injury.</w:t>
      </w:r>
      <w:r>
        <w:br/>
        <w:t>* The patient should be advised to avoid heavy lifting, bending, or strenuous activities for a period of time after the procedure.</w:t>
      </w:r>
      <w:r>
        <w:br/>
        <w:t>* Follow-up appointments should be scheduled to assess the patient's progress and to monitor for any signs of recurrent reflux.</w:t>
      </w:r>
    </w:p>
    <w:p w14:paraId="787C508C" w14:textId="77777777" w:rsidR="00D84E8F" w:rsidRDefault="00000000">
      <w:pPr>
        <w:pStyle w:val="Heading4"/>
      </w:pPr>
      <w:r>
        <w:lastRenderedPageBreak/>
        <w:t>Qwen V2 Response</w:t>
      </w:r>
    </w:p>
    <w:p w14:paraId="542B05F7" w14:textId="77777777" w:rsidR="00D84E8F" w:rsidRDefault="00000000">
      <w:r>
        <w:t xml:space="preserve">Ligation strategy: Ligate the EP N2-&gt;N2 clip (perforator entry) AND ligate RP N3-&gt;N2 and RP N3-&gt;N1. </w:t>
      </w:r>
      <w:r>
        <w:br/>
      </w:r>
      <w: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14:paraId="1190BF5B" w14:textId="77777777" w:rsidR="00D84E8F" w:rsidRDefault="00000000">
      <w:pPr>
        <w:pStyle w:val="Heading3"/>
      </w:pPr>
      <w:r>
        <w:t>V2 Query with RAG (Medical Terminology)</w:t>
      </w:r>
    </w:p>
    <w:p w14:paraId="7909CBBD" w14:textId="77777777" w:rsidR="00D84E8F" w:rsidRDefault="00000000">
      <w:pPr>
        <w:pStyle w:val="Heading4"/>
      </w:pPr>
      <w:r>
        <w:t>LLAMA 70B Response</w:t>
      </w:r>
    </w:p>
    <w:p w14:paraId="07DA0F05" w14:textId="77777777" w:rsidR="00D84E8F" w:rsidRDefault="00000000">
      <w:r>
        <w:t xml:space="preserve">Based on the provided information, the patient has been classified as TYPE 2B. </w:t>
      </w:r>
      <w:r>
        <w:br/>
      </w:r>
      <w:r>
        <w:br/>
        <w:t xml:space="preserve">For TYPE 2B, the recommended surgical ligation strategy is to ligate the highest EP N2→N2 (perforator entry point). </w:t>
      </w:r>
      <w:r>
        <w:br/>
      </w:r>
      <w:r>
        <w:br/>
        <w:t>In this case, since there is retrograde reflux in tributary branches toward the saphenous trunk and toward the deep venous system, but no EP N1→N2 (SFJ entry), the focus is on the perforator entry point.</w:t>
      </w:r>
      <w:r>
        <w:br/>
      </w:r>
      <w:r>
        <w:br/>
        <w:t>The ligation strategy for TYPE 2B would be:</w:t>
      </w:r>
      <w:r>
        <w:br/>
      </w:r>
      <w:r>
        <w:br/>
        <w:t>1. Identify the highest EP N2→N2 (perforator entry point) using duplex ultrasound.</w:t>
      </w:r>
      <w:r>
        <w:br/>
        <w:t>2. Ligate the perforator entry point to prevent further reflux into the tributary branches.</w:t>
      </w:r>
      <w:r>
        <w:br/>
        <w:t>3. No ligation is required at the saphenofemoral junction (SFJ) since it is competent.</w:t>
      </w:r>
      <w:r>
        <w:br/>
      </w:r>
      <w:r>
        <w:br/>
        <w:t xml:space="preserve">By ligating the perforator entry point, the reflux into the tributary branches should be eliminated, and the patient's symptoms of chronic venous insufficiency should improve. </w:t>
      </w:r>
      <w:r>
        <w:br/>
      </w:r>
      <w:r>
        <w:br/>
        <w:t>It is essential to note that if there are multiple RP at N3 tributaries, the ask_branching flag should be set to true, and the ligation choice among multiple N3 branches would depend on the calibre of branches, distance to perforator, and drainage. However, in this case, the focus is on the perforator entry point.</w:t>
      </w:r>
    </w:p>
    <w:p w14:paraId="537EE1F2" w14:textId="77777777" w:rsidR="00D84E8F" w:rsidRDefault="00000000">
      <w:pPr>
        <w:pStyle w:val="Heading4"/>
      </w:pPr>
      <w:r>
        <w:t>Qwen V2 Response</w:t>
      </w:r>
    </w:p>
    <w:p w14:paraId="45AEE46B" w14:textId="77777777" w:rsidR="00D84E8F" w:rsidRDefault="00000000">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14:paraId="617DBF1A" w14:textId="77777777" w:rsidR="00D84E8F" w:rsidRDefault="00D84E8F"/>
    <w:p w14:paraId="3019274E" w14:textId="77777777" w:rsidR="00D84E8F" w:rsidRDefault="00000000">
      <w:pPr>
        <w:pStyle w:val="Heading2"/>
      </w:pPr>
      <w:r>
        <w:lastRenderedPageBreak/>
        <w:t>Test Case: shunt type 2 - unequal calibre, yes drainage (json samples)</w:t>
      </w:r>
    </w:p>
    <w:p w14:paraId="5005B387" w14:textId="77777777" w:rsidR="00D84E8F" w:rsidRDefault="00000000">
      <w:pPr>
        <w:pStyle w:val="Heading3"/>
      </w:pPr>
      <w:r>
        <w:t>V1 Query with RAG (Clip Notation + NL)</w:t>
      </w:r>
    </w:p>
    <w:p w14:paraId="05C513DE" w14:textId="77777777" w:rsidR="00D84E8F" w:rsidRDefault="00000000">
      <w:pPr>
        <w:pStyle w:val="Heading4"/>
      </w:pPr>
      <w:r>
        <w:t>LLAMA 70B Response</w:t>
      </w:r>
    </w:p>
    <w:p w14:paraId="7497EC9C" w14:textId="77777777" w:rsidR="00D84E8F" w:rsidRDefault="00000000">
      <w:r>
        <w:t>Based on the duplex findings, this case is classified as TYPE 2B. The key features are:</w:t>
      </w:r>
      <w:r>
        <w:br/>
      </w:r>
      <w:r>
        <w:br/>
        <w:t>* EP N2→N2 (y=0.050), indicating a perforator entry point</w:t>
      </w:r>
      <w:r>
        <w:br/>
        <w:t>* RP N3→N1 (y=0.132) and RP N3→N2 (y=0.212), indicating reflux from the tributaries to the deep vein and the saphenous trunk, respectively</w:t>
      </w:r>
      <w:r>
        <w:br/>
        <w:t>* No EP N1→N2, indicating a competent saphenofemoral junction (SFJ)</w:t>
      </w:r>
      <w:r>
        <w:br/>
      </w:r>
      <w:r>
        <w:br/>
        <w:t>For TYPE 2B, the ligation planning is as follows:</w:t>
      </w:r>
      <w:r>
        <w:br/>
      </w:r>
      <w:r>
        <w:br/>
        <w:t>1. **Ligate the highest EP N2→N2 (perforator entry point)**: The goal is to eliminate the refluxing blood flow from the tributaries (N3) into the saphenous trunk (N2). The perforator entry point is located at y=0.050, which is the highest point of entry.</w:t>
      </w:r>
      <w:r>
        <w:br/>
        <w:t>2. **Ligation technique**: The ligation should be performed using a selective perforator ligation technique with duplex guidance. This will ensure accurate identification and ligation of the perforator entry point.</w:t>
      </w:r>
      <w:r>
        <w:br/>
        <w:t>3. **Preserve the saphenous trunk (N2)**: Since the SFJ is competent, there is no need to ligate the saphenous trunk (N2). Preserving the trunk will help maintain the normal physiological flow and reduce the risk of complications.</w:t>
      </w:r>
      <w:r>
        <w:br/>
        <w:t>4. **No ligation of the tributaries (N3)**: The refluxing tributaries (N3) will be addressed by ligating the perforator entry point. There is no need to ligate the tributaries themselves.</w:t>
      </w:r>
      <w:r>
        <w:br/>
        <w:t>5. **Follow-up**: After the ligation, the patient should be followed up to monitor the effectiveness of the procedure and to check for any potential complications.</w:t>
      </w:r>
      <w:r>
        <w:br/>
      </w:r>
      <w:r>
        <w:br/>
        <w:t>By following this ligation planning, the goal is to eliminate the refluxing blood flow from the tributaries into the saphenous trunk, while preserving the normal physiological flow and minimizing the risk of complications.</w:t>
      </w:r>
    </w:p>
    <w:p w14:paraId="035D0906" w14:textId="77777777" w:rsidR="00D84E8F" w:rsidRDefault="00000000">
      <w:pPr>
        <w:pStyle w:val="Heading4"/>
      </w:pPr>
      <w:r>
        <w:t>Qwen V2 Response</w:t>
      </w:r>
    </w:p>
    <w:p w14:paraId="232FD178" w14:textId="77777777" w:rsidR="00D84E8F" w:rsidRDefault="00000000">
      <w:r>
        <w:t xml:space="preserve">Ligation strategy: Ligate the EP N2-&gt;N2 clip (perforator entry) AND ligate RP N3-&gt;N2 and RP N3-&gt;N1. </w:t>
      </w:r>
      <w:r>
        <w:br/>
      </w:r>
      <w: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14:paraId="7C83BB76" w14:textId="77777777" w:rsidR="00D84E8F" w:rsidRDefault="00000000">
      <w:pPr>
        <w:pStyle w:val="Heading3"/>
      </w:pPr>
      <w:r>
        <w:lastRenderedPageBreak/>
        <w:t>V2 Query with RAG (Medical Terminology)</w:t>
      </w:r>
    </w:p>
    <w:p w14:paraId="64BB9A05" w14:textId="77777777" w:rsidR="00D84E8F" w:rsidRDefault="00000000">
      <w:pPr>
        <w:pStyle w:val="Heading4"/>
      </w:pPr>
      <w:r>
        <w:t>LLAMA 70B Response</w:t>
      </w:r>
    </w:p>
    <w:p w14:paraId="0C10B146" w14:textId="77777777" w:rsidR="00D84E8F" w:rsidRDefault="00000000">
      <w:r>
        <w:t>Based on the provided information, the patient's condition matches TYPE 2B, which is characterized by:</w:t>
      </w:r>
      <w:r>
        <w:br/>
      </w:r>
      <w:r>
        <w:br/>
        <w:t>* No EP N1→N2 (no saphenofemoral junction incompetence)</w:t>
      </w:r>
      <w:r>
        <w:br/>
        <w:t>* EP N2→N2 (perforator entry point)</w:t>
      </w:r>
      <w:r>
        <w:br/>
        <w:t>* RP N3→N2 or RP N3→N1 (retrograde reflux in tributary branches toward saphenous trunk or deep venous system)</w:t>
      </w:r>
      <w:r>
        <w:br/>
        <w:t>* No RP N2→N1 (no retrograde reflux in the saphenous trunk toward the deep venous system)</w:t>
      </w:r>
      <w:r>
        <w:br/>
      </w:r>
      <w:r>
        <w:br/>
        <w:t>For TYPE 2B, the recommended surgical ligation strategy is:</w:t>
      </w:r>
      <w:r>
        <w:br/>
      </w:r>
      <w:r>
        <w:br/>
        <w:t>1. Ligate the highest EP N2→N2 (perforator entry point) to prevent further reflux into the tributary branches.</w:t>
      </w:r>
      <w:r>
        <w:br/>
        <w:t>2. This approach aims to eliminate the source of reflux and prevent further deterioration of the venous system.</w:t>
      </w:r>
      <w:r>
        <w:br/>
      </w:r>
      <w:r>
        <w:br/>
        <w:t>It is essential to note that the ligation should be performed under duplex ultrasound guidance to ensure accurate identification and ligation of the perforator entry point. Additionally, the patient should be followed up post-operatively to monitor the effectiveness of the treatment and potential development of any new reflux patterns.</w:t>
      </w:r>
    </w:p>
    <w:p w14:paraId="776D7CC7" w14:textId="77777777" w:rsidR="00D84E8F" w:rsidRDefault="00000000">
      <w:pPr>
        <w:pStyle w:val="Heading4"/>
      </w:pPr>
      <w:r>
        <w:t>Qwen V2 Response</w:t>
      </w:r>
    </w:p>
    <w:p w14:paraId="3E58E0E5" w14:textId="77777777" w:rsidR="00D84E8F" w:rsidRDefault="00000000">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14:paraId="72B87BBE" w14:textId="77777777" w:rsidR="00D84E8F" w:rsidRDefault="00D84E8F"/>
    <w:p w14:paraId="2A701DF6" w14:textId="77777777" w:rsidR="00D84E8F" w:rsidRDefault="00000000">
      <w:pPr>
        <w:pStyle w:val="Heading2"/>
      </w:pPr>
      <w:r>
        <w:t>Test Case: shunt type 2a (json samples)</w:t>
      </w:r>
    </w:p>
    <w:p w14:paraId="2A3A3C9C" w14:textId="77777777" w:rsidR="00D84E8F" w:rsidRDefault="00000000">
      <w:pPr>
        <w:pStyle w:val="Heading3"/>
      </w:pPr>
      <w:r>
        <w:t>V1 Query with RAG (Clip Notation + NL)</w:t>
      </w:r>
    </w:p>
    <w:p w14:paraId="17340923" w14:textId="77777777" w:rsidR="00D84E8F" w:rsidRDefault="00000000">
      <w:pPr>
        <w:pStyle w:val="Heading4"/>
      </w:pPr>
      <w:r>
        <w:t>LLAMA 70B Response</w:t>
      </w:r>
    </w:p>
    <w:p w14:paraId="424F3CBC" w14:textId="77777777" w:rsidR="00D84E8F" w:rsidRDefault="00000000">
      <w:r>
        <w:t>Based on the duplex findings, the patient has a TYPE 2A shunt, characterized by the presence of EP N2→N3 (y=0.050) with no EP N1→N2.</w:t>
      </w:r>
      <w:r>
        <w:br/>
      </w:r>
      <w:r>
        <w:br/>
        <w:t>**Ligation Planning for TYPE 2A:**</w:t>
      </w:r>
      <w:r>
        <w:br/>
      </w:r>
      <w:r>
        <w:br/>
        <w:t xml:space="preserve">1. **Selective Perforator Ligation**: The goal is to ligate the perforator at the N2→N3 </w:t>
      </w:r>
      <w:r>
        <w:lastRenderedPageBreak/>
        <w:t>junction, which is the highest point of entry of the refluxing blood into the superficial system.</w:t>
      </w:r>
      <w:r>
        <w:br/>
        <w:t>2. **Duplex Guidance**: The ligation should be performed under duplex guidance to ensure accurate identification and ligation of the perforator.</w:t>
      </w:r>
      <w:r>
        <w:br/>
        <w:t>3. **Ligation Technique**: The ligation can be performed using a variety of techniques, including open surgery, percutaneous ligation, or endovenous ligation.</w:t>
      </w:r>
      <w:r>
        <w:br/>
        <w:t>4. **Preservation of Distal GSV**: If the quality of the distal Great Saphenous Vein (GSV) permits, it should be preserved to maintain its physiological function.</w:t>
      </w:r>
      <w:r>
        <w:br/>
        <w:t>5. **Follow-up**: After ligation, the patient should be followed up to monitor the resolution of symptoms and to assess the development of any new reflux or complications.</w:t>
      </w:r>
      <w:r>
        <w:br/>
      </w:r>
      <w:r>
        <w:br/>
        <w:t>**Key Considerations:**</w:t>
      </w:r>
      <w:r>
        <w:br/>
      </w:r>
      <w:r>
        <w:br/>
        <w:t>* The presence of a single perforator at the N2→N3 junction simplifies the ligation planning.</w:t>
      </w:r>
      <w:r>
        <w:br/>
        <w:t>* The ligation should be performed at the exact point of entry of the refluxing blood into the superficial system to prevent recurrence.</w:t>
      </w:r>
      <w:r>
        <w:br/>
        <w:t>* The use of duplex guidance ensures accurate identification and ligation of the perforator.</w:t>
      </w:r>
      <w:r>
        <w:br/>
        <w:t>* Preservation of the distal GSV is important to maintain its physiological function and prevent unnecessary removal of a potentially healthy vein segment.</w:t>
      </w:r>
      <w:r>
        <w:br/>
      </w:r>
      <w:r>
        <w:br/>
        <w:t>**Example of Ligation Planning:**</w:t>
      </w:r>
      <w:r>
        <w:br/>
      </w:r>
      <w:r>
        <w:br/>
        <w:t>* Ligate the perforator at the N2→N3 junction (y=0.050) under duplex guidance.</w:t>
      </w:r>
      <w:r>
        <w:br/>
        <w:t>* Use a percutaneous ligation technique to minimize invasiveness and promote faster recovery.</w:t>
      </w:r>
      <w:r>
        <w:br/>
        <w:t>* Preserve the distal GSV to maintain its physiological function.</w:t>
      </w:r>
      <w:r>
        <w:br/>
        <w:t>* Follow up the patient at 6-12 months to assess the resolution of symptoms and to monitor for any new reflux or complications.</w:t>
      </w:r>
    </w:p>
    <w:p w14:paraId="74D9DAE6" w14:textId="77777777" w:rsidR="00D84E8F" w:rsidRDefault="00000000">
      <w:pPr>
        <w:pStyle w:val="Heading4"/>
      </w:pPr>
      <w:r>
        <w:t>Qwen V2 Response</w:t>
      </w:r>
    </w:p>
    <w:p w14:paraId="64AFAB41" w14:textId="77777777" w:rsidR="00D84E8F" w:rsidRDefault="00000000">
      <w:r>
        <w:t>Ligation strategy: Ligate the EP N2-&gt;N3 at the N2-&gt;N3 junction. Follow up at 6-12 months. If N2 reflux develops subsequently, ligate the SFJ.</w:t>
      </w:r>
    </w:p>
    <w:p w14:paraId="4249C6A3" w14:textId="77777777" w:rsidR="00D84E8F" w:rsidRDefault="00000000">
      <w:pPr>
        <w:pStyle w:val="Heading3"/>
      </w:pPr>
      <w:r>
        <w:t>V2 Query with RAG (Medical Terminology)</w:t>
      </w:r>
    </w:p>
    <w:p w14:paraId="235635E1" w14:textId="77777777" w:rsidR="00D84E8F" w:rsidRDefault="00000000">
      <w:pPr>
        <w:pStyle w:val="Heading4"/>
      </w:pPr>
      <w:r>
        <w:t>LLAMA 70B Response</w:t>
      </w:r>
    </w:p>
    <w:p w14:paraId="3D5DCA56" w14:textId="77777777" w:rsidR="00D84E8F" w:rsidRDefault="00000000">
      <w:r>
        <w:t>Based on the duplex ultrasound findings, the patient has a TYPE 2A pattern, characterized by antegrade flow from the saphenous trunk (N2) feeding into tributaries (N3) without any evidence of saphenofemoral junction (SFJ) incompetence.</w:t>
      </w:r>
      <w:r>
        <w:br/>
      </w:r>
      <w:r>
        <w:br/>
        <w:t>For TYPE 2A, the recommended surgical ligation strategy is:</w:t>
      </w:r>
      <w:r>
        <w:br/>
      </w:r>
      <w:r>
        <w:br/>
        <w:t>1. **Selective perforator ligation**: Identify the highest point of perforator entry (where the saphenous trunk feeds into the tributaries) using duplex guidance.</w:t>
      </w:r>
      <w:r>
        <w:br/>
      </w:r>
      <w:r>
        <w:lastRenderedPageBreak/>
        <w:t>2. **Ligate the perforator at the N2→N3 junction**: This will interrupt the antegrade flow from the saphenous trunk into the tributaries, thereby reducing the reflux and alleviating symptoms.</w:t>
      </w:r>
      <w:r>
        <w:br/>
        <w:t>3. **Preserve the saphenous trunk**: Leave the saphenous trunk intact, as it is not the primary source of reflux in this case.</w:t>
      </w:r>
      <w:r>
        <w:br/>
      </w:r>
      <w:r>
        <w:br/>
        <w:t>By ligating the perforator at the N2→N3 junction, you can effectively treat the patient's chronic venous insufficiency while minimizing the risk of complications and preserving the saphenous trunk for potential future use.</w:t>
      </w:r>
    </w:p>
    <w:p w14:paraId="522817AA" w14:textId="77777777" w:rsidR="00D84E8F" w:rsidRDefault="00000000">
      <w:pPr>
        <w:pStyle w:val="Heading4"/>
      </w:pPr>
      <w:r>
        <w:t>Qwen V2 Response</w:t>
      </w:r>
    </w:p>
    <w:p w14:paraId="6720A71A" w14:textId="77777777" w:rsidR="00D84E8F" w:rsidRDefault="00000000">
      <w:r>
        <w:t>Ligation strategy: Selective perforator ligation at the N2→N3 junction.</w:t>
      </w:r>
      <w:r>
        <w:br/>
      </w:r>
      <w:r>
        <w:br/>
        <w:t>Reasoning: There is no EP N1→N2 (SFJ competent), just EP N2→N3 (blood entering through a perforator) plus RP N3→N2 or N3→N1 (reflux in tributaries). This matches Case C, subtype 2A: 'No EP N1→N2 + EP N2→N3 + RP N3 + NO RP N2→N1 -&gt; TYPE 2A'. The defining feature is EP N2→N3 without EP N1→N2, indicating a perforator entry rather than SFJ. Even though posYRatio=0.07 (closer to SFJ region), the clip reads EP N2→N3, which by rule is a perforator, not an SFJ entry.</w:t>
      </w:r>
      <w:r>
        <w:br/>
      </w:r>
      <w:r>
        <w:br/>
        <w:t>Ligation technique: Use duplex guidance to ligate the perforator entry at the N2→N3 junction. If multiple RP N3→N2 exist, ligate below each except the most distal to prevent a shunt within the saphenous trunk.</w:t>
      </w:r>
    </w:p>
    <w:p w14:paraId="6AB7822F" w14:textId="77777777" w:rsidR="00D84E8F" w:rsidRDefault="00D84E8F"/>
    <w:p w14:paraId="1D0A3AF0" w14:textId="77777777" w:rsidR="00D84E8F" w:rsidRDefault="00000000">
      <w:pPr>
        <w:pStyle w:val="Heading2"/>
      </w:pPr>
      <w:r>
        <w:t>Test Case: shunt type 2b (json samples)</w:t>
      </w:r>
    </w:p>
    <w:p w14:paraId="2C83D850" w14:textId="77777777" w:rsidR="00D84E8F" w:rsidRDefault="00000000">
      <w:pPr>
        <w:pStyle w:val="Heading3"/>
      </w:pPr>
      <w:r>
        <w:t>V1 Query with RAG (Clip Notation + NL)</w:t>
      </w:r>
    </w:p>
    <w:p w14:paraId="590E47B5" w14:textId="77777777" w:rsidR="00D84E8F" w:rsidRDefault="00000000">
      <w:pPr>
        <w:pStyle w:val="Heading4"/>
      </w:pPr>
      <w:r>
        <w:t>LLAMA 70B Response</w:t>
      </w:r>
    </w:p>
    <w:p w14:paraId="13E1D202" w14:textId="77777777" w:rsidR="00D84E8F" w:rsidRDefault="00000000">
      <w:r>
        <w:t>Based on the duplex findings, this case is classified as TYPE 2B. The key features are:</w:t>
      </w:r>
      <w:r>
        <w:br/>
      </w:r>
      <w:r>
        <w:br/>
        <w:t>* EP N2→N2 (y=0.050), indicating a perforator entry point</w:t>
      </w:r>
      <w:r>
        <w:br/>
        <w:t>* RP N3→N1 (y=0.132), indicating reflux from the tributary to the deep venous system</w:t>
      </w:r>
      <w:r>
        <w:br/>
        <w:t>* No EP N1→N2, indicating that the saphenofemoral junction (SFJ) is competent</w:t>
      </w:r>
      <w:r>
        <w:br/>
        <w:t>* No RP N2→N1, indicating that there is no reflux from the great saphenous vein (GSV) to the deep venous system</w:t>
      </w:r>
      <w:r>
        <w:br/>
      </w:r>
      <w:r>
        <w:br/>
        <w:t>For TYPE 2B, the ligation planning is as follows:</w:t>
      </w:r>
      <w:r>
        <w:br/>
      </w:r>
      <w:r>
        <w:br/>
        <w:t>1. **Ligate the perforator entry point**: The highest EP N2→N2 (y=0.050) should be ligated. This will prevent further reflux from the tributary to the GSV.</w:t>
      </w:r>
      <w:r>
        <w:br/>
        <w:t>2. **No ligation of the SFJ**: Since the SFJ is competent (no EP N1→N2), there is no need to ligate the SFJ.</w:t>
      </w:r>
      <w:r>
        <w:br/>
      </w:r>
      <w:r>
        <w:lastRenderedPageBreak/>
        <w:t>3. **No ligation of the GSV**: Since there is no reflux from the GSV to the deep venous system (no RP N2→N1), there is no need to ligate the GSV.</w:t>
      </w:r>
      <w:r>
        <w:br/>
        <w:t>4. **Follow-up**: After ligation, the patient should be followed up to ensure that the reflux has been eliminated and that there are no new refluxing tributaries.</w:t>
      </w:r>
      <w:r>
        <w:br/>
      </w:r>
      <w:r>
        <w:br/>
        <w:t>It is also important to note that if there are multiple RP at N3 tributaries, the ask_branching flag should be set to true, and the ligation choice among multiple N3 branches should depend on the calibre of branches, distance to perforator, and drainage. However, in this case, there is only one RP N3→N1, so this is not a concern.</w:t>
      </w:r>
      <w:r>
        <w:br/>
      </w:r>
      <w:r>
        <w:br/>
        <w:t>In summary, the ligation planning for this TYPE 2B case involves ligating the perforator entry point (EP N2→N2) and no ligation of the SFJ or GSV, with follow-up to ensure that the reflux has been eliminated.</w:t>
      </w:r>
    </w:p>
    <w:p w14:paraId="594255BD" w14:textId="77777777" w:rsidR="00D84E8F" w:rsidRDefault="00000000">
      <w:pPr>
        <w:pStyle w:val="Heading4"/>
      </w:pPr>
      <w:r>
        <w:t>Qwen V2 Response</w:t>
      </w:r>
    </w:p>
    <w:p w14:paraId="60E02AA5" w14:textId="77777777" w:rsidR="00D84E8F" w:rsidRDefault="00000000">
      <w:r>
        <w:t xml:space="preserve">Ligation strategy: Ligate the EP N2-&gt;N2 clip at the SFJ (y&lt;=0.098). </w:t>
      </w:r>
      <w:r>
        <w:br/>
      </w:r>
      <w:r>
        <w:br/>
        <w:t>Reasoning: EP N2-&gt;N2 indicates a perforator entry, not an SFJ entry. The SFJ remains competent regardless of the posYRatio value. This matches the key signal for Type 2B: 'EP N2-&gt;N2 present, NO EP N1-&gt;N2, RP N3-&gt;N1, NO RP N2-&gt;N1'. Follow up at 6-12 months; if N2 reflux develops subsequently, ligate the SFJ.</w:t>
      </w:r>
    </w:p>
    <w:p w14:paraId="12D0E6DE" w14:textId="77777777" w:rsidR="00D84E8F" w:rsidRDefault="00000000">
      <w:pPr>
        <w:pStyle w:val="Heading3"/>
      </w:pPr>
      <w:r>
        <w:t>V2 Query with RAG (Medical Terminology)</w:t>
      </w:r>
    </w:p>
    <w:p w14:paraId="73358DD7" w14:textId="77777777" w:rsidR="00D84E8F" w:rsidRDefault="00000000">
      <w:pPr>
        <w:pStyle w:val="Heading4"/>
      </w:pPr>
      <w:r>
        <w:t>LLAMA 70B Response</w:t>
      </w:r>
    </w:p>
    <w:p w14:paraId="688F5DF9" w14:textId="77777777" w:rsidR="00D84E8F" w:rsidRDefault="00000000">
      <w:r>
        <w:t>For TYPE 2B, the recommended surgical ligation strategy is to ligate the highest perforator entry point, which is the point where the perforator vein connects to the superficial vein (in this case, the Great Saphenous Vein or Small Saphenous Vein).</w:t>
      </w:r>
      <w:r>
        <w:br/>
      </w:r>
      <w:r>
        <w:br/>
        <w:t>Since the duplex ultrasound demonstrates retrograde reflux in tributary branches toward the deep venous system, it is essential to identify and ligate the perforator entry point to prevent further reflux.</w:t>
      </w:r>
      <w:r>
        <w:br/>
      </w:r>
      <w:r>
        <w:br/>
        <w:t>The ligation strategy for TYPE 2B would be:</w:t>
      </w:r>
      <w:r>
        <w:br/>
      </w:r>
      <w:r>
        <w:br/>
        <w:t>1. Identify the perforator entry point using duplex ultrasound.</w:t>
      </w:r>
      <w:r>
        <w:br/>
        <w:t>2. Ligate the perforator entry point to prevent further reflux from the superficial vein to the deep venous system.</w:t>
      </w:r>
      <w:r>
        <w:br/>
        <w:t>3. Preserve the superficial vein (GSV or SSV) if possible, to maintain its function and prevent unnecessary removal of healthy vein tissue.</w:t>
      </w:r>
      <w:r>
        <w:br/>
      </w:r>
      <w:r>
        <w:br/>
        <w:t xml:space="preserve">It is crucial to note that the ligation should be performed under duplex guidance to ensure accurate identification and ligation of the perforator entry point. Additionally, the </w:t>
      </w:r>
      <w:r>
        <w:lastRenderedPageBreak/>
        <w:t>procedure should be performed by an experienced vascular surgeon to minimize complications and ensure optimal outcomes.</w:t>
      </w:r>
    </w:p>
    <w:p w14:paraId="5F1516CF" w14:textId="77777777" w:rsidR="00D84E8F" w:rsidRDefault="00000000">
      <w:pPr>
        <w:pStyle w:val="Heading4"/>
      </w:pPr>
      <w:r>
        <w:t>Qwen V2 Response</w:t>
      </w:r>
    </w:p>
    <w:p w14:paraId="4718FEFB" w14:textId="77777777" w:rsidR="00D84E8F" w:rsidRDefault="00000000">
      <w:r>
        <w:t>For EP N2→N2 at posYRatio 0.050 (SFJ-Knee step) with RP N3→N1 and NO RP N2→N1, the classification is TYPE 2B. Ligate the perforator entry (highest EP N2→N2) AND all RP N2→N1 sites along the GSV. If multiple RP N2→N1 exist, ligate below each except the most distal.</w:t>
      </w:r>
    </w:p>
    <w:p w14:paraId="24FABFB9" w14:textId="77777777" w:rsidR="00D84E8F" w:rsidRDefault="00D84E8F"/>
    <w:p w14:paraId="4299DC32" w14:textId="77777777" w:rsidR="00D84E8F" w:rsidRDefault="00000000">
      <w:pPr>
        <w:pStyle w:val="Heading2"/>
      </w:pPr>
      <w:r>
        <w:t>Test Case: shunt type 2c (json samples)</w:t>
      </w:r>
    </w:p>
    <w:p w14:paraId="23A148A7" w14:textId="77777777" w:rsidR="00D84E8F" w:rsidRDefault="00000000">
      <w:pPr>
        <w:pStyle w:val="Heading3"/>
      </w:pPr>
      <w:r>
        <w:t>V1 Query with RAG (Clip Notation + NL)</w:t>
      </w:r>
    </w:p>
    <w:p w14:paraId="7D6CE403" w14:textId="77777777" w:rsidR="00D84E8F" w:rsidRDefault="00000000">
      <w:pPr>
        <w:pStyle w:val="Heading4"/>
      </w:pPr>
      <w:r>
        <w:t>LLAMA 70B Response</w:t>
      </w:r>
    </w:p>
    <w:p w14:paraId="557453E1" w14:textId="77777777" w:rsidR="00D84E8F" w:rsidRDefault="00000000">
      <w:r>
        <w:t>Based on the provided duplex findings, the patient has a Type 2C shunt, characterized by:</w:t>
      </w:r>
      <w:r>
        <w:br/>
      </w:r>
      <w:r>
        <w:br/>
        <w:t>* EP N2-&gt;N2 (y=0.050): Perforator entry point, indicating blood flow from the superficial vein (N2) into the deep vein (N1) through a perforator.</w:t>
      </w:r>
      <w:r>
        <w:br/>
        <w:t>* RP N3-&gt;N1 (y=0.132): Reflux from a tributary vein (N3) into the deep vein (N1).</w:t>
      </w:r>
      <w:r>
        <w:br/>
        <w:t>* RP N2-&gt;N1 (y=0.212): Reflux from the great saphenous vein (GSV) (N2) into the deep vein (N1).</w:t>
      </w:r>
      <w:r>
        <w:br/>
      </w:r>
      <w:r>
        <w:br/>
        <w:t>For Type 2C, the ligation planning involves:</w:t>
      </w:r>
      <w:r>
        <w:br/>
      </w:r>
      <w:r>
        <w:br/>
        <w:t>1. **Ligation of the perforator entry point**: The highest EP N2-&gt;N2 (y=0.050) should be ligated to prevent further reflux through the perforator.</w:t>
      </w:r>
      <w:r>
        <w:br/>
        <w:t>2. **Ligation of all GSV reflux sites along the trunk**: All RP N2-&gt;N1 sites, including the one at y=0.212, should be ligated to prevent further reflux from the GSV into the deep vein.</w:t>
      </w:r>
      <w:r>
        <w:br/>
      </w:r>
      <w:r>
        <w:br/>
        <w:t>The ligation planning can be summarized as follows:</w:t>
      </w:r>
      <w:r>
        <w:br/>
      </w:r>
      <w:r>
        <w:br/>
        <w:t>* Ligate the perforator entry point at y=0.050 (EP N2-&gt;N2).</w:t>
      </w:r>
      <w:r>
        <w:br/>
        <w:t>* Ligate the GSV reflux site at y=0.212 (RP N2-&gt;N1).</w:t>
      </w:r>
      <w:r>
        <w:br/>
        <w:t>* Consider ligating any other refluxing tributaries or GSV sites that may be contributing to the patient's symptoms.</w:t>
      </w:r>
      <w:r>
        <w:br/>
      </w:r>
      <w:r>
        <w:br/>
        <w:t>It is essential to note that the ligation planning should be tailored to the individual patient's anatomy and duplex findings. The goal of the ligation is to eliminate the reflux and prevent further progression of the disease while preserving the competency of the saphenofemoral junction (SFJ).</w:t>
      </w:r>
    </w:p>
    <w:p w14:paraId="6AC2C444" w14:textId="77777777" w:rsidR="00D84E8F" w:rsidRDefault="00000000">
      <w:pPr>
        <w:pStyle w:val="Heading4"/>
      </w:pPr>
      <w:r>
        <w:lastRenderedPageBreak/>
        <w:t>Qwen V2 Response</w:t>
      </w:r>
    </w:p>
    <w:p w14:paraId="4CF04343" w14:textId="77777777" w:rsidR="00D84E8F" w:rsidRDefault="00000000">
      <w:r>
        <w:t>Ligation strategy: Ligate the perforator entry (highest EP N2-&gt;N2) AND all RP N2-&gt;N1 sites along the GSV.</w:t>
      </w:r>
      <w:r>
        <w:br/>
      </w:r>
      <w:r>
        <w:br/>
        <w:t>Reasoning: EP N2-&gt;N2 at y=0.050 indicates a perforator entry (NOT SFJ), even though the step label is 'SFJ-Knee'. The SFJ remains competent because there is no EP N1-&gt;N2. However, secondary GSV reflux is present via RP N2-&gt;N1 and confirmed by RP N3-&gt;N1. This matches Case B3: 'RP N3-&gt;N1 AND RP N2-&gt;N1, eliminationTest absent -&gt; UNDETERMINED (set needs_elim_test=true)'. Without an elimination test result, the rule states it is UNDETERMINED. But clinically, this is a perforator case with GSV reflux, not an SFJ entry. Among options, ligate perforator (highest EP N2-&gt;N2) AND all RP N2-&gt;N1 (CHIVA 2 step 1) is the correct choice. If SFJ reflux develops later, ligate SFJ/Hunterian.</w:t>
      </w:r>
      <w:r>
        <w:br/>
      </w:r>
      <w:r>
        <w:br/>
        <w:t xml:space="preserve">Ligation steps: </w:t>
      </w:r>
      <w:r>
        <w:br/>
        <w:t>1. Ligate the perforator entry at the highest EP N2-&gt;N2 (y&lt;=0.050).</w:t>
      </w:r>
      <w:r>
        <w:br/>
        <w:t>2. For each RP N2-&gt;N1 site (y&lt;=0.212), ligate below the refluxing tributary except the most distal.</w:t>
      </w:r>
    </w:p>
    <w:p w14:paraId="38514405" w14:textId="77777777" w:rsidR="00D84E8F" w:rsidRDefault="00000000">
      <w:pPr>
        <w:pStyle w:val="Heading3"/>
      </w:pPr>
      <w:r>
        <w:t>V2 Query with RAG (Medical Terminology)</w:t>
      </w:r>
    </w:p>
    <w:p w14:paraId="20AB5620" w14:textId="77777777" w:rsidR="00D84E8F" w:rsidRDefault="00000000">
      <w:pPr>
        <w:pStyle w:val="Heading4"/>
      </w:pPr>
      <w:r>
        <w:t>LLAMA 70B Response</w:t>
      </w:r>
    </w:p>
    <w:p w14:paraId="6813C916" w14:textId="77777777" w:rsidR="00D84E8F" w:rsidRDefault="00000000">
      <w:r>
        <w:t>Based on the provided information, the patient has been classified as TYPE 2C, which is characterized by:</w:t>
      </w:r>
      <w:r>
        <w:br/>
      </w:r>
      <w:r>
        <w:br/>
        <w:t>* No EP N1→N2 (no saphenofemoral junction incompetence)</w:t>
      </w:r>
      <w:r>
        <w:br/>
        <w:t>* EP N2→N2 (perforator entry point)</w:t>
      </w:r>
      <w:r>
        <w:br/>
        <w:t>* RP N3→N1 (retrograde reflux in tributary branches toward the deep venous system)</w:t>
      </w:r>
      <w:r>
        <w:br/>
        <w:t>* RP N2→N1 (retrograde reflux within the saphenous trunk toward the deep system)</w:t>
      </w:r>
      <w:r>
        <w:br/>
      </w:r>
      <w:r>
        <w:br/>
        <w:t>For TYPE 2C, the recommended surgical ligation strategy is:</w:t>
      </w:r>
      <w:r>
        <w:br/>
      </w:r>
      <w:r>
        <w:br/>
        <w:t>1. Ligate the perforator entry point (highest EP N2→N2): This will address the perforator entry point that is contributing to the reflux.</w:t>
      </w:r>
      <w:r>
        <w:br/>
        <w:t>2. Ligate all RP N2→N1 sites along the GSV trunk: This will address the retrograde reflux within the saphenous trunk toward the deep system.</w:t>
      </w:r>
      <w:r>
        <w:br/>
      </w:r>
      <w:r>
        <w:br/>
        <w:t>The goal of this strategy is to eliminate the refluxing pathways and restore normal venous flow. By ligating the perforator entry point and the refluxing sites along the GSV trunk, we can reduce the pressure in the saphenous system and alleviate the symptoms of chronic venous insufficiency.</w:t>
      </w:r>
      <w:r>
        <w:br/>
      </w:r>
      <w:r>
        <w:br/>
        <w:t>It's essential to note that the ligation strategy may vary depending on the individual patient's anatomy and the extent of the reflux. A thorough duplex ultrasound evaluation and careful planning are necessary to ensure the best possible outcome.</w:t>
      </w:r>
    </w:p>
    <w:p w14:paraId="5A164B6C" w14:textId="77777777" w:rsidR="00D84E8F" w:rsidRDefault="00000000">
      <w:pPr>
        <w:pStyle w:val="Heading4"/>
      </w:pPr>
      <w:r>
        <w:lastRenderedPageBreak/>
        <w:t>Qwen V2 Response</w:t>
      </w:r>
    </w:p>
    <w:p w14:paraId="245866CC" w14:textId="77777777" w:rsidR="00D84E8F" w:rsidRDefault="00000000">
      <w:r>
        <w:t>Ligation strategy: Ligate the perforator entry (highest EP N2→N2) AND every RP N2→N1 site along the GSV. Follow up at 6-12 months; if N2 reflux develops subsequently, ligate the SFJ. Without this step, the perforator may re-establish a pathological shunt, leading to recurrent or new RP N2→N1 and SFJ incompetence.</w:t>
      </w:r>
    </w:p>
    <w:p w14:paraId="6E6C5D8C" w14:textId="77777777" w:rsidR="00D84E8F" w:rsidRDefault="00D84E8F"/>
    <w:p w14:paraId="4E4DC1F7" w14:textId="77777777" w:rsidR="00D84E8F" w:rsidRDefault="00000000">
      <w:pPr>
        <w:pStyle w:val="Heading2"/>
      </w:pPr>
      <w:r>
        <w:t>Test Case: shunt type 3 variant 1 (json samples)</w:t>
      </w:r>
    </w:p>
    <w:p w14:paraId="1816EF2F" w14:textId="77777777" w:rsidR="00D84E8F" w:rsidRDefault="00000000">
      <w:pPr>
        <w:pStyle w:val="Heading3"/>
      </w:pPr>
      <w:r>
        <w:t>V1 Query with RAG (Clip Notation + NL)</w:t>
      </w:r>
    </w:p>
    <w:p w14:paraId="42E2985E" w14:textId="77777777" w:rsidR="00D84E8F" w:rsidRDefault="00000000">
      <w:pPr>
        <w:pStyle w:val="Heading4"/>
      </w:pPr>
      <w:r>
        <w:t>LLAMA 70B Response</w:t>
      </w:r>
    </w:p>
    <w:p w14:paraId="09FC3421" w14:textId="77777777" w:rsidR="00D84E8F" w:rsidRDefault="00000000">
      <w:r>
        <w:t>Based on the provided duplex findings, the patient has a TYPE 1+2 shunt. The findings indicate:</w:t>
      </w:r>
      <w:r>
        <w:br/>
      </w:r>
      <w:r>
        <w:br/>
        <w:t>* EP N1-&gt;N2 (y=0.050): Physiological flow from the deep venous system (N1) to the Great Saphenous Vein (GSV) or Small Saphenous Vein (SSV) trunk (N2) at the saphenofemoral junction (y=0.050).</w:t>
      </w:r>
      <w:r>
        <w:br/>
        <w:t>* EP N2-&gt;N3 (y=0.132): Physiological flow from the GSV or SSV trunk (N2) to a tributary or superficial branch (N3) at y=0.132.</w:t>
      </w:r>
      <w:r>
        <w:br/>
        <w:t>* RP N3-&gt;N2 (y=0.212): Retrograde flow from the tributary or superficial branch (N3) back to the GSV or SSV trunk (N2) at y=0.212.</w:t>
      </w:r>
      <w:r>
        <w:br/>
        <w:t>* RP N2-&gt;N1 (y=0.289): Retrograde flow from the GSV or SSV trunk (N2) back to the deep venous system (N1) at y=0.289.</w:t>
      </w:r>
      <w:r>
        <w:br/>
      </w:r>
      <w:r>
        <w:br/>
        <w:t>For TYPE 1+2, the ligation planning involves a combined approach:</w:t>
      </w:r>
      <w:r>
        <w:br/>
      </w:r>
      <w:r>
        <w:br/>
        <w:t>1. **Ligate the saphenofemoral junction (SFJ)**: The first step is to ligate the SFJ, where the deep venous system (N1) flows into the GSV or SSV trunk (N2). This will prevent further reflux from the deep venous system into the superficial veins.</w:t>
      </w:r>
      <w:r>
        <w:br/>
        <w:t>2. **Ligate the refluxing tributaries**: In addition to ligating the SFJ, it is also necessary to ligate the refluxing tributaries, which are the branches that are causing the retrograde flow from the tributaries (N3) back to the GSV or SSV trunk (N2).</w:t>
      </w:r>
      <w:r>
        <w:br/>
      </w:r>
      <w:r>
        <w:br/>
        <w:t>The ligation planning for this patient would be:</w:t>
      </w:r>
      <w:r>
        <w:br/>
      </w:r>
      <w:r>
        <w:br/>
        <w:t>* Ligate the SFJ at y=0.050 to prevent further reflux from the deep venous system into the superficial veins.</w:t>
      </w:r>
      <w:r>
        <w:br/>
        <w:t>* Ligate the refluxing tributary at y=0.212, where the retrograde flow from the tributary (N3) back to the GSV or SSV trunk (N2) is occurring.</w:t>
      </w:r>
      <w:r>
        <w:br/>
        <w:t>* Consider ligating the GSV or SSV trunk (N2) at a point distal to the refluxing tributary to prevent further reflux from the tributary into the GSV or SSV trunk.</w:t>
      </w:r>
      <w:r>
        <w:br/>
      </w:r>
      <w:r>
        <w:br/>
      </w:r>
      <w:r>
        <w:lastRenderedPageBreak/>
        <w:t>It is essential to note that the ligation planning may vary depending on the specific anatomy and the extent of the reflux. A thorough evaluation of the patient's venous anatomy and reflux patterns is necessary to determine the best course of treatment.</w:t>
      </w:r>
      <w:r>
        <w:br/>
      </w:r>
      <w:r>
        <w:br/>
        <w:t>In terms of the calibre of the RP N2-&gt;N1, it would be helpful to know the diameter of this reflux to determine the best approach. If the calibre is small, a more conservative approach may be taken, whereas a larger calibre may require a more aggressive approach.</w:t>
      </w:r>
      <w:r>
        <w:br/>
      </w:r>
      <w:r>
        <w:br/>
        <w:t>Follow-up appointments will be necessary to monitor the patient's progress and adjust the treatment plan as needed.</w:t>
      </w:r>
    </w:p>
    <w:p w14:paraId="2B6891A2" w14:textId="77777777" w:rsidR="00D84E8F" w:rsidRDefault="00000000">
      <w:pPr>
        <w:pStyle w:val="Heading4"/>
      </w:pPr>
      <w:r>
        <w:t>Qwen V2 Response</w:t>
      </w:r>
    </w:p>
    <w:p w14:paraId="65A7BDCE" w14:textId="77777777" w:rsidR="00D84E8F" w:rsidRDefault="00000000">
      <w:r>
        <w:t>Classification: TYPE 1+2</w:t>
      </w:r>
      <w:r>
        <w:br/>
      </w:r>
      <w:r>
        <w:br/>
        <w:t>Reasoning: EP N1-&gt;N2 indicates SFJ incompetence. EP N2-&gt;N3 shows the GSV is also feeding a tributary. RP N3-&gt;N2 and RP N2-&gt;N1 confirm reflux within the saphenous system. There is no EP N2-&gt;N2 (no perforator entry). By the rules, this matches: 'Has EP N1→N2? YES + EP N2→N3 + RP N3 + RP N2→N1 + elim="Reflux" → TYPE 1+2'.</w:t>
      </w:r>
      <w:r>
        <w:br/>
      </w:r>
      <w:r>
        <w:br/>
        <w:t>Ligation strategy: Ligate SFJ/Hunterian AND every refluxing tributary simultaneously. For multiple RP N2-&gt;N1, ligate below each except the most distal.</w:t>
      </w:r>
    </w:p>
    <w:p w14:paraId="6F296C63" w14:textId="77777777" w:rsidR="00D84E8F" w:rsidRDefault="00000000">
      <w:pPr>
        <w:pStyle w:val="Heading3"/>
      </w:pPr>
      <w:r>
        <w:t>V2 Query with RAG (Medical Terminology)</w:t>
      </w:r>
    </w:p>
    <w:p w14:paraId="23300907" w14:textId="77777777" w:rsidR="00D84E8F" w:rsidRDefault="00000000">
      <w:pPr>
        <w:pStyle w:val="Heading4"/>
      </w:pPr>
      <w:r>
        <w:t>LLAMA 70B Response</w:t>
      </w:r>
    </w:p>
    <w:p w14:paraId="04D71D26" w14:textId="77777777" w:rsidR="00D84E8F" w:rsidRDefault="00000000">
      <w:r>
        <w:t>Based on the duplex ultrasound findings, the patient has a Type 1+2 classification, indicating saphenofemoral junction (SFJ) incompetence with antegrade flow from the deep femoral vein to the saphenous trunk, and retrograde reflux within the saphenous trunk and tributary branches.</w:t>
      </w:r>
      <w:r>
        <w:br/>
      </w:r>
      <w:r>
        <w:br/>
        <w:t>For Type 1+2, the recommended surgical ligation strategy is:</w:t>
      </w:r>
      <w:r>
        <w:br/>
      </w:r>
      <w:r>
        <w:br/>
        <w:t>1. **Ligate the saphenofemoral junction (SFJ)**: This will address the incompetence at the SFJ and prevent retrograde flow from the deep system into the saphenous trunk.</w:t>
      </w:r>
      <w:r>
        <w:br/>
        <w:t>2. **Ligate the refluxing tributaries**: Identify and ligate the tributary branches that are refluxing into the saphenous trunk. This will prevent retrograde flow from the tributaries into the saphenous trunk.</w:t>
      </w:r>
      <w:r>
        <w:br/>
        <w:t>3. **Preserve the distal great saphenous vein (GSV) if possible**: If the quality of the distal GSV permits, consider preserving it to maintain venous drainage and potentially reduce the risk of recurrence.</w:t>
      </w:r>
      <w:r>
        <w:br/>
      </w:r>
      <w:r>
        <w:br/>
        <w:t xml:space="preserve">The goal of this approach is to eliminate the refluxing pathways and restore normal venous flow, while also preserving as much of the venous anatomy as possible. By addressing both </w:t>
      </w:r>
      <w:r>
        <w:lastRenderedPageBreak/>
        <w:t>the SFJ incompetence and the refluxing tributaries, this strategy aims to provide a comprehensive treatment for the patient's chronic venous insufficiency.</w:t>
      </w:r>
    </w:p>
    <w:p w14:paraId="4B85F8D8" w14:textId="77777777" w:rsidR="00D84E8F" w:rsidRDefault="00000000">
      <w:pPr>
        <w:pStyle w:val="Heading4"/>
      </w:pPr>
      <w:r>
        <w:t>Qwen V2 Response</w:t>
      </w:r>
    </w:p>
    <w:p w14:paraId="6DA85F97" w14:textId="77777777" w:rsidR="00D84E8F" w:rsidRDefault="00000000">
      <w:r>
        <w:t>Ligation strategy: Combine SFJ ligature with ligation of every refluxing tributary simultaneously. Among multiple RP N2→N1 sites, ligate below each except the most distal.</w:t>
      </w:r>
    </w:p>
    <w:p w14:paraId="6F681DFC" w14:textId="77777777" w:rsidR="00D84E8F" w:rsidRDefault="00D84E8F"/>
    <w:p w14:paraId="08534FC0" w14:textId="77777777" w:rsidR="00D84E8F" w:rsidRDefault="00000000">
      <w:pPr>
        <w:pStyle w:val="Heading2"/>
      </w:pPr>
      <w:r>
        <w:t>Test Case: shunt type 3 variant 2 (json samples)</w:t>
      </w:r>
    </w:p>
    <w:p w14:paraId="7F272E52" w14:textId="77777777" w:rsidR="00D84E8F" w:rsidRDefault="00000000">
      <w:pPr>
        <w:pStyle w:val="Heading3"/>
      </w:pPr>
      <w:r>
        <w:t>V1 Query with RAG (Clip Notation + NL)</w:t>
      </w:r>
    </w:p>
    <w:p w14:paraId="1D28FB20" w14:textId="77777777" w:rsidR="00D84E8F" w:rsidRDefault="00000000">
      <w:pPr>
        <w:pStyle w:val="Heading4"/>
      </w:pPr>
      <w:r>
        <w:t>LLAMA 70B Response</w:t>
      </w:r>
    </w:p>
    <w:p w14:paraId="4836AD80" w14:textId="77777777" w:rsidR="00D84E8F" w:rsidRDefault="00000000">
      <w:r>
        <w:t>Based on the provided duplex findings, the patient has a TYPE 1+2 shunt. The findings indicate:</w:t>
      </w:r>
      <w:r>
        <w:br/>
      </w:r>
      <w:r>
        <w:br/>
        <w:t>* EP N1-&gt;N2 (y=0.050): Physiological flow from the deep venous system (N1) to the Great Saphenous Vein (N2) at the saphenofemoral junction (y=0.050).</w:t>
      </w:r>
      <w:r>
        <w:br/>
        <w:t>* EP N2-&gt;N3 (y=0.132): Physiological flow from the Great Saphenous Vein (N2) to a tributary (N3) at y=0.132.</w:t>
      </w:r>
      <w:r>
        <w:br/>
        <w:t>* RP N3-&gt;N1 (y=0.212): Retrograde flow from the tributary (N3) to the deep venous system (N1) at y=0.212.</w:t>
      </w:r>
      <w:r>
        <w:br/>
        <w:t>* RP N2-&gt;N1 (y=0.289): Retrograde flow from the Great Saphenous Vein (N2) to the deep venous system (N1) at y=0.289.</w:t>
      </w:r>
      <w:r>
        <w:br/>
      </w:r>
      <w:r>
        <w:br/>
        <w:t>For TYPE 1+2, the ligation planning involves a combined approach:</w:t>
      </w:r>
      <w:r>
        <w:br/>
      </w:r>
      <w:r>
        <w:br/>
        <w:t>1. **Ligate the saphenofemoral junction (SFJ)**: This will address the EP N1-&gt;N2 flow and prevent further reflux from the deep venous system into the Great Saphenous Vein.</w:t>
      </w:r>
      <w:r>
        <w:br/>
        <w:t>2. **Ligate the refluxing tributaries**: Identify and ligate all refluxing tributaries, including the one at y=0.212 (RP N3-&gt;N1). This will prevent further reflux from the tributaries into the deep venous system.</w:t>
      </w:r>
      <w:r>
        <w:br/>
        <w:t>3. **Consider ligation of the Great Saphenous Vein (GSV) reflux sites**: Since there is RP N2-&gt;N1 flow, it may be necessary to ligate the GSV reflux sites along the trunk to prevent further reflux.</w:t>
      </w:r>
      <w:r>
        <w:br/>
      </w:r>
      <w:r>
        <w:br/>
        <w:t>**Detailed ligation planning:**</w:t>
      </w:r>
      <w:r>
        <w:br/>
      </w:r>
      <w:r>
        <w:br/>
        <w:t>* Ligate the SFJ at y=0.050 using a standard ligation technique.</w:t>
      </w:r>
      <w:r>
        <w:br/>
        <w:t>* Identify and ligate the refluxing tributary at y=0.212 (RP N3-&gt;N1) using a selective perforator ligation technique with duplex guidance.</w:t>
      </w:r>
      <w:r>
        <w:br/>
        <w:t>* Evaluate the calibre and distance of the refluxing tributaries to determine the optimal ligation strategy.</w:t>
      </w:r>
      <w:r>
        <w:br/>
        <w:t xml:space="preserve">* Consider ligation of the GSV reflux sites along the trunk, taking into account the calibre </w:t>
      </w:r>
      <w:r>
        <w:lastRenderedPageBreak/>
        <w:t>and distance of the refluxing segments.</w:t>
      </w:r>
      <w:r>
        <w:br/>
        <w:t>* Preserve the distal GSV if its quality permits, to maintain physiological flow and prevent further reflux.</w:t>
      </w:r>
      <w:r>
        <w:br/>
      </w:r>
      <w:r>
        <w:br/>
        <w:t>**Follow-up:**</w:t>
      </w:r>
      <w:r>
        <w:br/>
      </w:r>
      <w:r>
        <w:br/>
        <w:t>* Schedule a follow-up appointment 6-12 months after the procedure to assess the efficacy of the ligation and monitor for any signs of recurrent reflux.</w:t>
      </w:r>
      <w:r>
        <w:br/>
        <w:t>* Use duplex ultrasound to evaluate the patency of the ligated segments and assess the flow characteristics in the deep venous system and the Great Saphenous Vein.</w:t>
      </w:r>
    </w:p>
    <w:p w14:paraId="74AAEE26" w14:textId="77777777" w:rsidR="00D84E8F" w:rsidRDefault="00000000">
      <w:pPr>
        <w:pStyle w:val="Heading4"/>
      </w:pPr>
      <w:r>
        <w:t>Qwen V2 Response</w:t>
      </w:r>
    </w:p>
    <w:p w14:paraId="5C7F2229" w14:textId="77777777" w:rsidR="00D84E8F" w:rsidRDefault="00000000">
      <w:r>
        <w:t>Classification: TYPE 1+2</w:t>
      </w:r>
      <w:r>
        <w:br/>
      </w:r>
      <w: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r>
      <w:r>
        <w:br/>
      </w:r>
      <w:r>
        <w:br/>
        <w:t>Ligation strategy: Ligate SFJ/Hunterian AND every refluxing tributary simultaneously. For multiple RP N2-&gt;N1, ligate below each except the most distal.</w:t>
      </w:r>
    </w:p>
    <w:p w14:paraId="144E7090" w14:textId="77777777" w:rsidR="00D84E8F" w:rsidRDefault="00000000">
      <w:pPr>
        <w:pStyle w:val="Heading3"/>
      </w:pPr>
      <w:r>
        <w:t>V2 Query with RAG (Medical Terminology)</w:t>
      </w:r>
    </w:p>
    <w:p w14:paraId="20410CD8" w14:textId="77777777" w:rsidR="00D84E8F" w:rsidRDefault="00000000">
      <w:pPr>
        <w:pStyle w:val="Heading4"/>
      </w:pPr>
      <w:r>
        <w:t>LLAMA 70B Response</w:t>
      </w:r>
    </w:p>
    <w:p w14:paraId="7A968DB6" w14:textId="77777777" w:rsidR="00D84E8F" w:rsidRDefault="00000000">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r>
      <w:r>
        <w:br/>
      </w:r>
      <w:r>
        <w:br/>
        <w:t>For Type 1+2, the recommended surgical ligation strategy is a combined approach:</w:t>
      </w:r>
      <w:r>
        <w:br/>
      </w:r>
      <w:r>
        <w:br/>
        <w:t>1. **Ligate the saphenofemoral junction (SFJ)**: This will address the incompetence at the SFJ and prevent further reflux from the deep venous system into the saphenous trunk.</w:t>
      </w:r>
      <w:r>
        <w:br/>
        <w:t>2. **Ligate the refluxing tributaries**: Identify and ligate the tributary branches that are refluxing toward the deep venous system. This will prevent further reflux and reduce the pressure on the saphenous trunk.</w:t>
      </w:r>
      <w:r>
        <w:br/>
      </w:r>
      <w:r>
        <w:br/>
        <w:t>The ligation strategy can be tailored to the individual patient's anatomy and the extent of the reflux. The goal is to eliminate the refluxing pathways while preserving as much of the normal venous anatomy as possible.</w:t>
      </w:r>
      <w:r>
        <w:br/>
      </w:r>
      <w:r>
        <w:br/>
        <w:t>In this case, the surgical approach may involve:</w:t>
      </w:r>
      <w:r>
        <w:br/>
      </w:r>
      <w:r>
        <w:br/>
      </w:r>
      <w:r>
        <w:lastRenderedPageBreak/>
        <w:t>* Ligation of the SFJ using a surgical or percutaneous approach</w:t>
      </w:r>
      <w:r>
        <w:br/>
        <w:t>* Identification and ligation of the refluxing tributary branches using a combination of surgical and duplex ultrasound guidance</w:t>
      </w:r>
      <w:r>
        <w:br/>
        <w:t>* Preservation of the distal saphenous trunk if its quality permits</w:t>
      </w:r>
      <w:r>
        <w:br/>
      </w:r>
      <w:r>
        <w:br/>
        <w:t>The specific details of the ligation strategy will depend on the individual patient's anatomy and the surgeon's preference. However, the overall goal is to address the SFJ incompetence and eliminate the refluxing pathways to improve venous function and reduce symptoms of chronic venous insufficiency.</w:t>
      </w:r>
    </w:p>
    <w:p w14:paraId="7CC777C0" w14:textId="77777777" w:rsidR="00D84E8F" w:rsidRDefault="00000000">
      <w:pPr>
        <w:pStyle w:val="Heading4"/>
      </w:pPr>
      <w:r>
        <w:t>Qwen V2 Response</w:t>
      </w:r>
    </w:p>
    <w:p w14:paraId="0B49EBAD" w14:textId="77777777" w:rsidR="00D84E8F" w:rsidRDefault="00000000">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14:paraId="2DE3071E" w14:textId="77777777" w:rsidR="00D84E8F" w:rsidRDefault="00D84E8F"/>
    <w:p w14:paraId="7994D75F" w14:textId="77777777" w:rsidR="00D84E8F" w:rsidRDefault="00000000">
      <w:pPr>
        <w:pStyle w:val="Heading2"/>
      </w:pPr>
      <w:r>
        <w:t>Test Case: 1 - no shunt types (multiple shunts in 1 sesh)</w:t>
      </w:r>
    </w:p>
    <w:p w14:paraId="5E1750AB" w14:textId="77777777" w:rsidR="00D84E8F" w:rsidRDefault="00000000">
      <w:pPr>
        <w:pStyle w:val="Heading3"/>
      </w:pPr>
      <w:r>
        <w:t>V1 Query with RAG (Clip Notation + NL)</w:t>
      </w:r>
    </w:p>
    <w:p w14:paraId="3F7EA562" w14:textId="77777777" w:rsidR="00D84E8F" w:rsidRDefault="00000000">
      <w:pPr>
        <w:pStyle w:val="Heading4"/>
      </w:pPr>
      <w:r>
        <w:t>LLAMA 70B Response</w:t>
      </w:r>
    </w:p>
    <w:p w14:paraId="789B84B4" w14:textId="77777777" w:rsidR="00D84E8F" w:rsidRDefault="00000000">
      <w:r>
        <w:t xml:space="preserve">Based on the provided duplex findings, we have a TYPE 1 case, which is characterized by the presence of EP N1→N2 (y=0.050) and the absence of EP N2→N3. </w:t>
      </w:r>
      <w:r>
        <w:br/>
      </w:r>
      <w:r>
        <w:br/>
        <w:t>For TYPE 1, the ligation planning is as follows:</w:t>
      </w:r>
      <w:r>
        <w:br/>
      </w:r>
      <w:r>
        <w:br/>
        <w:t>1. **Ligation at the Saphenofemoral Junction (SFJ)**: The primary goal is to ligate the incompetent SFJ, which is the source of the reflux. The ligation should be performed at the level of the SFJ, where the great saphenous vein (GSV) joins the femoral vein.</w:t>
      </w:r>
      <w:r>
        <w:br/>
      </w:r>
      <w:r>
        <w:br/>
        <w:t>2. **Preserve Distal GSV if Quality Permits**: If the quality of the distal GSV is good, it should be preserved to maintain its role in the venous return from the leg.</w:t>
      </w:r>
      <w:r>
        <w:br/>
      </w:r>
      <w:r>
        <w:br/>
        <w:t>3. **Assess for Retrograde Flow (RP) at N2→N1**: Check for the presence of RP N2→N1. If multiple RP N2→N1 are present, ligate below each except the most distal.</w:t>
      </w:r>
      <w:r>
        <w:br/>
      </w:r>
      <w:r>
        <w:br/>
        <w:t>4. **No Ligation of Tributaries**: Since there is no EP N2→N3, there is no need to ligate any tributaries in this case.</w:t>
      </w:r>
      <w:r>
        <w:br/>
      </w:r>
      <w:r>
        <w:br/>
        <w:t>5. **Post-Operative Follow-Up**: Schedule a follow-up appointment to assess the patient's condition and the effectiveness of the ligation.</w:t>
      </w:r>
      <w:r>
        <w:br/>
      </w:r>
      <w:r>
        <w:br/>
      </w:r>
      <w:r>
        <w:lastRenderedPageBreak/>
        <w:t>By following this ligation planning, the goal is to eliminate the reflux at the SFJ, preserve the distal GSV, and alleviate the patient's symptoms.</w:t>
      </w:r>
    </w:p>
    <w:p w14:paraId="013EE102" w14:textId="77777777" w:rsidR="00D84E8F" w:rsidRDefault="00000000">
      <w:pPr>
        <w:pStyle w:val="Heading4"/>
      </w:pPr>
      <w:r>
        <w:t>Qwen V2 Response</w:t>
      </w:r>
    </w:p>
    <w:p w14:paraId="644AC7B1" w14:textId="77777777" w:rsidR="00D84E8F" w:rsidRDefault="00000000">
      <w:r>
        <w:t>Ligation strategy: Ligate at the SFJ (y&lt;=0.098). If multiple RP N2-&gt;N1 exist, ligate below each except the most distal.</w:t>
      </w:r>
    </w:p>
    <w:p w14:paraId="23DBB376" w14:textId="77777777" w:rsidR="00D84E8F" w:rsidRDefault="00000000">
      <w:pPr>
        <w:pStyle w:val="Heading3"/>
      </w:pPr>
      <w:r>
        <w:t>V2 Query with RAG (Medical Terminology)</w:t>
      </w:r>
    </w:p>
    <w:p w14:paraId="3E8072DC" w14:textId="77777777" w:rsidR="00D84E8F" w:rsidRDefault="00000000">
      <w:pPr>
        <w:pStyle w:val="Heading4"/>
      </w:pPr>
      <w:r>
        <w:t>LLAMA 70B Response</w:t>
      </w:r>
    </w:p>
    <w:p w14:paraId="60C33637" w14:textId="77777777" w:rsidR="00D84E8F" w:rsidRDefault="00000000">
      <w:r>
        <w:t>Based on the duplex ultrasound findings, the patient has a Type 1 venous shunt, characterized by saphenofemoral junction (SFJ) incompetence with antegrade flow from the deep femoral vein to the saphenous trunk.</w:t>
      </w:r>
      <w:r>
        <w:br/>
      </w:r>
      <w:r>
        <w:br/>
        <w:t>For Type 1, the recommended surgical ligation strategy is:</w:t>
      </w:r>
      <w:r>
        <w:br/>
      </w:r>
      <w:r>
        <w:br/>
        <w:t>1. **Ligate at the saphenofemoral junction (SFJ)**: The goal is to interrupt the incompetent SFJ, which is allowing retrograde flow from the deep femoral vein into the saphenous trunk.</w:t>
      </w:r>
      <w:r>
        <w:br/>
        <w:t>2. **Preserve the distal Great Saphenous Vein (GSV) if quality permits**: If the distal GSV is of good quality, it can be preserved for potential use as a bypass graft in the future.</w:t>
      </w:r>
      <w:r>
        <w:br/>
      </w:r>
      <w:r>
        <w:br/>
        <w:t>Ligation at the SFJ will help to eliminate the retrograde flow and reduce the pressure in the saphenous trunk, thereby alleviating symptoms of chronic venous insufficiency.</w:t>
      </w:r>
      <w:r>
        <w:br/>
      </w:r>
      <w:r>
        <w:br/>
        <w:t>**Ligation technique:**</w:t>
      </w:r>
      <w:r>
        <w:br/>
      </w:r>
      <w:r>
        <w:br/>
        <w:t>* The ligation should be performed at the level of the SFJ, where the saphenous trunk meets the deep femoral vein.</w:t>
      </w:r>
      <w:r>
        <w:br/>
        <w:t>* The surgeon should identify and ligate all tributaries and branches that may be contributing to the incompetence.</w:t>
      </w:r>
      <w:r>
        <w:br/>
        <w:t>* The ligation should be secure and complete to prevent recurrence of the reflux.</w:t>
      </w:r>
      <w:r>
        <w:br/>
      </w:r>
      <w:r>
        <w:br/>
        <w:t>**Post-operative follow-up:**</w:t>
      </w:r>
      <w:r>
        <w:br/>
      </w:r>
      <w:r>
        <w:br/>
        <w:t>* The patient should be followed up with duplex ultrasound to confirm the elimination of the reflux and to monitor for any potential complications.</w:t>
      </w:r>
      <w:r>
        <w:br/>
        <w:t>* The patient should also be monitored for any signs of recurrence or development of new reflux.</w:t>
      </w:r>
    </w:p>
    <w:p w14:paraId="3C03C315" w14:textId="77777777" w:rsidR="00D84E8F" w:rsidRDefault="00000000">
      <w:pPr>
        <w:pStyle w:val="Heading4"/>
      </w:pPr>
      <w:r>
        <w:t>Qwen V2 Response</w:t>
      </w:r>
    </w:p>
    <w:p w14:paraId="775FD411" w14:textId="77777777" w:rsidR="00D84E8F" w:rsidRDefault="00000000">
      <w:r>
        <w:t>Ligation strategy: Ligate at the saphenofemoral junction (SFJ). If multiple RP N2→N1 exist, ligate below each except the most distal. Preserving the distal GSV is optional depending on its calibre and location.</w:t>
      </w:r>
    </w:p>
    <w:p w14:paraId="32578F68" w14:textId="77777777" w:rsidR="00D84E8F" w:rsidRDefault="00D84E8F"/>
    <w:p w14:paraId="64254CBD" w14:textId="77777777" w:rsidR="00D84E8F" w:rsidRDefault="00000000">
      <w:pPr>
        <w:pStyle w:val="Heading2"/>
      </w:pPr>
      <w:r>
        <w:lastRenderedPageBreak/>
        <w:t>Test Case: 2 - shunt type 1 (multiple shunts in 1 sesh)</w:t>
      </w:r>
    </w:p>
    <w:p w14:paraId="05FDE533" w14:textId="77777777" w:rsidR="00D84E8F" w:rsidRDefault="00000000">
      <w:pPr>
        <w:pStyle w:val="Heading3"/>
      </w:pPr>
      <w:r>
        <w:t>V1 Query with RAG (Clip Notation + NL)</w:t>
      </w:r>
    </w:p>
    <w:p w14:paraId="784E96A3" w14:textId="77777777" w:rsidR="00D84E8F" w:rsidRDefault="00000000">
      <w:pPr>
        <w:pStyle w:val="Heading4"/>
      </w:pPr>
      <w:r>
        <w:t>LLAMA 70B Response</w:t>
      </w:r>
    </w:p>
    <w:p w14:paraId="79F5E57F" w14:textId="77777777" w:rsidR="00D84E8F" w:rsidRDefault="00000000">
      <w:r>
        <w:t>Based on the duplex findings, we have a TYPE 1 case with EP N1→N2 (y=0.050), indicating an incompetent saphenofemoral junction (SFJ).</w:t>
      </w:r>
      <w:r>
        <w:br/>
      </w:r>
      <w:r>
        <w:br/>
        <w:t>**Ligation Planning for TYPE 1:**</w:t>
      </w:r>
      <w:r>
        <w:br/>
      </w:r>
      <w:r>
        <w:br/>
        <w:t>1. **Ligation Site:** The ligation site will be at the saphenofemoral junction (SFJ), where the great saphenous vein (GSV) joins the femoral vein.</w:t>
      </w:r>
      <w:r>
        <w:br/>
        <w:t>2. **Ligation Technique:** The ligation will be performed using a standard surgical technique, with the goal of interrupting the retrograde flow from the deep venous system (N1) to the superficial venous system (N2).</w:t>
      </w:r>
      <w:r>
        <w:br/>
        <w:t>3. **Preservation of Distal GSV:** If the quality of the distal GSV permits, it will be preserved to maintain its function and potentially reduce the risk of recurrence.</w:t>
      </w:r>
      <w:r>
        <w:br/>
        <w:t>4. **Ligation of Refluxing Tributaries:** If there are any refluxing tributaries (RP N2→N1) present, they will be ligated below each refluxing site, except for the most distal one.</w:t>
      </w:r>
      <w:r>
        <w:br/>
        <w:t>5. **Post-Operative Care:** The patient will be monitored post-operatively for any signs of complications, such as infection, hematoma, or nerve damage.</w:t>
      </w:r>
      <w:r>
        <w:br/>
      </w:r>
      <w:r>
        <w:br/>
        <w:t>**Rationale:**</w:t>
      </w:r>
      <w:r>
        <w:br/>
      </w:r>
      <w:r>
        <w:br/>
        <w:t>* The presence of EP N1→N2 (y=0.050) indicates an incompetent SFJ, which is the primary cause of the reflux.</w:t>
      </w:r>
      <w:r>
        <w:br/>
        <w:t>* Ligation at the SFJ will interrupt the retrograde flow and prevent further reflux.</w:t>
      </w:r>
      <w:r>
        <w:br/>
        <w:t>* Preserving the distal GSV, if possible, will help maintain its function and reduce the risk of recurrence.</w:t>
      </w:r>
      <w:r>
        <w:br/>
        <w:t>* Ligation of refluxing tributaries will help eliminate any remaining sources of reflux.</w:t>
      </w:r>
      <w:r>
        <w:br/>
      </w:r>
      <w:r>
        <w:br/>
        <w:t>**Expected Outcome:**</w:t>
      </w:r>
      <w:r>
        <w:br/>
      </w:r>
      <w:r>
        <w:br/>
        <w:t>* The ligation procedure is expected to eliminate the reflux and improve the patient's symptoms.</w:t>
      </w:r>
      <w:r>
        <w:br/>
        <w:t>* The patient will be followed up post-operatively to monitor for any signs of complications or recurrence.</w:t>
      </w:r>
      <w:r>
        <w:br/>
      </w:r>
      <w:r>
        <w:br/>
        <w:t>Note: The ligation planning may vary depending on individual patient factors, such as the presence of other venous abnormalities or comorbidities.</w:t>
      </w:r>
    </w:p>
    <w:p w14:paraId="697223C2" w14:textId="77777777" w:rsidR="00D84E8F" w:rsidRDefault="00000000">
      <w:pPr>
        <w:pStyle w:val="Heading4"/>
      </w:pPr>
      <w:r>
        <w:t>Qwen V2 Response</w:t>
      </w:r>
    </w:p>
    <w:p w14:paraId="5AD2B599" w14:textId="77777777" w:rsidR="00D84E8F" w:rsidRDefault="00000000">
      <w:r>
        <w:t>Ligation strategy: Ligate at the SFJ (y&lt;=0.098). If multiple RP N2-&gt;N1 exist, ligate below each except the most distal.</w:t>
      </w:r>
    </w:p>
    <w:p w14:paraId="608D8C8A" w14:textId="77777777" w:rsidR="00D84E8F" w:rsidRDefault="00000000">
      <w:pPr>
        <w:pStyle w:val="Heading3"/>
      </w:pPr>
      <w:r>
        <w:lastRenderedPageBreak/>
        <w:t>V2 Query with RAG (Medical Terminology)</w:t>
      </w:r>
    </w:p>
    <w:p w14:paraId="315581CB" w14:textId="77777777" w:rsidR="00D84E8F" w:rsidRDefault="00000000">
      <w:pPr>
        <w:pStyle w:val="Heading4"/>
      </w:pPr>
      <w:r>
        <w:t>LLAMA 70B Response</w:t>
      </w:r>
    </w:p>
    <w:p w14:paraId="386125A8" w14:textId="77777777" w:rsidR="00D84E8F" w:rsidRDefault="00000000">
      <w:r>
        <w:t>Based on the duplex ultrasound findings, the patient has a Type 1 shunt, characterized by saphenofemoral junction (SFJ) incompetence with antegrade flow from the deep femoral vein to the saphenous trunk.</w:t>
      </w:r>
      <w:r>
        <w:br/>
      </w:r>
      <w:r>
        <w:br/>
        <w:t>For Type 1, the recommended surgical ligation strategy is:</w:t>
      </w:r>
      <w:r>
        <w:br/>
      </w:r>
      <w:r>
        <w:br/>
        <w:t>1. **Ligate at the saphenofemoral junction (SFJ)**: The goal is to interrupt the abnormal flow from the deep femoral vein to the saphenous trunk, thereby eliminating the reflux.</w:t>
      </w:r>
      <w:r>
        <w:br/>
        <w:t>2. **Preserve the distal Great Saphenous Vein (GSV) if quality permits**: If the distal GSV is of good quality, it can be preserved for potential future use as a bypass graft or for other surgical procedures.</w:t>
      </w:r>
      <w:r>
        <w:br/>
      </w:r>
      <w:r>
        <w:br/>
        <w:t>Ligation at the SFJ will help to:</w:t>
      </w:r>
      <w:r>
        <w:br/>
      </w:r>
      <w:r>
        <w:br/>
        <w:t>* Eliminate the refluxing flow from the deep femoral vein to the saphenous trunk</w:t>
      </w:r>
      <w:r>
        <w:br/>
        <w:t>* Reduce venous pressure in the affected limb</w:t>
      </w:r>
      <w:r>
        <w:br/>
        <w:t>* Alleviate symptoms of chronic venous insufficiency, such as pain, swelling, and skin changes</w:t>
      </w:r>
      <w:r>
        <w:br/>
      </w:r>
      <w:r>
        <w:br/>
        <w:t>It is essential to note that the ligation should be performed at the correct level, which is typically at the SFJ, where the saphenous vein joins the femoral vein. The procedure can be done through a small incision, and the patient can usually expect a relatively quick recovery.</w:t>
      </w:r>
    </w:p>
    <w:p w14:paraId="01EE80DE" w14:textId="77777777" w:rsidR="00D84E8F" w:rsidRDefault="00000000">
      <w:pPr>
        <w:pStyle w:val="Heading4"/>
      </w:pPr>
      <w:r>
        <w:t>Qwen V2 Response</w:t>
      </w:r>
    </w:p>
    <w:p w14:paraId="35D2682A" w14:textId="77777777" w:rsidR="00D84E8F" w:rsidRDefault="00000000">
      <w:r>
        <w:t>Ligation strategy: Ligate at the saphenofemoral junction (SFJ). If multiple RP N2→N1 exist, ligate below each except the most distal. Preserving the distal GSV is optional depending on its calibre and location.</w:t>
      </w:r>
    </w:p>
    <w:p w14:paraId="63F2F0D8" w14:textId="77777777" w:rsidR="00D84E8F" w:rsidRDefault="00D84E8F"/>
    <w:p w14:paraId="7A0E7A4A" w14:textId="77777777" w:rsidR="00D84E8F" w:rsidRDefault="00000000">
      <w:pPr>
        <w:pStyle w:val="Heading2"/>
      </w:pPr>
      <w:r>
        <w:t>Test Case: 1 - no shunt types (multiple shunts in 1 sesh)</w:t>
      </w:r>
    </w:p>
    <w:p w14:paraId="18765156" w14:textId="77777777" w:rsidR="00D84E8F" w:rsidRDefault="00000000">
      <w:pPr>
        <w:pStyle w:val="Heading3"/>
      </w:pPr>
      <w:r>
        <w:t>V1 Query with RAG (Clip Notation + NL)</w:t>
      </w:r>
    </w:p>
    <w:p w14:paraId="0E1B0BD0" w14:textId="77777777" w:rsidR="00D84E8F" w:rsidRDefault="00000000">
      <w:pPr>
        <w:pStyle w:val="Heading4"/>
      </w:pPr>
      <w:r>
        <w:t>LLAMA 70B Response</w:t>
      </w:r>
    </w:p>
    <w:p w14:paraId="3EA0ED8C" w14:textId="77777777" w:rsidR="00D84E8F" w:rsidRDefault="00000000">
      <w:r>
        <w:t>Based on the duplex findings, we have a Type 2B case, characterized by the presence of EP N2→N2 (y=0.050) with no EP N1→N2, and RP N3→N2 or RP N3→N1, but no RP N2→N1.</w:t>
      </w:r>
      <w:r>
        <w:br/>
      </w:r>
      <w:r>
        <w:br/>
        <w:t>**Ligation Planning for Type 2B:**</w:t>
      </w:r>
      <w:r>
        <w:br/>
      </w:r>
      <w:r>
        <w:br/>
        <w:t xml:space="preserve">1. **Identify the Perforator Entry Point:** The EP N2→N2 (y=0.050) indicates the location of the perforator entry point, which is the point where the blood flows from the superficial </w:t>
      </w:r>
      <w:r>
        <w:lastRenderedPageBreak/>
        <w:t>vein (N2) into the deep vein (N1) through a perforating vein. In this case, the perforator entry point is located at y=0.050.</w:t>
      </w:r>
      <w:r>
        <w:br/>
        <w:t>2. **Ligate the Perforator Entry Point:** The goal of ligation in Type 2B is to interrupt the refluxing blood flow from the superficial vein (N2) to the deep vein (N1) through the perforator. To achieve this, we will ligate the perforator entry point at y=0.050.</w:t>
      </w:r>
      <w:r>
        <w:br/>
        <w:t>3. **Technique:** The ligation can be performed using a minimally invasive technique, such as a percutaneous ligation or a microincisional ligation, under duplex guidance.</w:t>
      </w:r>
      <w:r>
        <w:br/>
        <w:t>4. **Post-Ligation Follow-up:** After ligation, the patient will be followed up with duplex ultrasound to assess the efficacy of the procedure and to monitor for any potential complications.</w:t>
      </w:r>
      <w:r>
        <w:br/>
      </w:r>
      <w:r>
        <w:br/>
        <w:t>**Important Considerations:**</w:t>
      </w:r>
      <w:r>
        <w:br/>
      </w:r>
      <w:r>
        <w:br/>
        <w:t>* The presence of multiple RP at N3 tributaries may require additional consideration, such as setting the ask_branching flag to true, to determine the best approach for ligation.</w:t>
      </w:r>
      <w:r>
        <w:br/>
        <w:t>* The calibre, distance, and drainage of the tributaries should be evaluated to determine the optimal ligation strategy.</w:t>
      </w:r>
      <w:r>
        <w:br/>
        <w:t>* The patient should be informed about the potential risks and benefits of the procedure, and informed consent should be obtained before proceeding with ligation.</w:t>
      </w:r>
      <w:r>
        <w:br/>
      </w:r>
      <w:r>
        <w:br/>
        <w:t>By following this ligation planning approach, we can effectively treat the Type 2B case and reduce the risk of complications associated with venous reflux.</w:t>
      </w:r>
    </w:p>
    <w:p w14:paraId="3EC5FC89" w14:textId="77777777" w:rsidR="00D84E8F" w:rsidRDefault="00000000">
      <w:pPr>
        <w:pStyle w:val="Heading4"/>
      </w:pPr>
      <w:r>
        <w:t>Qwen V2 Response</w:t>
      </w:r>
    </w:p>
    <w:p w14:paraId="4C75E418" w14:textId="77777777" w:rsidR="00D84E8F" w:rsidRDefault="00000000">
      <w:r>
        <w:t>Ligation strategy: Ligate the EP N2-&gt;N2 clip at the SFJ (y&lt;=0.098). The clip reads fromType=N2, toType=N2, which by definition is a perforator entry (NOT SFJ entry). The SFJ remains competent regardless of the posYRatio value. There is no EP N1-&gt;N2 anywhere, so the SFJ is competent by the critical rule. Follow up at 6-12 months; if N2 reflux develops subsequently, ligate the SFJ.</w:t>
      </w:r>
    </w:p>
    <w:p w14:paraId="61BC3BC4" w14:textId="77777777" w:rsidR="00D84E8F" w:rsidRDefault="00000000">
      <w:pPr>
        <w:pStyle w:val="Heading3"/>
      </w:pPr>
      <w:r>
        <w:t>V2 Query with RAG (Medical Terminology)</w:t>
      </w:r>
    </w:p>
    <w:p w14:paraId="0D4DC03F" w14:textId="77777777" w:rsidR="00D84E8F" w:rsidRDefault="00000000">
      <w:pPr>
        <w:pStyle w:val="Heading4"/>
      </w:pPr>
      <w:r>
        <w:t>LLAMA 70B Response</w:t>
      </w:r>
    </w:p>
    <w:p w14:paraId="7AD4F5E4" w14:textId="77777777" w:rsidR="00D84E8F" w:rsidRDefault="00000000">
      <w:r>
        <w:t>For TYPE 2B, the recommended surgical ligation strategy is to ligate the highest perforator entry point, which is the EP N2→N2 junction.</w:t>
      </w:r>
      <w:r>
        <w:br/>
      </w:r>
      <w:r>
        <w:br/>
        <w:t>Since TYPE 2B is characterized by:</w:t>
      </w:r>
      <w:r>
        <w:br/>
      </w:r>
      <w:r>
        <w:br/>
        <w:t>* No EP N1→N2 (competent saphenofemoral junction)</w:t>
      </w:r>
      <w:r>
        <w:br/>
        <w:t>* EP N2→N2 (perforator entry point)</w:t>
      </w:r>
      <w:r>
        <w:br/>
        <w:t>* RP N3→N2 or RP N3→N1 (reflux from tributaries to saphenous vein or deep vein)</w:t>
      </w:r>
      <w:r>
        <w:br/>
        <w:t>* No RP N2→N1 (no reflux from saphenous vein to deep vein)</w:t>
      </w:r>
      <w:r>
        <w:br/>
      </w:r>
      <w:r>
        <w:br/>
        <w:t xml:space="preserve">The goal of the ligation is to eliminate the refluxing pathway from the tributaries to the </w:t>
      </w:r>
      <w:r>
        <w:lastRenderedPageBreak/>
        <w:t>saphenous vein, while preserving the competent saphenofemoral junction.</w:t>
      </w:r>
      <w:r>
        <w:br/>
      </w:r>
      <w:r>
        <w:br/>
        <w:t>Therefore, the recommended ligation strategy for TYPE 2B is to ligate the highest EP N2→N2 junction, which is the perforator entry point. This will prevent further reflux from the tributaries to the saphenous vein, and help to alleviate the patient's symptoms of chronic venous insufficiency.</w:t>
      </w:r>
    </w:p>
    <w:p w14:paraId="56EA3732" w14:textId="77777777" w:rsidR="00D84E8F" w:rsidRDefault="00000000">
      <w:pPr>
        <w:pStyle w:val="Heading4"/>
      </w:pPr>
      <w:r>
        <w:t>Qwen V2 Response</w:t>
      </w:r>
    </w:p>
    <w:p w14:paraId="72544D4E" w14:textId="77777777" w:rsidR="00D84E8F" w:rsidRDefault="00000000">
      <w:r>
        <w:t>For EP N2→N2 at posYRatio 0.050 (SFJ-Knee step) with RP N3→N1 and NO RP N2→N1, the classification is TYPE 2B. The SFJ remains competent because the EP N2→N2 clip indicates a perforator entry (NOT SFJ entry). The SFJ/Hunterian can be ligated at the perforator level (y&lt;=0.050) or at the Hunterian perforator level (y&lt;=0.353). If multiple RP at N3 exist, set ask_branching=true to determine which branch to ligate among multiple RP N3→N1 sites.</w:t>
      </w:r>
    </w:p>
    <w:p w14:paraId="2726A8DE" w14:textId="77777777" w:rsidR="00D84E8F" w:rsidRDefault="00D84E8F"/>
    <w:p w14:paraId="1129061F" w14:textId="77777777" w:rsidR="00D84E8F" w:rsidRDefault="00000000">
      <w:pPr>
        <w:pStyle w:val="Heading2"/>
      </w:pPr>
      <w:r>
        <w:t>Test Case: 2 - shunt type 2b (multiple shunts in 1 sesh)</w:t>
      </w:r>
    </w:p>
    <w:p w14:paraId="6DDC92F3" w14:textId="77777777" w:rsidR="00D84E8F" w:rsidRDefault="00000000">
      <w:pPr>
        <w:pStyle w:val="Heading3"/>
      </w:pPr>
      <w:r>
        <w:t>V1 Query with RAG (Clip Notation + NL)</w:t>
      </w:r>
    </w:p>
    <w:p w14:paraId="41FE5D41" w14:textId="77777777" w:rsidR="00D84E8F" w:rsidRDefault="00000000">
      <w:pPr>
        <w:pStyle w:val="Heading4"/>
      </w:pPr>
      <w:r>
        <w:t>LLAMA 70B Response</w:t>
      </w:r>
    </w:p>
    <w:p w14:paraId="564C4C85" w14:textId="77777777" w:rsidR="00D84E8F" w:rsidRDefault="00000000">
      <w:r>
        <w:t>Based on the provided duplex findings, this case is classified as TYPE 2B. The key characteristics of TYPE 2B are:</w:t>
      </w:r>
      <w:r>
        <w:br/>
      </w:r>
      <w:r>
        <w:br/>
        <w:t>* No EP N1→N2 (indicating a competent saphenofemoral junction)</w:t>
      </w:r>
      <w:r>
        <w:br/>
        <w:t>* EP N2→N2 (indicating a perforator entry point)</w:t>
      </w:r>
      <w:r>
        <w:br/>
        <w:t>* RP N3→N1 (indicating reflux from a tributary to the deep venous system)</w:t>
      </w:r>
      <w:r>
        <w:br/>
        <w:t>* No RP N2→N1 (indicating no significant reflux from the great saphenous vein to the deep venous system)</w:t>
      </w:r>
      <w:r>
        <w:br/>
      </w:r>
      <w:r>
        <w:br/>
        <w:t>For TYPE 2B, the ligation planning involves the following steps:</w:t>
      </w:r>
      <w:r>
        <w:br/>
      </w:r>
      <w:r>
        <w:br/>
        <w:t>1. **Identify the perforator entry point**: The EP N2→N2 at y=0.050 is the perforator entry point. This is the point where the blood flows from the superficial vein (N2) into the tributary (N3).</w:t>
      </w:r>
      <w:r>
        <w:br/>
        <w:t>2. **Ligate the perforator entry point**: The goal is to ligate the perforator entry point to prevent further reflux from the superficial vein into the tributary. This can be done using a selective perforator ligation technique with duplex guidance.</w:t>
      </w:r>
      <w:r>
        <w:br/>
        <w:t>3. **No ligation of the saphenofemoral junction**: Since the saphenofemoral junction is competent (no EP N1→N2), there is no need to ligate it.</w:t>
      </w:r>
      <w:r>
        <w:br/>
        <w:t>4. **No ligation of the great saphenous vein**: Since there is no significant reflux from the great saphenous vein to the deep venous system (no RP N2→N1), there is no need to ligate the great saphenous vein.</w:t>
      </w:r>
      <w:r>
        <w:br/>
      </w:r>
      <w:r>
        <w:br/>
        <w:t>**Detailed ligation planning**:</w:t>
      </w:r>
      <w:r>
        <w:br/>
      </w:r>
      <w:r>
        <w:lastRenderedPageBreak/>
        <w:br/>
        <w:t>* Ligate the perforator entry point at y=0.050 using a selective perforator ligation technique with duplex guidance.</w:t>
      </w:r>
      <w:r>
        <w:br/>
        <w:t>* Use a minimally invasive approach to access the perforator entry point.</w:t>
      </w:r>
      <w:r>
        <w:br/>
        <w:t>* Confirm the correct location of the perforator entry point using duplex ultrasound.</w:t>
      </w:r>
      <w:r>
        <w:br/>
        <w:t>* Ligate the perforator entry point using a suitable ligature material (e.g., sutures or clips).</w:t>
      </w:r>
      <w:r>
        <w:br/>
        <w:t>* Verify the effectiveness of the ligation using duplex ultrasound to ensure that the reflux has been eliminated.</w:t>
      </w:r>
      <w:r>
        <w:br/>
      </w:r>
      <w:r>
        <w:br/>
        <w:t>**Post-procedure follow-up**:</w:t>
      </w:r>
      <w:r>
        <w:br/>
      </w:r>
      <w:r>
        <w:br/>
        <w:t>* Schedule a follow-up appointment 6-12 months after the procedure to assess the effectiveness of the ligation and to monitor for any potential complications.</w:t>
      </w:r>
      <w:r>
        <w:br/>
        <w:t>* Use duplex ultrasound to evaluate the treated area and to assess for any signs of recurrent reflux or other complications.</w:t>
      </w:r>
    </w:p>
    <w:p w14:paraId="48207637" w14:textId="77777777" w:rsidR="00D84E8F" w:rsidRDefault="00000000">
      <w:pPr>
        <w:pStyle w:val="Heading4"/>
      </w:pPr>
      <w:r>
        <w:t>Qwen V2 Response</w:t>
      </w:r>
    </w:p>
    <w:p w14:paraId="2063E50A" w14:textId="77777777" w:rsidR="00D84E8F" w:rsidRDefault="00000000">
      <w:r>
        <w:t xml:space="preserve">Ligation strategy: Ligate the EP N2-&gt;N2 clip at the SFJ (y&lt;=0.098). </w:t>
      </w:r>
      <w:r>
        <w:br/>
      </w:r>
      <w:r>
        <w:br/>
        <w:t>Reasoning: EP N2-&gt;N2 indicates a perforator entry, not an SFJ entry. The SFJ remains competent regardless of the posYRatio value. This matches the key signal for Type 2B: 'EP N2-&gt;N2 present, NO EP N1-&gt;N2, RP N3-&gt;N1, NO RP N2-&gt;N1'. Follow up at 6-12 months; if N2 reflux develops subsequently, ligate the SFJ.</w:t>
      </w:r>
    </w:p>
    <w:p w14:paraId="335667EE" w14:textId="77777777" w:rsidR="00D84E8F" w:rsidRDefault="00000000">
      <w:pPr>
        <w:pStyle w:val="Heading3"/>
      </w:pPr>
      <w:r>
        <w:t>V2 Query with RAG (Medical Terminology)</w:t>
      </w:r>
    </w:p>
    <w:p w14:paraId="14DDF140" w14:textId="77777777" w:rsidR="00D84E8F" w:rsidRDefault="00000000">
      <w:pPr>
        <w:pStyle w:val="Heading4"/>
      </w:pPr>
      <w:r>
        <w:t>LLAMA 70B Response</w:t>
      </w:r>
    </w:p>
    <w:p w14:paraId="217CEB49" w14:textId="77777777" w:rsidR="00D84E8F" w:rsidRDefault="00000000">
      <w:r>
        <w:t>For TYPE 2B, the recommended surgical ligation strategy is to ligate the highest perforator entry point, which is the point where the EP N2→N2 flow enters the tributary branch.</w:t>
      </w:r>
      <w:r>
        <w:br/>
      </w:r>
      <w:r>
        <w:br/>
        <w:t>Since the patient has retrograde reflux in tributary branches toward the deep venous system, it is essential to identify and ligate the perforator entry point to prevent further reflux.</w:t>
      </w:r>
      <w:r>
        <w:br/>
      </w:r>
      <w:r>
        <w:br/>
        <w:t>The ligation strategy for TYPE 2B is as follows:</w:t>
      </w:r>
      <w:r>
        <w:br/>
      </w:r>
      <w:r>
        <w:br/>
        <w:t>1. Identify the highest perforator entry point using duplex ultrasound.</w:t>
      </w:r>
      <w:r>
        <w:br/>
        <w:t>2. Ligate the perforator entry point to prevent further reflux into the tributary branch.</w:t>
      </w:r>
      <w:r>
        <w:br/>
        <w:t>3. No ligation of the saphenofemoral junction (SFJ) is required, as the SFJ is competent in TYPE 2B cases.</w:t>
      </w:r>
      <w:r>
        <w:br/>
      </w:r>
      <w:r>
        <w:br/>
        <w:t xml:space="preserve">By ligating the perforator entry point, you can prevent further reflux into the tributary branch and alleviate symptoms of chronic venous insufficiency. Follow-up duplex </w:t>
      </w:r>
      <w:r>
        <w:lastRenderedPageBreak/>
        <w:t>ultrasound should be performed to monitor the patient's response to treatment and assess for any potential development of new reflux.</w:t>
      </w:r>
    </w:p>
    <w:p w14:paraId="505B0A7D" w14:textId="77777777" w:rsidR="00D84E8F" w:rsidRDefault="00000000">
      <w:pPr>
        <w:pStyle w:val="Heading4"/>
      </w:pPr>
      <w:r>
        <w:t>Qwen V2 Response</w:t>
      </w:r>
    </w:p>
    <w:p w14:paraId="4FAE3560" w14:textId="77777777" w:rsidR="00D84E8F" w:rsidRDefault="00000000">
      <w:r>
        <w:t>For EP N2→N2 at posYRatio 0.050 (SFJ-Knee step) with RP N3→N1 and NO RP N2→N1, the classification is TYPE 2B. Ligate the perforator entry (highest EP N2→N2) AND all RP N2→N1 sites along the GSV. If multiple RP N2→N1 exist, ligate below each except the most distal.</w:t>
      </w:r>
    </w:p>
    <w:p w14:paraId="69428727" w14:textId="77777777" w:rsidR="00D84E8F" w:rsidRDefault="00D84E8F"/>
    <w:p w14:paraId="3847D6DC" w14:textId="77777777" w:rsidR="00D84E8F" w:rsidRDefault="00000000">
      <w:pPr>
        <w:pStyle w:val="Heading2"/>
      </w:pPr>
      <w:r>
        <w:t>Test Case: 3 - shunt type 2c (multiple shunts in 1 sesh)</w:t>
      </w:r>
    </w:p>
    <w:p w14:paraId="370A7AC8" w14:textId="77777777" w:rsidR="00D84E8F" w:rsidRDefault="00000000">
      <w:pPr>
        <w:pStyle w:val="Heading3"/>
      </w:pPr>
      <w:r>
        <w:t>V1 Query with RAG (Clip Notation + NL)</w:t>
      </w:r>
    </w:p>
    <w:p w14:paraId="281521BA" w14:textId="77777777" w:rsidR="00D84E8F" w:rsidRDefault="00000000">
      <w:pPr>
        <w:pStyle w:val="Heading4"/>
      </w:pPr>
      <w:r>
        <w:t>LLAMA 70B Response</w:t>
      </w:r>
    </w:p>
    <w:p w14:paraId="4DBB9298" w14:textId="77777777" w:rsidR="00D84E8F" w:rsidRDefault="00000000">
      <w:r>
        <w:t>Based on the duplex findings, this case is classified as TYPE 2C. The key features are:</w:t>
      </w:r>
      <w:r>
        <w:br/>
      </w:r>
      <w:r>
        <w:br/>
        <w:t>* EP N2→N2 (y=0.050) indicating a perforator entry point</w:t>
      </w:r>
      <w:r>
        <w:br/>
        <w:t>* RP N3→N1 (y=0.132) indicating reflux from a tributary to the deep venous system</w:t>
      </w:r>
      <w:r>
        <w:br/>
        <w:t>* RP N2→N1 (y=0.212) indicating reflux from the Great Saphenous Vein (GSV) to the deep venous system</w:t>
      </w:r>
      <w:r>
        <w:br/>
      </w:r>
      <w:r>
        <w:br/>
        <w:t>For TYPE 2C, the ligation planning involves two main steps:</w:t>
      </w:r>
      <w:r>
        <w:br/>
      </w:r>
      <w:r>
        <w:br/>
        <w:t>1. **Ligation of the perforator entry point**: The highest EP N2→N2 (y=0.050) should be ligated. This will prevent further reflux from the perforator into the GSV.</w:t>
      </w:r>
      <w:r>
        <w:br/>
        <w:t>2. **Ligation of all GSV reflux sites along the trunk**: All RP N2→N1 sites, including the one at y=0.212, should be ligated. This will prevent further reflux from the GSV into the deep venous system.</w:t>
      </w:r>
      <w:r>
        <w:br/>
      </w:r>
      <w:r>
        <w:br/>
        <w:t>The ligation planning can be summarized as follows:</w:t>
      </w:r>
      <w:r>
        <w:br/>
      </w:r>
      <w:r>
        <w:br/>
        <w:t>* Ligate the perforator entry point at y=0.050 (EP N2→N2)</w:t>
      </w:r>
      <w:r>
        <w:br/>
        <w:t>* Ligate the GSV reflux site at y=0.212 (RP N2→N1)</w:t>
      </w:r>
      <w:r>
        <w:br/>
        <w:t>* Consider ligating any other GSV reflux sites along the trunk, if present</w:t>
      </w:r>
      <w:r>
        <w:br/>
      </w:r>
      <w:r>
        <w:br/>
        <w:t>It is essential to note that the ligation should be performed under duplex guidance to ensure accurate identification and ligation of the target sites. Additionally, the patient should be followed up to monitor the effectiveness of the treatment and to assess for any potential complications.</w:t>
      </w:r>
    </w:p>
    <w:p w14:paraId="2FF3A9A3" w14:textId="77777777" w:rsidR="00D84E8F" w:rsidRDefault="00000000">
      <w:pPr>
        <w:pStyle w:val="Heading4"/>
      </w:pPr>
      <w:r>
        <w:t>Qwen V2 Response</w:t>
      </w:r>
    </w:p>
    <w:p w14:paraId="31BF9294" w14:textId="77777777" w:rsidR="00D84E8F" w:rsidRDefault="00000000">
      <w:r>
        <w:t>Ligation strategy: Ligate the perforator entry (highest EP N2-&gt;N2) AND all RP N2-&gt;N1 sites along the GSV.</w:t>
      </w:r>
      <w:r>
        <w:br/>
      </w:r>
      <w:r>
        <w:lastRenderedPageBreak/>
        <w:br/>
        <w:t>Reasoning: EP N2-&gt;N2 at y=0.050 indicates a perforator entry (NOT SFJ), even though the step label is 'SFJ-Knee'. The SFJ remains competent because there is no EP N1-&gt;N2. However, secondary GSV reflux is present via RP N2-&gt;N1 and confirmed by RP N3-&gt;N1. This matches Case B3: 'RP N3-&gt;N1 AND RP N2-&gt;N1, eliminationTest absent -&gt; UNDETERMINED (set needs_elim_test=true)'. Without an elimination test result, the rule states it is UNDETERMINED. But clinically, this is a perforator case with GSV reflux, not an SFJ entry. Among options, ligate perforator (highest EP N2-&gt;N2) AND all RP N2-&gt;N1 (CHIVA 2 step 1) is the correct choice. If SFJ reflux develops later, ligate SFJ/Hunterian.</w:t>
      </w:r>
      <w:r>
        <w:br/>
      </w:r>
      <w:r>
        <w:br/>
        <w:t xml:space="preserve">Ligation steps: </w:t>
      </w:r>
      <w:r>
        <w:br/>
        <w:t>1. Ligate the perforator entry at the highest EP N2-&gt;N2 (y&lt;=0.050).</w:t>
      </w:r>
      <w:r>
        <w:br/>
        <w:t>2. For each RP N2-&gt;N1 site (y&lt;=0.212), ligate below the refluxing tributary except the most distal.</w:t>
      </w:r>
    </w:p>
    <w:p w14:paraId="1D6712BB" w14:textId="77777777" w:rsidR="00D84E8F" w:rsidRDefault="00000000">
      <w:pPr>
        <w:pStyle w:val="Heading3"/>
      </w:pPr>
      <w:r>
        <w:t>V2 Query with RAG (Medical Terminology)</w:t>
      </w:r>
    </w:p>
    <w:p w14:paraId="1646570B" w14:textId="77777777" w:rsidR="00D84E8F" w:rsidRDefault="00000000">
      <w:pPr>
        <w:pStyle w:val="Heading4"/>
      </w:pPr>
      <w:r>
        <w:t>LLAMA 70B Response</w:t>
      </w:r>
    </w:p>
    <w:p w14:paraId="238602EF" w14:textId="77777777" w:rsidR="00D84E8F" w:rsidRDefault="00000000">
      <w:r>
        <w:t>Based on the duplex ultrasound findings, the patient has TYPE 2C chronic venous insufficiency, characterized by:</w:t>
      </w:r>
      <w:r>
        <w:br/>
      </w:r>
      <w:r>
        <w:br/>
        <w:t>* Retrograde reflux in tributary branches toward the deep venous system</w:t>
      </w:r>
      <w:r>
        <w:br/>
        <w:t>* Retrograde reflux within the saphenous trunk toward the deep system</w:t>
      </w:r>
      <w:r>
        <w:br/>
      </w:r>
      <w:r>
        <w:br/>
        <w:t>For TYPE 2C, the recommended surgical ligation strategy is:</w:t>
      </w:r>
      <w:r>
        <w:br/>
      </w:r>
      <w:r>
        <w:br/>
        <w:t>1. **Ligate the perforator entry point**: Identify and ligate the highest point of the perforator entry (EP N2→N2) where the refluxing tributary branch connects to the saphenous trunk.</w:t>
      </w:r>
      <w:r>
        <w:br/>
        <w:t>2. **Ligate all GSV reflux sites along the trunk**: In addition to ligating the perforator entry point, also ligate all refluxing sites along the saphenous trunk (RP N2→N1) to prevent further reflux into the deep venous system.</w:t>
      </w:r>
      <w:r>
        <w:br/>
      </w:r>
      <w:r>
        <w:br/>
        <w:t>This approach aims to eliminate the refluxing pathways and restore normal venous flow. The goal is to reduce symptoms, prevent further progression of chronic venous insufficiency, and improve overall patient outcomes.</w:t>
      </w:r>
    </w:p>
    <w:p w14:paraId="672B5EAB" w14:textId="77777777" w:rsidR="00D84E8F" w:rsidRDefault="00000000">
      <w:pPr>
        <w:pStyle w:val="Heading4"/>
      </w:pPr>
      <w:r>
        <w:t>Qwen V2 Response</w:t>
      </w:r>
    </w:p>
    <w:p w14:paraId="05DBA9C8" w14:textId="77777777" w:rsidR="00D84E8F" w:rsidRDefault="00000000">
      <w:r>
        <w:t>Ligation strategy: Ligate the perforator entry (highest EP N2→N2) AND every RP N2→N1 site along the GSV. Follow up at 6-12 months; if N2 reflux develops subsequently, ligate the SFJ. Without this step, the perforator may re-establish a pathological shunt, leading to recurrent or new RP N2→N1 and SFJ incompetence.</w:t>
      </w:r>
    </w:p>
    <w:p w14:paraId="570D0119" w14:textId="77777777" w:rsidR="00D84E8F" w:rsidRDefault="00D84E8F"/>
    <w:p w14:paraId="28EFF2B3" w14:textId="77777777" w:rsidR="00D84E8F" w:rsidRDefault="00000000">
      <w:pPr>
        <w:pStyle w:val="Heading2"/>
      </w:pPr>
      <w:r>
        <w:lastRenderedPageBreak/>
        <w:t>Test Case: 1 - no shunt types (multiple shunts in 1 sesh)</w:t>
      </w:r>
    </w:p>
    <w:p w14:paraId="183E95F8" w14:textId="77777777" w:rsidR="00D84E8F" w:rsidRDefault="00000000">
      <w:pPr>
        <w:pStyle w:val="Heading3"/>
      </w:pPr>
      <w:r>
        <w:t>V1 Query with RAG (Clip Notation + NL)</w:t>
      </w:r>
    </w:p>
    <w:p w14:paraId="340C15E0" w14:textId="77777777" w:rsidR="00D84E8F" w:rsidRDefault="00000000">
      <w:pPr>
        <w:pStyle w:val="Heading4"/>
      </w:pPr>
      <w:r>
        <w:t>LLAMA 70B Response</w:t>
      </w:r>
    </w:p>
    <w:p w14:paraId="4EAFF07D" w14:textId="77777777" w:rsidR="00D84E8F" w:rsidRDefault="00000000">
      <w:r>
        <w:t>Based on the duplex findings, which indicate the presence of EP N1→N2 (y=0.050), we can classify this as a Type 1 case according to the CHIVA rules. Type 1 is characterized by the presence of EP N1→N2 (indicating saphenofemoral junction incompetence) without any EP N2→N3, and the presence of RP N2→N1.</w:t>
      </w:r>
      <w:r>
        <w:br/>
      </w:r>
      <w:r>
        <w:br/>
        <w:t>### Detailed Ligation Planning for Type 1:</w:t>
      </w:r>
      <w:r>
        <w:br/>
      </w:r>
      <w:r>
        <w:br/>
        <w:t>1. **Ligation Site**: The primary ligation site for Type 1 cases is at the saphenofemoral junction (SFJ), where the incompetence is identified. Given the y-value of 0.050, this is well within the criteria for SFJ incompetence (y ≤ 0.098).</w:t>
      </w:r>
      <w:r>
        <w:br/>
      </w:r>
      <w:r>
        <w:br/>
        <w:t>2. **Preservation of Distal GSV**: If the quality of the Great Saphenous Vein (GSV) distal to the ligation site permits, it should be preserved. This approach is in line with the CHIVA method's principle of preserving as much of the venous system as possible to maintain physiological flow and minimize the risk of recurrence or complications.</w:t>
      </w:r>
      <w:r>
        <w:br/>
      </w:r>
      <w:r>
        <w:br/>
        <w:t>3. **Ligation Technique**: The ligation should be performed using a technique that ensures complete occlusion of the refluxing vein at the SFJ. This can be achieved through open surgery, endoscopic methods, or percutaneous techniques, depending on the surgeon's preference, the patient's anatomy, and the specific clinical scenario.</w:t>
      </w:r>
      <w:r>
        <w:br/>
      </w:r>
      <w:r>
        <w:br/>
        <w:t>4. **Consideration of RP N2→N1**: In Type 1 cases, the presence of RP N2→N1 indicates reflux from the GSV back into the deep venous system. The ligation planning should consider the calibre and number of these refluxing points. If there are multiple RP N2→N1 sites, ligation should be performed below each of these sites except for the most distal one to prevent further reflux.</w:t>
      </w:r>
      <w:r>
        <w:br/>
      </w:r>
      <w:r>
        <w:br/>
        <w:t>5. **Post-Operative Follow-Up**: After the ligation, patients should be followed up to assess the efficacy of the procedure and to monitor for any signs of recurrence or development of new reflux. This follow-up is crucial for the long-term success of the CHIVA method.</w:t>
      </w:r>
      <w:r>
        <w:br/>
      </w:r>
      <w:r>
        <w:br/>
        <w:t>In summary, for a Type 1 case with EP N1→N2 (y=0.050), the detailed ligation planning involves ligation at the SFJ to address the incompetence, preservation of the distal GSV if possible, consideration of the technique to ensure complete occlusion, addressing RP N2→N1 reflux points, and post-operative follow-up to ensure the long-term success of the procedure.</w:t>
      </w:r>
    </w:p>
    <w:p w14:paraId="4EA9DB81" w14:textId="77777777" w:rsidR="00D84E8F" w:rsidRDefault="00000000">
      <w:pPr>
        <w:pStyle w:val="Heading4"/>
      </w:pPr>
      <w:r>
        <w:lastRenderedPageBreak/>
        <w:t>Qwen V2 Response</w:t>
      </w:r>
    </w:p>
    <w:p w14:paraId="6556B383" w14:textId="77777777" w:rsidR="00D84E8F" w:rsidRDefault="00000000">
      <w:r>
        <w:t>Ligation strategy: Ligate at the SFJ (y&lt;=0.098). If multiple RP N2-&gt;N1 exist, ligate below each except the most distal.</w:t>
      </w:r>
    </w:p>
    <w:p w14:paraId="4A3185A7" w14:textId="77777777" w:rsidR="00D84E8F" w:rsidRDefault="00000000">
      <w:pPr>
        <w:pStyle w:val="Heading3"/>
      </w:pPr>
      <w:r>
        <w:t>V2 Query with RAG (Medical Terminology)</w:t>
      </w:r>
    </w:p>
    <w:p w14:paraId="68E12212" w14:textId="77777777" w:rsidR="00D84E8F" w:rsidRDefault="00000000">
      <w:pPr>
        <w:pStyle w:val="Heading4"/>
      </w:pPr>
      <w:r>
        <w:t>LLAMA 70B Response</w:t>
      </w:r>
    </w:p>
    <w:p w14:paraId="1FE4F48B" w14:textId="77777777" w:rsidR="00D84E8F" w:rsidRDefault="00000000">
      <w:r>
        <w:t>Based on the duplex ultrasound findings, the patient has a Type 1 venous shunt, characterized by saphenofemoral junction (SFJ) incompetence with antegrade flow from the deep femoral vein to the saphenous trunk.</w:t>
      </w:r>
      <w:r>
        <w:br/>
      </w:r>
      <w:r>
        <w:br/>
        <w:t>For Type 1, the recommended surgical ligation strategy is:</w:t>
      </w:r>
      <w:r>
        <w:br/>
      </w:r>
      <w:r>
        <w:br/>
        <w:t>1. **Ligate at the saphenofemoral junction (SFJ)**: The goal is to interrupt the incompetent SFJ, which is allowing retrograde flow from the deep femoral vein into the saphenous trunk.</w:t>
      </w:r>
      <w:r>
        <w:br/>
        <w:t>2. **Preserve the distal Great Saphenous Vein (GSV) if quality permits**: If the distal GSV is of good quality, it can be preserved for potential future use as a bypass graft or for other surgical procedures.</w:t>
      </w:r>
      <w:r>
        <w:br/>
      </w:r>
      <w:r>
        <w:br/>
        <w:t>Ligation at the SFJ will help to eliminate the retrograde flow and reduce the pressure in the saphenous trunk, thereby alleviating symptoms of chronic venous insufficiency.</w:t>
      </w:r>
      <w:r>
        <w:br/>
      </w:r>
      <w:r>
        <w:br/>
        <w:t>**Ligation technique:**</w:t>
      </w:r>
      <w:r>
        <w:br/>
      </w:r>
      <w:r>
        <w:br/>
        <w:t>* The ligation should be performed at the level of the SFJ, where the deep femoral vein meets the saphenous trunk.</w:t>
      </w:r>
      <w:r>
        <w:br/>
        <w:t>* The surgeon should identify the incompetent SFJ and ligate the saphenous trunk at this point, using a non-absorbable suture material.</w:t>
      </w:r>
      <w:r>
        <w:br/>
        <w:t>* Care should be taken to avoid damaging the surrounding structures, including the femoral vein and artery.</w:t>
      </w:r>
      <w:r>
        <w:br/>
      </w:r>
      <w:r>
        <w:br/>
        <w:t>**Post-operative follow-up:**</w:t>
      </w:r>
      <w:r>
        <w:br/>
      </w:r>
      <w:r>
        <w:br/>
        <w:t>* The patient should be followed up post-operatively to monitor for any complications and to assess the effectiveness of the ligation in alleviating symptoms.</w:t>
      </w:r>
      <w:r>
        <w:br/>
        <w:t>* Duplex ultrasound may be used to confirm the closure of the SFJ and to assess the flow in the saphenous trunk.</w:t>
      </w:r>
    </w:p>
    <w:p w14:paraId="2D863078" w14:textId="77777777" w:rsidR="00D84E8F" w:rsidRDefault="00000000">
      <w:pPr>
        <w:pStyle w:val="Heading4"/>
      </w:pPr>
      <w:r>
        <w:t>Qwen V2 Response</w:t>
      </w:r>
    </w:p>
    <w:p w14:paraId="0FFE395F" w14:textId="77777777" w:rsidR="00D84E8F" w:rsidRDefault="00000000">
      <w:r>
        <w:t>Ligation strategy: Ligate at the saphenofemoral junction (SFJ). If multiple RP N2→N1 exist, ligate below each except the most distal. Preserving the distal GSV is optional depending on its calibre and location.</w:t>
      </w:r>
    </w:p>
    <w:p w14:paraId="26EBB9D2" w14:textId="77777777" w:rsidR="00D84E8F" w:rsidRDefault="00D84E8F"/>
    <w:p w14:paraId="3C446BA1" w14:textId="77777777" w:rsidR="00D84E8F" w:rsidRDefault="00000000">
      <w:pPr>
        <w:pStyle w:val="Heading2"/>
      </w:pPr>
      <w:r>
        <w:lastRenderedPageBreak/>
        <w:t>Test Case: 2 - no shunt types (multiple shunts in 1 sesh)</w:t>
      </w:r>
    </w:p>
    <w:p w14:paraId="27E1DE20" w14:textId="77777777" w:rsidR="00D84E8F" w:rsidRDefault="00000000">
      <w:pPr>
        <w:pStyle w:val="Heading3"/>
      </w:pPr>
      <w:r>
        <w:t>V1 Query with RAG (Clip Notation + NL)</w:t>
      </w:r>
    </w:p>
    <w:p w14:paraId="1F1334EA" w14:textId="77777777" w:rsidR="00D84E8F" w:rsidRDefault="00000000">
      <w:pPr>
        <w:pStyle w:val="Heading4"/>
      </w:pPr>
      <w:r>
        <w:t>LLAMA 70B Response</w:t>
      </w:r>
    </w:p>
    <w:p w14:paraId="3EE1ACD4" w14:textId="77777777" w:rsidR="00D84E8F" w:rsidRDefault="00000000">
      <w:r>
        <w:t>Based on the duplex findings, we have:</w:t>
      </w:r>
      <w:r>
        <w:br/>
      </w:r>
      <w:r>
        <w:br/>
        <w:t>* EP N1→N2 (y=0.050), indicating an incompetent saphenofemoral junction (SFJ)</w:t>
      </w:r>
      <w:r>
        <w:br/>
        <w:t>* EP N2→N3 (y=0.132), indicating a connection between the great saphenous vein (GSV) and a tributary</w:t>
      </w:r>
      <w:r>
        <w:br/>
      </w:r>
      <w:r>
        <w:br/>
        <w:t>Since we have EP N1→N2 and EP N2→N3, this case falls under TYPE 3.</w:t>
      </w:r>
      <w:r>
        <w:br/>
      </w:r>
      <w:r>
        <w:br/>
        <w:t>For TYPE 3, the ligation planning is as follows:</w:t>
      </w:r>
      <w:r>
        <w:br/>
      </w:r>
      <w:r>
        <w:br/>
        <w:t>1. **Ligate the tributary at the N2→N3 junction**: This will interrupt the refluxing pathway from the GSV to the tributary. The ligation should be performed at the exact point where the EP N2→N3 clip is located (y=0.132).</w:t>
      </w:r>
      <w:r>
        <w:br/>
        <w:t>2. **Follow-up in 6-12 months**: After ligating the tributary, the patient should be followed up in 6-12 months to assess the development of GSV reflux.</w:t>
      </w:r>
      <w:r>
        <w:br/>
        <w:t>3. **Ligate the SFJ if GSV reflux develops**: If GSV reflux develops during the follow-up period, the SFJ should be ligated to prevent further reflux.</w:t>
      </w:r>
      <w:r>
        <w:br/>
      </w:r>
      <w:r>
        <w:br/>
        <w:t>It's essential to note that the ligation of the tributary at the N2→N3 junction is the primary procedure, and the ligation of the SFJ is only considered if GSV reflux develops during the follow-up period.</w:t>
      </w:r>
      <w:r>
        <w:br/>
      </w:r>
      <w:r>
        <w:br/>
        <w:t>In this case, since we don't have information about the presence or absence of RP N2→N1 or RP N3→N1, we will focus on ligating the tributary at the N2→N3 junction and follow up accordingly.</w:t>
      </w:r>
    </w:p>
    <w:p w14:paraId="72B02737" w14:textId="77777777" w:rsidR="00D84E8F" w:rsidRDefault="00000000">
      <w:pPr>
        <w:pStyle w:val="Heading4"/>
      </w:pPr>
      <w:r>
        <w:t>Qwen V2 Response</w:t>
      </w:r>
    </w:p>
    <w:p w14:paraId="6ADD5FE4" w14:textId="77777777" w:rsidR="00D84E8F" w:rsidRDefault="00000000">
      <w:r>
        <w:t>Ligation strategy: Ligate EP at N2-&gt;N3 (ligation-point-marker at N2-&gt;N3). Follow up at 6-12 months; if N2 reflux develops subsequently, ligate SFJ. Without secondary RP N2-&gt;N1, the SFJ remains competent per the rules.</w:t>
      </w:r>
    </w:p>
    <w:p w14:paraId="49B491DB" w14:textId="77777777" w:rsidR="00D84E8F" w:rsidRDefault="00000000">
      <w:pPr>
        <w:pStyle w:val="Heading3"/>
      </w:pPr>
      <w:r>
        <w:t>V2 Query with RAG (Medical Terminology)</w:t>
      </w:r>
    </w:p>
    <w:p w14:paraId="2F4C6B48" w14:textId="77777777" w:rsidR="00D84E8F" w:rsidRDefault="00000000">
      <w:pPr>
        <w:pStyle w:val="Heading4"/>
      </w:pPr>
      <w:r>
        <w:t>LLAMA 70B Response</w:t>
      </w:r>
    </w:p>
    <w:p w14:paraId="21BC7223" w14:textId="77777777" w:rsidR="00D84E8F" w:rsidRDefault="00000000">
      <w:r>
        <w:t>Based on the duplex ultrasound findings, the patient has a Type 3 pattern, which is characterized by:</w:t>
      </w:r>
      <w:r>
        <w:br/>
      </w:r>
      <w:r>
        <w:br/>
        <w:t>* Saphenofemoral junction (SFJ) incompetence, indicated by antegrade flow from the deep femoral vein to the saphenous trunk</w:t>
      </w:r>
      <w:r>
        <w:br/>
        <w:t>* Antegrade flow from the saphenous trunk feeding into tributaries</w:t>
      </w:r>
      <w:r>
        <w:br/>
      </w:r>
      <w:r>
        <w:lastRenderedPageBreak/>
        <w:br/>
        <w:t>For Type 3, the recommended surgical ligation strategy is:</w:t>
      </w:r>
      <w:r>
        <w:br/>
      </w:r>
      <w:r>
        <w:br/>
        <w:t>1. Ligate the tributary at the N2→N3 junction, which is the point where the saphenous trunk feeds into the tributary.</w:t>
      </w:r>
      <w:r>
        <w:br/>
        <w:t>2. Follow up with the patient 6-12 months after the procedure to monitor for development of saphenous vein reflux.</w:t>
      </w:r>
      <w:r>
        <w:br/>
        <w:t>3. If saphenous vein reflux develops during the follow-up period, ligate the saphenofemoral junction (SFJ) to prevent further reflux.</w:t>
      </w:r>
      <w:r>
        <w:br/>
      </w:r>
      <w:r>
        <w:br/>
        <w:t>This approach is based on the CHIVA method, which aims to preserve the saphenous vein and minimize the extent of ligation, while still addressing the underlying venous insufficiency. By ligating the tributary at the N2→N3 junction, we can reduce the reflux into the tributary and alleviate symptoms, while also preserving the saphenous vein for potential future use.</w:t>
      </w:r>
    </w:p>
    <w:p w14:paraId="55737F68" w14:textId="77777777" w:rsidR="00D84E8F" w:rsidRDefault="00000000">
      <w:pPr>
        <w:pStyle w:val="Heading4"/>
      </w:pPr>
      <w:r>
        <w:t>Qwen V2 Response</w:t>
      </w:r>
    </w:p>
    <w:p w14:paraId="4AEB98B0" w14:textId="77777777" w:rsidR="00D84E8F" w:rsidRDefault="00000000">
      <w:r>
        <w:t>Ligation strategy: Ligate EP at N2→N3 junction. Follow up 6-12 months; if GSV reflux develops, ligate SFJ.</w:t>
      </w:r>
      <w:r>
        <w:br/>
      </w:r>
      <w:r>
        <w:br/>
        <w:t>Reasoning: EP N1→N2 is absent, meeting Case C criteria. Among EP N2→N3, RP N3→N2, and RP N3→N1, RP N3→N1 is the only retrograde clip, indicating N3 reflux. There is no RP N2→N1, so the SFJ remains competent. This matches the subtype 'EP N2→N3 + RP N3→N1 + NO RP N2→N1 -&gt; TYPE 3' from the quick decision table.</w:t>
      </w:r>
    </w:p>
    <w:p w14:paraId="4B4D84F5" w14:textId="77777777" w:rsidR="00D84E8F" w:rsidRDefault="00D84E8F"/>
    <w:p w14:paraId="77F28FDB" w14:textId="77777777" w:rsidR="00D84E8F" w:rsidRDefault="00000000">
      <w:pPr>
        <w:pStyle w:val="Heading2"/>
      </w:pPr>
      <w:r>
        <w:t>Test Case: 3 - shunt type 3 variant 1 (multiple shunts in 1 sesh)</w:t>
      </w:r>
    </w:p>
    <w:p w14:paraId="2F85B122" w14:textId="77777777" w:rsidR="00D84E8F" w:rsidRDefault="00000000">
      <w:pPr>
        <w:pStyle w:val="Heading3"/>
      </w:pPr>
      <w:r>
        <w:t>V1 Query with RAG (Clip Notation + NL)</w:t>
      </w:r>
    </w:p>
    <w:p w14:paraId="36E92079" w14:textId="77777777" w:rsidR="00D84E8F" w:rsidRDefault="00000000">
      <w:pPr>
        <w:pStyle w:val="Heading4"/>
      </w:pPr>
      <w:r>
        <w:t>LLAMA 70B Response</w:t>
      </w:r>
    </w:p>
    <w:p w14:paraId="288F817F" w14:textId="77777777" w:rsidR="00D84E8F" w:rsidRDefault="00000000">
      <w:r>
        <w:t>Based on the duplex findings, this case is classified as TYPE 3. The presence of EP N1-&gt;N2 (y=0.050) indicates an incompetent saphenofemoral junction (SFJ), while EP N2-&gt;N3 (y=0.132) suggests a connection between the great saphenous vein (GSV) and a tributary. The presence of RP N3-&gt;N1 (y=0.212) indicates reflux from the tributary to the deep venous system.</w:t>
      </w:r>
      <w:r>
        <w:br/>
      </w:r>
      <w:r>
        <w:br/>
        <w:t>For TYPE 3, the recommended ligation planning is as follows:</w:t>
      </w:r>
      <w:r>
        <w:br/>
      </w:r>
      <w:r>
        <w:br/>
        <w:t>1. **Ligate the tributary at the N2-&gt;N3 junction**: This will interrupt the reflux pathway from the tributary to the deep venous system. The ligation should be performed at the exact point where the tributary connects to the GSV, which is at y=0.132.</w:t>
      </w:r>
      <w:r>
        <w:br/>
        <w:t xml:space="preserve">2. **Follow-up in 6-12 months**: After ligation, the patient should be followed up in 6-12 months to assess the development of GSV reflux. If GSV reflux develops, it may be necessary </w:t>
      </w:r>
      <w:r>
        <w:lastRenderedPageBreak/>
        <w:t>to ligate the SFJ.</w:t>
      </w:r>
      <w:r>
        <w:br/>
        <w:t>3. **Ligate the SFJ if GSV reflux develops**: If GSV reflux develops during the follow-up period, ligation of the SFJ may be necessary to prevent further reflux.</w:t>
      </w:r>
      <w:r>
        <w:br/>
      </w:r>
      <w:r>
        <w:br/>
        <w:t>It is essential to note that the ligation planning for TYPE 3 cases is focused on eliminating the reflux pathway from the tributary to the deep venous system, while preserving the GSV whenever possible. The goal is to minimize the risk of GSV reflux and promote competent venous function.</w:t>
      </w:r>
      <w:r>
        <w:br/>
      </w:r>
      <w:r>
        <w:br/>
        <w:t>In this specific case, the ligation planning would involve:</w:t>
      </w:r>
      <w:r>
        <w:br/>
      </w:r>
      <w:r>
        <w:br/>
        <w:t>* Ligation of the tributary at y=0.132 (N2-&gt;N3 junction)</w:t>
      </w:r>
      <w:r>
        <w:br/>
        <w:t>* Preservation of the GSV, unless GSV reflux develops during follow-up</w:t>
      </w:r>
      <w:r>
        <w:br/>
        <w:t>* Possible ligation of the SFJ if GSV reflux develops during follow-up</w:t>
      </w:r>
      <w:r>
        <w:br/>
      </w:r>
      <w:r>
        <w:br/>
        <w:t>By following this ligation planning, the goal is to achieve competent venous function, minimize the risk of recurrence, and promote optimal patient outcomes.</w:t>
      </w:r>
    </w:p>
    <w:p w14:paraId="2467C02D" w14:textId="77777777" w:rsidR="00D84E8F" w:rsidRDefault="00000000">
      <w:pPr>
        <w:pStyle w:val="Heading4"/>
      </w:pPr>
      <w:r>
        <w:t>Qwen V2 Response</w:t>
      </w:r>
    </w:p>
    <w:p w14:paraId="3B444C6C" w14:textId="77777777" w:rsidR="00D84E8F" w:rsidRDefault="00000000">
      <w:r>
        <w:t>Ligation strategy: Ligate the EP at N2-&gt;N3 (ligation point: 0.132). Follow up at 6-12 months. If GSV reflux develops subsequently, ligate the SFJ. Without secondary RP N2-&gt;N1, the SFJ remains competent; the case matches 'EP N1-&gt;N2 + EP N2-&gt;N3 + RP N3-&gt;N1' -&gt; TYPE 3.</w:t>
      </w:r>
    </w:p>
    <w:p w14:paraId="4634AF6A" w14:textId="77777777" w:rsidR="00D84E8F" w:rsidRDefault="00000000">
      <w:pPr>
        <w:pStyle w:val="Heading3"/>
      </w:pPr>
      <w:r>
        <w:t>V2 Query with RAG (Medical Terminology)</w:t>
      </w:r>
    </w:p>
    <w:p w14:paraId="6E3A49BA" w14:textId="77777777" w:rsidR="00D84E8F" w:rsidRDefault="00000000">
      <w:pPr>
        <w:pStyle w:val="Heading4"/>
      </w:pPr>
      <w:r>
        <w:t>LLAMA 70B Response</w:t>
      </w:r>
    </w:p>
    <w:p w14:paraId="4D2B44B4" w14:textId="77777777" w:rsidR="00D84E8F" w:rsidRDefault="00000000">
      <w:r>
        <w:t>Based on the duplex ultrasound findings, the patient has a TYPE 3 classification, which is characterized by:</w:t>
      </w:r>
      <w:r>
        <w:br/>
      </w:r>
      <w:r>
        <w:br/>
        <w:t>* Saphenofemoral junction (SFJ) incompetence with antegrade flow from the deep femoral vein to the saphenous trunk (EP N1→N2)</w:t>
      </w:r>
      <w:r>
        <w:br/>
        <w:t>* Antegrade flow from the saphenous trunk feeding into tributaries (EP N2→N3)</w:t>
      </w:r>
      <w:r>
        <w:br/>
        <w:t>* Retrograde reflux in tributary branches toward the deep venous system (RP N3→N1)</w:t>
      </w:r>
      <w:r>
        <w:br/>
      </w:r>
      <w:r>
        <w:br/>
        <w:t>For TYPE 3, the recommended surgical ligation strategy is:</w:t>
      </w:r>
      <w:r>
        <w:br/>
      </w:r>
      <w:r>
        <w:br/>
        <w:t>1. Ligate the tributary at the N2→N3 junction, which is the point where the saphenous trunk feeds into the tributaries. This will prevent the refluxing blood from flowing into the tributaries.</w:t>
      </w:r>
      <w:r>
        <w:br/>
        <w:t>2. Follow up with the patient 6-12 months after the procedure to assess for any development of saphenous vein (GSV) reflux.</w:t>
      </w:r>
      <w:r>
        <w:br/>
        <w:t>3. If GSV reflux develops during the follow-up period, consider ligating the saphenofemoral junction (SFJ) to prevent further reflux.</w:t>
      </w:r>
      <w:r>
        <w:br/>
      </w:r>
      <w:r>
        <w:br/>
      </w:r>
      <w:r>
        <w:lastRenderedPageBreak/>
        <w:t>This approach is aimed at eliminating the refluxing tributaries while preserving the saphenous trunk, unless GSV reflux develops, in which case the SFJ would need to be ligated.</w:t>
      </w:r>
    </w:p>
    <w:p w14:paraId="0FF78908" w14:textId="77777777" w:rsidR="00D84E8F" w:rsidRDefault="00000000">
      <w:pPr>
        <w:pStyle w:val="Heading4"/>
      </w:pPr>
      <w:r>
        <w:t>Qwen V2 Response</w:t>
      </w:r>
    </w:p>
    <w:p w14:paraId="2650B101" w14:textId="77777777" w:rsidR="00D84E8F" w:rsidRDefault="00000000">
      <w:r>
        <w:t>Ligation strategy: Ligate EP at N2→N3 junction (tributary level). Follow up at 6-12 months. If N2 reflux develops subsequently, ligate SFJ. Without secondary RP N2→N1, the SFJ remains competent; N2-&gt;N1 reflux will occur only if N2 reflux forms a loop.</w:t>
      </w:r>
    </w:p>
    <w:p w14:paraId="00A33694" w14:textId="77777777" w:rsidR="00D84E8F" w:rsidRDefault="00D84E8F"/>
    <w:p w14:paraId="10717C9F" w14:textId="77777777" w:rsidR="00D84E8F" w:rsidRDefault="00000000">
      <w:pPr>
        <w:pStyle w:val="Heading2"/>
      </w:pPr>
      <w:r>
        <w:t>Test Case: 4 - shunt type 3 variant 2 (multiple shunts in 1 sesh)</w:t>
      </w:r>
    </w:p>
    <w:p w14:paraId="6CC6A3B8" w14:textId="77777777" w:rsidR="00D84E8F" w:rsidRDefault="00000000">
      <w:pPr>
        <w:pStyle w:val="Heading3"/>
      </w:pPr>
      <w:r>
        <w:t>V1 Query with RAG (Clip Notation + NL)</w:t>
      </w:r>
    </w:p>
    <w:p w14:paraId="1B83CBE2" w14:textId="77777777" w:rsidR="00D84E8F" w:rsidRDefault="00000000">
      <w:pPr>
        <w:pStyle w:val="Heading4"/>
      </w:pPr>
      <w:r>
        <w:t>LLAMA 70B Response</w:t>
      </w:r>
    </w:p>
    <w:p w14:paraId="2A316CE7" w14:textId="77777777" w:rsidR="00D84E8F" w:rsidRDefault="00000000">
      <w:r>
        <w:t>Based on the provided duplex findings, the patient has a TYPE 1+2 classification. The findings indicate:</w:t>
      </w:r>
      <w:r>
        <w:br/>
      </w:r>
      <w:r>
        <w:br/>
        <w:t>* EP N1-&gt;N2 (y=0.050): Physiological flow from the deep venous system (N1) to the Great Saphenous Vein (GSV) or Small Saphenous Vein (SSV) trunk (N2) at the saphenofemoral junction (y=0.050).</w:t>
      </w:r>
      <w:r>
        <w:br/>
        <w:t>* EP N2-&gt;N3 (y=0.132): Physiological flow from the GSV or SSV trunk (N2) to a tributary or superficial branch (N3) at y=0.132.</w:t>
      </w:r>
      <w:r>
        <w:br/>
        <w:t>* RP N3-&gt;N1 (y=0.212): Retrograde flow from the tributary or superficial branch (N3) to the deep venous system (N1) at y=0.212.</w:t>
      </w:r>
      <w:r>
        <w:br/>
        <w:t>* RP N2-&gt;N1 (y=0.289): Retrograde flow from the GSV or SSV trunk (N2) to the deep venous system (N1) at y=0.289.</w:t>
      </w:r>
      <w:r>
        <w:br/>
      </w:r>
      <w:r>
        <w:br/>
        <w:t>For TYPE 1+2, the ligation planning involves a combined approach:</w:t>
      </w:r>
      <w:r>
        <w:br/>
      </w:r>
      <w:r>
        <w:br/>
        <w:t>1. **Ligate the saphenofemoral junction (SFJ)**: The EP N1-&gt;N2 flow at y=0.050 indicates incompetence of the SFJ. Ligation of the SFJ is necessary to prevent further reflux.</w:t>
      </w:r>
      <w:r>
        <w:br/>
        <w:t>2. **Ligate the refluxing tributaries**: The presence of RP N3-&gt;N1 and RP N2-&gt;N1 flows indicates that there are refluxing tributaries that need to be ligated. The ligation of these tributaries should be done at the junction where the tributary meets the GSV or SSV trunk (N2).</w:t>
      </w:r>
      <w:r>
        <w:br/>
      </w:r>
      <w:r>
        <w:br/>
        <w:t>The ligation planning can be done in two ways:</w:t>
      </w:r>
      <w:r>
        <w:br/>
      </w:r>
      <w:r>
        <w:br/>
        <w:t>**Option 1: Ligate SFJ first, then ligate tributaries**</w:t>
      </w:r>
      <w:r>
        <w:br/>
      </w:r>
      <w:r>
        <w:br/>
        <w:t>1. Ligate the SFJ at y=0.050 to prevent further reflux.</w:t>
      </w:r>
      <w:r>
        <w:br/>
        <w:t>2. Ligate the refluxing tributaries at the N2-&gt;N3 junction (y=0.132).</w:t>
      </w:r>
      <w:r>
        <w:br/>
      </w:r>
      <w:r>
        <w:br/>
        <w:t>**Option 2: Ligate SFJ and tributaries simultaneously**</w:t>
      </w:r>
      <w:r>
        <w:br/>
      </w:r>
      <w:r>
        <w:lastRenderedPageBreak/>
        <w:br/>
        <w:t>1. Ligate the SFJ at y=0.050 and the refluxing tributaries at the N2-&gt;N3 junction (y=0.132) simultaneously.</w:t>
      </w:r>
      <w:r>
        <w:br/>
      </w:r>
      <w:r>
        <w:br/>
        <w:t>In both options, it is essential to ligate the refluxing tributaries to prevent further reflux and promote competent flow in the deep venous system.</w:t>
      </w:r>
      <w:r>
        <w:br/>
      </w:r>
      <w:r>
        <w:br/>
        <w:t>**Additional considerations**</w:t>
      </w:r>
      <w:r>
        <w:br/>
      </w:r>
      <w:r>
        <w:br/>
        <w:t>* The calibre of the RP N2-&gt;N1 flow (y=0.289) should be assessed to determine the best approach for ligation. If the calibre is small, a more conservative approach may be taken, whereas a larger calibre may require a more aggressive approach.</w:t>
      </w:r>
      <w:r>
        <w:br/>
        <w:t>* The presence of multiple refluxing tributaries may require a more extensive ligation plan, and the decision to ligate multiple tributaries should be based on the individual patient's anatomy and the extent of reflux.</w:t>
      </w:r>
      <w:r>
        <w:br/>
      </w:r>
      <w:r>
        <w:br/>
        <w:t>Ultimately, the ligation planning for TYPE 1+2 should be tailored to the individual patient's needs, and the decision to ligate the SFJ and tributaries should be made based on a thorough evaluation of the duplex findings and the patient's overall clinical presentation.</w:t>
      </w:r>
    </w:p>
    <w:p w14:paraId="452B9E8D" w14:textId="77777777" w:rsidR="00D84E8F" w:rsidRDefault="00000000">
      <w:pPr>
        <w:pStyle w:val="Heading4"/>
      </w:pPr>
      <w:r>
        <w:t>Qwen V2 Response</w:t>
      </w:r>
    </w:p>
    <w:p w14:paraId="356E6FC0" w14:textId="77777777" w:rsidR="00D84E8F" w:rsidRDefault="00000000">
      <w:r>
        <w:t>Classification: TYPE 1+2</w:t>
      </w:r>
      <w:r>
        <w:br/>
      </w:r>
      <w: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r>
      <w:r>
        <w:br/>
      </w:r>
      <w:r>
        <w:br/>
        <w:t>Ligation strategy: Ligate SFJ/Hunterian AND every refluxing tributary simultaneously. For multiple RP N2-&gt;N1, ligate below each except the most distal.</w:t>
      </w:r>
    </w:p>
    <w:p w14:paraId="68C1DB22" w14:textId="77777777" w:rsidR="00D84E8F" w:rsidRDefault="00000000">
      <w:pPr>
        <w:pStyle w:val="Heading3"/>
      </w:pPr>
      <w:r>
        <w:t>V2 Query with RAG (Medical Terminology)</w:t>
      </w:r>
    </w:p>
    <w:p w14:paraId="7000A501" w14:textId="77777777" w:rsidR="00D84E8F" w:rsidRDefault="00000000">
      <w:pPr>
        <w:pStyle w:val="Heading4"/>
      </w:pPr>
      <w:r>
        <w:t>LLAMA 70B Response</w:t>
      </w:r>
    </w:p>
    <w:p w14:paraId="63C708A7" w14:textId="77777777" w:rsidR="00D84E8F" w:rsidRDefault="00000000">
      <w:r>
        <w:t>Based on the duplex ultrasound findings, the patient has a Type 1+2 venous shunt, characterized by:</w:t>
      </w:r>
      <w:r>
        <w:br/>
      </w:r>
      <w:r>
        <w:br/>
        <w:t>1. Saphenofemoral junction (SFJ) incompetence with antegrade flow from the deep femoral vein to the saphenous trunk (EP N1→N2).</w:t>
      </w:r>
      <w:r>
        <w:br/>
        <w:t>2. Antegrade flow from the saphenous trunk to tributaries (EP N2→N3).</w:t>
      </w:r>
      <w:r>
        <w:br/>
        <w:t>3. Retrograde reflux in tributary branches toward the deep venous system (RP N3→N1).</w:t>
      </w:r>
      <w:r>
        <w:br/>
        <w:t>4. Retrograde reflux within the saphenous trunk toward the deep system (RP N2→N1).</w:t>
      </w:r>
      <w:r>
        <w:br/>
      </w:r>
      <w:r>
        <w:br/>
        <w:t>For Type 1+2, the recommended surgical ligation strategy is:</w:t>
      </w:r>
      <w:r>
        <w:br/>
      </w:r>
      <w:r>
        <w:lastRenderedPageBreak/>
        <w:br/>
        <w:t>**Combined Approach:**</w:t>
      </w:r>
      <w:r>
        <w:br/>
      </w:r>
      <w:r>
        <w:br/>
        <w:t>1. Ligate the saphenofemoral junction (SFJ) to address the incompetence and prevent further reflux.</w:t>
      </w:r>
      <w:r>
        <w:br/>
        <w:t>2. Ligate the refluxing tributaries at their junction with the saphenous trunk (N2→N3) to prevent retrograde flow.</w:t>
      </w:r>
      <w:r>
        <w:br/>
      </w:r>
      <w:r>
        <w:br/>
        <w:t>**Ligation Strategy:**</w:t>
      </w:r>
      <w:r>
        <w:br/>
      </w:r>
      <w:r>
        <w:br/>
        <w:t>* Ligate the SFJ to prevent antegrade flow from the deep femoral vein to the saphenous trunk.</w:t>
      </w:r>
      <w:r>
        <w:br/>
        <w:t>* Identify and ligate all refluxing tributaries at their junction with the saphenous trunk, using duplex guidance to ensure accurate ligation.</w:t>
      </w:r>
      <w:r>
        <w:br/>
        <w:t>* Consider ligating the tributaries in a step-wise fashion, starting with the most proximal and working distally, to prevent further reflux.</w:t>
      </w:r>
      <w:r>
        <w:br/>
      </w:r>
      <w:r>
        <w:br/>
        <w:t>**Rationale:**</w:t>
      </w:r>
      <w:r>
        <w:br/>
      </w:r>
      <w:r>
        <w:br/>
        <w:t>* Ligation of the SFJ addresses the primary cause of reflux and prevents further antegrade flow into the saphenous trunk.</w:t>
      </w:r>
      <w:r>
        <w:br/>
        <w:t>* Ligation of the refluxing tributaries prevents retrograde flow and reduces the risk of further venous insufficiency.</w:t>
      </w:r>
      <w:r>
        <w:br/>
      </w:r>
      <w:r>
        <w:br/>
        <w:t>**Post-Operative Care:**</w:t>
      </w:r>
      <w:r>
        <w:br/>
      </w:r>
      <w:r>
        <w:br/>
        <w:t>* Follow-up duplex ultrasound to assess the efficacy of the ligation procedure and monitor for any residual or recurrent reflux.</w:t>
      </w:r>
      <w:r>
        <w:br/>
        <w:t>* Compression therapy and wound care as needed to promote healing and prevent complications.</w:t>
      </w:r>
    </w:p>
    <w:p w14:paraId="65A3E115" w14:textId="77777777" w:rsidR="00D84E8F" w:rsidRDefault="00000000">
      <w:pPr>
        <w:pStyle w:val="Heading4"/>
      </w:pPr>
      <w:r>
        <w:t>Qwen V2 Response</w:t>
      </w:r>
    </w:p>
    <w:p w14:paraId="5AFECA7A" w14:textId="77777777" w:rsidR="00D84E8F" w:rsidRDefault="00000000">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14:paraId="7BAAA114" w14:textId="77777777" w:rsidR="00D84E8F" w:rsidRDefault="00D84E8F"/>
    <w:p w14:paraId="5BF278A5" w14:textId="77777777" w:rsidR="00D84E8F" w:rsidRDefault="00000000">
      <w:pPr>
        <w:pStyle w:val="Heading2"/>
      </w:pPr>
      <w:r>
        <w:lastRenderedPageBreak/>
        <w:t>Test Case: 5 - shunt type 1+2 (after making ep23 reflux) (multiple shunts in 1 sesh)</w:t>
      </w:r>
    </w:p>
    <w:p w14:paraId="000B3FDE" w14:textId="77777777" w:rsidR="00D84E8F" w:rsidRDefault="00000000">
      <w:pPr>
        <w:pStyle w:val="Heading3"/>
      </w:pPr>
      <w:r>
        <w:t>V1 Query with RAG (Clip Notation + NL)</w:t>
      </w:r>
    </w:p>
    <w:p w14:paraId="4A9DC6AB" w14:textId="77777777" w:rsidR="00D84E8F" w:rsidRDefault="00000000">
      <w:pPr>
        <w:pStyle w:val="Heading4"/>
      </w:pPr>
      <w:r>
        <w:t>LLAMA 70B Response</w:t>
      </w:r>
    </w:p>
    <w:p w14:paraId="21DB6F9B" w14:textId="77777777" w:rsidR="00D84E8F" w:rsidRDefault="00000000">
      <w:r>
        <w:t>Based on the duplex findings, this case is classified as TYPE 1+2. The presence of EP N1-&gt;N2 indicates an incompetent saphenofemoral junction (SFJ), while EP N2-&gt;N3 and RP N3-&gt;N1 suggest reflux in the tributaries. The additional presence of RP N2-&gt;N1 indicates reflux in the great saphenous vein (GSV) itself.</w:t>
      </w:r>
      <w:r>
        <w:br/>
      </w:r>
      <w:r>
        <w:br/>
        <w:t>For TYPE 1+2, the ligation planning involves a combined approach:</w:t>
      </w:r>
      <w:r>
        <w:br/>
      </w:r>
      <w:r>
        <w:br/>
        <w:t>1. **Ligate the SFJ (EP N1-&gt;N2)**: This will address the incompetent SFJ and prevent further reflux into the GSV.</w:t>
      </w:r>
      <w:r>
        <w:br/>
        <w:t>2. **Ligate the refluxing tributaries (EP N2-&gt;N3)**: This will address the reflux in the tributaries and prevent further reflux into the GSV.</w:t>
      </w:r>
      <w:r>
        <w:br/>
        <w:t>3. **Ligate the GSV reflux sites (RP N2-&gt;N1)**: This will address the reflux in the GSV itself and prevent further reflux.</w:t>
      </w:r>
      <w:r>
        <w:br/>
      </w:r>
      <w:r>
        <w:br/>
        <w:t>The ligation planning can be done in the following steps:</w:t>
      </w:r>
      <w:r>
        <w:br/>
      </w:r>
      <w:r>
        <w:br/>
        <w:t>* Ligate the SFJ (y=0.050) to prevent further reflux into the GSV.</w:t>
      </w:r>
      <w:r>
        <w:br/>
        <w:t>* Ligate the tributary at the N2-&gt;N3 junction (y=0.132) to address the reflux in the tributaries.</w:t>
      </w:r>
      <w:r>
        <w:br/>
        <w:t>* Ligate the GSV reflux sites (y=0.289) to address the reflux in the GSV itself.</w:t>
      </w:r>
      <w:r>
        <w:br/>
      </w:r>
      <w:r>
        <w:br/>
        <w:t>It is essential to note that the ligation planning may vary depending on the specific anatomy and the extent of reflux. The surgeon should use their clinical judgment and consider the patient's overall condition, the severity of symptoms, and the presence of any other venous pathology when planning the ligation.</w:t>
      </w:r>
      <w:r>
        <w:br/>
      </w:r>
      <w:r>
        <w:br/>
        <w:t>In this case, since the RP N2-&gt;N1 is present, it is recommended to ligate the SFJ and the refluxing tributaries simultaneously. This approach will address both the incompetent SFJ and the reflux in the tributaries and GSV.</w:t>
      </w:r>
      <w:r>
        <w:br/>
      </w:r>
      <w:r>
        <w:br/>
        <w:t>**Ligation technique:**</w:t>
      </w:r>
      <w:r>
        <w:br/>
      </w:r>
      <w:r>
        <w:br/>
        <w:t>The ligation can be performed using a standard surgical technique, such as a high ligation of the SFJ, and a selective ligation of the tributaries and GSV reflux sites. The surgeon should use a combination of surgical clips and sutures to ensure a secure ligation.</w:t>
      </w:r>
      <w:r>
        <w:br/>
      </w:r>
      <w:r>
        <w:br/>
        <w:t>**Post-operative follow-up:**</w:t>
      </w:r>
      <w:r>
        <w:br/>
      </w:r>
      <w:r>
        <w:lastRenderedPageBreak/>
        <w:br/>
        <w:t>After the ligation, the patient should be followed up at 6-12 months to assess the outcome of the procedure and to check for any signs of recurrent reflux. If recurrent reflux is detected, further treatment may be necessary to address the underlying cause.</w:t>
      </w:r>
      <w:r>
        <w:br/>
      </w:r>
      <w:r>
        <w:br/>
        <w:t>In summary, the ligation planning for this TYPE 1+2 case involves a combined approach of ligating the SFJ, the refluxing tributaries, and the GSV reflux sites. The surgeon should use their clinical judgment and consider the patient's overall condition when planning the ligation.</w:t>
      </w:r>
    </w:p>
    <w:p w14:paraId="7A555A7B" w14:textId="77777777" w:rsidR="00D84E8F" w:rsidRDefault="00000000">
      <w:pPr>
        <w:pStyle w:val="Heading4"/>
      </w:pPr>
      <w:r>
        <w:t>Qwen V2 Response</w:t>
      </w:r>
    </w:p>
    <w:p w14:paraId="377D2455" w14:textId="77777777" w:rsidR="00D84E8F" w:rsidRDefault="00000000">
      <w:r>
        <w:t>Classification: TYPE 1+2</w:t>
      </w:r>
      <w:r>
        <w:br/>
      </w:r>
      <w: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r>
      <w:r>
        <w:br/>
      </w:r>
      <w:r>
        <w:br/>
        <w:t>Ligation strategy: Ligate SFJ/Hunterian AND every refluxing tributary simultaneously. For multiple RP N2-&gt;N1, ligate below each except the most distal.</w:t>
      </w:r>
    </w:p>
    <w:p w14:paraId="56E7B043" w14:textId="77777777" w:rsidR="00D84E8F" w:rsidRDefault="00000000">
      <w:pPr>
        <w:pStyle w:val="Heading3"/>
      </w:pPr>
      <w:r>
        <w:t>V2 Query with RAG (Medical Terminology)</w:t>
      </w:r>
    </w:p>
    <w:p w14:paraId="1161DCF3" w14:textId="77777777" w:rsidR="00D84E8F" w:rsidRDefault="00000000">
      <w:pPr>
        <w:pStyle w:val="Heading4"/>
      </w:pPr>
      <w:r>
        <w:t>LLAMA 70B Response</w:t>
      </w:r>
    </w:p>
    <w:p w14:paraId="72660B40" w14:textId="77777777" w:rsidR="00D84E8F" w:rsidRDefault="00000000">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r>
      <w:r>
        <w:br/>
      </w:r>
      <w:r>
        <w:br/>
        <w:t>For Type 1+2, the recommended surgical ligation strategy is a combined approach:</w:t>
      </w:r>
      <w:r>
        <w:br/>
      </w:r>
      <w:r>
        <w:br/>
        <w:t>1. **Ligate the saphenofemoral junction (SFJ)**: This will address the incompetence at the SFJ and prevent further reflux from the deep venous system into the saphenous trunk.</w:t>
      </w:r>
      <w:r>
        <w:br/>
        <w:t>2. **Ligate the refluxing tributaries**: Identify and ligate the tributary branches that are refluxing toward the deep venous system. This will help to eliminate the retrograde flow and reduce the pressure on the saphenous trunk.</w:t>
      </w:r>
      <w:r>
        <w:br/>
      </w:r>
      <w:r>
        <w:br/>
        <w:t>The ligation strategy may involve:</w:t>
      </w:r>
      <w:r>
        <w:br/>
      </w:r>
      <w:r>
        <w:br/>
        <w:t>* Ligation of the SFJ using a surgical or endovenous approach</w:t>
      </w:r>
      <w:r>
        <w:br/>
        <w:t>* Ligation of the refluxing tributaries using a surgical or percutaneous approach</w:t>
      </w:r>
      <w:r>
        <w:br/>
        <w:t>* Preservation of the distal great saphenous vein (GSV) if its quality permits, to maintain venous flow and reduce the risk of recurrence</w:t>
      </w:r>
      <w:r>
        <w:br/>
      </w:r>
      <w:r>
        <w:br/>
      </w:r>
      <w:r>
        <w:lastRenderedPageBreak/>
        <w:t>It is essential to note that the specific ligation strategy may vary depending on the individual patient's anatomy, the extent of reflux, and the surgeon's preference. A thorough preoperative evaluation and discussion with the patient are necessary to determine the best course of treatment.</w:t>
      </w:r>
    </w:p>
    <w:p w14:paraId="4FCA8033" w14:textId="77777777" w:rsidR="00D84E8F" w:rsidRDefault="00000000">
      <w:pPr>
        <w:pStyle w:val="Heading4"/>
      </w:pPr>
      <w:r>
        <w:t>Qwen V2 Response</w:t>
      </w:r>
    </w:p>
    <w:p w14:paraId="26A4F860" w14:textId="77777777" w:rsidR="00D84E8F" w:rsidRDefault="00000000">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14:paraId="21D9382B" w14:textId="77777777" w:rsidR="00D84E8F" w:rsidRDefault="00D84E8F"/>
    <w:p w14:paraId="254C936D" w14:textId="77777777" w:rsidR="00D84E8F" w:rsidRDefault="00000000">
      <w:r>
        <w:br w:type="page"/>
      </w:r>
    </w:p>
    <w:p w14:paraId="05C09338" w14:textId="77777777" w:rsidR="00D84E8F" w:rsidRDefault="00000000">
      <w:pPr>
        <w:pStyle w:val="Heading1"/>
      </w:pPr>
      <w:r>
        <w:lastRenderedPageBreak/>
        <w:t>EVALUATION SUMMARY TABLES</w:t>
      </w:r>
    </w:p>
    <w:p w14:paraId="18F63312" w14:textId="3BE32C08" w:rsidR="00D84E8F" w:rsidRDefault="00000000" w:rsidP="007C33BB">
      <w:pPr>
        <w:pStyle w:val="Heading2"/>
      </w:pPr>
      <w:r>
        <w:t>Table 1: Shunt Classification Evaluation</w:t>
      </w:r>
    </w:p>
    <w:tbl>
      <w:tblPr>
        <w:tblStyle w:val="LightGrid-Accent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D84E8F" w14:paraId="53C533D4" w14:textId="77777777" w:rsidTr="00D84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120358" w14:textId="77777777" w:rsidR="00D84E8F" w:rsidRDefault="00000000">
            <w:r>
              <w:t>Model</w:t>
            </w:r>
          </w:p>
        </w:tc>
        <w:tc>
          <w:tcPr>
            <w:tcW w:w="1728" w:type="dxa"/>
          </w:tcPr>
          <w:p w14:paraId="26171D96" w14:textId="77777777" w:rsidR="00D84E8F" w:rsidRDefault="00000000">
            <w:pPr>
              <w:cnfStyle w:val="100000000000" w:firstRow="1" w:lastRow="0" w:firstColumn="0" w:lastColumn="0" w:oddVBand="0" w:evenVBand="0" w:oddHBand="0" w:evenHBand="0" w:firstRowFirstColumn="0" w:firstRowLastColumn="0" w:lastRowFirstColumn="0" w:lastRowLastColumn="0"/>
            </w:pPr>
            <w:r>
              <w:t>V1 Accuracy</w:t>
            </w:r>
          </w:p>
        </w:tc>
        <w:tc>
          <w:tcPr>
            <w:tcW w:w="1728" w:type="dxa"/>
          </w:tcPr>
          <w:p w14:paraId="5FD6DC6E" w14:textId="77777777" w:rsidR="00D84E8F" w:rsidRDefault="00000000">
            <w:pPr>
              <w:cnfStyle w:val="100000000000" w:firstRow="1" w:lastRow="0" w:firstColumn="0" w:lastColumn="0" w:oddVBand="0" w:evenVBand="0" w:oddHBand="0" w:evenHBand="0" w:firstRowFirstColumn="0" w:firstRowLastColumn="0" w:lastRowFirstColumn="0" w:lastRowLastColumn="0"/>
            </w:pPr>
            <w:r>
              <w:t>V2 Accuracy</w:t>
            </w:r>
          </w:p>
        </w:tc>
        <w:tc>
          <w:tcPr>
            <w:tcW w:w="1728" w:type="dxa"/>
          </w:tcPr>
          <w:p w14:paraId="50D3591A" w14:textId="77777777" w:rsidR="00D84E8F" w:rsidRDefault="00000000">
            <w:pPr>
              <w:cnfStyle w:val="100000000000" w:firstRow="1" w:lastRow="0" w:firstColumn="0" w:lastColumn="0" w:oddVBand="0" w:evenVBand="0" w:oddHBand="0" w:evenHBand="0" w:firstRowFirstColumn="0" w:firstRowLastColumn="0" w:lastRowFirstColumn="0" w:lastRowLastColumn="0"/>
            </w:pPr>
            <w:r>
              <w:t>V1 Reasoning Quality</w:t>
            </w:r>
          </w:p>
        </w:tc>
        <w:tc>
          <w:tcPr>
            <w:tcW w:w="1728" w:type="dxa"/>
          </w:tcPr>
          <w:p w14:paraId="570E1EEC" w14:textId="77777777" w:rsidR="00D84E8F" w:rsidRDefault="00000000">
            <w:pPr>
              <w:cnfStyle w:val="100000000000" w:firstRow="1" w:lastRow="0" w:firstColumn="0" w:lastColumn="0" w:oddVBand="0" w:evenVBand="0" w:oddHBand="0" w:evenHBand="0" w:firstRowFirstColumn="0" w:firstRowLastColumn="0" w:lastRowFirstColumn="0" w:lastRowLastColumn="0"/>
            </w:pPr>
            <w:r>
              <w:t>V2 Reasoning Quality</w:t>
            </w:r>
          </w:p>
        </w:tc>
      </w:tr>
      <w:tr w:rsidR="00D84E8F" w14:paraId="51FEC1C5" w14:textId="77777777" w:rsidTr="00D84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621BAA" w14:textId="77777777" w:rsidR="00D84E8F" w:rsidRDefault="00000000">
            <w:r>
              <w:t>LLAMA 70B Versatile</w:t>
            </w:r>
          </w:p>
        </w:tc>
        <w:tc>
          <w:tcPr>
            <w:tcW w:w="1728" w:type="dxa"/>
          </w:tcPr>
          <w:p w14:paraId="01CC25D3" w14:textId="4249958B" w:rsidR="00D84E8F" w:rsidRDefault="00511E20">
            <w:pPr>
              <w:cnfStyle w:val="000000100000" w:firstRow="0" w:lastRow="0" w:firstColumn="0" w:lastColumn="0" w:oddVBand="0" w:evenVBand="0" w:oddHBand="1" w:evenHBand="0" w:firstRowFirstColumn="0" w:firstRowLastColumn="0" w:lastRowFirstColumn="0" w:lastRowLastColumn="0"/>
            </w:pPr>
            <w:r>
              <w:t>(18*100)/22 = 81.82%</w:t>
            </w:r>
          </w:p>
        </w:tc>
        <w:tc>
          <w:tcPr>
            <w:tcW w:w="1728" w:type="dxa"/>
          </w:tcPr>
          <w:p w14:paraId="0FD3B3B2" w14:textId="5C0F0D8B" w:rsidR="00D84E8F" w:rsidRDefault="00511E20">
            <w:pPr>
              <w:cnfStyle w:val="000000100000" w:firstRow="0" w:lastRow="0" w:firstColumn="0" w:lastColumn="0" w:oddVBand="0" w:evenVBand="0" w:oddHBand="1" w:evenHBand="0" w:firstRowFirstColumn="0" w:firstRowLastColumn="0" w:lastRowFirstColumn="0" w:lastRowLastColumn="0"/>
            </w:pPr>
            <w:r>
              <w:t>(18*100)/22 = 81.82%</w:t>
            </w:r>
          </w:p>
        </w:tc>
        <w:tc>
          <w:tcPr>
            <w:tcW w:w="1728" w:type="dxa"/>
          </w:tcPr>
          <w:p w14:paraId="47A1754E" w14:textId="3D433E3E" w:rsidR="00D84E8F" w:rsidRDefault="00511E20">
            <w:pPr>
              <w:cnfStyle w:val="000000100000" w:firstRow="0" w:lastRow="0" w:firstColumn="0" w:lastColumn="0" w:oddVBand="0" w:evenVBand="0" w:oddHBand="1" w:evenHBand="0" w:firstRowFirstColumn="0" w:firstRowLastColumn="0" w:lastRowFirstColumn="0" w:lastRowLastColumn="0"/>
            </w:pPr>
            <w:r>
              <w:t xml:space="preserve">Very good </w:t>
            </w:r>
            <w:r w:rsidR="00DC56C2">
              <w:t>(</w:t>
            </w:r>
            <w:r>
              <w:t>bit short</w:t>
            </w:r>
            <w:r w:rsidR="00DC56C2">
              <w:t xml:space="preserve"> but can easily be lengthened)</w:t>
            </w:r>
          </w:p>
        </w:tc>
        <w:tc>
          <w:tcPr>
            <w:tcW w:w="1728" w:type="dxa"/>
          </w:tcPr>
          <w:p w14:paraId="181E0050" w14:textId="631FE8E6" w:rsidR="00D84E8F" w:rsidRDefault="00DC56C2">
            <w:pPr>
              <w:cnfStyle w:val="000000100000" w:firstRow="0" w:lastRow="0" w:firstColumn="0" w:lastColumn="0" w:oddVBand="0" w:evenVBand="0" w:oddHBand="1" w:evenHBand="0" w:firstRowFirstColumn="0" w:firstRowLastColumn="0" w:lastRowFirstColumn="0" w:lastRowLastColumn="0"/>
            </w:pPr>
            <w:r>
              <w:t>Very good (bit short but can easily be lengthened)</w:t>
            </w:r>
          </w:p>
        </w:tc>
      </w:tr>
      <w:tr w:rsidR="00D84E8F" w14:paraId="6179093F" w14:textId="77777777" w:rsidTr="00D84E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5C9210" w14:textId="77777777" w:rsidR="00D84E8F" w:rsidRDefault="00000000">
            <w:r>
              <w:t>Qwen V2 Fine-tuned</w:t>
            </w:r>
          </w:p>
        </w:tc>
        <w:tc>
          <w:tcPr>
            <w:tcW w:w="1728" w:type="dxa"/>
          </w:tcPr>
          <w:p w14:paraId="3B5C2E14" w14:textId="7765A78E" w:rsidR="00D84E8F" w:rsidRDefault="00511E20">
            <w:pPr>
              <w:cnfStyle w:val="000000010000" w:firstRow="0" w:lastRow="0" w:firstColumn="0" w:lastColumn="0" w:oddVBand="0" w:evenVBand="0" w:oddHBand="0" w:evenHBand="1" w:firstRowFirstColumn="0" w:firstRowLastColumn="0" w:lastRowFirstColumn="0" w:lastRowLastColumn="0"/>
            </w:pPr>
            <w:r>
              <w:t>(11*100)/22 = 50%</w:t>
            </w:r>
          </w:p>
        </w:tc>
        <w:tc>
          <w:tcPr>
            <w:tcW w:w="1728" w:type="dxa"/>
          </w:tcPr>
          <w:p w14:paraId="5A608CEE" w14:textId="08776033" w:rsidR="00D84E8F" w:rsidRDefault="00511E20">
            <w:pPr>
              <w:cnfStyle w:val="000000010000" w:firstRow="0" w:lastRow="0" w:firstColumn="0" w:lastColumn="0" w:oddVBand="0" w:evenVBand="0" w:oddHBand="0" w:evenHBand="1" w:firstRowFirstColumn="0" w:firstRowLastColumn="0" w:lastRowFirstColumn="0" w:lastRowLastColumn="0"/>
            </w:pPr>
            <w:r>
              <w:t>(11*100)/22 = 50%</w:t>
            </w:r>
          </w:p>
        </w:tc>
        <w:tc>
          <w:tcPr>
            <w:tcW w:w="1728" w:type="dxa"/>
          </w:tcPr>
          <w:p w14:paraId="450B743B" w14:textId="31B18305" w:rsidR="00D84E8F" w:rsidRDefault="00DC56C2">
            <w:pPr>
              <w:cnfStyle w:val="000000010000" w:firstRow="0" w:lastRow="0" w:firstColumn="0" w:lastColumn="0" w:oddVBand="0" w:evenVBand="0" w:oddHBand="0" w:evenHBand="1" w:firstRowFirstColumn="0" w:firstRowLastColumn="0" w:lastRowFirstColumn="0" w:lastRowLastColumn="0"/>
            </w:pPr>
            <w:r>
              <w:t xml:space="preserve">Good (sometimes the model just states the rules it is using from the template to make </w:t>
            </w:r>
            <w:proofErr w:type="gramStart"/>
            <w:r>
              <w:t>decision</w:t>
            </w:r>
            <w:proofErr w:type="gramEnd"/>
            <w:r>
              <w:t xml:space="preserve"> directly)</w:t>
            </w:r>
          </w:p>
        </w:tc>
        <w:tc>
          <w:tcPr>
            <w:tcW w:w="1728" w:type="dxa"/>
          </w:tcPr>
          <w:p w14:paraId="5E9A1792" w14:textId="77777777" w:rsidR="00D84E8F" w:rsidRDefault="00DC56C2">
            <w:pPr>
              <w:cnfStyle w:val="000000010000" w:firstRow="0" w:lastRow="0" w:firstColumn="0" w:lastColumn="0" w:oddVBand="0" w:evenVBand="0" w:oddHBand="0" w:evenHBand="1" w:firstRowFirstColumn="0" w:firstRowLastColumn="0" w:lastRowFirstColumn="0" w:lastRowLastColumn="0"/>
            </w:pPr>
            <w:r>
              <w:t>Good</w:t>
            </w:r>
          </w:p>
          <w:p w14:paraId="6376D93E" w14:textId="58872F5A" w:rsidR="00DC56C2" w:rsidRDefault="00DC56C2">
            <w:pPr>
              <w:cnfStyle w:val="000000010000" w:firstRow="0" w:lastRow="0" w:firstColumn="0" w:lastColumn="0" w:oddVBand="0" w:evenVBand="0" w:oddHBand="0" w:evenHBand="1" w:firstRowFirstColumn="0" w:firstRowLastColumn="0" w:lastRowFirstColumn="0" w:lastRowLastColumn="0"/>
            </w:pPr>
            <w:r>
              <w:t xml:space="preserve">(sometimes the model just states the rules it is using from the template to make </w:t>
            </w:r>
            <w:proofErr w:type="gramStart"/>
            <w:r>
              <w:t>decision</w:t>
            </w:r>
            <w:proofErr w:type="gramEnd"/>
            <w:r>
              <w:t xml:space="preserve"> directly)</w:t>
            </w:r>
          </w:p>
        </w:tc>
      </w:tr>
    </w:tbl>
    <w:p w14:paraId="5F342D7A" w14:textId="151D132A" w:rsidR="00D84E8F" w:rsidRDefault="00000000" w:rsidP="007C33BB">
      <w:pPr>
        <w:pStyle w:val="Heading2"/>
      </w:pPr>
      <w:r>
        <w:t>Table 2: Ligation Planning Evaluation</w:t>
      </w:r>
    </w:p>
    <w:tbl>
      <w:tblPr>
        <w:tblStyle w:val="LightGrid-Accent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728"/>
        <w:gridCol w:w="1728"/>
        <w:gridCol w:w="1728"/>
        <w:gridCol w:w="1728"/>
        <w:gridCol w:w="1728"/>
      </w:tblGrid>
      <w:tr w:rsidR="00D84E8F" w14:paraId="2AAB1E46" w14:textId="77777777" w:rsidTr="00D84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C188B8" w14:textId="77777777" w:rsidR="00D84E8F" w:rsidRDefault="00000000">
            <w:r>
              <w:t>Model</w:t>
            </w:r>
          </w:p>
        </w:tc>
        <w:tc>
          <w:tcPr>
            <w:tcW w:w="1728" w:type="dxa"/>
          </w:tcPr>
          <w:p w14:paraId="6EA6EE28" w14:textId="77777777" w:rsidR="00D84E8F" w:rsidRDefault="00000000">
            <w:pPr>
              <w:cnfStyle w:val="100000000000" w:firstRow="1" w:lastRow="0" w:firstColumn="0" w:lastColumn="0" w:oddVBand="0" w:evenVBand="0" w:oddHBand="0" w:evenHBand="0" w:firstRowFirstColumn="0" w:firstRowLastColumn="0" w:lastRowFirstColumn="0" w:lastRowLastColumn="0"/>
            </w:pPr>
            <w:r>
              <w:t>V1 Quality</w:t>
            </w:r>
          </w:p>
        </w:tc>
        <w:tc>
          <w:tcPr>
            <w:tcW w:w="1728" w:type="dxa"/>
          </w:tcPr>
          <w:p w14:paraId="150B635A" w14:textId="77777777" w:rsidR="00D84E8F" w:rsidRDefault="00000000">
            <w:pPr>
              <w:cnfStyle w:val="100000000000" w:firstRow="1" w:lastRow="0" w:firstColumn="0" w:lastColumn="0" w:oddVBand="0" w:evenVBand="0" w:oddHBand="0" w:evenHBand="0" w:firstRowFirstColumn="0" w:firstRowLastColumn="0" w:lastRowFirstColumn="0" w:lastRowLastColumn="0"/>
            </w:pPr>
            <w:r>
              <w:t>V2 Quality</w:t>
            </w:r>
          </w:p>
        </w:tc>
        <w:tc>
          <w:tcPr>
            <w:tcW w:w="1728" w:type="dxa"/>
          </w:tcPr>
          <w:p w14:paraId="70EF400B" w14:textId="77777777" w:rsidR="00D84E8F" w:rsidRDefault="00000000">
            <w:pPr>
              <w:cnfStyle w:val="100000000000" w:firstRow="1" w:lastRow="0" w:firstColumn="0" w:lastColumn="0" w:oddVBand="0" w:evenVBand="0" w:oddHBand="0" w:evenHBand="0" w:firstRowFirstColumn="0" w:firstRowLastColumn="0" w:lastRowFirstColumn="0" w:lastRowLastColumn="0"/>
            </w:pPr>
            <w:r>
              <w:t>V1 Reasoning Quality</w:t>
            </w:r>
          </w:p>
        </w:tc>
        <w:tc>
          <w:tcPr>
            <w:tcW w:w="1728" w:type="dxa"/>
          </w:tcPr>
          <w:p w14:paraId="2578E9B9" w14:textId="77777777" w:rsidR="00D84E8F" w:rsidRDefault="00000000">
            <w:pPr>
              <w:cnfStyle w:val="100000000000" w:firstRow="1" w:lastRow="0" w:firstColumn="0" w:lastColumn="0" w:oddVBand="0" w:evenVBand="0" w:oddHBand="0" w:evenHBand="0" w:firstRowFirstColumn="0" w:firstRowLastColumn="0" w:lastRowFirstColumn="0" w:lastRowLastColumn="0"/>
            </w:pPr>
            <w:r>
              <w:t>V2 Reasoning Quality</w:t>
            </w:r>
          </w:p>
        </w:tc>
      </w:tr>
      <w:tr w:rsidR="00D84E8F" w14:paraId="7CE008B7" w14:textId="77777777" w:rsidTr="00D84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B52286" w14:textId="77777777" w:rsidR="00D84E8F" w:rsidRDefault="00000000">
            <w:r>
              <w:t>LLAMA 70B Versatile</w:t>
            </w:r>
          </w:p>
        </w:tc>
        <w:tc>
          <w:tcPr>
            <w:tcW w:w="1728" w:type="dxa"/>
          </w:tcPr>
          <w:p w14:paraId="1CFA1FE9" w14:textId="793D3D6A" w:rsidR="00D84E8F" w:rsidRDefault="00DC56C2">
            <w:pPr>
              <w:cnfStyle w:val="000000100000" w:firstRow="0" w:lastRow="0" w:firstColumn="0" w:lastColumn="0" w:oddVBand="0" w:evenVBand="0" w:oddHBand="1" w:evenHBand="0" w:firstRowFirstColumn="0" w:firstRowLastColumn="0" w:lastRowFirstColumn="0" w:lastRowLastColumn="0"/>
            </w:pPr>
            <w:r>
              <w:t>Very Good (Very Long but can be easily reduced with stricter prompting)</w:t>
            </w:r>
          </w:p>
        </w:tc>
        <w:tc>
          <w:tcPr>
            <w:tcW w:w="1728" w:type="dxa"/>
          </w:tcPr>
          <w:p w14:paraId="42A6EE16" w14:textId="2F459EDF" w:rsidR="00D84E8F" w:rsidRDefault="00DC56C2">
            <w:pPr>
              <w:cnfStyle w:val="000000100000" w:firstRow="0" w:lastRow="0" w:firstColumn="0" w:lastColumn="0" w:oddVBand="0" w:evenVBand="0" w:oddHBand="1" w:evenHBand="0" w:firstRowFirstColumn="0" w:firstRowLastColumn="0" w:lastRowFirstColumn="0" w:lastRowLastColumn="0"/>
            </w:pPr>
            <w:r>
              <w:t>Very Good (Very Long but can be easily reduced with stricter prompting)</w:t>
            </w:r>
          </w:p>
        </w:tc>
        <w:tc>
          <w:tcPr>
            <w:tcW w:w="1728" w:type="dxa"/>
          </w:tcPr>
          <w:p w14:paraId="19089491" w14:textId="5396ACD1" w:rsidR="00D84E8F" w:rsidRDefault="00DC56C2">
            <w:pPr>
              <w:cnfStyle w:val="000000100000" w:firstRow="0" w:lastRow="0" w:firstColumn="0" w:lastColumn="0" w:oddVBand="0" w:evenVBand="0" w:oddHBand="1" w:evenHBand="0" w:firstRowFirstColumn="0" w:firstRowLastColumn="0" w:lastRowFirstColumn="0" w:lastRowLastColumn="0"/>
            </w:pPr>
            <w:r>
              <w:t>Very Good</w:t>
            </w:r>
          </w:p>
        </w:tc>
        <w:tc>
          <w:tcPr>
            <w:tcW w:w="1728" w:type="dxa"/>
          </w:tcPr>
          <w:p w14:paraId="79383898" w14:textId="195A2E4E" w:rsidR="00D84E8F" w:rsidRDefault="00DC56C2">
            <w:pPr>
              <w:cnfStyle w:val="000000100000" w:firstRow="0" w:lastRow="0" w:firstColumn="0" w:lastColumn="0" w:oddVBand="0" w:evenVBand="0" w:oddHBand="1" w:evenHBand="0" w:firstRowFirstColumn="0" w:firstRowLastColumn="0" w:lastRowFirstColumn="0" w:lastRowLastColumn="0"/>
            </w:pPr>
            <w:r>
              <w:t>Very Good</w:t>
            </w:r>
          </w:p>
        </w:tc>
      </w:tr>
      <w:tr w:rsidR="00D84E8F" w14:paraId="336E223C" w14:textId="77777777" w:rsidTr="00D84E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BB4B18" w14:textId="77777777" w:rsidR="00D84E8F" w:rsidRDefault="00000000">
            <w:r>
              <w:t>Qwen V2 Fine-tuned</w:t>
            </w:r>
          </w:p>
        </w:tc>
        <w:tc>
          <w:tcPr>
            <w:tcW w:w="1728" w:type="dxa"/>
          </w:tcPr>
          <w:p w14:paraId="613C9FDF" w14:textId="54DEDA8D" w:rsidR="00D84E8F" w:rsidRDefault="00DC56C2">
            <w:pPr>
              <w:cnfStyle w:val="000000010000" w:firstRow="0" w:lastRow="0" w:firstColumn="0" w:lastColumn="0" w:oddVBand="0" w:evenVBand="0" w:oddHBand="0" w:evenHBand="1" w:firstRowFirstColumn="0" w:firstRowLastColumn="0" w:lastRowFirstColumn="0" w:lastRowLastColumn="0"/>
            </w:pPr>
            <w:r>
              <w:t>Very Good</w:t>
            </w:r>
          </w:p>
        </w:tc>
        <w:tc>
          <w:tcPr>
            <w:tcW w:w="1728" w:type="dxa"/>
          </w:tcPr>
          <w:p w14:paraId="6DCE2B24" w14:textId="67F3BDC3" w:rsidR="00D84E8F" w:rsidRDefault="00DC56C2">
            <w:pPr>
              <w:cnfStyle w:val="000000010000" w:firstRow="0" w:lastRow="0" w:firstColumn="0" w:lastColumn="0" w:oddVBand="0" w:evenVBand="0" w:oddHBand="0" w:evenHBand="1" w:firstRowFirstColumn="0" w:firstRowLastColumn="0" w:lastRowFirstColumn="0" w:lastRowLastColumn="0"/>
            </w:pPr>
            <w:r>
              <w:t>Very Good</w:t>
            </w:r>
          </w:p>
        </w:tc>
        <w:tc>
          <w:tcPr>
            <w:tcW w:w="1728" w:type="dxa"/>
          </w:tcPr>
          <w:p w14:paraId="1959EAF5" w14:textId="5978B7B4" w:rsidR="00D84E8F" w:rsidRDefault="00DC56C2">
            <w:pPr>
              <w:cnfStyle w:val="000000010000" w:firstRow="0" w:lastRow="0" w:firstColumn="0" w:lastColumn="0" w:oddVBand="0" w:evenVBand="0" w:oddHBand="0" w:evenHBand="1" w:firstRowFirstColumn="0" w:firstRowLastColumn="0" w:lastRowFirstColumn="0" w:lastRowLastColumn="0"/>
            </w:pPr>
            <w:r>
              <w:t>Very Good</w:t>
            </w:r>
          </w:p>
        </w:tc>
        <w:tc>
          <w:tcPr>
            <w:tcW w:w="1728" w:type="dxa"/>
          </w:tcPr>
          <w:p w14:paraId="29977B9E" w14:textId="5BA2ECA0" w:rsidR="00D84E8F" w:rsidRDefault="00DC56C2">
            <w:pPr>
              <w:cnfStyle w:val="000000010000" w:firstRow="0" w:lastRow="0" w:firstColumn="0" w:lastColumn="0" w:oddVBand="0" w:evenVBand="0" w:oddHBand="0" w:evenHBand="1" w:firstRowFirstColumn="0" w:firstRowLastColumn="0" w:lastRowFirstColumn="0" w:lastRowLastColumn="0"/>
            </w:pPr>
            <w:r>
              <w:t>Very Good</w:t>
            </w:r>
          </w:p>
        </w:tc>
      </w:tr>
    </w:tbl>
    <w:p w14:paraId="2324165D" w14:textId="77777777" w:rsidR="00423EF2" w:rsidRDefault="00423EF2"/>
    <w:p w14:paraId="36FEABBA" w14:textId="46170A06" w:rsidR="00DC56C2" w:rsidRDefault="00DC56C2" w:rsidP="00DC56C2">
      <w:pPr>
        <w:pStyle w:val="Heading2"/>
      </w:pPr>
      <w:r>
        <w:t xml:space="preserve">Overall </w:t>
      </w:r>
      <w:proofErr w:type="gramStart"/>
      <w:r>
        <w:t>Summary :</w:t>
      </w:r>
      <w:proofErr w:type="gramEnd"/>
      <w:r>
        <w:t xml:space="preserve"> </w:t>
      </w:r>
    </w:p>
    <w:p w14:paraId="79D44DAF" w14:textId="27117893" w:rsidR="00DC56C2" w:rsidRDefault="007C33BB" w:rsidP="00DC56C2">
      <w:pPr>
        <w:pStyle w:val="ListParagraph"/>
        <w:numPr>
          <w:ilvl w:val="0"/>
          <w:numId w:val="10"/>
        </w:numPr>
      </w:pPr>
      <w:r>
        <w:t xml:space="preserve">The </w:t>
      </w:r>
      <w:proofErr w:type="gramStart"/>
      <w:r>
        <w:t>Fine Tuned</w:t>
      </w:r>
      <w:proofErr w:type="gramEnd"/>
      <w:r>
        <w:t xml:space="preserve"> </w:t>
      </w:r>
      <w:r w:rsidR="00DC56C2">
        <w:t xml:space="preserve">Model </w:t>
      </w:r>
      <w:r>
        <w:t>s</w:t>
      </w:r>
      <w:r w:rsidR="00DC56C2">
        <w:t xml:space="preserve">truggles to classify the </w:t>
      </w:r>
      <w:r>
        <w:t xml:space="preserve">Type 1+2 correctly while both the LLAMA 70B Model as well as the </w:t>
      </w:r>
      <w:proofErr w:type="gramStart"/>
      <w:r>
        <w:t>Fine Tuned</w:t>
      </w:r>
      <w:proofErr w:type="gramEnd"/>
      <w:r>
        <w:t xml:space="preserve"> Model struggle to classify the ‘no shunt’ case.</w:t>
      </w:r>
    </w:p>
    <w:p w14:paraId="3A7D7EFA" w14:textId="25078C7C" w:rsidR="007C33BB" w:rsidRDefault="007C33BB" w:rsidP="00DC56C2">
      <w:pPr>
        <w:pStyle w:val="ListParagraph"/>
        <w:numPr>
          <w:ilvl w:val="0"/>
          <w:numId w:val="10"/>
        </w:numPr>
      </w:pPr>
      <w:r>
        <w:t xml:space="preserve">The Finetuned model is directly stating rules from </w:t>
      </w:r>
      <w:proofErr w:type="gramStart"/>
      <w:r>
        <w:t>it’s</w:t>
      </w:r>
      <w:proofErr w:type="gramEnd"/>
      <w:r>
        <w:t xml:space="preserve"> template in reasoning, here instead of doing this, the model can be asked to explain things more naturally using better prompts.</w:t>
      </w:r>
    </w:p>
    <w:p w14:paraId="349C2D29" w14:textId="10CD27DD" w:rsidR="007C33BB" w:rsidRDefault="007C33BB" w:rsidP="00DC56C2">
      <w:pPr>
        <w:pStyle w:val="ListParagraph"/>
        <w:numPr>
          <w:ilvl w:val="0"/>
          <w:numId w:val="10"/>
        </w:numPr>
      </w:pPr>
      <w:r>
        <w:t xml:space="preserve">The LLAMA Model </w:t>
      </w:r>
      <w:proofErr w:type="gramStart"/>
      <w:r>
        <w:t>is producing</w:t>
      </w:r>
      <w:proofErr w:type="gramEnd"/>
      <w:r>
        <w:t xml:space="preserve"> very long ligation </w:t>
      </w:r>
      <w:proofErr w:type="gramStart"/>
      <w:r>
        <w:t>output</w:t>
      </w:r>
      <w:proofErr w:type="gramEnd"/>
      <w:r>
        <w:t xml:space="preserve"> but the length can be easily managed with better prompting. The reasoning quality for ligation is also very good.</w:t>
      </w:r>
    </w:p>
    <w:p w14:paraId="06CAC0FE" w14:textId="22C35D68" w:rsidR="007C33BB" w:rsidRPr="00DC56C2" w:rsidRDefault="007C33BB" w:rsidP="00DC56C2">
      <w:pPr>
        <w:pStyle w:val="ListParagraph"/>
        <w:numPr>
          <w:ilvl w:val="0"/>
          <w:numId w:val="10"/>
        </w:numPr>
      </w:pPr>
      <w:r>
        <w:t xml:space="preserve">The Finetuned model produces very good ligation output and </w:t>
      </w:r>
      <w:proofErr w:type="gramStart"/>
      <w:r>
        <w:t>it’s</w:t>
      </w:r>
      <w:proofErr w:type="gramEnd"/>
      <w:r>
        <w:t xml:space="preserve"> reasoning but sometimes does not follow the output structure requested and combines both ligation strategy and the reasoning for it in the same paragraph.</w:t>
      </w:r>
    </w:p>
    <w:p w14:paraId="124335A7" w14:textId="77777777" w:rsidR="00DC56C2" w:rsidRDefault="00DC56C2"/>
    <w:sectPr w:rsidR="00DC56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341FD"/>
    <w:multiLevelType w:val="hybridMultilevel"/>
    <w:tmpl w:val="7BDAE138"/>
    <w:lvl w:ilvl="0" w:tplc="48090001">
      <w:start w:val="1"/>
      <w:numFmt w:val="bullet"/>
      <w:lvlText w:val=""/>
      <w:lvlJc w:val="left"/>
      <w:pPr>
        <w:ind w:left="765" w:hanging="360"/>
      </w:pPr>
      <w:rPr>
        <w:rFonts w:ascii="Symbol" w:hAnsi="Symbol" w:hint="default"/>
      </w:rPr>
    </w:lvl>
    <w:lvl w:ilvl="1" w:tplc="48090003" w:tentative="1">
      <w:start w:val="1"/>
      <w:numFmt w:val="bullet"/>
      <w:lvlText w:val="o"/>
      <w:lvlJc w:val="left"/>
      <w:pPr>
        <w:ind w:left="1485" w:hanging="360"/>
      </w:pPr>
      <w:rPr>
        <w:rFonts w:ascii="Courier New" w:hAnsi="Courier New" w:cs="Courier New" w:hint="default"/>
      </w:rPr>
    </w:lvl>
    <w:lvl w:ilvl="2" w:tplc="48090005" w:tentative="1">
      <w:start w:val="1"/>
      <w:numFmt w:val="bullet"/>
      <w:lvlText w:val=""/>
      <w:lvlJc w:val="left"/>
      <w:pPr>
        <w:ind w:left="2205" w:hanging="360"/>
      </w:pPr>
      <w:rPr>
        <w:rFonts w:ascii="Wingdings" w:hAnsi="Wingdings" w:hint="default"/>
      </w:rPr>
    </w:lvl>
    <w:lvl w:ilvl="3" w:tplc="48090001" w:tentative="1">
      <w:start w:val="1"/>
      <w:numFmt w:val="bullet"/>
      <w:lvlText w:val=""/>
      <w:lvlJc w:val="left"/>
      <w:pPr>
        <w:ind w:left="2925" w:hanging="360"/>
      </w:pPr>
      <w:rPr>
        <w:rFonts w:ascii="Symbol" w:hAnsi="Symbol" w:hint="default"/>
      </w:rPr>
    </w:lvl>
    <w:lvl w:ilvl="4" w:tplc="48090003" w:tentative="1">
      <w:start w:val="1"/>
      <w:numFmt w:val="bullet"/>
      <w:lvlText w:val="o"/>
      <w:lvlJc w:val="left"/>
      <w:pPr>
        <w:ind w:left="3645" w:hanging="360"/>
      </w:pPr>
      <w:rPr>
        <w:rFonts w:ascii="Courier New" w:hAnsi="Courier New" w:cs="Courier New" w:hint="default"/>
      </w:rPr>
    </w:lvl>
    <w:lvl w:ilvl="5" w:tplc="48090005" w:tentative="1">
      <w:start w:val="1"/>
      <w:numFmt w:val="bullet"/>
      <w:lvlText w:val=""/>
      <w:lvlJc w:val="left"/>
      <w:pPr>
        <w:ind w:left="4365" w:hanging="360"/>
      </w:pPr>
      <w:rPr>
        <w:rFonts w:ascii="Wingdings" w:hAnsi="Wingdings" w:hint="default"/>
      </w:rPr>
    </w:lvl>
    <w:lvl w:ilvl="6" w:tplc="48090001" w:tentative="1">
      <w:start w:val="1"/>
      <w:numFmt w:val="bullet"/>
      <w:lvlText w:val=""/>
      <w:lvlJc w:val="left"/>
      <w:pPr>
        <w:ind w:left="5085" w:hanging="360"/>
      </w:pPr>
      <w:rPr>
        <w:rFonts w:ascii="Symbol" w:hAnsi="Symbol" w:hint="default"/>
      </w:rPr>
    </w:lvl>
    <w:lvl w:ilvl="7" w:tplc="48090003" w:tentative="1">
      <w:start w:val="1"/>
      <w:numFmt w:val="bullet"/>
      <w:lvlText w:val="o"/>
      <w:lvlJc w:val="left"/>
      <w:pPr>
        <w:ind w:left="5805" w:hanging="360"/>
      </w:pPr>
      <w:rPr>
        <w:rFonts w:ascii="Courier New" w:hAnsi="Courier New" w:cs="Courier New" w:hint="default"/>
      </w:rPr>
    </w:lvl>
    <w:lvl w:ilvl="8" w:tplc="48090005" w:tentative="1">
      <w:start w:val="1"/>
      <w:numFmt w:val="bullet"/>
      <w:lvlText w:val=""/>
      <w:lvlJc w:val="left"/>
      <w:pPr>
        <w:ind w:left="6525" w:hanging="360"/>
      </w:pPr>
      <w:rPr>
        <w:rFonts w:ascii="Wingdings" w:hAnsi="Wingdings" w:hint="default"/>
      </w:rPr>
    </w:lvl>
  </w:abstractNum>
  <w:abstractNum w:abstractNumId="10" w15:restartNumberingAfterBreak="0">
    <w:nsid w:val="196A244A"/>
    <w:multiLevelType w:val="hybridMultilevel"/>
    <w:tmpl w:val="C61232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97C651F"/>
    <w:multiLevelType w:val="hybridMultilevel"/>
    <w:tmpl w:val="39BA26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C0E7573"/>
    <w:multiLevelType w:val="multilevel"/>
    <w:tmpl w:val="0002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16D9E"/>
    <w:multiLevelType w:val="multilevel"/>
    <w:tmpl w:val="098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9280F"/>
    <w:multiLevelType w:val="multilevel"/>
    <w:tmpl w:val="017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950F2"/>
    <w:multiLevelType w:val="multilevel"/>
    <w:tmpl w:val="0EC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524FF"/>
    <w:multiLevelType w:val="hybridMultilevel"/>
    <w:tmpl w:val="F30CD3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FF1258B"/>
    <w:multiLevelType w:val="hybridMultilevel"/>
    <w:tmpl w:val="FA46F9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5439567E"/>
    <w:multiLevelType w:val="multilevel"/>
    <w:tmpl w:val="D36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A4D1A"/>
    <w:multiLevelType w:val="multilevel"/>
    <w:tmpl w:val="6DC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612C2"/>
    <w:multiLevelType w:val="multilevel"/>
    <w:tmpl w:val="AEBA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05ACE"/>
    <w:multiLevelType w:val="multilevel"/>
    <w:tmpl w:val="A99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C6C51"/>
    <w:multiLevelType w:val="hybridMultilevel"/>
    <w:tmpl w:val="6EFC3E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CA17752"/>
    <w:multiLevelType w:val="hybridMultilevel"/>
    <w:tmpl w:val="930478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7D6E2D3A"/>
    <w:multiLevelType w:val="multilevel"/>
    <w:tmpl w:val="6B70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456617">
    <w:abstractNumId w:val="8"/>
  </w:num>
  <w:num w:numId="2" w16cid:durableId="1038165258">
    <w:abstractNumId w:val="6"/>
  </w:num>
  <w:num w:numId="3" w16cid:durableId="2009751805">
    <w:abstractNumId w:val="5"/>
  </w:num>
  <w:num w:numId="4" w16cid:durableId="2048992090">
    <w:abstractNumId w:val="4"/>
  </w:num>
  <w:num w:numId="5" w16cid:durableId="1792283941">
    <w:abstractNumId w:val="7"/>
  </w:num>
  <w:num w:numId="6" w16cid:durableId="1531072215">
    <w:abstractNumId w:val="3"/>
  </w:num>
  <w:num w:numId="7" w16cid:durableId="2074114076">
    <w:abstractNumId w:val="2"/>
  </w:num>
  <w:num w:numId="8" w16cid:durableId="2014607817">
    <w:abstractNumId w:val="1"/>
  </w:num>
  <w:num w:numId="9" w16cid:durableId="2124573228">
    <w:abstractNumId w:val="0"/>
  </w:num>
  <w:num w:numId="10" w16cid:durableId="939945897">
    <w:abstractNumId w:val="9"/>
  </w:num>
  <w:num w:numId="11" w16cid:durableId="298463346">
    <w:abstractNumId w:val="24"/>
  </w:num>
  <w:num w:numId="12" w16cid:durableId="1850561685">
    <w:abstractNumId w:val="15"/>
  </w:num>
  <w:num w:numId="13" w16cid:durableId="230235899">
    <w:abstractNumId w:val="13"/>
  </w:num>
  <w:num w:numId="14" w16cid:durableId="1638605952">
    <w:abstractNumId w:val="14"/>
  </w:num>
  <w:num w:numId="15" w16cid:durableId="348338046">
    <w:abstractNumId w:val="19"/>
  </w:num>
  <w:num w:numId="16" w16cid:durableId="267154342">
    <w:abstractNumId w:val="12"/>
  </w:num>
  <w:num w:numId="17" w16cid:durableId="457648469">
    <w:abstractNumId w:val="21"/>
  </w:num>
  <w:num w:numId="18" w16cid:durableId="1074818437">
    <w:abstractNumId w:val="20"/>
  </w:num>
  <w:num w:numId="19" w16cid:durableId="1239099031">
    <w:abstractNumId w:val="18"/>
  </w:num>
  <w:num w:numId="20" w16cid:durableId="1155104335">
    <w:abstractNumId w:val="22"/>
  </w:num>
  <w:num w:numId="21" w16cid:durableId="954482178">
    <w:abstractNumId w:val="11"/>
  </w:num>
  <w:num w:numId="22" w16cid:durableId="789013625">
    <w:abstractNumId w:val="17"/>
  </w:num>
  <w:num w:numId="23" w16cid:durableId="787161489">
    <w:abstractNumId w:val="23"/>
  </w:num>
  <w:num w:numId="24" w16cid:durableId="13967519">
    <w:abstractNumId w:val="10"/>
  </w:num>
  <w:num w:numId="25" w16cid:durableId="9901371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E84"/>
    <w:rsid w:val="00423EF2"/>
    <w:rsid w:val="00511E20"/>
    <w:rsid w:val="00624EC1"/>
    <w:rsid w:val="007B10F9"/>
    <w:rsid w:val="007C33BB"/>
    <w:rsid w:val="008569C6"/>
    <w:rsid w:val="00AA1D8D"/>
    <w:rsid w:val="00AA3C39"/>
    <w:rsid w:val="00B365A0"/>
    <w:rsid w:val="00B47730"/>
    <w:rsid w:val="00CB0664"/>
    <w:rsid w:val="00CB15EE"/>
    <w:rsid w:val="00D02614"/>
    <w:rsid w:val="00D84E8F"/>
    <w:rsid w:val="00DC56C2"/>
    <w:rsid w:val="00E30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72F75"/>
  <w14:defaultImageDpi w14:val="300"/>
  <w15:docId w15:val="{CB731CC9-703E-4D4C-8ABC-4D89B44A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Pages>
  <Words>19616</Words>
  <Characters>111815</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6</cp:revision>
  <dcterms:created xsi:type="dcterms:W3CDTF">2013-12-23T23:15:00Z</dcterms:created>
  <dcterms:modified xsi:type="dcterms:W3CDTF">2026-05-13T10:00:00Z</dcterms:modified>
  <cp:category/>
</cp:coreProperties>
</file>