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F911" w14:textId="77777777" w:rsidR="00FC6452" w:rsidRDefault="00FC6452" w:rsidP="00FC6452">
      <w:r>
        <w:t>{</w:t>
      </w:r>
    </w:p>
    <w:p w14:paraId="63AF0F6D" w14:textId="77777777" w:rsidR="00FC6452" w:rsidRDefault="00FC6452" w:rsidP="00FC6452">
      <w:r>
        <w:t xml:space="preserve">  "family": "my-</w:t>
      </w:r>
      <w:proofErr w:type="spellStart"/>
      <w:r>
        <w:t>ecs</w:t>
      </w:r>
      <w:proofErr w:type="spellEnd"/>
      <w:r>
        <w:t>-task",</w:t>
      </w:r>
    </w:p>
    <w:p w14:paraId="4DEFAFC6" w14:textId="77777777" w:rsidR="00FC6452" w:rsidRDefault="00FC6452" w:rsidP="00FC6452">
      <w:r>
        <w:t xml:space="preserve">  "</w:t>
      </w:r>
      <w:proofErr w:type="spellStart"/>
      <w:r>
        <w:t>containerDefinitions</w:t>
      </w:r>
      <w:proofErr w:type="spellEnd"/>
      <w:r>
        <w:t>": [</w:t>
      </w:r>
    </w:p>
    <w:p w14:paraId="7F371D56" w14:textId="77777777" w:rsidR="00FC6452" w:rsidRDefault="00FC6452" w:rsidP="00FC6452">
      <w:r>
        <w:t xml:space="preserve">    {</w:t>
      </w:r>
    </w:p>
    <w:p w14:paraId="006D675B" w14:textId="77777777" w:rsidR="00FC6452" w:rsidRDefault="00FC6452" w:rsidP="00FC6452">
      <w:r>
        <w:t xml:space="preserve">      "name": "my-container",</w:t>
      </w:r>
    </w:p>
    <w:p w14:paraId="0022ABF6" w14:textId="77777777" w:rsidR="00FC6452" w:rsidRDefault="00FC6452" w:rsidP="00FC6452">
      <w:r>
        <w:t xml:space="preserve">      "image": "</w:t>
      </w:r>
      <w:proofErr w:type="spellStart"/>
      <w:r>
        <w:t>my-docker-</w:t>
      </w:r>
      <w:proofErr w:type="gramStart"/>
      <w:r>
        <w:t>image:latest</w:t>
      </w:r>
      <w:proofErr w:type="spellEnd"/>
      <w:proofErr w:type="gramEnd"/>
      <w:r>
        <w:t>",</w:t>
      </w:r>
    </w:p>
    <w:p w14:paraId="4D2B9BB0" w14:textId="77777777" w:rsidR="00FC6452" w:rsidRDefault="00FC6452" w:rsidP="00FC6452">
      <w:r>
        <w:t xml:space="preserve">      "memory": 512,</w:t>
      </w:r>
    </w:p>
    <w:p w14:paraId="1D00916E" w14:textId="77777777" w:rsidR="00FC6452" w:rsidRDefault="00FC6452" w:rsidP="00FC6452">
      <w:r>
        <w:t xml:space="preserve">      "</w:t>
      </w:r>
      <w:proofErr w:type="spellStart"/>
      <w:r>
        <w:t>cpu</w:t>
      </w:r>
      <w:proofErr w:type="spellEnd"/>
      <w:r>
        <w:t>": 256,</w:t>
      </w:r>
    </w:p>
    <w:p w14:paraId="39D7F8E9" w14:textId="77777777" w:rsidR="00FC6452" w:rsidRDefault="00FC6452" w:rsidP="00FC6452">
      <w:r>
        <w:t xml:space="preserve">      "essential": true,</w:t>
      </w:r>
    </w:p>
    <w:p w14:paraId="2D74D538" w14:textId="77777777" w:rsidR="00FC6452" w:rsidRDefault="00FC6452" w:rsidP="00FC6452">
      <w:r>
        <w:t xml:space="preserve">      "</w:t>
      </w:r>
      <w:proofErr w:type="spellStart"/>
      <w:r>
        <w:t>portMappings</w:t>
      </w:r>
      <w:proofErr w:type="spellEnd"/>
      <w:r>
        <w:t>": [</w:t>
      </w:r>
    </w:p>
    <w:p w14:paraId="76247F43" w14:textId="77777777" w:rsidR="00FC6452" w:rsidRDefault="00FC6452" w:rsidP="00FC6452">
      <w:r>
        <w:t xml:space="preserve">        {</w:t>
      </w:r>
    </w:p>
    <w:p w14:paraId="713316D6" w14:textId="77777777" w:rsidR="00FC6452" w:rsidRDefault="00FC6452" w:rsidP="00FC6452">
      <w:r>
        <w:t xml:space="preserve">          "</w:t>
      </w:r>
      <w:proofErr w:type="spellStart"/>
      <w:r>
        <w:t>containerPort</w:t>
      </w:r>
      <w:proofErr w:type="spellEnd"/>
      <w:r>
        <w:t>": 80,</w:t>
      </w:r>
    </w:p>
    <w:p w14:paraId="5000065A" w14:textId="77777777" w:rsidR="00FC6452" w:rsidRDefault="00FC6452" w:rsidP="00FC6452">
      <w:r>
        <w:t xml:space="preserve">          "</w:t>
      </w:r>
      <w:proofErr w:type="spellStart"/>
      <w:r>
        <w:t>hostPort</w:t>
      </w:r>
      <w:proofErr w:type="spellEnd"/>
      <w:r>
        <w:t>": 80,</w:t>
      </w:r>
    </w:p>
    <w:p w14:paraId="2C009937" w14:textId="77777777" w:rsidR="00FC6452" w:rsidRDefault="00FC6452" w:rsidP="00FC6452">
      <w:r>
        <w:t xml:space="preserve">          "protocol": "</w:t>
      </w:r>
      <w:proofErr w:type="spellStart"/>
      <w:r>
        <w:t>tcp</w:t>
      </w:r>
      <w:proofErr w:type="spellEnd"/>
      <w:r>
        <w:t>"</w:t>
      </w:r>
    </w:p>
    <w:p w14:paraId="2E02A9C0" w14:textId="77777777" w:rsidR="00FC6452" w:rsidRDefault="00FC6452" w:rsidP="00FC6452">
      <w:r>
        <w:t xml:space="preserve">        }</w:t>
      </w:r>
    </w:p>
    <w:p w14:paraId="3736EB44" w14:textId="77777777" w:rsidR="00FC6452" w:rsidRDefault="00FC6452" w:rsidP="00FC6452">
      <w:r>
        <w:t xml:space="preserve">      ]</w:t>
      </w:r>
    </w:p>
    <w:p w14:paraId="50EC523D" w14:textId="77777777" w:rsidR="00FC6452" w:rsidRDefault="00FC6452" w:rsidP="00FC6452">
      <w:r>
        <w:t xml:space="preserve">    }</w:t>
      </w:r>
    </w:p>
    <w:p w14:paraId="151BD364" w14:textId="77777777" w:rsidR="00FC6452" w:rsidRDefault="00FC6452" w:rsidP="00FC6452">
      <w:r>
        <w:t xml:space="preserve">  ]</w:t>
      </w:r>
    </w:p>
    <w:p w14:paraId="03801389" w14:textId="67896603" w:rsidR="00347C1F" w:rsidRDefault="00FC6452" w:rsidP="00FC6452">
      <w:r>
        <w:t>}</w:t>
      </w:r>
    </w:p>
    <w:sectPr w:rsidR="00347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52"/>
    <w:rsid w:val="00032162"/>
    <w:rsid w:val="002E3E27"/>
    <w:rsid w:val="00347C1F"/>
    <w:rsid w:val="006C406C"/>
    <w:rsid w:val="00AB4A5B"/>
    <w:rsid w:val="00C61F2B"/>
    <w:rsid w:val="00C93810"/>
    <w:rsid w:val="00DD503B"/>
    <w:rsid w:val="00F94A87"/>
    <w:rsid w:val="00FC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6D82"/>
  <w15:chartTrackingRefBased/>
  <w15:docId w15:val="{3AEE53AF-59E5-4191-8F80-283A2013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4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Tangellapally, Harikrishna (GE Aerospace, consultant)</dc:creator>
  <cp:keywords/>
  <dc:description/>
  <cp:lastModifiedBy>Tangellapally, Harikrishna (GE Aerospace, consultant)</cp:lastModifiedBy>
  <cp:revision>1</cp:revision>
  <dcterms:created xsi:type="dcterms:W3CDTF">2025-01-27T03:31:00Z</dcterms:created>
  <dcterms:modified xsi:type="dcterms:W3CDTF">2025-01-27T16:08:00Z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5ac830-4fa3-4295-98b5-1c0c939df0b5_Enabled">
    <vt:lpwstr>true</vt:lpwstr>
  </property>
  <property fmtid="{D5CDD505-2E9C-101B-9397-08002B2CF9AE}" pid="3" name="MSIP_Label_125ac830-4fa3-4295-98b5-1c0c939df0b5_SetDate">
    <vt:lpwstr>2025-01-27T16:08:22Z</vt:lpwstr>
  </property>
  <property fmtid="{D5CDD505-2E9C-101B-9397-08002B2CF9AE}" pid="4" name="MSIP_Label_125ac830-4fa3-4295-98b5-1c0c939df0b5_Method">
    <vt:lpwstr>Privileged</vt:lpwstr>
  </property>
  <property fmtid="{D5CDD505-2E9C-101B-9397-08002B2CF9AE}" pid="5" name="MSIP_Label_125ac830-4fa3-4295-98b5-1c0c939df0b5_Name">
    <vt:lpwstr>GE Aerospace - Not Sensitive</vt:lpwstr>
  </property>
  <property fmtid="{D5CDD505-2E9C-101B-9397-08002B2CF9AE}" pid="6" name="MSIP_Label_125ac830-4fa3-4295-98b5-1c0c939df0b5_SiteId">
    <vt:lpwstr>86b871ed-f0e7-4126-9bf4-5ee5cf19e256</vt:lpwstr>
  </property>
  <property fmtid="{D5CDD505-2E9C-101B-9397-08002B2CF9AE}" pid="7" name="MSIP_Label_125ac830-4fa3-4295-98b5-1c0c939df0b5_ActionId">
    <vt:lpwstr>1c7d74f9-6c4c-4a2a-8e55-d1e1b89b8581</vt:lpwstr>
  </property>
  <property fmtid="{D5CDD505-2E9C-101B-9397-08002B2CF9AE}" pid="8" name="MSIP_Label_125ac830-4fa3-4295-98b5-1c0c939df0b5_ContentBits">
    <vt:lpwstr>0</vt:lpwstr>
  </property>
</Properties>
</file>