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13B0" w:rsidRDefault="00DB13B0">
      <w:r>
        <w:t>@</w:t>
      </w:r>
      <w:proofErr w:type="gramStart"/>
      <w:r>
        <w:t>Aspect :</w:t>
      </w:r>
      <w:proofErr w:type="gramEnd"/>
    </w:p>
    <w:p w:rsidR="00C96EBB" w:rsidRDefault="0060175E">
      <w:r w:rsidRPr="0060175E">
        <w:drawing>
          <wp:inline distT="0" distB="0" distL="0" distR="0" wp14:anchorId="0FE46BFC" wp14:editId="556B137F">
            <wp:extent cx="5943600" cy="2479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5E" w:rsidRDefault="0060175E"/>
    <w:p w:rsidR="0060175E" w:rsidRDefault="0060175E" w:rsidP="0060175E">
      <w:r>
        <w:t>If we want to apply all aero arguments and any arguments methods – use inside method (..)</w:t>
      </w:r>
    </w:p>
    <w:p w:rsidR="0060175E" w:rsidRDefault="0060175E" w:rsidP="0060175E">
      <w:r>
        <w:t xml:space="preserve">*-is a wild card </w:t>
      </w:r>
      <w:proofErr w:type="gramStart"/>
      <w:r>
        <w:t>entry ,</w:t>
      </w:r>
      <w:proofErr w:type="gramEnd"/>
      <w:r>
        <w:t xml:space="preserve"> it will replace with any name can come.</w:t>
      </w:r>
    </w:p>
    <w:p w:rsidR="0060175E" w:rsidRDefault="00DB13B0" w:rsidP="0060175E">
      <w:r>
        <w:t>@</w:t>
      </w:r>
      <w:proofErr w:type="spellStart"/>
      <w:r>
        <w:t>PointCut</w:t>
      </w:r>
      <w:proofErr w:type="spellEnd"/>
      <w:r>
        <w:t>:</w:t>
      </w:r>
    </w:p>
    <w:p w:rsidR="00DB13B0" w:rsidRDefault="00DB13B0" w:rsidP="0060175E">
      <w:r w:rsidRPr="00DB13B0">
        <w:drawing>
          <wp:inline distT="0" distB="0" distL="0" distR="0" wp14:anchorId="1FB99444" wp14:editId="62F140BD">
            <wp:extent cx="5943600" cy="33312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B0" w:rsidRDefault="004C21F4" w:rsidP="0060175E">
      <w:r>
        <w:t>@</w:t>
      </w:r>
      <w:proofErr w:type="spellStart"/>
      <w:r>
        <w:t>Pointcut</w:t>
      </w:r>
      <w:proofErr w:type="spellEnd"/>
      <w:r>
        <w:t xml:space="preserve"> will help us to not to repeat similar type of execution </w:t>
      </w:r>
      <w:proofErr w:type="gramStart"/>
      <w:r>
        <w:t>method  name</w:t>
      </w:r>
      <w:proofErr w:type="gramEnd"/>
      <w:r>
        <w:t xml:space="preserve"> sin many places</w:t>
      </w:r>
    </w:p>
    <w:p w:rsidR="004C21F4" w:rsidRDefault="004C21F4" w:rsidP="0060175E">
      <w:r>
        <w:t>How @</w:t>
      </w:r>
      <w:proofErr w:type="gramStart"/>
      <w:r>
        <w:t>Before(</w:t>
      </w:r>
      <w:proofErr w:type="gramEnd"/>
      <w:r>
        <w:t>execution(* * * * *)) works :</w:t>
      </w:r>
    </w:p>
    <w:p w:rsidR="004C21F4" w:rsidRDefault="004C21F4" w:rsidP="0060175E">
      <w:r>
        <w:t xml:space="preserve">Public String </w:t>
      </w:r>
      <w:proofErr w:type="spellStart"/>
      <w:r>
        <w:t>getName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id); ----------</w:t>
      </w:r>
      <w:r>
        <w:sym w:font="Wingdings" w:char="F0E0"/>
      </w:r>
      <w:r>
        <w:t xml:space="preserve"> we must provide these details for execution method - * * * (..)</w:t>
      </w:r>
    </w:p>
    <w:p w:rsidR="009F3D68" w:rsidRPr="009F3D68" w:rsidRDefault="009F3D68" w:rsidP="0060175E">
      <w:pPr>
        <w:rPr>
          <w:b/>
          <w:u w:val="single"/>
        </w:rPr>
      </w:pPr>
      <w:r w:rsidRPr="009F3D68">
        <w:rPr>
          <w:b/>
          <w:u w:val="single"/>
        </w:rPr>
        <w:lastRenderedPageBreak/>
        <w:t>Point cut Expressions:</w:t>
      </w:r>
    </w:p>
    <w:p w:rsidR="004C21F4" w:rsidRDefault="004C21F4" w:rsidP="0060175E">
      <w:r>
        <w:t>1.exceution</w:t>
      </w:r>
    </w:p>
    <w:p w:rsidR="004C21F4" w:rsidRDefault="004C21F4" w:rsidP="0060175E">
      <w:r>
        <w:t>@</w:t>
      </w:r>
      <w:proofErr w:type="gramStart"/>
      <w:r>
        <w:t>Before(</w:t>
      </w:r>
      <w:proofErr w:type="gramEnd"/>
      <w:r>
        <w:t xml:space="preserve">execution(public * </w:t>
      </w:r>
      <w:proofErr w:type="spellStart"/>
      <w:r>
        <w:t>org.javabrains.harikrishna.Circle</w:t>
      </w:r>
      <w:proofErr w:type="spellEnd"/>
      <w:r>
        <w:t xml:space="preserve">.*get(..)) </w:t>
      </w:r>
    </w:p>
    <w:p w:rsidR="004C21F4" w:rsidRDefault="004C21F4" w:rsidP="0060175E">
      <w:r>
        <w:t>2.within – with specific class or package if you want to run the advice for all the methods before executing.</w:t>
      </w:r>
    </w:p>
    <w:p w:rsidR="004C21F4" w:rsidRDefault="00B46677" w:rsidP="0060175E">
      <w:r w:rsidRPr="00B46677">
        <w:drawing>
          <wp:inline distT="0" distB="0" distL="0" distR="0" wp14:anchorId="5FACD671" wp14:editId="04BB18D7">
            <wp:extent cx="5943600" cy="3615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8D" w:rsidRDefault="00BA7E8D" w:rsidP="0060175E">
      <w:r>
        <w:t>Here also we can apply wild card entries *, within this package and classes all methods also</w:t>
      </w:r>
    </w:p>
    <w:p w:rsidR="00BA7E8D" w:rsidRDefault="00BA7E8D" w:rsidP="0060175E">
      <w:r>
        <w:t xml:space="preserve">And if you want to apply same package and inside sub packages also, then we have to give two (..) end </w:t>
      </w:r>
      <w:proofErr w:type="spellStart"/>
      <w:r>
        <w:t>o</w:t>
      </w:r>
      <w:proofErr w:type="spellEnd"/>
      <w:r>
        <w:t xml:space="preserve"> the wilds card </w:t>
      </w:r>
    </w:p>
    <w:p w:rsidR="009F3D68" w:rsidRDefault="009F3D68" w:rsidP="0060175E">
      <w:r>
        <w:t xml:space="preserve">3. </w:t>
      </w:r>
      <w:proofErr w:type="spellStart"/>
      <w:r>
        <w:t>args</w:t>
      </w:r>
      <w:proofErr w:type="spellEnd"/>
      <w:r>
        <w:t xml:space="preserve"> – spring will look at all the methods </w:t>
      </w:r>
      <w:r w:rsidR="00303AA6">
        <w:t>which matches given arguments, then it will execute for all those</w:t>
      </w:r>
    </w:p>
    <w:p w:rsidR="009F3D68" w:rsidRDefault="009F3D68" w:rsidP="0060175E">
      <w:r>
        <w:t>@</w:t>
      </w:r>
      <w:proofErr w:type="spellStart"/>
      <w:r>
        <w:t>Pointcut</w:t>
      </w:r>
      <w:proofErr w:type="spellEnd"/>
      <w:r>
        <w:t>(</w:t>
      </w:r>
      <w:proofErr w:type="spellStart"/>
      <w:proofErr w:type="gramStart"/>
      <w:r w:rsidR="00303AA6">
        <w:t>args</w:t>
      </w:r>
      <w:proofErr w:type="spellEnd"/>
      <w:r w:rsidR="00303AA6">
        <w:t>(</w:t>
      </w:r>
      <w:proofErr w:type="gramEnd"/>
      <w:r w:rsidR="00303AA6">
        <w:t>))</w:t>
      </w:r>
    </w:p>
    <w:p w:rsidR="00303AA6" w:rsidRDefault="00303AA6" w:rsidP="0060175E"/>
    <w:p w:rsidR="00303AA6" w:rsidRPr="00303AA6" w:rsidRDefault="00303AA6" w:rsidP="0060175E">
      <w:pPr>
        <w:rPr>
          <w:b/>
          <w:u w:val="single"/>
        </w:rPr>
      </w:pPr>
      <w:r w:rsidRPr="00303AA6">
        <w:rPr>
          <w:b/>
          <w:u w:val="single"/>
        </w:rPr>
        <w:t xml:space="preserve">Combine the </w:t>
      </w:r>
      <w:proofErr w:type="spellStart"/>
      <w:r w:rsidRPr="00303AA6">
        <w:rPr>
          <w:b/>
          <w:u w:val="single"/>
        </w:rPr>
        <w:t>Pointtcut</w:t>
      </w:r>
      <w:proofErr w:type="spellEnd"/>
      <w:r w:rsidRPr="00303AA6">
        <w:rPr>
          <w:b/>
          <w:u w:val="single"/>
        </w:rPr>
        <w:t xml:space="preserve"> Expressions:</w:t>
      </w:r>
    </w:p>
    <w:p w:rsidR="00303AA6" w:rsidRDefault="00303AA6" w:rsidP="0060175E">
      <w:r w:rsidRPr="00303AA6">
        <w:lastRenderedPageBreak/>
        <w:drawing>
          <wp:inline distT="0" distB="0" distL="0" distR="0" wp14:anchorId="0D75EAF5" wp14:editId="29CD0128">
            <wp:extent cx="5943600" cy="3046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8D" w:rsidRDefault="00BA7E8D" w:rsidP="0060175E">
      <w:r w:rsidRPr="00BA7E8D">
        <w:drawing>
          <wp:inline distT="0" distB="0" distL="0" distR="0" wp14:anchorId="388D9808" wp14:editId="59C70F38">
            <wp:extent cx="5467631" cy="45595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7F" w:rsidRDefault="00B1247F" w:rsidP="0060175E">
      <w:pPr>
        <w:rPr>
          <w:b/>
          <w:u w:val="single"/>
        </w:rPr>
      </w:pPr>
    </w:p>
    <w:p w:rsidR="00B1247F" w:rsidRDefault="00B1247F" w:rsidP="0060175E">
      <w:proofErr w:type="spellStart"/>
      <w:r w:rsidRPr="00B1247F">
        <w:rPr>
          <w:b/>
          <w:u w:val="single"/>
        </w:rPr>
        <w:lastRenderedPageBreak/>
        <w:t>JointPoint</w:t>
      </w:r>
      <w:proofErr w:type="spellEnd"/>
      <w:r w:rsidRPr="00B1247F">
        <w:rPr>
          <w:b/>
          <w:u w:val="single"/>
        </w:rPr>
        <w:t xml:space="preserve"> </w:t>
      </w:r>
      <w:r>
        <w:rPr>
          <w:b/>
          <w:u w:val="single"/>
        </w:rPr>
        <w:t xml:space="preserve">– </w:t>
      </w:r>
      <w:r w:rsidRPr="00B1247F">
        <w:t xml:space="preserve">This </w:t>
      </w:r>
      <w:r>
        <w:t xml:space="preserve">annotation will </w:t>
      </w:r>
      <w:proofErr w:type="gramStart"/>
      <w:r>
        <w:t>used</w:t>
      </w:r>
      <w:proofErr w:type="gramEnd"/>
      <w:r>
        <w:t xml:space="preserve"> to capture/pass the input of the method to the advised method inside Aspect class </w:t>
      </w:r>
    </w:p>
    <w:p w:rsidR="001874A6" w:rsidRDefault="001874A6" w:rsidP="0060175E">
      <w:pPr>
        <w:rPr>
          <w:b/>
          <w:u w:val="single"/>
        </w:rPr>
      </w:pPr>
      <w:r w:rsidRPr="001874A6">
        <w:rPr>
          <w:b/>
          <w:u w:val="single"/>
        </w:rPr>
        <w:drawing>
          <wp:inline distT="0" distB="0" distL="0" distR="0" wp14:anchorId="3E5809B2" wp14:editId="60F2E27C">
            <wp:extent cx="5943600" cy="2773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F94" w:rsidRDefault="00E62F94" w:rsidP="0060175E">
      <w:pPr>
        <w:rPr>
          <w:b/>
          <w:u w:val="single"/>
        </w:rPr>
      </w:pPr>
    </w:p>
    <w:p w:rsidR="00E62F94" w:rsidRPr="00B1247F" w:rsidRDefault="00E62F94" w:rsidP="0060175E">
      <w:pPr>
        <w:rPr>
          <w:b/>
          <w:u w:val="single"/>
        </w:rPr>
      </w:pPr>
      <w:r w:rsidRPr="00E62F94">
        <w:rPr>
          <w:b/>
          <w:u w:val="single"/>
        </w:rPr>
        <w:drawing>
          <wp:inline distT="0" distB="0" distL="0" distR="0" wp14:anchorId="2C3C229C" wp14:editId="24DB66F4">
            <wp:extent cx="5943600" cy="4064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1F4" w:rsidRDefault="004C21F4" w:rsidP="0060175E"/>
    <w:p w:rsidR="00DB13B0" w:rsidRDefault="00DB13B0" w:rsidP="0060175E"/>
    <w:sectPr w:rsidR="00DB1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6A501F"/>
    <w:multiLevelType w:val="hybridMultilevel"/>
    <w:tmpl w:val="F65E35AE"/>
    <w:lvl w:ilvl="0" w:tplc="60EEFEF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004DBC"/>
    <w:multiLevelType w:val="hybridMultilevel"/>
    <w:tmpl w:val="28C6C0FC"/>
    <w:lvl w:ilvl="0" w:tplc="E5E8916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175E"/>
    <w:rsid w:val="00160C9C"/>
    <w:rsid w:val="001874A6"/>
    <w:rsid w:val="00303AA6"/>
    <w:rsid w:val="004C21F4"/>
    <w:rsid w:val="0060175E"/>
    <w:rsid w:val="009F3D68"/>
    <w:rsid w:val="00B1247F"/>
    <w:rsid w:val="00B46677"/>
    <w:rsid w:val="00BA7E8D"/>
    <w:rsid w:val="00C96EBB"/>
    <w:rsid w:val="00DB13B0"/>
    <w:rsid w:val="00E6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7E2C1"/>
  <w15:chartTrackingRefBased/>
  <w15:docId w15:val="{06DCD842-B424-45F3-9FE0-E70C9EA9C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5</Pages>
  <Words>172</Words>
  <Characters>985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Krishna</dc:creator>
  <cp:keywords/>
  <dc:description/>
  <cp:lastModifiedBy>Hari Krishna</cp:lastModifiedBy>
  <cp:revision>9</cp:revision>
  <dcterms:created xsi:type="dcterms:W3CDTF">2024-07-06T08:52:00Z</dcterms:created>
  <dcterms:modified xsi:type="dcterms:W3CDTF">2024-07-06T09:48:00Z</dcterms:modified>
</cp:coreProperties>
</file>