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250CA" w14:textId="77777777" w:rsidR="000B05F1" w:rsidRPr="000B05F1" w:rsidRDefault="000B05F1" w:rsidP="000B05F1">
      <w:pPr>
        <w:pBdr>
          <w:top w:val="single" w:sz="2" w:space="0" w:color="E4EBF3"/>
          <w:left w:val="single" w:sz="2" w:space="0" w:color="E4EBF3"/>
          <w:bottom w:val="single" w:sz="2" w:space="0" w:color="E4EBF3"/>
          <w:right w:val="single" w:sz="2" w:space="0" w:color="E4EBF3"/>
        </w:pBdr>
        <w:shd w:val="clear" w:color="auto" w:fill="FFFFFF"/>
        <w:spacing w:after="0" w:line="240" w:lineRule="auto"/>
        <w:outlineLvl w:val="0"/>
        <w:rPr>
          <w:rFonts w:ascii="Roboto" w:eastAsia="Times New Roman" w:hAnsi="Roboto" w:cs="Times New Roman"/>
          <w:b/>
          <w:bCs/>
          <w:color w:val="000000"/>
          <w:kern w:val="36"/>
          <w:sz w:val="48"/>
          <w:szCs w:val="48"/>
          <w:lang w:eastAsia="en-IN"/>
          <w14:ligatures w14:val="none"/>
        </w:rPr>
      </w:pPr>
      <w:r w:rsidRPr="000B05F1">
        <w:rPr>
          <w:rFonts w:ascii="Roboto" w:eastAsia="Times New Roman" w:hAnsi="Roboto" w:cs="Times New Roman"/>
          <w:b/>
          <w:bCs/>
          <w:color w:val="000000"/>
          <w:kern w:val="36"/>
          <w:sz w:val="48"/>
          <w:szCs w:val="48"/>
          <w:lang w:eastAsia="en-IN"/>
          <w14:ligatures w14:val="none"/>
        </w:rPr>
        <w:t>Insights from Failed Orders</w:t>
      </w:r>
    </w:p>
    <w:p w14:paraId="7242421A" w14:textId="77777777" w:rsidR="000B05F1" w:rsidRPr="000B05F1" w:rsidRDefault="000B05F1" w:rsidP="000B05F1">
      <w:pPr>
        <w:shd w:val="clear" w:color="auto" w:fill="FFFFFF"/>
        <w:spacing w:after="0" w:line="240" w:lineRule="auto"/>
        <w:rPr>
          <w:rFonts w:ascii="Roboto" w:eastAsia="Times New Roman" w:hAnsi="Roboto" w:cs="Times New Roman"/>
          <w:color w:val="000000"/>
          <w:kern w:val="0"/>
          <w:sz w:val="20"/>
          <w:szCs w:val="20"/>
          <w:lang w:eastAsia="en-IN"/>
          <w14:ligatures w14:val="none"/>
        </w:rPr>
      </w:pPr>
      <w:r w:rsidRPr="000B05F1">
        <w:rPr>
          <w:rFonts w:ascii="Roboto" w:eastAsia="Times New Roman" w:hAnsi="Roboto" w:cs="Times New Roman"/>
          <w:color w:val="000000"/>
          <w:kern w:val="0"/>
          <w:sz w:val="20"/>
          <w:szCs w:val="20"/>
          <w:lang w:eastAsia="en-IN"/>
          <w14:ligatures w14:val="none"/>
        </w:rPr>
        <w:t>Download Datasets</w:t>
      </w:r>
    </w:p>
    <w:p w14:paraId="72EECEC9" w14:textId="77777777" w:rsidR="000B05F1" w:rsidRPr="000B05F1" w:rsidRDefault="000B05F1" w:rsidP="000B05F1">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0B05F1">
        <w:rPr>
          <w:rFonts w:ascii="Roboto" w:eastAsia="Times New Roman" w:hAnsi="Roboto" w:cs="Times New Roman"/>
          <w:i/>
          <w:iCs/>
          <w:color w:val="000000"/>
          <w:kern w:val="0"/>
          <w:bdr w:val="single" w:sz="2" w:space="0" w:color="E4EBF3" w:frame="1"/>
          <w:lang w:eastAsia="en-IN"/>
          <w14:ligatures w14:val="none"/>
        </w:rPr>
        <w:t xml:space="preserve">This data project has been used as a take-home assignment in the recruitment process for the data science positions at </w:t>
      </w:r>
      <w:proofErr w:type="spellStart"/>
      <w:r w:rsidRPr="000B05F1">
        <w:rPr>
          <w:rFonts w:ascii="Roboto" w:eastAsia="Times New Roman" w:hAnsi="Roboto" w:cs="Times New Roman"/>
          <w:i/>
          <w:iCs/>
          <w:color w:val="000000"/>
          <w:kern w:val="0"/>
          <w:bdr w:val="single" w:sz="2" w:space="0" w:color="E4EBF3" w:frame="1"/>
          <w:lang w:eastAsia="en-IN"/>
          <w14:ligatures w14:val="none"/>
        </w:rPr>
        <w:t>Gett</w:t>
      </w:r>
      <w:proofErr w:type="spellEnd"/>
      <w:r w:rsidRPr="000B05F1">
        <w:rPr>
          <w:rFonts w:ascii="Roboto" w:eastAsia="Times New Roman" w:hAnsi="Roboto" w:cs="Times New Roman"/>
          <w:i/>
          <w:iCs/>
          <w:color w:val="000000"/>
          <w:kern w:val="0"/>
          <w:bdr w:val="single" w:sz="2" w:space="0" w:color="E4EBF3" w:frame="1"/>
          <w:lang w:eastAsia="en-IN"/>
          <w14:ligatures w14:val="none"/>
        </w:rPr>
        <w:t>.</w:t>
      </w:r>
    </w:p>
    <w:p w14:paraId="4E7FF239" w14:textId="77777777" w:rsidR="000B05F1" w:rsidRPr="000B05F1" w:rsidRDefault="000B05F1" w:rsidP="000B05F1">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hyperlink r:id="rId5" w:history="1">
        <w:proofErr w:type="spellStart"/>
        <w:r w:rsidRPr="000B05F1">
          <w:rPr>
            <w:rFonts w:ascii="Roboto" w:eastAsia="Times New Roman" w:hAnsi="Roboto" w:cs="Times New Roman"/>
            <w:color w:val="111827"/>
            <w:kern w:val="0"/>
            <w:u w:val="single"/>
            <w:bdr w:val="single" w:sz="2" w:space="0" w:color="E4EBF3" w:frame="1"/>
            <w:lang w:eastAsia="en-IN"/>
            <w14:ligatures w14:val="none"/>
          </w:rPr>
          <w:t>Gett</w:t>
        </w:r>
        <w:proofErr w:type="spellEnd"/>
      </w:hyperlink>
      <w:r w:rsidRPr="000B05F1">
        <w:rPr>
          <w:rFonts w:ascii="Roboto" w:eastAsia="Times New Roman" w:hAnsi="Roboto" w:cs="Times New Roman"/>
          <w:color w:val="000000"/>
          <w:kern w:val="0"/>
          <w:lang w:eastAsia="en-IN"/>
          <w14:ligatures w14:val="none"/>
        </w:rPr>
        <w:t xml:space="preserve">, previously known as </w:t>
      </w:r>
      <w:proofErr w:type="spellStart"/>
      <w:r w:rsidRPr="000B05F1">
        <w:rPr>
          <w:rFonts w:ascii="Roboto" w:eastAsia="Times New Roman" w:hAnsi="Roboto" w:cs="Times New Roman"/>
          <w:color w:val="000000"/>
          <w:kern w:val="0"/>
          <w:lang w:eastAsia="en-IN"/>
          <w14:ligatures w14:val="none"/>
        </w:rPr>
        <w:t>GetTaxi</w:t>
      </w:r>
      <w:proofErr w:type="spellEnd"/>
      <w:r w:rsidRPr="000B05F1">
        <w:rPr>
          <w:rFonts w:ascii="Roboto" w:eastAsia="Times New Roman" w:hAnsi="Roboto" w:cs="Times New Roman"/>
          <w:color w:val="000000"/>
          <w:kern w:val="0"/>
          <w:lang w:eastAsia="en-IN"/>
          <w14:ligatures w14:val="none"/>
        </w:rPr>
        <w:t>, is an Israeli-developed technology platform solely focused on corporate Ground Transportation Management (GTM). They have an application where clients can order taxis, and drivers can accept their rides (offers). At the moment, when the client clicks the </w:t>
      </w:r>
      <w:r w:rsidRPr="000B05F1">
        <w:rPr>
          <w:rFonts w:ascii="Roboto" w:eastAsia="Times New Roman" w:hAnsi="Roboto" w:cs="Times New Roman"/>
          <w:i/>
          <w:iCs/>
          <w:color w:val="000000"/>
          <w:kern w:val="0"/>
          <w:bdr w:val="single" w:sz="2" w:space="0" w:color="E4EBF3" w:frame="1"/>
          <w:lang w:eastAsia="en-IN"/>
          <w14:ligatures w14:val="none"/>
        </w:rPr>
        <w:t>Order</w:t>
      </w:r>
      <w:r w:rsidRPr="000B05F1">
        <w:rPr>
          <w:rFonts w:ascii="Roboto" w:eastAsia="Times New Roman" w:hAnsi="Roboto" w:cs="Times New Roman"/>
          <w:color w:val="000000"/>
          <w:kern w:val="0"/>
          <w:lang w:eastAsia="en-IN"/>
          <w14:ligatures w14:val="none"/>
        </w:rPr>
        <w:t> button in the application, the matching system searches for the most relevant drivers and offers them the order. In this task, we would like to investigate some matching metrics for orders that did not completed successfully, i.e., the customer didn't end up getting a car.</w:t>
      </w:r>
    </w:p>
    <w:p w14:paraId="1D7C62A1" w14:textId="77777777" w:rsidR="000B05F1" w:rsidRPr="000B05F1" w:rsidRDefault="000B05F1" w:rsidP="000B05F1">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0B05F1">
        <w:rPr>
          <w:rFonts w:ascii="Roboto" w:eastAsia="Times New Roman" w:hAnsi="Roboto" w:cs="Times New Roman"/>
          <w:b/>
          <w:bCs/>
          <w:color w:val="111827"/>
          <w:kern w:val="0"/>
          <w:sz w:val="36"/>
          <w:szCs w:val="36"/>
          <w:lang w:eastAsia="en-IN"/>
          <w14:ligatures w14:val="none"/>
        </w:rPr>
        <w:t>Assignment</w:t>
      </w:r>
    </w:p>
    <w:p w14:paraId="47E07FDF" w14:textId="77777777" w:rsidR="000B05F1" w:rsidRPr="000B05F1" w:rsidRDefault="000B05F1" w:rsidP="000B05F1">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0B05F1">
        <w:rPr>
          <w:rFonts w:ascii="Roboto" w:eastAsia="Times New Roman" w:hAnsi="Roboto" w:cs="Times New Roman"/>
          <w:color w:val="000000"/>
          <w:kern w:val="0"/>
          <w:lang w:eastAsia="en-IN"/>
          <w14:ligatures w14:val="none"/>
        </w:rPr>
        <w:t>Please complete the following tasks.</w:t>
      </w:r>
    </w:p>
    <w:p w14:paraId="0A966F7F" w14:textId="77777777" w:rsidR="000B05F1" w:rsidRPr="000B05F1" w:rsidRDefault="000B05F1" w:rsidP="000B05F1">
      <w:pPr>
        <w:numPr>
          <w:ilvl w:val="0"/>
          <w:numId w:val="25"/>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0B05F1">
        <w:rPr>
          <w:rFonts w:ascii="Roboto" w:eastAsia="Times New Roman" w:hAnsi="Roboto" w:cs="Times New Roman"/>
          <w:color w:val="000000"/>
          <w:kern w:val="0"/>
          <w:lang w:eastAsia="en-IN"/>
          <w14:ligatures w14:val="none"/>
        </w:rPr>
        <w:t>Build up distribution of orders according to reasons for failure: cancellations before and after driver assignment, and reasons for order rejection. Analyse the resulting plot. Which category has the highest number of orders?</w:t>
      </w:r>
    </w:p>
    <w:p w14:paraId="48401AAD" w14:textId="77777777" w:rsidR="000B05F1" w:rsidRPr="000B05F1" w:rsidRDefault="000B05F1" w:rsidP="000B05F1">
      <w:pPr>
        <w:numPr>
          <w:ilvl w:val="0"/>
          <w:numId w:val="25"/>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0B05F1">
        <w:rPr>
          <w:rFonts w:ascii="Roboto" w:eastAsia="Times New Roman" w:hAnsi="Roboto" w:cs="Times New Roman"/>
          <w:color w:val="000000"/>
          <w:kern w:val="0"/>
          <w:lang w:eastAsia="en-IN"/>
          <w14:ligatures w14:val="none"/>
        </w:rPr>
        <w:t>Plot the distribution of failed orders by hours. Is there a trend that certain hours have an abnormally high proportion of one category or another? What hours are the biggest fails? How can this be explained?</w:t>
      </w:r>
    </w:p>
    <w:p w14:paraId="5E4C39E2" w14:textId="77777777" w:rsidR="000B05F1" w:rsidRPr="000B05F1" w:rsidRDefault="000B05F1" w:rsidP="000B05F1">
      <w:pPr>
        <w:numPr>
          <w:ilvl w:val="0"/>
          <w:numId w:val="25"/>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0B05F1">
        <w:rPr>
          <w:rFonts w:ascii="Roboto" w:eastAsia="Times New Roman" w:hAnsi="Roboto" w:cs="Times New Roman"/>
          <w:color w:val="000000"/>
          <w:kern w:val="0"/>
          <w:lang w:eastAsia="en-IN"/>
          <w14:ligatures w14:val="none"/>
        </w:rPr>
        <w:t>Plot the average time to cancellation with and without driver, by the hour. If there are any outliers in the data, it would be better to remove them. Can we draw any conclusions from this plot?</w:t>
      </w:r>
    </w:p>
    <w:p w14:paraId="2D55878B" w14:textId="77777777" w:rsidR="000B05F1" w:rsidRPr="000B05F1" w:rsidRDefault="000B05F1" w:rsidP="000B05F1">
      <w:pPr>
        <w:numPr>
          <w:ilvl w:val="0"/>
          <w:numId w:val="25"/>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0B05F1">
        <w:rPr>
          <w:rFonts w:ascii="Roboto" w:eastAsia="Times New Roman" w:hAnsi="Roboto" w:cs="Times New Roman"/>
          <w:color w:val="000000"/>
          <w:kern w:val="0"/>
          <w:lang w:eastAsia="en-IN"/>
          <w14:ligatures w14:val="none"/>
        </w:rPr>
        <w:t>Plot the distribution of average ETA by hours. How can this plot be explained?</w:t>
      </w:r>
    </w:p>
    <w:p w14:paraId="453D9D50" w14:textId="77777777" w:rsidR="000B05F1" w:rsidRPr="000B05F1" w:rsidRDefault="000B05F1" w:rsidP="000B05F1">
      <w:pPr>
        <w:numPr>
          <w:ilvl w:val="0"/>
          <w:numId w:val="25"/>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0B05F1">
        <w:rPr>
          <w:rFonts w:ascii="Roboto" w:eastAsia="Times New Roman" w:hAnsi="Roboto" w:cs="Times New Roman"/>
          <w:b/>
          <w:bCs/>
          <w:color w:val="111827"/>
          <w:kern w:val="0"/>
          <w:bdr w:val="single" w:sz="2" w:space="0" w:color="E4EBF3" w:frame="1"/>
          <w:lang w:eastAsia="en-IN"/>
          <w14:ligatures w14:val="none"/>
        </w:rPr>
        <w:t>BONUS</w:t>
      </w:r>
      <w:r w:rsidRPr="000B05F1">
        <w:rPr>
          <w:rFonts w:ascii="Roboto" w:eastAsia="Times New Roman" w:hAnsi="Roboto" w:cs="Times New Roman"/>
          <w:color w:val="000000"/>
          <w:kern w:val="0"/>
          <w:lang w:eastAsia="en-IN"/>
          <w14:ligatures w14:val="none"/>
        </w:rPr>
        <w:t> Hexagons. Using the </w:t>
      </w:r>
      <w:hyperlink r:id="rId6" w:history="1">
        <w:r w:rsidRPr="000B05F1">
          <w:rPr>
            <w:rFonts w:ascii="Roboto" w:eastAsia="Times New Roman" w:hAnsi="Roboto" w:cs="Times New Roman"/>
            <w:color w:val="111827"/>
            <w:kern w:val="0"/>
            <w:u w:val="single"/>
            <w:bdr w:val="single" w:sz="2" w:space="0" w:color="E4EBF3" w:frame="1"/>
            <w:lang w:eastAsia="en-IN"/>
            <w14:ligatures w14:val="none"/>
          </w:rPr>
          <w:t>h3</w:t>
        </w:r>
      </w:hyperlink>
      <w:r w:rsidRPr="000B05F1">
        <w:rPr>
          <w:rFonts w:ascii="Roboto" w:eastAsia="Times New Roman" w:hAnsi="Roboto" w:cs="Times New Roman"/>
          <w:color w:val="000000"/>
          <w:kern w:val="0"/>
          <w:lang w:eastAsia="en-IN"/>
          <w14:ligatures w14:val="none"/>
        </w:rPr>
        <w:t> and </w:t>
      </w:r>
      <w:hyperlink r:id="rId7" w:anchor=":~:text=folium%20makes%20it%20easy%20to,as%20markers%20on%20the%20map." w:history="1">
        <w:r w:rsidRPr="000B05F1">
          <w:rPr>
            <w:rFonts w:ascii="Roboto" w:eastAsia="Times New Roman" w:hAnsi="Roboto" w:cs="Times New Roman"/>
            <w:color w:val="111827"/>
            <w:kern w:val="0"/>
            <w:u w:val="single"/>
            <w:bdr w:val="single" w:sz="2" w:space="0" w:color="E4EBF3" w:frame="1"/>
            <w:lang w:eastAsia="en-IN"/>
            <w14:ligatures w14:val="none"/>
          </w:rPr>
          <w:t>folium</w:t>
        </w:r>
      </w:hyperlink>
      <w:r w:rsidRPr="000B05F1">
        <w:rPr>
          <w:rFonts w:ascii="Roboto" w:eastAsia="Times New Roman" w:hAnsi="Roboto" w:cs="Times New Roman"/>
          <w:color w:val="000000"/>
          <w:kern w:val="0"/>
          <w:lang w:eastAsia="en-IN"/>
          <w14:ligatures w14:val="none"/>
        </w:rPr>
        <w:t> packages, calculate how many sizes </w:t>
      </w:r>
      <w:hyperlink r:id="rId8" w:anchor="/documentation/core-library/resolution-table" w:history="1">
        <w:r w:rsidRPr="000B05F1">
          <w:rPr>
            <w:rFonts w:ascii="Roboto" w:eastAsia="Times New Roman" w:hAnsi="Roboto" w:cs="Times New Roman"/>
            <w:color w:val="111827"/>
            <w:kern w:val="0"/>
            <w:u w:val="single"/>
            <w:bdr w:val="single" w:sz="2" w:space="0" w:color="E4EBF3" w:frame="1"/>
            <w:lang w:eastAsia="en-IN"/>
            <w14:ligatures w14:val="none"/>
          </w:rPr>
          <w:t>8 hexes</w:t>
        </w:r>
      </w:hyperlink>
      <w:r w:rsidRPr="000B05F1">
        <w:rPr>
          <w:rFonts w:ascii="Roboto" w:eastAsia="Times New Roman" w:hAnsi="Roboto" w:cs="Times New Roman"/>
          <w:color w:val="000000"/>
          <w:kern w:val="0"/>
          <w:lang w:eastAsia="en-IN"/>
          <w14:ligatures w14:val="none"/>
        </w:rPr>
        <w:t> contain 80% of all orders from the original data sets and visualise the hexes, colouring them by the number of fails on the map.</w:t>
      </w:r>
    </w:p>
    <w:p w14:paraId="67C8DA48" w14:textId="77777777" w:rsidR="000B05F1" w:rsidRPr="000B05F1" w:rsidRDefault="000B05F1" w:rsidP="000B05F1">
      <w:pPr>
        <w:pBdr>
          <w:top w:val="single" w:sz="2" w:space="0" w:color="E4EBF3"/>
          <w:left w:val="single" w:sz="2" w:space="0" w:color="E4EBF3"/>
          <w:bottom w:val="single" w:sz="2" w:space="0" w:color="E4EBF3"/>
          <w:right w:val="single" w:sz="2" w:space="0" w:color="E4EBF3"/>
        </w:pBdr>
        <w:shd w:val="clear" w:color="auto" w:fill="FFFFFF"/>
        <w:spacing w:before="480" w:after="240" w:line="240" w:lineRule="auto"/>
        <w:outlineLvl w:val="1"/>
        <w:rPr>
          <w:rFonts w:ascii="Roboto" w:eastAsia="Times New Roman" w:hAnsi="Roboto" w:cs="Times New Roman"/>
          <w:b/>
          <w:bCs/>
          <w:color w:val="111827"/>
          <w:kern w:val="0"/>
          <w:sz w:val="36"/>
          <w:szCs w:val="36"/>
          <w:lang w:eastAsia="en-IN"/>
          <w14:ligatures w14:val="none"/>
        </w:rPr>
      </w:pPr>
      <w:r w:rsidRPr="000B05F1">
        <w:rPr>
          <w:rFonts w:ascii="Roboto" w:eastAsia="Times New Roman" w:hAnsi="Roboto" w:cs="Times New Roman"/>
          <w:b/>
          <w:bCs/>
          <w:color w:val="111827"/>
          <w:kern w:val="0"/>
          <w:sz w:val="36"/>
          <w:szCs w:val="36"/>
          <w:lang w:eastAsia="en-IN"/>
          <w14:ligatures w14:val="none"/>
        </w:rPr>
        <w:t>Data Description</w:t>
      </w:r>
    </w:p>
    <w:p w14:paraId="1F6ADC4B" w14:textId="77777777" w:rsidR="000B05F1" w:rsidRPr="000B05F1" w:rsidRDefault="000B05F1" w:rsidP="000B05F1">
      <w:pPr>
        <w:pBdr>
          <w:top w:val="single" w:sz="2" w:space="0" w:color="E4EBF3"/>
          <w:left w:val="single" w:sz="2" w:space="0" w:color="E4EBF3"/>
          <w:bottom w:val="single" w:sz="2" w:space="0" w:color="E4EBF3"/>
          <w:right w:val="single" w:sz="2" w:space="0" w:color="E4EBF3"/>
        </w:pBdr>
        <w:shd w:val="clear" w:color="auto" w:fill="FFFFFF"/>
        <w:spacing w:after="300" w:line="240" w:lineRule="auto"/>
        <w:rPr>
          <w:rFonts w:ascii="Roboto" w:eastAsia="Times New Roman" w:hAnsi="Roboto" w:cs="Times New Roman"/>
          <w:color w:val="000000"/>
          <w:kern w:val="0"/>
          <w:lang w:eastAsia="en-IN"/>
          <w14:ligatures w14:val="none"/>
        </w:rPr>
      </w:pPr>
      <w:r w:rsidRPr="000B05F1">
        <w:rPr>
          <w:rFonts w:ascii="Roboto" w:eastAsia="Times New Roman" w:hAnsi="Roboto" w:cs="Times New Roman"/>
          <w:color w:val="000000"/>
          <w:kern w:val="0"/>
          <w:lang w:eastAsia="en-IN"/>
          <w14:ligatures w14:val="none"/>
        </w:rPr>
        <w:t>We have two data sets: </w:t>
      </w: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data_orders</w:t>
      </w:r>
      <w:proofErr w:type="spellEnd"/>
      <w:r w:rsidRPr="000B05F1">
        <w:rPr>
          <w:rFonts w:ascii="Roboto" w:eastAsia="Times New Roman" w:hAnsi="Roboto" w:cs="Times New Roman"/>
          <w:color w:val="000000"/>
          <w:kern w:val="0"/>
          <w:lang w:eastAsia="en-IN"/>
          <w14:ligatures w14:val="none"/>
        </w:rPr>
        <w:t> and </w:t>
      </w: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data_offers</w:t>
      </w:r>
      <w:proofErr w:type="spellEnd"/>
      <w:r w:rsidRPr="000B05F1">
        <w:rPr>
          <w:rFonts w:ascii="Roboto" w:eastAsia="Times New Roman" w:hAnsi="Roboto" w:cs="Times New Roman"/>
          <w:color w:val="000000"/>
          <w:kern w:val="0"/>
          <w:lang w:eastAsia="en-IN"/>
          <w14:ligatures w14:val="none"/>
        </w:rPr>
        <w:t>, both being stored in a CSV format. The </w:t>
      </w: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data_orders</w:t>
      </w:r>
      <w:proofErr w:type="spellEnd"/>
      <w:r w:rsidRPr="000B05F1">
        <w:rPr>
          <w:rFonts w:ascii="Roboto" w:eastAsia="Times New Roman" w:hAnsi="Roboto" w:cs="Times New Roman"/>
          <w:color w:val="000000"/>
          <w:kern w:val="0"/>
          <w:lang w:eastAsia="en-IN"/>
          <w14:ligatures w14:val="none"/>
        </w:rPr>
        <w:t> data set contains the following columns:</w:t>
      </w:r>
    </w:p>
    <w:p w14:paraId="6191DE72" w14:textId="77777777" w:rsidR="000B05F1" w:rsidRPr="000B05F1" w:rsidRDefault="000B05F1" w:rsidP="000B05F1">
      <w:pPr>
        <w:numPr>
          <w:ilvl w:val="0"/>
          <w:numId w:val="2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order_datetime</w:t>
      </w:r>
      <w:proofErr w:type="spellEnd"/>
      <w:r w:rsidRPr="000B05F1">
        <w:rPr>
          <w:rFonts w:ascii="Roboto" w:eastAsia="Times New Roman" w:hAnsi="Roboto" w:cs="Times New Roman"/>
          <w:color w:val="000000"/>
          <w:kern w:val="0"/>
          <w:lang w:eastAsia="en-IN"/>
          <w14:ligatures w14:val="none"/>
        </w:rPr>
        <w:t> - time of the order</w:t>
      </w:r>
    </w:p>
    <w:p w14:paraId="340F93E8" w14:textId="77777777" w:rsidR="000B05F1" w:rsidRPr="000B05F1" w:rsidRDefault="000B05F1" w:rsidP="000B05F1">
      <w:pPr>
        <w:numPr>
          <w:ilvl w:val="0"/>
          <w:numId w:val="2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origin_longitude</w:t>
      </w:r>
      <w:proofErr w:type="spellEnd"/>
      <w:r w:rsidRPr="000B05F1">
        <w:rPr>
          <w:rFonts w:ascii="Roboto" w:eastAsia="Times New Roman" w:hAnsi="Roboto" w:cs="Times New Roman"/>
          <w:color w:val="000000"/>
          <w:kern w:val="0"/>
          <w:lang w:eastAsia="en-IN"/>
          <w14:ligatures w14:val="none"/>
        </w:rPr>
        <w:t> - longitude of the order</w:t>
      </w:r>
    </w:p>
    <w:p w14:paraId="54A9F29D" w14:textId="77777777" w:rsidR="000B05F1" w:rsidRPr="000B05F1" w:rsidRDefault="000B05F1" w:rsidP="000B05F1">
      <w:pPr>
        <w:numPr>
          <w:ilvl w:val="0"/>
          <w:numId w:val="2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origin_latitude</w:t>
      </w:r>
      <w:proofErr w:type="spellEnd"/>
      <w:r w:rsidRPr="000B05F1">
        <w:rPr>
          <w:rFonts w:ascii="Roboto" w:eastAsia="Times New Roman" w:hAnsi="Roboto" w:cs="Times New Roman"/>
          <w:color w:val="000000"/>
          <w:kern w:val="0"/>
          <w:lang w:eastAsia="en-IN"/>
          <w14:ligatures w14:val="none"/>
        </w:rPr>
        <w:t> - latitude of the order</w:t>
      </w:r>
    </w:p>
    <w:p w14:paraId="16CD47E1" w14:textId="77777777" w:rsidR="000B05F1" w:rsidRPr="000B05F1" w:rsidRDefault="000B05F1" w:rsidP="000B05F1">
      <w:pPr>
        <w:numPr>
          <w:ilvl w:val="0"/>
          <w:numId w:val="2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m_order_eta</w:t>
      </w:r>
      <w:proofErr w:type="spellEnd"/>
      <w:r w:rsidRPr="000B05F1">
        <w:rPr>
          <w:rFonts w:ascii="Roboto" w:eastAsia="Times New Roman" w:hAnsi="Roboto" w:cs="Times New Roman"/>
          <w:color w:val="000000"/>
          <w:kern w:val="0"/>
          <w:lang w:eastAsia="en-IN"/>
          <w14:ligatures w14:val="none"/>
        </w:rPr>
        <w:t> - time before order arrival</w:t>
      </w:r>
    </w:p>
    <w:p w14:paraId="5C4B4A38" w14:textId="77777777" w:rsidR="000B05F1" w:rsidRPr="000B05F1" w:rsidRDefault="000B05F1" w:rsidP="000B05F1">
      <w:pPr>
        <w:numPr>
          <w:ilvl w:val="0"/>
          <w:numId w:val="2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order_gk</w:t>
      </w:r>
      <w:proofErr w:type="spellEnd"/>
      <w:r w:rsidRPr="000B05F1">
        <w:rPr>
          <w:rFonts w:ascii="Roboto" w:eastAsia="Times New Roman" w:hAnsi="Roboto" w:cs="Times New Roman"/>
          <w:color w:val="000000"/>
          <w:kern w:val="0"/>
          <w:lang w:eastAsia="en-IN"/>
          <w14:ligatures w14:val="none"/>
        </w:rPr>
        <w:t> - order number</w:t>
      </w:r>
    </w:p>
    <w:p w14:paraId="4F6B2B1F" w14:textId="77777777" w:rsidR="000B05F1" w:rsidRPr="000B05F1" w:rsidRDefault="000B05F1" w:rsidP="000B05F1">
      <w:pPr>
        <w:numPr>
          <w:ilvl w:val="0"/>
          <w:numId w:val="2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lastRenderedPageBreak/>
        <w:t>order_status_key</w:t>
      </w:r>
      <w:proofErr w:type="spellEnd"/>
      <w:r w:rsidRPr="000B05F1">
        <w:rPr>
          <w:rFonts w:ascii="Roboto" w:eastAsia="Times New Roman" w:hAnsi="Roboto" w:cs="Times New Roman"/>
          <w:color w:val="000000"/>
          <w:kern w:val="0"/>
          <w:lang w:eastAsia="en-IN"/>
          <w14:ligatures w14:val="none"/>
        </w:rPr>
        <w:t> - status, an enumeration consisting of the following mapping:</w:t>
      </w:r>
    </w:p>
    <w:p w14:paraId="5D6229DD" w14:textId="77777777" w:rsidR="000B05F1" w:rsidRPr="000B05F1" w:rsidRDefault="000B05F1" w:rsidP="000B05F1">
      <w:pPr>
        <w:numPr>
          <w:ilvl w:val="1"/>
          <w:numId w:val="2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4</w:t>
      </w:r>
      <w:r w:rsidRPr="000B05F1">
        <w:rPr>
          <w:rFonts w:ascii="Roboto" w:eastAsia="Times New Roman" w:hAnsi="Roboto" w:cs="Times New Roman"/>
          <w:color w:val="000000"/>
          <w:kern w:val="0"/>
          <w:lang w:eastAsia="en-IN"/>
          <w14:ligatures w14:val="none"/>
        </w:rPr>
        <w:t> - cancelled by client,</w:t>
      </w:r>
    </w:p>
    <w:p w14:paraId="19ECE8D1" w14:textId="77777777" w:rsidR="000B05F1" w:rsidRPr="000B05F1" w:rsidRDefault="000B05F1" w:rsidP="000B05F1">
      <w:pPr>
        <w:numPr>
          <w:ilvl w:val="1"/>
          <w:numId w:val="2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9</w:t>
      </w:r>
      <w:r w:rsidRPr="000B05F1">
        <w:rPr>
          <w:rFonts w:ascii="Roboto" w:eastAsia="Times New Roman" w:hAnsi="Roboto" w:cs="Times New Roman"/>
          <w:color w:val="000000"/>
          <w:kern w:val="0"/>
          <w:lang w:eastAsia="en-IN"/>
          <w14:ligatures w14:val="none"/>
        </w:rPr>
        <w:t> - cancelled by system, i.e., a reject</w:t>
      </w:r>
    </w:p>
    <w:p w14:paraId="30AC5220" w14:textId="77777777" w:rsidR="000B05F1" w:rsidRPr="000B05F1" w:rsidRDefault="000B05F1" w:rsidP="000B05F1">
      <w:pPr>
        <w:numPr>
          <w:ilvl w:val="0"/>
          <w:numId w:val="2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is_driver_assigned_key</w:t>
      </w:r>
      <w:proofErr w:type="spellEnd"/>
      <w:r w:rsidRPr="000B05F1">
        <w:rPr>
          <w:rFonts w:ascii="Roboto" w:eastAsia="Times New Roman" w:hAnsi="Roboto" w:cs="Times New Roman"/>
          <w:color w:val="000000"/>
          <w:kern w:val="0"/>
          <w:lang w:eastAsia="en-IN"/>
          <w14:ligatures w14:val="none"/>
        </w:rPr>
        <w:t> - whether a driver has been assigned</w:t>
      </w:r>
    </w:p>
    <w:p w14:paraId="5DD751F1" w14:textId="77777777" w:rsidR="000B05F1" w:rsidRPr="000B05F1" w:rsidRDefault="000B05F1" w:rsidP="000B05F1">
      <w:pPr>
        <w:numPr>
          <w:ilvl w:val="0"/>
          <w:numId w:val="26"/>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cancellation_time_in_seconds</w:t>
      </w:r>
      <w:proofErr w:type="spellEnd"/>
      <w:r w:rsidRPr="000B05F1">
        <w:rPr>
          <w:rFonts w:ascii="Roboto" w:eastAsia="Times New Roman" w:hAnsi="Roboto" w:cs="Times New Roman"/>
          <w:color w:val="000000"/>
          <w:kern w:val="0"/>
          <w:lang w:eastAsia="en-IN"/>
          <w14:ligatures w14:val="none"/>
        </w:rPr>
        <w:t> - how many seconds passed before cancellation</w:t>
      </w:r>
    </w:p>
    <w:p w14:paraId="286F6CDC" w14:textId="77777777" w:rsidR="000B05F1" w:rsidRPr="000B05F1" w:rsidRDefault="000B05F1" w:rsidP="000B05F1">
      <w:pPr>
        <w:pBdr>
          <w:top w:val="single" w:sz="2" w:space="0" w:color="E4EBF3"/>
          <w:left w:val="single" w:sz="2" w:space="0" w:color="E4EBF3"/>
          <w:bottom w:val="single" w:sz="2" w:space="0" w:color="E4EBF3"/>
          <w:right w:val="single" w:sz="2" w:space="0" w:color="E4EBF3"/>
        </w:pBdr>
        <w:shd w:val="clear" w:color="auto" w:fill="FFFFFF"/>
        <w:spacing w:before="300" w:after="300" w:line="240" w:lineRule="auto"/>
        <w:rPr>
          <w:rFonts w:ascii="Roboto" w:eastAsia="Times New Roman" w:hAnsi="Roboto" w:cs="Times New Roman"/>
          <w:color w:val="000000"/>
          <w:kern w:val="0"/>
          <w:lang w:eastAsia="en-IN"/>
          <w14:ligatures w14:val="none"/>
        </w:rPr>
      </w:pPr>
      <w:r w:rsidRPr="000B05F1">
        <w:rPr>
          <w:rFonts w:ascii="Roboto" w:eastAsia="Times New Roman" w:hAnsi="Roboto" w:cs="Times New Roman"/>
          <w:color w:val="000000"/>
          <w:kern w:val="0"/>
          <w:lang w:eastAsia="en-IN"/>
          <w14:ligatures w14:val="none"/>
        </w:rPr>
        <w:t>The </w:t>
      </w: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data_offers</w:t>
      </w:r>
      <w:proofErr w:type="spellEnd"/>
      <w:r w:rsidRPr="000B05F1">
        <w:rPr>
          <w:rFonts w:ascii="Roboto" w:eastAsia="Times New Roman" w:hAnsi="Roboto" w:cs="Times New Roman"/>
          <w:color w:val="000000"/>
          <w:kern w:val="0"/>
          <w:lang w:eastAsia="en-IN"/>
          <w14:ligatures w14:val="none"/>
        </w:rPr>
        <w:t> data set is a simple map with 2 columns:</w:t>
      </w:r>
    </w:p>
    <w:p w14:paraId="55AFF363" w14:textId="77777777" w:rsidR="000B05F1" w:rsidRPr="000B05F1" w:rsidRDefault="000B05F1" w:rsidP="000B05F1">
      <w:pPr>
        <w:numPr>
          <w:ilvl w:val="0"/>
          <w:numId w:val="2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order_gk</w:t>
      </w:r>
      <w:proofErr w:type="spellEnd"/>
      <w:r w:rsidRPr="000B05F1">
        <w:rPr>
          <w:rFonts w:ascii="Roboto" w:eastAsia="Times New Roman" w:hAnsi="Roboto" w:cs="Times New Roman"/>
          <w:color w:val="000000"/>
          <w:kern w:val="0"/>
          <w:lang w:eastAsia="en-IN"/>
          <w14:ligatures w14:val="none"/>
        </w:rPr>
        <w:t> - order number, associated with the same column from the </w:t>
      </w:r>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orders</w:t>
      </w:r>
      <w:r w:rsidRPr="000B05F1">
        <w:rPr>
          <w:rFonts w:ascii="Roboto" w:eastAsia="Times New Roman" w:hAnsi="Roboto" w:cs="Times New Roman"/>
          <w:color w:val="000000"/>
          <w:kern w:val="0"/>
          <w:lang w:eastAsia="en-IN"/>
          <w14:ligatures w14:val="none"/>
        </w:rPr>
        <w:t> data set</w:t>
      </w:r>
    </w:p>
    <w:p w14:paraId="5A18F108" w14:textId="77777777" w:rsidR="000B05F1" w:rsidRPr="000B05F1" w:rsidRDefault="000B05F1" w:rsidP="000B05F1">
      <w:pPr>
        <w:numPr>
          <w:ilvl w:val="0"/>
          <w:numId w:val="27"/>
        </w:numPr>
        <w:pBdr>
          <w:top w:val="single" w:sz="2" w:space="0" w:color="E4EBF3"/>
          <w:left w:val="single" w:sz="2" w:space="0" w:color="E4EBF3"/>
          <w:bottom w:val="single" w:sz="2" w:space="0" w:color="E4EBF3"/>
          <w:right w:val="single" w:sz="2" w:space="0" w:color="E4EBF3"/>
        </w:pBdr>
        <w:shd w:val="clear" w:color="auto" w:fill="FFFFFF"/>
        <w:spacing w:before="120" w:after="120" w:line="240" w:lineRule="auto"/>
        <w:rPr>
          <w:rFonts w:ascii="Roboto" w:eastAsia="Times New Roman" w:hAnsi="Roboto" w:cs="Times New Roman"/>
          <w:color w:val="000000"/>
          <w:kern w:val="0"/>
          <w:lang w:eastAsia="en-IN"/>
          <w14:ligatures w14:val="none"/>
        </w:rPr>
      </w:pPr>
      <w:proofErr w:type="spellStart"/>
      <w:r w:rsidRPr="000B05F1">
        <w:rPr>
          <w:rFonts w:ascii="Consolas" w:eastAsia="Times New Roman" w:hAnsi="Consolas" w:cs="Courier New"/>
          <w:b/>
          <w:bCs/>
          <w:color w:val="111827"/>
          <w:kern w:val="0"/>
          <w:sz w:val="21"/>
          <w:szCs w:val="21"/>
          <w:bdr w:val="single" w:sz="2" w:space="1" w:color="E4EBF3" w:frame="1"/>
          <w:shd w:val="clear" w:color="auto" w:fill="F2F5F8"/>
          <w:lang w:eastAsia="en-IN"/>
          <w14:ligatures w14:val="none"/>
        </w:rPr>
        <w:t>offer_id</w:t>
      </w:r>
      <w:proofErr w:type="spellEnd"/>
      <w:r w:rsidRPr="000B05F1">
        <w:rPr>
          <w:rFonts w:ascii="Roboto" w:eastAsia="Times New Roman" w:hAnsi="Roboto" w:cs="Times New Roman"/>
          <w:color w:val="000000"/>
          <w:kern w:val="0"/>
          <w:lang w:eastAsia="en-IN"/>
          <w14:ligatures w14:val="none"/>
        </w:rPr>
        <w:t> - ID of an offer</w:t>
      </w:r>
    </w:p>
    <w:p w14:paraId="3A6661A9" w14:textId="77777777" w:rsidR="00F50C11" w:rsidRPr="000B05F1" w:rsidRDefault="00F50C11" w:rsidP="000B05F1"/>
    <w:sectPr w:rsidR="00F50C11" w:rsidRPr="000B0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0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4540A"/>
    <w:multiLevelType w:val="multilevel"/>
    <w:tmpl w:val="9BC8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7668E"/>
    <w:multiLevelType w:val="multilevel"/>
    <w:tmpl w:val="2A2069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E061C"/>
    <w:multiLevelType w:val="multilevel"/>
    <w:tmpl w:val="19644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ED3B3E"/>
    <w:multiLevelType w:val="multilevel"/>
    <w:tmpl w:val="EC16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B3F99"/>
    <w:multiLevelType w:val="multilevel"/>
    <w:tmpl w:val="2CB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24089"/>
    <w:multiLevelType w:val="multilevel"/>
    <w:tmpl w:val="0F1A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C1C03"/>
    <w:multiLevelType w:val="multilevel"/>
    <w:tmpl w:val="A11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760C4A"/>
    <w:multiLevelType w:val="multilevel"/>
    <w:tmpl w:val="280A6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A64A6A"/>
    <w:multiLevelType w:val="multilevel"/>
    <w:tmpl w:val="0F5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DF5642"/>
    <w:multiLevelType w:val="multilevel"/>
    <w:tmpl w:val="BC22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9E2044"/>
    <w:multiLevelType w:val="multilevel"/>
    <w:tmpl w:val="07B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E84918"/>
    <w:multiLevelType w:val="multilevel"/>
    <w:tmpl w:val="B038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EA6392"/>
    <w:multiLevelType w:val="multilevel"/>
    <w:tmpl w:val="4FE2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523454"/>
    <w:multiLevelType w:val="multilevel"/>
    <w:tmpl w:val="5C6A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087147"/>
    <w:multiLevelType w:val="multilevel"/>
    <w:tmpl w:val="105C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2B7109"/>
    <w:multiLevelType w:val="multilevel"/>
    <w:tmpl w:val="5FAA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610E15"/>
    <w:multiLevelType w:val="multilevel"/>
    <w:tmpl w:val="BFE6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C34C08"/>
    <w:multiLevelType w:val="multilevel"/>
    <w:tmpl w:val="24A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737630"/>
    <w:multiLevelType w:val="multilevel"/>
    <w:tmpl w:val="A87C2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055960"/>
    <w:multiLevelType w:val="multilevel"/>
    <w:tmpl w:val="0CE0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2D4223"/>
    <w:multiLevelType w:val="multilevel"/>
    <w:tmpl w:val="E80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342793"/>
    <w:multiLevelType w:val="multilevel"/>
    <w:tmpl w:val="EE32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B70672"/>
    <w:multiLevelType w:val="multilevel"/>
    <w:tmpl w:val="EE62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BD6A4A"/>
    <w:multiLevelType w:val="multilevel"/>
    <w:tmpl w:val="A79A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C57290"/>
    <w:multiLevelType w:val="multilevel"/>
    <w:tmpl w:val="78AE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EB3A3C"/>
    <w:multiLevelType w:val="multilevel"/>
    <w:tmpl w:val="92728E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0247322"/>
    <w:multiLevelType w:val="multilevel"/>
    <w:tmpl w:val="7740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37348">
    <w:abstractNumId w:val="1"/>
  </w:num>
  <w:num w:numId="2" w16cid:durableId="1248688971">
    <w:abstractNumId w:val="13"/>
  </w:num>
  <w:num w:numId="3" w16cid:durableId="78672894">
    <w:abstractNumId w:val="11"/>
  </w:num>
  <w:num w:numId="4" w16cid:durableId="1481845389">
    <w:abstractNumId w:val="6"/>
  </w:num>
  <w:num w:numId="5" w16cid:durableId="1515419219">
    <w:abstractNumId w:val="7"/>
  </w:num>
  <w:num w:numId="6" w16cid:durableId="2031637511">
    <w:abstractNumId w:val="12"/>
  </w:num>
  <w:num w:numId="7" w16cid:durableId="1636834139">
    <w:abstractNumId w:val="24"/>
  </w:num>
  <w:num w:numId="8" w16cid:durableId="1320579142">
    <w:abstractNumId w:val="10"/>
  </w:num>
  <w:num w:numId="9" w16cid:durableId="1922063841">
    <w:abstractNumId w:val="2"/>
  </w:num>
  <w:num w:numId="10" w16cid:durableId="1781299715">
    <w:abstractNumId w:val="17"/>
  </w:num>
  <w:num w:numId="11" w16cid:durableId="1329286762">
    <w:abstractNumId w:val="8"/>
  </w:num>
  <w:num w:numId="12" w16cid:durableId="676688273">
    <w:abstractNumId w:val="0"/>
  </w:num>
  <w:num w:numId="13" w16cid:durableId="1335839617">
    <w:abstractNumId w:val="4"/>
  </w:num>
  <w:num w:numId="14" w16cid:durableId="1013718">
    <w:abstractNumId w:val="16"/>
  </w:num>
  <w:num w:numId="15" w16cid:durableId="277183735">
    <w:abstractNumId w:val="9"/>
  </w:num>
  <w:num w:numId="16" w16cid:durableId="181088047">
    <w:abstractNumId w:val="26"/>
  </w:num>
  <w:num w:numId="17" w16cid:durableId="236088832">
    <w:abstractNumId w:val="21"/>
  </w:num>
  <w:num w:numId="18" w16cid:durableId="365109112">
    <w:abstractNumId w:val="18"/>
  </w:num>
  <w:num w:numId="19" w16cid:durableId="1980524806">
    <w:abstractNumId w:val="23"/>
  </w:num>
  <w:num w:numId="20" w16cid:durableId="828405156">
    <w:abstractNumId w:val="19"/>
  </w:num>
  <w:num w:numId="21" w16cid:durableId="672758275">
    <w:abstractNumId w:val="22"/>
  </w:num>
  <w:num w:numId="22" w16cid:durableId="1175531307">
    <w:abstractNumId w:val="3"/>
  </w:num>
  <w:num w:numId="23" w16cid:durableId="767429533">
    <w:abstractNumId w:val="15"/>
  </w:num>
  <w:num w:numId="24" w16cid:durableId="1943563453">
    <w:abstractNumId w:val="14"/>
  </w:num>
  <w:num w:numId="25" w16cid:durableId="1287351068">
    <w:abstractNumId w:val="5"/>
  </w:num>
  <w:num w:numId="26" w16cid:durableId="2086799552">
    <w:abstractNumId w:val="25"/>
  </w:num>
  <w:num w:numId="27" w16cid:durableId="1535719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11"/>
    <w:rsid w:val="000B05F1"/>
    <w:rsid w:val="005245C0"/>
    <w:rsid w:val="00855DF8"/>
    <w:rsid w:val="00A015FF"/>
    <w:rsid w:val="00DC178D"/>
    <w:rsid w:val="00F4396B"/>
    <w:rsid w:val="00F50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F885"/>
  <w15:chartTrackingRefBased/>
  <w15:docId w15:val="{FEDDC49F-EBD6-4432-8DF7-8BB76410C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C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50C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50C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50C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C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C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C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C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C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C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50C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50C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50C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C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C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C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C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C11"/>
    <w:rPr>
      <w:rFonts w:eastAsiaTheme="majorEastAsia" w:cstheme="majorBidi"/>
      <w:color w:val="272727" w:themeColor="text1" w:themeTint="D8"/>
    </w:rPr>
  </w:style>
  <w:style w:type="paragraph" w:styleId="Title">
    <w:name w:val="Title"/>
    <w:basedOn w:val="Normal"/>
    <w:next w:val="Normal"/>
    <w:link w:val="TitleChar"/>
    <w:uiPriority w:val="10"/>
    <w:qFormat/>
    <w:rsid w:val="00F50C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C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C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C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C11"/>
    <w:pPr>
      <w:spacing w:before="160"/>
      <w:jc w:val="center"/>
    </w:pPr>
    <w:rPr>
      <w:i/>
      <w:iCs/>
      <w:color w:val="404040" w:themeColor="text1" w:themeTint="BF"/>
    </w:rPr>
  </w:style>
  <w:style w:type="character" w:customStyle="1" w:styleId="QuoteChar">
    <w:name w:val="Quote Char"/>
    <w:basedOn w:val="DefaultParagraphFont"/>
    <w:link w:val="Quote"/>
    <w:uiPriority w:val="29"/>
    <w:rsid w:val="00F50C11"/>
    <w:rPr>
      <w:i/>
      <w:iCs/>
      <w:color w:val="404040" w:themeColor="text1" w:themeTint="BF"/>
    </w:rPr>
  </w:style>
  <w:style w:type="paragraph" w:styleId="ListParagraph">
    <w:name w:val="List Paragraph"/>
    <w:basedOn w:val="Normal"/>
    <w:uiPriority w:val="34"/>
    <w:qFormat/>
    <w:rsid w:val="00F50C11"/>
    <w:pPr>
      <w:ind w:left="720"/>
      <w:contextualSpacing/>
    </w:pPr>
  </w:style>
  <w:style w:type="character" w:styleId="IntenseEmphasis">
    <w:name w:val="Intense Emphasis"/>
    <w:basedOn w:val="DefaultParagraphFont"/>
    <w:uiPriority w:val="21"/>
    <w:qFormat/>
    <w:rsid w:val="00F50C11"/>
    <w:rPr>
      <w:i/>
      <w:iCs/>
      <w:color w:val="2F5496" w:themeColor="accent1" w:themeShade="BF"/>
    </w:rPr>
  </w:style>
  <w:style w:type="paragraph" w:styleId="IntenseQuote">
    <w:name w:val="Intense Quote"/>
    <w:basedOn w:val="Normal"/>
    <w:next w:val="Normal"/>
    <w:link w:val="IntenseQuoteChar"/>
    <w:uiPriority w:val="30"/>
    <w:qFormat/>
    <w:rsid w:val="00F50C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C11"/>
    <w:rPr>
      <w:i/>
      <w:iCs/>
      <w:color w:val="2F5496" w:themeColor="accent1" w:themeShade="BF"/>
    </w:rPr>
  </w:style>
  <w:style w:type="character" w:styleId="IntenseReference">
    <w:name w:val="Intense Reference"/>
    <w:basedOn w:val="DefaultParagraphFont"/>
    <w:uiPriority w:val="32"/>
    <w:qFormat/>
    <w:rsid w:val="00F50C11"/>
    <w:rPr>
      <w:b/>
      <w:bCs/>
      <w:smallCaps/>
      <w:color w:val="2F5496" w:themeColor="accent1" w:themeShade="BF"/>
      <w:spacing w:val="5"/>
    </w:rPr>
  </w:style>
  <w:style w:type="paragraph" w:styleId="NormalWeb">
    <w:name w:val="Normal (Web)"/>
    <w:basedOn w:val="Normal"/>
    <w:uiPriority w:val="99"/>
    <w:semiHidden/>
    <w:unhideWhenUsed/>
    <w:rsid w:val="00F50C1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F50C11"/>
    <w:rPr>
      <w:b/>
      <w:bCs/>
    </w:rPr>
  </w:style>
  <w:style w:type="character" w:styleId="HTMLCode">
    <w:name w:val="HTML Code"/>
    <w:basedOn w:val="DefaultParagraphFont"/>
    <w:uiPriority w:val="99"/>
    <w:semiHidden/>
    <w:unhideWhenUsed/>
    <w:rsid w:val="00DC178D"/>
    <w:rPr>
      <w:rFonts w:ascii="Courier New" w:eastAsia="Times New Roman" w:hAnsi="Courier New" w:cs="Courier New"/>
      <w:sz w:val="20"/>
      <w:szCs w:val="20"/>
    </w:rPr>
  </w:style>
  <w:style w:type="character" w:styleId="Emphasis">
    <w:name w:val="Emphasis"/>
    <w:basedOn w:val="DefaultParagraphFont"/>
    <w:uiPriority w:val="20"/>
    <w:qFormat/>
    <w:rsid w:val="00DC178D"/>
    <w:rPr>
      <w:i/>
      <w:iCs/>
    </w:rPr>
  </w:style>
  <w:style w:type="character" w:styleId="Hyperlink">
    <w:name w:val="Hyperlink"/>
    <w:basedOn w:val="DefaultParagraphFont"/>
    <w:uiPriority w:val="99"/>
    <w:semiHidden/>
    <w:unhideWhenUsed/>
    <w:rsid w:val="000B05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752530">
      <w:bodyDiv w:val="1"/>
      <w:marLeft w:val="0"/>
      <w:marRight w:val="0"/>
      <w:marTop w:val="0"/>
      <w:marBottom w:val="0"/>
      <w:divBdr>
        <w:top w:val="none" w:sz="0" w:space="0" w:color="auto"/>
        <w:left w:val="none" w:sz="0" w:space="0" w:color="auto"/>
        <w:bottom w:val="none" w:sz="0" w:space="0" w:color="auto"/>
        <w:right w:val="none" w:sz="0" w:space="0" w:color="auto"/>
      </w:divBdr>
    </w:div>
    <w:div w:id="1125348882">
      <w:bodyDiv w:val="1"/>
      <w:marLeft w:val="0"/>
      <w:marRight w:val="0"/>
      <w:marTop w:val="0"/>
      <w:marBottom w:val="0"/>
      <w:divBdr>
        <w:top w:val="none" w:sz="0" w:space="0" w:color="auto"/>
        <w:left w:val="none" w:sz="0" w:space="0" w:color="auto"/>
        <w:bottom w:val="none" w:sz="0" w:space="0" w:color="auto"/>
        <w:right w:val="none" w:sz="0" w:space="0" w:color="auto"/>
      </w:divBdr>
      <w:divsChild>
        <w:div w:id="1553035526">
          <w:marLeft w:val="0"/>
          <w:marRight w:val="0"/>
          <w:marTop w:val="0"/>
          <w:marBottom w:val="0"/>
          <w:divBdr>
            <w:top w:val="single" w:sz="2" w:space="0" w:color="E4EBF3"/>
            <w:left w:val="single" w:sz="2" w:space="0" w:color="E4EBF3"/>
            <w:bottom w:val="single" w:sz="2" w:space="0" w:color="E4EBF3"/>
            <w:right w:val="single" w:sz="2" w:space="0" w:color="E4EBF3"/>
          </w:divBdr>
          <w:divsChild>
            <w:div w:id="146870769">
              <w:marLeft w:val="0"/>
              <w:marRight w:val="0"/>
              <w:marTop w:val="0"/>
              <w:marBottom w:val="0"/>
              <w:divBdr>
                <w:top w:val="single" w:sz="2" w:space="0" w:color="E4EBF3"/>
                <w:left w:val="single" w:sz="2" w:space="0" w:color="E4EBF3"/>
                <w:bottom w:val="single" w:sz="2" w:space="0" w:color="E4EBF3"/>
                <w:right w:val="single" w:sz="2" w:space="0" w:color="E4EBF3"/>
              </w:divBdr>
            </w:div>
          </w:divsChild>
        </w:div>
        <w:div w:id="2140756243">
          <w:marLeft w:val="0"/>
          <w:marRight w:val="0"/>
          <w:marTop w:val="338"/>
          <w:marBottom w:val="0"/>
          <w:divBdr>
            <w:top w:val="single" w:sz="2" w:space="0" w:color="E4EBF3"/>
            <w:left w:val="single" w:sz="2" w:space="0" w:color="E4EBF3"/>
            <w:bottom w:val="single" w:sz="2" w:space="0" w:color="E4EBF3"/>
            <w:right w:val="single" w:sz="2" w:space="0" w:color="E4EBF3"/>
          </w:divBdr>
        </w:div>
      </w:divsChild>
    </w:div>
    <w:div w:id="1234436655">
      <w:bodyDiv w:val="1"/>
      <w:marLeft w:val="0"/>
      <w:marRight w:val="0"/>
      <w:marTop w:val="0"/>
      <w:marBottom w:val="0"/>
      <w:divBdr>
        <w:top w:val="none" w:sz="0" w:space="0" w:color="auto"/>
        <w:left w:val="none" w:sz="0" w:space="0" w:color="auto"/>
        <w:bottom w:val="none" w:sz="0" w:space="0" w:color="auto"/>
        <w:right w:val="none" w:sz="0" w:space="0" w:color="auto"/>
      </w:divBdr>
    </w:div>
    <w:div w:id="1369375773">
      <w:bodyDiv w:val="1"/>
      <w:marLeft w:val="0"/>
      <w:marRight w:val="0"/>
      <w:marTop w:val="0"/>
      <w:marBottom w:val="0"/>
      <w:divBdr>
        <w:top w:val="none" w:sz="0" w:space="0" w:color="auto"/>
        <w:left w:val="none" w:sz="0" w:space="0" w:color="auto"/>
        <w:bottom w:val="none" w:sz="0" w:space="0" w:color="auto"/>
        <w:right w:val="none" w:sz="0" w:space="0" w:color="auto"/>
      </w:divBdr>
    </w:div>
    <w:div w:id="20240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3geo.org/" TargetMode="External"/><Relationship Id="rId3" Type="http://schemas.openxmlformats.org/officeDocument/2006/relationships/settings" Target="settings.xml"/><Relationship Id="rId7" Type="http://schemas.openxmlformats.org/officeDocument/2006/relationships/hyperlink" Target="https://python-visualization.github.io/fol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er/h3-py" TargetMode="External"/><Relationship Id="rId5" Type="http://schemas.openxmlformats.org/officeDocument/2006/relationships/hyperlink" Target="https://gett.com/int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saikrishna yashoda</dc:creator>
  <cp:keywords/>
  <dc:description/>
  <cp:lastModifiedBy>saikrishna yashoda</cp:lastModifiedBy>
  <cp:revision>2</cp:revision>
  <dcterms:created xsi:type="dcterms:W3CDTF">2025-06-15T12:26:00Z</dcterms:created>
  <dcterms:modified xsi:type="dcterms:W3CDTF">2025-06-15T12:26:00Z</dcterms:modified>
</cp:coreProperties>
</file>