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2AB1F" w14:textId="77777777" w:rsidR="00503E44" w:rsidRPr="00503E44" w:rsidRDefault="00503E44" w:rsidP="00503E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E44">
        <w:rPr>
          <w:rFonts w:ascii="Times New Roman" w:eastAsia="Times New Roman" w:hAnsi="Times New Roman" w:cs="Times New Roman"/>
          <w:b/>
          <w:bCs/>
          <w:kern w:val="0"/>
          <w:sz w:val="36"/>
          <w:szCs w:val="36"/>
          <w:lang w:eastAsia="en-IN"/>
          <w14:ligatures w14:val="none"/>
        </w:rPr>
        <w:t>Assignment</w:t>
      </w:r>
    </w:p>
    <w:p w14:paraId="4F0BBD6C"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b/>
          <w:bCs/>
          <w:i/>
          <w:iCs/>
          <w:kern w:val="0"/>
          <w:lang w:eastAsia="en-IN"/>
          <w14:ligatures w14:val="none"/>
        </w:rPr>
        <w:t>Scenario 1:</w:t>
      </w:r>
      <w:r w:rsidRPr="00503E44">
        <w:rPr>
          <w:rFonts w:ascii="Times New Roman" w:eastAsia="Times New Roman" w:hAnsi="Times New Roman" w:cs="Times New Roman"/>
          <w:kern w:val="0"/>
          <w:lang w:eastAsia="en-IN"/>
          <w14:ligatures w14:val="none"/>
        </w:rPr>
        <w:t> </w:t>
      </w:r>
      <w:r w:rsidRPr="00503E44">
        <w:rPr>
          <w:rFonts w:ascii="Times New Roman" w:eastAsia="Times New Roman" w:hAnsi="Times New Roman" w:cs="Times New Roman"/>
          <w:i/>
          <w:iCs/>
          <w:kern w:val="0"/>
          <w:lang w:eastAsia="en-IN"/>
          <w14:ligatures w14:val="none"/>
        </w:rPr>
        <w:t>It is going to be a huge Saturday and there will need to be many more cars on the road than last week. In order to get drivers to go online, we're assessing the following two bonus options in terms of cost:</w:t>
      </w:r>
    </w:p>
    <w:p w14:paraId="106EA710" w14:textId="77777777" w:rsidR="00503E44" w:rsidRPr="00503E44" w:rsidRDefault="00503E44" w:rsidP="00503E4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Option 1: $50 for each driver that is online at least 8 hours, accepts 90% of requests, completes 10 trips, and has a rating of 4.7 or better during the time frame;</w:t>
      </w:r>
    </w:p>
    <w:p w14:paraId="000BC797" w14:textId="77777777" w:rsidR="00503E44" w:rsidRPr="00503E44" w:rsidRDefault="00503E44" w:rsidP="00503E4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Option 2: $4/trip for all drivers who complete 12 trips, and have a 4.7 or better rating.</w:t>
      </w:r>
    </w:p>
    <w:p w14:paraId="5EF496DD"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Using the dataset provided and given Scenario 1, provide answers to the questions below:</w:t>
      </w:r>
    </w:p>
    <w:p w14:paraId="684C802A" w14:textId="77777777" w:rsidR="00503E44" w:rsidRPr="00503E44" w:rsidRDefault="00503E44" w:rsidP="00503E4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How much would the total bonus payout be with Option 1?</w:t>
      </w:r>
    </w:p>
    <w:p w14:paraId="59DDB79A" w14:textId="77777777" w:rsidR="00503E44" w:rsidRPr="00503E44" w:rsidRDefault="00503E44" w:rsidP="00503E4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How much would the total bonus payout be with Option 2?</w:t>
      </w:r>
    </w:p>
    <w:p w14:paraId="29D981D0" w14:textId="77777777" w:rsidR="00503E44" w:rsidRPr="00503E44" w:rsidRDefault="00503E44" w:rsidP="00503E4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How many drivers would qualify for a bonus under Option 1 but not under Option 2?</w:t>
      </w:r>
    </w:p>
    <w:p w14:paraId="1855CD80" w14:textId="77777777" w:rsidR="00503E44" w:rsidRPr="00503E44" w:rsidRDefault="00503E44" w:rsidP="00503E4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What percentages of drivers online completed less than 10 trips, had an acceptance rate of less than 90%, and had a rating of 4.7 or higher?</w:t>
      </w:r>
    </w:p>
    <w:p w14:paraId="2EB95F2C"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b/>
          <w:bCs/>
          <w:i/>
          <w:iCs/>
          <w:kern w:val="0"/>
          <w:lang w:eastAsia="en-IN"/>
          <w14:ligatures w14:val="none"/>
        </w:rPr>
        <w:t>Scenario 2:</w:t>
      </w:r>
      <w:r w:rsidRPr="00503E44">
        <w:rPr>
          <w:rFonts w:ascii="Times New Roman" w:eastAsia="Times New Roman" w:hAnsi="Times New Roman" w:cs="Times New Roman"/>
          <w:i/>
          <w:iCs/>
          <w:kern w:val="0"/>
          <w:lang w:eastAsia="en-IN"/>
          <w14:ligatures w14:val="none"/>
        </w:rPr>
        <w:t> A taxi driver currently generates $200 per day in fares (before expenses), works six days a week, takes three weeks off, and has the following expenses:</w:t>
      </w:r>
    </w:p>
    <w:p w14:paraId="1884F341" w14:textId="77777777" w:rsidR="00503E44" w:rsidRPr="00503E44" w:rsidRDefault="00503E44" w:rsidP="00503E4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Gas - $200 per week</w:t>
      </w:r>
    </w:p>
    <w:p w14:paraId="3F74B70A" w14:textId="77777777" w:rsidR="00503E44" w:rsidRPr="00503E44" w:rsidRDefault="00503E44" w:rsidP="00503E4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Insurance - $400 per month</w:t>
      </w:r>
    </w:p>
    <w:p w14:paraId="7B9EDDD6" w14:textId="77777777" w:rsidR="00503E44" w:rsidRPr="00503E44" w:rsidRDefault="00503E44" w:rsidP="00503E4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Vehicle rent (by the week) - $500</w:t>
      </w:r>
    </w:p>
    <w:p w14:paraId="18B14777"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The driver doesn't pay gas and rent expenses on off weeks.</w:t>
      </w:r>
    </w:p>
    <w:p w14:paraId="640F6949"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i/>
          <w:iCs/>
          <w:kern w:val="0"/>
          <w:lang w:eastAsia="en-IN"/>
          <w14:ligatures w14:val="none"/>
        </w:rPr>
        <w:t>Now, let's assume that the same driver would buy a Town Car and partner with Uber. If he does, his gas expenses would go up by 5%, his insurance expense would decrease by 20%, and he would no longer be renting a vehicle. However, he would need to buy a car. The driver would still take three weeks off per year.</w:t>
      </w:r>
    </w:p>
    <w:p w14:paraId="3E46F32E"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Given Scenario 2, provide answers to the questions below:</w:t>
      </w:r>
    </w:p>
    <w:p w14:paraId="42EC0780" w14:textId="77777777" w:rsidR="00503E44" w:rsidRPr="00503E44" w:rsidRDefault="00503E44" w:rsidP="00503E4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How much money (after expenses) does the taxi driver make per year without partnering with Uber?</w:t>
      </w:r>
    </w:p>
    <w:p w14:paraId="73E88087" w14:textId="77777777" w:rsidR="00503E44" w:rsidRPr="00503E44" w:rsidRDefault="00503E44" w:rsidP="00503E4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You are convincing the same driver above to buy a Town Car and partner with Uber. Assuming the new car is 40,000 USD, how much would the driver's gross fares need to increase per week to fully pay for the car in year 1 and maintain the same yearly profit margin as before?</w:t>
      </w:r>
    </w:p>
    <w:p w14:paraId="3997C2BD" w14:textId="77777777" w:rsidR="00503E44" w:rsidRPr="00503E44" w:rsidRDefault="00503E44" w:rsidP="00503E4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E44">
        <w:rPr>
          <w:rFonts w:ascii="Times New Roman" w:eastAsia="Times New Roman" w:hAnsi="Times New Roman" w:cs="Times New Roman"/>
          <w:b/>
          <w:bCs/>
          <w:kern w:val="0"/>
          <w:sz w:val="36"/>
          <w:szCs w:val="36"/>
          <w:lang w:eastAsia="en-IN"/>
          <w14:ligatures w14:val="none"/>
        </w:rPr>
        <w:t>Data Description</w:t>
      </w:r>
    </w:p>
    <w:p w14:paraId="0E16A4B4"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t>The dataset is given in the file </w:t>
      </w:r>
      <w:r w:rsidRPr="00503E44">
        <w:rPr>
          <w:rFonts w:ascii="Courier New" w:eastAsia="Times New Roman" w:hAnsi="Courier New" w:cs="Courier New"/>
          <w:b/>
          <w:bCs/>
          <w:kern w:val="0"/>
          <w:sz w:val="20"/>
          <w:szCs w:val="20"/>
          <w:lang w:eastAsia="en-IN"/>
          <w14:ligatures w14:val="none"/>
        </w:rPr>
        <w:t>dataset_2.csv</w:t>
      </w:r>
      <w:r w:rsidRPr="00503E44">
        <w:rPr>
          <w:rFonts w:ascii="Times New Roman" w:eastAsia="Times New Roman" w:hAnsi="Times New Roman" w:cs="Times New Roman"/>
          <w:kern w:val="0"/>
          <w:lang w:eastAsia="en-IN"/>
          <w14:ligatures w14:val="none"/>
        </w:rPr>
        <w:t>. The data come from rides on a busy Saturday and are aggregated on a driver level. The dataset provides information on the total number of completed trips, the driver's acceptance rate, the total number of hours on duty, and the average rating.</w:t>
      </w:r>
    </w:p>
    <w:p w14:paraId="15B95147" w14:textId="77777777" w:rsidR="00503E44" w:rsidRPr="00503E44" w:rsidRDefault="00503E44" w:rsidP="00503E44">
      <w:pPr>
        <w:spacing w:before="100" w:beforeAutospacing="1" w:after="100" w:afterAutospacing="1" w:line="240" w:lineRule="auto"/>
        <w:rPr>
          <w:rFonts w:ascii="Times New Roman" w:eastAsia="Times New Roman" w:hAnsi="Times New Roman" w:cs="Times New Roman"/>
          <w:kern w:val="0"/>
          <w:lang w:eastAsia="en-IN"/>
          <w14:ligatures w14:val="none"/>
        </w:rPr>
      </w:pPr>
      <w:r w:rsidRPr="00503E44">
        <w:rPr>
          <w:rFonts w:ascii="Times New Roman" w:eastAsia="Times New Roman" w:hAnsi="Times New Roman" w:cs="Times New Roman"/>
          <w:kern w:val="0"/>
          <w:lang w:eastAsia="en-IN"/>
          <w14:ligatures w14:val="none"/>
        </w:rPr>
        <w:lastRenderedPageBreak/>
        <w:t>Only use this dataset to answer questions 1-4. There is no dataset provided for questions 5 and 6 as these are solely based on a given scenario.</w:t>
      </w:r>
    </w:p>
    <w:p w14:paraId="37F2792A" w14:textId="77777777" w:rsidR="00503E44" w:rsidRDefault="00503E44"/>
    <w:sectPr w:rsidR="0050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B4794"/>
    <w:multiLevelType w:val="multilevel"/>
    <w:tmpl w:val="71F8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4AA6"/>
    <w:multiLevelType w:val="multilevel"/>
    <w:tmpl w:val="FCD8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623CC"/>
    <w:multiLevelType w:val="multilevel"/>
    <w:tmpl w:val="04B03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F4BB1"/>
    <w:multiLevelType w:val="multilevel"/>
    <w:tmpl w:val="0C62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153601">
    <w:abstractNumId w:val="1"/>
  </w:num>
  <w:num w:numId="2" w16cid:durableId="1092816623">
    <w:abstractNumId w:val="3"/>
  </w:num>
  <w:num w:numId="3" w16cid:durableId="590551255">
    <w:abstractNumId w:val="0"/>
  </w:num>
  <w:num w:numId="4" w16cid:durableId="1535730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44"/>
    <w:rsid w:val="00503E44"/>
    <w:rsid w:val="00840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48D2"/>
  <w15:chartTrackingRefBased/>
  <w15:docId w15:val="{98055AC4-DD1B-4948-B64C-43E037E3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E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3E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E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E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E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3E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E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E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E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E44"/>
    <w:rPr>
      <w:rFonts w:eastAsiaTheme="majorEastAsia" w:cstheme="majorBidi"/>
      <w:color w:val="272727" w:themeColor="text1" w:themeTint="D8"/>
    </w:rPr>
  </w:style>
  <w:style w:type="paragraph" w:styleId="Title">
    <w:name w:val="Title"/>
    <w:basedOn w:val="Normal"/>
    <w:next w:val="Normal"/>
    <w:link w:val="TitleChar"/>
    <w:uiPriority w:val="10"/>
    <w:qFormat/>
    <w:rsid w:val="00503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E44"/>
    <w:pPr>
      <w:spacing w:before="160"/>
      <w:jc w:val="center"/>
    </w:pPr>
    <w:rPr>
      <w:i/>
      <w:iCs/>
      <w:color w:val="404040" w:themeColor="text1" w:themeTint="BF"/>
    </w:rPr>
  </w:style>
  <w:style w:type="character" w:customStyle="1" w:styleId="QuoteChar">
    <w:name w:val="Quote Char"/>
    <w:basedOn w:val="DefaultParagraphFont"/>
    <w:link w:val="Quote"/>
    <w:uiPriority w:val="29"/>
    <w:rsid w:val="00503E44"/>
    <w:rPr>
      <w:i/>
      <w:iCs/>
      <w:color w:val="404040" w:themeColor="text1" w:themeTint="BF"/>
    </w:rPr>
  </w:style>
  <w:style w:type="paragraph" w:styleId="ListParagraph">
    <w:name w:val="List Paragraph"/>
    <w:basedOn w:val="Normal"/>
    <w:uiPriority w:val="34"/>
    <w:qFormat/>
    <w:rsid w:val="00503E44"/>
    <w:pPr>
      <w:ind w:left="720"/>
      <w:contextualSpacing/>
    </w:pPr>
  </w:style>
  <w:style w:type="character" w:styleId="IntenseEmphasis">
    <w:name w:val="Intense Emphasis"/>
    <w:basedOn w:val="DefaultParagraphFont"/>
    <w:uiPriority w:val="21"/>
    <w:qFormat/>
    <w:rsid w:val="00503E44"/>
    <w:rPr>
      <w:i/>
      <w:iCs/>
      <w:color w:val="2F5496" w:themeColor="accent1" w:themeShade="BF"/>
    </w:rPr>
  </w:style>
  <w:style w:type="paragraph" w:styleId="IntenseQuote">
    <w:name w:val="Intense Quote"/>
    <w:basedOn w:val="Normal"/>
    <w:next w:val="Normal"/>
    <w:link w:val="IntenseQuoteChar"/>
    <w:uiPriority w:val="30"/>
    <w:qFormat/>
    <w:rsid w:val="00503E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E44"/>
    <w:rPr>
      <w:i/>
      <w:iCs/>
      <w:color w:val="2F5496" w:themeColor="accent1" w:themeShade="BF"/>
    </w:rPr>
  </w:style>
  <w:style w:type="character" w:styleId="IntenseReference">
    <w:name w:val="Intense Reference"/>
    <w:basedOn w:val="DefaultParagraphFont"/>
    <w:uiPriority w:val="32"/>
    <w:qFormat/>
    <w:rsid w:val="00503E44"/>
    <w:rPr>
      <w:b/>
      <w:bCs/>
      <w:smallCaps/>
      <w:color w:val="2F5496" w:themeColor="accent1" w:themeShade="BF"/>
      <w:spacing w:val="5"/>
    </w:rPr>
  </w:style>
  <w:style w:type="character" w:styleId="Strong">
    <w:name w:val="Strong"/>
    <w:basedOn w:val="DefaultParagraphFont"/>
    <w:uiPriority w:val="22"/>
    <w:qFormat/>
    <w:rsid w:val="00503E44"/>
    <w:rPr>
      <w:b/>
      <w:bCs/>
    </w:rPr>
  </w:style>
  <w:style w:type="paragraph" w:styleId="NormalWeb">
    <w:name w:val="Normal (Web)"/>
    <w:basedOn w:val="Normal"/>
    <w:uiPriority w:val="99"/>
    <w:semiHidden/>
    <w:unhideWhenUsed/>
    <w:rsid w:val="00503E4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503E44"/>
    <w:rPr>
      <w:i/>
      <w:iCs/>
    </w:rPr>
  </w:style>
  <w:style w:type="character" w:styleId="HTMLCode">
    <w:name w:val="HTML Code"/>
    <w:basedOn w:val="DefaultParagraphFont"/>
    <w:uiPriority w:val="99"/>
    <w:semiHidden/>
    <w:unhideWhenUsed/>
    <w:rsid w:val="00503E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7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1</cp:revision>
  <dcterms:created xsi:type="dcterms:W3CDTF">2025-06-07T07:46:00Z</dcterms:created>
  <dcterms:modified xsi:type="dcterms:W3CDTF">2025-06-07T07:47:00Z</dcterms:modified>
</cp:coreProperties>
</file>