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F8F" w:rsidRPr="00FE2E5A" w:rsidRDefault="00FA7F8F" w:rsidP="00FE2E5A">
      <w:pPr>
        <w:jc w:val="center"/>
        <w:rPr>
          <w:rFonts w:ascii="Arial Rounded MT Bold" w:hAnsi="Arial Rounded MT Bold"/>
          <w:sz w:val="32"/>
          <w:szCs w:val="48"/>
          <w:lang w:val="en-US"/>
        </w:rPr>
      </w:pPr>
      <w:r w:rsidRPr="00FE2E5A">
        <w:rPr>
          <w:rFonts w:ascii="Arial Rounded MT Bold" w:hAnsi="Arial Rounded MT Bold"/>
          <w:sz w:val="32"/>
          <w:szCs w:val="48"/>
          <w:lang w:val="en-US"/>
        </w:rPr>
        <w:t>IBM NAANMUTHALVAN</w:t>
      </w:r>
      <w:r w:rsidR="00FE2E5A">
        <w:rPr>
          <w:rFonts w:ascii="Arial Rounded MT Bold" w:hAnsi="Arial Rounded MT Bold"/>
          <w:sz w:val="32"/>
          <w:szCs w:val="48"/>
          <w:lang w:val="en-US"/>
        </w:rPr>
        <w:t>-</w:t>
      </w:r>
      <w:r w:rsidRPr="00FE2E5A">
        <w:rPr>
          <w:rFonts w:ascii="Arial Rounded MT Bold" w:hAnsi="Arial Rounded MT Bold"/>
          <w:sz w:val="32"/>
          <w:szCs w:val="48"/>
          <w:lang w:val="en-US"/>
        </w:rPr>
        <w:t>PHASE 2 PROJECT</w:t>
      </w:r>
    </w:p>
    <w:p w:rsidR="00FA7F8F" w:rsidRPr="00FA7F8F" w:rsidRDefault="00FA7F8F" w:rsidP="00FA7F8F">
      <w:pPr>
        <w:jc w:val="center"/>
        <w:rPr>
          <w:rFonts w:ascii="Arial Rounded MT Bold" w:hAnsi="Arial Rounded MT Bold"/>
          <w:sz w:val="72"/>
          <w:szCs w:val="48"/>
          <w:lang w:val="en-US"/>
        </w:rPr>
      </w:pPr>
    </w:p>
    <w:p w:rsidR="00FA7F8F" w:rsidRPr="00FE2E5A" w:rsidRDefault="00FA7F8F" w:rsidP="00FA7F8F">
      <w:pPr>
        <w:rPr>
          <w:rFonts w:ascii="Arial Rounded MT Bold" w:hAnsi="Arial Rounded MT Bold"/>
          <w:b/>
          <w:sz w:val="28"/>
          <w:szCs w:val="48"/>
          <w:lang w:val="en-US"/>
        </w:rPr>
      </w:pPr>
      <w:r w:rsidRPr="00FE2E5A">
        <w:rPr>
          <w:rFonts w:ascii="Arial Rounded MT Bold" w:hAnsi="Arial Rounded MT Bold"/>
          <w:b/>
          <w:sz w:val="28"/>
          <w:szCs w:val="48"/>
          <w:lang w:val="en-US"/>
        </w:rPr>
        <w:t>TEAM MEMBERS:</w:t>
      </w:r>
    </w:p>
    <w:p w:rsidR="00FA7F8F" w:rsidRPr="00FE2E5A" w:rsidRDefault="00FA7F8F" w:rsidP="00FA7F8F">
      <w:pPr>
        <w:pStyle w:val="ListParagraph"/>
        <w:numPr>
          <w:ilvl w:val="0"/>
          <w:numId w:val="3"/>
        </w:numPr>
        <w:rPr>
          <w:rFonts w:ascii="Arial Rounded MT Bold" w:hAnsi="Arial Rounded MT Bold"/>
          <w:sz w:val="24"/>
          <w:szCs w:val="48"/>
          <w:lang w:val="en-US"/>
        </w:rPr>
      </w:pPr>
      <w:proofErr w:type="gramStart"/>
      <w:r w:rsidRPr="00FE2E5A">
        <w:rPr>
          <w:rFonts w:ascii="Arial Rounded MT Bold" w:hAnsi="Arial Rounded MT Bold"/>
          <w:sz w:val="24"/>
          <w:szCs w:val="48"/>
          <w:lang w:val="en-US"/>
        </w:rPr>
        <w:t>A.AHAMED</w:t>
      </w:r>
      <w:proofErr w:type="gramEnd"/>
      <w:r w:rsidRPr="00FE2E5A">
        <w:rPr>
          <w:rFonts w:ascii="Arial Rounded MT Bold" w:hAnsi="Arial Rounded MT Bold"/>
          <w:sz w:val="24"/>
          <w:szCs w:val="48"/>
          <w:lang w:val="en-US"/>
        </w:rPr>
        <w:t xml:space="preserve"> IBRAHIM(820421205002)</w:t>
      </w:r>
    </w:p>
    <w:p w:rsidR="00FA7F8F" w:rsidRPr="00FE2E5A" w:rsidRDefault="00FA7F8F" w:rsidP="00FA7F8F">
      <w:pPr>
        <w:pStyle w:val="ListParagraph"/>
        <w:numPr>
          <w:ilvl w:val="0"/>
          <w:numId w:val="3"/>
        </w:numPr>
        <w:rPr>
          <w:rFonts w:ascii="Arial Rounded MT Bold" w:hAnsi="Arial Rounded MT Bold"/>
          <w:sz w:val="24"/>
          <w:szCs w:val="48"/>
          <w:lang w:val="en-US"/>
        </w:rPr>
      </w:pPr>
      <w:proofErr w:type="gramStart"/>
      <w:r w:rsidRPr="00FE2E5A">
        <w:rPr>
          <w:rFonts w:ascii="Arial Rounded MT Bold" w:hAnsi="Arial Rounded MT Bold"/>
          <w:sz w:val="24"/>
          <w:szCs w:val="48"/>
          <w:lang w:val="en-US"/>
        </w:rPr>
        <w:t>J.JAYACHANDAR</w:t>
      </w:r>
      <w:proofErr w:type="gramEnd"/>
      <w:r w:rsidRPr="00FE2E5A">
        <w:rPr>
          <w:rFonts w:ascii="Arial Rounded MT Bold" w:hAnsi="Arial Rounded MT Bold"/>
          <w:sz w:val="24"/>
          <w:szCs w:val="48"/>
          <w:lang w:val="en-US"/>
        </w:rPr>
        <w:t>(820421205033)</w:t>
      </w:r>
    </w:p>
    <w:p w:rsidR="00FA7F8F" w:rsidRPr="00FE2E5A" w:rsidRDefault="00FA7F8F" w:rsidP="00FA7F8F">
      <w:pPr>
        <w:pStyle w:val="ListParagraph"/>
        <w:numPr>
          <w:ilvl w:val="0"/>
          <w:numId w:val="3"/>
        </w:numPr>
        <w:rPr>
          <w:rFonts w:ascii="Arial Rounded MT Bold" w:hAnsi="Arial Rounded MT Bold"/>
          <w:sz w:val="24"/>
          <w:szCs w:val="48"/>
          <w:lang w:val="en-US"/>
        </w:rPr>
      </w:pPr>
      <w:proofErr w:type="gramStart"/>
      <w:r w:rsidRPr="00FE2E5A">
        <w:rPr>
          <w:rFonts w:ascii="Arial Rounded MT Bold" w:hAnsi="Arial Rounded MT Bold"/>
          <w:sz w:val="24"/>
          <w:szCs w:val="48"/>
          <w:lang w:val="en-US"/>
        </w:rPr>
        <w:t>K.HARI</w:t>
      </w:r>
      <w:proofErr w:type="gramEnd"/>
      <w:r w:rsidRPr="00FE2E5A">
        <w:rPr>
          <w:rFonts w:ascii="Arial Rounded MT Bold" w:hAnsi="Arial Rounded MT Bold"/>
          <w:sz w:val="24"/>
          <w:szCs w:val="48"/>
          <w:lang w:val="en-US"/>
        </w:rPr>
        <w:t xml:space="preserve"> KRISHNA(820421205027)</w:t>
      </w:r>
    </w:p>
    <w:p w:rsidR="00FA7F8F" w:rsidRPr="00FE2E5A" w:rsidRDefault="00FA7F8F" w:rsidP="00FA7F8F">
      <w:pPr>
        <w:pStyle w:val="ListParagraph"/>
        <w:numPr>
          <w:ilvl w:val="0"/>
          <w:numId w:val="3"/>
        </w:numPr>
        <w:rPr>
          <w:rFonts w:ascii="Arial Rounded MT Bold" w:hAnsi="Arial Rounded MT Bold"/>
          <w:sz w:val="24"/>
          <w:szCs w:val="48"/>
          <w:lang w:val="en-US"/>
        </w:rPr>
      </w:pPr>
      <w:proofErr w:type="gramStart"/>
      <w:r w:rsidRPr="00FE2E5A">
        <w:rPr>
          <w:rFonts w:ascii="Arial Rounded MT Bold" w:hAnsi="Arial Rounded MT Bold"/>
          <w:sz w:val="24"/>
          <w:szCs w:val="48"/>
          <w:lang w:val="en-US"/>
        </w:rPr>
        <w:t>S.BALAMURUGAN</w:t>
      </w:r>
      <w:proofErr w:type="gramEnd"/>
      <w:r w:rsidRPr="00FE2E5A">
        <w:rPr>
          <w:rFonts w:ascii="Arial Rounded MT Bold" w:hAnsi="Arial Rounded MT Bold"/>
          <w:sz w:val="24"/>
          <w:szCs w:val="48"/>
          <w:lang w:val="en-US"/>
        </w:rPr>
        <w:t>(820421205013)</w:t>
      </w:r>
    </w:p>
    <w:p w:rsidR="00FA7F8F" w:rsidRDefault="00FA7F8F" w:rsidP="00FA7F8F">
      <w:pPr>
        <w:pStyle w:val="ListParagraph"/>
        <w:ind w:left="1440"/>
        <w:rPr>
          <w:rFonts w:ascii="Arial Rounded MT Bold" w:hAnsi="Arial Rounded MT Bold"/>
          <w:sz w:val="32"/>
          <w:szCs w:val="48"/>
          <w:lang w:val="en-US"/>
        </w:rPr>
      </w:pPr>
    </w:p>
    <w:p w:rsidR="00FA7F8F" w:rsidRDefault="00FA7F8F" w:rsidP="00FA7F8F">
      <w:pPr>
        <w:pStyle w:val="ListParagraph"/>
        <w:ind w:left="1440"/>
        <w:rPr>
          <w:rFonts w:ascii="Arial Rounded MT Bold" w:hAnsi="Arial Rounded MT Bold"/>
          <w:sz w:val="32"/>
          <w:szCs w:val="48"/>
          <w:lang w:val="en-US"/>
        </w:rPr>
      </w:pPr>
    </w:p>
    <w:p w:rsidR="00FA7F8F" w:rsidRPr="00FE2E5A" w:rsidRDefault="00FA7F8F" w:rsidP="00FA7F8F">
      <w:pPr>
        <w:rPr>
          <w:rFonts w:ascii="Arial Rounded MT Bold" w:hAnsi="Arial Rounded MT Bold"/>
          <w:b/>
          <w:sz w:val="28"/>
          <w:szCs w:val="48"/>
          <w:lang w:val="en-US"/>
        </w:rPr>
      </w:pPr>
      <w:r w:rsidRPr="00FE2E5A">
        <w:rPr>
          <w:rFonts w:ascii="Arial Rounded MT Bold" w:hAnsi="Arial Rounded MT Bold"/>
          <w:b/>
          <w:sz w:val="28"/>
          <w:szCs w:val="48"/>
          <w:lang w:val="en-US"/>
        </w:rPr>
        <w:t xml:space="preserve">DOMAIN </w:t>
      </w:r>
      <w:proofErr w:type="gramStart"/>
      <w:r w:rsidRPr="00FE2E5A">
        <w:rPr>
          <w:rFonts w:ascii="Arial Rounded MT Bold" w:hAnsi="Arial Rounded MT Bold"/>
          <w:b/>
          <w:sz w:val="28"/>
          <w:szCs w:val="48"/>
          <w:lang w:val="en-US"/>
        </w:rPr>
        <w:t>NAME :</w:t>
      </w:r>
      <w:proofErr w:type="gramEnd"/>
    </w:p>
    <w:p w:rsidR="00FA7F8F" w:rsidRPr="00FE2E5A" w:rsidRDefault="00FA7F8F" w:rsidP="00FA7F8F">
      <w:pPr>
        <w:rPr>
          <w:rFonts w:ascii="Arial Rounded MT Bold" w:hAnsi="Arial Rounded MT Bold"/>
          <w:sz w:val="24"/>
          <w:szCs w:val="48"/>
          <w:lang w:val="en-US"/>
        </w:rPr>
      </w:pPr>
      <w:r w:rsidRPr="00FE2E5A">
        <w:rPr>
          <w:rFonts w:ascii="Arial Rounded MT Bold" w:hAnsi="Arial Rounded MT Bold"/>
          <w:sz w:val="24"/>
          <w:szCs w:val="48"/>
          <w:lang w:val="en-US"/>
        </w:rPr>
        <w:t>DATA ANALYTICS WITH IBM COGNOS</w:t>
      </w:r>
    </w:p>
    <w:p w:rsidR="00FA7F8F" w:rsidRPr="00FA7F8F" w:rsidRDefault="00FA7F8F" w:rsidP="00FA7F8F">
      <w:pPr>
        <w:rPr>
          <w:rFonts w:ascii="Arial Rounded MT Bold" w:hAnsi="Arial Rounded MT Bold"/>
          <w:sz w:val="36"/>
          <w:szCs w:val="48"/>
          <w:lang w:val="en-US"/>
        </w:rPr>
      </w:pPr>
    </w:p>
    <w:p w:rsidR="00FA7F8F" w:rsidRPr="00FE2E5A" w:rsidRDefault="00FA7F8F" w:rsidP="00FA7F8F">
      <w:pPr>
        <w:rPr>
          <w:rFonts w:ascii="Arial Rounded MT Bold" w:hAnsi="Arial Rounded MT Bold"/>
          <w:b/>
          <w:sz w:val="36"/>
          <w:szCs w:val="48"/>
          <w:lang w:val="en-US"/>
        </w:rPr>
      </w:pPr>
      <w:r w:rsidRPr="00FE2E5A">
        <w:rPr>
          <w:rFonts w:ascii="Arial Rounded MT Bold" w:hAnsi="Arial Rounded MT Bold"/>
          <w:b/>
          <w:sz w:val="36"/>
          <w:szCs w:val="48"/>
          <w:lang w:val="en-US"/>
        </w:rPr>
        <w:t>PROJECT NAME:</w:t>
      </w:r>
    </w:p>
    <w:p w:rsidR="00FA7F8F" w:rsidRPr="00FE2E5A" w:rsidRDefault="00FA7F8F" w:rsidP="00FA7F8F">
      <w:pPr>
        <w:rPr>
          <w:rFonts w:ascii="Arial Rounded MT Bold" w:hAnsi="Arial Rounded MT Bold"/>
          <w:sz w:val="24"/>
          <w:szCs w:val="48"/>
          <w:lang w:val="en-US"/>
        </w:rPr>
      </w:pPr>
      <w:r w:rsidRPr="00FE2E5A">
        <w:rPr>
          <w:rFonts w:ascii="Arial Rounded MT Bold" w:hAnsi="Arial Rounded MT Bold"/>
          <w:sz w:val="24"/>
          <w:szCs w:val="48"/>
          <w:lang w:val="en-US"/>
        </w:rPr>
        <w:t>ASSESSMENT OF TN MARGINAL WORKERS –A SOCIO-ECONOMIC ANALYSIS.</w:t>
      </w:r>
    </w:p>
    <w:p w:rsidR="00FA7F8F" w:rsidRPr="00F73996" w:rsidRDefault="00FA7F8F" w:rsidP="00FA7F8F">
      <w:pPr>
        <w:rPr>
          <w:rFonts w:ascii="Segoe UI" w:hAnsi="Segoe UI" w:cs="Segoe UI"/>
          <w:color w:val="313131"/>
          <w:sz w:val="24"/>
          <w:szCs w:val="24"/>
          <w:shd w:val="clear" w:color="auto" w:fill="FFFFFF"/>
        </w:rPr>
      </w:pPr>
      <w:r w:rsidRPr="00F73996">
        <w:rPr>
          <w:rFonts w:ascii="Segoe UI" w:hAnsi="Segoe UI" w:cs="Segoe UI"/>
          <w:color w:val="313131"/>
          <w:sz w:val="24"/>
          <w:szCs w:val="24"/>
          <w:shd w:val="clear" w:color="auto" w:fill="FFFFFF"/>
        </w:rPr>
        <w:t>Consider conducting clustering analysis to identify patterns among different industrial categories and age groups.</w:t>
      </w:r>
    </w:p>
    <w:p w:rsidR="00731FD9" w:rsidRPr="00F73996" w:rsidRDefault="00731FD9" w:rsidP="00FA7F8F">
      <w:pPr>
        <w:rPr>
          <w:rFonts w:ascii="Arial Rounded MT Bold" w:hAnsi="Arial Rounded MT Bold"/>
          <w:color w:val="313131"/>
          <w:sz w:val="24"/>
          <w:szCs w:val="24"/>
          <w:shd w:val="clear" w:color="auto" w:fill="FFFFFF"/>
        </w:rPr>
      </w:pPr>
    </w:p>
    <w:p w:rsidR="00731FD9" w:rsidRPr="00F73996" w:rsidRDefault="00731FD9" w:rsidP="00FA7F8F">
      <w:pPr>
        <w:rPr>
          <w:rFonts w:ascii="Arial Rounded MT Bold" w:hAnsi="Arial Rounded MT Bold" w:cs="Arial"/>
          <w:color w:val="111111"/>
          <w:sz w:val="24"/>
          <w:szCs w:val="24"/>
          <w:shd w:val="clear" w:color="auto" w:fill="FFFFFF"/>
        </w:rPr>
      </w:pPr>
      <w:r w:rsidRPr="00F73996">
        <w:rPr>
          <w:rFonts w:ascii="Segoe UI" w:hAnsi="Segoe UI" w:cs="Segoe UI"/>
          <w:color w:val="111111"/>
          <w:sz w:val="24"/>
          <w:szCs w:val="24"/>
          <w:shd w:val="clear" w:color="auto" w:fill="FFFFFF"/>
        </w:rPr>
        <w:t>The goal of </w:t>
      </w:r>
      <w:r w:rsidRPr="00F73996">
        <w:rPr>
          <w:rStyle w:val="Strong"/>
          <w:rFonts w:ascii="Segoe UI" w:hAnsi="Segoe UI" w:cs="Segoe UI"/>
          <w:b w:val="0"/>
          <w:color w:val="111111"/>
          <w:sz w:val="24"/>
          <w:szCs w:val="24"/>
        </w:rPr>
        <w:t xml:space="preserve">cluster </w:t>
      </w:r>
      <w:proofErr w:type="gramStart"/>
      <w:r w:rsidRPr="00F73996">
        <w:rPr>
          <w:rStyle w:val="Strong"/>
          <w:rFonts w:ascii="Segoe UI" w:hAnsi="Segoe UI" w:cs="Segoe UI"/>
          <w:b w:val="0"/>
          <w:color w:val="111111"/>
          <w:sz w:val="24"/>
          <w:szCs w:val="24"/>
        </w:rPr>
        <w:t>analysis</w:t>
      </w:r>
      <w:r w:rsidRPr="00F73996">
        <w:rPr>
          <w:rStyle w:val="Strong"/>
          <w:rFonts w:ascii="Arial Rounded MT Bold" w:hAnsi="Arial Rounded MT Bold" w:cs="Arial"/>
          <w:b w:val="0"/>
          <w:color w:val="111111"/>
          <w:sz w:val="24"/>
          <w:szCs w:val="24"/>
        </w:rPr>
        <w:t xml:space="preserve">  “</w:t>
      </w:r>
      <w:proofErr w:type="gramEnd"/>
      <w:r w:rsidRPr="00F73996">
        <w:rPr>
          <w:rFonts w:ascii="Arial Rounded MT Bold" w:hAnsi="Arial Rounded MT Bold"/>
          <w:sz w:val="24"/>
          <w:szCs w:val="24"/>
          <w:lang w:val="en-US"/>
        </w:rPr>
        <w:t xml:space="preserve">MARGINAL WORKERS </w:t>
      </w:r>
      <w:r w:rsidRPr="00F73996">
        <w:rPr>
          <w:rStyle w:val="Strong"/>
          <w:rFonts w:ascii="Arial Rounded MT Bold" w:hAnsi="Arial Rounded MT Bold" w:cs="Arial"/>
          <w:b w:val="0"/>
          <w:color w:val="111111"/>
          <w:sz w:val="24"/>
          <w:szCs w:val="24"/>
        </w:rPr>
        <w:t xml:space="preserve">“ </w:t>
      </w:r>
      <w:r w:rsidRPr="00F73996">
        <w:rPr>
          <w:rFonts w:ascii="Arial Rounded MT Bold" w:hAnsi="Arial Rounded MT Bold" w:cs="Arial"/>
          <w:b/>
          <w:color w:val="111111"/>
          <w:sz w:val="24"/>
          <w:szCs w:val="24"/>
          <w:shd w:val="clear" w:color="auto" w:fill="FFFFFF"/>
        </w:rPr>
        <w:t> </w:t>
      </w:r>
      <w:r w:rsidRPr="00F73996">
        <w:rPr>
          <w:rFonts w:ascii="Segoe UI" w:hAnsi="Segoe UI" w:cs="Segoe UI"/>
          <w:color w:val="111111"/>
          <w:sz w:val="24"/>
          <w:szCs w:val="24"/>
          <w:shd w:val="clear" w:color="auto" w:fill="FFFFFF"/>
        </w:rPr>
        <w:t>is to divide a da</w:t>
      </w:r>
      <w:r w:rsidRPr="00F73996">
        <w:rPr>
          <w:rFonts w:ascii="Segoe UI" w:hAnsi="Segoe UI" w:cs="Segoe UI"/>
          <w:color w:val="111111"/>
          <w:sz w:val="24"/>
          <w:szCs w:val="24"/>
          <w:shd w:val="clear" w:color="auto" w:fill="FFFFFF"/>
        </w:rPr>
        <w:t xml:space="preserve">taset into groups </w:t>
      </w:r>
      <w:r w:rsidRPr="00F73996">
        <w:rPr>
          <w:rFonts w:ascii="Segoe UI" w:hAnsi="Segoe UI" w:cs="Segoe UI"/>
          <w:color w:val="111111"/>
          <w:sz w:val="24"/>
          <w:szCs w:val="24"/>
          <w:shd w:val="clear" w:color="auto" w:fill="FFFFFF"/>
        </w:rPr>
        <w:t>such that the data points within each group are more similar to each other than to data points in other groups. This process is often used for exploratory data analysis and can help identify patterns or relationships within the data that may not be immediately obvious.</w:t>
      </w:r>
    </w:p>
    <w:p w:rsidR="00731FD9" w:rsidRPr="00F73996" w:rsidRDefault="00731FD9" w:rsidP="00FA7F8F">
      <w:pPr>
        <w:rPr>
          <w:rFonts w:ascii="Arial Rounded MT Bold" w:hAnsi="Arial Rounded MT Bold" w:cs="Arial"/>
          <w:color w:val="111111"/>
          <w:sz w:val="24"/>
          <w:szCs w:val="30"/>
          <w:shd w:val="clear" w:color="auto" w:fill="FFFFFF"/>
        </w:rPr>
      </w:pPr>
    </w:p>
    <w:p w:rsidR="00731FD9" w:rsidRPr="00F73996" w:rsidRDefault="00731FD9" w:rsidP="00FA7F8F">
      <w:pPr>
        <w:rPr>
          <w:rFonts w:ascii="Arial Rounded MT Bold" w:hAnsi="Arial Rounded MT Bold" w:cs="Arial"/>
          <w:color w:val="111111"/>
          <w:sz w:val="24"/>
          <w:szCs w:val="30"/>
          <w:shd w:val="clear" w:color="auto" w:fill="FFFFFF"/>
        </w:rPr>
      </w:pPr>
      <w:r w:rsidRPr="00F73996">
        <w:rPr>
          <w:rFonts w:ascii="Arial Rounded MT Bold" w:hAnsi="Arial Rounded MT Bold" w:cs="Arial"/>
          <w:color w:val="111111"/>
          <w:sz w:val="24"/>
          <w:szCs w:val="30"/>
          <w:shd w:val="clear" w:color="auto" w:fill="FFFFFF"/>
        </w:rPr>
        <w:t xml:space="preserve">So we take to clustering analysis by birch </w:t>
      </w:r>
      <w:proofErr w:type="gramStart"/>
      <w:r w:rsidRPr="00F73996">
        <w:rPr>
          <w:rFonts w:ascii="Arial Rounded MT Bold" w:hAnsi="Arial Rounded MT Bold" w:cs="Arial"/>
          <w:color w:val="111111"/>
          <w:sz w:val="24"/>
          <w:szCs w:val="30"/>
          <w:shd w:val="clear" w:color="auto" w:fill="FFFFFF"/>
        </w:rPr>
        <w:t>algorithm..</w:t>
      </w:r>
      <w:proofErr w:type="gramEnd"/>
    </w:p>
    <w:p w:rsidR="007A4625" w:rsidRDefault="007A4625" w:rsidP="00FA7F8F">
      <w:pPr>
        <w:rPr>
          <w:rFonts w:ascii="Arial Rounded MT Bold" w:hAnsi="Arial Rounded MT Bold" w:cs="Arial"/>
          <w:color w:val="111111"/>
          <w:sz w:val="30"/>
          <w:szCs w:val="30"/>
          <w:shd w:val="clear" w:color="auto" w:fill="FFFFFF"/>
        </w:rPr>
      </w:pPr>
    </w:p>
    <w:p w:rsidR="00731FD9" w:rsidRDefault="00731FD9" w:rsidP="00731FD9">
      <w:pPr>
        <w:rPr>
          <w:rFonts w:ascii="Arial Rounded MT Bold" w:hAnsi="Arial Rounded MT Bold" w:cs="Arial"/>
          <w:color w:val="111111"/>
          <w:sz w:val="30"/>
          <w:szCs w:val="30"/>
          <w:shd w:val="clear" w:color="auto" w:fill="FFFFFF"/>
        </w:rPr>
      </w:pPr>
      <w:r>
        <w:rPr>
          <w:rFonts w:ascii="Arial Rounded MT Bold" w:hAnsi="Arial Rounded MT Bold" w:cs="Arial"/>
          <w:color w:val="111111"/>
          <w:sz w:val="30"/>
          <w:szCs w:val="30"/>
          <w:shd w:val="clear" w:color="auto" w:fill="FFFFFF"/>
        </w:rPr>
        <w:t>INTRO ABOUT BIRCH ALGORITHM:</w:t>
      </w:r>
    </w:p>
    <w:p w:rsidR="00731FD9" w:rsidRPr="00F73996" w:rsidRDefault="00731FD9" w:rsidP="00731FD9">
      <w:pPr>
        <w:rPr>
          <w:rFonts w:ascii="Segoe UI" w:hAnsi="Segoe UI" w:cs="Segoe UI"/>
          <w:sz w:val="28"/>
        </w:rPr>
      </w:pPr>
      <w:r>
        <w:rPr>
          <w:rFonts w:ascii="Arial Rounded MT Bold" w:hAnsi="Arial Rounded MT Bold" w:cs="Arial"/>
          <w:color w:val="111111"/>
          <w:sz w:val="30"/>
          <w:szCs w:val="30"/>
          <w:shd w:val="clear" w:color="auto" w:fill="FFFFFF"/>
        </w:rPr>
        <w:br/>
      </w:r>
      <w:hyperlink r:id="rId8" w:tgtFrame="_blank" w:history="1">
        <w:r w:rsidRPr="00F73996">
          <w:rPr>
            <w:rFonts w:ascii="Segoe UI" w:hAnsi="Segoe UI" w:cs="Segoe UI"/>
            <w:sz w:val="24"/>
            <w:szCs w:val="24"/>
          </w:rPr>
          <w:t xml:space="preserve">The BIRCH (Balanced Iterative Reducing and Clustering using Hierarchies) algorithm was created by Tian Zhang, Raghu </w:t>
        </w:r>
        <w:proofErr w:type="spellStart"/>
        <w:r w:rsidRPr="00F73996">
          <w:rPr>
            <w:rFonts w:ascii="Segoe UI" w:hAnsi="Segoe UI" w:cs="Segoe UI"/>
            <w:sz w:val="24"/>
            <w:szCs w:val="24"/>
          </w:rPr>
          <w:t>Ramakrishnan</w:t>
        </w:r>
        <w:proofErr w:type="spellEnd"/>
        <w:r w:rsidRPr="00F73996">
          <w:rPr>
            <w:rFonts w:ascii="Segoe UI" w:hAnsi="Segoe UI" w:cs="Segoe UI"/>
            <w:sz w:val="24"/>
            <w:szCs w:val="24"/>
          </w:rPr>
          <w:t xml:space="preserve">, and </w:t>
        </w:r>
        <w:proofErr w:type="spellStart"/>
        <w:r w:rsidRPr="00F73996">
          <w:rPr>
            <w:rFonts w:ascii="Segoe UI" w:hAnsi="Segoe UI" w:cs="Segoe UI"/>
            <w:sz w:val="24"/>
            <w:szCs w:val="24"/>
          </w:rPr>
          <w:t>Miron</w:t>
        </w:r>
        <w:proofErr w:type="spellEnd"/>
        <w:r w:rsidRPr="00F73996">
          <w:rPr>
            <w:rFonts w:ascii="Segoe UI" w:hAnsi="Segoe UI" w:cs="Segoe UI"/>
            <w:sz w:val="24"/>
            <w:szCs w:val="24"/>
          </w:rPr>
          <w:t xml:space="preserve"> </w:t>
        </w:r>
        <w:proofErr w:type="spellStart"/>
        <w:r w:rsidRPr="00F73996">
          <w:rPr>
            <w:rFonts w:ascii="Segoe UI" w:hAnsi="Segoe UI" w:cs="Segoe UI"/>
            <w:sz w:val="24"/>
            <w:szCs w:val="24"/>
          </w:rPr>
          <w:t>Livny</w:t>
        </w:r>
        <w:proofErr w:type="spellEnd"/>
        <w:r w:rsidRPr="00F73996">
          <w:rPr>
            <w:rFonts w:ascii="Segoe UI" w:hAnsi="Segoe UI" w:cs="Segoe UI"/>
            <w:sz w:val="24"/>
            <w:szCs w:val="24"/>
          </w:rPr>
          <w:t> </w:t>
        </w:r>
      </w:hyperlink>
      <w:r w:rsidRPr="00F73996">
        <w:rPr>
          <w:rFonts w:ascii="Segoe UI" w:hAnsi="Segoe UI" w:cs="Segoe UI"/>
          <w:sz w:val="24"/>
          <w:szCs w:val="24"/>
        </w:rPr>
        <w:t xml:space="preserve">. It is a clustering algorithm that can cluster large datasets by first generating a small and compact </w:t>
      </w:r>
      <w:r w:rsidRPr="00F73996">
        <w:rPr>
          <w:rFonts w:ascii="Segoe UI" w:hAnsi="Segoe UI" w:cs="Segoe UI"/>
          <w:sz w:val="24"/>
          <w:szCs w:val="24"/>
        </w:rPr>
        <w:lastRenderedPageBreak/>
        <w:t>summary of the large dataset that retains as much information as possible. This smaller summary is then clustered instead of clustering the larger dataset. </w:t>
      </w:r>
      <w:hyperlink r:id="rId9" w:tgtFrame="_blank" w:history="1">
        <w:r w:rsidRPr="00F73996">
          <w:rPr>
            <w:rFonts w:ascii="Segoe UI" w:hAnsi="Segoe UI" w:cs="Segoe UI"/>
            <w:sz w:val="24"/>
            <w:szCs w:val="24"/>
          </w:rPr>
          <w:t>BIRCH is often used to complement other clustering algorithms by creating a summary of the dataset that the other clustering algorithm can now use </w:t>
        </w:r>
      </w:hyperlink>
      <w:r w:rsidRPr="00F73996">
        <w:rPr>
          <w:rFonts w:ascii="Segoe UI" w:hAnsi="Segoe UI" w:cs="Segoe UI"/>
          <w:sz w:val="24"/>
          <w:szCs w:val="24"/>
        </w:rPr>
        <w:t>. However, BIRCH has one major drawback – it can only process metric attributes. </w:t>
      </w:r>
      <w:hyperlink r:id="rId10" w:tgtFrame="_blank" w:history="1">
        <w:r w:rsidRPr="00F73996">
          <w:rPr>
            <w:rFonts w:ascii="Segoe UI" w:hAnsi="Segoe UI" w:cs="Segoe UI"/>
            <w:sz w:val="24"/>
            <w:szCs w:val="24"/>
          </w:rPr>
          <w:t>A metric attribute is any attribute whose values can be represented in Euclidean space i.e., no categorical attributes should be present</w:t>
        </w:r>
        <w:r w:rsidRPr="00B17FEB">
          <w:rPr>
            <w:rFonts w:ascii="Segoe UI" w:hAnsi="Segoe UI" w:cs="Segoe UI"/>
            <w:sz w:val="28"/>
          </w:rPr>
          <w:t> </w:t>
        </w:r>
      </w:hyperlink>
      <w:r w:rsidRPr="00B17FEB">
        <w:rPr>
          <w:rFonts w:ascii="Segoe UI" w:hAnsi="Segoe UI" w:cs="Segoe UI"/>
          <w:sz w:val="28"/>
        </w:rPr>
        <w:t>.</w:t>
      </w:r>
    </w:p>
    <w:p w:rsidR="00731FD9" w:rsidRPr="00731FD9" w:rsidRDefault="00731FD9" w:rsidP="00731FD9">
      <w:pPr>
        <w:spacing w:before="120" w:after="0" w:line="240" w:lineRule="auto"/>
        <w:outlineLvl w:val="1"/>
        <w:rPr>
          <w:rFonts w:ascii="Castellar" w:eastAsia="Times New Roman" w:hAnsi="Castellar" w:cs="Times New Roman"/>
          <w:b/>
          <w:bCs/>
          <w:sz w:val="16"/>
          <w:szCs w:val="36"/>
          <w:lang w:eastAsia="en-IN"/>
        </w:rPr>
      </w:pPr>
      <w:r w:rsidRPr="00731FD9">
        <w:rPr>
          <w:rFonts w:ascii="Castellar" w:eastAsia="Times New Roman" w:hAnsi="Castellar" w:cs="Times New Roman"/>
          <w:b/>
          <w:smallCaps/>
          <w:color w:val="313131"/>
          <w:sz w:val="28"/>
          <w:szCs w:val="56"/>
          <w:u w:val="single"/>
          <w:shd w:val="clear" w:color="auto" w:fill="FFFFFF"/>
          <w:lang w:eastAsia="en-IN"/>
        </w:rPr>
        <w:t xml:space="preserve">clustering analysis using </w:t>
      </w:r>
      <w:proofErr w:type="spellStart"/>
      <w:r w:rsidRPr="00731FD9">
        <w:rPr>
          <w:rFonts w:ascii="Castellar" w:eastAsia="Times New Roman" w:hAnsi="Castellar" w:cs="Times New Roman"/>
          <w:b/>
          <w:smallCaps/>
          <w:color w:val="313131"/>
          <w:sz w:val="28"/>
          <w:szCs w:val="56"/>
          <w:u w:val="single"/>
          <w:shd w:val="clear" w:color="auto" w:fill="FFFFFF"/>
          <w:lang w:eastAsia="en-IN"/>
        </w:rPr>
        <w:t>brich</w:t>
      </w:r>
      <w:proofErr w:type="spellEnd"/>
      <w:r w:rsidRPr="00731FD9">
        <w:rPr>
          <w:rFonts w:ascii="Castellar" w:eastAsia="Times New Roman" w:hAnsi="Castellar" w:cs="Times New Roman"/>
          <w:b/>
          <w:smallCaps/>
          <w:color w:val="313131"/>
          <w:sz w:val="28"/>
          <w:szCs w:val="56"/>
          <w:u w:val="single"/>
          <w:shd w:val="clear" w:color="auto" w:fill="FFFFFF"/>
          <w:lang w:eastAsia="en-IN"/>
        </w:rPr>
        <w:t xml:space="preserve"> algorithms</w:t>
      </w:r>
    </w:p>
    <w:p w:rsidR="00731FD9" w:rsidRPr="00731FD9" w:rsidRDefault="00731FD9" w:rsidP="00731FD9">
      <w:pPr>
        <w:spacing w:line="240" w:lineRule="auto"/>
        <w:rPr>
          <w:rFonts w:ascii="Times New Roman" w:eastAsia="Times New Roman" w:hAnsi="Times New Roman" w:cs="Times New Roman"/>
          <w:sz w:val="14"/>
          <w:szCs w:val="24"/>
          <w:lang w:eastAsia="en-IN"/>
        </w:rPr>
      </w:pPr>
      <w:r w:rsidRPr="00731FD9">
        <w:rPr>
          <w:rFonts w:ascii="Calibri" w:eastAsia="Times New Roman" w:hAnsi="Calibri" w:cs="Times New Roman"/>
          <w:color w:val="1F3864"/>
          <w:sz w:val="28"/>
          <w:szCs w:val="48"/>
          <w:lang w:eastAsia="en-IN"/>
        </w:rPr>
        <w:t>Step 1: Data Preparation</w:t>
      </w:r>
    </w:p>
    <w:p w:rsidR="00731FD9" w:rsidRPr="00731FD9" w:rsidRDefault="00731FD9" w:rsidP="00731FD9">
      <w:pPr>
        <w:spacing w:line="240" w:lineRule="auto"/>
        <w:rPr>
          <w:rFonts w:ascii="Bell MT" w:eastAsia="Times New Roman" w:hAnsi="Bell MT" w:cs="Times New Roman"/>
          <w:sz w:val="24"/>
          <w:szCs w:val="24"/>
          <w:lang w:eastAsia="en-IN"/>
        </w:rPr>
      </w:pPr>
      <w:r w:rsidRPr="00731FD9">
        <w:rPr>
          <w:rFonts w:ascii="Bell MT" w:eastAsia="Times New Roman" w:hAnsi="Bell MT" w:cs="Times New Roman"/>
          <w:color w:val="000000"/>
          <w:sz w:val="24"/>
          <w:szCs w:val="24"/>
          <w:lang w:eastAsia="en-IN"/>
        </w:rPr>
        <w:t>Download the dataset from the provided link: </w:t>
      </w:r>
      <w:hyperlink r:id="rId11" w:history="1">
        <w:r w:rsidRPr="00F73996">
          <w:rPr>
            <w:rFonts w:ascii="Bell MT" w:eastAsia="Times New Roman" w:hAnsi="Bell MT" w:cs="Times New Roman"/>
            <w:color w:val="000000"/>
            <w:sz w:val="24"/>
            <w:szCs w:val="24"/>
            <w:u w:val="single"/>
            <w:lang w:eastAsia="en-IN"/>
          </w:rPr>
          <w:t xml:space="preserve">Dataset </w:t>
        </w:r>
        <w:proofErr w:type="spellStart"/>
        <w:r w:rsidRPr="00F73996">
          <w:rPr>
            <w:rFonts w:ascii="Bell MT" w:eastAsia="Times New Roman" w:hAnsi="Bell MT" w:cs="Times New Roman"/>
            <w:color w:val="000000"/>
            <w:sz w:val="24"/>
            <w:szCs w:val="24"/>
            <w:u w:val="single"/>
            <w:lang w:eastAsia="en-IN"/>
          </w:rPr>
          <w:t>Link</w:t>
        </w:r>
      </w:hyperlink>
      <w:r w:rsidRPr="00731FD9">
        <w:rPr>
          <w:rFonts w:ascii="Bell MT" w:eastAsia="Times New Roman" w:hAnsi="Bell MT" w:cs="Times New Roman"/>
          <w:color w:val="000000"/>
          <w:sz w:val="24"/>
          <w:szCs w:val="24"/>
          <w:lang w:eastAsia="en-IN"/>
        </w:rPr>
        <w:t>.Load</w:t>
      </w:r>
      <w:proofErr w:type="spellEnd"/>
      <w:r w:rsidRPr="00731FD9">
        <w:rPr>
          <w:rFonts w:ascii="Bell MT" w:eastAsia="Times New Roman" w:hAnsi="Bell MT" w:cs="Times New Roman"/>
          <w:color w:val="000000"/>
          <w:sz w:val="24"/>
          <w:szCs w:val="24"/>
          <w:lang w:eastAsia="en-IN"/>
        </w:rPr>
        <w:t xml:space="preserve"> the dataset into a data analysis tool such as Python (using libraries like Pandas for data handling).Explore the dataset to understand its structure, features, and data types.</w:t>
      </w:r>
    </w:p>
    <w:p w:rsidR="00731FD9" w:rsidRPr="00731FD9" w:rsidRDefault="00731FD9" w:rsidP="00731FD9">
      <w:pPr>
        <w:spacing w:line="240" w:lineRule="auto"/>
        <w:rPr>
          <w:rFonts w:ascii="Times New Roman" w:eastAsia="Times New Roman" w:hAnsi="Times New Roman" w:cs="Times New Roman"/>
          <w:sz w:val="14"/>
          <w:szCs w:val="24"/>
          <w:lang w:eastAsia="en-IN"/>
        </w:rPr>
      </w:pPr>
      <w:r w:rsidRPr="00731FD9">
        <w:rPr>
          <w:rFonts w:ascii="Calibri" w:eastAsia="Times New Roman" w:hAnsi="Calibri" w:cs="Times New Roman"/>
          <w:color w:val="1F3864"/>
          <w:sz w:val="28"/>
          <w:szCs w:val="48"/>
          <w:lang w:eastAsia="en-IN"/>
        </w:rPr>
        <w:t>Step 2: Feature Selection</w:t>
      </w:r>
    </w:p>
    <w:p w:rsidR="00731FD9" w:rsidRPr="00731FD9" w:rsidRDefault="00731FD9" w:rsidP="00731FD9">
      <w:pPr>
        <w:spacing w:line="240" w:lineRule="auto"/>
        <w:rPr>
          <w:rFonts w:ascii="Bell MT" w:eastAsia="Times New Roman" w:hAnsi="Bell MT" w:cs="Times New Roman"/>
          <w:sz w:val="24"/>
          <w:szCs w:val="24"/>
          <w:lang w:eastAsia="en-IN"/>
        </w:rPr>
      </w:pPr>
      <w:r w:rsidRPr="00731FD9">
        <w:rPr>
          <w:rFonts w:ascii="Bell MT" w:eastAsia="Times New Roman" w:hAnsi="Bell MT" w:cs="Times New Roman"/>
          <w:color w:val="000000"/>
          <w:sz w:val="24"/>
          <w:szCs w:val="24"/>
          <w:lang w:eastAsia="en-IN"/>
        </w:rPr>
        <w:t>In this analysis, we are interested in two primary features: "Industrial Category" and "Age Group." Select these features for clustering.</w:t>
      </w:r>
    </w:p>
    <w:p w:rsidR="00731FD9" w:rsidRPr="00731FD9" w:rsidRDefault="00731FD9" w:rsidP="00731FD9">
      <w:pPr>
        <w:spacing w:line="240" w:lineRule="auto"/>
        <w:rPr>
          <w:rFonts w:ascii="Times New Roman" w:eastAsia="Times New Roman" w:hAnsi="Times New Roman" w:cs="Times New Roman"/>
          <w:sz w:val="14"/>
          <w:szCs w:val="24"/>
          <w:lang w:eastAsia="en-IN"/>
        </w:rPr>
      </w:pPr>
      <w:r w:rsidRPr="00731FD9">
        <w:rPr>
          <w:rFonts w:ascii="Calibri" w:eastAsia="Times New Roman" w:hAnsi="Calibri" w:cs="Times New Roman"/>
          <w:color w:val="1F3864"/>
          <w:sz w:val="28"/>
          <w:szCs w:val="48"/>
          <w:lang w:eastAsia="en-IN"/>
        </w:rPr>
        <w:t>Step 3: Data Pre-processing </w:t>
      </w:r>
    </w:p>
    <w:p w:rsidR="00731FD9" w:rsidRPr="00731FD9" w:rsidRDefault="00731FD9" w:rsidP="00731FD9">
      <w:pPr>
        <w:spacing w:line="240" w:lineRule="auto"/>
        <w:rPr>
          <w:rFonts w:ascii="Bell MT" w:eastAsia="Times New Roman" w:hAnsi="Bell MT" w:cs="Times New Roman"/>
          <w:sz w:val="16"/>
          <w:szCs w:val="24"/>
          <w:lang w:eastAsia="en-IN"/>
        </w:rPr>
      </w:pPr>
      <w:r w:rsidRPr="00731FD9">
        <w:rPr>
          <w:rFonts w:ascii="Bell MT" w:eastAsia="Times New Roman" w:hAnsi="Bell MT" w:cs="Times New Roman"/>
          <w:color w:val="000000"/>
          <w:sz w:val="24"/>
          <w:szCs w:val="40"/>
          <w:lang w:eastAsia="en-IN"/>
        </w:rPr>
        <w:t>Handle missing values: Check for missing data in the selected based on the extent of missing data.   Encode categorical features: Convert the "Industrial Category" feature into numerical format using one-hot encoding or label encoding.  </w:t>
      </w:r>
    </w:p>
    <w:p w:rsidR="00731FD9" w:rsidRPr="00731FD9" w:rsidRDefault="00731FD9" w:rsidP="00731FD9">
      <w:pPr>
        <w:spacing w:after="0" w:line="240" w:lineRule="auto"/>
        <w:rPr>
          <w:rFonts w:ascii="Times New Roman" w:eastAsia="Times New Roman" w:hAnsi="Times New Roman" w:cs="Times New Roman"/>
          <w:sz w:val="24"/>
          <w:szCs w:val="24"/>
          <w:lang w:eastAsia="en-IN"/>
        </w:rPr>
      </w:pPr>
    </w:p>
    <w:p w:rsidR="00731FD9" w:rsidRPr="00731FD9" w:rsidRDefault="00731FD9" w:rsidP="00731FD9">
      <w:pPr>
        <w:spacing w:line="240" w:lineRule="auto"/>
        <w:rPr>
          <w:rFonts w:ascii="Times New Roman" w:eastAsia="Times New Roman" w:hAnsi="Times New Roman" w:cs="Times New Roman"/>
          <w:sz w:val="16"/>
          <w:szCs w:val="24"/>
          <w:lang w:eastAsia="en-IN"/>
        </w:rPr>
      </w:pPr>
      <w:r w:rsidRPr="00731FD9">
        <w:rPr>
          <w:rFonts w:ascii="Calibri" w:eastAsia="Times New Roman" w:hAnsi="Calibri" w:cs="Times New Roman"/>
          <w:color w:val="1F3864"/>
          <w:sz w:val="28"/>
          <w:szCs w:val="44"/>
          <w:lang w:eastAsia="en-IN"/>
        </w:rPr>
        <w:t>Step 4: Choosing a Clustering Algorithm</w:t>
      </w:r>
    </w:p>
    <w:p w:rsidR="00731FD9" w:rsidRPr="00731FD9" w:rsidRDefault="00731FD9" w:rsidP="00731FD9">
      <w:pPr>
        <w:spacing w:line="240" w:lineRule="auto"/>
        <w:rPr>
          <w:rFonts w:ascii="Bell MT" w:eastAsia="Times New Roman" w:hAnsi="Bell MT" w:cs="Times New Roman"/>
          <w:sz w:val="16"/>
          <w:szCs w:val="24"/>
          <w:lang w:eastAsia="en-IN"/>
        </w:rPr>
      </w:pPr>
      <w:r w:rsidRPr="00731FD9">
        <w:rPr>
          <w:rFonts w:ascii="Bell MT" w:eastAsia="Times New Roman" w:hAnsi="Bell MT" w:cs="Times New Roman"/>
          <w:color w:val="000000"/>
          <w:sz w:val="24"/>
          <w:szCs w:val="40"/>
          <w:lang w:eastAsia="en-IN"/>
        </w:rPr>
        <w:t>Select an appropriate clustering algorithm for your analysis. Some commonly used clustering algorithms are:</w:t>
      </w:r>
    </w:p>
    <w:p w:rsidR="00731FD9" w:rsidRDefault="00731FD9" w:rsidP="00731FD9">
      <w:pPr>
        <w:spacing w:line="240" w:lineRule="auto"/>
        <w:rPr>
          <w:rFonts w:ascii="Bell MT" w:eastAsia="Times New Roman" w:hAnsi="Bell MT" w:cs="Times New Roman"/>
          <w:color w:val="000000"/>
          <w:sz w:val="24"/>
          <w:szCs w:val="40"/>
          <w:lang w:eastAsia="en-IN"/>
        </w:rPr>
      </w:pPr>
      <w:r w:rsidRPr="00731FD9">
        <w:rPr>
          <w:rFonts w:ascii="Bahnschrift Condensed" w:eastAsia="Times New Roman" w:hAnsi="Bahnschrift Condensed" w:cs="Times New Roman"/>
          <w:color w:val="2F5496"/>
          <w:sz w:val="24"/>
          <w:szCs w:val="40"/>
          <w:lang w:eastAsia="en-IN"/>
        </w:rPr>
        <w:t xml:space="preserve">K-Means: </w:t>
      </w:r>
      <w:r w:rsidRPr="00731FD9">
        <w:rPr>
          <w:rFonts w:ascii="Bell MT" w:eastAsia="Times New Roman" w:hAnsi="Bell MT" w:cs="Times New Roman"/>
          <w:color w:val="000000"/>
          <w:sz w:val="24"/>
          <w:szCs w:val="40"/>
          <w:lang w:eastAsia="en-IN"/>
        </w:rPr>
        <w:t>A centroid-based clustering algorithm.  Hierarchical Clustering: Creates a hierarchy of clusters. DBSCAN: A density-based clustering algorithm. Agglomerative Clustering: A</w:t>
      </w:r>
      <w:r w:rsidRPr="00731FD9">
        <w:rPr>
          <w:rFonts w:ascii="Bahnschrift Condensed" w:eastAsia="Times New Roman" w:hAnsi="Bahnschrift Condensed" w:cs="Times New Roman"/>
          <w:color w:val="000000"/>
          <w:sz w:val="24"/>
          <w:szCs w:val="40"/>
          <w:lang w:eastAsia="en-IN"/>
        </w:rPr>
        <w:t xml:space="preserve"> </w:t>
      </w:r>
      <w:r w:rsidRPr="00731FD9">
        <w:rPr>
          <w:rFonts w:ascii="Bell MT" w:eastAsia="Times New Roman" w:hAnsi="Bell MT" w:cs="Times New Roman"/>
          <w:color w:val="000000"/>
          <w:sz w:val="24"/>
          <w:szCs w:val="40"/>
          <w:lang w:eastAsia="en-IN"/>
        </w:rPr>
        <w:t xml:space="preserve">hierarchical clustering approach </w:t>
      </w:r>
      <w:proofErr w:type="spellStart"/>
      <w:r w:rsidRPr="00731FD9">
        <w:rPr>
          <w:rFonts w:ascii="Bell MT" w:eastAsia="Times New Roman" w:hAnsi="Bell MT" w:cs="Times New Roman"/>
          <w:color w:val="000000"/>
          <w:sz w:val="24"/>
          <w:szCs w:val="40"/>
          <w:lang w:eastAsia="en-IN"/>
        </w:rPr>
        <w:t>Brich</w:t>
      </w:r>
      <w:proofErr w:type="spellEnd"/>
      <w:r w:rsidRPr="00731FD9">
        <w:rPr>
          <w:rFonts w:ascii="Bell MT" w:eastAsia="Times New Roman" w:hAnsi="Bell MT" w:cs="Times New Roman"/>
          <w:color w:val="000000"/>
          <w:sz w:val="24"/>
          <w:szCs w:val="40"/>
          <w:lang w:eastAsia="en-IN"/>
        </w:rPr>
        <w:t>:</w:t>
      </w:r>
      <w:r w:rsidRPr="00731FD9">
        <w:rPr>
          <w:rFonts w:ascii="Bell MT" w:eastAsia="Times New Roman" w:hAnsi="Bell MT" w:cs="Times New Roman"/>
          <w:color w:val="000000"/>
          <w:szCs w:val="36"/>
          <w:lang w:eastAsia="en-IN"/>
        </w:rPr>
        <w:t xml:space="preserve"> Balanced Iterative Reducing and Clustering using Hierarchies</w:t>
      </w:r>
      <w:r w:rsidRPr="00731FD9">
        <w:rPr>
          <w:rFonts w:ascii="Bell MT" w:eastAsia="Times New Roman" w:hAnsi="Bell MT" w:cs="Times New Roman"/>
          <w:color w:val="000000"/>
          <w:sz w:val="24"/>
          <w:szCs w:val="40"/>
          <w:lang w:eastAsia="en-IN"/>
        </w:rPr>
        <w:t xml:space="preserve"> clustering algorithm. we choice of algorithm should depend on the characteristics of our data and the insights </w:t>
      </w:r>
      <w:proofErr w:type="gramStart"/>
      <w:r w:rsidRPr="00731FD9">
        <w:rPr>
          <w:rFonts w:ascii="Bell MT" w:eastAsia="Times New Roman" w:hAnsi="Bell MT" w:cs="Times New Roman"/>
          <w:color w:val="000000"/>
          <w:sz w:val="24"/>
          <w:szCs w:val="40"/>
          <w:lang w:eastAsia="en-IN"/>
        </w:rPr>
        <w:t>our</w:t>
      </w:r>
      <w:proofErr w:type="gramEnd"/>
      <w:r w:rsidRPr="00731FD9">
        <w:rPr>
          <w:rFonts w:ascii="Bell MT" w:eastAsia="Times New Roman" w:hAnsi="Bell MT" w:cs="Times New Roman"/>
          <w:color w:val="000000"/>
          <w:sz w:val="24"/>
          <w:szCs w:val="40"/>
          <w:lang w:eastAsia="en-IN"/>
        </w:rPr>
        <w:t xml:space="preserve"> seek. So, we choice </w:t>
      </w:r>
      <w:r w:rsidRPr="00731FD9">
        <w:rPr>
          <w:rFonts w:ascii="Bell MT" w:eastAsia="Times New Roman" w:hAnsi="Bell MT" w:cs="Times New Roman"/>
          <w:color w:val="000000"/>
          <w:szCs w:val="36"/>
          <w:lang w:eastAsia="en-IN"/>
        </w:rPr>
        <w:t>Balanced Iterative Reducing and Clustering using Hierarchies clustering algorithm</w:t>
      </w:r>
      <w:r w:rsidRPr="00731FD9">
        <w:rPr>
          <w:rFonts w:ascii="Bell MT" w:eastAsia="Times New Roman" w:hAnsi="Bell MT" w:cs="Times New Roman"/>
          <w:color w:val="000000"/>
          <w:sz w:val="24"/>
          <w:szCs w:val="40"/>
          <w:lang w:eastAsia="en-IN"/>
        </w:rPr>
        <w:t>.</w:t>
      </w:r>
    </w:p>
    <w:p w:rsidR="00F73996" w:rsidRPr="00731FD9" w:rsidRDefault="00F73996" w:rsidP="00731FD9">
      <w:pPr>
        <w:spacing w:line="240" w:lineRule="auto"/>
        <w:rPr>
          <w:rFonts w:ascii="Times New Roman" w:eastAsia="Times New Roman" w:hAnsi="Times New Roman" w:cs="Times New Roman"/>
          <w:sz w:val="16"/>
          <w:szCs w:val="24"/>
          <w:lang w:eastAsia="en-IN"/>
        </w:rPr>
      </w:pPr>
    </w:p>
    <w:p w:rsidR="00731FD9" w:rsidRPr="00731FD9" w:rsidRDefault="00731FD9" w:rsidP="00731FD9">
      <w:pPr>
        <w:spacing w:line="240" w:lineRule="auto"/>
        <w:rPr>
          <w:rFonts w:ascii="Times New Roman" w:eastAsia="Times New Roman" w:hAnsi="Times New Roman" w:cs="Times New Roman"/>
          <w:sz w:val="14"/>
          <w:szCs w:val="24"/>
          <w:lang w:eastAsia="en-IN"/>
        </w:rPr>
      </w:pPr>
      <w:r w:rsidRPr="00731FD9">
        <w:rPr>
          <w:rFonts w:ascii="Calibri" w:eastAsia="Times New Roman" w:hAnsi="Calibri" w:cs="Times New Roman"/>
          <w:color w:val="1F3864"/>
          <w:sz w:val="28"/>
          <w:szCs w:val="48"/>
          <w:lang w:eastAsia="en-IN"/>
        </w:rPr>
        <w:t>Step 5: Clustering Analysis</w:t>
      </w:r>
    </w:p>
    <w:p w:rsidR="00731FD9" w:rsidRPr="00731FD9" w:rsidRDefault="00731FD9" w:rsidP="00731FD9">
      <w:pPr>
        <w:spacing w:line="240" w:lineRule="auto"/>
        <w:rPr>
          <w:rFonts w:ascii="Bell MT" w:eastAsia="Times New Roman" w:hAnsi="Bell MT" w:cs="Times New Roman"/>
          <w:sz w:val="16"/>
          <w:szCs w:val="24"/>
          <w:lang w:eastAsia="en-IN"/>
        </w:rPr>
      </w:pPr>
      <w:r w:rsidRPr="00731FD9">
        <w:rPr>
          <w:rFonts w:ascii="Bell MT" w:eastAsia="Times New Roman" w:hAnsi="Bell MT" w:cs="Times New Roman"/>
          <w:color w:val="000000"/>
          <w:sz w:val="24"/>
          <w:szCs w:val="40"/>
          <w:lang w:eastAsia="en-IN"/>
        </w:rPr>
        <w:t xml:space="preserve">Apply the BRICH clustering algorithm to the </w:t>
      </w:r>
      <w:proofErr w:type="spellStart"/>
      <w:r w:rsidRPr="00731FD9">
        <w:rPr>
          <w:rFonts w:ascii="Bell MT" w:eastAsia="Times New Roman" w:hAnsi="Bell MT" w:cs="Times New Roman"/>
          <w:color w:val="000000"/>
          <w:sz w:val="24"/>
          <w:szCs w:val="40"/>
          <w:lang w:eastAsia="en-IN"/>
        </w:rPr>
        <w:t>preprocessed</w:t>
      </w:r>
      <w:proofErr w:type="spellEnd"/>
      <w:r w:rsidRPr="00731FD9">
        <w:rPr>
          <w:rFonts w:ascii="Bell MT" w:eastAsia="Times New Roman" w:hAnsi="Bell MT" w:cs="Times New Roman"/>
          <w:color w:val="000000"/>
          <w:sz w:val="24"/>
          <w:szCs w:val="40"/>
          <w:lang w:eastAsia="en-IN"/>
        </w:rPr>
        <w:t xml:space="preserve"> data, specifying the number of clusters we want to create. Visualize the clusters:3D Plot the data points with different </w:t>
      </w:r>
      <w:proofErr w:type="spellStart"/>
      <w:r w:rsidRPr="00731FD9">
        <w:rPr>
          <w:rFonts w:ascii="Bell MT" w:eastAsia="Times New Roman" w:hAnsi="Bell MT" w:cs="Times New Roman"/>
          <w:color w:val="000000"/>
          <w:sz w:val="24"/>
          <w:szCs w:val="40"/>
          <w:lang w:eastAsia="en-IN"/>
        </w:rPr>
        <w:t>colors</w:t>
      </w:r>
      <w:proofErr w:type="spellEnd"/>
      <w:r w:rsidRPr="00731FD9">
        <w:rPr>
          <w:rFonts w:ascii="Bell MT" w:eastAsia="Times New Roman" w:hAnsi="Bell MT" w:cs="Times New Roman"/>
          <w:color w:val="000000"/>
          <w:sz w:val="24"/>
          <w:szCs w:val="40"/>
          <w:lang w:eastAsia="en-IN"/>
        </w:rPr>
        <w:t xml:space="preserve"> for each cluster to visually assess the separation.</w:t>
      </w:r>
    </w:p>
    <w:p w:rsidR="00731FD9" w:rsidRPr="00731FD9" w:rsidRDefault="00731FD9" w:rsidP="00731FD9">
      <w:pPr>
        <w:spacing w:line="240" w:lineRule="auto"/>
        <w:rPr>
          <w:rFonts w:ascii="Times New Roman" w:eastAsia="Times New Roman" w:hAnsi="Times New Roman" w:cs="Times New Roman"/>
          <w:sz w:val="14"/>
          <w:szCs w:val="24"/>
          <w:lang w:eastAsia="en-IN"/>
        </w:rPr>
      </w:pPr>
      <w:r w:rsidRPr="00731FD9">
        <w:rPr>
          <w:rFonts w:ascii="Calibri" w:eastAsia="Times New Roman" w:hAnsi="Calibri" w:cs="Times New Roman"/>
          <w:color w:val="1F3864"/>
          <w:sz w:val="28"/>
          <w:szCs w:val="48"/>
          <w:lang w:eastAsia="en-IN"/>
        </w:rPr>
        <w:t>Step 6: Interpretation of Clusters</w:t>
      </w:r>
    </w:p>
    <w:p w:rsidR="00731FD9" w:rsidRPr="00731FD9" w:rsidRDefault="00731FD9" w:rsidP="00731FD9">
      <w:pPr>
        <w:spacing w:line="240" w:lineRule="auto"/>
        <w:rPr>
          <w:rFonts w:ascii="Bell MT" w:eastAsia="Times New Roman" w:hAnsi="Bell MT" w:cs="Times New Roman"/>
          <w:sz w:val="24"/>
          <w:szCs w:val="24"/>
          <w:lang w:eastAsia="en-IN"/>
        </w:rPr>
      </w:pPr>
      <w:r w:rsidRPr="00731FD9">
        <w:rPr>
          <w:rFonts w:ascii="Bell MT" w:eastAsia="Times New Roman" w:hAnsi="Bell MT" w:cs="Times New Roman"/>
          <w:color w:val="000000"/>
          <w:sz w:val="24"/>
          <w:szCs w:val="24"/>
          <w:lang w:eastAsia="en-IN"/>
        </w:rPr>
        <w:t>Analyse the characteristics of each cluster: Examine the predominant industrial categories and age groups within each cluster. Draw insights: Try to identify patterns or trends. For example, do certain age groups tend to work in specific industrial categories?</w:t>
      </w:r>
    </w:p>
    <w:p w:rsidR="00731FD9" w:rsidRPr="00731FD9" w:rsidRDefault="00731FD9" w:rsidP="00731FD9">
      <w:pPr>
        <w:spacing w:after="240" w:line="240" w:lineRule="auto"/>
        <w:rPr>
          <w:rFonts w:ascii="Times New Roman" w:eastAsia="Times New Roman" w:hAnsi="Times New Roman" w:cs="Times New Roman"/>
          <w:sz w:val="24"/>
          <w:szCs w:val="24"/>
          <w:lang w:eastAsia="en-IN"/>
        </w:rPr>
      </w:pPr>
      <w:r w:rsidRPr="00731FD9">
        <w:rPr>
          <w:rFonts w:ascii="Times New Roman" w:eastAsia="Times New Roman" w:hAnsi="Times New Roman" w:cs="Times New Roman"/>
          <w:sz w:val="24"/>
          <w:szCs w:val="24"/>
          <w:lang w:eastAsia="en-IN"/>
        </w:rPr>
        <w:lastRenderedPageBreak/>
        <w:br/>
      </w:r>
      <w:r w:rsidRPr="00731FD9">
        <w:rPr>
          <w:rFonts w:ascii="Times New Roman" w:eastAsia="Times New Roman" w:hAnsi="Times New Roman" w:cs="Times New Roman"/>
          <w:sz w:val="24"/>
          <w:szCs w:val="24"/>
          <w:lang w:eastAsia="en-IN"/>
        </w:rPr>
        <w:br/>
      </w:r>
    </w:p>
    <w:p w:rsidR="00731FD9" w:rsidRPr="00731FD9" w:rsidRDefault="00731FD9" w:rsidP="00731FD9">
      <w:pPr>
        <w:spacing w:line="240" w:lineRule="auto"/>
        <w:rPr>
          <w:rFonts w:ascii="Times New Roman" w:eastAsia="Times New Roman" w:hAnsi="Times New Roman" w:cs="Times New Roman"/>
          <w:sz w:val="32"/>
          <w:szCs w:val="32"/>
          <w:lang w:eastAsia="en-IN"/>
        </w:rPr>
      </w:pPr>
      <w:r w:rsidRPr="00731FD9">
        <w:rPr>
          <w:rFonts w:ascii="Calibri" w:eastAsia="Times New Roman" w:hAnsi="Calibri" w:cs="Times New Roman"/>
          <w:color w:val="1F3864"/>
          <w:sz w:val="32"/>
          <w:szCs w:val="32"/>
          <w:lang w:eastAsia="en-IN"/>
        </w:rPr>
        <w:t>Step 7: Conclusion and Insights </w:t>
      </w:r>
    </w:p>
    <w:p w:rsidR="00731FD9" w:rsidRPr="00731FD9" w:rsidRDefault="00731FD9" w:rsidP="00731FD9">
      <w:pPr>
        <w:spacing w:line="240" w:lineRule="auto"/>
        <w:rPr>
          <w:rFonts w:ascii="Bell MT" w:eastAsia="Times New Roman" w:hAnsi="Bell MT" w:cs="Times New Roman"/>
          <w:sz w:val="28"/>
          <w:szCs w:val="28"/>
          <w:lang w:eastAsia="en-IN"/>
        </w:rPr>
      </w:pPr>
      <w:r w:rsidRPr="00731FD9">
        <w:rPr>
          <w:rFonts w:ascii="Bell MT" w:eastAsia="Times New Roman" w:hAnsi="Bell MT" w:cs="Times New Roman"/>
          <w:color w:val="000000"/>
          <w:sz w:val="28"/>
          <w:szCs w:val="28"/>
          <w:lang w:eastAsia="en-IN"/>
        </w:rPr>
        <w:t>Summarize the findings and insights you've obtained from the clustering analysis. Discuss how these insights can be used to address any relevant questions or make informed decisions</w:t>
      </w:r>
      <w:r w:rsidRPr="00731FD9">
        <w:rPr>
          <w:rFonts w:ascii="Bell MT" w:eastAsia="Times New Roman" w:hAnsi="Bell MT" w:cs="Times New Roman"/>
          <w:color w:val="374151"/>
          <w:sz w:val="28"/>
          <w:szCs w:val="28"/>
          <w:lang w:eastAsia="en-IN"/>
        </w:rPr>
        <w:t>.</w:t>
      </w:r>
    </w:p>
    <w:p w:rsidR="00731FD9" w:rsidRPr="00731FD9" w:rsidRDefault="00731FD9" w:rsidP="00731FD9">
      <w:pPr>
        <w:spacing w:before="120" w:after="0" w:line="240" w:lineRule="auto"/>
        <w:outlineLvl w:val="1"/>
        <w:rPr>
          <w:rFonts w:ascii="Times New Roman" w:eastAsia="Times New Roman" w:hAnsi="Times New Roman" w:cs="Times New Roman"/>
          <w:b/>
          <w:bCs/>
          <w:sz w:val="32"/>
          <w:szCs w:val="32"/>
          <w:lang w:eastAsia="en-IN"/>
        </w:rPr>
      </w:pPr>
      <w:r w:rsidRPr="00731FD9">
        <w:rPr>
          <w:rFonts w:ascii="Calibri" w:eastAsia="Times New Roman" w:hAnsi="Calibri" w:cs="Times New Roman"/>
          <w:smallCaps/>
          <w:color w:val="1F3864"/>
          <w:sz w:val="32"/>
          <w:szCs w:val="32"/>
          <w:lang w:eastAsia="en-IN"/>
        </w:rPr>
        <w:t>Step 8: Documentation and Reporting</w:t>
      </w:r>
    </w:p>
    <w:p w:rsidR="00731FD9" w:rsidRPr="00731FD9" w:rsidRDefault="00731FD9" w:rsidP="00731FD9">
      <w:pPr>
        <w:spacing w:line="240" w:lineRule="auto"/>
        <w:rPr>
          <w:rFonts w:ascii="Bell MT" w:eastAsia="Times New Roman" w:hAnsi="Bell MT" w:cs="Times New Roman"/>
          <w:sz w:val="18"/>
          <w:szCs w:val="24"/>
          <w:lang w:eastAsia="en-IN"/>
        </w:rPr>
      </w:pPr>
      <w:r w:rsidRPr="00731FD9">
        <w:rPr>
          <w:rFonts w:ascii="Bell MT" w:eastAsia="Times New Roman" w:hAnsi="Bell MT" w:cs="Times New Roman"/>
          <w:color w:val="000000"/>
          <w:sz w:val="28"/>
          <w:szCs w:val="40"/>
          <w:lang w:eastAsia="en-IN"/>
        </w:rPr>
        <w:t>Document your analysis process, results, and any visualizations created during the clustering analysis. Create a report or presentation to communicate your findings effectively. Remember to share the results with relevant stakeholders for assessment and feedback.</w:t>
      </w:r>
    </w:p>
    <w:p w:rsidR="00731FD9" w:rsidRPr="00731FD9" w:rsidRDefault="00731FD9" w:rsidP="00731FD9">
      <w:pPr>
        <w:spacing w:line="240" w:lineRule="auto"/>
        <w:rPr>
          <w:rFonts w:ascii="Bell MT" w:eastAsia="Times New Roman" w:hAnsi="Bell MT" w:cs="Times New Roman"/>
          <w:sz w:val="18"/>
          <w:szCs w:val="24"/>
          <w:lang w:eastAsia="en-IN"/>
        </w:rPr>
      </w:pPr>
      <w:r w:rsidRPr="00731FD9">
        <w:rPr>
          <w:rFonts w:ascii="Bell MT" w:eastAsia="Times New Roman" w:hAnsi="Bell MT" w:cs="Times New Roman"/>
          <w:color w:val="000000"/>
          <w:sz w:val="28"/>
          <w:szCs w:val="40"/>
          <w:lang w:eastAsia="en-IN"/>
        </w:rPr>
        <w:t xml:space="preserve">Please note that the specific code and implementation details will depend on the programming language and libraries you choose for your analysis (e.g., Python with </w:t>
      </w:r>
      <w:proofErr w:type="spellStart"/>
      <w:r w:rsidRPr="00731FD9">
        <w:rPr>
          <w:rFonts w:ascii="Bell MT" w:eastAsia="Times New Roman" w:hAnsi="Bell MT" w:cs="Times New Roman"/>
          <w:color w:val="000000"/>
          <w:sz w:val="28"/>
          <w:szCs w:val="40"/>
          <w:lang w:eastAsia="en-IN"/>
        </w:rPr>
        <w:t>Scikit</w:t>
      </w:r>
      <w:proofErr w:type="spellEnd"/>
      <w:r w:rsidRPr="00731FD9">
        <w:rPr>
          <w:rFonts w:ascii="Bell MT" w:eastAsia="Times New Roman" w:hAnsi="Bell MT" w:cs="Times New Roman"/>
          <w:color w:val="000000"/>
          <w:sz w:val="28"/>
          <w:szCs w:val="40"/>
          <w:lang w:eastAsia="en-IN"/>
        </w:rPr>
        <w:t>-Learn).</w:t>
      </w:r>
    </w:p>
    <w:p w:rsidR="00731FD9" w:rsidRPr="00731FD9" w:rsidRDefault="00731FD9" w:rsidP="00731FD9">
      <w:pPr>
        <w:spacing w:line="240" w:lineRule="auto"/>
        <w:rPr>
          <w:rFonts w:ascii="Times New Roman" w:eastAsia="Times New Roman" w:hAnsi="Times New Roman" w:cs="Times New Roman"/>
          <w:sz w:val="16"/>
          <w:szCs w:val="24"/>
          <w:lang w:eastAsia="en-IN"/>
        </w:rPr>
      </w:pPr>
      <w:r w:rsidRPr="00731FD9">
        <w:rPr>
          <w:rFonts w:ascii="Calibri" w:eastAsia="Times New Roman" w:hAnsi="Calibri" w:cs="Times New Roman"/>
          <w:color w:val="000000"/>
          <w:sz w:val="32"/>
          <w:szCs w:val="48"/>
          <w:u w:val="single"/>
          <w:lang w:eastAsia="en-IN"/>
        </w:rPr>
        <w:t>Program for BRICH algorithms:</w:t>
      </w:r>
    </w:p>
    <w:p w:rsidR="00731FD9" w:rsidRPr="00731FD9" w:rsidRDefault="00731FD9" w:rsidP="00731FD9">
      <w:pPr>
        <w:spacing w:after="0" w:line="240" w:lineRule="auto"/>
        <w:rPr>
          <w:rFonts w:ascii="Times New Roman" w:eastAsia="Times New Roman" w:hAnsi="Times New Roman" w:cs="Times New Roman"/>
          <w:sz w:val="24"/>
          <w:szCs w:val="24"/>
          <w:lang w:eastAsia="en-IN"/>
        </w:rPr>
      </w:pP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 xml:space="preserve">import pandas as </w:t>
      </w:r>
      <w:proofErr w:type="spellStart"/>
      <w:r w:rsidRPr="00731FD9">
        <w:rPr>
          <w:rFonts w:ascii="Bahnschrift SemiCondensed" w:eastAsia="Times New Roman" w:hAnsi="Bahnschrift SemiCondensed" w:cs="Times New Roman"/>
          <w:color w:val="000000"/>
          <w:sz w:val="24"/>
          <w:lang w:eastAsia="en-IN"/>
        </w:rPr>
        <w:t>pd</w:t>
      </w:r>
      <w:proofErr w:type="spellEnd"/>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 xml:space="preserve">import </w:t>
      </w:r>
      <w:proofErr w:type="spellStart"/>
      <w:proofErr w:type="gramStart"/>
      <w:r w:rsidRPr="00731FD9">
        <w:rPr>
          <w:rFonts w:ascii="Bahnschrift SemiCondensed" w:eastAsia="Times New Roman" w:hAnsi="Bahnschrift SemiCondensed" w:cs="Times New Roman"/>
          <w:color w:val="000000"/>
          <w:sz w:val="24"/>
          <w:lang w:eastAsia="en-IN"/>
        </w:rPr>
        <w:t>matplotlib.pyplot</w:t>
      </w:r>
      <w:proofErr w:type="spellEnd"/>
      <w:proofErr w:type="gramEnd"/>
      <w:r w:rsidRPr="00731FD9">
        <w:rPr>
          <w:rFonts w:ascii="Bahnschrift SemiCondensed" w:eastAsia="Times New Roman" w:hAnsi="Bahnschrift SemiCondensed" w:cs="Times New Roman"/>
          <w:color w:val="000000"/>
          <w:sz w:val="24"/>
          <w:lang w:eastAsia="en-IN"/>
        </w:rPr>
        <w:t xml:space="preserve"> as </w:t>
      </w:r>
      <w:proofErr w:type="spellStart"/>
      <w:r w:rsidRPr="00731FD9">
        <w:rPr>
          <w:rFonts w:ascii="Bahnschrift SemiCondensed" w:eastAsia="Times New Roman" w:hAnsi="Bahnschrift SemiCondensed" w:cs="Times New Roman"/>
          <w:color w:val="000000"/>
          <w:sz w:val="24"/>
          <w:lang w:eastAsia="en-IN"/>
        </w:rPr>
        <w:t>plt</w:t>
      </w:r>
      <w:proofErr w:type="spellEnd"/>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from mpl_</w:t>
      </w:r>
      <w:proofErr w:type="gramStart"/>
      <w:r w:rsidRPr="00731FD9">
        <w:rPr>
          <w:rFonts w:ascii="Bahnschrift SemiCondensed" w:eastAsia="Times New Roman" w:hAnsi="Bahnschrift SemiCondensed" w:cs="Times New Roman"/>
          <w:color w:val="000000"/>
          <w:sz w:val="24"/>
          <w:lang w:eastAsia="en-IN"/>
        </w:rPr>
        <w:t>toolkits.mplot</w:t>
      </w:r>
      <w:proofErr w:type="gramEnd"/>
      <w:r w:rsidRPr="00731FD9">
        <w:rPr>
          <w:rFonts w:ascii="Bahnschrift SemiCondensed" w:eastAsia="Times New Roman" w:hAnsi="Bahnschrift SemiCondensed" w:cs="Times New Roman"/>
          <w:color w:val="000000"/>
          <w:sz w:val="24"/>
          <w:lang w:eastAsia="en-IN"/>
        </w:rPr>
        <w:t>3d import Axes3D</w:t>
      </w:r>
    </w:p>
    <w:p w:rsidR="00731FD9" w:rsidRPr="00731FD9" w:rsidRDefault="00731FD9" w:rsidP="00B17FEB">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 xml:space="preserve">from </w:t>
      </w:r>
      <w:proofErr w:type="spellStart"/>
      <w:proofErr w:type="gramStart"/>
      <w:r w:rsidRPr="00731FD9">
        <w:rPr>
          <w:rFonts w:ascii="Bahnschrift SemiCondensed" w:eastAsia="Times New Roman" w:hAnsi="Bahnschrift SemiCondensed" w:cs="Times New Roman"/>
          <w:color w:val="000000"/>
          <w:sz w:val="24"/>
          <w:lang w:eastAsia="en-IN"/>
        </w:rPr>
        <w:t>sklearn.cluster</w:t>
      </w:r>
      <w:proofErr w:type="spellEnd"/>
      <w:proofErr w:type="gramEnd"/>
      <w:r w:rsidRPr="00731FD9">
        <w:rPr>
          <w:rFonts w:ascii="Bahnschrift SemiCondensed" w:eastAsia="Times New Roman" w:hAnsi="Bahnschrift SemiCondensed" w:cs="Times New Roman"/>
          <w:color w:val="000000"/>
          <w:sz w:val="24"/>
          <w:lang w:eastAsia="en-IN"/>
        </w:rPr>
        <w:t xml:space="preserve"> import Birch</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proofErr w:type="spellStart"/>
      <w:r w:rsidRPr="00731FD9">
        <w:rPr>
          <w:rFonts w:ascii="Bahnschrift SemiCondensed" w:eastAsia="Times New Roman" w:hAnsi="Bahnschrift SemiCondensed" w:cs="Times New Roman"/>
          <w:color w:val="000000"/>
          <w:sz w:val="24"/>
          <w:lang w:eastAsia="en-IN"/>
        </w:rPr>
        <w:t>csv_file_path</w:t>
      </w:r>
      <w:proofErr w:type="spellEnd"/>
      <w:r w:rsidRPr="00731FD9">
        <w:rPr>
          <w:rFonts w:ascii="Bahnschrift SemiCondensed" w:eastAsia="Times New Roman" w:hAnsi="Bahnschrift SemiCondensed" w:cs="Times New Roman"/>
          <w:color w:val="000000"/>
          <w:sz w:val="24"/>
          <w:lang w:eastAsia="en-IN"/>
        </w:rPr>
        <w:t xml:space="preserve"> = 'Project.csv'  </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 xml:space="preserve">data = </w:t>
      </w:r>
      <w:proofErr w:type="spellStart"/>
      <w:proofErr w:type="gramStart"/>
      <w:r w:rsidRPr="00731FD9">
        <w:rPr>
          <w:rFonts w:ascii="Bahnschrift SemiCondensed" w:eastAsia="Times New Roman" w:hAnsi="Bahnschrift SemiCondensed" w:cs="Times New Roman"/>
          <w:color w:val="000000"/>
          <w:sz w:val="24"/>
          <w:lang w:eastAsia="en-IN"/>
        </w:rPr>
        <w:t>pd.read</w:t>
      </w:r>
      <w:proofErr w:type="gramEnd"/>
      <w:r w:rsidRPr="00731FD9">
        <w:rPr>
          <w:rFonts w:ascii="Bahnschrift SemiCondensed" w:eastAsia="Times New Roman" w:hAnsi="Bahnschrift SemiCondensed" w:cs="Times New Roman"/>
          <w:color w:val="000000"/>
          <w:sz w:val="24"/>
          <w:lang w:eastAsia="en-IN"/>
        </w:rPr>
        <w:t>_csv</w:t>
      </w:r>
      <w:proofErr w:type="spellEnd"/>
      <w:r w:rsidRPr="00731FD9">
        <w:rPr>
          <w:rFonts w:ascii="Bahnschrift SemiCondensed" w:eastAsia="Times New Roman" w:hAnsi="Bahnschrift SemiCondensed" w:cs="Times New Roman"/>
          <w:color w:val="000000"/>
          <w:sz w:val="24"/>
          <w:lang w:eastAsia="en-IN"/>
        </w:rPr>
        <w:t>(</w:t>
      </w:r>
      <w:proofErr w:type="spellStart"/>
      <w:r w:rsidRPr="00731FD9">
        <w:rPr>
          <w:rFonts w:ascii="Bahnschrift SemiCondensed" w:eastAsia="Times New Roman" w:hAnsi="Bahnschrift SemiCondensed" w:cs="Times New Roman"/>
          <w:color w:val="000000"/>
          <w:sz w:val="24"/>
          <w:lang w:eastAsia="en-IN"/>
        </w:rPr>
        <w:t>csv_file_path</w:t>
      </w:r>
      <w:proofErr w:type="spellEnd"/>
      <w:r w:rsidRPr="00731FD9">
        <w:rPr>
          <w:rFonts w:ascii="Bahnschrift SemiCondensed" w:eastAsia="Times New Roman" w:hAnsi="Bahnschrift SemiCondensed" w:cs="Times New Roman"/>
          <w:color w:val="000000"/>
          <w:sz w:val="24"/>
          <w:lang w:eastAsia="en-IN"/>
        </w:rPr>
        <w:t>)</w:t>
      </w:r>
    </w:p>
    <w:p w:rsidR="00B17FEB" w:rsidRPr="005B3649" w:rsidRDefault="00731FD9" w:rsidP="00B17FEB">
      <w:pPr>
        <w:spacing w:line="240" w:lineRule="auto"/>
        <w:rPr>
          <w:rFonts w:ascii="Bahnschrift SemiCondensed" w:eastAsia="Times New Roman" w:hAnsi="Bahnschrift SemiCondensed" w:cs="Times New Roman"/>
          <w:color w:val="000000"/>
          <w:sz w:val="24"/>
          <w:lang w:eastAsia="en-IN"/>
        </w:rPr>
      </w:pPr>
      <w:r w:rsidRPr="00731FD9">
        <w:rPr>
          <w:rFonts w:ascii="Bahnschrift SemiCondensed" w:eastAsia="Times New Roman" w:hAnsi="Bahnschrift SemiCondensed" w:cs="Times New Roman"/>
          <w:color w:val="000000"/>
          <w:sz w:val="24"/>
          <w:lang w:eastAsia="en-IN"/>
        </w:rPr>
        <w:t xml:space="preserve">data = </w:t>
      </w:r>
      <w:proofErr w:type="gramStart"/>
      <w:r w:rsidRPr="00731FD9">
        <w:rPr>
          <w:rFonts w:ascii="Bahnschrift SemiCondensed" w:eastAsia="Times New Roman" w:hAnsi="Bahnschrift SemiCondensed" w:cs="Times New Roman"/>
          <w:color w:val="000000"/>
          <w:sz w:val="24"/>
          <w:lang w:eastAsia="en-IN"/>
        </w:rPr>
        <w:t>data[</w:t>
      </w:r>
      <w:proofErr w:type="gramEnd"/>
      <w:r w:rsidRPr="00731FD9">
        <w:rPr>
          <w:rFonts w:ascii="Bahnschrift SemiCondensed" w:eastAsia="Times New Roman" w:hAnsi="Bahnschrift SemiCondensed" w:cs="Times New Roman"/>
          <w:color w:val="000000"/>
          <w:sz w:val="24"/>
          <w:lang w:eastAsia="en-IN"/>
        </w:rPr>
        <w:t>(data['Age group'] != 'Total') &amp; (data['Age group'] != 'Age not stated')]</w:t>
      </w:r>
    </w:p>
    <w:p w:rsidR="00731FD9" w:rsidRPr="00731FD9" w:rsidRDefault="00731FD9" w:rsidP="00B17FEB">
      <w:pPr>
        <w:spacing w:line="240" w:lineRule="auto"/>
        <w:rPr>
          <w:rFonts w:ascii="Bahnschrift SemiCondensed" w:eastAsia="Times New Roman" w:hAnsi="Bahnschrift SemiCondensed" w:cs="Times New Roman"/>
          <w:sz w:val="28"/>
          <w:szCs w:val="24"/>
          <w:lang w:eastAsia="en-IN"/>
        </w:rPr>
      </w:pPr>
      <w:proofErr w:type="gramStart"/>
      <w:r w:rsidRPr="00731FD9">
        <w:rPr>
          <w:rFonts w:ascii="Bahnschrift SemiCondensed" w:eastAsia="Times New Roman" w:hAnsi="Bahnschrift SemiCondensed" w:cs="Times New Roman"/>
          <w:color w:val="000000"/>
          <w:sz w:val="24"/>
          <w:lang w:eastAsia="en-IN"/>
        </w:rPr>
        <w:t>data[</w:t>
      </w:r>
      <w:proofErr w:type="gramEnd"/>
      <w:r w:rsidRPr="00731FD9">
        <w:rPr>
          <w:rFonts w:ascii="Bahnschrift SemiCondensed" w:eastAsia="Times New Roman" w:hAnsi="Bahnschrift SemiCondensed" w:cs="Times New Roman"/>
          <w:color w:val="000000"/>
          <w:sz w:val="24"/>
          <w:lang w:eastAsia="en-IN"/>
        </w:rPr>
        <w:t>'Age group'] = data['Age group'].apply(lambda x: (</w:t>
      </w:r>
      <w:proofErr w:type="spellStart"/>
      <w:r w:rsidRPr="00731FD9">
        <w:rPr>
          <w:rFonts w:ascii="Bahnschrift SemiCondensed" w:eastAsia="Times New Roman" w:hAnsi="Bahnschrift SemiCondensed" w:cs="Times New Roman"/>
          <w:color w:val="000000"/>
          <w:sz w:val="24"/>
          <w:lang w:eastAsia="en-IN"/>
        </w:rPr>
        <w:t>int</w:t>
      </w:r>
      <w:proofErr w:type="spellEnd"/>
      <w:r w:rsidRPr="00731FD9">
        <w:rPr>
          <w:rFonts w:ascii="Bahnschrift SemiCondensed" w:eastAsia="Times New Roman" w:hAnsi="Bahnschrift SemiCondensed" w:cs="Times New Roman"/>
          <w:color w:val="000000"/>
          <w:sz w:val="24"/>
          <w:lang w:eastAsia="en-IN"/>
        </w:rPr>
        <w:t>(</w:t>
      </w:r>
      <w:proofErr w:type="spellStart"/>
      <w:r w:rsidRPr="00731FD9">
        <w:rPr>
          <w:rFonts w:ascii="Bahnschrift SemiCondensed" w:eastAsia="Times New Roman" w:hAnsi="Bahnschrift SemiCondensed" w:cs="Times New Roman"/>
          <w:color w:val="000000"/>
          <w:sz w:val="24"/>
          <w:lang w:eastAsia="en-IN"/>
        </w:rPr>
        <w:t>x.split</w:t>
      </w:r>
      <w:proofErr w:type="spellEnd"/>
      <w:r w:rsidRPr="00731FD9">
        <w:rPr>
          <w:rFonts w:ascii="Bahnschrift SemiCondensed" w:eastAsia="Times New Roman" w:hAnsi="Bahnschrift SemiCondensed" w:cs="Times New Roman"/>
          <w:color w:val="000000"/>
          <w:sz w:val="24"/>
          <w:lang w:eastAsia="en-IN"/>
        </w:rPr>
        <w:t xml:space="preserve">('-')[0]) + </w:t>
      </w:r>
      <w:proofErr w:type="spellStart"/>
      <w:r w:rsidRPr="00731FD9">
        <w:rPr>
          <w:rFonts w:ascii="Bahnschrift SemiCondensed" w:eastAsia="Times New Roman" w:hAnsi="Bahnschrift SemiCondensed" w:cs="Times New Roman"/>
          <w:color w:val="000000"/>
          <w:sz w:val="24"/>
          <w:lang w:eastAsia="en-IN"/>
        </w:rPr>
        <w:t>int</w:t>
      </w:r>
      <w:proofErr w:type="spellEnd"/>
      <w:r w:rsidRPr="00731FD9">
        <w:rPr>
          <w:rFonts w:ascii="Bahnschrift SemiCondensed" w:eastAsia="Times New Roman" w:hAnsi="Bahnschrift SemiCondensed" w:cs="Times New Roman"/>
          <w:color w:val="000000"/>
          <w:sz w:val="24"/>
          <w:lang w:eastAsia="en-IN"/>
        </w:rPr>
        <w:t>(</w:t>
      </w:r>
      <w:proofErr w:type="spellStart"/>
      <w:r w:rsidRPr="00731FD9">
        <w:rPr>
          <w:rFonts w:ascii="Bahnschrift SemiCondensed" w:eastAsia="Times New Roman" w:hAnsi="Bahnschrift SemiCondensed" w:cs="Times New Roman"/>
          <w:color w:val="000000"/>
          <w:sz w:val="24"/>
          <w:lang w:eastAsia="en-IN"/>
        </w:rPr>
        <w:t>x.split</w:t>
      </w:r>
      <w:proofErr w:type="spellEnd"/>
      <w:r w:rsidRPr="00731FD9">
        <w:rPr>
          <w:rFonts w:ascii="Bahnschrift SemiCondensed" w:eastAsia="Times New Roman" w:hAnsi="Bahnschrift SemiCondensed" w:cs="Times New Roman"/>
          <w:color w:val="000000"/>
          <w:sz w:val="24"/>
          <w:lang w:eastAsia="en-IN"/>
        </w:rPr>
        <w:t xml:space="preserve">('-')[1])) // 2 if '-' in x else </w:t>
      </w:r>
      <w:proofErr w:type="spellStart"/>
      <w:r w:rsidRPr="00731FD9">
        <w:rPr>
          <w:rFonts w:ascii="Bahnschrift SemiCondensed" w:eastAsia="Times New Roman" w:hAnsi="Bahnschrift SemiCondensed" w:cs="Times New Roman"/>
          <w:color w:val="000000"/>
          <w:sz w:val="24"/>
          <w:lang w:eastAsia="en-IN"/>
        </w:rPr>
        <w:t>int</w:t>
      </w:r>
      <w:proofErr w:type="spellEnd"/>
      <w:r w:rsidRPr="00731FD9">
        <w:rPr>
          <w:rFonts w:ascii="Bahnschrift SemiCondensed" w:eastAsia="Times New Roman" w:hAnsi="Bahnschrift SemiCondensed" w:cs="Times New Roman"/>
          <w:color w:val="000000"/>
          <w:sz w:val="24"/>
          <w:lang w:eastAsia="en-IN"/>
        </w:rPr>
        <w:t>(x))</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 xml:space="preserve">X = </w:t>
      </w:r>
      <w:proofErr w:type="gramStart"/>
      <w:r w:rsidRPr="00731FD9">
        <w:rPr>
          <w:rFonts w:ascii="Bahnschrift SemiCondensed" w:eastAsia="Times New Roman" w:hAnsi="Bahnschrift SemiCondensed" w:cs="Times New Roman"/>
          <w:color w:val="000000"/>
          <w:sz w:val="24"/>
          <w:lang w:eastAsia="en-IN"/>
        </w:rPr>
        <w:t>data[</w:t>
      </w:r>
      <w:proofErr w:type="gramEnd"/>
      <w:r w:rsidRPr="00731FD9">
        <w:rPr>
          <w:rFonts w:ascii="Bahnschrift SemiCondensed" w:eastAsia="Times New Roman" w:hAnsi="Bahnschrift SemiCondensed" w:cs="Times New Roman"/>
          <w:color w:val="000000"/>
          <w:sz w:val="24"/>
          <w:lang w:eastAsia="en-IN"/>
        </w:rPr>
        <w:t>['Age group']].values</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Y=</w:t>
      </w:r>
      <w:proofErr w:type="gramStart"/>
      <w:r w:rsidRPr="00731FD9">
        <w:rPr>
          <w:rFonts w:ascii="Bahnschrift SemiCondensed" w:eastAsia="Times New Roman" w:hAnsi="Bahnschrift SemiCondensed" w:cs="Times New Roman"/>
          <w:color w:val="000000"/>
          <w:sz w:val="24"/>
          <w:lang w:eastAsia="en-IN"/>
        </w:rPr>
        <w:t>data[</w:t>
      </w:r>
      <w:proofErr w:type="gramEnd"/>
      <w:r w:rsidRPr="00731FD9">
        <w:rPr>
          <w:rFonts w:ascii="Bahnschrift SemiCondensed" w:eastAsia="Times New Roman" w:hAnsi="Bahnschrift SemiCondensed" w:cs="Times New Roman"/>
          <w:color w:val="000000"/>
          <w:sz w:val="24"/>
          <w:lang w:eastAsia="en-IN"/>
        </w:rPr>
        <w:t>['Industrial Category - A - Cultivators - Females']].values</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Z=</w:t>
      </w:r>
      <w:proofErr w:type="gramStart"/>
      <w:r w:rsidRPr="00731FD9">
        <w:rPr>
          <w:rFonts w:ascii="Bahnschrift SemiCondensed" w:eastAsia="Times New Roman" w:hAnsi="Bahnschrift SemiCondensed" w:cs="Times New Roman"/>
          <w:color w:val="000000"/>
          <w:sz w:val="24"/>
          <w:lang w:eastAsia="en-IN"/>
        </w:rPr>
        <w:t>data[</w:t>
      </w:r>
      <w:proofErr w:type="gramEnd"/>
      <w:r w:rsidRPr="00731FD9">
        <w:rPr>
          <w:rFonts w:ascii="Bahnschrift SemiCondensed" w:eastAsia="Times New Roman" w:hAnsi="Bahnschrift SemiCondensed" w:cs="Times New Roman"/>
          <w:color w:val="000000"/>
          <w:sz w:val="24"/>
          <w:lang w:eastAsia="en-IN"/>
        </w:rPr>
        <w:t>['Industrial Category - A - Cultivators - Males']].values</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 xml:space="preserve">birch = </w:t>
      </w:r>
      <w:proofErr w:type="gramStart"/>
      <w:r w:rsidRPr="00731FD9">
        <w:rPr>
          <w:rFonts w:ascii="Bahnschrift SemiCondensed" w:eastAsia="Times New Roman" w:hAnsi="Bahnschrift SemiCondensed" w:cs="Times New Roman"/>
          <w:color w:val="000000"/>
          <w:sz w:val="24"/>
          <w:lang w:eastAsia="en-IN"/>
        </w:rPr>
        <w:t>Birch(</w:t>
      </w:r>
      <w:proofErr w:type="gramEnd"/>
      <w:r w:rsidRPr="00731FD9">
        <w:rPr>
          <w:rFonts w:ascii="Bahnschrift SemiCondensed" w:eastAsia="Times New Roman" w:hAnsi="Bahnschrift SemiCondensed" w:cs="Times New Roman"/>
          <w:color w:val="000000"/>
          <w:sz w:val="24"/>
          <w:lang w:eastAsia="en-IN"/>
        </w:rPr>
        <w:t xml:space="preserve">threshold=5.5, </w:t>
      </w:r>
      <w:proofErr w:type="spellStart"/>
      <w:r w:rsidRPr="00731FD9">
        <w:rPr>
          <w:rFonts w:ascii="Bahnschrift SemiCondensed" w:eastAsia="Times New Roman" w:hAnsi="Bahnschrift SemiCondensed" w:cs="Times New Roman"/>
          <w:color w:val="000000"/>
          <w:sz w:val="24"/>
          <w:lang w:eastAsia="en-IN"/>
        </w:rPr>
        <w:t>n_clusters</w:t>
      </w:r>
      <w:proofErr w:type="spellEnd"/>
      <w:r w:rsidRPr="00731FD9">
        <w:rPr>
          <w:rFonts w:ascii="Bahnschrift SemiCondensed" w:eastAsia="Times New Roman" w:hAnsi="Bahnschrift SemiCondensed" w:cs="Times New Roman"/>
          <w:color w:val="000000"/>
          <w:sz w:val="24"/>
          <w:lang w:eastAsia="en-IN"/>
        </w:rPr>
        <w:t>=2)  </w:t>
      </w:r>
    </w:p>
    <w:p w:rsidR="00731FD9" w:rsidRPr="00731FD9" w:rsidRDefault="00B17FEB" w:rsidP="00731FD9">
      <w:pPr>
        <w:spacing w:line="240" w:lineRule="auto"/>
        <w:rPr>
          <w:rFonts w:ascii="Bahnschrift SemiCondensed" w:eastAsia="Times New Roman" w:hAnsi="Bahnschrift SemiCondensed" w:cs="Times New Roman"/>
          <w:sz w:val="28"/>
          <w:szCs w:val="24"/>
          <w:lang w:eastAsia="en-IN"/>
        </w:rPr>
      </w:pPr>
      <w:proofErr w:type="spellStart"/>
      <w:r w:rsidRPr="005B3649">
        <w:rPr>
          <w:rFonts w:ascii="Bahnschrift SemiCondensed" w:eastAsia="Times New Roman" w:hAnsi="Bahnschrift SemiCondensed" w:cs="Times New Roman"/>
          <w:color w:val="000000"/>
          <w:sz w:val="24"/>
          <w:lang w:eastAsia="en-IN"/>
        </w:rPr>
        <w:t>b</w:t>
      </w:r>
      <w:r w:rsidR="00731FD9" w:rsidRPr="00731FD9">
        <w:rPr>
          <w:rFonts w:ascii="Bahnschrift SemiCondensed" w:eastAsia="Times New Roman" w:hAnsi="Bahnschrift SemiCondensed" w:cs="Times New Roman"/>
          <w:color w:val="000000"/>
          <w:sz w:val="24"/>
          <w:lang w:eastAsia="en-IN"/>
        </w:rPr>
        <w:t>irch.fit</w:t>
      </w:r>
      <w:proofErr w:type="spellEnd"/>
      <w:r w:rsidR="00731FD9" w:rsidRPr="00731FD9">
        <w:rPr>
          <w:rFonts w:ascii="Bahnschrift SemiCondensed" w:eastAsia="Times New Roman" w:hAnsi="Bahnschrift SemiCondensed" w:cs="Times New Roman"/>
          <w:color w:val="000000"/>
          <w:sz w:val="24"/>
          <w:lang w:eastAsia="en-IN"/>
        </w:rPr>
        <w:t>(X)</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proofErr w:type="spellStart"/>
      <w:r w:rsidRPr="00731FD9">
        <w:rPr>
          <w:rFonts w:ascii="Bahnschrift SemiCondensed" w:eastAsia="Times New Roman" w:hAnsi="Bahnschrift SemiCondensed" w:cs="Times New Roman"/>
          <w:color w:val="000000"/>
          <w:sz w:val="24"/>
          <w:lang w:eastAsia="en-IN"/>
        </w:rPr>
        <w:t>cluster_labels</w:t>
      </w:r>
      <w:proofErr w:type="spellEnd"/>
      <w:r w:rsidRPr="00731FD9">
        <w:rPr>
          <w:rFonts w:ascii="Bahnschrift SemiCondensed" w:eastAsia="Times New Roman" w:hAnsi="Bahnschrift SemiCondensed" w:cs="Times New Roman"/>
          <w:color w:val="000000"/>
          <w:sz w:val="24"/>
          <w:lang w:eastAsia="en-IN"/>
        </w:rPr>
        <w:t xml:space="preserve"> = </w:t>
      </w:r>
      <w:proofErr w:type="spellStart"/>
      <w:proofErr w:type="gramStart"/>
      <w:r w:rsidRPr="00731FD9">
        <w:rPr>
          <w:rFonts w:ascii="Bahnschrift SemiCondensed" w:eastAsia="Times New Roman" w:hAnsi="Bahnschrift SemiCondensed" w:cs="Times New Roman"/>
          <w:color w:val="000000"/>
          <w:sz w:val="24"/>
          <w:lang w:eastAsia="en-IN"/>
        </w:rPr>
        <w:t>birch.predict</w:t>
      </w:r>
      <w:proofErr w:type="spellEnd"/>
      <w:proofErr w:type="gramEnd"/>
      <w:r w:rsidRPr="00731FD9">
        <w:rPr>
          <w:rFonts w:ascii="Bahnschrift SemiCondensed" w:eastAsia="Times New Roman" w:hAnsi="Bahnschrift SemiCondensed" w:cs="Times New Roman"/>
          <w:color w:val="000000"/>
          <w:sz w:val="24"/>
          <w:lang w:eastAsia="en-IN"/>
        </w:rPr>
        <w:t>(X)</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 xml:space="preserve">data['cluster'] = </w:t>
      </w:r>
      <w:proofErr w:type="spellStart"/>
      <w:r w:rsidRPr="00731FD9">
        <w:rPr>
          <w:rFonts w:ascii="Bahnschrift SemiCondensed" w:eastAsia="Times New Roman" w:hAnsi="Bahnschrift SemiCondensed" w:cs="Times New Roman"/>
          <w:color w:val="000000"/>
          <w:sz w:val="24"/>
          <w:lang w:eastAsia="en-IN"/>
        </w:rPr>
        <w:t>cluster_labels</w:t>
      </w:r>
      <w:proofErr w:type="spellEnd"/>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r w:rsidRPr="00731FD9">
        <w:rPr>
          <w:rFonts w:ascii="Bahnschrift SemiCondensed" w:eastAsia="Times New Roman" w:hAnsi="Bahnschrift SemiCondensed" w:cs="Times New Roman"/>
          <w:color w:val="000000"/>
          <w:sz w:val="24"/>
          <w:lang w:eastAsia="en-IN"/>
        </w:rPr>
        <w:t xml:space="preserve">fig = </w:t>
      </w:r>
      <w:proofErr w:type="spellStart"/>
      <w:proofErr w:type="gramStart"/>
      <w:r w:rsidRPr="00731FD9">
        <w:rPr>
          <w:rFonts w:ascii="Bahnschrift SemiCondensed" w:eastAsia="Times New Roman" w:hAnsi="Bahnschrift SemiCondensed" w:cs="Times New Roman"/>
          <w:color w:val="000000"/>
          <w:sz w:val="24"/>
          <w:lang w:eastAsia="en-IN"/>
        </w:rPr>
        <w:t>plt.figure</w:t>
      </w:r>
      <w:proofErr w:type="spellEnd"/>
      <w:proofErr w:type="gramEnd"/>
      <w:r w:rsidRPr="00731FD9">
        <w:rPr>
          <w:rFonts w:ascii="Bahnschrift SemiCondensed" w:eastAsia="Times New Roman" w:hAnsi="Bahnschrift SemiCondensed" w:cs="Times New Roman"/>
          <w:color w:val="000000"/>
          <w:sz w:val="24"/>
          <w:lang w:eastAsia="en-IN"/>
        </w:rPr>
        <w:t>()</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proofErr w:type="spellStart"/>
      <w:r w:rsidRPr="00731FD9">
        <w:rPr>
          <w:rFonts w:ascii="Bahnschrift SemiCondensed" w:eastAsia="Times New Roman" w:hAnsi="Bahnschrift SemiCondensed" w:cs="Times New Roman"/>
          <w:color w:val="000000"/>
          <w:sz w:val="24"/>
          <w:lang w:eastAsia="en-IN"/>
        </w:rPr>
        <w:lastRenderedPageBreak/>
        <w:t>ax</w:t>
      </w:r>
      <w:proofErr w:type="spellEnd"/>
      <w:r w:rsidRPr="00731FD9">
        <w:rPr>
          <w:rFonts w:ascii="Bahnschrift SemiCondensed" w:eastAsia="Times New Roman" w:hAnsi="Bahnschrift SemiCondensed" w:cs="Times New Roman"/>
          <w:color w:val="000000"/>
          <w:sz w:val="24"/>
          <w:lang w:eastAsia="en-IN"/>
        </w:rPr>
        <w:t xml:space="preserve"> = </w:t>
      </w:r>
      <w:proofErr w:type="spellStart"/>
      <w:r w:rsidRPr="00731FD9">
        <w:rPr>
          <w:rFonts w:ascii="Bahnschrift SemiCondensed" w:eastAsia="Times New Roman" w:hAnsi="Bahnschrift SemiCondensed" w:cs="Times New Roman"/>
          <w:color w:val="000000"/>
          <w:sz w:val="24"/>
          <w:lang w:eastAsia="en-IN"/>
        </w:rPr>
        <w:t>fig.add_</w:t>
      </w:r>
      <w:proofErr w:type="gramStart"/>
      <w:r w:rsidRPr="00731FD9">
        <w:rPr>
          <w:rFonts w:ascii="Bahnschrift SemiCondensed" w:eastAsia="Times New Roman" w:hAnsi="Bahnschrift SemiCondensed" w:cs="Times New Roman"/>
          <w:color w:val="000000"/>
          <w:sz w:val="24"/>
          <w:lang w:eastAsia="en-IN"/>
        </w:rPr>
        <w:t>subplot</w:t>
      </w:r>
      <w:proofErr w:type="spellEnd"/>
      <w:r w:rsidRPr="00731FD9">
        <w:rPr>
          <w:rFonts w:ascii="Bahnschrift SemiCondensed" w:eastAsia="Times New Roman" w:hAnsi="Bahnschrift SemiCondensed" w:cs="Times New Roman"/>
          <w:color w:val="000000"/>
          <w:sz w:val="24"/>
          <w:lang w:eastAsia="en-IN"/>
        </w:rPr>
        <w:t>(</w:t>
      </w:r>
      <w:proofErr w:type="gramEnd"/>
      <w:r w:rsidRPr="00731FD9">
        <w:rPr>
          <w:rFonts w:ascii="Bahnschrift SemiCondensed" w:eastAsia="Times New Roman" w:hAnsi="Bahnschrift SemiCondensed" w:cs="Times New Roman"/>
          <w:color w:val="000000"/>
          <w:sz w:val="24"/>
          <w:lang w:eastAsia="en-IN"/>
        </w:rPr>
        <w:t>111, projection='3d')</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proofErr w:type="spellStart"/>
      <w:proofErr w:type="gramStart"/>
      <w:r w:rsidRPr="00731FD9">
        <w:rPr>
          <w:rFonts w:ascii="Bahnschrift SemiCondensed" w:eastAsia="Times New Roman" w:hAnsi="Bahnschrift SemiCondensed" w:cs="Times New Roman"/>
          <w:color w:val="000000"/>
          <w:sz w:val="24"/>
          <w:lang w:eastAsia="en-IN"/>
        </w:rPr>
        <w:t>ax.scatter</w:t>
      </w:r>
      <w:proofErr w:type="spellEnd"/>
      <w:proofErr w:type="gramEnd"/>
      <w:r w:rsidRPr="00731FD9">
        <w:rPr>
          <w:rFonts w:ascii="Bahnschrift SemiCondensed" w:eastAsia="Times New Roman" w:hAnsi="Bahnschrift SemiCondensed" w:cs="Times New Roman"/>
          <w:color w:val="000000"/>
          <w:sz w:val="24"/>
          <w:lang w:eastAsia="en-IN"/>
        </w:rPr>
        <w:t xml:space="preserve">(X, Y, Z, c= data['cluster'], </w:t>
      </w:r>
      <w:proofErr w:type="spellStart"/>
      <w:r w:rsidRPr="00731FD9">
        <w:rPr>
          <w:rFonts w:ascii="Bahnschrift SemiCondensed" w:eastAsia="Times New Roman" w:hAnsi="Bahnschrift SemiCondensed" w:cs="Times New Roman"/>
          <w:color w:val="000000"/>
          <w:sz w:val="24"/>
          <w:lang w:eastAsia="en-IN"/>
        </w:rPr>
        <w:t>cmap</w:t>
      </w:r>
      <w:proofErr w:type="spellEnd"/>
      <w:r w:rsidRPr="00731FD9">
        <w:rPr>
          <w:rFonts w:ascii="Bahnschrift SemiCondensed" w:eastAsia="Times New Roman" w:hAnsi="Bahnschrift SemiCondensed" w:cs="Times New Roman"/>
          <w:color w:val="000000"/>
          <w:sz w:val="24"/>
          <w:lang w:eastAsia="en-IN"/>
        </w:rPr>
        <w:t>='</w:t>
      </w:r>
      <w:proofErr w:type="spellStart"/>
      <w:r w:rsidRPr="00731FD9">
        <w:rPr>
          <w:rFonts w:ascii="Bahnschrift SemiCondensed" w:eastAsia="Times New Roman" w:hAnsi="Bahnschrift SemiCondensed" w:cs="Times New Roman"/>
          <w:color w:val="000000"/>
          <w:sz w:val="24"/>
          <w:lang w:eastAsia="en-IN"/>
        </w:rPr>
        <w:t>RdBu</w:t>
      </w:r>
      <w:proofErr w:type="spellEnd"/>
      <w:r w:rsidRPr="00731FD9">
        <w:rPr>
          <w:rFonts w:ascii="Bahnschrift SemiCondensed" w:eastAsia="Times New Roman" w:hAnsi="Bahnschrift SemiCondensed" w:cs="Times New Roman"/>
          <w:color w:val="000000"/>
          <w:sz w:val="24"/>
          <w:lang w:eastAsia="en-IN"/>
        </w:rPr>
        <w:t>')</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proofErr w:type="spellStart"/>
      <w:r w:rsidRPr="00731FD9">
        <w:rPr>
          <w:rFonts w:ascii="Bahnschrift SemiCondensed" w:eastAsia="Times New Roman" w:hAnsi="Bahnschrift SemiCondensed" w:cs="Times New Roman"/>
          <w:color w:val="000000"/>
          <w:sz w:val="24"/>
          <w:lang w:eastAsia="en-IN"/>
        </w:rPr>
        <w:t>ax.set_</w:t>
      </w:r>
      <w:proofErr w:type="gramStart"/>
      <w:r w:rsidRPr="00731FD9">
        <w:rPr>
          <w:rFonts w:ascii="Bahnschrift SemiCondensed" w:eastAsia="Times New Roman" w:hAnsi="Bahnschrift SemiCondensed" w:cs="Times New Roman"/>
          <w:color w:val="000000"/>
          <w:sz w:val="24"/>
          <w:lang w:eastAsia="en-IN"/>
        </w:rPr>
        <w:t>xlabel</w:t>
      </w:r>
      <w:proofErr w:type="spellEnd"/>
      <w:r w:rsidRPr="00731FD9">
        <w:rPr>
          <w:rFonts w:ascii="Bahnschrift SemiCondensed" w:eastAsia="Times New Roman" w:hAnsi="Bahnschrift SemiCondensed" w:cs="Times New Roman"/>
          <w:color w:val="000000"/>
          <w:sz w:val="24"/>
          <w:lang w:eastAsia="en-IN"/>
        </w:rPr>
        <w:t>(</w:t>
      </w:r>
      <w:proofErr w:type="gramEnd"/>
      <w:r w:rsidRPr="00731FD9">
        <w:rPr>
          <w:rFonts w:ascii="Bahnschrift SemiCondensed" w:eastAsia="Times New Roman" w:hAnsi="Bahnschrift SemiCondensed" w:cs="Times New Roman"/>
          <w:color w:val="000000"/>
          <w:sz w:val="24"/>
          <w:lang w:eastAsia="en-IN"/>
        </w:rPr>
        <w:t>'Age group')</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proofErr w:type="spellStart"/>
      <w:r w:rsidRPr="00731FD9">
        <w:rPr>
          <w:rFonts w:ascii="Bahnschrift SemiCondensed" w:eastAsia="Times New Roman" w:hAnsi="Bahnschrift SemiCondensed" w:cs="Times New Roman"/>
          <w:color w:val="000000"/>
          <w:sz w:val="24"/>
          <w:lang w:eastAsia="en-IN"/>
        </w:rPr>
        <w:t>ax.set_</w:t>
      </w:r>
      <w:proofErr w:type="gramStart"/>
      <w:r w:rsidRPr="00731FD9">
        <w:rPr>
          <w:rFonts w:ascii="Bahnschrift SemiCondensed" w:eastAsia="Times New Roman" w:hAnsi="Bahnschrift SemiCondensed" w:cs="Times New Roman"/>
          <w:color w:val="000000"/>
          <w:sz w:val="24"/>
          <w:lang w:eastAsia="en-IN"/>
        </w:rPr>
        <w:t>ylabel</w:t>
      </w:r>
      <w:proofErr w:type="spellEnd"/>
      <w:r w:rsidRPr="00731FD9">
        <w:rPr>
          <w:rFonts w:ascii="Bahnschrift SemiCondensed" w:eastAsia="Times New Roman" w:hAnsi="Bahnschrift SemiCondensed" w:cs="Times New Roman"/>
          <w:color w:val="000000"/>
          <w:sz w:val="24"/>
          <w:lang w:eastAsia="en-IN"/>
        </w:rPr>
        <w:t>(</w:t>
      </w:r>
      <w:proofErr w:type="gramEnd"/>
      <w:r w:rsidRPr="00731FD9">
        <w:rPr>
          <w:rFonts w:ascii="Bahnschrift SemiCondensed" w:eastAsia="Times New Roman" w:hAnsi="Bahnschrift SemiCondensed" w:cs="Times New Roman"/>
          <w:color w:val="000000"/>
          <w:sz w:val="24"/>
          <w:lang w:eastAsia="en-IN"/>
        </w:rPr>
        <w:t>'Industrial Category - A - Cultivators - Females')</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proofErr w:type="spellStart"/>
      <w:r w:rsidRPr="00731FD9">
        <w:rPr>
          <w:rFonts w:ascii="Bahnschrift SemiCondensed" w:eastAsia="Times New Roman" w:hAnsi="Bahnschrift SemiCondensed" w:cs="Times New Roman"/>
          <w:color w:val="000000"/>
          <w:sz w:val="24"/>
          <w:lang w:eastAsia="en-IN"/>
        </w:rPr>
        <w:t>ax.set_</w:t>
      </w:r>
      <w:proofErr w:type="gramStart"/>
      <w:r w:rsidRPr="00731FD9">
        <w:rPr>
          <w:rFonts w:ascii="Bahnschrift SemiCondensed" w:eastAsia="Times New Roman" w:hAnsi="Bahnschrift SemiCondensed" w:cs="Times New Roman"/>
          <w:color w:val="000000"/>
          <w:sz w:val="24"/>
          <w:lang w:eastAsia="en-IN"/>
        </w:rPr>
        <w:t>zlabel</w:t>
      </w:r>
      <w:proofErr w:type="spellEnd"/>
      <w:r w:rsidRPr="00731FD9">
        <w:rPr>
          <w:rFonts w:ascii="Bahnschrift SemiCondensed" w:eastAsia="Times New Roman" w:hAnsi="Bahnschrift SemiCondensed" w:cs="Times New Roman"/>
          <w:color w:val="000000"/>
          <w:sz w:val="24"/>
          <w:lang w:eastAsia="en-IN"/>
        </w:rPr>
        <w:t>(</w:t>
      </w:r>
      <w:proofErr w:type="gramEnd"/>
      <w:r w:rsidRPr="00731FD9">
        <w:rPr>
          <w:rFonts w:ascii="Bahnschrift SemiCondensed" w:eastAsia="Times New Roman" w:hAnsi="Bahnschrift SemiCondensed" w:cs="Times New Roman"/>
          <w:color w:val="000000"/>
          <w:sz w:val="24"/>
          <w:lang w:eastAsia="en-IN"/>
        </w:rPr>
        <w:t>'Industrial Category - A - Cultivators - Males')</w:t>
      </w:r>
    </w:p>
    <w:p w:rsidR="00731FD9" w:rsidRPr="00731FD9" w:rsidRDefault="00731FD9" w:rsidP="00731FD9">
      <w:pPr>
        <w:spacing w:line="240" w:lineRule="auto"/>
        <w:rPr>
          <w:rFonts w:ascii="Bahnschrift SemiCondensed" w:eastAsia="Times New Roman" w:hAnsi="Bahnschrift SemiCondensed" w:cs="Times New Roman"/>
          <w:sz w:val="28"/>
          <w:szCs w:val="24"/>
          <w:lang w:eastAsia="en-IN"/>
        </w:rPr>
      </w:pPr>
      <w:proofErr w:type="spellStart"/>
      <w:proofErr w:type="gramStart"/>
      <w:r w:rsidRPr="00731FD9">
        <w:rPr>
          <w:rFonts w:ascii="Bahnschrift SemiCondensed" w:eastAsia="Times New Roman" w:hAnsi="Bahnschrift SemiCondensed" w:cs="Times New Roman"/>
          <w:color w:val="000000"/>
          <w:sz w:val="24"/>
          <w:lang w:eastAsia="en-IN"/>
        </w:rPr>
        <w:t>plt.title</w:t>
      </w:r>
      <w:proofErr w:type="spellEnd"/>
      <w:proofErr w:type="gramEnd"/>
      <w:r w:rsidRPr="00731FD9">
        <w:rPr>
          <w:rFonts w:ascii="Bahnschrift SemiCondensed" w:eastAsia="Times New Roman" w:hAnsi="Bahnschrift SemiCondensed" w:cs="Times New Roman"/>
          <w:color w:val="000000"/>
          <w:sz w:val="24"/>
          <w:lang w:eastAsia="en-IN"/>
        </w:rPr>
        <w:t>('Birch Clustering Results')</w:t>
      </w:r>
    </w:p>
    <w:p w:rsidR="00F73996" w:rsidRDefault="00731FD9" w:rsidP="00B17FEB">
      <w:pPr>
        <w:spacing w:line="240" w:lineRule="auto"/>
        <w:rPr>
          <w:rFonts w:ascii="Bahnschrift SemiCondensed" w:eastAsia="Times New Roman" w:hAnsi="Bahnschrift SemiCondensed" w:cs="Times New Roman"/>
          <w:color w:val="000000"/>
          <w:sz w:val="24"/>
          <w:lang w:eastAsia="en-IN"/>
        </w:rPr>
      </w:pPr>
      <w:proofErr w:type="spellStart"/>
      <w:proofErr w:type="gramStart"/>
      <w:r w:rsidRPr="00731FD9">
        <w:rPr>
          <w:rFonts w:ascii="Bahnschrift SemiCondensed" w:eastAsia="Times New Roman" w:hAnsi="Bahnschrift SemiCondensed" w:cs="Times New Roman"/>
          <w:color w:val="000000"/>
          <w:sz w:val="24"/>
          <w:lang w:eastAsia="en-IN"/>
        </w:rPr>
        <w:t>plt.show</w:t>
      </w:r>
      <w:proofErr w:type="spellEnd"/>
      <w:proofErr w:type="gramEnd"/>
      <w:r w:rsidRPr="00731FD9">
        <w:rPr>
          <w:rFonts w:ascii="Bahnschrift SemiCondensed" w:eastAsia="Times New Roman" w:hAnsi="Bahnschrift SemiCondensed" w:cs="Times New Roman"/>
          <w:color w:val="000000"/>
          <w:sz w:val="24"/>
          <w:lang w:eastAsia="en-IN"/>
        </w:rPr>
        <w:t>()</w:t>
      </w:r>
    </w:p>
    <w:p w:rsidR="00F73996" w:rsidRDefault="00F73996" w:rsidP="00B17FEB">
      <w:pPr>
        <w:spacing w:line="240" w:lineRule="auto"/>
        <w:rPr>
          <w:rFonts w:ascii="Bahnschrift SemiCondensed" w:eastAsia="Times New Roman" w:hAnsi="Bahnschrift SemiCondensed" w:cs="Times New Roman"/>
          <w:color w:val="000000"/>
          <w:sz w:val="24"/>
          <w:lang w:eastAsia="en-IN"/>
        </w:rPr>
      </w:pPr>
    </w:p>
    <w:p w:rsidR="00B17FEB" w:rsidRPr="00731FD9" w:rsidRDefault="00B17FEB" w:rsidP="00B17FEB">
      <w:pPr>
        <w:spacing w:line="240" w:lineRule="auto"/>
        <w:rPr>
          <w:rFonts w:ascii="Times New Roman" w:eastAsia="Times New Roman" w:hAnsi="Times New Roman" w:cs="Times New Roman"/>
          <w:sz w:val="18"/>
          <w:szCs w:val="24"/>
          <w:lang w:eastAsia="en-IN"/>
        </w:rPr>
      </w:pPr>
      <w:r w:rsidRPr="00731FD9">
        <w:rPr>
          <w:rFonts w:ascii="Bahnschrift Condensed" w:eastAsia="Times New Roman" w:hAnsi="Bahnschrift Condensed" w:cs="Times New Roman"/>
          <w:color w:val="000000"/>
          <w:sz w:val="28"/>
          <w:szCs w:val="40"/>
          <w:lang w:eastAsia="en-IN"/>
        </w:rPr>
        <w:t>output for the clustering algorithms:</w:t>
      </w:r>
    </w:p>
    <w:p w:rsidR="00B17FEB" w:rsidRPr="00731FD9" w:rsidRDefault="00B17FEB" w:rsidP="00731FD9">
      <w:pPr>
        <w:spacing w:line="240" w:lineRule="auto"/>
        <w:rPr>
          <w:rFonts w:ascii="Bahnschrift SemiCondensed" w:eastAsia="Times New Roman" w:hAnsi="Bahnschrift SemiCondensed" w:cs="Times New Roman"/>
          <w:sz w:val="36"/>
          <w:szCs w:val="24"/>
          <w:lang w:eastAsia="en-IN"/>
        </w:rPr>
      </w:pPr>
    </w:p>
    <w:p w:rsidR="00731FD9" w:rsidRDefault="00731FD9" w:rsidP="00731FD9">
      <w:pPr>
        <w:spacing w:line="240" w:lineRule="auto"/>
        <w:rPr>
          <w:rFonts w:ascii="Times New Roman" w:eastAsia="Times New Roman" w:hAnsi="Times New Roman" w:cs="Times New Roman"/>
          <w:sz w:val="24"/>
          <w:szCs w:val="24"/>
          <w:lang w:eastAsia="en-IN"/>
        </w:rPr>
      </w:pPr>
      <w:r w:rsidRPr="00731FD9">
        <w:rPr>
          <w:rFonts w:ascii="Calibri" w:eastAsia="Times New Roman" w:hAnsi="Calibri" w:cs="Times New Roman"/>
          <w:noProof/>
          <w:color w:val="000000"/>
          <w:bdr w:val="none" w:sz="0" w:space="0" w:color="auto" w:frame="1"/>
          <w:lang w:eastAsia="en-IN"/>
        </w:rPr>
        <w:drawing>
          <wp:inline distT="0" distB="0" distL="0" distR="0">
            <wp:extent cx="6245225" cy="5228624"/>
            <wp:effectExtent l="0" t="0" r="3175" b="0"/>
            <wp:docPr id="1" name="Picture 1" descr="https://lh6.googleusercontent.com/ukMdq7U6x3pvytWAzbZao8F84Ihuluhl8c44h1vcJoDRh2je698Qis_Y8k4XkfmT2fW-HfUJy25tSpO-tvG6y7rNFQ1iZYB6pKlUwp4d7qFKJrhH9GUAy80alxwVKpMbUK9-eEJLXVNzAm4yGdQU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kMdq7U6x3pvytWAzbZao8F84Ihuluhl8c44h1vcJoDRh2je698Qis_Y8k4XkfmT2fW-HfUJy25tSpO-tvG6y7rNFQ1iZYB6pKlUwp4d7qFKJrhH9GUAy80alxwVKpMbUK9-eEJLXVNzAm4yGdQUp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0054" cy="5241039"/>
                    </a:xfrm>
                    <a:prstGeom prst="rect">
                      <a:avLst/>
                    </a:prstGeom>
                    <a:noFill/>
                    <a:ln>
                      <a:noFill/>
                    </a:ln>
                  </pic:spPr>
                </pic:pic>
              </a:graphicData>
            </a:graphic>
          </wp:inline>
        </w:drawing>
      </w:r>
    </w:p>
    <w:p w:rsidR="00B17FEB" w:rsidRDefault="00B17FEB" w:rsidP="00731FD9">
      <w:pPr>
        <w:spacing w:line="240" w:lineRule="auto"/>
        <w:rPr>
          <w:rFonts w:ascii="Times New Roman" w:eastAsia="Times New Roman" w:hAnsi="Times New Roman" w:cs="Times New Roman"/>
          <w:sz w:val="24"/>
          <w:szCs w:val="24"/>
          <w:lang w:eastAsia="en-IN"/>
        </w:rPr>
      </w:pPr>
    </w:p>
    <w:p w:rsidR="00FE2E5A" w:rsidRDefault="00FE2E5A" w:rsidP="00731FD9">
      <w:pPr>
        <w:spacing w:line="240" w:lineRule="auto"/>
        <w:rPr>
          <w:rFonts w:ascii="Times New Roman" w:eastAsia="Times New Roman" w:hAnsi="Times New Roman" w:cs="Times New Roman"/>
          <w:sz w:val="24"/>
          <w:szCs w:val="24"/>
          <w:lang w:eastAsia="en-IN"/>
        </w:rPr>
      </w:pPr>
    </w:p>
    <w:p w:rsidR="00B17FEB" w:rsidRDefault="00B17FEB" w:rsidP="00731FD9">
      <w:pPr>
        <w:spacing w:line="240" w:lineRule="auto"/>
        <w:rPr>
          <w:rFonts w:ascii="Times New Roman" w:eastAsia="Times New Roman" w:hAnsi="Times New Roman" w:cs="Times New Roman"/>
          <w:sz w:val="24"/>
          <w:szCs w:val="24"/>
          <w:lang w:eastAsia="en-IN"/>
        </w:rPr>
      </w:pPr>
      <w:bookmarkStart w:id="0" w:name="_GoBack"/>
      <w:bookmarkEnd w:id="0"/>
      <w:r>
        <w:rPr>
          <w:rFonts w:ascii="Times New Roman" w:eastAsia="Times New Roman" w:hAnsi="Times New Roman" w:cs="Times New Roman"/>
          <w:sz w:val="24"/>
          <w:szCs w:val="24"/>
          <w:lang w:eastAsia="en-IN"/>
        </w:rPr>
        <w:lastRenderedPageBreak/>
        <w:t>CONCLUSION:</w:t>
      </w:r>
    </w:p>
    <w:p w:rsidR="00B17FEB" w:rsidRPr="00731FD9" w:rsidRDefault="00B17FEB" w:rsidP="00731FD9">
      <w:pPr>
        <w:spacing w:line="240" w:lineRule="auto"/>
        <w:rPr>
          <w:rFonts w:ascii="Segoe UI" w:eastAsia="Times New Roman" w:hAnsi="Segoe UI" w:cs="Segoe UI"/>
          <w:lang w:eastAsia="en-IN"/>
        </w:rPr>
      </w:pPr>
      <w:r w:rsidRPr="007A4625">
        <w:rPr>
          <w:rFonts w:ascii="Segoe UI" w:hAnsi="Segoe UI" w:cs="Segoe UI"/>
          <w:color w:val="374151"/>
          <w:shd w:val="clear" w:color="auto" w:fill="F7F7F8"/>
        </w:rPr>
        <w:t>The use of the Birch algorithm has allowed us to uncover natural groupings within the dataset, which can be beneficial for various applications, including data segmentation, anomaly detection, and pattern recognition. These insights can serve as a foundation for further analysis and decision-making processes.</w:t>
      </w:r>
      <w:r w:rsidRPr="007A4625">
        <w:rPr>
          <w:rFonts w:ascii="Segoe UI" w:hAnsi="Segoe UI" w:cs="Segoe UI"/>
          <w:color w:val="374151"/>
          <w:shd w:val="clear" w:color="auto" w:fill="F7F7F8"/>
        </w:rPr>
        <w:t xml:space="preserve"> </w:t>
      </w:r>
      <w:r w:rsidRPr="007A4625">
        <w:rPr>
          <w:rFonts w:ascii="Segoe UI" w:hAnsi="Segoe UI" w:cs="Segoe UI"/>
          <w:color w:val="374151"/>
          <w:shd w:val="clear" w:color="auto" w:fill="F7F7F8"/>
        </w:rPr>
        <w:t>The algorithm's efficiency in handling large datasets and its ability to adapt to various data distributions make it a suitable choice for clustering tasks. The quality of the clustering results is dependent on the choice of parameters, such as the branching factor and the threshold, which should be carefully tuned to achieve the best outcomes.</w:t>
      </w:r>
    </w:p>
    <w:p w:rsidR="00731FD9" w:rsidRDefault="00731FD9" w:rsidP="00731FD9">
      <w:pPr>
        <w:rPr>
          <w:rFonts w:ascii="Arial Rounded MT Bold" w:hAnsi="Arial Rounded MT Bold"/>
          <w:sz w:val="28"/>
        </w:rPr>
      </w:pPr>
    </w:p>
    <w:p w:rsidR="00731FD9" w:rsidRPr="00731FD9" w:rsidRDefault="00731FD9" w:rsidP="00731FD9">
      <w:pPr>
        <w:rPr>
          <w:rFonts w:ascii="Arial Rounded MT Bold" w:hAnsi="Arial Rounded MT Bold"/>
          <w:sz w:val="48"/>
          <w:szCs w:val="48"/>
          <w:lang w:val="en-US"/>
        </w:rPr>
      </w:pPr>
    </w:p>
    <w:sectPr w:rsidR="00731FD9" w:rsidRPr="00731FD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BBB" w:rsidRDefault="00DE4BBB" w:rsidP="007A4625">
      <w:pPr>
        <w:spacing w:after="0" w:line="240" w:lineRule="auto"/>
      </w:pPr>
      <w:r>
        <w:separator/>
      </w:r>
    </w:p>
  </w:endnote>
  <w:endnote w:type="continuationSeparator" w:id="0">
    <w:p w:rsidR="00DE4BBB" w:rsidRDefault="00DE4BBB" w:rsidP="007A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625" w:rsidRDefault="007A46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625" w:rsidRDefault="007A462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625" w:rsidRDefault="007A46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BBB" w:rsidRDefault="00DE4BBB" w:rsidP="007A4625">
      <w:pPr>
        <w:spacing w:after="0" w:line="240" w:lineRule="auto"/>
      </w:pPr>
      <w:r>
        <w:separator/>
      </w:r>
    </w:p>
  </w:footnote>
  <w:footnote w:type="continuationSeparator" w:id="0">
    <w:p w:rsidR="00DE4BBB" w:rsidRDefault="00DE4BBB" w:rsidP="007A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625" w:rsidRDefault="007A462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625" w:rsidRDefault="007A462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625" w:rsidRDefault="007A46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C5289"/>
    <w:multiLevelType w:val="hybridMultilevel"/>
    <w:tmpl w:val="274269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853DD5"/>
    <w:multiLevelType w:val="hybridMultilevel"/>
    <w:tmpl w:val="91863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6B4218"/>
    <w:multiLevelType w:val="hybridMultilevel"/>
    <w:tmpl w:val="8D8CB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8F"/>
    <w:rsid w:val="005B3649"/>
    <w:rsid w:val="00731FD9"/>
    <w:rsid w:val="007A4625"/>
    <w:rsid w:val="00B17FEB"/>
    <w:rsid w:val="00BC64B4"/>
    <w:rsid w:val="00DE4BBB"/>
    <w:rsid w:val="00F73996"/>
    <w:rsid w:val="00FA7F8F"/>
    <w:rsid w:val="00FE2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A94F8"/>
  <w15:chartTrackingRefBased/>
  <w15:docId w15:val="{852E29E1-97DD-40A8-88AD-03D4B481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1F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8F"/>
    <w:pPr>
      <w:ind w:left="720"/>
      <w:contextualSpacing/>
    </w:pPr>
  </w:style>
  <w:style w:type="character" w:styleId="Strong">
    <w:name w:val="Strong"/>
    <w:basedOn w:val="DefaultParagraphFont"/>
    <w:uiPriority w:val="22"/>
    <w:qFormat/>
    <w:rsid w:val="00731FD9"/>
    <w:rPr>
      <w:b/>
      <w:bCs/>
    </w:rPr>
  </w:style>
  <w:style w:type="character" w:styleId="Hyperlink">
    <w:name w:val="Hyperlink"/>
    <w:basedOn w:val="DefaultParagraphFont"/>
    <w:uiPriority w:val="99"/>
    <w:semiHidden/>
    <w:unhideWhenUsed/>
    <w:rsid w:val="00731FD9"/>
    <w:rPr>
      <w:color w:val="0000FF"/>
      <w:u w:val="single"/>
    </w:rPr>
  </w:style>
  <w:style w:type="character" w:customStyle="1" w:styleId="Heading2Char">
    <w:name w:val="Heading 2 Char"/>
    <w:basedOn w:val="DefaultParagraphFont"/>
    <w:link w:val="Heading2"/>
    <w:uiPriority w:val="9"/>
    <w:rsid w:val="00731F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1F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A4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625"/>
  </w:style>
  <w:style w:type="paragraph" w:styleId="Footer">
    <w:name w:val="footer"/>
    <w:basedOn w:val="Normal"/>
    <w:link w:val="FooterChar"/>
    <w:uiPriority w:val="99"/>
    <w:unhideWhenUsed/>
    <w:rsid w:val="007A4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8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birch-clusterin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n.data.gov.in/resource/marginal-workers-classified-age-industrial-category-and-sex-scheduled-caste-2011-tami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ml-birch-cluste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ml-birch-cluster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D6F31-1CBB-4449-8FBD-CA6F96FB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aamec</dc:creator>
  <cp:keywords/>
  <dc:description/>
  <cp:lastModifiedBy>aamec</cp:lastModifiedBy>
  <cp:revision>16</cp:revision>
  <dcterms:created xsi:type="dcterms:W3CDTF">2023-10-11T09:45:00Z</dcterms:created>
  <dcterms:modified xsi:type="dcterms:W3CDTF">2023-10-11T10:39:00Z</dcterms:modified>
</cp:coreProperties>
</file>