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33F34" w14:textId="322101B7" w:rsidR="00294DB5" w:rsidRPr="00BB75C6" w:rsidRDefault="00637108">
      <w:pPr>
        <w:pStyle w:val="Ttulo"/>
        <w:pBdr>
          <w:bottom w:val="single" w:sz="8" w:space="4" w:color="4F81BD"/>
        </w:pBdr>
      </w:pPr>
      <w:r>
        <w:t xml:space="preserve"> </w:t>
      </w:r>
      <w:r w:rsidR="00000000" w:rsidRPr="00BB75C6">
        <w:t>BITÁCORA COMPLETA DE DESARROLLO</w:t>
      </w:r>
    </w:p>
    <w:p w14:paraId="3B3C6F01" w14:textId="77777777" w:rsidR="00294DB5" w:rsidRPr="00BB75C6" w:rsidRDefault="00000000">
      <w:pPr>
        <w:spacing w:after="80"/>
      </w:pPr>
      <w:r w:rsidRPr="00BB75C6">
        <w:rPr>
          <w:i/>
          <w:color w:val="707B88"/>
          <w:sz w:val="16"/>
        </w:rPr>
        <w:t>Práctica 01 · NexaSoft Solutions. Entrega del proyecto NexaSoft: las cuatro bitácoras diarias y el reporte final de tickets, reunidos en un solo documento.</w:t>
      </w:r>
    </w:p>
    <w:tbl>
      <w:tblPr>
        <w:tblW w:w="10166" w:type="dxa"/>
        <w:jc w:val="center"/>
        <w:tblLayout w:type="fixed"/>
        <w:tblLook w:val="04A0" w:firstRow="1" w:lastRow="0" w:firstColumn="1" w:lastColumn="0" w:noHBand="0" w:noVBand="1"/>
      </w:tblPr>
      <w:tblGrid>
        <w:gridCol w:w="3526"/>
        <w:gridCol w:w="3098"/>
        <w:gridCol w:w="3542"/>
      </w:tblGrid>
      <w:tr w:rsidR="00294DB5" w:rsidRPr="00BB75C6" w14:paraId="28E5BB99" w14:textId="77777777">
        <w:trPr>
          <w:cantSplit/>
          <w:jc w:val="center"/>
        </w:trPr>
        <w:tc>
          <w:tcPr>
            <w:tcW w:w="352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187B4D49" w14:textId="77777777" w:rsidR="00294DB5" w:rsidRPr="00BB75C6" w:rsidRDefault="00000000">
            <w:pPr>
              <w:keepNext/>
              <w:spacing w:after="0"/>
            </w:pPr>
            <w:r w:rsidRPr="00BB75C6">
              <w:rPr>
                <w:b/>
                <w:color w:val="174C83"/>
                <w:sz w:val="16"/>
              </w:rPr>
              <w:t>PERSONA / EQUIPO</w:t>
            </w:r>
          </w:p>
        </w:tc>
        <w:tc>
          <w:tcPr>
            <w:tcW w:w="3098"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4D50ADC7" w14:textId="77777777" w:rsidR="00294DB5" w:rsidRPr="00BB75C6" w:rsidRDefault="00000000">
            <w:pPr>
              <w:keepNext/>
              <w:spacing w:after="0"/>
            </w:pPr>
            <w:r w:rsidRPr="00BB75C6">
              <w:rPr>
                <w:b/>
                <w:color w:val="174C83"/>
                <w:sz w:val="16"/>
              </w:rPr>
              <w:t>PERIODO</w:t>
            </w:r>
          </w:p>
        </w:tc>
        <w:tc>
          <w:tcPr>
            <w:tcW w:w="3542"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2B279757" w14:textId="77777777" w:rsidR="00294DB5" w:rsidRPr="00BB75C6" w:rsidRDefault="00000000">
            <w:pPr>
              <w:keepNext/>
              <w:spacing w:after="0"/>
            </w:pPr>
            <w:r w:rsidRPr="00BB75C6">
              <w:rPr>
                <w:b/>
                <w:color w:val="174C83"/>
                <w:sz w:val="16"/>
              </w:rPr>
              <w:t xml:space="preserve">TIEMPO Y </w:t>
            </w:r>
            <w:proofErr w:type="gramStart"/>
            <w:r w:rsidRPr="00BB75C6">
              <w:rPr>
                <w:b/>
                <w:color w:val="174C83"/>
                <w:sz w:val="16"/>
              </w:rPr>
              <w:t>TICKETS</w:t>
            </w:r>
            <w:proofErr w:type="gramEnd"/>
          </w:p>
        </w:tc>
      </w:tr>
      <w:tr w:rsidR="0004275A" w14:paraId="2FAB4C1D" w14:textId="77777777">
        <w:trPr>
          <w:cantSplit/>
          <w:jc w:val="center"/>
        </w:trPr>
        <w:tc>
          <w:tcPr>
            <w:tcW w:w="3526" w:type="dxa"/>
            <w:tcBorders>
              <w:top w:val="single" w:sz="4" w:space="0" w:color="CCD6E2"/>
              <w:left w:val="single" w:sz="4" w:space="0" w:color="CCD6E2"/>
              <w:bottom w:val="single" w:sz="4" w:space="0" w:color="CCD6E2"/>
              <w:right w:val="single" w:sz="4" w:space="0" w:color="CCD6E2"/>
            </w:tcBorders>
            <w:vAlign w:val="center"/>
          </w:tcPr>
          <w:p w14:paraId="105AB201" w14:textId="77777777" w:rsidR="0004275A" w:rsidRDefault="00000000">
            <w:pPr>
              <w:spacing w:after="0"/>
            </w:pPr>
            <w:r>
              <w:rPr>
                <w:sz w:val="17"/>
              </w:rPr>
              <w:t>Nombre: Harim Jesús Enrique Dueñas Dávila</w:t>
            </w:r>
          </w:p>
          <w:p w14:paraId="026B868A" w14:textId="77777777" w:rsidR="0004275A" w:rsidRDefault="00000000">
            <w:pPr>
              <w:spacing w:after="0"/>
            </w:pPr>
            <w:r>
              <w:rPr>
                <w:sz w:val="17"/>
              </w:rPr>
              <w:t>Grupo / equipo: 7 – A</w:t>
            </w:r>
          </w:p>
        </w:tc>
        <w:tc>
          <w:tcPr>
            <w:tcW w:w="3098" w:type="dxa"/>
            <w:tcBorders>
              <w:top w:val="single" w:sz="4" w:space="0" w:color="CCD6E2"/>
              <w:left w:val="single" w:sz="4" w:space="0" w:color="CCD6E2"/>
              <w:bottom w:val="single" w:sz="4" w:space="0" w:color="CCD6E2"/>
              <w:right w:val="single" w:sz="4" w:space="0" w:color="CCD6E2"/>
            </w:tcBorders>
            <w:vAlign w:val="center"/>
          </w:tcPr>
          <w:p w14:paraId="72151C1E" w14:textId="77777777" w:rsidR="0004275A" w:rsidRDefault="00000000">
            <w:pPr>
              <w:spacing w:after="0"/>
            </w:pPr>
            <w:r>
              <w:rPr>
                <w:sz w:val="17"/>
              </w:rPr>
              <w:t>Del 14/10/2026 al 19/10/2026</w:t>
            </w:r>
          </w:p>
          <w:p w14:paraId="2EE4AFC0" w14:textId="77777777" w:rsidR="0004275A" w:rsidRDefault="00000000">
            <w:pPr>
              <w:spacing w:after="0"/>
            </w:pPr>
            <w:r>
              <w:rPr>
                <w:sz w:val="17"/>
              </w:rPr>
              <w:t>4 jornadas de trabajo</w:t>
            </w:r>
          </w:p>
        </w:tc>
        <w:tc>
          <w:tcPr>
            <w:tcW w:w="3542" w:type="dxa"/>
            <w:tcBorders>
              <w:top w:val="single" w:sz="4" w:space="0" w:color="CCD6E2"/>
              <w:left w:val="single" w:sz="4" w:space="0" w:color="CCD6E2"/>
              <w:bottom w:val="single" w:sz="4" w:space="0" w:color="CCD6E2"/>
              <w:right w:val="single" w:sz="4" w:space="0" w:color="CCD6E2"/>
            </w:tcBorders>
            <w:vAlign w:val="center"/>
          </w:tcPr>
          <w:p w14:paraId="1637251B" w14:textId="77777777" w:rsidR="0004275A" w:rsidRDefault="00000000">
            <w:pPr>
              <w:spacing w:after="0"/>
            </w:pPr>
            <w:r>
              <w:rPr>
                <w:sz w:val="17"/>
              </w:rPr>
              <w:t>Horas efectivas: 8:30</w:t>
            </w:r>
          </w:p>
          <w:p w14:paraId="5C9733CE" w14:textId="77777777" w:rsidR="0004275A" w:rsidRDefault="00000000">
            <w:pPr>
              <w:spacing w:after="0"/>
            </w:pPr>
            <w:r>
              <w:rPr>
                <w:sz w:val="17"/>
              </w:rPr>
              <w:t>Tickets: BUG-001, BUG-002, BUG-003, FEAT-001 y FEAT-002</w:t>
            </w:r>
          </w:p>
        </w:tc>
      </w:tr>
    </w:tbl>
    <w:p w14:paraId="5993CC0D" w14:textId="77777777" w:rsidR="00294DB5" w:rsidRDefault="00000000">
      <w:pPr>
        <w:pStyle w:val="Ttulo1"/>
      </w:pPr>
      <w:r w:rsidRPr="00BB75C6">
        <w:t>1. Resumen del proyecto</w:t>
      </w:r>
    </w:p>
    <w:p w14:paraId="1607EE8F" w14:textId="766DA12E" w:rsidR="00294DB5" w:rsidRPr="00BB75C6" w:rsidRDefault="00000000">
      <w:pPr>
        <w:spacing w:after="80"/>
      </w:pPr>
      <w:r w:rsidRPr="00BB75C6">
        <w:rPr>
          <w:sz w:val="16"/>
        </w:rPr>
        <w:t xml:space="preserve">NexaSoft Incidencias es una app Flutter para registrar y consultar incidencias de clientes. La práctica partió de una versión con tres errores conocidos y dos funcionalidades pendientes. Los tres errores se reprodujeron el Día 1 y se corrigieron el Día 2; la prioridad (FEAT-001) se implementó el Día 3 y los filtros (FEAT-002) el Día 4. Cada ticket se trabajó en su propia rama y se integró con un Pull Request en el repositorio propio. Los 5 </w:t>
      </w:r>
      <w:proofErr w:type="gramStart"/>
      <w:r w:rsidRPr="00BB75C6">
        <w:rPr>
          <w:sz w:val="16"/>
        </w:rPr>
        <w:t>tickets</w:t>
      </w:r>
      <w:proofErr w:type="gramEnd"/>
      <w:r w:rsidRPr="00BB75C6">
        <w:rPr>
          <w:sz w:val="16"/>
        </w:rPr>
        <w:t xml:space="preserve"> quedaron cerrados y </w:t>
      </w:r>
      <w:r w:rsidR="00637108">
        <w:rPr>
          <w:sz w:val="16"/>
        </w:rPr>
        <w:t xml:space="preserve">con </w:t>
      </w:r>
      <w:r w:rsidRPr="00BB75C6">
        <w:rPr>
          <w:sz w:val="16"/>
        </w:rPr>
        <w:t>sus</w:t>
      </w:r>
      <w:r w:rsidR="00637108">
        <w:rPr>
          <w:sz w:val="16"/>
        </w:rPr>
        <w:t xml:space="preserve"> respectivas</w:t>
      </w:r>
      <w:r w:rsidRPr="00BB75C6">
        <w:rPr>
          <w:sz w:val="16"/>
        </w:rPr>
        <w:t xml:space="preserve"> pruebas, capturas y commits están en las bitácoras de cada día y en el reporte final.</w:t>
      </w:r>
    </w:p>
    <w:p w14:paraId="4957A3A3" w14:textId="77777777" w:rsidR="00294DB5" w:rsidRDefault="00000000">
      <w:pPr>
        <w:pStyle w:val="Ttulo1"/>
      </w:pPr>
      <w:r w:rsidRPr="00BB75C6">
        <w:t>2. Contenido de este documento</w:t>
      </w:r>
    </w:p>
    <w:tbl>
      <w:tblPr>
        <w:tblW w:w="10166" w:type="dxa"/>
        <w:jc w:val="center"/>
        <w:tblLayout w:type="fixed"/>
        <w:tblLook w:val="04A0" w:firstRow="1" w:lastRow="0" w:firstColumn="1" w:lastColumn="0" w:noHBand="0" w:noVBand="1"/>
      </w:tblPr>
      <w:tblGrid>
        <w:gridCol w:w="1100"/>
        <w:gridCol w:w="1100"/>
        <w:gridCol w:w="800"/>
        <w:gridCol w:w="2300"/>
        <w:gridCol w:w="4866"/>
      </w:tblGrid>
      <w:tr w:rsidR="00294DB5" w:rsidRPr="00BB75C6" w14:paraId="6640BB11" w14:textId="77777777">
        <w:trPr>
          <w:cantSplit/>
          <w:jc w:val="center"/>
        </w:trPr>
        <w:tc>
          <w:tcPr>
            <w:tcW w:w="1100"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422D8D31" w14:textId="77777777" w:rsidR="00294DB5" w:rsidRPr="00BB75C6" w:rsidRDefault="00000000">
            <w:pPr>
              <w:keepNext/>
              <w:spacing w:after="0"/>
            </w:pPr>
            <w:r w:rsidRPr="00BB75C6">
              <w:rPr>
                <w:b/>
                <w:color w:val="174C83"/>
                <w:sz w:val="16"/>
              </w:rPr>
              <w:t>PARTE</w:t>
            </w:r>
          </w:p>
        </w:tc>
        <w:tc>
          <w:tcPr>
            <w:tcW w:w="1100"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688E56A2" w14:textId="77777777" w:rsidR="00294DB5" w:rsidRPr="00BB75C6" w:rsidRDefault="00000000">
            <w:pPr>
              <w:keepNext/>
              <w:spacing w:after="0"/>
            </w:pPr>
            <w:r w:rsidRPr="00BB75C6">
              <w:rPr>
                <w:b/>
                <w:color w:val="174C83"/>
                <w:sz w:val="16"/>
              </w:rPr>
              <w:t>FECHA</w:t>
            </w:r>
          </w:p>
        </w:tc>
        <w:tc>
          <w:tcPr>
            <w:tcW w:w="800"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379E69C8" w14:textId="77777777" w:rsidR="00294DB5" w:rsidRPr="00BB75C6" w:rsidRDefault="00000000">
            <w:pPr>
              <w:keepNext/>
              <w:spacing w:after="0"/>
            </w:pPr>
            <w:r w:rsidRPr="00BB75C6">
              <w:rPr>
                <w:b/>
                <w:color w:val="174C83"/>
                <w:sz w:val="16"/>
              </w:rPr>
              <w:t>HORAS</w:t>
            </w:r>
          </w:p>
        </w:tc>
        <w:tc>
          <w:tcPr>
            <w:tcW w:w="2300"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534CEAD5" w14:textId="77777777" w:rsidR="00294DB5" w:rsidRPr="00BB75C6" w:rsidRDefault="00000000">
            <w:pPr>
              <w:keepNext/>
              <w:spacing w:after="0"/>
            </w:pPr>
            <w:r w:rsidRPr="00BB75C6">
              <w:rPr>
                <w:b/>
                <w:color w:val="174C83"/>
                <w:sz w:val="16"/>
              </w:rPr>
              <w:t>TICKETS</w:t>
            </w:r>
          </w:p>
        </w:tc>
        <w:tc>
          <w:tcPr>
            <w:tcW w:w="48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48D9CAAA" w14:textId="77777777" w:rsidR="00294DB5" w:rsidRPr="00BB75C6" w:rsidRDefault="00000000">
            <w:pPr>
              <w:keepNext/>
              <w:spacing w:after="0"/>
            </w:pPr>
            <w:r w:rsidRPr="00BB75C6">
              <w:rPr>
                <w:b/>
                <w:color w:val="174C83"/>
                <w:sz w:val="16"/>
              </w:rPr>
              <w:t>RESULTADO</w:t>
            </w:r>
          </w:p>
        </w:tc>
      </w:tr>
      <w:tr w:rsidR="0004275A" w14:paraId="1918DF77" w14:textId="77777777">
        <w:trPr>
          <w:cantSplit/>
          <w:jc w:val="center"/>
        </w:trPr>
        <w:tc>
          <w:tcPr>
            <w:tcW w:w="1100" w:type="dxa"/>
            <w:tcBorders>
              <w:top w:val="single" w:sz="4" w:space="0" w:color="CCD6E2"/>
              <w:left w:val="single" w:sz="4" w:space="0" w:color="CCD6E2"/>
              <w:bottom w:val="single" w:sz="4" w:space="0" w:color="CCD6E2"/>
              <w:right w:val="single" w:sz="4" w:space="0" w:color="CCD6E2"/>
            </w:tcBorders>
            <w:vAlign w:val="center"/>
          </w:tcPr>
          <w:p w14:paraId="5C5556D0" w14:textId="77777777" w:rsidR="0004275A" w:rsidRDefault="00000000">
            <w:pPr>
              <w:spacing w:after="0"/>
            </w:pPr>
            <w:r>
              <w:rPr>
                <w:b/>
                <w:bCs/>
                <w:sz w:val="17"/>
              </w:rPr>
              <w:t>Día 1</w:t>
            </w:r>
          </w:p>
        </w:tc>
        <w:tc>
          <w:tcPr>
            <w:tcW w:w="1100" w:type="dxa"/>
            <w:tcBorders>
              <w:top w:val="single" w:sz="4" w:space="0" w:color="CCD6E2"/>
              <w:left w:val="single" w:sz="4" w:space="0" w:color="CCD6E2"/>
              <w:bottom w:val="single" w:sz="4" w:space="0" w:color="CCD6E2"/>
              <w:right w:val="single" w:sz="4" w:space="0" w:color="CCD6E2"/>
            </w:tcBorders>
            <w:vAlign w:val="center"/>
          </w:tcPr>
          <w:p w14:paraId="50F04905" w14:textId="77777777" w:rsidR="0004275A" w:rsidRDefault="00000000">
            <w:pPr>
              <w:spacing w:after="0"/>
            </w:pPr>
            <w:r>
              <w:rPr>
                <w:sz w:val="17"/>
              </w:rPr>
              <w:t>14/10/2026</w:t>
            </w:r>
          </w:p>
        </w:tc>
        <w:tc>
          <w:tcPr>
            <w:tcW w:w="800" w:type="dxa"/>
            <w:tcBorders>
              <w:top w:val="single" w:sz="4" w:space="0" w:color="CCD6E2"/>
              <w:left w:val="single" w:sz="4" w:space="0" w:color="CCD6E2"/>
              <w:bottom w:val="single" w:sz="4" w:space="0" w:color="CCD6E2"/>
              <w:right w:val="single" w:sz="4" w:space="0" w:color="CCD6E2"/>
            </w:tcBorders>
            <w:vAlign w:val="center"/>
          </w:tcPr>
          <w:p w14:paraId="2D2E2E64" w14:textId="77777777" w:rsidR="0004275A" w:rsidRDefault="00000000">
            <w:pPr>
              <w:spacing w:after="0"/>
            </w:pPr>
            <w:r>
              <w:rPr>
                <w:sz w:val="17"/>
              </w:rPr>
              <w:t>2:00</w:t>
            </w:r>
          </w:p>
        </w:tc>
        <w:tc>
          <w:tcPr>
            <w:tcW w:w="2300" w:type="dxa"/>
            <w:tcBorders>
              <w:top w:val="single" w:sz="4" w:space="0" w:color="CCD6E2"/>
              <w:left w:val="single" w:sz="4" w:space="0" w:color="CCD6E2"/>
              <w:bottom w:val="single" w:sz="4" w:space="0" w:color="CCD6E2"/>
              <w:right w:val="single" w:sz="4" w:space="0" w:color="CCD6E2"/>
            </w:tcBorders>
            <w:vAlign w:val="center"/>
          </w:tcPr>
          <w:p w14:paraId="5FB6898B" w14:textId="77777777" w:rsidR="0004275A" w:rsidRDefault="00000000">
            <w:pPr>
              <w:spacing w:after="0"/>
            </w:pPr>
            <w:r>
              <w:rPr>
                <w:sz w:val="17"/>
              </w:rPr>
              <w:t>BUG-001, BUG-002 y BUG-003</w:t>
            </w:r>
          </w:p>
        </w:tc>
        <w:tc>
          <w:tcPr>
            <w:tcW w:w="4866" w:type="dxa"/>
            <w:tcBorders>
              <w:top w:val="single" w:sz="4" w:space="0" w:color="CCD6E2"/>
              <w:left w:val="single" w:sz="4" w:space="0" w:color="CCD6E2"/>
              <w:bottom w:val="single" w:sz="4" w:space="0" w:color="CCD6E2"/>
              <w:right w:val="single" w:sz="4" w:space="0" w:color="CCD6E2"/>
            </w:tcBorders>
            <w:vAlign w:val="center"/>
          </w:tcPr>
          <w:p w14:paraId="78C783D1" w14:textId="77777777" w:rsidR="0004275A" w:rsidRDefault="00000000">
            <w:pPr>
              <w:spacing w:after="0"/>
            </w:pPr>
            <w:r>
              <w:rPr>
                <w:sz w:val="17"/>
              </w:rPr>
              <w:t>Los tres bugs reproducidos con capturas, causas planteadas como hipótesis y mapa de componentes. Sin cambios de código.</w:t>
            </w:r>
          </w:p>
        </w:tc>
      </w:tr>
      <w:tr w:rsidR="0004275A" w14:paraId="406FB83F" w14:textId="77777777">
        <w:trPr>
          <w:cantSplit/>
          <w:jc w:val="center"/>
        </w:trPr>
        <w:tc>
          <w:tcPr>
            <w:tcW w:w="1100" w:type="dxa"/>
            <w:tcBorders>
              <w:top w:val="single" w:sz="4" w:space="0" w:color="CCD6E2"/>
              <w:left w:val="single" w:sz="4" w:space="0" w:color="CCD6E2"/>
              <w:bottom w:val="single" w:sz="4" w:space="0" w:color="CCD6E2"/>
              <w:right w:val="single" w:sz="4" w:space="0" w:color="CCD6E2"/>
            </w:tcBorders>
            <w:vAlign w:val="center"/>
          </w:tcPr>
          <w:p w14:paraId="6A41997E" w14:textId="77777777" w:rsidR="0004275A" w:rsidRDefault="00000000">
            <w:pPr>
              <w:spacing w:after="0"/>
            </w:pPr>
            <w:r>
              <w:rPr>
                <w:b/>
                <w:bCs/>
                <w:sz w:val="17"/>
              </w:rPr>
              <w:t>Día 2</w:t>
            </w:r>
          </w:p>
        </w:tc>
        <w:tc>
          <w:tcPr>
            <w:tcW w:w="1100" w:type="dxa"/>
            <w:tcBorders>
              <w:top w:val="single" w:sz="4" w:space="0" w:color="CCD6E2"/>
              <w:left w:val="single" w:sz="4" w:space="0" w:color="CCD6E2"/>
              <w:bottom w:val="single" w:sz="4" w:space="0" w:color="CCD6E2"/>
              <w:right w:val="single" w:sz="4" w:space="0" w:color="CCD6E2"/>
            </w:tcBorders>
            <w:vAlign w:val="center"/>
          </w:tcPr>
          <w:p w14:paraId="71AA58A1" w14:textId="77777777" w:rsidR="0004275A" w:rsidRDefault="00000000">
            <w:pPr>
              <w:spacing w:after="0"/>
            </w:pPr>
            <w:r>
              <w:rPr>
                <w:sz w:val="17"/>
              </w:rPr>
              <w:t>15/10/2026</w:t>
            </w:r>
          </w:p>
        </w:tc>
        <w:tc>
          <w:tcPr>
            <w:tcW w:w="800" w:type="dxa"/>
            <w:tcBorders>
              <w:top w:val="single" w:sz="4" w:space="0" w:color="CCD6E2"/>
              <w:left w:val="single" w:sz="4" w:space="0" w:color="CCD6E2"/>
              <w:bottom w:val="single" w:sz="4" w:space="0" w:color="CCD6E2"/>
              <w:right w:val="single" w:sz="4" w:space="0" w:color="CCD6E2"/>
            </w:tcBorders>
            <w:vAlign w:val="center"/>
          </w:tcPr>
          <w:p w14:paraId="2F16FADF" w14:textId="77777777" w:rsidR="0004275A" w:rsidRDefault="00000000">
            <w:pPr>
              <w:spacing w:after="0"/>
            </w:pPr>
            <w:r>
              <w:rPr>
                <w:sz w:val="17"/>
              </w:rPr>
              <w:t>1:55</w:t>
            </w:r>
          </w:p>
        </w:tc>
        <w:tc>
          <w:tcPr>
            <w:tcW w:w="2300" w:type="dxa"/>
            <w:tcBorders>
              <w:top w:val="single" w:sz="4" w:space="0" w:color="CCD6E2"/>
              <w:left w:val="single" w:sz="4" w:space="0" w:color="CCD6E2"/>
              <w:bottom w:val="single" w:sz="4" w:space="0" w:color="CCD6E2"/>
              <w:right w:val="single" w:sz="4" w:space="0" w:color="CCD6E2"/>
            </w:tcBorders>
            <w:vAlign w:val="center"/>
          </w:tcPr>
          <w:p w14:paraId="1FA30386" w14:textId="77777777" w:rsidR="0004275A" w:rsidRDefault="00000000">
            <w:pPr>
              <w:spacing w:after="0"/>
            </w:pPr>
            <w:r>
              <w:rPr>
                <w:sz w:val="17"/>
              </w:rPr>
              <w:t>BUG-001, BUG-002 y BUG-003</w:t>
            </w:r>
          </w:p>
        </w:tc>
        <w:tc>
          <w:tcPr>
            <w:tcW w:w="4866" w:type="dxa"/>
            <w:tcBorders>
              <w:top w:val="single" w:sz="4" w:space="0" w:color="CCD6E2"/>
              <w:left w:val="single" w:sz="4" w:space="0" w:color="CCD6E2"/>
              <w:bottom w:val="single" w:sz="4" w:space="0" w:color="CCD6E2"/>
              <w:right w:val="single" w:sz="4" w:space="0" w:color="CCD6E2"/>
            </w:tcBorders>
            <w:vAlign w:val="center"/>
          </w:tcPr>
          <w:p w14:paraId="4BCADC3C" w14:textId="77777777" w:rsidR="0004275A" w:rsidRDefault="00000000">
            <w:pPr>
              <w:spacing w:after="0"/>
            </w:pPr>
            <w:r>
              <w:rPr>
                <w:sz w:val="17"/>
              </w:rPr>
              <w:t>Los tres corregidos: 4 commits y 3 Pull Requests (#1 a #3). 16 pruebas, todas pasaron.</w:t>
            </w:r>
          </w:p>
        </w:tc>
      </w:tr>
      <w:tr w:rsidR="0004275A" w14:paraId="390E7BB0" w14:textId="77777777">
        <w:trPr>
          <w:cantSplit/>
          <w:jc w:val="center"/>
        </w:trPr>
        <w:tc>
          <w:tcPr>
            <w:tcW w:w="1100" w:type="dxa"/>
            <w:tcBorders>
              <w:top w:val="single" w:sz="4" w:space="0" w:color="CCD6E2"/>
              <w:left w:val="single" w:sz="4" w:space="0" w:color="CCD6E2"/>
              <w:bottom w:val="single" w:sz="4" w:space="0" w:color="CCD6E2"/>
              <w:right w:val="single" w:sz="4" w:space="0" w:color="CCD6E2"/>
            </w:tcBorders>
            <w:vAlign w:val="center"/>
          </w:tcPr>
          <w:p w14:paraId="18FC298C" w14:textId="77777777" w:rsidR="0004275A" w:rsidRDefault="00000000">
            <w:pPr>
              <w:spacing w:after="0"/>
            </w:pPr>
            <w:r>
              <w:rPr>
                <w:b/>
                <w:bCs/>
                <w:sz w:val="17"/>
              </w:rPr>
              <w:t>Día 3</w:t>
            </w:r>
          </w:p>
        </w:tc>
        <w:tc>
          <w:tcPr>
            <w:tcW w:w="1100" w:type="dxa"/>
            <w:tcBorders>
              <w:top w:val="single" w:sz="4" w:space="0" w:color="CCD6E2"/>
              <w:left w:val="single" w:sz="4" w:space="0" w:color="CCD6E2"/>
              <w:bottom w:val="single" w:sz="4" w:space="0" w:color="CCD6E2"/>
              <w:right w:val="single" w:sz="4" w:space="0" w:color="CCD6E2"/>
            </w:tcBorders>
            <w:vAlign w:val="center"/>
          </w:tcPr>
          <w:p w14:paraId="1CD29F7A" w14:textId="77777777" w:rsidR="0004275A" w:rsidRDefault="00000000">
            <w:pPr>
              <w:spacing w:after="0"/>
            </w:pPr>
            <w:r>
              <w:rPr>
                <w:sz w:val="17"/>
              </w:rPr>
              <w:t>16/10/2026</w:t>
            </w:r>
          </w:p>
        </w:tc>
        <w:tc>
          <w:tcPr>
            <w:tcW w:w="800" w:type="dxa"/>
            <w:tcBorders>
              <w:top w:val="single" w:sz="4" w:space="0" w:color="CCD6E2"/>
              <w:left w:val="single" w:sz="4" w:space="0" w:color="CCD6E2"/>
              <w:bottom w:val="single" w:sz="4" w:space="0" w:color="CCD6E2"/>
              <w:right w:val="single" w:sz="4" w:space="0" w:color="CCD6E2"/>
            </w:tcBorders>
            <w:vAlign w:val="center"/>
          </w:tcPr>
          <w:p w14:paraId="573CC6F6" w14:textId="77777777" w:rsidR="0004275A" w:rsidRDefault="00000000">
            <w:pPr>
              <w:spacing w:after="0"/>
            </w:pPr>
            <w:r>
              <w:rPr>
                <w:sz w:val="17"/>
              </w:rPr>
              <w:t>2:31</w:t>
            </w:r>
          </w:p>
        </w:tc>
        <w:tc>
          <w:tcPr>
            <w:tcW w:w="2300" w:type="dxa"/>
            <w:tcBorders>
              <w:top w:val="single" w:sz="4" w:space="0" w:color="CCD6E2"/>
              <w:left w:val="single" w:sz="4" w:space="0" w:color="CCD6E2"/>
              <w:bottom w:val="single" w:sz="4" w:space="0" w:color="CCD6E2"/>
              <w:right w:val="single" w:sz="4" w:space="0" w:color="CCD6E2"/>
            </w:tcBorders>
            <w:vAlign w:val="center"/>
          </w:tcPr>
          <w:p w14:paraId="51A9BBAF" w14:textId="77777777" w:rsidR="0004275A" w:rsidRDefault="00000000">
            <w:pPr>
              <w:spacing w:after="0"/>
            </w:pPr>
            <w:r>
              <w:rPr>
                <w:sz w:val="17"/>
              </w:rPr>
              <w:t>FEAT-001</w:t>
            </w:r>
          </w:p>
        </w:tc>
        <w:tc>
          <w:tcPr>
            <w:tcW w:w="4866" w:type="dxa"/>
            <w:tcBorders>
              <w:top w:val="single" w:sz="4" w:space="0" w:color="CCD6E2"/>
              <w:left w:val="single" w:sz="4" w:space="0" w:color="CCD6E2"/>
              <w:bottom w:val="single" w:sz="4" w:space="0" w:color="CCD6E2"/>
              <w:right w:val="single" w:sz="4" w:space="0" w:color="CCD6E2"/>
            </w:tcBorders>
            <w:vAlign w:val="center"/>
          </w:tcPr>
          <w:p w14:paraId="77920D20" w14:textId="77777777" w:rsidR="0004275A" w:rsidRDefault="00000000">
            <w:pPr>
              <w:spacing w:after="0"/>
            </w:pPr>
            <w:r>
              <w:rPr>
                <w:sz w:val="17"/>
              </w:rPr>
              <w:t>Prioridad Baja, Media o Alta: 7 commits y PR #5. 12 pruebas, todas pasaron.</w:t>
            </w:r>
          </w:p>
        </w:tc>
      </w:tr>
      <w:tr w:rsidR="0004275A" w14:paraId="1CD0F104" w14:textId="77777777">
        <w:trPr>
          <w:cantSplit/>
          <w:jc w:val="center"/>
        </w:trPr>
        <w:tc>
          <w:tcPr>
            <w:tcW w:w="1100" w:type="dxa"/>
            <w:tcBorders>
              <w:top w:val="single" w:sz="4" w:space="0" w:color="CCD6E2"/>
              <w:left w:val="single" w:sz="4" w:space="0" w:color="CCD6E2"/>
              <w:bottom w:val="single" w:sz="4" w:space="0" w:color="CCD6E2"/>
              <w:right w:val="single" w:sz="4" w:space="0" w:color="CCD6E2"/>
            </w:tcBorders>
            <w:vAlign w:val="center"/>
          </w:tcPr>
          <w:p w14:paraId="7BABDA89" w14:textId="77777777" w:rsidR="0004275A" w:rsidRDefault="00000000">
            <w:pPr>
              <w:spacing w:after="0"/>
            </w:pPr>
            <w:r>
              <w:rPr>
                <w:b/>
                <w:bCs/>
                <w:sz w:val="17"/>
              </w:rPr>
              <w:t>Día 4</w:t>
            </w:r>
          </w:p>
        </w:tc>
        <w:tc>
          <w:tcPr>
            <w:tcW w:w="1100" w:type="dxa"/>
            <w:tcBorders>
              <w:top w:val="single" w:sz="4" w:space="0" w:color="CCD6E2"/>
              <w:left w:val="single" w:sz="4" w:space="0" w:color="CCD6E2"/>
              <w:bottom w:val="single" w:sz="4" w:space="0" w:color="CCD6E2"/>
              <w:right w:val="single" w:sz="4" w:space="0" w:color="CCD6E2"/>
            </w:tcBorders>
            <w:vAlign w:val="center"/>
          </w:tcPr>
          <w:p w14:paraId="0AEBC48A" w14:textId="77777777" w:rsidR="0004275A" w:rsidRDefault="00000000">
            <w:pPr>
              <w:spacing w:after="0"/>
            </w:pPr>
            <w:r>
              <w:rPr>
                <w:sz w:val="17"/>
              </w:rPr>
              <w:t>19/10/2026</w:t>
            </w:r>
          </w:p>
        </w:tc>
        <w:tc>
          <w:tcPr>
            <w:tcW w:w="800" w:type="dxa"/>
            <w:tcBorders>
              <w:top w:val="single" w:sz="4" w:space="0" w:color="CCD6E2"/>
              <w:left w:val="single" w:sz="4" w:space="0" w:color="CCD6E2"/>
              <w:bottom w:val="single" w:sz="4" w:space="0" w:color="CCD6E2"/>
              <w:right w:val="single" w:sz="4" w:space="0" w:color="CCD6E2"/>
            </w:tcBorders>
            <w:vAlign w:val="center"/>
          </w:tcPr>
          <w:p w14:paraId="11DFA4E6" w14:textId="77777777" w:rsidR="0004275A" w:rsidRDefault="00000000">
            <w:pPr>
              <w:spacing w:after="0"/>
            </w:pPr>
            <w:r>
              <w:rPr>
                <w:sz w:val="17"/>
              </w:rPr>
              <w:t>2:04</w:t>
            </w:r>
          </w:p>
        </w:tc>
        <w:tc>
          <w:tcPr>
            <w:tcW w:w="2300" w:type="dxa"/>
            <w:tcBorders>
              <w:top w:val="single" w:sz="4" w:space="0" w:color="CCD6E2"/>
              <w:left w:val="single" w:sz="4" w:space="0" w:color="CCD6E2"/>
              <w:bottom w:val="single" w:sz="4" w:space="0" w:color="CCD6E2"/>
              <w:right w:val="single" w:sz="4" w:space="0" w:color="CCD6E2"/>
            </w:tcBorders>
            <w:vAlign w:val="center"/>
          </w:tcPr>
          <w:p w14:paraId="4BC5B8F6" w14:textId="77777777" w:rsidR="0004275A" w:rsidRDefault="00000000">
            <w:pPr>
              <w:spacing w:after="0"/>
            </w:pPr>
            <w:r>
              <w:rPr>
                <w:sz w:val="17"/>
              </w:rPr>
              <w:t>FEAT-002 y regresión de los bugs</w:t>
            </w:r>
          </w:p>
        </w:tc>
        <w:tc>
          <w:tcPr>
            <w:tcW w:w="4866" w:type="dxa"/>
            <w:tcBorders>
              <w:top w:val="single" w:sz="4" w:space="0" w:color="CCD6E2"/>
              <w:left w:val="single" w:sz="4" w:space="0" w:color="CCD6E2"/>
              <w:bottom w:val="single" w:sz="4" w:space="0" w:color="CCD6E2"/>
              <w:right w:val="single" w:sz="4" w:space="0" w:color="CCD6E2"/>
            </w:tcBorders>
            <w:vAlign w:val="center"/>
          </w:tcPr>
          <w:p w14:paraId="7B55920D" w14:textId="77777777" w:rsidR="0004275A" w:rsidRDefault="00000000">
            <w:pPr>
              <w:spacing w:after="0"/>
            </w:pPr>
            <w:r>
              <w:rPr>
                <w:sz w:val="17"/>
              </w:rPr>
              <w:t>Filtros por estado y prioridad: 4 commits y PR #7. 13 pruebas (11 de FEAT-002 y 2 de regresión), todas pasaron.</w:t>
            </w:r>
          </w:p>
        </w:tc>
      </w:tr>
      <w:tr w:rsidR="0004275A" w14:paraId="1AF9F2E9" w14:textId="77777777">
        <w:trPr>
          <w:cantSplit/>
          <w:jc w:val="center"/>
        </w:trPr>
        <w:tc>
          <w:tcPr>
            <w:tcW w:w="1100" w:type="dxa"/>
            <w:tcBorders>
              <w:top w:val="single" w:sz="4" w:space="0" w:color="CCD6E2"/>
              <w:left w:val="single" w:sz="4" w:space="0" w:color="CCD6E2"/>
              <w:bottom w:val="single" w:sz="4" w:space="0" w:color="CCD6E2"/>
              <w:right w:val="single" w:sz="4" w:space="0" w:color="CCD6E2"/>
            </w:tcBorders>
            <w:vAlign w:val="center"/>
          </w:tcPr>
          <w:p w14:paraId="16BAD656" w14:textId="77777777" w:rsidR="0004275A" w:rsidRDefault="00000000">
            <w:pPr>
              <w:spacing w:after="0"/>
            </w:pPr>
            <w:r>
              <w:rPr>
                <w:b/>
                <w:bCs/>
                <w:sz w:val="17"/>
              </w:rPr>
              <w:t>Reporte final</w:t>
            </w:r>
          </w:p>
        </w:tc>
        <w:tc>
          <w:tcPr>
            <w:tcW w:w="1100" w:type="dxa"/>
            <w:tcBorders>
              <w:top w:val="single" w:sz="4" w:space="0" w:color="CCD6E2"/>
              <w:left w:val="single" w:sz="4" w:space="0" w:color="CCD6E2"/>
              <w:bottom w:val="single" w:sz="4" w:space="0" w:color="CCD6E2"/>
              <w:right w:val="single" w:sz="4" w:space="0" w:color="CCD6E2"/>
            </w:tcBorders>
            <w:vAlign w:val="center"/>
          </w:tcPr>
          <w:p w14:paraId="18BD5758" w14:textId="77777777" w:rsidR="0004275A" w:rsidRDefault="00000000">
            <w:pPr>
              <w:spacing w:after="0"/>
            </w:pPr>
            <w:r>
              <w:rPr>
                <w:sz w:val="17"/>
              </w:rPr>
              <w:t>19/10/2026</w:t>
            </w:r>
          </w:p>
        </w:tc>
        <w:tc>
          <w:tcPr>
            <w:tcW w:w="800" w:type="dxa"/>
            <w:tcBorders>
              <w:top w:val="single" w:sz="4" w:space="0" w:color="CCD6E2"/>
              <w:left w:val="single" w:sz="4" w:space="0" w:color="CCD6E2"/>
              <w:bottom w:val="single" w:sz="4" w:space="0" w:color="CCD6E2"/>
              <w:right w:val="single" w:sz="4" w:space="0" w:color="CCD6E2"/>
            </w:tcBorders>
            <w:vAlign w:val="center"/>
          </w:tcPr>
          <w:p w14:paraId="32CC83FE" w14:textId="0D564A57" w:rsidR="0004275A" w:rsidRDefault="00637108">
            <w:pPr>
              <w:spacing w:after="0"/>
            </w:pPr>
            <w:r>
              <w:rPr>
                <w:sz w:val="17"/>
              </w:rPr>
              <w:t>1:22</w:t>
            </w:r>
          </w:p>
        </w:tc>
        <w:tc>
          <w:tcPr>
            <w:tcW w:w="2300" w:type="dxa"/>
            <w:tcBorders>
              <w:top w:val="single" w:sz="4" w:space="0" w:color="CCD6E2"/>
              <w:left w:val="single" w:sz="4" w:space="0" w:color="CCD6E2"/>
              <w:bottom w:val="single" w:sz="4" w:space="0" w:color="CCD6E2"/>
              <w:right w:val="single" w:sz="4" w:space="0" w:color="CCD6E2"/>
            </w:tcBorders>
            <w:vAlign w:val="center"/>
          </w:tcPr>
          <w:p w14:paraId="6AF06383" w14:textId="77777777" w:rsidR="0004275A" w:rsidRDefault="00000000">
            <w:pPr>
              <w:spacing w:after="0"/>
            </w:pPr>
            <w:r>
              <w:rPr>
                <w:sz w:val="17"/>
              </w:rPr>
              <w:t xml:space="preserve">Los 5 </w:t>
            </w:r>
            <w:proofErr w:type="gramStart"/>
            <w:r>
              <w:rPr>
                <w:sz w:val="17"/>
              </w:rPr>
              <w:t>tickets</w:t>
            </w:r>
            <w:proofErr w:type="gramEnd"/>
          </w:p>
        </w:tc>
        <w:tc>
          <w:tcPr>
            <w:tcW w:w="4866" w:type="dxa"/>
            <w:tcBorders>
              <w:top w:val="single" w:sz="4" w:space="0" w:color="CCD6E2"/>
              <w:left w:val="single" w:sz="4" w:space="0" w:color="CCD6E2"/>
              <w:bottom w:val="single" w:sz="4" w:space="0" w:color="CCD6E2"/>
              <w:right w:val="single" w:sz="4" w:space="0" w:color="CCD6E2"/>
            </w:tcBorders>
            <w:vAlign w:val="center"/>
          </w:tcPr>
          <w:p w14:paraId="23269A4B" w14:textId="77777777" w:rsidR="0004275A" w:rsidRDefault="00000000">
            <w:pPr>
              <w:spacing w:after="0"/>
            </w:pPr>
            <w:r>
              <w:rPr>
                <w:sz w:val="17"/>
              </w:rPr>
              <w:t>Registro final de tickets con su prueba, resumen, pendientes y riesgos conocidos. Estado global: cerrado.</w:t>
            </w:r>
          </w:p>
        </w:tc>
      </w:tr>
    </w:tbl>
    <w:p w14:paraId="01E888F3" w14:textId="77777777" w:rsidR="00294DB5" w:rsidRDefault="00000000">
      <w:pPr>
        <w:pStyle w:val="Ttulo1"/>
      </w:pPr>
      <w:r w:rsidRPr="00BB75C6">
        <w:t>3. Repositorio</w:t>
      </w:r>
    </w:p>
    <w:p w14:paraId="50DA7D83" w14:textId="77777777" w:rsidR="00294DB5" w:rsidRPr="00BB75C6" w:rsidRDefault="00000000">
      <w:pPr>
        <w:spacing w:after="80"/>
      </w:pPr>
      <w:r w:rsidRPr="00BB75C6">
        <w:rPr>
          <w:sz w:val="16"/>
        </w:rPr>
        <w:t>Repositorio: github.com/HarimDuenas/Dispositivos-Moviles-2026 · La app está en tareas/Paquete_01_ESTUDIANTES/nexasoft_incidencias · Rama de integración: Enrique/Trabajo-General.</w:t>
      </w:r>
    </w:p>
    <w:p w14:paraId="690DDD03" w14:textId="77777777" w:rsidR="00294DB5" w:rsidRPr="00BB75C6" w:rsidRDefault="00000000">
      <w:pPr>
        <w:pStyle w:val="Ttulo"/>
        <w:pageBreakBefore/>
        <w:pBdr>
          <w:bottom w:val="single" w:sz="8" w:space="4" w:color="4F81BD"/>
        </w:pBdr>
      </w:pPr>
      <w:r w:rsidRPr="00BB75C6">
        <w:lastRenderedPageBreak/>
        <w:t>BITÁCORA · DÍA 1</w:t>
      </w:r>
    </w:p>
    <w:p w14:paraId="53E4A570" w14:textId="77777777" w:rsidR="00294DB5" w:rsidRPr="00BB75C6" w:rsidRDefault="00000000">
      <w:pPr>
        <w:spacing w:after="80"/>
      </w:pPr>
      <w:r w:rsidRPr="00BB75C6">
        <w:rPr>
          <w:i/>
          <w:color w:val="707B88"/>
          <w:sz w:val="16"/>
        </w:rPr>
        <w:t>Exploración de la app, reproducción de BUG-001, BUG-002 y BUG-003 y mapa de componentes</w:t>
      </w:r>
    </w:p>
    <w:tbl>
      <w:tblPr>
        <w:tblW w:w="10166" w:type="dxa"/>
        <w:jc w:val="center"/>
        <w:tblLayout w:type="fixed"/>
        <w:tblLook w:val="04A0" w:firstRow="1" w:lastRow="0" w:firstColumn="1" w:lastColumn="0" w:noHBand="0" w:noVBand="1"/>
      </w:tblPr>
      <w:tblGrid>
        <w:gridCol w:w="3526"/>
        <w:gridCol w:w="3098"/>
        <w:gridCol w:w="3542"/>
      </w:tblGrid>
      <w:tr w:rsidR="00294DB5" w:rsidRPr="00BB75C6" w14:paraId="77139D62" w14:textId="77777777">
        <w:trPr>
          <w:cantSplit/>
          <w:jc w:val="center"/>
        </w:trPr>
        <w:tc>
          <w:tcPr>
            <w:tcW w:w="352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05ABA25E" w14:textId="77777777" w:rsidR="00294DB5" w:rsidRPr="00BB75C6" w:rsidRDefault="00000000">
            <w:pPr>
              <w:spacing w:after="0"/>
            </w:pPr>
            <w:r w:rsidRPr="00BB75C6">
              <w:rPr>
                <w:b/>
                <w:color w:val="174C83"/>
                <w:sz w:val="16"/>
              </w:rPr>
              <w:t>PERSONA / EQUIPO</w:t>
            </w:r>
          </w:p>
        </w:tc>
        <w:tc>
          <w:tcPr>
            <w:tcW w:w="3098"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24809A1C" w14:textId="77777777" w:rsidR="00294DB5" w:rsidRPr="00BB75C6" w:rsidRDefault="00000000">
            <w:pPr>
              <w:spacing w:after="0"/>
            </w:pPr>
            <w:r w:rsidRPr="00BB75C6">
              <w:rPr>
                <w:b/>
                <w:color w:val="174C83"/>
                <w:sz w:val="16"/>
              </w:rPr>
              <w:t>SESIÓN / FECHA</w:t>
            </w:r>
          </w:p>
        </w:tc>
        <w:tc>
          <w:tcPr>
            <w:tcW w:w="3542"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74A4F338" w14:textId="77777777" w:rsidR="00294DB5" w:rsidRPr="00BB75C6" w:rsidRDefault="00000000">
            <w:pPr>
              <w:spacing w:after="0"/>
            </w:pPr>
            <w:r w:rsidRPr="00BB75C6">
              <w:rPr>
                <w:b/>
                <w:color w:val="174C83"/>
                <w:sz w:val="16"/>
              </w:rPr>
              <w:t>TIEMPO Y TICKETS</w:t>
            </w:r>
          </w:p>
        </w:tc>
      </w:tr>
      <w:tr w:rsidR="00294DB5" w:rsidRPr="00BB75C6" w14:paraId="2908B98D" w14:textId="77777777">
        <w:trPr>
          <w:cantSplit/>
          <w:trHeight w:val="864"/>
          <w:jc w:val="center"/>
        </w:trPr>
        <w:tc>
          <w:tcPr>
            <w:tcW w:w="3526" w:type="dxa"/>
            <w:tcBorders>
              <w:top w:val="single" w:sz="4" w:space="0" w:color="CCD6E2"/>
              <w:left w:val="single" w:sz="4" w:space="0" w:color="CCD6E2"/>
              <w:bottom w:val="single" w:sz="4" w:space="0" w:color="CCD6E2"/>
              <w:right w:val="single" w:sz="4" w:space="0" w:color="CCD6E2"/>
            </w:tcBorders>
            <w:vAlign w:val="center"/>
          </w:tcPr>
          <w:p w14:paraId="4689A420" w14:textId="77777777" w:rsidR="00294DB5" w:rsidRPr="00BB75C6" w:rsidRDefault="00000000">
            <w:pPr>
              <w:spacing w:after="0"/>
            </w:pPr>
            <w:r w:rsidRPr="00BB75C6">
              <w:rPr>
                <w:sz w:val="17"/>
              </w:rPr>
              <w:t xml:space="preserve">Nombre: </w:t>
            </w:r>
            <w:r w:rsidR="00CC4CDF">
              <w:rPr>
                <w:sz w:val="17"/>
              </w:rPr>
              <w:t>Harim Jesús Enrique Dueñas Dávila</w:t>
            </w:r>
            <w:r w:rsidRPr="00BB75C6">
              <w:rPr>
                <w:sz w:val="17"/>
              </w:rPr>
              <w:br/>
              <w:t xml:space="preserve">Grupo / equipo: </w:t>
            </w:r>
            <w:r w:rsidR="00CC4CDF">
              <w:rPr>
                <w:sz w:val="17"/>
              </w:rPr>
              <w:t xml:space="preserve">7 </w:t>
            </w:r>
            <w:r w:rsidR="00757EE1">
              <w:rPr>
                <w:sz w:val="17"/>
              </w:rPr>
              <w:t>–</w:t>
            </w:r>
            <w:r w:rsidR="00CC4CDF">
              <w:rPr>
                <w:sz w:val="17"/>
              </w:rPr>
              <w:t xml:space="preserve"> A</w:t>
            </w:r>
          </w:p>
        </w:tc>
        <w:tc>
          <w:tcPr>
            <w:tcW w:w="3098" w:type="dxa"/>
            <w:tcBorders>
              <w:top w:val="single" w:sz="4" w:space="0" w:color="CCD6E2"/>
              <w:left w:val="single" w:sz="4" w:space="0" w:color="CCD6E2"/>
              <w:bottom w:val="single" w:sz="4" w:space="0" w:color="CCD6E2"/>
              <w:right w:val="single" w:sz="4" w:space="0" w:color="CCD6E2"/>
            </w:tcBorders>
            <w:vAlign w:val="center"/>
          </w:tcPr>
          <w:p w14:paraId="296A2C47" w14:textId="77777777" w:rsidR="00294DB5" w:rsidRPr="00BB75C6" w:rsidRDefault="00000000">
            <w:pPr>
              <w:spacing w:after="0"/>
            </w:pPr>
            <w:r w:rsidRPr="00BB75C6">
              <w:rPr>
                <w:sz w:val="17"/>
              </w:rPr>
              <w:t xml:space="preserve">Día #: </w:t>
            </w:r>
            <w:r w:rsidR="00CC4CDF">
              <w:rPr>
                <w:sz w:val="17"/>
              </w:rPr>
              <w:t>1</w:t>
            </w:r>
            <w:r w:rsidRPr="00BB75C6">
              <w:rPr>
                <w:sz w:val="17"/>
              </w:rPr>
              <w:br/>
              <w:t xml:space="preserve">Fecha: </w:t>
            </w:r>
            <w:r w:rsidR="00CC4CDF">
              <w:rPr>
                <w:sz w:val="17"/>
              </w:rPr>
              <w:t>14/10/2026</w:t>
            </w:r>
          </w:p>
        </w:tc>
        <w:tc>
          <w:tcPr>
            <w:tcW w:w="3542" w:type="dxa"/>
            <w:tcBorders>
              <w:top w:val="single" w:sz="4" w:space="0" w:color="CCD6E2"/>
              <w:left w:val="single" w:sz="4" w:space="0" w:color="CCD6E2"/>
              <w:bottom w:val="single" w:sz="4" w:space="0" w:color="CCD6E2"/>
              <w:right w:val="single" w:sz="4" w:space="0" w:color="CCD6E2"/>
            </w:tcBorders>
            <w:vAlign w:val="center"/>
          </w:tcPr>
          <w:p w14:paraId="693172A9" w14:textId="77777777" w:rsidR="00294DB5" w:rsidRPr="00BB75C6" w:rsidRDefault="00000000">
            <w:pPr>
              <w:spacing w:after="0"/>
            </w:pPr>
            <w:r w:rsidRPr="00BB75C6">
              <w:rPr>
                <w:sz w:val="17"/>
              </w:rPr>
              <w:t xml:space="preserve">Horas efectivas: </w:t>
            </w:r>
            <w:r w:rsidR="007C2B94">
              <w:rPr>
                <w:sz w:val="17"/>
              </w:rPr>
              <w:t>2:00</w:t>
            </w:r>
            <w:r w:rsidRPr="00BB75C6">
              <w:rPr>
                <w:sz w:val="17"/>
              </w:rPr>
              <w:br/>
              <w:t>Tickets: BUG</w:t>
            </w:r>
            <w:r w:rsidR="00757EE1">
              <w:rPr>
                <w:sz w:val="17"/>
              </w:rPr>
              <w:t>-001, BUG-002 y BUG-003</w:t>
            </w:r>
          </w:p>
        </w:tc>
      </w:tr>
    </w:tbl>
    <w:p w14:paraId="4EC32F3D" w14:textId="77777777" w:rsidR="00294DB5" w:rsidRPr="00BB75C6" w:rsidRDefault="00000000">
      <w:pPr>
        <w:pStyle w:val="Ttulo1"/>
      </w:pPr>
      <w:r w:rsidRPr="00BB75C6">
        <w:t>1. Objetivo y actividades de hoy</w:t>
      </w:r>
    </w:p>
    <w:tbl>
      <w:tblPr>
        <w:tblW w:w="10166" w:type="dxa"/>
        <w:jc w:val="center"/>
        <w:tblLayout w:type="fixed"/>
        <w:tblLook w:val="04A0" w:firstRow="1" w:lastRow="0" w:firstColumn="1" w:lastColumn="0" w:noHBand="0" w:noVBand="1"/>
      </w:tblPr>
      <w:tblGrid>
        <w:gridCol w:w="1625"/>
        <w:gridCol w:w="4680"/>
        <w:gridCol w:w="3861"/>
      </w:tblGrid>
      <w:tr w:rsidR="00294DB5" w:rsidRPr="00BB75C6" w14:paraId="371BBAB4" w14:textId="77777777">
        <w:trPr>
          <w:cantSplit/>
          <w:jc w:val="center"/>
        </w:trPr>
        <w:tc>
          <w:tcPr>
            <w:tcW w:w="1625"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30F808E8" w14:textId="77777777" w:rsidR="00294DB5" w:rsidRPr="00BB75C6" w:rsidRDefault="00000000">
            <w:pPr>
              <w:spacing w:after="0"/>
            </w:pPr>
            <w:r w:rsidRPr="00BB75C6">
              <w:rPr>
                <w:b/>
                <w:color w:val="174C83"/>
                <w:sz w:val="16"/>
              </w:rPr>
              <w:t>HORA APROX.</w:t>
            </w:r>
          </w:p>
        </w:tc>
        <w:tc>
          <w:tcPr>
            <w:tcW w:w="4680"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367A8CA4" w14:textId="77777777" w:rsidR="00294DB5" w:rsidRPr="00BB75C6" w:rsidRDefault="00000000">
            <w:pPr>
              <w:spacing w:after="0"/>
            </w:pPr>
            <w:r w:rsidRPr="00BB75C6">
              <w:rPr>
                <w:b/>
                <w:color w:val="174C83"/>
                <w:sz w:val="16"/>
              </w:rPr>
              <w:t>ACTIVIDAD EJECUTADA</w:t>
            </w:r>
          </w:p>
        </w:tc>
        <w:tc>
          <w:tcPr>
            <w:tcW w:w="3861"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167239AF" w14:textId="77777777" w:rsidR="00294DB5" w:rsidRPr="00BB75C6" w:rsidRDefault="00000000">
            <w:pPr>
              <w:spacing w:after="0"/>
            </w:pPr>
            <w:r w:rsidRPr="00BB75C6">
              <w:rPr>
                <w:b/>
                <w:color w:val="174C83"/>
                <w:sz w:val="16"/>
              </w:rPr>
              <w:t>RESULTADO / ESTADO</w:t>
            </w:r>
          </w:p>
        </w:tc>
      </w:tr>
      <w:tr w:rsidR="00757EE1" w:rsidRPr="00BB75C6" w14:paraId="40EB9EB6" w14:textId="77777777">
        <w:trPr>
          <w:cantSplit/>
          <w:trHeight w:val="533"/>
          <w:jc w:val="center"/>
        </w:trPr>
        <w:tc>
          <w:tcPr>
            <w:tcW w:w="1625" w:type="dxa"/>
            <w:tcBorders>
              <w:top w:val="single" w:sz="4" w:space="0" w:color="CCD6E2"/>
              <w:left w:val="single" w:sz="4" w:space="0" w:color="CCD6E2"/>
              <w:bottom w:val="single" w:sz="4" w:space="0" w:color="CCD6E2"/>
              <w:right w:val="single" w:sz="4" w:space="0" w:color="CCD6E2"/>
            </w:tcBorders>
            <w:vAlign w:val="center"/>
          </w:tcPr>
          <w:p w14:paraId="3DD653D9" w14:textId="77777777" w:rsidR="00757EE1" w:rsidRPr="00BB75C6" w:rsidRDefault="00757EE1" w:rsidP="00757EE1">
            <w:pPr>
              <w:spacing w:after="0"/>
            </w:pPr>
            <w:r>
              <w:rPr>
                <w:sz w:val="17"/>
              </w:rPr>
              <w:t>7</w:t>
            </w:r>
            <w:r w:rsidRPr="00BB75C6">
              <w:rPr>
                <w:sz w:val="17"/>
              </w:rPr>
              <w:t>:</w:t>
            </w:r>
            <w:r>
              <w:rPr>
                <w:sz w:val="17"/>
              </w:rPr>
              <w:t>20</w:t>
            </w:r>
            <w:r w:rsidRPr="00BB75C6">
              <w:rPr>
                <w:sz w:val="17"/>
              </w:rPr>
              <w:t>pm</w:t>
            </w:r>
            <w:r>
              <w:rPr>
                <w:sz w:val="17"/>
              </w:rPr>
              <w:t xml:space="preserve"> – 7:23pm</w:t>
            </w:r>
          </w:p>
        </w:tc>
        <w:tc>
          <w:tcPr>
            <w:tcW w:w="4680" w:type="dxa"/>
            <w:tcBorders>
              <w:top w:val="single" w:sz="4" w:space="0" w:color="CCD6E2"/>
              <w:left w:val="single" w:sz="4" w:space="0" w:color="CCD6E2"/>
              <w:bottom w:val="single" w:sz="4" w:space="0" w:color="CCD6E2"/>
              <w:right w:val="single" w:sz="4" w:space="0" w:color="CCD6E2"/>
            </w:tcBorders>
            <w:vAlign w:val="center"/>
          </w:tcPr>
          <w:p w14:paraId="625B781B" w14:textId="77777777" w:rsidR="00757EE1" w:rsidRPr="00BB75C6" w:rsidRDefault="00757EE1" w:rsidP="00757EE1">
            <w:pPr>
              <w:spacing w:after="0"/>
            </w:pPr>
            <w:r>
              <w:rPr>
                <w:sz w:val="17"/>
              </w:rPr>
              <w:t>Preparar proyecto (flutter créate, pub get, Modo desarrollador).</w:t>
            </w:r>
          </w:p>
        </w:tc>
        <w:tc>
          <w:tcPr>
            <w:tcW w:w="3861" w:type="dxa"/>
            <w:tcBorders>
              <w:top w:val="single" w:sz="4" w:space="0" w:color="CCD6E2"/>
              <w:left w:val="single" w:sz="4" w:space="0" w:color="CCD6E2"/>
              <w:bottom w:val="single" w:sz="4" w:space="0" w:color="CCD6E2"/>
              <w:right w:val="single" w:sz="4" w:space="0" w:color="CCD6E2"/>
            </w:tcBorders>
            <w:vAlign w:val="center"/>
          </w:tcPr>
          <w:p w14:paraId="6A1BA090" w14:textId="77777777" w:rsidR="00757EE1" w:rsidRPr="00BB75C6" w:rsidRDefault="00757EE1" w:rsidP="00757EE1">
            <w:pPr>
              <w:spacing w:after="0"/>
            </w:pPr>
            <w:r>
              <w:rPr>
                <w:sz w:val="17"/>
              </w:rPr>
              <w:t>Proyecto preparado correctamente y corriendo en Brave en local host (Yo lo configure para que me abriese Breave en vez de Chrome por comodidad).</w:t>
            </w:r>
          </w:p>
        </w:tc>
      </w:tr>
      <w:tr w:rsidR="00757EE1" w:rsidRPr="00BB75C6" w14:paraId="200EFA17" w14:textId="77777777">
        <w:trPr>
          <w:cantSplit/>
          <w:trHeight w:val="533"/>
          <w:jc w:val="center"/>
        </w:trPr>
        <w:tc>
          <w:tcPr>
            <w:tcW w:w="1625" w:type="dxa"/>
            <w:tcBorders>
              <w:top w:val="single" w:sz="4" w:space="0" w:color="CCD6E2"/>
              <w:left w:val="single" w:sz="4" w:space="0" w:color="CCD6E2"/>
              <w:bottom w:val="single" w:sz="4" w:space="0" w:color="CCD6E2"/>
              <w:right w:val="single" w:sz="4" w:space="0" w:color="CCD6E2"/>
            </w:tcBorders>
            <w:vAlign w:val="center"/>
          </w:tcPr>
          <w:p w14:paraId="2A348343" w14:textId="77777777" w:rsidR="00757EE1" w:rsidRDefault="00757EE1" w:rsidP="00757EE1">
            <w:pPr>
              <w:spacing w:after="0"/>
              <w:rPr>
                <w:sz w:val="17"/>
              </w:rPr>
            </w:pPr>
            <w:r>
              <w:rPr>
                <w:sz w:val="17"/>
              </w:rPr>
              <w:t>7</w:t>
            </w:r>
            <w:r w:rsidRPr="00BB75C6">
              <w:rPr>
                <w:sz w:val="17"/>
              </w:rPr>
              <w:t>:</w:t>
            </w:r>
            <w:r>
              <w:rPr>
                <w:sz w:val="17"/>
              </w:rPr>
              <w:t>24</w:t>
            </w:r>
            <w:r w:rsidRPr="00BB75C6">
              <w:rPr>
                <w:sz w:val="17"/>
              </w:rPr>
              <w:t>pm</w:t>
            </w:r>
            <w:r>
              <w:rPr>
                <w:sz w:val="17"/>
              </w:rPr>
              <w:t xml:space="preserve"> – 7:30pm</w:t>
            </w:r>
          </w:p>
        </w:tc>
        <w:tc>
          <w:tcPr>
            <w:tcW w:w="4680" w:type="dxa"/>
            <w:tcBorders>
              <w:top w:val="single" w:sz="4" w:space="0" w:color="CCD6E2"/>
              <w:left w:val="single" w:sz="4" w:space="0" w:color="CCD6E2"/>
              <w:bottom w:val="single" w:sz="4" w:space="0" w:color="CCD6E2"/>
              <w:right w:val="single" w:sz="4" w:space="0" w:color="CCD6E2"/>
            </w:tcBorders>
            <w:vAlign w:val="center"/>
          </w:tcPr>
          <w:p w14:paraId="3B9C5E55" w14:textId="77777777" w:rsidR="00757EE1" w:rsidRPr="00BB75C6" w:rsidRDefault="00757EE1" w:rsidP="00757EE1">
            <w:pPr>
              <w:spacing w:after="0"/>
              <w:rPr>
                <w:sz w:val="17"/>
              </w:rPr>
            </w:pPr>
            <w:r>
              <w:rPr>
                <w:sz w:val="17"/>
              </w:rPr>
              <w:t>Exploración inicial de la app.</w:t>
            </w:r>
          </w:p>
        </w:tc>
        <w:tc>
          <w:tcPr>
            <w:tcW w:w="3861" w:type="dxa"/>
            <w:tcBorders>
              <w:top w:val="single" w:sz="4" w:space="0" w:color="CCD6E2"/>
              <w:left w:val="single" w:sz="4" w:space="0" w:color="CCD6E2"/>
              <w:bottom w:val="single" w:sz="4" w:space="0" w:color="CCD6E2"/>
              <w:right w:val="single" w:sz="4" w:space="0" w:color="CCD6E2"/>
            </w:tcBorders>
            <w:vAlign w:val="center"/>
          </w:tcPr>
          <w:p w14:paraId="78DBB72C" w14:textId="77777777" w:rsidR="00757EE1" w:rsidRPr="00BB75C6" w:rsidRDefault="00757EE1" w:rsidP="00757EE1">
            <w:pPr>
              <w:spacing w:after="0"/>
              <w:rPr>
                <w:sz w:val="17"/>
              </w:rPr>
            </w:pPr>
            <w:r>
              <w:rPr>
                <w:sz w:val="17"/>
              </w:rPr>
              <w:t>Capturas E1 y E2 del estado original.</w:t>
            </w:r>
          </w:p>
        </w:tc>
      </w:tr>
      <w:tr w:rsidR="00757EE1" w:rsidRPr="00BB75C6" w14:paraId="2EE73404" w14:textId="77777777">
        <w:trPr>
          <w:cantSplit/>
          <w:trHeight w:val="533"/>
          <w:jc w:val="center"/>
        </w:trPr>
        <w:tc>
          <w:tcPr>
            <w:tcW w:w="1625" w:type="dxa"/>
            <w:tcBorders>
              <w:top w:val="single" w:sz="4" w:space="0" w:color="CCD6E2"/>
              <w:left w:val="single" w:sz="4" w:space="0" w:color="CCD6E2"/>
              <w:bottom w:val="single" w:sz="4" w:space="0" w:color="CCD6E2"/>
              <w:right w:val="single" w:sz="4" w:space="0" w:color="CCD6E2"/>
            </w:tcBorders>
            <w:vAlign w:val="center"/>
          </w:tcPr>
          <w:p w14:paraId="799CF56E" w14:textId="77777777" w:rsidR="00757EE1" w:rsidRDefault="00757EE1" w:rsidP="00757EE1">
            <w:pPr>
              <w:spacing w:after="0"/>
              <w:rPr>
                <w:sz w:val="17"/>
              </w:rPr>
            </w:pPr>
            <w:r>
              <w:rPr>
                <w:sz w:val="17"/>
              </w:rPr>
              <w:t>7:31pm – 7:35</w:t>
            </w:r>
          </w:p>
        </w:tc>
        <w:tc>
          <w:tcPr>
            <w:tcW w:w="4680" w:type="dxa"/>
            <w:tcBorders>
              <w:top w:val="single" w:sz="4" w:space="0" w:color="CCD6E2"/>
              <w:left w:val="single" w:sz="4" w:space="0" w:color="CCD6E2"/>
              <w:bottom w:val="single" w:sz="4" w:space="0" w:color="CCD6E2"/>
              <w:right w:val="single" w:sz="4" w:space="0" w:color="CCD6E2"/>
            </w:tcBorders>
            <w:vAlign w:val="center"/>
          </w:tcPr>
          <w:p w14:paraId="15807C31" w14:textId="77777777" w:rsidR="00757EE1" w:rsidRDefault="00757EE1" w:rsidP="00757EE1">
            <w:pPr>
              <w:spacing w:after="0"/>
              <w:rPr>
                <w:sz w:val="17"/>
              </w:rPr>
            </w:pPr>
            <w:r>
              <w:rPr>
                <w:sz w:val="17"/>
              </w:rPr>
              <w:t>Reproducir BUG-001</w:t>
            </w:r>
          </w:p>
        </w:tc>
        <w:tc>
          <w:tcPr>
            <w:tcW w:w="3861" w:type="dxa"/>
            <w:tcBorders>
              <w:top w:val="single" w:sz="4" w:space="0" w:color="CCD6E2"/>
              <w:left w:val="single" w:sz="4" w:space="0" w:color="CCD6E2"/>
              <w:bottom w:val="single" w:sz="4" w:space="0" w:color="CCD6E2"/>
              <w:right w:val="single" w:sz="4" w:space="0" w:color="CCD6E2"/>
            </w:tcBorders>
            <w:vAlign w:val="center"/>
          </w:tcPr>
          <w:p w14:paraId="7D2927C2" w14:textId="77777777" w:rsidR="00757EE1" w:rsidRDefault="00757EE1" w:rsidP="00757EE1">
            <w:pPr>
              <w:spacing w:after="0"/>
              <w:rPr>
                <w:sz w:val="17"/>
              </w:rPr>
            </w:pPr>
            <w:r>
              <w:rPr>
                <w:sz w:val="17"/>
              </w:rPr>
              <w:t>Estado de INC-101, la pagina no es persistente tras recargarla (E3-E5)</w:t>
            </w:r>
          </w:p>
        </w:tc>
      </w:tr>
      <w:tr w:rsidR="001A7ECA" w14:paraId="0140854E" w14:textId="77777777">
        <w:trPr>
          <w:cantSplit/>
          <w:trHeight w:val="533"/>
          <w:jc w:val="center"/>
        </w:trPr>
        <w:tc>
          <w:tcPr>
            <w:tcW w:w="1625" w:type="dxa"/>
            <w:tcBorders>
              <w:top w:val="single" w:sz="4" w:space="0" w:color="CCD6E2"/>
              <w:left w:val="single" w:sz="4" w:space="0" w:color="CCD6E2"/>
              <w:bottom w:val="single" w:sz="4" w:space="0" w:color="CCD6E2"/>
              <w:right w:val="single" w:sz="4" w:space="0" w:color="CCD6E2"/>
            </w:tcBorders>
            <w:vAlign w:val="center"/>
          </w:tcPr>
          <w:p w14:paraId="76C33EB6" w14:textId="77777777" w:rsidR="001A7ECA" w:rsidRDefault="00AF2B15">
            <w:pPr>
              <w:spacing w:after="0"/>
            </w:pPr>
            <w:r>
              <w:rPr>
                <w:sz w:val="17"/>
              </w:rPr>
              <w:t>7:36pm – 7:40pm</w:t>
            </w:r>
          </w:p>
        </w:tc>
        <w:tc>
          <w:tcPr>
            <w:tcW w:w="4680" w:type="dxa"/>
            <w:tcBorders>
              <w:top w:val="single" w:sz="4" w:space="0" w:color="CCD6E2"/>
              <w:left w:val="single" w:sz="4" w:space="0" w:color="CCD6E2"/>
              <w:bottom w:val="single" w:sz="4" w:space="0" w:color="CCD6E2"/>
              <w:right w:val="single" w:sz="4" w:space="0" w:color="CCD6E2"/>
            </w:tcBorders>
            <w:vAlign w:val="center"/>
          </w:tcPr>
          <w:p w14:paraId="3B49D456" w14:textId="77777777" w:rsidR="001A7ECA" w:rsidRDefault="00000000">
            <w:pPr>
              <w:spacing w:after="0"/>
            </w:pPr>
            <w:r>
              <w:rPr>
                <w:sz w:val="17"/>
              </w:rPr>
              <w:t>Reproducir BUG-002</w:t>
            </w:r>
          </w:p>
        </w:tc>
        <w:tc>
          <w:tcPr>
            <w:tcW w:w="3861" w:type="dxa"/>
            <w:tcBorders>
              <w:top w:val="single" w:sz="4" w:space="0" w:color="CCD6E2"/>
              <w:left w:val="single" w:sz="4" w:space="0" w:color="CCD6E2"/>
              <w:bottom w:val="single" w:sz="4" w:space="0" w:color="CCD6E2"/>
              <w:right w:val="single" w:sz="4" w:space="0" w:color="CCD6E2"/>
            </w:tcBorders>
            <w:vAlign w:val="center"/>
          </w:tcPr>
          <w:p w14:paraId="1A63C9C7" w14:textId="77777777" w:rsidR="001A7ECA" w:rsidRDefault="00000000">
            <w:pPr>
              <w:spacing w:after="0"/>
            </w:pPr>
            <w:r>
              <w:rPr>
                <w:sz w:val="17"/>
              </w:rPr>
              <w:t xml:space="preserve">La búsqueda </w:t>
            </w:r>
            <w:r w:rsidR="00AF2B15">
              <w:rPr>
                <w:sz w:val="17"/>
              </w:rPr>
              <w:t xml:space="preserve">no </w:t>
            </w:r>
            <w:r>
              <w:rPr>
                <w:sz w:val="17"/>
              </w:rPr>
              <w:t>distingue mayúsculas y no revisa la descripción (E6 a E11)</w:t>
            </w:r>
          </w:p>
        </w:tc>
      </w:tr>
      <w:tr w:rsidR="001A7ECA" w14:paraId="6ED6AEC7" w14:textId="77777777">
        <w:trPr>
          <w:cantSplit/>
          <w:trHeight w:val="533"/>
          <w:jc w:val="center"/>
        </w:trPr>
        <w:tc>
          <w:tcPr>
            <w:tcW w:w="1625" w:type="dxa"/>
            <w:tcBorders>
              <w:top w:val="single" w:sz="4" w:space="0" w:color="CCD6E2"/>
              <w:left w:val="single" w:sz="4" w:space="0" w:color="CCD6E2"/>
              <w:bottom w:val="single" w:sz="4" w:space="0" w:color="CCD6E2"/>
              <w:right w:val="single" w:sz="4" w:space="0" w:color="CCD6E2"/>
            </w:tcBorders>
            <w:vAlign w:val="center"/>
          </w:tcPr>
          <w:p w14:paraId="2346A2AE" w14:textId="77777777" w:rsidR="001A7ECA" w:rsidRDefault="00AF2B15">
            <w:pPr>
              <w:spacing w:after="0"/>
            </w:pPr>
            <w:r>
              <w:rPr>
                <w:sz w:val="17"/>
              </w:rPr>
              <w:t>7:40pm – 7:46pm</w:t>
            </w:r>
          </w:p>
        </w:tc>
        <w:tc>
          <w:tcPr>
            <w:tcW w:w="4680" w:type="dxa"/>
            <w:tcBorders>
              <w:top w:val="single" w:sz="4" w:space="0" w:color="CCD6E2"/>
              <w:left w:val="single" w:sz="4" w:space="0" w:color="CCD6E2"/>
              <w:bottom w:val="single" w:sz="4" w:space="0" w:color="CCD6E2"/>
              <w:right w:val="single" w:sz="4" w:space="0" w:color="CCD6E2"/>
            </w:tcBorders>
            <w:vAlign w:val="center"/>
          </w:tcPr>
          <w:p w14:paraId="67DBC088" w14:textId="77777777" w:rsidR="001A7ECA" w:rsidRDefault="00000000">
            <w:pPr>
              <w:spacing w:after="0"/>
            </w:pPr>
            <w:r>
              <w:rPr>
                <w:sz w:val="17"/>
              </w:rPr>
              <w:t>Reproducir BUG-003</w:t>
            </w:r>
          </w:p>
        </w:tc>
        <w:tc>
          <w:tcPr>
            <w:tcW w:w="3861" w:type="dxa"/>
            <w:tcBorders>
              <w:top w:val="single" w:sz="4" w:space="0" w:color="CCD6E2"/>
              <w:left w:val="single" w:sz="4" w:space="0" w:color="CCD6E2"/>
              <w:bottom w:val="single" w:sz="4" w:space="0" w:color="CCD6E2"/>
              <w:right w:val="single" w:sz="4" w:space="0" w:color="CCD6E2"/>
            </w:tcBorders>
            <w:vAlign w:val="center"/>
          </w:tcPr>
          <w:p w14:paraId="74760625" w14:textId="77777777" w:rsidR="001A7ECA" w:rsidRDefault="00000000">
            <w:pPr>
              <w:spacing w:after="0"/>
            </w:pPr>
            <w:r>
              <w:rPr>
                <w:sz w:val="17"/>
              </w:rPr>
              <w:t>El contador de pendientes no se actualiza tras cambiar estados (E12 y E13)</w:t>
            </w:r>
          </w:p>
        </w:tc>
      </w:tr>
      <w:tr w:rsidR="0044181D" w14:paraId="35384F33" w14:textId="77777777">
        <w:trPr>
          <w:cantSplit/>
          <w:trHeight w:val="533"/>
          <w:jc w:val="center"/>
        </w:trPr>
        <w:tc>
          <w:tcPr>
            <w:tcW w:w="1625" w:type="dxa"/>
            <w:tcBorders>
              <w:top w:val="single" w:sz="4" w:space="0" w:color="CCD6E2"/>
              <w:left w:val="single" w:sz="4" w:space="0" w:color="CCD6E2"/>
              <w:bottom w:val="single" w:sz="4" w:space="0" w:color="CCD6E2"/>
              <w:right w:val="single" w:sz="4" w:space="0" w:color="CCD6E2"/>
            </w:tcBorders>
            <w:vAlign w:val="center"/>
          </w:tcPr>
          <w:p w14:paraId="3CFBF384" w14:textId="77777777" w:rsidR="0044181D" w:rsidRDefault="007C2B94">
            <w:pPr>
              <w:spacing w:after="0"/>
            </w:pPr>
            <w:r>
              <w:rPr>
                <w:sz w:val="17"/>
              </w:rPr>
              <w:t>7:47pm – 9:00pm</w:t>
            </w:r>
          </w:p>
        </w:tc>
        <w:tc>
          <w:tcPr>
            <w:tcW w:w="4680" w:type="dxa"/>
            <w:tcBorders>
              <w:top w:val="single" w:sz="4" w:space="0" w:color="CCD6E2"/>
              <w:left w:val="single" w:sz="4" w:space="0" w:color="CCD6E2"/>
              <w:bottom w:val="single" w:sz="4" w:space="0" w:color="CCD6E2"/>
              <w:right w:val="single" w:sz="4" w:space="0" w:color="CCD6E2"/>
            </w:tcBorders>
            <w:vAlign w:val="center"/>
          </w:tcPr>
          <w:p w14:paraId="28B9E619" w14:textId="77777777" w:rsidR="0044181D" w:rsidRDefault="00000000">
            <w:pPr>
              <w:spacing w:after="0"/>
            </w:pPr>
            <w:r>
              <w:rPr>
                <w:sz w:val="17"/>
              </w:rPr>
              <w:t>Leer el código de lib/ y hacer el mapa de componentes</w:t>
            </w:r>
          </w:p>
        </w:tc>
        <w:tc>
          <w:tcPr>
            <w:tcW w:w="3861" w:type="dxa"/>
            <w:tcBorders>
              <w:top w:val="single" w:sz="4" w:space="0" w:color="CCD6E2"/>
              <w:left w:val="single" w:sz="4" w:space="0" w:color="CCD6E2"/>
              <w:bottom w:val="single" w:sz="4" w:space="0" w:color="CCD6E2"/>
              <w:right w:val="single" w:sz="4" w:space="0" w:color="CCD6E2"/>
            </w:tcBorders>
            <w:vAlign w:val="center"/>
          </w:tcPr>
          <w:p w14:paraId="7EBD0A12" w14:textId="77777777" w:rsidR="0044181D" w:rsidRDefault="00000000">
            <w:pPr>
              <w:spacing w:after="0"/>
            </w:pPr>
            <w:r>
              <w:rPr>
                <w:sz w:val="17"/>
              </w:rPr>
              <w:t>Mapa simple (E14) y notas por archivo (sección 4)</w:t>
            </w:r>
          </w:p>
        </w:tc>
      </w:tr>
      <w:tr w:rsidR="007C2B94" w14:paraId="1CF7FEB7" w14:textId="77777777">
        <w:trPr>
          <w:cantSplit/>
          <w:trHeight w:val="533"/>
          <w:jc w:val="center"/>
        </w:trPr>
        <w:tc>
          <w:tcPr>
            <w:tcW w:w="1625" w:type="dxa"/>
            <w:tcBorders>
              <w:top w:val="single" w:sz="4" w:space="0" w:color="CCD6E2"/>
              <w:left w:val="single" w:sz="4" w:space="0" w:color="CCD6E2"/>
              <w:bottom w:val="single" w:sz="4" w:space="0" w:color="CCD6E2"/>
              <w:right w:val="single" w:sz="4" w:space="0" w:color="CCD6E2"/>
            </w:tcBorders>
            <w:vAlign w:val="center"/>
          </w:tcPr>
          <w:p w14:paraId="4C431857" w14:textId="77777777" w:rsidR="007C2B94" w:rsidRDefault="007C2B94">
            <w:pPr>
              <w:spacing w:after="0"/>
              <w:rPr>
                <w:sz w:val="17"/>
              </w:rPr>
            </w:pPr>
            <w:r>
              <w:rPr>
                <w:sz w:val="17"/>
              </w:rPr>
              <w:t>9:01pm – 9:20pm</w:t>
            </w:r>
          </w:p>
        </w:tc>
        <w:tc>
          <w:tcPr>
            <w:tcW w:w="4680" w:type="dxa"/>
            <w:tcBorders>
              <w:top w:val="single" w:sz="4" w:space="0" w:color="CCD6E2"/>
              <w:left w:val="single" w:sz="4" w:space="0" w:color="CCD6E2"/>
              <w:bottom w:val="single" w:sz="4" w:space="0" w:color="CCD6E2"/>
              <w:right w:val="single" w:sz="4" w:space="0" w:color="CCD6E2"/>
            </w:tcBorders>
            <w:vAlign w:val="center"/>
          </w:tcPr>
          <w:p w14:paraId="4509A004" w14:textId="77777777" w:rsidR="007C2B94" w:rsidRDefault="007C2B94">
            <w:pPr>
              <w:spacing w:after="0"/>
              <w:rPr>
                <w:sz w:val="17"/>
              </w:rPr>
            </w:pPr>
            <w:r>
              <w:rPr>
                <w:sz w:val="17"/>
              </w:rPr>
              <w:t>Hacer el primer commit y subir la primera parte de la bitacora</w:t>
            </w:r>
          </w:p>
        </w:tc>
        <w:tc>
          <w:tcPr>
            <w:tcW w:w="3861" w:type="dxa"/>
            <w:tcBorders>
              <w:top w:val="single" w:sz="4" w:space="0" w:color="CCD6E2"/>
              <w:left w:val="single" w:sz="4" w:space="0" w:color="CCD6E2"/>
              <w:bottom w:val="single" w:sz="4" w:space="0" w:color="CCD6E2"/>
              <w:right w:val="single" w:sz="4" w:space="0" w:color="CCD6E2"/>
            </w:tcBorders>
            <w:vAlign w:val="center"/>
          </w:tcPr>
          <w:p w14:paraId="1D4C8E33" w14:textId="77777777" w:rsidR="007C2B94" w:rsidRDefault="007C2B94">
            <w:pPr>
              <w:spacing w:after="0"/>
              <w:rPr>
                <w:sz w:val="17"/>
              </w:rPr>
            </w:pPr>
            <w:r>
              <w:rPr>
                <w:sz w:val="17"/>
              </w:rPr>
              <w:t xml:space="preserve">Se hizo una rama independiente, la cual la interpretare como mi “Main” hasta que termine mis pruebas, correcciones y feat, para de ahí sacar las ramas con las que trabajare estos días. </w:t>
            </w:r>
          </w:p>
        </w:tc>
      </w:tr>
    </w:tbl>
    <w:p w14:paraId="70F37131" w14:textId="77777777" w:rsidR="00294DB5" w:rsidRPr="00BB75C6" w:rsidRDefault="00000000">
      <w:pPr>
        <w:pStyle w:val="Ttulo1"/>
      </w:pPr>
      <w:r w:rsidRPr="00BB75C6">
        <w:t>2. Problema observado y reproducción</w:t>
      </w:r>
    </w:p>
    <w:tbl>
      <w:tblPr>
        <w:tblW w:w="10166" w:type="dxa"/>
        <w:jc w:val="center"/>
        <w:tblLayout w:type="fixed"/>
        <w:tblLook w:val="04A0" w:firstRow="1" w:lastRow="0" w:firstColumn="1" w:lastColumn="0" w:noHBand="0" w:noVBand="1"/>
      </w:tblPr>
      <w:tblGrid>
        <w:gridCol w:w="5083"/>
        <w:gridCol w:w="5083"/>
      </w:tblGrid>
      <w:tr w:rsidR="00294DB5" w:rsidRPr="00BB75C6" w14:paraId="263B9FCD" w14:textId="77777777">
        <w:trPr>
          <w:cantSplit/>
          <w:jc w:val="center"/>
        </w:trPr>
        <w:tc>
          <w:tcPr>
            <w:tcW w:w="5083"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464A6647" w14:textId="77777777" w:rsidR="00294DB5" w:rsidRPr="00BB75C6" w:rsidRDefault="00000000">
            <w:pPr>
              <w:spacing w:after="0"/>
            </w:pPr>
            <w:r w:rsidRPr="00BB75C6">
              <w:rPr>
                <w:b/>
                <w:color w:val="174C83"/>
                <w:sz w:val="16"/>
              </w:rPr>
              <w:t>TICKET + PASOS PARA REPRODUCIR</w:t>
            </w:r>
          </w:p>
        </w:tc>
        <w:tc>
          <w:tcPr>
            <w:tcW w:w="5083"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2F4286D7" w14:textId="77777777" w:rsidR="00294DB5" w:rsidRPr="00BB75C6" w:rsidRDefault="00000000">
            <w:pPr>
              <w:spacing w:after="0"/>
            </w:pPr>
            <w:r w:rsidRPr="00BB75C6">
              <w:rPr>
                <w:b/>
                <w:color w:val="174C83"/>
                <w:sz w:val="16"/>
              </w:rPr>
              <w:t>ACTUAL / ESPERADO</w:t>
            </w:r>
          </w:p>
        </w:tc>
      </w:tr>
      <w:tr w:rsidR="00294DB5" w:rsidRPr="00BB75C6" w14:paraId="074DFE3F" w14:textId="77777777">
        <w:trPr>
          <w:cantSplit/>
          <w:trHeight w:val="1238"/>
          <w:jc w:val="center"/>
        </w:trPr>
        <w:tc>
          <w:tcPr>
            <w:tcW w:w="5083" w:type="dxa"/>
            <w:tcBorders>
              <w:top w:val="single" w:sz="4" w:space="0" w:color="CCD6E2"/>
              <w:left w:val="single" w:sz="4" w:space="0" w:color="CCD6E2"/>
              <w:bottom w:val="single" w:sz="4" w:space="0" w:color="CCD6E2"/>
              <w:right w:val="single" w:sz="4" w:space="0" w:color="CCD6E2"/>
            </w:tcBorders>
            <w:vAlign w:val="center"/>
          </w:tcPr>
          <w:p w14:paraId="586E5011" w14:textId="77777777" w:rsidR="00757EE1" w:rsidRDefault="00000000">
            <w:pPr>
              <w:spacing w:after="0"/>
              <w:rPr>
                <w:sz w:val="17"/>
              </w:rPr>
            </w:pPr>
            <w:r w:rsidRPr="00AF2B15">
              <w:rPr>
                <w:b/>
                <w:bCs/>
                <w:sz w:val="17"/>
              </w:rPr>
              <w:t>Ticket:</w:t>
            </w:r>
            <w:r w:rsidRPr="00BB75C6">
              <w:rPr>
                <w:sz w:val="17"/>
              </w:rPr>
              <w:t xml:space="preserve"> BUG 001</w:t>
            </w:r>
          </w:p>
          <w:p w14:paraId="1B0278CA" w14:textId="77777777" w:rsidR="00757EE1" w:rsidRPr="00757EE1" w:rsidRDefault="00757EE1" w:rsidP="00757EE1">
            <w:pPr>
              <w:pStyle w:val="Prrafodelista"/>
              <w:numPr>
                <w:ilvl w:val="0"/>
                <w:numId w:val="8"/>
              </w:numPr>
              <w:spacing w:after="0"/>
              <w:rPr>
                <w:sz w:val="17"/>
              </w:rPr>
            </w:pPr>
            <w:r w:rsidRPr="00757EE1">
              <w:rPr>
                <w:sz w:val="17"/>
              </w:rPr>
              <w:t>Abrir la app (usar flutter run -d chorme). Se usó Brave en localhost.</w:t>
            </w:r>
          </w:p>
          <w:p w14:paraId="48E0A457" w14:textId="77777777" w:rsidR="00757EE1" w:rsidRDefault="00757EE1" w:rsidP="00757EE1">
            <w:pPr>
              <w:pStyle w:val="Prrafodelista"/>
              <w:numPr>
                <w:ilvl w:val="0"/>
                <w:numId w:val="8"/>
              </w:numPr>
              <w:spacing w:after="0"/>
              <w:rPr>
                <w:sz w:val="17"/>
              </w:rPr>
            </w:pPr>
            <w:r w:rsidRPr="00757EE1">
              <w:rPr>
                <w:sz w:val="17"/>
              </w:rPr>
              <w:t>En la lista, abrir INC-101 (estado “Pendiente").</w:t>
            </w:r>
          </w:p>
          <w:p w14:paraId="6D0D77F7" w14:textId="77777777" w:rsidR="00294DB5" w:rsidRDefault="00757EE1" w:rsidP="00757EE1">
            <w:pPr>
              <w:pStyle w:val="Prrafodelista"/>
              <w:numPr>
                <w:ilvl w:val="0"/>
                <w:numId w:val="8"/>
              </w:numPr>
              <w:spacing w:after="0"/>
              <w:rPr>
                <w:sz w:val="17"/>
              </w:rPr>
            </w:pPr>
            <w:r w:rsidRPr="00757EE1">
              <w:rPr>
                <w:sz w:val="17"/>
              </w:rPr>
              <w:t>Cambiar “Estado actual a “Resuelta”.</w:t>
            </w:r>
          </w:p>
          <w:p w14:paraId="38C0412E" w14:textId="77777777" w:rsidR="00757EE1" w:rsidRPr="00757EE1" w:rsidRDefault="00757EE1" w:rsidP="00757EE1">
            <w:pPr>
              <w:pStyle w:val="Prrafodelista"/>
              <w:numPr>
                <w:ilvl w:val="0"/>
                <w:numId w:val="8"/>
              </w:numPr>
              <w:spacing w:after="0"/>
              <w:rPr>
                <w:sz w:val="17"/>
              </w:rPr>
            </w:pPr>
            <w:r>
              <w:rPr>
                <w:sz w:val="17"/>
              </w:rPr>
              <w:t>Recargar la página con F5 y abrir INC-101 otra vez.</w:t>
            </w:r>
          </w:p>
          <w:p w14:paraId="429164B1" w14:textId="77777777" w:rsidR="00757EE1" w:rsidRPr="00BB75C6" w:rsidRDefault="00757EE1">
            <w:pPr>
              <w:spacing w:after="0"/>
            </w:pPr>
          </w:p>
        </w:tc>
        <w:tc>
          <w:tcPr>
            <w:tcW w:w="5083" w:type="dxa"/>
            <w:tcBorders>
              <w:top w:val="single" w:sz="4" w:space="0" w:color="CCD6E2"/>
              <w:left w:val="single" w:sz="4" w:space="0" w:color="CCD6E2"/>
              <w:bottom w:val="single" w:sz="4" w:space="0" w:color="CCD6E2"/>
              <w:right w:val="single" w:sz="4" w:space="0" w:color="CCD6E2"/>
            </w:tcBorders>
            <w:vAlign w:val="center"/>
          </w:tcPr>
          <w:p w14:paraId="5ED0B21D" w14:textId="77777777" w:rsidR="00294DB5" w:rsidRPr="00BB75C6" w:rsidRDefault="00000000">
            <w:pPr>
              <w:spacing w:after="0"/>
            </w:pPr>
            <w:r w:rsidRPr="00AF2B15">
              <w:rPr>
                <w:b/>
                <w:bCs/>
                <w:sz w:val="17"/>
              </w:rPr>
              <w:t>Observado:</w:t>
            </w:r>
            <w:r w:rsidRPr="00BB75C6">
              <w:rPr>
                <w:sz w:val="17"/>
              </w:rPr>
              <w:t xml:space="preserve"> </w:t>
            </w:r>
            <w:r w:rsidR="00757EE1">
              <w:rPr>
                <w:sz w:val="17"/>
              </w:rPr>
              <w:t>Tras la recarga de la página, INC-101 vuelve a “Pendiente”</w:t>
            </w:r>
            <w:r w:rsidRPr="00BB75C6">
              <w:rPr>
                <w:sz w:val="17"/>
              </w:rPr>
              <w:br/>
            </w:r>
            <w:r w:rsidRPr="00AF2B15">
              <w:rPr>
                <w:b/>
                <w:bCs/>
                <w:sz w:val="17"/>
              </w:rPr>
              <w:t>Esperado:</w:t>
            </w:r>
            <w:r w:rsidRPr="00BB75C6">
              <w:rPr>
                <w:sz w:val="17"/>
              </w:rPr>
              <w:t xml:space="preserve"> </w:t>
            </w:r>
            <w:r w:rsidR="00757EE1">
              <w:rPr>
                <w:sz w:val="17"/>
              </w:rPr>
              <w:t>El estado debe conservarse</w:t>
            </w:r>
          </w:p>
        </w:tc>
      </w:tr>
      <w:tr w:rsidR="001A7ECA" w14:paraId="73FED36F" w14:textId="77777777">
        <w:trPr>
          <w:cantSplit/>
          <w:trHeight w:val="1238"/>
          <w:jc w:val="center"/>
        </w:trPr>
        <w:tc>
          <w:tcPr>
            <w:tcW w:w="5083" w:type="dxa"/>
            <w:tcBorders>
              <w:top w:val="single" w:sz="4" w:space="0" w:color="CCD6E2"/>
              <w:left w:val="single" w:sz="4" w:space="0" w:color="CCD6E2"/>
              <w:bottom w:val="single" w:sz="4" w:space="0" w:color="CCD6E2"/>
              <w:right w:val="single" w:sz="4" w:space="0" w:color="CCD6E2"/>
            </w:tcBorders>
            <w:vAlign w:val="center"/>
          </w:tcPr>
          <w:p w14:paraId="561F6617" w14:textId="77777777" w:rsidR="00AF2B15" w:rsidRDefault="00000000">
            <w:pPr>
              <w:spacing w:after="0"/>
            </w:pPr>
            <w:r w:rsidRPr="00AF2B15">
              <w:rPr>
                <w:b/>
                <w:bCs/>
                <w:sz w:val="17"/>
              </w:rPr>
              <w:t>Ticket:</w:t>
            </w:r>
            <w:r>
              <w:rPr>
                <w:sz w:val="17"/>
              </w:rPr>
              <w:t xml:space="preserve"> BUG-002</w:t>
            </w:r>
          </w:p>
          <w:p w14:paraId="0D9C6AD5" w14:textId="77777777" w:rsidR="00AF2B15" w:rsidRPr="00AF2B15" w:rsidRDefault="00000000" w:rsidP="00AF2B15">
            <w:pPr>
              <w:pStyle w:val="Prrafodelista"/>
              <w:numPr>
                <w:ilvl w:val="0"/>
                <w:numId w:val="9"/>
              </w:numPr>
              <w:spacing w:after="0"/>
            </w:pPr>
            <w:r w:rsidRPr="00AF2B15">
              <w:rPr>
                <w:sz w:val="17"/>
              </w:rPr>
              <w:t>Abrir la app y quedarse en la lista principal.</w:t>
            </w:r>
          </w:p>
          <w:p w14:paraId="44BB2520" w14:textId="77777777" w:rsidR="00AF2B15" w:rsidRPr="00AF2B15" w:rsidRDefault="00000000" w:rsidP="00AF2B15">
            <w:pPr>
              <w:pStyle w:val="Prrafodelista"/>
              <w:numPr>
                <w:ilvl w:val="0"/>
                <w:numId w:val="9"/>
              </w:numPr>
              <w:spacing w:after="0"/>
            </w:pPr>
            <w:r w:rsidRPr="00AF2B15">
              <w:rPr>
                <w:sz w:val="17"/>
              </w:rPr>
              <w:t>Escribir "wifi" en "Buscar incidencias".</w:t>
            </w:r>
          </w:p>
          <w:p w14:paraId="5A8C1BDC" w14:textId="77777777" w:rsidR="001A7ECA" w:rsidRDefault="00000000" w:rsidP="00AF2B15">
            <w:pPr>
              <w:pStyle w:val="Prrafodelista"/>
              <w:numPr>
                <w:ilvl w:val="0"/>
                <w:numId w:val="9"/>
              </w:numPr>
              <w:spacing w:after="0"/>
            </w:pPr>
            <w:r w:rsidRPr="00AF2B15">
              <w:rPr>
                <w:sz w:val="17"/>
              </w:rPr>
              <w:t>Repetir con "Wifi", "túnel", "WiFi", "WiFi intermitente" y "WiFi Intermitente".</w:t>
            </w:r>
          </w:p>
        </w:tc>
        <w:tc>
          <w:tcPr>
            <w:tcW w:w="5083" w:type="dxa"/>
            <w:tcBorders>
              <w:top w:val="single" w:sz="4" w:space="0" w:color="CCD6E2"/>
              <w:left w:val="single" w:sz="4" w:space="0" w:color="CCD6E2"/>
              <w:bottom w:val="single" w:sz="4" w:space="0" w:color="CCD6E2"/>
              <w:right w:val="single" w:sz="4" w:space="0" w:color="CCD6E2"/>
            </w:tcBorders>
            <w:vAlign w:val="center"/>
          </w:tcPr>
          <w:p w14:paraId="4C159B97" w14:textId="77777777" w:rsidR="001A7ECA" w:rsidRDefault="00000000">
            <w:pPr>
              <w:spacing w:after="0"/>
            </w:pPr>
            <w:r w:rsidRPr="00AF2B15">
              <w:rPr>
                <w:b/>
                <w:bCs/>
                <w:sz w:val="17"/>
              </w:rPr>
              <w:t>Observado</w:t>
            </w:r>
            <w:r>
              <w:rPr>
                <w:sz w:val="17"/>
              </w:rPr>
              <w:t>: "wifi", "Wifi", "túnel" y "WiFi Intermitente" dan 0 registros. Solo "WiFi" y "WiFi intermitente" (mayúsculas iguales al título) devuelven INC-102.</w:t>
            </w:r>
            <w:r>
              <w:rPr>
                <w:sz w:val="17"/>
              </w:rPr>
              <w:br/>
            </w:r>
            <w:r w:rsidRPr="00AF2B15">
              <w:rPr>
                <w:b/>
                <w:bCs/>
                <w:sz w:val="17"/>
              </w:rPr>
              <w:t>Esperado:</w:t>
            </w:r>
            <w:r>
              <w:rPr>
                <w:sz w:val="17"/>
              </w:rPr>
              <w:t xml:space="preserve"> ignorar mayúsculas y minúsculas y buscar también en la descripción ("túnel" debe encontrar la incidencia sobre VPN).</w:t>
            </w:r>
          </w:p>
        </w:tc>
      </w:tr>
      <w:tr w:rsidR="001A7ECA" w14:paraId="0225C2A5" w14:textId="77777777">
        <w:trPr>
          <w:cantSplit/>
          <w:trHeight w:val="1238"/>
          <w:jc w:val="center"/>
        </w:trPr>
        <w:tc>
          <w:tcPr>
            <w:tcW w:w="5083" w:type="dxa"/>
            <w:tcBorders>
              <w:top w:val="single" w:sz="4" w:space="0" w:color="CCD6E2"/>
              <w:left w:val="single" w:sz="4" w:space="0" w:color="CCD6E2"/>
              <w:bottom w:val="single" w:sz="4" w:space="0" w:color="CCD6E2"/>
              <w:right w:val="single" w:sz="4" w:space="0" w:color="CCD6E2"/>
            </w:tcBorders>
            <w:vAlign w:val="center"/>
          </w:tcPr>
          <w:p w14:paraId="12023287" w14:textId="77777777" w:rsidR="007C2B94" w:rsidRDefault="00000000">
            <w:pPr>
              <w:spacing w:after="0"/>
            </w:pPr>
            <w:r w:rsidRPr="00AF2B15">
              <w:rPr>
                <w:b/>
                <w:bCs/>
                <w:sz w:val="17"/>
              </w:rPr>
              <w:t>Ticket:</w:t>
            </w:r>
            <w:r>
              <w:rPr>
                <w:sz w:val="17"/>
              </w:rPr>
              <w:t xml:space="preserve"> BUG-003</w:t>
            </w:r>
          </w:p>
          <w:p w14:paraId="7959196A" w14:textId="77777777" w:rsidR="007C2B94" w:rsidRPr="007C2B94" w:rsidRDefault="00000000" w:rsidP="007C2B94">
            <w:pPr>
              <w:pStyle w:val="Prrafodelista"/>
              <w:numPr>
                <w:ilvl w:val="0"/>
                <w:numId w:val="10"/>
              </w:numPr>
              <w:spacing w:after="0"/>
            </w:pPr>
            <w:r w:rsidRPr="007C2B94">
              <w:rPr>
                <w:sz w:val="17"/>
              </w:rPr>
              <w:t>Usar "Restablecer demostración" (tablero 5 / 2 / 3, 10 registros).</w:t>
            </w:r>
          </w:p>
          <w:p w14:paraId="6A30F66F" w14:textId="77777777" w:rsidR="007C2B94" w:rsidRPr="007C2B94" w:rsidRDefault="00000000" w:rsidP="007C2B94">
            <w:pPr>
              <w:pStyle w:val="Prrafodelista"/>
              <w:numPr>
                <w:ilvl w:val="0"/>
                <w:numId w:val="10"/>
              </w:numPr>
              <w:spacing w:after="0"/>
            </w:pPr>
            <w:r w:rsidRPr="007C2B94">
              <w:rPr>
                <w:sz w:val="17"/>
              </w:rPr>
              <w:t>Desde el detalle, cambiar INC-101 a "Resuelta" e INC-103 a "En proceso".</w:t>
            </w:r>
          </w:p>
          <w:p w14:paraId="736AF522" w14:textId="77777777" w:rsidR="001A7ECA" w:rsidRDefault="00000000" w:rsidP="007C2B94">
            <w:pPr>
              <w:pStyle w:val="Prrafodelista"/>
              <w:numPr>
                <w:ilvl w:val="0"/>
                <w:numId w:val="10"/>
              </w:numPr>
              <w:spacing w:after="0"/>
            </w:pPr>
            <w:r w:rsidRPr="007C2B94">
              <w:rPr>
                <w:sz w:val="17"/>
              </w:rPr>
              <w:t>Volver a la lista y comparar el tablero con la lista.</w:t>
            </w:r>
          </w:p>
        </w:tc>
        <w:tc>
          <w:tcPr>
            <w:tcW w:w="5083" w:type="dxa"/>
            <w:tcBorders>
              <w:top w:val="single" w:sz="4" w:space="0" w:color="CCD6E2"/>
              <w:left w:val="single" w:sz="4" w:space="0" w:color="CCD6E2"/>
              <w:bottom w:val="single" w:sz="4" w:space="0" w:color="CCD6E2"/>
              <w:right w:val="single" w:sz="4" w:space="0" w:color="CCD6E2"/>
            </w:tcBorders>
            <w:vAlign w:val="center"/>
          </w:tcPr>
          <w:p w14:paraId="694B205F" w14:textId="77777777" w:rsidR="001A7ECA" w:rsidRDefault="00000000">
            <w:pPr>
              <w:spacing w:after="0"/>
            </w:pPr>
            <w:r w:rsidRPr="00AF2B15">
              <w:rPr>
                <w:b/>
                <w:bCs/>
                <w:sz w:val="17"/>
              </w:rPr>
              <w:t>Observado:</w:t>
            </w:r>
            <w:r>
              <w:rPr>
                <w:sz w:val="17"/>
              </w:rPr>
              <w:t xml:space="preserve"> el tablero marca 5 pendientes, 3 en proceso y 4 resueltas (suman 12 con solo 10 registros). Los pendientes no bajaron.</w:t>
            </w:r>
            <w:r>
              <w:rPr>
                <w:sz w:val="17"/>
              </w:rPr>
              <w:br/>
            </w:r>
            <w:r w:rsidRPr="00AF2B15">
              <w:rPr>
                <w:b/>
                <w:bCs/>
                <w:sz w:val="17"/>
              </w:rPr>
              <w:t>Esperado:</w:t>
            </w:r>
            <w:r>
              <w:rPr>
                <w:sz w:val="17"/>
              </w:rPr>
              <w:t xml:space="preserve"> 3 pendientes, 3 en proceso y 4 resueltas, coincidiendo con la lista.</w:t>
            </w:r>
          </w:p>
        </w:tc>
      </w:tr>
    </w:tbl>
    <w:p w14:paraId="7DA8D727" w14:textId="77777777" w:rsidR="00294DB5" w:rsidRPr="00BB75C6" w:rsidRDefault="00000000">
      <w:pPr>
        <w:pStyle w:val="Ttulo1"/>
      </w:pPr>
      <w:r w:rsidRPr="00BB75C6">
        <w:lastRenderedPageBreak/>
        <w:t>3. Investigación, intentos y decisiones técnicas</w:t>
      </w:r>
    </w:p>
    <w:tbl>
      <w:tblPr>
        <w:tblW w:w="10166" w:type="dxa"/>
        <w:jc w:val="center"/>
        <w:tblLayout w:type="fixed"/>
        <w:tblLook w:val="04A0" w:firstRow="1" w:lastRow="0" w:firstColumn="1" w:lastColumn="0" w:noHBand="0" w:noVBand="1"/>
      </w:tblPr>
      <w:tblGrid>
        <w:gridCol w:w="5083"/>
        <w:gridCol w:w="5083"/>
      </w:tblGrid>
      <w:tr w:rsidR="00294DB5" w:rsidRPr="00BB75C6" w14:paraId="3838D4FD" w14:textId="77777777">
        <w:trPr>
          <w:cantSplit/>
          <w:jc w:val="center"/>
        </w:trPr>
        <w:tc>
          <w:tcPr>
            <w:tcW w:w="5083"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5153019C" w14:textId="77777777" w:rsidR="00294DB5" w:rsidRPr="00BB75C6" w:rsidRDefault="00000000">
            <w:pPr>
              <w:keepNext/>
              <w:spacing w:after="0"/>
            </w:pPr>
            <w:r w:rsidRPr="00BB75C6">
              <w:rPr>
                <w:b/>
                <w:color w:val="174C83"/>
                <w:sz w:val="16"/>
              </w:rPr>
              <w:t>HIPÓTESIS / PRUEBAS REALIZADAS</w:t>
            </w:r>
          </w:p>
        </w:tc>
        <w:tc>
          <w:tcPr>
            <w:tcW w:w="5083"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7871939D" w14:textId="77777777" w:rsidR="00294DB5" w:rsidRPr="00BB75C6" w:rsidRDefault="00000000">
            <w:pPr>
              <w:keepNext/>
              <w:spacing w:after="0"/>
            </w:pPr>
            <w:r w:rsidRPr="00BB75C6">
              <w:rPr>
                <w:b/>
                <w:color w:val="174C83"/>
                <w:sz w:val="16"/>
              </w:rPr>
              <w:t>HALLAZGOS / INTENTOS QUE NO FUNCIONARON</w:t>
            </w:r>
          </w:p>
        </w:tc>
      </w:tr>
      <w:tr w:rsidR="00294DB5" w:rsidRPr="00BB75C6" w14:paraId="59AC364B" w14:textId="77777777">
        <w:trPr>
          <w:cantSplit/>
          <w:trHeight w:val="1195"/>
          <w:jc w:val="center"/>
        </w:trPr>
        <w:tc>
          <w:tcPr>
            <w:tcW w:w="5083" w:type="dxa"/>
            <w:tcBorders>
              <w:top w:val="single" w:sz="4" w:space="0" w:color="CCD6E2"/>
              <w:left w:val="single" w:sz="4" w:space="0" w:color="CCD6E2"/>
              <w:bottom w:val="single" w:sz="4" w:space="0" w:color="CCD6E2"/>
              <w:right w:val="single" w:sz="4" w:space="0" w:color="CCD6E2"/>
            </w:tcBorders>
            <w:vAlign w:val="center"/>
          </w:tcPr>
          <w:p w14:paraId="774FB790" w14:textId="77777777" w:rsidR="00294DB5" w:rsidRPr="00BB75C6" w:rsidRDefault="00AF2B15">
            <w:pPr>
              <w:spacing w:after="0"/>
            </w:pPr>
            <w:r w:rsidRPr="00AF2B15">
              <w:rPr>
                <w:b/>
                <w:bCs/>
                <w:sz w:val="17"/>
              </w:rPr>
              <w:t>BUG-001:</w:t>
            </w:r>
            <w:r>
              <w:rPr>
                <w:sz w:val="17"/>
              </w:rPr>
              <w:t xml:space="preserve"> </w:t>
            </w:r>
            <w:r w:rsidR="0073270E">
              <w:rPr>
                <w:sz w:val="17"/>
              </w:rPr>
              <w:t>El cambio solo se actualiza en memoria y no se guarda en el almacenamiento local, por lo que se pierde al recargar la página.</w:t>
            </w:r>
          </w:p>
        </w:tc>
        <w:tc>
          <w:tcPr>
            <w:tcW w:w="5083" w:type="dxa"/>
            <w:tcBorders>
              <w:top w:val="single" w:sz="4" w:space="0" w:color="CCD6E2"/>
              <w:left w:val="single" w:sz="4" w:space="0" w:color="CCD6E2"/>
              <w:bottom w:val="single" w:sz="4" w:space="0" w:color="CCD6E2"/>
              <w:right w:val="single" w:sz="4" w:space="0" w:color="CCD6E2"/>
            </w:tcBorders>
            <w:vAlign w:val="center"/>
          </w:tcPr>
          <w:p w14:paraId="4841FE5B" w14:textId="77777777" w:rsidR="007C2B94" w:rsidRPr="007C2B94" w:rsidRDefault="0073270E">
            <w:pPr>
              <w:spacing w:after="0"/>
              <w:rPr>
                <w:sz w:val="17"/>
              </w:rPr>
            </w:pPr>
            <w:r>
              <w:rPr>
                <w:sz w:val="17"/>
              </w:rPr>
              <w:t>El cambio se ve en el detalle (E4), pero después de recargar la página desaparece (E5). Por lo que verifico que no es persistente.</w:t>
            </w:r>
          </w:p>
          <w:p w14:paraId="26C7CA64" w14:textId="77777777" w:rsidR="00AF2B15" w:rsidRPr="00BB75C6" w:rsidRDefault="00AF2B15">
            <w:pPr>
              <w:spacing w:after="0"/>
            </w:pPr>
            <w:r w:rsidRPr="007C2B94">
              <w:rPr>
                <w:b/>
                <w:bCs/>
                <w:sz w:val="17"/>
              </w:rPr>
              <w:t>Lectura del código:</w:t>
            </w:r>
            <w:r>
              <w:rPr>
                <w:sz w:val="17"/>
              </w:rPr>
              <w:t xml:space="preserve"> </w:t>
            </w:r>
            <w:r w:rsidR="007C2B94">
              <w:rPr>
                <w:sz w:val="17"/>
              </w:rPr>
              <w:t>C</w:t>
            </w:r>
            <w:r>
              <w:rPr>
                <w:sz w:val="17"/>
              </w:rPr>
              <w:t>ambiarEstado cambia el estado en memoria y no llama a guardar (gestor_incidencias.dart, L32-39), mientras que crear sí lo hace (L41-55). Pendiente de probar el Día 2.</w:t>
            </w:r>
          </w:p>
        </w:tc>
      </w:tr>
      <w:tr w:rsidR="001A7ECA" w14:paraId="1DB26E95" w14:textId="77777777">
        <w:trPr>
          <w:cantSplit/>
          <w:trHeight w:val="1195"/>
          <w:jc w:val="center"/>
        </w:trPr>
        <w:tc>
          <w:tcPr>
            <w:tcW w:w="5083" w:type="dxa"/>
            <w:tcBorders>
              <w:top w:val="single" w:sz="4" w:space="0" w:color="CCD6E2"/>
              <w:left w:val="single" w:sz="4" w:space="0" w:color="CCD6E2"/>
              <w:bottom w:val="single" w:sz="4" w:space="0" w:color="CCD6E2"/>
              <w:right w:val="single" w:sz="4" w:space="0" w:color="CCD6E2"/>
            </w:tcBorders>
            <w:vAlign w:val="center"/>
          </w:tcPr>
          <w:p w14:paraId="3EABBE87" w14:textId="77777777" w:rsidR="001A7ECA" w:rsidRDefault="00000000">
            <w:pPr>
              <w:spacing w:after="0"/>
            </w:pPr>
            <w:r w:rsidRPr="00AF2B15">
              <w:rPr>
                <w:b/>
                <w:bCs/>
                <w:sz w:val="17"/>
              </w:rPr>
              <w:t>BUG-002:</w:t>
            </w:r>
            <w:r>
              <w:rPr>
                <w:sz w:val="17"/>
              </w:rPr>
              <w:t xml:space="preserve"> la comparación distingue mayúsculas de minúsculas y solo revisa el título, no la descripción.</w:t>
            </w:r>
          </w:p>
        </w:tc>
        <w:tc>
          <w:tcPr>
            <w:tcW w:w="5083" w:type="dxa"/>
            <w:tcBorders>
              <w:top w:val="single" w:sz="4" w:space="0" w:color="CCD6E2"/>
              <w:left w:val="single" w:sz="4" w:space="0" w:color="CCD6E2"/>
              <w:bottom w:val="single" w:sz="4" w:space="0" w:color="CCD6E2"/>
              <w:right w:val="single" w:sz="4" w:space="0" w:color="CCD6E2"/>
            </w:tcBorders>
            <w:vAlign w:val="center"/>
          </w:tcPr>
          <w:p w14:paraId="5DB90E5E" w14:textId="77777777" w:rsidR="001A7ECA" w:rsidRDefault="00000000">
            <w:pPr>
              <w:spacing w:after="0"/>
            </w:pPr>
            <w:r>
              <w:rPr>
                <w:sz w:val="17"/>
              </w:rPr>
              <w:t>"wifi", "Wifi" y "WiFi Intermitente" no devuelven nada, pero "WiFi" y "WiFi intermitente" sí (E6 a E11), así que la coincidencia</w:t>
            </w:r>
            <w:r w:rsidR="00AF2B15">
              <w:rPr>
                <w:sz w:val="17"/>
              </w:rPr>
              <w:t xml:space="preserve"> de la búsqueda</w:t>
            </w:r>
            <w:r>
              <w:rPr>
                <w:sz w:val="17"/>
              </w:rPr>
              <w:t xml:space="preserve"> parece exigir</w:t>
            </w:r>
            <w:r w:rsidR="00AF2B15">
              <w:rPr>
                <w:sz w:val="17"/>
              </w:rPr>
              <w:t xml:space="preserve"> el texto tal cual esta escrito</w:t>
            </w:r>
            <w:r>
              <w:rPr>
                <w:sz w:val="17"/>
              </w:rPr>
              <w:t xml:space="preserve">. "túnel" tampoco da resultados, </w:t>
            </w:r>
            <w:r w:rsidR="00AF2B15">
              <w:rPr>
                <w:sz w:val="17"/>
              </w:rPr>
              <w:t xml:space="preserve">por lo </w:t>
            </w:r>
            <w:r>
              <w:rPr>
                <w:sz w:val="17"/>
              </w:rPr>
              <w:t xml:space="preserve">que la descripción no se considera. </w:t>
            </w:r>
          </w:p>
          <w:p w14:paraId="1F691760" w14:textId="77777777" w:rsidR="001A7ECA" w:rsidRDefault="00000000">
            <w:pPr>
              <w:spacing w:after="0"/>
            </w:pPr>
            <w:r w:rsidRPr="007C2B94">
              <w:rPr>
                <w:b/>
                <w:bCs/>
                <w:sz w:val="17"/>
              </w:rPr>
              <w:t>Lectura del código:</w:t>
            </w:r>
            <w:r>
              <w:rPr>
                <w:sz w:val="17"/>
              </w:rPr>
              <w:t xml:space="preserve"> </w:t>
            </w:r>
            <w:r w:rsidR="007C2B94">
              <w:rPr>
                <w:sz w:val="17"/>
              </w:rPr>
              <w:t>B</w:t>
            </w:r>
            <w:r>
              <w:rPr>
                <w:sz w:val="17"/>
              </w:rPr>
              <w:t>uscar (gestorincidencias.dart, L15-18) filtra solo por título y sin ignorar mayúsculas. Pendiente de probar el Día 2.</w:t>
            </w:r>
          </w:p>
        </w:tc>
      </w:tr>
      <w:tr w:rsidR="001A7ECA" w14:paraId="7D9EEE85" w14:textId="77777777">
        <w:trPr>
          <w:cantSplit/>
          <w:trHeight w:val="1195"/>
          <w:jc w:val="center"/>
        </w:trPr>
        <w:tc>
          <w:tcPr>
            <w:tcW w:w="5083" w:type="dxa"/>
            <w:tcBorders>
              <w:top w:val="single" w:sz="4" w:space="0" w:color="CCD6E2"/>
              <w:left w:val="single" w:sz="4" w:space="0" w:color="CCD6E2"/>
              <w:bottom w:val="single" w:sz="4" w:space="0" w:color="CCD6E2"/>
              <w:right w:val="single" w:sz="4" w:space="0" w:color="CCD6E2"/>
            </w:tcBorders>
            <w:vAlign w:val="center"/>
          </w:tcPr>
          <w:p w14:paraId="61490027" w14:textId="77777777" w:rsidR="001A7ECA" w:rsidRDefault="00000000">
            <w:pPr>
              <w:spacing w:after="0"/>
            </w:pPr>
            <w:r w:rsidRPr="00AF2B15">
              <w:rPr>
                <w:b/>
                <w:bCs/>
                <w:sz w:val="17"/>
              </w:rPr>
              <w:t>BUG-003:</w:t>
            </w:r>
            <w:r>
              <w:rPr>
                <w:sz w:val="17"/>
              </w:rPr>
              <w:t xml:space="preserve"> el contador de </w:t>
            </w:r>
            <w:r w:rsidR="00AF2B15">
              <w:rPr>
                <w:sz w:val="17"/>
              </w:rPr>
              <w:t>“Pendientes”</w:t>
            </w:r>
            <w:r>
              <w:rPr>
                <w:sz w:val="17"/>
              </w:rPr>
              <w:t xml:space="preserve"> no se </w:t>
            </w:r>
            <w:r w:rsidR="00AF2B15">
              <w:rPr>
                <w:sz w:val="17"/>
              </w:rPr>
              <w:t>actualiza</w:t>
            </w:r>
            <w:r>
              <w:rPr>
                <w:sz w:val="17"/>
              </w:rPr>
              <w:t xml:space="preserve"> al cambiar un estado</w:t>
            </w:r>
            <w:r w:rsidR="00AF2B15">
              <w:rPr>
                <w:sz w:val="17"/>
              </w:rPr>
              <w:t>.</w:t>
            </w:r>
          </w:p>
        </w:tc>
        <w:tc>
          <w:tcPr>
            <w:tcW w:w="5083" w:type="dxa"/>
            <w:tcBorders>
              <w:top w:val="single" w:sz="4" w:space="0" w:color="CCD6E2"/>
              <w:left w:val="single" w:sz="4" w:space="0" w:color="CCD6E2"/>
              <w:bottom w:val="single" w:sz="4" w:space="0" w:color="CCD6E2"/>
              <w:right w:val="single" w:sz="4" w:space="0" w:color="CCD6E2"/>
            </w:tcBorders>
            <w:vAlign w:val="center"/>
          </w:tcPr>
          <w:p w14:paraId="4897B095" w14:textId="77777777" w:rsidR="001A7ECA" w:rsidRDefault="00000000">
            <w:pPr>
              <w:spacing w:after="0"/>
            </w:pPr>
            <w:r>
              <w:rPr>
                <w:sz w:val="17"/>
              </w:rPr>
              <w:t>Tras cambiar INC-101 a Resuelta e INC-103 a En proceso, Resueltas pasó de 3 a 4 y En proceso de 2 a 3, pero Pendientes siguió en 5 (E12 y E13). Los tres contadores suman 12 con solo 10 registros. Aún no se comprueba en el código.</w:t>
            </w:r>
          </w:p>
          <w:p w14:paraId="7E5E2ADA" w14:textId="77777777" w:rsidR="001A7ECA" w:rsidRDefault="00000000">
            <w:pPr>
              <w:spacing w:after="0"/>
            </w:pPr>
            <w:r w:rsidRPr="007C2B94">
              <w:rPr>
                <w:b/>
                <w:bCs/>
                <w:sz w:val="17"/>
              </w:rPr>
              <w:t>Lectura del código:</w:t>
            </w:r>
            <w:r>
              <w:rPr>
                <w:sz w:val="17"/>
              </w:rPr>
              <w:t xml:space="preserve"> </w:t>
            </w:r>
            <w:r w:rsidR="007C2B94">
              <w:rPr>
                <w:sz w:val="17"/>
              </w:rPr>
              <w:t>E</w:t>
            </w:r>
            <w:r>
              <w:rPr>
                <w:sz w:val="17"/>
              </w:rPr>
              <w:t>l contador de pendientes (L7) se calcula al iniciar (L9-13) y al crear (L53); contar (L27-30) lo devuelve tal cual y cambiarEstado no lo actualiza. Pendiente de probar el Día 2.</w:t>
            </w:r>
          </w:p>
        </w:tc>
      </w:tr>
    </w:tbl>
    <w:p w14:paraId="553151EF" w14:textId="77777777" w:rsidR="00294DB5" w:rsidRDefault="00000000">
      <w:pPr>
        <w:pStyle w:val="Ttulo1"/>
      </w:pPr>
      <w:r w:rsidRPr="00BB75C6">
        <w:t>4. Cambios y trazabilidad</w:t>
      </w:r>
    </w:p>
    <w:p w14:paraId="60213422" w14:textId="77777777" w:rsidR="0073270E" w:rsidRPr="0073270E" w:rsidRDefault="0073270E" w:rsidP="0073270E">
      <w:r>
        <w:t>Sin cambios por hoy, pero deje la tabla, para guiarme después de cómo hacer la documentación de esta misma parte, cuando toque el código.</w:t>
      </w:r>
    </w:p>
    <w:tbl>
      <w:tblPr>
        <w:tblW w:w="10166" w:type="dxa"/>
        <w:jc w:val="center"/>
        <w:tblLayout w:type="fixed"/>
        <w:tblLook w:val="04A0" w:firstRow="1" w:lastRow="0" w:firstColumn="1" w:lastColumn="0" w:noHBand="0" w:noVBand="1"/>
      </w:tblPr>
      <w:tblGrid>
        <w:gridCol w:w="1483"/>
        <w:gridCol w:w="5902"/>
        <w:gridCol w:w="2781"/>
      </w:tblGrid>
      <w:tr w:rsidR="00294DB5" w:rsidRPr="00BB75C6" w14:paraId="7CE09693" w14:textId="77777777">
        <w:trPr>
          <w:cantSplit/>
          <w:jc w:val="center"/>
        </w:trPr>
        <w:tc>
          <w:tcPr>
            <w:tcW w:w="1483"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74D9F548" w14:textId="77777777" w:rsidR="00294DB5" w:rsidRPr="00BB75C6" w:rsidRDefault="00000000">
            <w:pPr>
              <w:spacing w:after="0"/>
            </w:pPr>
            <w:r w:rsidRPr="00BB75C6">
              <w:rPr>
                <w:b/>
                <w:color w:val="174C83"/>
                <w:sz w:val="16"/>
              </w:rPr>
              <w:t>TICKET</w:t>
            </w:r>
          </w:p>
        </w:tc>
        <w:tc>
          <w:tcPr>
            <w:tcW w:w="5902"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68A3D1CD" w14:textId="77777777" w:rsidR="00294DB5" w:rsidRPr="00BB75C6" w:rsidRDefault="00000000">
            <w:pPr>
              <w:spacing w:after="0"/>
            </w:pPr>
            <w:r w:rsidRPr="00BB75C6">
              <w:rPr>
                <w:b/>
                <w:color w:val="174C83"/>
                <w:sz w:val="16"/>
              </w:rPr>
              <w:t>ARCHIVOS / COMPONENTES REVISADOS O CAMBIADOS</w:t>
            </w:r>
          </w:p>
        </w:tc>
        <w:tc>
          <w:tcPr>
            <w:tcW w:w="2781"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6FB48F0B" w14:textId="77777777" w:rsidR="00294DB5" w:rsidRPr="00BB75C6" w:rsidRDefault="00000000">
            <w:pPr>
              <w:spacing w:after="0"/>
            </w:pPr>
            <w:r w:rsidRPr="00BB75C6">
              <w:rPr>
                <w:b/>
                <w:color w:val="174C83"/>
                <w:sz w:val="16"/>
              </w:rPr>
              <w:t>COMMIT / ESTADO</w:t>
            </w:r>
          </w:p>
        </w:tc>
      </w:tr>
      <w:tr w:rsidR="0044181D" w14:paraId="1ACC2784" w14:textId="77777777">
        <w:trPr>
          <w:cantSplit/>
          <w:trHeight w:val="576"/>
          <w:jc w:val="center"/>
        </w:trPr>
        <w:tc>
          <w:tcPr>
            <w:tcW w:w="1483" w:type="dxa"/>
            <w:tcBorders>
              <w:top w:val="single" w:sz="4" w:space="0" w:color="CCD6E2"/>
              <w:left w:val="single" w:sz="4" w:space="0" w:color="CCD6E2"/>
              <w:bottom w:val="single" w:sz="4" w:space="0" w:color="CCD6E2"/>
              <w:right w:val="single" w:sz="4" w:space="0" w:color="CCD6E2"/>
            </w:tcBorders>
            <w:vAlign w:val="center"/>
          </w:tcPr>
          <w:p w14:paraId="4EFD6FBA" w14:textId="77777777" w:rsidR="0044181D" w:rsidRDefault="00000000">
            <w:pPr>
              <w:spacing w:after="40"/>
            </w:pPr>
            <w:r>
              <w:rPr>
                <w:b/>
                <w:sz w:val="17"/>
              </w:rPr>
              <w:t>BUG-001</w:t>
            </w:r>
          </w:p>
        </w:tc>
        <w:tc>
          <w:tcPr>
            <w:tcW w:w="5902" w:type="dxa"/>
            <w:tcBorders>
              <w:top w:val="single" w:sz="4" w:space="0" w:color="CCD6E2"/>
              <w:left w:val="single" w:sz="4" w:space="0" w:color="CCD6E2"/>
              <w:bottom w:val="single" w:sz="4" w:space="0" w:color="CCD6E2"/>
              <w:right w:val="single" w:sz="4" w:space="0" w:color="CCD6E2"/>
            </w:tcBorders>
            <w:vAlign w:val="center"/>
          </w:tcPr>
          <w:p w14:paraId="6BB402D1" w14:textId="77777777" w:rsidR="0044181D" w:rsidRDefault="00000000">
            <w:pPr>
              <w:spacing w:after="40"/>
            </w:pPr>
            <w:r>
              <w:rPr>
                <w:b/>
                <w:sz w:val="17"/>
              </w:rPr>
              <w:t>lib/services/gestor_incidencias.dart</w:t>
            </w:r>
            <w:r>
              <w:rPr>
                <w:sz w:val="17"/>
              </w:rPr>
              <w:t xml:space="preserve"> (cambiarEstado, L32-39): cambia el estado en memoria y no llama a guardar; crear (L41-55) sí guarda.</w:t>
            </w:r>
          </w:p>
          <w:p w14:paraId="73DCFA5E" w14:textId="77777777" w:rsidR="0044181D" w:rsidRDefault="00000000">
            <w:pPr>
              <w:spacing w:after="40"/>
            </w:pPr>
            <w:r>
              <w:rPr>
                <w:b/>
                <w:sz w:val="17"/>
              </w:rPr>
              <w:t>lib/data/almacen_local.dart</w:t>
            </w:r>
            <w:r>
              <w:rPr>
                <w:sz w:val="17"/>
              </w:rPr>
              <w:t xml:space="preserve"> (guardar, L20-23): es la función que escribe en shared_preferences. Solo revisada.</w:t>
            </w:r>
          </w:p>
        </w:tc>
        <w:tc>
          <w:tcPr>
            <w:tcW w:w="2781" w:type="dxa"/>
            <w:tcBorders>
              <w:top w:val="single" w:sz="4" w:space="0" w:color="CCD6E2"/>
              <w:left w:val="single" w:sz="4" w:space="0" w:color="CCD6E2"/>
              <w:bottom w:val="single" w:sz="4" w:space="0" w:color="CCD6E2"/>
              <w:right w:val="single" w:sz="4" w:space="0" w:color="CCD6E2"/>
            </w:tcBorders>
            <w:vAlign w:val="center"/>
          </w:tcPr>
          <w:p w14:paraId="7F7DDE75" w14:textId="77777777" w:rsidR="0044181D" w:rsidRDefault="00000000">
            <w:pPr>
              <w:spacing w:after="40"/>
            </w:pPr>
            <w:r>
              <w:rPr>
                <w:sz w:val="17"/>
              </w:rPr>
              <w:t>Investigación (sin solución implementada). Sin cambios de código ni commit.</w:t>
            </w:r>
          </w:p>
        </w:tc>
      </w:tr>
      <w:tr w:rsidR="0044181D" w14:paraId="32FDDEEC" w14:textId="77777777">
        <w:trPr>
          <w:cantSplit/>
          <w:trHeight w:val="576"/>
          <w:jc w:val="center"/>
        </w:trPr>
        <w:tc>
          <w:tcPr>
            <w:tcW w:w="1483" w:type="dxa"/>
            <w:tcBorders>
              <w:top w:val="single" w:sz="4" w:space="0" w:color="CCD6E2"/>
              <w:left w:val="single" w:sz="4" w:space="0" w:color="CCD6E2"/>
              <w:bottom w:val="single" w:sz="4" w:space="0" w:color="CCD6E2"/>
              <w:right w:val="single" w:sz="4" w:space="0" w:color="CCD6E2"/>
            </w:tcBorders>
            <w:vAlign w:val="center"/>
          </w:tcPr>
          <w:p w14:paraId="2514B3EB" w14:textId="77777777" w:rsidR="0044181D" w:rsidRDefault="00000000">
            <w:pPr>
              <w:spacing w:after="40"/>
            </w:pPr>
            <w:r>
              <w:rPr>
                <w:b/>
                <w:sz w:val="17"/>
              </w:rPr>
              <w:t>BUG-002</w:t>
            </w:r>
          </w:p>
        </w:tc>
        <w:tc>
          <w:tcPr>
            <w:tcW w:w="5902" w:type="dxa"/>
            <w:tcBorders>
              <w:top w:val="single" w:sz="4" w:space="0" w:color="CCD6E2"/>
              <w:left w:val="single" w:sz="4" w:space="0" w:color="CCD6E2"/>
              <w:bottom w:val="single" w:sz="4" w:space="0" w:color="CCD6E2"/>
              <w:right w:val="single" w:sz="4" w:space="0" w:color="CCD6E2"/>
            </w:tcBorders>
            <w:vAlign w:val="center"/>
          </w:tcPr>
          <w:p w14:paraId="2647045B" w14:textId="77777777" w:rsidR="0044181D" w:rsidRDefault="00000000">
            <w:pPr>
              <w:spacing w:after="40"/>
            </w:pPr>
            <w:r>
              <w:rPr>
                <w:b/>
                <w:sz w:val="17"/>
              </w:rPr>
              <w:t>lib/services/gestor_incidencias.dart</w:t>
            </w:r>
            <w:r>
              <w:rPr>
                <w:sz w:val="17"/>
              </w:rPr>
              <w:t xml:space="preserve"> (buscar, L15-18): el filtro usa solo el título y no ignora mayúsculas; no revisa la descripción.</w:t>
            </w:r>
          </w:p>
          <w:p w14:paraId="0D7EE390" w14:textId="77777777" w:rsidR="0044181D" w:rsidRDefault="00000000">
            <w:pPr>
              <w:spacing w:after="40"/>
            </w:pPr>
            <w:r>
              <w:rPr>
                <w:b/>
                <w:sz w:val="17"/>
              </w:rPr>
              <w:t>assets/data/incidencias.json</w:t>
            </w:r>
            <w:r>
              <w:rPr>
                <w:sz w:val="17"/>
              </w:rPr>
              <w:t>: INC-106 trae la palabra "túnel" solo en la descripción; sirve de caso de prueba.</w:t>
            </w:r>
          </w:p>
        </w:tc>
        <w:tc>
          <w:tcPr>
            <w:tcW w:w="2781" w:type="dxa"/>
            <w:tcBorders>
              <w:top w:val="single" w:sz="4" w:space="0" w:color="CCD6E2"/>
              <w:left w:val="single" w:sz="4" w:space="0" w:color="CCD6E2"/>
              <w:bottom w:val="single" w:sz="4" w:space="0" w:color="CCD6E2"/>
              <w:right w:val="single" w:sz="4" w:space="0" w:color="CCD6E2"/>
            </w:tcBorders>
            <w:vAlign w:val="center"/>
          </w:tcPr>
          <w:p w14:paraId="57ECD03F" w14:textId="77777777" w:rsidR="0044181D" w:rsidRDefault="00000000">
            <w:pPr>
              <w:spacing w:after="40"/>
            </w:pPr>
            <w:r>
              <w:rPr>
                <w:sz w:val="17"/>
              </w:rPr>
              <w:t>Investigación (sin solución implementada). Sin cambios de código ni commit.</w:t>
            </w:r>
          </w:p>
        </w:tc>
      </w:tr>
      <w:tr w:rsidR="0044181D" w14:paraId="39CAADF6" w14:textId="77777777">
        <w:trPr>
          <w:cantSplit/>
          <w:trHeight w:val="576"/>
          <w:jc w:val="center"/>
        </w:trPr>
        <w:tc>
          <w:tcPr>
            <w:tcW w:w="1483" w:type="dxa"/>
            <w:tcBorders>
              <w:top w:val="single" w:sz="4" w:space="0" w:color="CCD6E2"/>
              <w:left w:val="single" w:sz="4" w:space="0" w:color="CCD6E2"/>
              <w:bottom w:val="single" w:sz="4" w:space="0" w:color="CCD6E2"/>
              <w:right w:val="single" w:sz="4" w:space="0" w:color="CCD6E2"/>
            </w:tcBorders>
            <w:vAlign w:val="center"/>
          </w:tcPr>
          <w:p w14:paraId="505DDC00" w14:textId="77777777" w:rsidR="0044181D" w:rsidRDefault="00000000">
            <w:pPr>
              <w:spacing w:after="40"/>
            </w:pPr>
            <w:r>
              <w:rPr>
                <w:b/>
                <w:sz w:val="17"/>
              </w:rPr>
              <w:t>BUG-003</w:t>
            </w:r>
          </w:p>
        </w:tc>
        <w:tc>
          <w:tcPr>
            <w:tcW w:w="5902" w:type="dxa"/>
            <w:tcBorders>
              <w:top w:val="single" w:sz="4" w:space="0" w:color="CCD6E2"/>
              <w:left w:val="single" w:sz="4" w:space="0" w:color="CCD6E2"/>
              <w:bottom w:val="single" w:sz="4" w:space="0" w:color="CCD6E2"/>
              <w:right w:val="single" w:sz="4" w:space="0" w:color="CCD6E2"/>
            </w:tcBorders>
            <w:vAlign w:val="center"/>
          </w:tcPr>
          <w:p w14:paraId="3BCDC4CA" w14:textId="77777777" w:rsidR="0044181D" w:rsidRDefault="00000000">
            <w:pPr>
              <w:spacing w:after="40"/>
            </w:pPr>
            <w:r>
              <w:rPr>
                <w:b/>
                <w:sz w:val="17"/>
              </w:rPr>
              <w:t>lib/services/gestor_incidencias.dart</w:t>
            </w:r>
            <w:r>
              <w:rPr>
                <w:sz w:val="17"/>
              </w:rPr>
              <w:t xml:space="preserve"> (L7, iniciar L9-13, contar L27-30): el contador de pendientes se calcula una vez y contar lo devuelve guardado; cambiarEstado (L32-39) no lo actualiza.</w:t>
            </w:r>
          </w:p>
          <w:p w14:paraId="60035C96" w14:textId="77777777" w:rsidR="0044181D" w:rsidRDefault="00000000">
            <w:pPr>
              <w:spacing w:after="40"/>
            </w:pPr>
            <w:r>
              <w:rPr>
                <w:b/>
                <w:sz w:val="17"/>
              </w:rPr>
              <w:t>lib/ui/pantalla_principal.dart</w:t>
            </w:r>
            <w:r>
              <w:rPr>
                <w:sz w:val="17"/>
              </w:rPr>
              <w:t xml:space="preserve"> (tablero, L146-148): muestra lo que devuelve contar.</w:t>
            </w:r>
          </w:p>
        </w:tc>
        <w:tc>
          <w:tcPr>
            <w:tcW w:w="2781" w:type="dxa"/>
            <w:tcBorders>
              <w:top w:val="single" w:sz="4" w:space="0" w:color="CCD6E2"/>
              <w:left w:val="single" w:sz="4" w:space="0" w:color="CCD6E2"/>
              <w:bottom w:val="single" w:sz="4" w:space="0" w:color="CCD6E2"/>
              <w:right w:val="single" w:sz="4" w:space="0" w:color="CCD6E2"/>
            </w:tcBorders>
            <w:vAlign w:val="center"/>
          </w:tcPr>
          <w:p w14:paraId="7C03D336" w14:textId="77777777" w:rsidR="0044181D" w:rsidRDefault="00000000">
            <w:pPr>
              <w:spacing w:after="40"/>
            </w:pPr>
            <w:r>
              <w:rPr>
                <w:sz w:val="17"/>
              </w:rPr>
              <w:t>Investigación (sin solución implementada). Sin cambios de código ni commit.</w:t>
            </w:r>
          </w:p>
        </w:tc>
      </w:tr>
      <w:tr w:rsidR="0044181D" w14:paraId="2269E157" w14:textId="77777777">
        <w:trPr>
          <w:cantSplit/>
          <w:trHeight w:val="576"/>
          <w:jc w:val="center"/>
        </w:trPr>
        <w:tc>
          <w:tcPr>
            <w:tcW w:w="1483" w:type="dxa"/>
            <w:tcBorders>
              <w:top w:val="single" w:sz="4" w:space="0" w:color="CCD6E2"/>
              <w:left w:val="single" w:sz="4" w:space="0" w:color="CCD6E2"/>
              <w:bottom w:val="single" w:sz="4" w:space="0" w:color="CCD6E2"/>
              <w:right w:val="single" w:sz="4" w:space="0" w:color="CCD6E2"/>
            </w:tcBorders>
            <w:vAlign w:val="center"/>
          </w:tcPr>
          <w:p w14:paraId="2F808D36" w14:textId="77777777" w:rsidR="0044181D" w:rsidRDefault="00000000">
            <w:pPr>
              <w:spacing w:after="40"/>
            </w:pPr>
            <w:r>
              <w:rPr>
                <w:b/>
                <w:sz w:val="17"/>
              </w:rPr>
              <w:t>Exploración general (sin ticket)</w:t>
            </w:r>
          </w:p>
        </w:tc>
        <w:tc>
          <w:tcPr>
            <w:tcW w:w="5902" w:type="dxa"/>
            <w:tcBorders>
              <w:top w:val="single" w:sz="4" w:space="0" w:color="CCD6E2"/>
              <w:left w:val="single" w:sz="4" w:space="0" w:color="CCD6E2"/>
              <w:bottom w:val="single" w:sz="4" w:space="0" w:color="CCD6E2"/>
              <w:right w:val="single" w:sz="4" w:space="0" w:color="CCD6E2"/>
            </w:tcBorders>
            <w:vAlign w:val="center"/>
          </w:tcPr>
          <w:p w14:paraId="71B61819" w14:textId="77777777" w:rsidR="0044181D" w:rsidRDefault="00000000">
            <w:pPr>
              <w:spacing w:after="40"/>
            </w:pPr>
            <w:r>
              <w:rPr>
                <w:b/>
                <w:sz w:val="17"/>
              </w:rPr>
              <w:t>lib/main.dart, lib/model/incidencia.dart, lib/ui/pantalla_nueva.dart</w:t>
            </w:r>
            <w:r>
              <w:rPr>
                <w:sz w:val="17"/>
              </w:rPr>
              <w:t>: revisados para el mapa de componentes (E14). El modelo no tiene prioridad; pantalla_nueva sí persiste porque usa crear.</w:t>
            </w:r>
          </w:p>
          <w:p w14:paraId="71C75BDC" w14:textId="77777777" w:rsidR="0044181D" w:rsidRDefault="00000000">
            <w:pPr>
              <w:spacing w:after="40"/>
            </w:pPr>
            <w:r>
              <w:rPr>
                <w:b/>
                <w:sz w:val="17"/>
              </w:rPr>
              <w:t>lib/ui/pantalla_detalle.dart</w:t>
            </w:r>
            <w:r>
              <w:rPr>
                <w:sz w:val="17"/>
              </w:rPr>
              <w:t xml:space="preserve"> (cambiar, L17-30): llama a cambiarEstado y muestra "guardando", pero el gestor no guarda nada.</w:t>
            </w:r>
          </w:p>
          <w:p w14:paraId="081BEC9A" w14:textId="77777777" w:rsidR="0044181D" w:rsidRDefault="00000000">
            <w:pPr>
              <w:spacing w:after="40"/>
            </w:pPr>
            <w:r>
              <w:rPr>
                <w:b/>
                <w:sz w:val="17"/>
              </w:rPr>
              <w:t>pubspec.yaml</w:t>
            </w:r>
            <w:r>
              <w:rPr>
                <w:sz w:val="17"/>
              </w:rPr>
              <w:t>: la única dependencia externa es shared_preferences.</w:t>
            </w:r>
          </w:p>
          <w:p w14:paraId="32509627" w14:textId="77777777" w:rsidR="0044181D" w:rsidRDefault="00000000">
            <w:pPr>
              <w:spacing w:after="40"/>
            </w:pPr>
            <w:r>
              <w:rPr>
                <w:b/>
                <w:sz w:val="17"/>
              </w:rPr>
              <w:t>Previsto para FEAT-001 y FEAT-002</w:t>
            </w:r>
            <w:r>
              <w:rPr>
                <w:sz w:val="17"/>
              </w:rPr>
              <w:t>: el modelo, las tres pantallas y el gestor.</w:t>
            </w:r>
          </w:p>
        </w:tc>
        <w:tc>
          <w:tcPr>
            <w:tcW w:w="2781" w:type="dxa"/>
            <w:tcBorders>
              <w:top w:val="single" w:sz="4" w:space="0" w:color="CCD6E2"/>
              <w:left w:val="single" w:sz="4" w:space="0" w:color="CCD6E2"/>
              <w:bottom w:val="single" w:sz="4" w:space="0" w:color="CCD6E2"/>
              <w:right w:val="single" w:sz="4" w:space="0" w:color="CCD6E2"/>
            </w:tcBorders>
            <w:vAlign w:val="center"/>
          </w:tcPr>
          <w:p w14:paraId="589D3793" w14:textId="77777777" w:rsidR="0044181D" w:rsidRDefault="00000000">
            <w:pPr>
              <w:spacing w:after="40"/>
            </w:pPr>
            <w:r>
              <w:rPr>
                <w:sz w:val="17"/>
              </w:rPr>
              <w:t>Solo lectura. Sin cambios de código ni commit.</w:t>
            </w:r>
          </w:p>
        </w:tc>
      </w:tr>
      <w:tr w:rsidR="000D5F89" w14:paraId="09D74469" w14:textId="77777777">
        <w:trPr>
          <w:cantSplit/>
          <w:trHeight w:val="576"/>
          <w:jc w:val="center"/>
        </w:trPr>
        <w:tc>
          <w:tcPr>
            <w:tcW w:w="1483" w:type="dxa"/>
            <w:tcBorders>
              <w:top w:val="single" w:sz="4" w:space="0" w:color="CCD6E2"/>
              <w:left w:val="single" w:sz="4" w:space="0" w:color="CCD6E2"/>
              <w:bottom w:val="single" w:sz="4" w:space="0" w:color="CCD6E2"/>
              <w:right w:val="single" w:sz="4" w:space="0" w:color="CCD6E2"/>
            </w:tcBorders>
            <w:vAlign w:val="center"/>
          </w:tcPr>
          <w:p w14:paraId="52F67F66" w14:textId="77777777" w:rsidR="000D5F89" w:rsidRDefault="00000000">
            <w:pPr>
              <w:spacing w:after="40"/>
            </w:pPr>
            <w:r>
              <w:rPr>
                <w:b/>
                <w:sz w:val="17"/>
              </w:rPr>
              <w:t>Estado inicial (sin ticket)</w:t>
            </w:r>
          </w:p>
        </w:tc>
        <w:tc>
          <w:tcPr>
            <w:tcW w:w="5902" w:type="dxa"/>
            <w:tcBorders>
              <w:top w:val="single" w:sz="4" w:space="0" w:color="CCD6E2"/>
              <w:left w:val="single" w:sz="4" w:space="0" w:color="CCD6E2"/>
              <w:bottom w:val="single" w:sz="4" w:space="0" w:color="CCD6E2"/>
              <w:right w:val="single" w:sz="4" w:space="0" w:color="CCD6E2"/>
            </w:tcBorders>
            <w:vAlign w:val="center"/>
          </w:tcPr>
          <w:p w14:paraId="5582601E" w14:textId="77777777" w:rsidR="000D5F89" w:rsidRDefault="00000000">
            <w:pPr>
              <w:spacing w:after="40"/>
            </w:pPr>
            <w:r>
              <w:rPr>
                <w:b/>
                <w:sz w:val="17"/>
              </w:rPr>
              <w:t>Proyecto preparado con flutter create</w:t>
            </w:r>
            <w:r>
              <w:rPr>
                <w:sz w:val="17"/>
              </w:rPr>
              <w:t>: carpetas android/, web/ y windows/, pubspec.lock, analysis_options.yaml y .gitignore (se agregó tareas/evidencias/). Sin cambios en lib/ ni en assets/.</w:t>
            </w:r>
          </w:p>
        </w:tc>
        <w:tc>
          <w:tcPr>
            <w:tcW w:w="2781" w:type="dxa"/>
            <w:tcBorders>
              <w:top w:val="single" w:sz="4" w:space="0" w:color="CCD6E2"/>
              <w:left w:val="single" w:sz="4" w:space="0" w:color="CCD6E2"/>
              <w:bottom w:val="single" w:sz="4" w:space="0" w:color="CCD6E2"/>
              <w:right w:val="single" w:sz="4" w:space="0" w:color="CCD6E2"/>
            </w:tcBorders>
            <w:vAlign w:val="center"/>
          </w:tcPr>
          <w:p w14:paraId="05AE469A" w14:textId="77777777" w:rsidR="000D5F89" w:rsidRDefault="00000000">
            <w:pPr>
              <w:spacing w:after="40"/>
            </w:pPr>
            <w:r>
              <w:rPr>
                <w:b/>
                <w:sz w:val="17"/>
              </w:rPr>
              <w:t>d02af76</w:t>
            </w:r>
            <w:r>
              <w:rPr>
                <w:sz w:val="17"/>
              </w:rPr>
              <w:t xml:space="preserve"> · .gitignore</w:t>
            </w:r>
            <w:r>
              <w:br/>
            </w:r>
            <w:r>
              <w:rPr>
                <w:b/>
                <w:sz w:val="17"/>
              </w:rPr>
              <w:t>061edab</w:t>
            </w:r>
            <w:r>
              <w:rPr>
                <w:sz w:val="17"/>
              </w:rPr>
              <w:t xml:space="preserve"> · carpetas nativas</w:t>
            </w:r>
            <w:r>
              <w:br/>
            </w:r>
            <w:r>
              <w:rPr>
                <w:b/>
                <w:sz w:val="17"/>
              </w:rPr>
              <w:t>0488515</w:t>
            </w:r>
            <w:r>
              <w:rPr>
                <w:sz w:val="17"/>
              </w:rPr>
              <w:t xml:space="preserve"> · pubspec.lock</w:t>
            </w:r>
            <w:r>
              <w:br/>
            </w:r>
            <w:r>
              <w:rPr>
                <w:sz w:val="17"/>
              </w:rPr>
              <w:t>Rama practica/dia1 (local)</w:t>
            </w:r>
          </w:p>
        </w:tc>
      </w:tr>
    </w:tbl>
    <w:p w14:paraId="2268280B" w14:textId="77777777" w:rsidR="00294DB5" w:rsidRPr="00BB75C6" w:rsidRDefault="00000000">
      <w:pPr>
        <w:pStyle w:val="Ttulo1"/>
        <w:spacing w:before="0"/>
      </w:pPr>
      <w:r w:rsidRPr="00BB75C6">
        <w:lastRenderedPageBreak/>
        <w:t>5. Evidencias visuales</w:t>
      </w:r>
    </w:p>
    <w:tbl>
      <w:tblPr>
        <w:tblW w:w="10166" w:type="dxa"/>
        <w:jc w:val="center"/>
        <w:tblLayout w:type="fixed"/>
        <w:tblLook w:val="04A0" w:firstRow="1" w:lastRow="0" w:firstColumn="1" w:lastColumn="0" w:noHBand="0" w:noVBand="1"/>
      </w:tblPr>
      <w:tblGrid>
        <w:gridCol w:w="10166"/>
      </w:tblGrid>
      <w:tr w:rsidR="001A7ECA" w14:paraId="54C04F43"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10D4F4CE" w14:textId="77777777" w:rsidR="001A7ECA" w:rsidRDefault="00000000">
            <w:pPr>
              <w:keepNext/>
              <w:spacing w:after="0"/>
            </w:pPr>
            <w:r>
              <w:rPr>
                <w:b/>
                <w:color w:val="174C83"/>
                <w:sz w:val="16"/>
              </w:rPr>
              <w:t>E1  ·  ESTADO INICIAL / EXPLORACIÓN (TABLERO Y LISTA)</w:t>
            </w:r>
          </w:p>
        </w:tc>
      </w:tr>
      <w:tr w:rsidR="001A7ECA" w14:paraId="501FFF47"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70ADA1AB" w14:textId="77777777" w:rsidR="001A7ECA" w:rsidRDefault="00000000">
            <w:pPr>
              <w:keepNext/>
              <w:spacing w:before="60"/>
              <w:jc w:val="center"/>
            </w:pPr>
            <w:r>
              <w:rPr>
                <w:noProof/>
              </w:rPr>
              <w:drawing>
                <wp:inline distT="0" distB="0" distL="0" distR="0" wp14:anchorId="70CD92EC" wp14:editId="198A6AB6">
                  <wp:extent cx="5760720" cy="2920928"/>
                  <wp:effectExtent l="0" t="0" r="0" b="0"/>
                  <wp:docPr id="1001" name="Evidencia E1" descr="Pantalla principal de la app con el tablero 5/2/3 y los registros INC-101 a INC-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E1_estado_inicial_lista_tablero_INC101-105.png"/>
                          <pic:cNvPicPr/>
                        </pic:nvPicPr>
                        <pic:blipFill>
                          <a:blip r:embed="rId8"/>
                          <a:stretch>
                            <a:fillRect/>
                          </a:stretch>
                        </pic:blipFill>
                        <pic:spPr>
                          <a:xfrm>
                            <a:off x="0" y="0"/>
                            <a:ext cx="5760720" cy="2920928"/>
                          </a:xfrm>
                          <a:prstGeom prst="rect">
                            <a:avLst/>
                          </a:prstGeom>
                        </pic:spPr>
                      </pic:pic>
                    </a:graphicData>
                  </a:graphic>
                </wp:inline>
              </w:drawing>
            </w:r>
          </w:p>
        </w:tc>
      </w:tr>
    </w:tbl>
    <w:p w14:paraId="76911ED5" w14:textId="77777777" w:rsidR="001A7ECA" w:rsidRDefault="00000000">
      <w:pPr>
        <w:spacing w:after="120"/>
      </w:pPr>
      <w:r>
        <w:rPr>
          <w:sz w:val="16"/>
        </w:rPr>
        <w:t>Ticket: Exploración inicial (sin ticket)   ID/escenario: INC-101 a INC-105, 10 registros   Qué demuestra: Estado original de la app antes de modificar código. Tablero: 5 pendientes, 2 en proceso, 3 resueltas   Fecha: 14/10/2026</w:t>
      </w:r>
    </w:p>
    <w:tbl>
      <w:tblPr>
        <w:tblW w:w="10166" w:type="dxa"/>
        <w:jc w:val="center"/>
        <w:tblLayout w:type="fixed"/>
        <w:tblLook w:val="04A0" w:firstRow="1" w:lastRow="0" w:firstColumn="1" w:lastColumn="0" w:noHBand="0" w:noVBand="1"/>
      </w:tblPr>
      <w:tblGrid>
        <w:gridCol w:w="10166"/>
      </w:tblGrid>
      <w:tr w:rsidR="001A7ECA" w14:paraId="3F22D8D8"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3858BBA1" w14:textId="77777777" w:rsidR="001A7ECA" w:rsidRDefault="00000000">
            <w:pPr>
              <w:keepNext/>
              <w:spacing w:after="0"/>
            </w:pPr>
            <w:r>
              <w:rPr>
                <w:b/>
                <w:color w:val="174C83"/>
                <w:sz w:val="16"/>
              </w:rPr>
              <w:t>E2  ·  ESTADO INICIAL / EXPLORACIÓN (LISTA, CONTINUACIÓN)</w:t>
            </w:r>
          </w:p>
        </w:tc>
      </w:tr>
      <w:tr w:rsidR="001A7ECA" w14:paraId="23A9C3E2"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36E5A9A4" w14:textId="77777777" w:rsidR="001A7ECA" w:rsidRDefault="00000000">
            <w:pPr>
              <w:keepNext/>
              <w:spacing w:before="60"/>
              <w:jc w:val="center"/>
            </w:pPr>
            <w:r>
              <w:rPr>
                <w:noProof/>
              </w:rPr>
              <w:drawing>
                <wp:inline distT="0" distB="0" distL="0" distR="0" wp14:anchorId="6E2C8F12" wp14:editId="3E79A644">
                  <wp:extent cx="3291840" cy="2332862"/>
                  <wp:effectExtent l="0" t="0" r="0" b="0"/>
                  <wp:docPr id="1002" name="Evidencia E2" descr="Continuación de la lista con los registros INC-106 a INC-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E2_estado_inicial_lista_INC106-110.png"/>
                          <pic:cNvPicPr/>
                        </pic:nvPicPr>
                        <pic:blipFill>
                          <a:blip r:embed="rId9"/>
                          <a:stretch>
                            <a:fillRect/>
                          </a:stretch>
                        </pic:blipFill>
                        <pic:spPr>
                          <a:xfrm>
                            <a:off x="0" y="0"/>
                            <a:ext cx="3291840" cy="2332862"/>
                          </a:xfrm>
                          <a:prstGeom prst="rect">
                            <a:avLst/>
                          </a:prstGeom>
                        </pic:spPr>
                      </pic:pic>
                    </a:graphicData>
                  </a:graphic>
                </wp:inline>
              </w:drawing>
            </w:r>
          </w:p>
        </w:tc>
      </w:tr>
    </w:tbl>
    <w:p w14:paraId="42CC7DA2" w14:textId="77777777" w:rsidR="001A7ECA" w:rsidRDefault="00000000">
      <w:pPr>
        <w:spacing w:after="120"/>
      </w:pPr>
      <w:r>
        <w:rPr>
          <w:sz w:val="16"/>
        </w:rPr>
        <w:t>Ticket: Exploración inicial (sin ticket)   ID/escenario: INC-106 a INC-110   Qué demuestra: Estados originales: 106 En proceso, 107 Resuelta, 108 Pendiente, 109 Resuelta, 110 Pendiente   Fecha: 14/10/2026</w:t>
      </w:r>
    </w:p>
    <w:tbl>
      <w:tblPr>
        <w:tblW w:w="10166" w:type="dxa"/>
        <w:jc w:val="center"/>
        <w:tblLayout w:type="fixed"/>
        <w:tblLook w:val="04A0" w:firstRow="1" w:lastRow="0" w:firstColumn="1" w:lastColumn="0" w:noHBand="0" w:noVBand="1"/>
      </w:tblPr>
      <w:tblGrid>
        <w:gridCol w:w="10166"/>
      </w:tblGrid>
      <w:tr w:rsidR="001A7ECA" w14:paraId="273E285B"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39FC8319" w14:textId="77777777" w:rsidR="001A7ECA" w:rsidRDefault="00000000">
            <w:pPr>
              <w:keepNext/>
              <w:spacing w:after="0"/>
            </w:pPr>
            <w:r>
              <w:rPr>
                <w:b/>
                <w:color w:val="174C83"/>
                <w:sz w:val="16"/>
              </w:rPr>
              <w:lastRenderedPageBreak/>
              <w:t>E3  ·  ANTES / ERROR REPRODUCIDO</w:t>
            </w:r>
          </w:p>
        </w:tc>
      </w:tr>
      <w:tr w:rsidR="001A7ECA" w14:paraId="6A55A236"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169EEF79" w14:textId="77777777" w:rsidR="001A7ECA" w:rsidRDefault="00000000">
            <w:pPr>
              <w:keepNext/>
              <w:spacing w:before="60"/>
              <w:jc w:val="center"/>
            </w:pPr>
            <w:r>
              <w:rPr>
                <w:noProof/>
              </w:rPr>
              <w:drawing>
                <wp:inline distT="0" distB="0" distL="0" distR="0" wp14:anchorId="5BEC5AF0" wp14:editId="15699A08">
                  <wp:extent cx="5760720" cy="2681507"/>
                  <wp:effectExtent l="0" t="0" r="0" b="0"/>
                  <wp:docPr id="1003" name="Evidencia E3" descr="Detalle de INC-101 con estado Pend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E3_BUG001_antes_INC101_Pendiente.png"/>
                          <pic:cNvPicPr/>
                        </pic:nvPicPr>
                        <pic:blipFill>
                          <a:blip r:embed="rId10"/>
                          <a:stretch>
                            <a:fillRect/>
                          </a:stretch>
                        </pic:blipFill>
                        <pic:spPr>
                          <a:xfrm>
                            <a:off x="0" y="0"/>
                            <a:ext cx="5760720" cy="2681507"/>
                          </a:xfrm>
                          <a:prstGeom prst="rect">
                            <a:avLst/>
                          </a:prstGeom>
                        </pic:spPr>
                      </pic:pic>
                    </a:graphicData>
                  </a:graphic>
                </wp:inline>
              </w:drawing>
            </w:r>
          </w:p>
        </w:tc>
      </w:tr>
    </w:tbl>
    <w:p w14:paraId="723CE6BA" w14:textId="77777777" w:rsidR="001A7ECA" w:rsidRDefault="00000000">
      <w:pPr>
        <w:spacing w:after="120"/>
      </w:pPr>
      <w:r>
        <w:rPr>
          <w:sz w:val="16"/>
        </w:rPr>
        <w:t>Ticket: BUG-001   ID/escenario: INC-101   Qué demuestra: Antes del cambio, INC-101 está en "Pendiente" (paso 2)   Fecha: 14/10/2026</w:t>
      </w:r>
    </w:p>
    <w:tbl>
      <w:tblPr>
        <w:tblW w:w="10166" w:type="dxa"/>
        <w:jc w:val="center"/>
        <w:tblLayout w:type="fixed"/>
        <w:tblLook w:val="04A0" w:firstRow="1" w:lastRow="0" w:firstColumn="1" w:lastColumn="0" w:noHBand="0" w:noVBand="1"/>
      </w:tblPr>
      <w:tblGrid>
        <w:gridCol w:w="10166"/>
      </w:tblGrid>
      <w:tr w:rsidR="001A7ECA" w14:paraId="4B2F3D17"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256C6A1A" w14:textId="77777777" w:rsidR="001A7ECA" w:rsidRDefault="00000000">
            <w:pPr>
              <w:keepNext/>
              <w:spacing w:after="0"/>
            </w:pPr>
            <w:r>
              <w:rPr>
                <w:b/>
                <w:color w:val="174C83"/>
                <w:sz w:val="16"/>
              </w:rPr>
              <w:t>E4  ·  CAMBIO APLICADO (ANTES DE RECARGAR)</w:t>
            </w:r>
          </w:p>
        </w:tc>
      </w:tr>
      <w:tr w:rsidR="001A7ECA" w14:paraId="44318A50"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6E47666E" w14:textId="77777777" w:rsidR="001A7ECA" w:rsidRDefault="00000000">
            <w:pPr>
              <w:keepNext/>
              <w:spacing w:before="60"/>
              <w:jc w:val="center"/>
            </w:pPr>
            <w:r>
              <w:rPr>
                <w:noProof/>
              </w:rPr>
              <w:drawing>
                <wp:inline distT="0" distB="0" distL="0" distR="0" wp14:anchorId="0F46ED84" wp14:editId="2F1294CE">
                  <wp:extent cx="5760720" cy="2660186"/>
                  <wp:effectExtent l="0" t="0" r="0" b="0"/>
                  <wp:docPr id="1004" name="Evidencia E4" descr="Detalle de INC-101 con estado Resuel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E4_BUG001_cambio_INC101_Resuelta.png"/>
                          <pic:cNvPicPr/>
                        </pic:nvPicPr>
                        <pic:blipFill>
                          <a:blip r:embed="rId11"/>
                          <a:stretch>
                            <a:fillRect/>
                          </a:stretch>
                        </pic:blipFill>
                        <pic:spPr>
                          <a:xfrm>
                            <a:off x="0" y="0"/>
                            <a:ext cx="5760720" cy="2660186"/>
                          </a:xfrm>
                          <a:prstGeom prst="rect">
                            <a:avLst/>
                          </a:prstGeom>
                        </pic:spPr>
                      </pic:pic>
                    </a:graphicData>
                  </a:graphic>
                </wp:inline>
              </w:drawing>
            </w:r>
          </w:p>
        </w:tc>
      </w:tr>
    </w:tbl>
    <w:p w14:paraId="3B93FEBF" w14:textId="77777777" w:rsidR="001A7ECA" w:rsidRDefault="00000000">
      <w:pPr>
        <w:spacing w:after="120"/>
      </w:pPr>
      <w:r>
        <w:rPr>
          <w:sz w:val="16"/>
        </w:rPr>
        <w:t>Ticket: BUG-001   ID/escenario: INC-101   Qué demuestra: Tras cambiar "Estado actual" a "Resuelta" el detalle muestra el nuevo estado, antes de recargar (paso 3)   Fecha: 14/10/2026</w:t>
      </w:r>
    </w:p>
    <w:tbl>
      <w:tblPr>
        <w:tblW w:w="10166" w:type="dxa"/>
        <w:jc w:val="center"/>
        <w:tblLayout w:type="fixed"/>
        <w:tblLook w:val="04A0" w:firstRow="1" w:lastRow="0" w:firstColumn="1" w:lastColumn="0" w:noHBand="0" w:noVBand="1"/>
      </w:tblPr>
      <w:tblGrid>
        <w:gridCol w:w="10166"/>
      </w:tblGrid>
      <w:tr w:rsidR="001A7ECA" w14:paraId="2C92C8B8"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37A0BD81" w14:textId="77777777" w:rsidR="001A7ECA" w:rsidRDefault="00000000">
            <w:pPr>
              <w:keepNext/>
              <w:spacing w:after="0"/>
            </w:pPr>
            <w:r>
              <w:rPr>
                <w:b/>
                <w:color w:val="174C83"/>
                <w:sz w:val="16"/>
              </w:rPr>
              <w:lastRenderedPageBreak/>
              <w:t>E5  ·  DESPUÉS DE RECARGAR (F5) / ERROR CONFIRMADO</w:t>
            </w:r>
          </w:p>
        </w:tc>
      </w:tr>
      <w:tr w:rsidR="001A7ECA" w14:paraId="0AA91313"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162AFFEE" w14:textId="77777777" w:rsidR="001A7ECA" w:rsidRDefault="00000000">
            <w:pPr>
              <w:keepNext/>
              <w:spacing w:before="60"/>
              <w:jc w:val="center"/>
            </w:pPr>
            <w:r>
              <w:rPr>
                <w:noProof/>
              </w:rPr>
              <w:drawing>
                <wp:inline distT="0" distB="0" distL="0" distR="0" wp14:anchorId="76E370FC" wp14:editId="0E725EB3">
                  <wp:extent cx="5760720" cy="2687331"/>
                  <wp:effectExtent l="0" t="0" r="0" b="0"/>
                  <wp:docPr id="1005" name="Evidencia E5" descr="Detalle de INC-101 que vuelve a mostrar Pendiente tras recarg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E5_BUG001_tras_F5_INC101_Pendiente.png"/>
                          <pic:cNvPicPr/>
                        </pic:nvPicPr>
                        <pic:blipFill>
                          <a:blip r:embed="rId12"/>
                          <a:stretch>
                            <a:fillRect/>
                          </a:stretch>
                        </pic:blipFill>
                        <pic:spPr>
                          <a:xfrm>
                            <a:off x="0" y="0"/>
                            <a:ext cx="5760720" cy="2687331"/>
                          </a:xfrm>
                          <a:prstGeom prst="rect">
                            <a:avLst/>
                          </a:prstGeom>
                        </pic:spPr>
                      </pic:pic>
                    </a:graphicData>
                  </a:graphic>
                </wp:inline>
              </w:drawing>
            </w:r>
          </w:p>
        </w:tc>
      </w:tr>
    </w:tbl>
    <w:p w14:paraId="134D6991" w14:textId="77777777" w:rsidR="001A7ECA" w:rsidRDefault="00000000">
      <w:pPr>
        <w:spacing w:after="120"/>
      </w:pPr>
      <w:r>
        <w:rPr>
          <w:sz w:val="16"/>
        </w:rPr>
        <w:t>Ticket: BUG-001   ID/escenario: INC-101   Qué demuestra: Tras recargar con F5 y abrir INC-101, el estado vuelve a "Pendiente": el cambio no persiste (paso 4)   Fecha: 14/10/2026</w:t>
      </w:r>
    </w:p>
    <w:tbl>
      <w:tblPr>
        <w:tblW w:w="10166" w:type="dxa"/>
        <w:jc w:val="center"/>
        <w:tblLayout w:type="fixed"/>
        <w:tblLook w:val="04A0" w:firstRow="1" w:lastRow="0" w:firstColumn="1" w:lastColumn="0" w:noHBand="0" w:noVBand="1"/>
      </w:tblPr>
      <w:tblGrid>
        <w:gridCol w:w="10166"/>
      </w:tblGrid>
      <w:tr w:rsidR="001A7ECA" w14:paraId="3829915C"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1BD792DB" w14:textId="77777777" w:rsidR="001A7ECA" w:rsidRDefault="00000000">
            <w:pPr>
              <w:keepNext/>
              <w:spacing w:after="0"/>
            </w:pPr>
            <w:r>
              <w:rPr>
                <w:b/>
                <w:color w:val="174C83"/>
                <w:sz w:val="16"/>
              </w:rPr>
              <w:t>E6  ·  BUG-002 · BÚSQUEDA "wifi"</w:t>
            </w:r>
          </w:p>
        </w:tc>
      </w:tr>
      <w:tr w:rsidR="001A7ECA" w14:paraId="5C4D528D"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2DBA39EF" w14:textId="77777777" w:rsidR="001A7ECA" w:rsidRDefault="00000000">
            <w:pPr>
              <w:keepNext/>
              <w:spacing w:before="60"/>
              <w:jc w:val="center"/>
            </w:pPr>
            <w:r>
              <w:rPr>
                <w:noProof/>
              </w:rPr>
              <w:drawing>
                <wp:inline distT="0" distB="0" distL="0" distR="0" wp14:anchorId="54A7A2E9" wp14:editId="3E21B317">
                  <wp:extent cx="5760720" cy="1861202"/>
                  <wp:effectExtent l="0" t="0" r="0" b="0"/>
                  <wp:docPr id="1006" name="Evidencia E6" descr="Buscador con wifi: 0 regist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E6_BUG002_busqueda_wifi.png"/>
                          <pic:cNvPicPr/>
                        </pic:nvPicPr>
                        <pic:blipFill>
                          <a:blip r:embed="rId13"/>
                          <a:stretch>
                            <a:fillRect/>
                          </a:stretch>
                        </pic:blipFill>
                        <pic:spPr>
                          <a:xfrm>
                            <a:off x="0" y="0"/>
                            <a:ext cx="5760720" cy="1861202"/>
                          </a:xfrm>
                          <a:prstGeom prst="rect">
                            <a:avLst/>
                          </a:prstGeom>
                        </pic:spPr>
                      </pic:pic>
                    </a:graphicData>
                  </a:graphic>
                </wp:inline>
              </w:drawing>
            </w:r>
          </w:p>
        </w:tc>
      </w:tr>
    </w:tbl>
    <w:p w14:paraId="1D64C510" w14:textId="77777777" w:rsidR="001A7ECA" w:rsidRDefault="00000000">
      <w:pPr>
        <w:spacing w:after="120"/>
      </w:pPr>
      <w:r>
        <w:rPr>
          <w:sz w:val="16"/>
        </w:rPr>
        <w:t>Ticket: BUG-002   ID/escenario: búsqueda "wifi" (minúsculas)   Qué demuestra: Con "wifi" la lista queda vacía: 0 registros y "No se encontraron incidencias", aunque existe INC-102 "WiFi intermitente en recepción"   Fecha: 14/10/2026</w:t>
      </w:r>
    </w:p>
    <w:tbl>
      <w:tblPr>
        <w:tblW w:w="10166" w:type="dxa"/>
        <w:jc w:val="center"/>
        <w:tblLayout w:type="fixed"/>
        <w:tblLook w:val="04A0" w:firstRow="1" w:lastRow="0" w:firstColumn="1" w:lastColumn="0" w:noHBand="0" w:noVBand="1"/>
      </w:tblPr>
      <w:tblGrid>
        <w:gridCol w:w="10166"/>
      </w:tblGrid>
      <w:tr w:rsidR="001A7ECA" w14:paraId="26601670"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3DE8C87C" w14:textId="77777777" w:rsidR="001A7ECA" w:rsidRDefault="00000000">
            <w:pPr>
              <w:keepNext/>
              <w:spacing w:after="0"/>
            </w:pPr>
            <w:r>
              <w:rPr>
                <w:b/>
                <w:color w:val="174C83"/>
                <w:sz w:val="16"/>
              </w:rPr>
              <w:t>E7  ·  BUG-002 · BÚSQUEDA "Wifi"</w:t>
            </w:r>
          </w:p>
        </w:tc>
      </w:tr>
      <w:tr w:rsidR="001A7ECA" w14:paraId="54E2A0C2"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4F4994E9" w14:textId="77777777" w:rsidR="001A7ECA" w:rsidRDefault="00000000">
            <w:pPr>
              <w:keepNext/>
              <w:spacing w:before="60"/>
              <w:jc w:val="center"/>
            </w:pPr>
            <w:r>
              <w:rPr>
                <w:noProof/>
              </w:rPr>
              <w:drawing>
                <wp:inline distT="0" distB="0" distL="0" distR="0" wp14:anchorId="2DE04928" wp14:editId="1063482B">
                  <wp:extent cx="5760720" cy="1863144"/>
                  <wp:effectExtent l="0" t="0" r="0" b="0"/>
                  <wp:docPr id="1007" name="Evidencia E7" descr="Buscador con Wifi: 0 regist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E7_BUG002_busqueda_Wifi.png"/>
                          <pic:cNvPicPr/>
                        </pic:nvPicPr>
                        <pic:blipFill>
                          <a:blip r:embed="rId14"/>
                          <a:stretch>
                            <a:fillRect/>
                          </a:stretch>
                        </pic:blipFill>
                        <pic:spPr>
                          <a:xfrm>
                            <a:off x="0" y="0"/>
                            <a:ext cx="5760720" cy="1863144"/>
                          </a:xfrm>
                          <a:prstGeom prst="rect">
                            <a:avLst/>
                          </a:prstGeom>
                        </pic:spPr>
                      </pic:pic>
                    </a:graphicData>
                  </a:graphic>
                </wp:inline>
              </w:drawing>
            </w:r>
          </w:p>
        </w:tc>
      </w:tr>
    </w:tbl>
    <w:p w14:paraId="153E24D2" w14:textId="77777777" w:rsidR="001A7ECA" w:rsidRDefault="00000000">
      <w:pPr>
        <w:spacing w:after="120"/>
      </w:pPr>
      <w:r>
        <w:rPr>
          <w:sz w:val="16"/>
        </w:rPr>
        <w:t>Ticket: BUG-002   ID/escenario: búsqueda "Wifi"   Qué demuestra: Con "Wifi" (W mayúscula, f minúscula) tampoco aparece INC-102: 0 registros   Fecha: 14/10/2026</w:t>
      </w:r>
    </w:p>
    <w:tbl>
      <w:tblPr>
        <w:tblW w:w="10166" w:type="dxa"/>
        <w:jc w:val="center"/>
        <w:tblLayout w:type="fixed"/>
        <w:tblLook w:val="04A0" w:firstRow="1" w:lastRow="0" w:firstColumn="1" w:lastColumn="0" w:noHBand="0" w:noVBand="1"/>
      </w:tblPr>
      <w:tblGrid>
        <w:gridCol w:w="10166"/>
      </w:tblGrid>
      <w:tr w:rsidR="001A7ECA" w14:paraId="740447B7"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0C1746D0" w14:textId="77777777" w:rsidR="001A7ECA" w:rsidRDefault="00000000">
            <w:pPr>
              <w:keepNext/>
              <w:spacing w:after="0"/>
            </w:pPr>
            <w:r>
              <w:rPr>
                <w:b/>
                <w:color w:val="174C83"/>
                <w:sz w:val="16"/>
              </w:rPr>
              <w:lastRenderedPageBreak/>
              <w:t>E8  ·  BUG-002 · BÚSQUEDA "túnel" (SOLO EN DESCRIPCIÓN)</w:t>
            </w:r>
          </w:p>
        </w:tc>
      </w:tr>
      <w:tr w:rsidR="001A7ECA" w14:paraId="31040D91"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6340337C" w14:textId="77777777" w:rsidR="001A7ECA" w:rsidRDefault="00000000">
            <w:pPr>
              <w:keepNext/>
              <w:spacing w:before="60"/>
              <w:jc w:val="center"/>
            </w:pPr>
            <w:r>
              <w:rPr>
                <w:noProof/>
              </w:rPr>
              <w:drawing>
                <wp:inline distT="0" distB="0" distL="0" distR="0" wp14:anchorId="4BD45BC8" wp14:editId="2CD1F068">
                  <wp:extent cx="5760720" cy="1862172"/>
                  <wp:effectExtent l="0" t="0" r="0" b="0"/>
                  <wp:docPr id="1008" name="Evidencia E8" descr="Buscador con túnel: 0 regist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E8_BUG002_busqueda_tunel.png"/>
                          <pic:cNvPicPr/>
                        </pic:nvPicPr>
                        <pic:blipFill>
                          <a:blip r:embed="rId15"/>
                          <a:stretch>
                            <a:fillRect/>
                          </a:stretch>
                        </pic:blipFill>
                        <pic:spPr>
                          <a:xfrm>
                            <a:off x="0" y="0"/>
                            <a:ext cx="5760720" cy="1862172"/>
                          </a:xfrm>
                          <a:prstGeom prst="rect">
                            <a:avLst/>
                          </a:prstGeom>
                        </pic:spPr>
                      </pic:pic>
                    </a:graphicData>
                  </a:graphic>
                </wp:inline>
              </w:drawing>
            </w:r>
          </w:p>
        </w:tc>
      </w:tr>
    </w:tbl>
    <w:p w14:paraId="03892E46" w14:textId="77777777" w:rsidR="001A7ECA" w:rsidRDefault="00000000">
      <w:pPr>
        <w:spacing w:after="120"/>
      </w:pPr>
      <w:r>
        <w:rPr>
          <w:sz w:val="16"/>
        </w:rPr>
        <w:t>Ticket: BUG-002   ID/escenario: búsqueda "túnel"   Qué demuestra: Con "túnel", palabra que aparece en la descripción de la incidencia sobre VPN, hay 0 registros: la descripción no se está considerando   Fecha: 14/10/2026</w:t>
      </w:r>
    </w:p>
    <w:tbl>
      <w:tblPr>
        <w:tblW w:w="10166" w:type="dxa"/>
        <w:jc w:val="center"/>
        <w:tblLayout w:type="fixed"/>
        <w:tblLook w:val="04A0" w:firstRow="1" w:lastRow="0" w:firstColumn="1" w:lastColumn="0" w:noHBand="0" w:noVBand="1"/>
      </w:tblPr>
      <w:tblGrid>
        <w:gridCol w:w="10166"/>
      </w:tblGrid>
      <w:tr w:rsidR="001A7ECA" w14:paraId="43A6611C"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40C0E88E" w14:textId="77777777" w:rsidR="001A7ECA" w:rsidRDefault="00000000">
            <w:pPr>
              <w:keepNext/>
              <w:spacing w:after="0"/>
            </w:pPr>
            <w:r>
              <w:rPr>
                <w:b/>
                <w:color w:val="174C83"/>
                <w:sz w:val="16"/>
              </w:rPr>
              <w:t>E9  ·  BUG-002 · BÚSQUEDA "WiFi" (COINCIDE CON EL TÍTULO)</w:t>
            </w:r>
          </w:p>
        </w:tc>
      </w:tr>
      <w:tr w:rsidR="001A7ECA" w14:paraId="481DE298"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60E83A9F" w14:textId="77777777" w:rsidR="001A7ECA" w:rsidRDefault="00000000">
            <w:pPr>
              <w:keepNext/>
              <w:spacing w:before="60"/>
              <w:jc w:val="center"/>
            </w:pPr>
            <w:r>
              <w:rPr>
                <w:noProof/>
              </w:rPr>
              <w:drawing>
                <wp:inline distT="0" distB="0" distL="0" distR="0" wp14:anchorId="0D009D13" wp14:editId="6B96ACD4">
                  <wp:extent cx="5760720" cy="1861202"/>
                  <wp:effectExtent l="0" t="0" r="0" b="0"/>
                  <wp:docPr id="1009" name="Evidencia E9" descr="Buscador con WiFi: 1 registro INC-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E9_BUG002_busqueda_WiFi.png"/>
                          <pic:cNvPicPr/>
                        </pic:nvPicPr>
                        <pic:blipFill>
                          <a:blip r:embed="rId16"/>
                          <a:stretch>
                            <a:fillRect/>
                          </a:stretch>
                        </pic:blipFill>
                        <pic:spPr>
                          <a:xfrm>
                            <a:off x="0" y="0"/>
                            <a:ext cx="5760720" cy="1861202"/>
                          </a:xfrm>
                          <a:prstGeom prst="rect">
                            <a:avLst/>
                          </a:prstGeom>
                        </pic:spPr>
                      </pic:pic>
                    </a:graphicData>
                  </a:graphic>
                </wp:inline>
              </w:drawing>
            </w:r>
          </w:p>
        </w:tc>
      </w:tr>
    </w:tbl>
    <w:p w14:paraId="3D8AAC39" w14:textId="77777777" w:rsidR="001A7ECA" w:rsidRDefault="00000000">
      <w:pPr>
        <w:spacing w:after="120"/>
      </w:pPr>
      <w:r>
        <w:rPr>
          <w:sz w:val="16"/>
        </w:rPr>
        <w:t>Ticket: BUG-002   ID/escenario: búsqueda "WiFi" (igual que en el título)   Qué demuestra: Con "WiFi" sí aparece INC-102: 1 registro. Solo coincide si las mayúsculas son idénticas al título   Fecha: 14/10/2026</w:t>
      </w:r>
    </w:p>
    <w:tbl>
      <w:tblPr>
        <w:tblW w:w="10166" w:type="dxa"/>
        <w:jc w:val="center"/>
        <w:tblLayout w:type="fixed"/>
        <w:tblLook w:val="04A0" w:firstRow="1" w:lastRow="0" w:firstColumn="1" w:lastColumn="0" w:noHBand="0" w:noVBand="1"/>
      </w:tblPr>
      <w:tblGrid>
        <w:gridCol w:w="10166"/>
      </w:tblGrid>
      <w:tr w:rsidR="001A7ECA" w14:paraId="2496984D"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0BFDD9BB" w14:textId="77777777" w:rsidR="001A7ECA" w:rsidRDefault="00000000">
            <w:pPr>
              <w:keepNext/>
              <w:spacing w:after="0"/>
            </w:pPr>
            <w:r>
              <w:rPr>
                <w:b/>
                <w:color w:val="174C83"/>
                <w:sz w:val="16"/>
              </w:rPr>
              <w:t>E10  ·  BUG-002 · BÚSQUEDA "WiFi Intermitente"</w:t>
            </w:r>
          </w:p>
        </w:tc>
      </w:tr>
      <w:tr w:rsidR="001A7ECA" w14:paraId="60D37BE2"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405D92BF" w14:textId="77777777" w:rsidR="001A7ECA" w:rsidRDefault="00000000">
            <w:pPr>
              <w:keepNext/>
              <w:spacing w:before="60"/>
              <w:jc w:val="center"/>
            </w:pPr>
            <w:r>
              <w:rPr>
                <w:noProof/>
              </w:rPr>
              <w:drawing>
                <wp:inline distT="0" distB="0" distL="0" distR="0" wp14:anchorId="0E71336F" wp14:editId="27CEEAE3">
                  <wp:extent cx="5760720" cy="1862172"/>
                  <wp:effectExtent l="0" t="0" r="0" b="0"/>
                  <wp:docPr id="1010" name="Evidencia E10" descr="Buscador con WiFi Intermitente: 0 regist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E10_BUG002_busqueda_WiFi_Intermitente.png"/>
                          <pic:cNvPicPr/>
                        </pic:nvPicPr>
                        <pic:blipFill>
                          <a:blip r:embed="rId17"/>
                          <a:stretch>
                            <a:fillRect/>
                          </a:stretch>
                        </pic:blipFill>
                        <pic:spPr>
                          <a:xfrm>
                            <a:off x="0" y="0"/>
                            <a:ext cx="5760720" cy="1862172"/>
                          </a:xfrm>
                          <a:prstGeom prst="rect">
                            <a:avLst/>
                          </a:prstGeom>
                        </pic:spPr>
                      </pic:pic>
                    </a:graphicData>
                  </a:graphic>
                </wp:inline>
              </w:drawing>
            </w:r>
          </w:p>
        </w:tc>
      </w:tr>
    </w:tbl>
    <w:p w14:paraId="2C44666B" w14:textId="77777777" w:rsidR="001A7ECA" w:rsidRDefault="00000000">
      <w:pPr>
        <w:spacing w:after="120"/>
      </w:pPr>
      <w:r>
        <w:rPr>
          <w:sz w:val="16"/>
        </w:rPr>
        <w:t>Ticket: BUG-002   ID/escenario: búsqueda "WiFi Intermitente" (I mayúscula)   Qué demuestra: Cambiar solo la "i" de "intermitente" a mayúscula deja 0 registros: la búsqueda distingue mayúsculas y minúsculas   Fecha: 14/10/2026</w:t>
      </w:r>
    </w:p>
    <w:tbl>
      <w:tblPr>
        <w:tblW w:w="10166" w:type="dxa"/>
        <w:jc w:val="center"/>
        <w:tblLayout w:type="fixed"/>
        <w:tblLook w:val="04A0" w:firstRow="1" w:lastRow="0" w:firstColumn="1" w:lastColumn="0" w:noHBand="0" w:noVBand="1"/>
      </w:tblPr>
      <w:tblGrid>
        <w:gridCol w:w="10166"/>
      </w:tblGrid>
      <w:tr w:rsidR="001A7ECA" w14:paraId="166B67DD"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5719DE20" w14:textId="77777777" w:rsidR="001A7ECA" w:rsidRDefault="00000000">
            <w:pPr>
              <w:keepNext/>
              <w:spacing w:after="0"/>
            </w:pPr>
            <w:r>
              <w:rPr>
                <w:b/>
                <w:color w:val="174C83"/>
                <w:sz w:val="16"/>
              </w:rPr>
              <w:lastRenderedPageBreak/>
              <w:t>E11  ·  BUG-002 · BÚSQUEDA "WiFi intermitente"</w:t>
            </w:r>
          </w:p>
        </w:tc>
      </w:tr>
      <w:tr w:rsidR="001A7ECA" w14:paraId="09D16CDF"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317C54E4" w14:textId="77777777" w:rsidR="001A7ECA" w:rsidRDefault="00000000">
            <w:pPr>
              <w:keepNext/>
              <w:spacing w:before="60"/>
              <w:jc w:val="center"/>
            </w:pPr>
            <w:r>
              <w:rPr>
                <w:noProof/>
              </w:rPr>
              <w:drawing>
                <wp:inline distT="0" distB="0" distL="0" distR="0" wp14:anchorId="4815DDD5" wp14:editId="09EC0647">
                  <wp:extent cx="5760720" cy="1861202"/>
                  <wp:effectExtent l="0" t="0" r="0" b="0"/>
                  <wp:docPr id="1011" name="Evidencia E11" descr="Buscador con WiFi intermitente: 1 registro INC-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E11_BUG002_busqueda_WiFi_intermitente.png"/>
                          <pic:cNvPicPr/>
                        </pic:nvPicPr>
                        <pic:blipFill>
                          <a:blip r:embed="rId18"/>
                          <a:stretch>
                            <a:fillRect/>
                          </a:stretch>
                        </pic:blipFill>
                        <pic:spPr>
                          <a:xfrm>
                            <a:off x="0" y="0"/>
                            <a:ext cx="5760720" cy="1861202"/>
                          </a:xfrm>
                          <a:prstGeom prst="rect">
                            <a:avLst/>
                          </a:prstGeom>
                        </pic:spPr>
                      </pic:pic>
                    </a:graphicData>
                  </a:graphic>
                </wp:inline>
              </w:drawing>
            </w:r>
          </w:p>
        </w:tc>
      </w:tr>
    </w:tbl>
    <w:p w14:paraId="424A69C6" w14:textId="77777777" w:rsidR="001A7ECA" w:rsidRDefault="00000000">
      <w:pPr>
        <w:spacing w:after="120"/>
      </w:pPr>
      <w:r>
        <w:rPr>
          <w:sz w:val="16"/>
        </w:rPr>
        <w:t>Ticket: BUG-002   ID/escenario: búsqueda "WiFi intermitente"   Qué demuestra: Con las mayúsculas idénticas al título sí aparece INC-102: 1 registro (contraste con E10)   Fecha: 14/10/2026</w:t>
      </w:r>
    </w:p>
    <w:tbl>
      <w:tblPr>
        <w:tblW w:w="10166" w:type="dxa"/>
        <w:jc w:val="center"/>
        <w:tblLayout w:type="fixed"/>
        <w:tblLook w:val="04A0" w:firstRow="1" w:lastRow="0" w:firstColumn="1" w:lastColumn="0" w:noHBand="0" w:noVBand="1"/>
      </w:tblPr>
      <w:tblGrid>
        <w:gridCol w:w="10166"/>
      </w:tblGrid>
      <w:tr w:rsidR="001A7ECA" w14:paraId="1B6343B7"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3BC8A4B3" w14:textId="77777777" w:rsidR="001A7ECA" w:rsidRDefault="00000000">
            <w:pPr>
              <w:keepNext/>
              <w:spacing w:after="0"/>
            </w:pPr>
            <w:r>
              <w:rPr>
                <w:b/>
                <w:color w:val="174C83"/>
                <w:sz w:val="16"/>
              </w:rPr>
              <w:t>E12  ·  BUG-003 · ESTADO BASE TRAS RESTABLECER DEMOSTRACIÓN</w:t>
            </w:r>
          </w:p>
        </w:tc>
      </w:tr>
      <w:tr w:rsidR="001A7ECA" w14:paraId="37BC1906"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4A299168" w14:textId="77777777" w:rsidR="001A7ECA" w:rsidRDefault="00000000">
            <w:pPr>
              <w:keepNext/>
              <w:spacing w:before="60"/>
              <w:jc w:val="center"/>
            </w:pPr>
            <w:r>
              <w:rPr>
                <w:noProof/>
              </w:rPr>
              <w:drawing>
                <wp:inline distT="0" distB="0" distL="0" distR="0" wp14:anchorId="3EB999B9" wp14:editId="714B366E">
                  <wp:extent cx="5760720" cy="2683733"/>
                  <wp:effectExtent l="0" t="0" r="0" b="0"/>
                  <wp:docPr id="1012" name="Evidencia E12" descr="Tablero 5/2/3 con INC-101 a INC-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E12_BUG003_restablecer_estado_base.png"/>
                          <pic:cNvPicPr/>
                        </pic:nvPicPr>
                        <pic:blipFill>
                          <a:blip r:embed="rId19"/>
                          <a:stretch>
                            <a:fillRect/>
                          </a:stretch>
                        </pic:blipFill>
                        <pic:spPr>
                          <a:xfrm>
                            <a:off x="0" y="0"/>
                            <a:ext cx="5760720" cy="2683733"/>
                          </a:xfrm>
                          <a:prstGeom prst="rect">
                            <a:avLst/>
                          </a:prstGeom>
                        </pic:spPr>
                      </pic:pic>
                    </a:graphicData>
                  </a:graphic>
                </wp:inline>
              </w:drawing>
            </w:r>
          </w:p>
        </w:tc>
      </w:tr>
    </w:tbl>
    <w:p w14:paraId="4618D7A4" w14:textId="77777777" w:rsidR="001A7ECA" w:rsidRDefault="00000000">
      <w:pPr>
        <w:spacing w:after="120"/>
      </w:pPr>
      <w:r>
        <w:rPr>
          <w:sz w:val="16"/>
        </w:rPr>
        <w:t>Ticket: BUG-003   ID/escenario: Restablecer demostración; INC-101 a INC-105   Qué demuestra: Punto de partida: tablero 5 pendientes, 2 en proceso, 3 resueltas y 10 registros. INC-101 y INC-103 están en "Pendiente"   Fecha: 14/10/2026</w:t>
      </w:r>
    </w:p>
    <w:tbl>
      <w:tblPr>
        <w:tblW w:w="10166" w:type="dxa"/>
        <w:jc w:val="center"/>
        <w:tblLayout w:type="fixed"/>
        <w:tblLook w:val="04A0" w:firstRow="1" w:lastRow="0" w:firstColumn="1" w:lastColumn="0" w:noHBand="0" w:noVBand="1"/>
      </w:tblPr>
      <w:tblGrid>
        <w:gridCol w:w="10166"/>
      </w:tblGrid>
      <w:tr w:rsidR="001A7ECA" w14:paraId="4FF3F8F9"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42158DF6" w14:textId="77777777" w:rsidR="001A7ECA" w:rsidRDefault="00000000">
            <w:pPr>
              <w:keepNext/>
              <w:spacing w:after="0"/>
            </w:pPr>
            <w:r>
              <w:rPr>
                <w:b/>
                <w:color w:val="174C83"/>
                <w:sz w:val="16"/>
              </w:rPr>
              <w:lastRenderedPageBreak/>
              <w:t>E13  ·  BUG-003 · TABLERO DESPUÉS DE CAMBIAR DOS ESTADOS</w:t>
            </w:r>
          </w:p>
        </w:tc>
      </w:tr>
      <w:tr w:rsidR="001A7ECA" w14:paraId="5B6CACB1"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5DA343CB" w14:textId="77777777" w:rsidR="001A7ECA" w:rsidRDefault="00000000">
            <w:pPr>
              <w:keepNext/>
              <w:spacing w:before="60"/>
              <w:jc w:val="center"/>
            </w:pPr>
            <w:r>
              <w:rPr>
                <w:noProof/>
              </w:rPr>
              <w:drawing>
                <wp:inline distT="0" distB="0" distL="0" distR="0" wp14:anchorId="6D740D33" wp14:editId="182B4575">
                  <wp:extent cx="5760720" cy="2695355"/>
                  <wp:effectExtent l="0" t="0" r="0" b="0"/>
                  <wp:docPr id="1013" name="Evidencia E13" descr="Tablero 5/3/4 tras cambiar INC-101 y INC-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E13_BUG003_tablero_tras_cambios.png"/>
                          <pic:cNvPicPr/>
                        </pic:nvPicPr>
                        <pic:blipFill>
                          <a:blip r:embed="rId20"/>
                          <a:stretch>
                            <a:fillRect/>
                          </a:stretch>
                        </pic:blipFill>
                        <pic:spPr>
                          <a:xfrm>
                            <a:off x="0" y="0"/>
                            <a:ext cx="5760720" cy="2695355"/>
                          </a:xfrm>
                          <a:prstGeom prst="rect">
                            <a:avLst/>
                          </a:prstGeom>
                        </pic:spPr>
                      </pic:pic>
                    </a:graphicData>
                  </a:graphic>
                </wp:inline>
              </w:drawing>
            </w:r>
          </w:p>
        </w:tc>
      </w:tr>
    </w:tbl>
    <w:p w14:paraId="7329FC5B" w14:textId="77777777" w:rsidR="001A7ECA" w:rsidRDefault="00000000">
      <w:pPr>
        <w:spacing w:after="120"/>
      </w:pPr>
      <w:r>
        <w:rPr>
          <w:sz w:val="16"/>
        </w:rPr>
        <w:t>Ticket: BUG-003   ID/escenario: INC-101 cambiada a Resuelta e INC-103 cambiada a En proceso   Qué demuestra: El tablero marca 5 pendientes, 3 en proceso y 4 resueltas (suman 12 con 10 registros): los pendientes no bajaron. Solo se ven INC-101 a INC-105; INC-106 a INC-110 no se modificaron   Fecha: 14/10/2026</w:t>
      </w:r>
    </w:p>
    <w:tbl>
      <w:tblPr>
        <w:tblW w:w="10166" w:type="dxa"/>
        <w:jc w:val="center"/>
        <w:tblLayout w:type="fixed"/>
        <w:tblLook w:val="04A0" w:firstRow="1" w:lastRow="0" w:firstColumn="1" w:lastColumn="0" w:noHBand="0" w:noVBand="1"/>
      </w:tblPr>
      <w:tblGrid>
        <w:gridCol w:w="10166"/>
      </w:tblGrid>
      <w:tr w:rsidR="0044181D" w14:paraId="565AD620"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2CC32B24" w14:textId="77777777" w:rsidR="0044181D" w:rsidRDefault="00000000">
            <w:pPr>
              <w:keepNext/>
              <w:spacing w:after="0"/>
            </w:pPr>
            <w:r>
              <w:rPr>
                <w:b/>
                <w:color w:val="174C83"/>
                <w:sz w:val="16"/>
              </w:rPr>
              <w:t>E14  ·  MAPA DE COMPONENTES DE LA APP (lib/)</w:t>
            </w:r>
          </w:p>
        </w:tc>
      </w:tr>
      <w:tr w:rsidR="0044181D" w14:paraId="15BD44C2"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75D55F7D" w14:textId="77777777" w:rsidR="0044181D" w:rsidRDefault="00000000">
            <w:pPr>
              <w:keepNext/>
              <w:spacing w:before="60"/>
              <w:jc w:val="center"/>
            </w:pPr>
            <w:r>
              <w:rPr>
                <w:noProof/>
              </w:rPr>
              <w:drawing>
                <wp:inline distT="0" distB="0" distL="0" distR="0" wp14:anchorId="0731B750" wp14:editId="19522F5D">
                  <wp:extent cx="5760720" cy="3703320"/>
                  <wp:effectExtent l="0" t="0" r="0" b="0"/>
                  <wp:docPr id="1014" name="Evidencia E14" descr="Mapa de componentes de la app NexaSoft Incidenc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Mapa_componentes.png"/>
                          <pic:cNvPicPr/>
                        </pic:nvPicPr>
                        <pic:blipFill>
                          <a:blip r:embed="rId21"/>
                          <a:stretch>
                            <a:fillRect/>
                          </a:stretch>
                        </pic:blipFill>
                        <pic:spPr>
                          <a:xfrm>
                            <a:off x="0" y="0"/>
                            <a:ext cx="5760720" cy="3703320"/>
                          </a:xfrm>
                          <a:prstGeom prst="rect">
                            <a:avLst/>
                          </a:prstGeom>
                        </pic:spPr>
                      </pic:pic>
                    </a:graphicData>
                  </a:graphic>
                </wp:inline>
              </w:drawing>
            </w:r>
          </w:p>
        </w:tc>
      </w:tr>
    </w:tbl>
    <w:p w14:paraId="1903942E" w14:textId="77777777" w:rsidR="0044181D" w:rsidRDefault="00000000">
      <w:pPr>
        <w:spacing w:after="120"/>
      </w:pPr>
      <w:r>
        <w:rPr>
          <w:sz w:val="16"/>
        </w:rPr>
        <w:t>Ticket: Exploración inicial (sin ticket)   ID/escenario: lib/ completo, 7 archivos   Qué demuestra: Cómo está organizada la app: pantallas, gestor, almacén y datos. La flecha va de quien llama a quien usa   Fecha: 14/10/2026</w:t>
      </w:r>
    </w:p>
    <w:tbl>
      <w:tblPr>
        <w:tblW w:w="10166" w:type="dxa"/>
        <w:jc w:val="center"/>
        <w:tblLayout w:type="fixed"/>
        <w:tblLook w:val="04A0" w:firstRow="1" w:lastRow="0" w:firstColumn="1" w:lastColumn="0" w:noHBand="0" w:noVBand="1"/>
      </w:tblPr>
      <w:tblGrid>
        <w:gridCol w:w="10166"/>
      </w:tblGrid>
      <w:tr w:rsidR="000D5F89" w14:paraId="0FE93730"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39586A0D" w14:textId="77777777" w:rsidR="000D5F89" w:rsidRDefault="00000000">
            <w:pPr>
              <w:keepNext/>
              <w:spacing w:after="0"/>
            </w:pPr>
            <w:r>
              <w:rPr>
                <w:b/>
                <w:color w:val="174C83"/>
                <w:sz w:val="16"/>
              </w:rPr>
              <w:lastRenderedPageBreak/>
              <w:t>E15  ·  HISTORIAL DE GIT DEL ESTADO INICIAL (git log)</w:t>
            </w:r>
          </w:p>
        </w:tc>
      </w:tr>
      <w:tr w:rsidR="000D5F89" w14:paraId="1AA27E0D"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00F6E457" w14:textId="77777777" w:rsidR="000D5F89" w:rsidRDefault="00000000">
            <w:pPr>
              <w:keepNext/>
              <w:spacing w:before="60"/>
              <w:jc w:val="center"/>
            </w:pPr>
            <w:r>
              <w:rPr>
                <w:noProof/>
              </w:rPr>
              <w:drawing>
                <wp:inline distT="0" distB="0" distL="0" distR="0" wp14:anchorId="0316EBE5" wp14:editId="21645F79">
                  <wp:extent cx="5760720" cy="523196"/>
                  <wp:effectExtent l="0" t="0" r="0" b="0"/>
                  <wp:docPr id="1015" name="Evidencia E15" descr="git log del estado inicial en la rama practica/di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E15_git_log_estado_inicial.png"/>
                          <pic:cNvPicPr/>
                        </pic:nvPicPr>
                        <pic:blipFill>
                          <a:blip r:embed="rId22"/>
                          <a:stretch>
                            <a:fillRect/>
                          </a:stretch>
                        </pic:blipFill>
                        <pic:spPr>
                          <a:xfrm>
                            <a:off x="0" y="0"/>
                            <a:ext cx="5760720" cy="523196"/>
                          </a:xfrm>
                          <a:prstGeom prst="rect">
                            <a:avLst/>
                          </a:prstGeom>
                        </pic:spPr>
                      </pic:pic>
                    </a:graphicData>
                  </a:graphic>
                </wp:inline>
              </w:drawing>
            </w:r>
          </w:p>
        </w:tc>
      </w:tr>
    </w:tbl>
    <w:p w14:paraId="66CA8526" w14:textId="77777777" w:rsidR="000D5F89" w:rsidRDefault="00000000">
      <w:pPr>
        <w:spacing w:after="120"/>
      </w:pPr>
      <w:r>
        <w:rPr>
          <w:sz w:val="16"/>
        </w:rPr>
        <w:t>Ticket: Estado inicial (sin ticket)   ID/escenario: git log --oneline -4 en la rama practica/dia1   Qué demuestra: Los tres commits del estado inicial (d02af76, 061edab y 0488515) sobre el commit base 93f22d4 de grupo-7A. Sin cambios de código   Fecha: 14/10/2026</w:t>
      </w:r>
    </w:p>
    <w:p w14:paraId="0262F2A4" w14:textId="77777777" w:rsidR="00294DB5" w:rsidRPr="00BB75C6" w:rsidRDefault="00000000">
      <w:pPr>
        <w:pStyle w:val="Ttulo1"/>
      </w:pPr>
      <w:r w:rsidRPr="00BB75C6">
        <w:t>6. Matriz breve de pruebas</w:t>
      </w:r>
    </w:p>
    <w:tbl>
      <w:tblPr>
        <w:tblW w:w="10166" w:type="dxa"/>
        <w:jc w:val="center"/>
        <w:tblLayout w:type="fixed"/>
        <w:tblLook w:val="04A0" w:firstRow="1" w:lastRow="0" w:firstColumn="1" w:lastColumn="0" w:noHBand="0" w:noVBand="1"/>
      </w:tblPr>
      <w:tblGrid>
        <w:gridCol w:w="3384"/>
        <w:gridCol w:w="2520"/>
        <w:gridCol w:w="2950"/>
        <w:gridCol w:w="1312"/>
      </w:tblGrid>
      <w:tr w:rsidR="00294DB5" w:rsidRPr="00BB75C6" w14:paraId="4D1362DD" w14:textId="77777777">
        <w:trPr>
          <w:cantSplit/>
          <w:jc w:val="center"/>
        </w:trPr>
        <w:tc>
          <w:tcPr>
            <w:tcW w:w="3384"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290321B2" w14:textId="77777777" w:rsidR="00294DB5" w:rsidRPr="00BB75C6" w:rsidRDefault="00000000">
            <w:pPr>
              <w:spacing w:after="0"/>
            </w:pPr>
            <w:r w:rsidRPr="00BB75C6">
              <w:rPr>
                <w:b/>
                <w:color w:val="174C83"/>
                <w:sz w:val="16"/>
              </w:rPr>
              <w:t>ESCENARIO / ENTRADA</w:t>
            </w:r>
          </w:p>
        </w:tc>
        <w:tc>
          <w:tcPr>
            <w:tcW w:w="2520"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78307245" w14:textId="77777777" w:rsidR="00294DB5" w:rsidRPr="00BB75C6" w:rsidRDefault="00000000">
            <w:pPr>
              <w:spacing w:after="0"/>
            </w:pPr>
            <w:r w:rsidRPr="00BB75C6">
              <w:rPr>
                <w:b/>
                <w:color w:val="174C83"/>
                <w:sz w:val="16"/>
              </w:rPr>
              <w:t>ESPERADO</w:t>
            </w:r>
          </w:p>
        </w:tc>
        <w:tc>
          <w:tcPr>
            <w:tcW w:w="2950"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759CB248" w14:textId="77777777" w:rsidR="00294DB5" w:rsidRPr="00BB75C6" w:rsidRDefault="00000000">
            <w:pPr>
              <w:spacing w:after="0"/>
            </w:pPr>
            <w:r w:rsidRPr="00BB75C6">
              <w:rPr>
                <w:b/>
                <w:color w:val="174C83"/>
                <w:sz w:val="16"/>
              </w:rPr>
              <w:t>OBTENIDO</w:t>
            </w:r>
          </w:p>
        </w:tc>
        <w:tc>
          <w:tcPr>
            <w:tcW w:w="1312"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17705FAE" w14:textId="77777777" w:rsidR="00294DB5" w:rsidRPr="00BB75C6" w:rsidRDefault="00000000">
            <w:pPr>
              <w:spacing w:after="0"/>
            </w:pPr>
            <w:r w:rsidRPr="00BB75C6">
              <w:rPr>
                <w:b/>
                <w:color w:val="174C83"/>
                <w:sz w:val="16"/>
              </w:rPr>
              <w:t>¿PASÓ?</w:t>
            </w:r>
          </w:p>
        </w:tc>
      </w:tr>
      <w:tr w:rsidR="00294DB5" w:rsidRPr="00BB75C6" w14:paraId="1C72A766" w14:textId="77777777">
        <w:trPr>
          <w:cantSplit/>
          <w:trHeight w:val="504"/>
          <w:jc w:val="center"/>
        </w:trPr>
        <w:tc>
          <w:tcPr>
            <w:tcW w:w="3384" w:type="dxa"/>
            <w:tcBorders>
              <w:top w:val="single" w:sz="4" w:space="0" w:color="CCD6E2"/>
              <w:left w:val="single" w:sz="4" w:space="0" w:color="CCD6E2"/>
              <w:bottom w:val="single" w:sz="4" w:space="0" w:color="CCD6E2"/>
              <w:right w:val="single" w:sz="4" w:space="0" w:color="CCD6E2"/>
            </w:tcBorders>
            <w:vAlign w:val="center"/>
          </w:tcPr>
          <w:p w14:paraId="7BC48B27" w14:textId="77777777" w:rsidR="00294DB5" w:rsidRPr="00BB75C6" w:rsidRDefault="009C357B">
            <w:pPr>
              <w:spacing w:after="0"/>
            </w:pPr>
            <w:r w:rsidRPr="009C357B">
              <w:rPr>
                <w:b/>
                <w:bCs/>
                <w:sz w:val="17"/>
              </w:rPr>
              <w:t>BUG-001:</w:t>
            </w:r>
            <w:r>
              <w:rPr>
                <w:sz w:val="17"/>
              </w:rPr>
              <w:t xml:space="preserve"> </w:t>
            </w:r>
            <w:r w:rsidR="0073270E">
              <w:rPr>
                <w:sz w:val="17"/>
              </w:rPr>
              <w:t>Cambiar INC-101 de “Pendiente” a “Resuelta” y recargar la página</w:t>
            </w:r>
          </w:p>
        </w:tc>
        <w:tc>
          <w:tcPr>
            <w:tcW w:w="2520" w:type="dxa"/>
            <w:tcBorders>
              <w:top w:val="single" w:sz="4" w:space="0" w:color="CCD6E2"/>
              <w:left w:val="single" w:sz="4" w:space="0" w:color="CCD6E2"/>
              <w:bottom w:val="single" w:sz="4" w:space="0" w:color="CCD6E2"/>
              <w:right w:val="single" w:sz="4" w:space="0" w:color="CCD6E2"/>
            </w:tcBorders>
            <w:vAlign w:val="center"/>
          </w:tcPr>
          <w:p w14:paraId="3E1B5353" w14:textId="77777777" w:rsidR="00294DB5" w:rsidRPr="00BB75C6" w:rsidRDefault="0073270E">
            <w:pPr>
              <w:spacing w:after="0"/>
            </w:pPr>
            <w:r>
              <w:rPr>
                <w:sz w:val="17"/>
              </w:rPr>
              <w:t>Sigue en “Resuelta”</w:t>
            </w:r>
          </w:p>
        </w:tc>
        <w:tc>
          <w:tcPr>
            <w:tcW w:w="2950" w:type="dxa"/>
            <w:tcBorders>
              <w:top w:val="single" w:sz="4" w:space="0" w:color="CCD6E2"/>
              <w:left w:val="single" w:sz="4" w:space="0" w:color="CCD6E2"/>
              <w:bottom w:val="single" w:sz="4" w:space="0" w:color="CCD6E2"/>
              <w:right w:val="single" w:sz="4" w:space="0" w:color="CCD6E2"/>
            </w:tcBorders>
            <w:vAlign w:val="center"/>
          </w:tcPr>
          <w:p w14:paraId="3958703E" w14:textId="77777777" w:rsidR="00294DB5" w:rsidRPr="00BB75C6" w:rsidRDefault="0073270E">
            <w:pPr>
              <w:spacing w:after="0"/>
            </w:pPr>
            <w:r>
              <w:rPr>
                <w:sz w:val="17"/>
              </w:rPr>
              <w:t>Vuelve a ponerse en “Pendiente”</w:t>
            </w:r>
          </w:p>
        </w:tc>
        <w:tc>
          <w:tcPr>
            <w:tcW w:w="1312" w:type="dxa"/>
            <w:tcBorders>
              <w:top w:val="single" w:sz="4" w:space="0" w:color="CCD6E2"/>
              <w:left w:val="single" w:sz="4" w:space="0" w:color="CCD6E2"/>
              <w:bottom w:val="single" w:sz="4" w:space="0" w:color="CCD6E2"/>
              <w:right w:val="single" w:sz="4" w:space="0" w:color="CCD6E2"/>
            </w:tcBorders>
            <w:vAlign w:val="center"/>
          </w:tcPr>
          <w:p w14:paraId="10D6D33E" w14:textId="77777777" w:rsidR="00294DB5" w:rsidRPr="00BB75C6" w:rsidRDefault="00000000">
            <w:pPr>
              <w:spacing w:after="0"/>
            </w:pPr>
            <w:r w:rsidRPr="00BB75C6">
              <w:rPr>
                <w:sz w:val="17"/>
              </w:rPr>
              <w:t>No</w:t>
            </w:r>
          </w:p>
        </w:tc>
      </w:tr>
      <w:tr w:rsidR="00294DB5" w:rsidRPr="00BB75C6" w14:paraId="05B97CE8" w14:textId="77777777">
        <w:trPr>
          <w:cantSplit/>
          <w:trHeight w:val="504"/>
          <w:jc w:val="center"/>
        </w:trPr>
        <w:tc>
          <w:tcPr>
            <w:tcW w:w="3384" w:type="dxa"/>
            <w:tcBorders>
              <w:top w:val="single" w:sz="4" w:space="0" w:color="CCD6E2"/>
              <w:left w:val="single" w:sz="4" w:space="0" w:color="CCD6E2"/>
              <w:bottom w:val="single" w:sz="4" w:space="0" w:color="CCD6E2"/>
              <w:right w:val="single" w:sz="4" w:space="0" w:color="CCD6E2"/>
            </w:tcBorders>
            <w:vAlign w:val="center"/>
          </w:tcPr>
          <w:p w14:paraId="758CBE88" w14:textId="77777777" w:rsidR="00294DB5" w:rsidRPr="00BB75C6" w:rsidRDefault="009C357B">
            <w:pPr>
              <w:spacing w:after="0"/>
            </w:pPr>
            <w:r w:rsidRPr="009C357B">
              <w:rPr>
                <w:b/>
                <w:bCs/>
                <w:sz w:val="17"/>
              </w:rPr>
              <w:t>BUG-001:</w:t>
            </w:r>
            <w:r>
              <w:rPr>
                <w:sz w:val="17"/>
              </w:rPr>
              <w:t xml:space="preserve"> </w:t>
            </w:r>
            <w:r w:rsidRPr="00BB75C6">
              <w:rPr>
                <w:sz w:val="17"/>
              </w:rPr>
              <w:t>Abrir la app sin modificar nada y contar los estados de la lista (E1 y E2) contra el tablero</w:t>
            </w:r>
          </w:p>
        </w:tc>
        <w:tc>
          <w:tcPr>
            <w:tcW w:w="2520" w:type="dxa"/>
            <w:tcBorders>
              <w:top w:val="single" w:sz="4" w:space="0" w:color="CCD6E2"/>
              <w:left w:val="single" w:sz="4" w:space="0" w:color="CCD6E2"/>
              <w:bottom w:val="single" w:sz="4" w:space="0" w:color="CCD6E2"/>
              <w:right w:val="single" w:sz="4" w:space="0" w:color="CCD6E2"/>
            </w:tcBorders>
            <w:vAlign w:val="center"/>
          </w:tcPr>
          <w:p w14:paraId="33765660" w14:textId="77777777" w:rsidR="00294DB5" w:rsidRPr="00BB75C6" w:rsidRDefault="00000000">
            <w:pPr>
              <w:spacing w:after="0"/>
            </w:pPr>
            <w:r w:rsidRPr="00BB75C6">
              <w:rPr>
                <w:sz w:val="17"/>
              </w:rPr>
              <w:t>Tablero y lista coinciden</w:t>
            </w:r>
          </w:p>
        </w:tc>
        <w:tc>
          <w:tcPr>
            <w:tcW w:w="2950" w:type="dxa"/>
            <w:tcBorders>
              <w:top w:val="single" w:sz="4" w:space="0" w:color="CCD6E2"/>
              <w:left w:val="single" w:sz="4" w:space="0" w:color="CCD6E2"/>
              <w:bottom w:val="single" w:sz="4" w:space="0" w:color="CCD6E2"/>
              <w:right w:val="single" w:sz="4" w:space="0" w:color="CCD6E2"/>
            </w:tcBorders>
            <w:vAlign w:val="center"/>
          </w:tcPr>
          <w:p w14:paraId="5DDC7B29" w14:textId="77777777" w:rsidR="00294DB5" w:rsidRPr="00BB75C6" w:rsidRDefault="00000000">
            <w:pPr>
              <w:spacing w:after="0"/>
            </w:pPr>
            <w:r w:rsidRPr="00BB75C6">
              <w:rPr>
                <w:sz w:val="17"/>
              </w:rPr>
              <w:t>Tablero: 5 pendientes, 2 en proceso, 3 resueltas. Lista: 5, 2 y 3 respectivamente</w:t>
            </w:r>
          </w:p>
        </w:tc>
        <w:tc>
          <w:tcPr>
            <w:tcW w:w="1312" w:type="dxa"/>
            <w:tcBorders>
              <w:top w:val="single" w:sz="4" w:space="0" w:color="CCD6E2"/>
              <w:left w:val="single" w:sz="4" w:space="0" w:color="CCD6E2"/>
              <w:bottom w:val="single" w:sz="4" w:space="0" w:color="CCD6E2"/>
              <w:right w:val="single" w:sz="4" w:space="0" w:color="CCD6E2"/>
            </w:tcBorders>
            <w:vAlign w:val="center"/>
          </w:tcPr>
          <w:p w14:paraId="6E6DCF60" w14:textId="77777777" w:rsidR="00294DB5" w:rsidRPr="00BB75C6" w:rsidRDefault="00000000">
            <w:pPr>
              <w:spacing w:after="0"/>
            </w:pPr>
            <w:r w:rsidRPr="00BB75C6">
              <w:rPr>
                <w:sz w:val="17"/>
              </w:rPr>
              <w:t>Sí</w:t>
            </w:r>
          </w:p>
        </w:tc>
      </w:tr>
      <w:tr w:rsidR="001A7ECA" w14:paraId="0A667C33" w14:textId="77777777">
        <w:trPr>
          <w:cantSplit/>
          <w:trHeight w:val="504"/>
          <w:jc w:val="center"/>
        </w:trPr>
        <w:tc>
          <w:tcPr>
            <w:tcW w:w="3384" w:type="dxa"/>
            <w:tcBorders>
              <w:top w:val="single" w:sz="4" w:space="0" w:color="CCD6E2"/>
              <w:left w:val="single" w:sz="4" w:space="0" w:color="CCD6E2"/>
              <w:bottom w:val="single" w:sz="4" w:space="0" w:color="CCD6E2"/>
              <w:right w:val="single" w:sz="4" w:space="0" w:color="CCD6E2"/>
            </w:tcBorders>
            <w:vAlign w:val="center"/>
          </w:tcPr>
          <w:p w14:paraId="37F97A77" w14:textId="77777777" w:rsidR="001A7ECA" w:rsidRDefault="00000000">
            <w:pPr>
              <w:spacing w:after="0"/>
            </w:pPr>
            <w:r w:rsidRPr="009C357B">
              <w:rPr>
                <w:b/>
                <w:bCs/>
                <w:sz w:val="17"/>
              </w:rPr>
              <w:t>BUG-002:</w:t>
            </w:r>
            <w:r>
              <w:rPr>
                <w:sz w:val="17"/>
              </w:rPr>
              <w:t xml:space="preserve"> buscar "wifi" (minúsculas)</w:t>
            </w:r>
          </w:p>
        </w:tc>
        <w:tc>
          <w:tcPr>
            <w:tcW w:w="2520" w:type="dxa"/>
            <w:tcBorders>
              <w:top w:val="single" w:sz="4" w:space="0" w:color="CCD6E2"/>
              <w:left w:val="single" w:sz="4" w:space="0" w:color="CCD6E2"/>
              <w:bottom w:val="single" w:sz="4" w:space="0" w:color="CCD6E2"/>
              <w:right w:val="single" w:sz="4" w:space="0" w:color="CCD6E2"/>
            </w:tcBorders>
            <w:vAlign w:val="center"/>
          </w:tcPr>
          <w:p w14:paraId="78DC0B2F" w14:textId="77777777" w:rsidR="001A7ECA" w:rsidRDefault="00000000">
            <w:pPr>
              <w:spacing w:after="0"/>
            </w:pPr>
            <w:r>
              <w:rPr>
                <w:sz w:val="17"/>
              </w:rPr>
              <w:t>Muestra INC-102 "WiFi intermitente en recepción"</w:t>
            </w:r>
          </w:p>
        </w:tc>
        <w:tc>
          <w:tcPr>
            <w:tcW w:w="2950" w:type="dxa"/>
            <w:tcBorders>
              <w:top w:val="single" w:sz="4" w:space="0" w:color="CCD6E2"/>
              <w:left w:val="single" w:sz="4" w:space="0" w:color="CCD6E2"/>
              <w:bottom w:val="single" w:sz="4" w:space="0" w:color="CCD6E2"/>
              <w:right w:val="single" w:sz="4" w:space="0" w:color="CCD6E2"/>
            </w:tcBorders>
            <w:vAlign w:val="center"/>
          </w:tcPr>
          <w:p w14:paraId="2CA5EFC1" w14:textId="77777777" w:rsidR="001A7ECA" w:rsidRDefault="00000000">
            <w:pPr>
              <w:spacing w:after="0"/>
            </w:pPr>
            <w:r>
              <w:rPr>
                <w:sz w:val="17"/>
              </w:rPr>
              <w:t>0 registros (E6)</w:t>
            </w:r>
          </w:p>
        </w:tc>
        <w:tc>
          <w:tcPr>
            <w:tcW w:w="1312" w:type="dxa"/>
            <w:tcBorders>
              <w:top w:val="single" w:sz="4" w:space="0" w:color="CCD6E2"/>
              <w:left w:val="single" w:sz="4" w:space="0" w:color="CCD6E2"/>
              <w:bottom w:val="single" w:sz="4" w:space="0" w:color="CCD6E2"/>
              <w:right w:val="single" w:sz="4" w:space="0" w:color="CCD6E2"/>
            </w:tcBorders>
            <w:vAlign w:val="center"/>
          </w:tcPr>
          <w:p w14:paraId="74EB8551" w14:textId="77777777" w:rsidR="001A7ECA" w:rsidRDefault="00000000">
            <w:pPr>
              <w:spacing w:after="0"/>
            </w:pPr>
            <w:r>
              <w:rPr>
                <w:sz w:val="17"/>
              </w:rPr>
              <w:t>No</w:t>
            </w:r>
          </w:p>
        </w:tc>
      </w:tr>
      <w:tr w:rsidR="001A7ECA" w14:paraId="72A28F9A" w14:textId="77777777">
        <w:trPr>
          <w:cantSplit/>
          <w:trHeight w:val="504"/>
          <w:jc w:val="center"/>
        </w:trPr>
        <w:tc>
          <w:tcPr>
            <w:tcW w:w="3384" w:type="dxa"/>
            <w:tcBorders>
              <w:top w:val="single" w:sz="4" w:space="0" w:color="CCD6E2"/>
              <w:left w:val="single" w:sz="4" w:space="0" w:color="CCD6E2"/>
              <w:bottom w:val="single" w:sz="4" w:space="0" w:color="CCD6E2"/>
              <w:right w:val="single" w:sz="4" w:space="0" w:color="CCD6E2"/>
            </w:tcBorders>
            <w:vAlign w:val="center"/>
          </w:tcPr>
          <w:p w14:paraId="18B7691A" w14:textId="77777777" w:rsidR="001A7ECA" w:rsidRDefault="00000000">
            <w:pPr>
              <w:spacing w:after="0"/>
            </w:pPr>
            <w:r w:rsidRPr="009C357B">
              <w:rPr>
                <w:b/>
                <w:bCs/>
                <w:sz w:val="17"/>
              </w:rPr>
              <w:t>BUG-002:</w:t>
            </w:r>
            <w:r>
              <w:rPr>
                <w:sz w:val="17"/>
              </w:rPr>
              <w:t xml:space="preserve"> buscar "Wifi"</w:t>
            </w:r>
          </w:p>
        </w:tc>
        <w:tc>
          <w:tcPr>
            <w:tcW w:w="2520" w:type="dxa"/>
            <w:tcBorders>
              <w:top w:val="single" w:sz="4" w:space="0" w:color="CCD6E2"/>
              <w:left w:val="single" w:sz="4" w:space="0" w:color="CCD6E2"/>
              <w:bottom w:val="single" w:sz="4" w:space="0" w:color="CCD6E2"/>
              <w:right w:val="single" w:sz="4" w:space="0" w:color="CCD6E2"/>
            </w:tcBorders>
            <w:vAlign w:val="center"/>
          </w:tcPr>
          <w:p w14:paraId="4F47C33E" w14:textId="77777777" w:rsidR="001A7ECA" w:rsidRDefault="00000000">
            <w:pPr>
              <w:spacing w:after="0"/>
            </w:pPr>
            <w:r>
              <w:rPr>
                <w:sz w:val="17"/>
              </w:rPr>
              <w:t>Muestra INC-102</w:t>
            </w:r>
          </w:p>
        </w:tc>
        <w:tc>
          <w:tcPr>
            <w:tcW w:w="2950" w:type="dxa"/>
            <w:tcBorders>
              <w:top w:val="single" w:sz="4" w:space="0" w:color="CCD6E2"/>
              <w:left w:val="single" w:sz="4" w:space="0" w:color="CCD6E2"/>
              <w:bottom w:val="single" w:sz="4" w:space="0" w:color="CCD6E2"/>
              <w:right w:val="single" w:sz="4" w:space="0" w:color="CCD6E2"/>
            </w:tcBorders>
            <w:vAlign w:val="center"/>
          </w:tcPr>
          <w:p w14:paraId="0F19EF3A" w14:textId="77777777" w:rsidR="001A7ECA" w:rsidRDefault="00000000">
            <w:pPr>
              <w:spacing w:after="0"/>
            </w:pPr>
            <w:r>
              <w:rPr>
                <w:sz w:val="17"/>
              </w:rPr>
              <w:t>0 registros (E7)</w:t>
            </w:r>
          </w:p>
        </w:tc>
        <w:tc>
          <w:tcPr>
            <w:tcW w:w="1312" w:type="dxa"/>
            <w:tcBorders>
              <w:top w:val="single" w:sz="4" w:space="0" w:color="CCD6E2"/>
              <w:left w:val="single" w:sz="4" w:space="0" w:color="CCD6E2"/>
              <w:bottom w:val="single" w:sz="4" w:space="0" w:color="CCD6E2"/>
              <w:right w:val="single" w:sz="4" w:space="0" w:color="CCD6E2"/>
            </w:tcBorders>
            <w:vAlign w:val="center"/>
          </w:tcPr>
          <w:p w14:paraId="70FB4568" w14:textId="77777777" w:rsidR="001A7ECA" w:rsidRDefault="00000000">
            <w:pPr>
              <w:spacing w:after="0"/>
            </w:pPr>
            <w:r>
              <w:rPr>
                <w:sz w:val="17"/>
              </w:rPr>
              <w:t>No</w:t>
            </w:r>
          </w:p>
        </w:tc>
      </w:tr>
      <w:tr w:rsidR="001A7ECA" w14:paraId="39253911" w14:textId="77777777">
        <w:trPr>
          <w:cantSplit/>
          <w:trHeight w:val="504"/>
          <w:jc w:val="center"/>
        </w:trPr>
        <w:tc>
          <w:tcPr>
            <w:tcW w:w="3384" w:type="dxa"/>
            <w:tcBorders>
              <w:top w:val="single" w:sz="4" w:space="0" w:color="CCD6E2"/>
              <w:left w:val="single" w:sz="4" w:space="0" w:color="CCD6E2"/>
              <w:bottom w:val="single" w:sz="4" w:space="0" w:color="CCD6E2"/>
              <w:right w:val="single" w:sz="4" w:space="0" w:color="CCD6E2"/>
            </w:tcBorders>
            <w:vAlign w:val="center"/>
          </w:tcPr>
          <w:p w14:paraId="616C0BA4" w14:textId="77777777" w:rsidR="001A7ECA" w:rsidRDefault="00000000">
            <w:pPr>
              <w:spacing w:after="0"/>
            </w:pPr>
            <w:r w:rsidRPr="009C357B">
              <w:rPr>
                <w:b/>
                <w:bCs/>
                <w:sz w:val="17"/>
              </w:rPr>
              <w:t>BUG-002:</w:t>
            </w:r>
            <w:r>
              <w:rPr>
                <w:sz w:val="17"/>
              </w:rPr>
              <w:t xml:space="preserve"> buscar "túnel" (palabra solo en la descripción)</w:t>
            </w:r>
          </w:p>
        </w:tc>
        <w:tc>
          <w:tcPr>
            <w:tcW w:w="2520" w:type="dxa"/>
            <w:tcBorders>
              <w:top w:val="single" w:sz="4" w:space="0" w:color="CCD6E2"/>
              <w:left w:val="single" w:sz="4" w:space="0" w:color="CCD6E2"/>
              <w:bottom w:val="single" w:sz="4" w:space="0" w:color="CCD6E2"/>
              <w:right w:val="single" w:sz="4" w:space="0" w:color="CCD6E2"/>
            </w:tcBorders>
            <w:vAlign w:val="center"/>
          </w:tcPr>
          <w:p w14:paraId="090786CC" w14:textId="77777777" w:rsidR="001A7ECA" w:rsidRDefault="00000000">
            <w:pPr>
              <w:spacing w:after="0"/>
            </w:pPr>
            <w:r>
              <w:rPr>
                <w:sz w:val="17"/>
              </w:rPr>
              <w:t>Muestra la incidencia sobre VPN</w:t>
            </w:r>
          </w:p>
        </w:tc>
        <w:tc>
          <w:tcPr>
            <w:tcW w:w="2950" w:type="dxa"/>
            <w:tcBorders>
              <w:top w:val="single" w:sz="4" w:space="0" w:color="CCD6E2"/>
              <w:left w:val="single" w:sz="4" w:space="0" w:color="CCD6E2"/>
              <w:bottom w:val="single" w:sz="4" w:space="0" w:color="CCD6E2"/>
              <w:right w:val="single" w:sz="4" w:space="0" w:color="CCD6E2"/>
            </w:tcBorders>
            <w:vAlign w:val="center"/>
          </w:tcPr>
          <w:p w14:paraId="00CAE906" w14:textId="77777777" w:rsidR="001A7ECA" w:rsidRDefault="00000000">
            <w:pPr>
              <w:spacing w:after="0"/>
            </w:pPr>
            <w:r>
              <w:rPr>
                <w:sz w:val="17"/>
              </w:rPr>
              <w:t>0 registros (E8)</w:t>
            </w:r>
          </w:p>
        </w:tc>
        <w:tc>
          <w:tcPr>
            <w:tcW w:w="1312" w:type="dxa"/>
            <w:tcBorders>
              <w:top w:val="single" w:sz="4" w:space="0" w:color="CCD6E2"/>
              <w:left w:val="single" w:sz="4" w:space="0" w:color="CCD6E2"/>
              <w:bottom w:val="single" w:sz="4" w:space="0" w:color="CCD6E2"/>
              <w:right w:val="single" w:sz="4" w:space="0" w:color="CCD6E2"/>
            </w:tcBorders>
            <w:vAlign w:val="center"/>
          </w:tcPr>
          <w:p w14:paraId="035A4567" w14:textId="77777777" w:rsidR="001A7ECA" w:rsidRDefault="00000000">
            <w:pPr>
              <w:spacing w:after="0"/>
            </w:pPr>
            <w:r>
              <w:rPr>
                <w:sz w:val="17"/>
              </w:rPr>
              <w:t>No</w:t>
            </w:r>
          </w:p>
        </w:tc>
      </w:tr>
      <w:tr w:rsidR="001A7ECA" w14:paraId="572E234C" w14:textId="77777777">
        <w:trPr>
          <w:cantSplit/>
          <w:trHeight w:val="504"/>
          <w:jc w:val="center"/>
        </w:trPr>
        <w:tc>
          <w:tcPr>
            <w:tcW w:w="3384" w:type="dxa"/>
            <w:tcBorders>
              <w:top w:val="single" w:sz="4" w:space="0" w:color="CCD6E2"/>
              <w:left w:val="single" w:sz="4" w:space="0" w:color="CCD6E2"/>
              <w:bottom w:val="single" w:sz="4" w:space="0" w:color="CCD6E2"/>
              <w:right w:val="single" w:sz="4" w:space="0" w:color="CCD6E2"/>
            </w:tcBorders>
            <w:vAlign w:val="center"/>
          </w:tcPr>
          <w:p w14:paraId="640B0C6F" w14:textId="77777777" w:rsidR="001A7ECA" w:rsidRDefault="00000000">
            <w:pPr>
              <w:spacing w:after="0"/>
            </w:pPr>
            <w:r w:rsidRPr="009C357B">
              <w:rPr>
                <w:b/>
                <w:bCs/>
                <w:sz w:val="17"/>
              </w:rPr>
              <w:t>BUG-002:</w:t>
            </w:r>
            <w:r>
              <w:rPr>
                <w:sz w:val="17"/>
              </w:rPr>
              <w:t xml:space="preserve"> buscar "WiFi" (igual que en el título)</w:t>
            </w:r>
          </w:p>
        </w:tc>
        <w:tc>
          <w:tcPr>
            <w:tcW w:w="2520" w:type="dxa"/>
            <w:tcBorders>
              <w:top w:val="single" w:sz="4" w:space="0" w:color="CCD6E2"/>
              <w:left w:val="single" w:sz="4" w:space="0" w:color="CCD6E2"/>
              <w:bottom w:val="single" w:sz="4" w:space="0" w:color="CCD6E2"/>
              <w:right w:val="single" w:sz="4" w:space="0" w:color="CCD6E2"/>
            </w:tcBorders>
            <w:vAlign w:val="center"/>
          </w:tcPr>
          <w:p w14:paraId="16E8F550" w14:textId="77777777" w:rsidR="001A7ECA" w:rsidRDefault="00000000">
            <w:pPr>
              <w:spacing w:after="0"/>
            </w:pPr>
            <w:r>
              <w:rPr>
                <w:sz w:val="17"/>
              </w:rPr>
              <w:t>Muestra INC-102</w:t>
            </w:r>
          </w:p>
        </w:tc>
        <w:tc>
          <w:tcPr>
            <w:tcW w:w="2950" w:type="dxa"/>
            <w:tcBorders>
              <w:top w:val="single" w:sz="4" w:space="0" w:color="CCD6E2"/>
              <w:left w:val="single" w:sz="4" w:space="0" w:color="CCD6E2"/>
              <w:bottom w:val="single" w:sz="4" w:space="0" w:color="CCD6E2"/>
              <w:right w:val="single" w:sz="4" w:space="0" w:color="CCD6E2"/>
            </w:tcBorders>
            <w:vAlign w:val="center"/>
          </w:tcPr>
          <w:p w14:paraId="0217C2A0" w14:textId="77777777" w:rsidR="001A7ECA" w:rsidRDefault="00000000">
            <w:pPr>
              <w:spacing w:after="0"/>
            </w:pPr>
            <w:r>
              <w:rPr>
                <w:sz w:val="17"/>
              </w:rPr>
              <w:t>1 registro: INC-102 (E9)</w:t>
            </w:r>
          </w:p>
        </w:tc>
        <w:tc>
          <w:tcPr>
            <w:tcW w:w="1312" w:type="dxa"/>
            <w:tcBorders>
              <w:top w:val="single" w:sz="4" w:space="0" w:color="CCD6E2"/>
              <w:left w:val="single" w:sz="4" w:space="0" w:color="CCD6E2"/>
              <w:bottom w:val="single" w:sz="4" w:space="0" w:color="CCD6E2"/>
              <w:right w:val="single" w:sz="4" w:space="0" w:color="CCD6E2"/>
            </w:tcBorders>
            <w:vAlign w:val="center"/>
          </w:tcPr>
          <w:p w14:paraId="64922F51" w14:textId="77777777" w:rsidR="001A7ECA" w:rsidRDefault="00000000">
            <w:pPr>
              <w:spacing w:after="0"/>
            </w:pPr>
            <w:r>
              <w:rPr>
                <w:sz w:val="17"/>
              </w:rPr>
              <w:t>Sí</w:t>
            </w:r>
          </w:p>
        </w:tc>
      </w:tr>
      <w:tr w:rsidR="001A7ECA" w14:paraId="01839C7B" w14:textId="77777777">
        <w:trPr>
          <w:cantSplit/>
          <w:trHeight w:val="504"/>
          <w:jc w:val="center"/>
        </w:trPr>
        <w:tc>
          <w:tcPr>
            <w:tcW w:w="3384" w:type="dxa"/>
            <w:tcBorders>
              <w:top w:val="single" w:sz="4" w:space="0" w:color="CCD6E2"/>
              <w:left w:val="single" w:sz="4" w:space="0" w:color="CCD6E2"/>
              <w:bottom w:val="single" w:sz="4" w:space="0" w:color="CCD6E2"/>
              <w:right w:val="single" w:sz="4" w:space="0" w:color="CCD6E2"/>
            </w:tcBorders>
            <w:vAlign w:val="center"/>
          </w:tcPr>
          <w:p w14:paraId="200D0888" w14:textId="77777777" w:rsidR="001A7ECA" w:rsidRDefault="00000000">
            <w:pPr>
              <w:spacing w:after="0"/>
            </w:pPr>
            <w:r w:rsidRPr="009C357B">
              <w:rPr>
                <w:b/>
                <w:bCs/>
                <w:sz w:val="17"/>
              </w:rPr>
              <w:t>BUG-002:</w:t>
            </w:r>
            <w:r>
              <w:rPr>
                <w:sz w:val="17"/>
              </w:rPr>
              <w:t xml:space="preserve"> buscar "WiFi Intermitente" (I mayúscula)</w:t>
            </w:r>
          </w:p>
        </w:tc>
        <w:tc>
          <w:tcPr>
            <w:tcW w:w="2520" w:type="dxa"/>
            <w:tcBorders>
              <w:top w:val="single" w:sz="4" w:space="0" w:color="CCD6E2"/>
              <w:left w:val="single" w:sz="4" w:space="0" w:color="CCD6E2"/>
              <w:bottom w:val="single" w:sz="4" w:space="0" w:color="CCD6E2"/>
              <w:right w:val="single" w:sz="4" w:space="0" w:color="CCD6E2"/>
            </w:tcBorders>
            <w:vAlign w:val="center"/>
          </w:tcPr>
          <w:p w14:paraId="2F0D0ECB" w14:textId="77777777" w:rsidR="001A7ECA" w:rsidRDefault="00000000">
            <w:pPr>
              <w:spacing w:after="0"/>
            </w:pPr>
            <w:r>
              <w:rPr>
                <w:sz w:val="17"/>
              </w:rPr>
              <w:t>Muestra INC-102</w:t>
            </w:r>
          </w:p>
        </w:tc>
        <w:tc>
          <w:tcPr>
            <w:tcW w:w="2950" w:type="dxa"/>
            <w:tcBorders>
              <w:top w:val="single" w:sz="4" w:space="0" w:color="CCD6E2"/>
              <w:left w:val="single" w:sz="4" w:space="0" w:color="CCD6E2"/>
              <w:bottom w:val="single" w:sz="4" w:space="0" w:color="CCD6E2"/>
              <w:right w:val="single" w:sz="4" w:space="0" w:color="CCD6E2"/>
            </w:tcBorders>
            <w:vAlign w:val="center"/>
          </w:tcPr>
          <w:p w14:paraId="22FD3CDE" w14:textId="77777777" w:rsidR="001A7ECA" w:rsidRDefault="00000000">
            <w:pPr>
              <w:spacing w:after="0"/>
            </w:pPr>
            <w:r>
              <w:rPr>
                <w:sz w:val="17"/>
              </w:rPr>
              <w:t>0 registros (E10)</w:t>
            </w:r>
          </w:p>
        </w:tc>
        <w:tc>
          <w:tcPr>
            <w:tcW w:w="1312" w:type="dxa"/>
            <w:tcBorders>
              <w:top w:val="single" w:sz="4" w:space="0" w:color="CCD6E2"/>
              <w:left w:val="single" w:sz="4" w:space="0" w:color="CCD6E2"/>
              <w:bottom w:val="single" w:sz="4" w:space="0" w:color="CCD6E2"/>
              <w:right w:val="single" w:sz="4" w:space="0" w:color="CCD6E2"/>
            </w:tcBorders>
            <w:vAlign w:val="center"/>
          </w:tcPr>
          <w:p w14:paraId="6814D02F" w14:textId="77777777" w:rsidR="001A7ECA" w:rsidRDefault="00000000">
            <w:pPr>
              <w:spacing w:after="0"/>
            </w:pPr>
            <w:r>
              <w:rPr>
                <w:sz w:val="17"/>
              </w:rPr>
              <w:t>No</w:t>
            </w:r>
          </w:p>
        </w:tc>
      </w:tr>
      <w:tr w:rsidR="001A7ECA" w14:paraId="21181686" w14:textId="77777777">
        <w:trPr>
          <w:cantSplit/>
          <w:trHeight w:val="504"/>
          <w:jc w:val="center"/>
        </w:trPr>
        <w:tc>
          <w:tcPr>
            <w:tcW w:w="3384" w:type="dxa"/>
            <w:tcBorders>
              <w:top w:val="single" w:sz="4" w:space="0" w:color="CCD6E2"/>
              <w:left w:val="single" w:sz="4" w:space="0" w:color="CCD6E2"/>
              <w:bottom w:val="single" w:sz="4" w:space="0" w:color="CCD6E2"/>
              <w:right w:val="single" w:sz="4" w:space="0" w:color="CCD6E2"/>
            </w:tcBorders>
            <w:vAlign w:val="center"/>
          </w:tcPr>
          <w:p w14:paraId="3116C266" w14:textId="77777777" w:rsidR="001A7ECA" w:rsidRDefault="00000000">
            <w:pPr>
              <w:spacing w:after="0"/>
            </w:pPr>
            <w:r w:rsidRPr="009C357B">
              <w:rPr>
                <w:b/>
                <w:bCs/>
                <w:sz w:val="17"/>
              </w:rPr>
              <w:t>BUG-002:</w:t>
            </w:r>
            <w:r>
              <w:rPr>
                <w:sz w:val="17"/>
              </w:rPr>
              <w:t xml:space="preserve"> buscar "WiFi intermitente"</w:t>
            </w:r>
          </w:p>
        </w:tc>
        <w:tc>
          <w:tcPr>
            <w:tcW w:w="2520" w:type="dxa"/>
            <w:tcBorders>
              <w:top w:val="single" w:sz="4" w:space="0" w:color="CCD6E2"/>
              <w:left w:val="single" w:sz="4" w:space="0" w:color="CCD6E2"/>
              <w:bottom w:val="single" w:sz="4" w:space="0" w:color="CCD6E2"/>
              <w:right w:val="single" w:sz="4" w:space="0" w:color="CCD6E2"/>
            </w:tcBorders>
            <w:vAlign w:val="center"/>
          </w:tcPr>
          <w:p w14:paraId="512C80DF" w14:textId="77777777" w:rsidR="001A7ECA" w:rsidRDefault="00000000">
            <w:pPr>
              <w:spacing w:after="0"/>
            </w:pPr>
            <w:r>
              <w:rPr>
                <w:sz w:val="17"/>
              </w:rPr>
              <w:t>Muestra INC-102</w:t>
            </w:r>
          </w:p>
        </w:tc>
        <w:tc>
          <w:tcPr>
            <w:tcW w:w="2950" w:type="dxa"/>
            <w:tcBorders>
              <w:top w:val="single" w:sz="4" w:space="0" w:color="CCD6E2"/>
              <w:left w:val="single" w:sz="4" w:space="0" w:color="CCD6E2"/>
              <w:bottom w:val="single" w:sz="4" w:space="0" w:color="CCD6E2"/>
              <w:right w:val="single" w:sz="4" w:space="0" w:color="CCD6E2"/>
            </w:tcBorders>
            <w:vAlign w:val="center"/>
          </w:tcPr>
          <w:p w14:paraId="3358CABC" w14:textId="77777777" w:rsidR="001A7ECA" w:rsidRDefault="00000000">
            <w:pPr>
              <w:spacing w:after="0"/>
            </w:pPr>
            <w:r>
              <w:rPr>
                <w:sz w:val="17"/>
              </w:rPr>
              <w:t>1 registro: INC-102 (E11)</w:t>
            </w:r>
          </w:p>
        </w:tc>
        <w:tc>
          <w:tcPr>
            <w:tcW w:w="1312" w:type="dxa"/>
            <w:tcBorders>
              <w:top w:val="single" w:sz="4" w:space="0" w:color="CCD6E2"/>
              <w:left w:val="single" w:sz="4" w:space="0" w:color="CCD6E2"/>
              <w:bottom w:val="single" w:sz="4" w:space="0" w:color="CCD6E2"/>
              <w:right w:val="single" w:sz="4" w:space="0" w:color="CCD6E2"/>
            </w:tcBorders>
            <w:vAlign w:val="center"/>
          </w:tcPr>
          <w:p w14:paraId="706656AD" w14:textId="77777777" w:rsidR="001A7ECA" w:rsidRDefault="00000000">
            <w:pPr>
              <w:spacing w:after="0"/>
            </w:pPr>
            <w:r>
              <w:rPr>
                <w:sz w:val="17"/>
              </w:rPr>
              <w:t>Sí</w:t>
            </w:r>
          </w:p>
        </w:tc>
      </w:tr>
      <w:tr w:rsidR="001A7ECA" w14:paraId="595CAE0C" w14:textId="77777777">
        <w:trPr>
          <w:cantSplit/>
          <w:trHeight w:val="504"/>
          <w:jc w:val="center"/>
        </w:trPr>
        <w:tc>
          <w:tcPr>
            <w:tcW w:w="3384" w:type="dxa"/>
            <w:tcBorders>
              <w:top w:val="single" w:sz="4" w:space="0" w:color="CCD6E2"/>
              <w:left w:val="single" w:sz="4" w:space="0" w:color="CCD6E2"/>
              <w:bottom w:val="single" w:sz="4" w:space="0" w:color="CCD6E2"/>
              <w:right w:val="single" w:sz="4" w:space="0" w:color="CCD6E2"/>
            </w:tcBorders>
            <w:vAlign w:val="center"/>
          </w:tcPr>
          <w:p w14:paraId="3424C6E8" w14:textId="77777777" w:rsidR="001A7ECA" w:rsidRDefault="00000000">
            <w:pPr>
              <w:spacing w:after="0"/>
            </w:pPr>
            <w:r w:rsidRPr="009C357B">
              <w:rPr>
                <w:b/>
                <w:bCs/>
                <w:sz w:val="17"/>
              </w:rPr>
              <w:t>BUG-003:</w:t>
            </w:r>
            <w:r>
              <w:rPr>
                <w:sz w:val="17"/>
              </w:rPr>
              <w:t xml:space="preserve"> restablecer demostración, cambiar INC-101 a Resuelta e INC-103 a En proceso</w:t>
            </w:r>
          </w:p>
        </w:tc>
        <w:tc>
          <w:tcPr>
            <w:tcW w:w="2520" w:type="dxa"/>
            <w:tcBorders>
              <w:top w:val="single" w:sz="4" w:space="0" w:color="CCD6E2"/>
              <w:left w:val="single" w:sz="4" w:space="0" w:color="CCD6E2"/>
              <w:bottom w:val="single" w:sz="4" w:space="0" w:color="CCD6E2"/>
              <w:right w:val="single" w:sz="4" w:space="0" w:color="CCD6E2"/>
            </w:tcBorders>
            <w:vAlign w:val="center"/>
          </w:tcPr>
          <w:p w14:paraId="01EF7CEA" w14:textId="77777777" w:rsidR="001A7ECA" w:rsidRDefault="00000000">
            <w:pPr>
              <w:spacing w:after="0"/>
            </w:pPr>
            <w:r>
              <w:rPr>
                <w:sz w:val="17"/>
              </w:rPr>
              <w:t>Tablero: 3 pendientes, 3 en proceso, 4 resueltas (suman 10)</w:t>
            </w:r>
          </w:p>
        </w:tc>
        <w:tc>
          <w:tcPr>
            <w:tcW w:w="2950" w:type="dxa"/>
            <w:tcBorders>
              <w:top w:val="single" w:sz="4" w:space="0" w:color="CCD6E2"/>
              <w:left w:val="single" w:sz="4" w:space="0" w:color="CCD6E2"/>
              <w:bottom w:val="single" w:sz="4" w:space="0" w:color="CCD6E2"/>
              <w:right w:val="single" w:sz="4" w:space="0" w:color="CCD6E2"/>
            </w:tcBorders>
            <w:vAlign w:val="center"/>
          </w:tcPr>
          <w:p w14:paraId="5B97CD2F" w14:textId="77777777" w:rsidR="001A7ECA" w:rsidRDefault="00000000">
            <w:pPr>
              <w:spacing w:after="0"/>
            </w:pPr>
            <w:r>
              <w:rPr>
                <w:sz w:val="17"/>
              </w:rPr>
              <w:t>Tablero: 5 pendientes, 3 en proceso, 4 resueltas (suman 12) (E12 y E13)</w:t>
            </w:r>
          </w:p>
        </w:tc>
        <w:tc>
          <w:tcPr>
            <w:tcW w:w="1312" w:type="dxa"/>
            <w:tcBorders>
              <w:top w:val="single" w:sz="4" w:space="0" w:color="CCD6E2"/>
              <w:left w:val="single" w:sz="4" w:space="0" w:color="CCD6E2"/>
              <w:bottom w:val="single" w:sz="4" w:space="0" w:color="CCD6E2"/>
              <w:right w:val="single" w:sz="4" w:space="0" w:color="CCD6E2"/>
            </w:tcBorders>
            <w:vAlign w:val="center"/>
          </w:tcPr>
          <w:p w14:paraId="69A77C69" w14:textId="77777777" w:rsidR="001A7ECA" w:rsidRDefault="00000000">
            <w:pPr>
              <w:spacing w:after="0"/>
            </w:pPr>
            <w:r>
              <w:rPr>
                <w:sz w:val="17"/>
              </w:rPr>
              <w:t>No</w:t>
            </w:r>
          </w:p>
        </w:tc>
      </w:tr>
    </w:tbl>
    <w:p w14:paraId="538DDD65" w14:textId="77777777" w:rsidR="00294DB5" w:rsidRPr="00BB75C6" w:rsidRDefault="00000000">
      <w:pPr>
        <w:pStyle w:val="Ttulo1"/>
      </w:pPr>
      <w:r w:rsidRPr="00BB75C6">
        <w:t>7. Uso de IA y confidencialidad</w:t>
      </w:r>
    </w:p>
    <w:tbl>
      <w:tblPr>
        <w:tblW w:w="10167" w:type="dxa"/>
        <w:jc w:val="center"/>
        <w:tblLayout w:type="fixed"/>
        <w:tblLook w:val="04A0" w:firstRow="1" w:lastRow="0" w:firstColumn="1" w:lastColumn="0" w:noHBand="0" w:noVBand="1"/>
      </w:tblPr>
      <w:tblGrid>
        <w:gridCol w:w="3125"/>
        <w:gridCol w:w="7042"/>
      </w:tblGrid>
      <w:tr w:rsidR="00294DB5" w:rsidRPr="00BB75C6" w14:paraId="62C863D7" w14:textId="77777777">
        <w:trPr>
          <w:cantSplit/>
          <w:jc w:val="center"/>
        </w:trPr>
        <w:tc>
          <w:tcPr>
            <w:tcW w:w="3125"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04736022" w14:textId="77777777" w:rsidR="00294DB5" w:rsidRPr="00BB75C6" w:rsidRDefault="00000000">
            <w:pPr>
              <w:spacing w:after="0"/>
            </w:pPr>
            <w:r w:rsidRPr="00BB75C6">
              <w:rPr>
                <w:b/>
                <w:color w:val="174C83"/>
                <w:sz w:val="16"/>
              </w:rPr>
              <w:t>DECLARACIÓN</w:t>
            </w:r>
          </w:p>
        </w:tc>
        <w:tc>
          <w:tcPr>
            <w:tcW w:w="7042"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593BB62B" w14:textId="77777777" w:rsidR="00294DB5" w:rsidRPr="00BB75C6" w:rsidRDefault="00000000">
            <w:pPr>
              <w:spacing w:after="0"/>
            </w:pPr>
            <w:r w:rsidRPr="00BB75C6">
              <w:rPr>
                <w:b/>
                <w:color w:val="174C83"/>
                <w:sz w:val="16"/>
              </w:rPr>
              <w:t>DETALLE OBLIGATORIO SI UTILIZASTE IA</w:t>
            </w:r>
          </w:p>
        </w:tc>
      </w:tr>
      <w:tr w:rsidR="00294DB5" w:rsidRPr="00BB75C6" w14:paraId="7101C95B" w14:textId="77777777">
        <w:trPr>
          <w:cantSplit/>
          <w:trHeight w:val="850"/>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3CAB0F3D" w14:textId="77777777" w:rsidR="001A7ECA" w:rsidRDefault="00000000">
            <w:pPr>
              <w:spacing w:after="0"/>
            </w:pPr>
            <w:r>
              <w:rPr>
                <w:sz w:val="17"/>
              </w:rPr>
              <w:t xml:space="preserve">¿Usaste IA?  Sí [ </w:t>
            </w:r>
            <w:r w:rsidR="009C357B">
              <w:rPr>
                <w:sz w:val="17"/>
              </w:rPr>
              <w:t>X</w:t>
            </w:r>
            <w:r>
              <w:rPr>
                <w:sz w:val="17"/>
              </w:rPr>
              <w:t xml:space="preserve"> ]  No [  ]</w:t>
            </w:r>
            <w:r>
              <w:rPr>
                <w:sz w:val="17"/>
              </w:rPr>
              <w:br/>
              <w:t>Herramienta: Claude</w:t>
            </w:r>
            <w:r w:rsidR="007C2B94">
              <w:rPr>
                <w:sz w:val="17"/>
              </w:rPr>
              <w:t xml:space="preserve"> </w:t>
            </w:r>
            <w:r>
              <w:rPr>
                <w:sz w:val="17"/>
              </w:rPr>
              <w:t>(modelo Sonnet 5.5)</w:t>
            </w:r>
          </w:p>
        </w:tc>
        <w:tc>
          <w:tcPr>
            <w:tcW w:w="7042" w:type="dxa"/>
            <w:tcBorders>
              <w:top w:val="single" w:sz="4" w:space="0" w:color="CCD6E2"/>
              <w:left w:val="single" w:sz="4" w:space="0" w:color="CCD6E2"/>
              <w:bottom w:val="single" w:sz="4" w:space="0" w:color="CCD6E2"/>
              <w:right w:val="single" w:sz="4" w:space="0" w:color="CCD6E2"/>
            </w:tcBorders>
            <w:vAlign w:val="center"/>
          </w:tcPr>
          <w:p w14:paraId="097472BA" w14:textId="77777777" w:rsidR="00F50B96" w:rsidRDefault="00000000">
            <w:pPr>
              <w:spacing w:after="0"/>
              <w:rPr>
                <w:sz w:val="17"/>
              </w:rPr>
            </w:pPr>
            <w:r w:rsidRPr="00F50B96">
              <w:rPr>
                <w:b/>
                <w:bCs/>
                <w:sz w:val="17"/>
              </w:rPr>
              <w:t>Objetivo de consulta:</w:t>
            </w:r>
            <w:r w:rsidR="00F50B96">
              <w:rPr>
                <w:sz w:val="17"/>
              </w:rPr>
              <w:t xml:space="preserve"> Darme ejemplos de cómo realizar una bitácora con referencias de internet</w:t>
            </w:r>
            <w:r>
              <w:rPr>
                <w:sz w:val="17"/>
              </w:rPr>
              <w:t xml:space="preserve">, </w:t>
            </w:r>
            <w:r w:rsidR="00F50B96">
              <w:rPr>
                <w:sz w:val="17"/>
              </w:rPr>
              <w:t>ordenar las capturas de pantallas para que tuvieran un mejor entendimiento</w:t>
            </w:r>
            <w:r>
              <w:rPr>
                <w:sz w:val="17"/>
              </w:rPr>
              <w:t xml:space="preserve">, </w:t>
            </w:r>
            <w:r w:rsidR="00F50B96">
              <w:rPr>
                <w:sz w:val="17"/>
              </w:rPr>
              <w:t xml:space="preserve">estilizar el </w:t>
            </w:r>
            <w:r>
              <w:rPr>
                <w:sz w:val="17"/>
              </w:rPr>
              <w:t>mapa de componentes</w:t>
            </w:r>
            <w:r w:rsidR="00F50B96">
              <w:rPr>
                <w:sz w:val="17"/>
              </w:rPr>
              <w:t xml:space="preserve"> (NO lo armo, yo lo hice)</w:t>
            </w:r>
            <w:r>
              <w:rPr>
                <w:sz w:val="17"/>
              </w:rPr>
              <w:t xml:space="preserve"> </w:t>
            </w:r>
            <w:r w:rsidR="00F50B96">
              <w:rPr>
                <w:sz w:val="17"/>
              </w:rPr>
              <w:t>y revisarme el formato y la ortografía final, además de que estuviera redactado de manera que no fuese redundante.</w:t>
            </w:r>
          </w:p>
          <w:p w14:paraId="5361FBB2" w14:textId="77777777" w:rsidR="001A7ECA" w:rsidRDefault="00000000">
            <w:pPr>
              <w:spacing w:after="0"/>
            </w:pPr>
            <w:r w:rsidRPr="00F50B96">
              <w:rPr>
                <w:b/>
                <w:bCs/>
                <w:sz w:val="17"/>
              </w:rPr>
              <w:t>Prompt resumido y sanitizado:</w:t>
            </w:r>
            <w:r>
              <w:rPr>
                <w:sz w:val="17"/>
              </w:rPr>
              <w:t xml:space="preserve"> Compartí capturas de la app (datos ficticios) para ordenarlas y redactar sus pies de evidencia. Después </w:t>
            </w:r>
            <w:r w:rsidR="00F50B96">
              <w:rPr>
                <w:sz w:val="17"/>
              </w:rPr>
              <w:t>le di el mapa de componentes hecho por mi para que me lo estilizara con figma</w:t>
            </w:r>
            <w:r>
              <w:rPr>
                <w:sz w:val="17"/>
              </w:rPr>
              <w:t>. No se pidió corregir nada y no se modificó código</w:t>
            </w:r>
            <w:r w:rsidR="00F50B96">
              <w:rPr>
                <w:sz w:val="17"/>
              </w:rPr>
              <w:t xml:space="preserve"> y al final verificar el formato de la bitacora</w:t>
            </w:r>
            <w:r>
              <w:rPr>
                <w:sz w:val="17"/>
              </w:rPr>
              <w:t>.</w:t>
            </w:r>
          </w:p>
        </w:tc>
      </w:tr>
      <w:tr w:rsidR="00294DB5" w:rsidRPr="00BB75C6" w14:paraId="705774CC" w14:textId="77777777">
        <w:trPr>
          <w:cantSplit/>
          <w:trHeight w:val="936"/>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6C96A543" w14:textId="77777777" w:rsidR="001A7ECA" w:rsidRDefault="00000000">
            <w:pPr>
              <w:spacing w:after="0"/>
            </w:pPr>
            <w:r>
              <w:rPr>
                <w:sz w:val="17"/>
              </w:rPr>
              <w:t>Tipo de contenido compartido:</w:t>
            </w:r>
            <w:r>
              <w:rPr>
                <w:sz w:val="17"/>
              </w:rPr>
              <w:br/>
              <w:t xml:space="preserve">Otro: texto de la guía y de la bitácora, capturas de la app con datos ficticios y </w:t>
            </w:r>
            <w:r w:rsidR="00F50B96">
              <w:rPr>
                <w:sz w:val="17"/>
              </w:rPr>
              <w:t>la imagen del mapa de componentes y revisión final</w:t>
            </w:r>
            <w:r>
              <w:rPr>
                <w:sz w:val="17"/>
              </w:rPr>
              <w:t>. Sin credenciales.</w:t>
            </w:r>
          </w:p>
        </w:tc>
        <w:tc>
          <w:tcPr>
            <w:tcW w:w="7042" w:type="dxa"/>
            <w:tcBorders>
              <w:top w:val="single" w:sz="4" w:space="0" w:color="CCD6E2"/>
              <w:left w:val="single" w:sz="4" w:space="0" w:color="CCD6E2"/>
              <w:bottom w:val="single" w:sz="4" w:space="0" w:color="CCD6E2"/>
              <w:right w:val="single" w:sz="4" w:space="0" w:color="CCD6E2"/>
            </w:tcBorders>
            <w:vAlign w:val="center"/>
          </w:tcPr>
          <w:p w14:paraId="6A4EE942" w14:textId="77777777" w:rsidR="001A7ECA" w:rsidRDefault="00000000">
            <w:pPr>
              <w:spacing w:after="0"/>
            </w:pPr>
            <w:r>
              <w:rPr>
                <w:sz w:val="17"/>
              </w:rPr>
              <w:t xml:space="preserve">Medidas de confidencialidad: El proyecto es una práctica con datos ficticios, no un sistema real de un cliente. Permití que la herramienta leyera solo la guía, mi bitácora y </w:t>
            </w:r>
            <w:r w:rsidR="00F50B96">
              <w:rPr>
                <w:sz w:val="17"/>
              </w:rPr>
              <w:t>mis capturas</w:t>
            </w:r>
            <w:r>
              <w:rPr>
                <w:sz w:val="17"/>
              </w:rPr>
              <w:t>; no tiene acceso a contraseñas, claves, tokens ni configuraciones. En el mapa y en las notas solo se usaron nombres de funciones y números de línea, sin copiar líneas de código. La herramienta corre en mi terminal y solo lee los archivos que se le piden.</w:t>
            </w:r>
          </w:p>
        </w:tc>
      </w:tr>
      <w:tr w:rsidR="00294DB5" w:rsidRPr="00BB75C6" w14:paraId="22E96217" w14:textId="77777777">
        <w:trPr>
          <w:cantSplit/>
          <w:trHeight w:val="720"/>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66289E8F" w14:textId="77777777" w:rsidR="001A7ECA" w:rsidRDefault="00000000">
            <w:pPr>
              <w:spacing w:after="0"/>
            </w:pPr>
            <w:r>
              <w:rPr>
                <w:sz w:val="17"/>
              </w:rPr>
              <w:t>Respuesta aceptada / rechazada:</w:t>
            </w:r>
            <w:r>
              <w:rPr>
                <w:sz w:val="17"/>
              </w:rPr>
              <w:br/>
              <w:t>Aceptada:</w:t>
            </w:r>
            <w:r w:rsidR="00F50B96">
              <w:rPr>
                <w:sz w:val="17"/>
              </w:rPr>
              <w:t xml:space="preserve"> Ejemplos de estructuración de bitácoras</w:t>
            </w:r>
            <w:r>
              <w:rPr>
                <w:sz w:val="17"/>
              </w:rPr>
              <w:t>, el mapa</w:t>
            </w:r>
            <w:r w:rsidR="00F50B96">
              <w:rPr>
                <w:sz w:val="17"/>
              </w:rPr>
              <w:t xml:space="preserve"> de componentes y al final, revisión de mi bitácora</w:t>
            </w:r>
            <w:r>
              <w:rPr>
                <w:sz w:val="17"/>
              </w:rPr>
              <w:t>. Las causas probables de los bugs se aceptaron solo como hipótesis.</w:t>
            </w:r>
          </w:p>
        </w:tc>
        <w:tc>
          <w:tcPr>
            <w:tcW w:w="7042" w:type="dxa"/>
            <w:tcBorders>
              <w:top w:val="single" w:sz="4" w:space="0" w:color="CCD6E2"/>
              <w:left w:val="single" w:sz="4" w:space="0" w:color="CCD6E2"/>
              <w:bottom w:val="single" w:sz="4" w:space="0" w:color="CCD6E2"/>
              <w:right w:val="single" w:sz="4" w:space="0" w:color="CCD6E2"/>
            </w:tcBorders>
            <w:vAlign w:val="center"/>
          </w:tcPr>
          <w:p w14:paraId="3F57B5E2" w14:textId="77777777" w:rsidR="001A7ECA" w:rsidRDefault="00000000">
            <w:pPr>
              <w:spacing w:after="0"/>
            </w:pPr>
            <w:r>
              <w:rPr>
                <w:sz w:val="17"/>
              </w:rPr>
              <w:t xml:space="preserve">Comprobación propia: Reproduje los tres bugs yo mismo en la app (E3 a E13) y conté a mano los estados de la lista contra el tablero (matriz de pruebas, fila 2). Las causas que aparecen en el mapa y en las hipótesis salen de la lectura del código hecha </w:t>
            </w:r>
            <w:r w:rsidR="00F50B96">
              <w:rPr>
                <w:sz w:val="17"/>
              </w:rPr>
              <w:t xml:space="preserve">por mi y estilizada por la IA </w:t>
            </w:r>
            <w:r>
              <w:rPr>
                <w:sz w:val="17"/>
              </w:rPr>
              <w:t>y aún no se han probado: se confirmarán el Día 2 modificando el código y repitiendo las pruebas de la matriz.</w:t>
            </w:r>
          </w:p>
        </w:tc>
      </w:tr>
    </w:tbl>
    <w:p w14:paraId="6E64CEAA" w14:textId="77777777" w:rsidR="00294DB5" w:rsidRPr="00BB75C6" w:rsidRDefault="00000000">
      <w:pPr>
        <w:pStyle w:val="Ttulo1"/>
      </w:pPr>
      <w:r w:rsidRPr="00BB75C6">
        <w:lastRenderedPageBreak/>
        <w:t>8. Cierre de jornada</w:t>
      </w:r>
    </w:p>
    <w:tbl>
      <w:tblPr>
        <w:tblW w:w="10166" w:type="dxa"/>
        <w:jc w:val="center"/>
        <w:tblLayout w:type="fixed"/>
        <w:tblLook w:val="04A0" w:firstRow="1" w:lastRow="0" w:firstColumn="1" w:lastColumn="0" w:noHBand="0" w:noVBand="1"/>
      </w:tblPr>
      <w:tblGrid>
        <w:gridCol w:w="5083"/>
        <w:gridCol w:w="5083"/>
      </w:tblGrid>
      <w:tr w:rsidR="00294DB5" w:rsidRPr="00BB75C6" w14:paraId="59986AE8" w14:textId="77777777">
        <w:trPr>
          <w:cantSplit/>
          <w:jc w:val="center"/>
        </w:trPr>
        <w:tc>
          <w:tcPr>
            <w:tcW w:w="5083"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2C594672" w14:textId="77777777" w:rsidR="00294DB5" w:rsidRPr="00BB75C6" w:rsidRDefault="00000000">
            <w:pPr>
              <w:keepNext/>
              <w:spacing w:after="0"/>
            </w:pPr>
            <w:r w:rsidRPr="00BB75C6">
              <w:rPr>
                <w:b/>
                <w:color w:val="174C83"/>
                <w:sz w:val="16"/>
              </w:rPr>
              <w:t>ESTADO Y TRABAJO PENDIENTE</w:t>
            </w:r>
          </w:p>
        </w:tc>
        <w:tc>
          <w:tcPr>
            <w:tcW w:w="5083"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77F05276" w14:textId="77777777" w:rsidR="00294DB5" w:rsidRPr="00BB75C6" w:rsidRDefault="00000000">
            <w:pPr>
              <w:keepNext/>
              <w:spacing w:after="0"/>
            </w:pPr>
            <w:r w:rsidRPr="00BB75C6">
              <w:rPr>
                <w:b/>
                <w:color w:val="174C83"/>
                <w:sz w:val="16"/>
              </w:rPr>
              <w:t>PRIMER PASO DE MAÑANA</w:t>
            </w:r>
          </w:p>
        </w:tc>
      </w:tr>
      <w:tr w:rsidR="00294DB5" w:rsidRPr="00BB75C6" w14:paraId="43C94669" w14:textId="77777777">
        <w:trPr>
          <w:cantSplit/>
          <w:trHeight w:val="835"/>
          <w:jc w:val="center"/>
        </w:trPr>
        <w:tc>
          <w:tcPr>
            <w:tcW w:w="5083" w:type="dxa"/>
            <w:tcBorders>
              <w:top w:val="single" w:sz="4" w:space="0" w:color="CCD6E2"/>
              <w:left w:val="single" w:sz="4" w:space="0" w:color="CCD6E2"/>
              <w:bottom w:val="single" w:sz="4" w:space="0" w:color="CCD6E2"/>
              <w:right w:val="single" w:sz="4" w:space="0" w:color="CCD6E2"/>
            </w:tcBorders>
            <w:vAlign w:val="center"/>
          </w:tcPr>
          <w:p w14:paraId="474A31CE" w14:textId="77777777" w:rsidR="001A7ECA" w:rsidRDefault="00000000">
            <w:pPr>
              <w:spacing w:after="0"/>
            </w:pPr>
            <w:r>
              <w:rPr>
                <w:sz w:val="17"/>
              </w:rPr>
              <w:t>Tickets concluidos: Ninguno; BUG-001, BUG-002 y BUG-003 solo reproducidos</w:t>
            </w:r>
            <w:r>
              <w:rPr>
                <w:sz w:val="17"/>
              </w:rPr>
              <w:br/>
              <w:t>Bloqueos o riesgos: Sin bloqueos técnicos. Riesgos: F5 recarga la pestaña y no equivale del todo a cerrar y abrir la app, así que la persistencia de BUG-001 debe confirmarse también con la app cerrada. Las causas de los tres bugs son solo hipótesis hasta leer el código.</w:t>
            </w:r>
          </w:p>
        </w:tc>
        <w:tc>
          <w:tcPr>
            <w:tcW w:w="5083" w:type="dxa"/>
            <w:tcBorders>
              <w:top w:val="single" w:sz="4" w:space="0" w:color="CCD6E2"/>
              <w:left w:val="single" w:sz="4" w:space="0" w:color="CCD6E2"/>
              <w:bottom w:val="single" w:sz="4" w:space="0" w:color="CCD6E2"/>
              <w:right w:val="single" w:sz="4" w:space="0" w:color="CCD6E2"/>
            </w:tcBorders>
            <w:vAlign w:val="center"/>
          </w:tcPr>
          <w:p w14:paraId="0465786B" w14:textId="77777777" w:rsidR="001A7ECA" w:rsidRDefault="00000000">
            <w:pPr>
              <w:spacing w:after="0"/>
            </w:pPr>
            <w:r>
              <w:rPr>
                <w:sz w:val="17"/>
              </w:rPr>
              <w:t>Siguiente acción concreta: Empezar el Día 2: corregir BUG-001, BUG-002 y BUG-003, una rama por ticket a partir de practica/dia1.</w:t>
            </w:r>
            <w:r>
              <w:rPr>
                <w:sz w:val="17"/>
              </w:rPr>
              <w:br/>
              <w:t>¿Qué evidencia falta conseguir?: Pruebas antes y después de cada corrección y el hash de cada commit.</w:t>
            </w:r>
          </w:p>
        </w:tc>
      </w:tr>
    </w:tbl>
    <w:p w14:paraId="1B9F0410" w14:textId="77777777" w:rsidR="00294DB5" w:rsidRPr="00BB75C6" w:rsidRDefault="00000000">
      <w:pPr>
        <w:pStyle w:val="Ttulo"/>
        <w:pageBreakBefore/>
        <w:pBdr>
          <w:bottom w:val="single" w:sz="8" w:space="4" w:color="4F81BD"/>
        </w:pBdr>
      </w:pPr>
      <w:r w:rsidRPr="00BB75C6">
        <w:lastRenderedPageBreak/>
        <w:t>BITÁCORA · DÍA 2</w:t>
      </w:r>
    </w:p>
    <w:p w14:paraId="3E6B8C17" w14:textId="77777777" w:rsidR="00294DB5" w:rsidRPr="00BB75C6" w:rsidRDefault="00000000">
      <w:pPr>
        <w:spacing w:after="80"/>
      </w:pPr>
      <w:r w:rsidRPr="00BB75C6">
        <w:rPr>
          <w:i/>
          <w:color w:val="707B88"/>
          <w:sz w:val="16"/>
        </w:rPr>
        <w:t>Corrección de BUG-001, BUG-002 y BUG-003, un Pull Request por ticket</w:t>
      </w:r>
    </w:p>
    <w:tbl>
      <w:tblPr>
        <w:tblW w:w="10166" w:type="dxa"/>
        <w:jc w:val="center"/>
        <w:tblLayout w:type="fixed"/>
        <w:tblLook w:val="04A0" w:firstRow="1" w:lastRow="0" w:firstColumn="1" w:lastColumn="0" w:noHBand="0" w:noVBand="1"/>
      </w:tblPr>
      <w:tblGrid>
        <w:gridCol w:w="3526"/>
        <w:gridCol w:w="3098"/>
        <w:gridCol w:w="3542"/>
      </w:tblGrid>
      <w:tr w:rsidR="00294DB5" w:rsidRPr="00BB75C6" w14:paraId="302DF836" w14:textId="77777777">
        <w:trPr>
          <w:cantSplit/>
          <w:jc w:val="center"/>
        </w:trPr>
        <w:tc>
          <w:tcPr>
            <w:tcW w:w="352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3EEA23A0" w14:textId="77777777" w:rsidR="00294DB5" w:rsidRPr="00BB75C6" w:rsidRDefault="00000000">
            <w:pPr>
              <w:spacing w:after="0"/>
            </w:pPr>
            <w:r w:rsidRPr="00BB75C6">
              <w:rPr>
                <w:b/>
                <w:color w:val="174C83"/>
                <w:sz w:val="16"/>
              </w:rPr>
              <w:t>PERSONA / EQUIPO</w:t>
            </w:r>
          </w:p>
        </w:tc>
        <w:tc>
          <w:tcPr>
            <w:tcW w:w="3098"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37657FBA" w14:textId="77777777" w:rsidR="00294DB5" w:rsidRPr="00BB75C6" w:rsidRDefault="00000000">
            <w:pPr>
              <w:spacing w:after="0"/>
            </w:pPr>
            <w:r w:rsidRPr="00BB75C6">
              <w:rPr>
                <w:b/>
                <w:color w:val="174C83"/>
                <w:sz w:val="16"/>
              </w:rPr>
              <w:t>SESIÓN / FECHA</w:t>
            </w:r>
          </w:p>
        </w:tc>
        <w:tc>
          <w:tcPr>
            <w:tcW w:w="3542"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4BE1CACD" w14:textId="77777777" w:rsidR="00294DB5" w:rsidRPr="00BB75C6" w:rsidRDefault="00000000">
            <w:pPr>
              <w:spacing w:after="0"/>
            </w:pPr>
            <w:r w:rsidRPr="00BB75C6">
              <w:rPr>
                <w:b/>
                <w:color w:val="174C83"/>
                <w:sz w:val="16"/>
              </w:rPr>
              <w:t xml:space="preserve">TIEMPO Y </w:t>
            </w:r>
            <w:proofErr w:type="gramStart"/>
            <w:r w:rsidRPr="00BB75C6">
              <w:rPr>
                <w:b/>
                <w:color w:val="174C83"/>
                <w:sz w:val="16"/>
              </w:rPr>
              <w:t>TICKETS</w:t>
            </w:r>
            <w:proofErr w:type="gramEnd"/>
          </w:p>
        </w:tc>
      </w:tr>
      <w:tr w:rsidR="00294DB5" w:rsidRPr="00BB75C6" w14:paraId="7DD39311" w14:textId="77777777">
        <w:trPr>
          <w:cantSplit/>
          <w:trHeight w:val="864"/>
          <w:jc w:val="center"/>
        </w:trPr>
        <w:tc>
          <w:tcPr>
            <w:tcW w:w="3526" w:type="dxa"/>
            <w:tcBorders>
              <w:top w:val="single" w:sz="4" w:space="0" w:color="CCD6E2"/>
              <w:left w:val="single" w:sz="4" w:space="0" w:color="CCD6E2"/>
              <w:bottom w:val="single" w:sz="4" w:space="0" w:color="CCD6E2"/>
              <w:right w:val="single" w:sz="4" w:space="0" w:color="CCD6E2"/>
            </w:tcBorders>
            <w:vAlign w:val="center"/>
          </w:tcPr>
          <w:p w14:paraId="6E97EC02" w14:textId="77777777" w:rsidR="00294DB5" w:rsidRPr="00BB75C6" w:rsidRDefault="00000000">
            <w:pPr>
              <w:spacing w:after="0"/>
            </w:pPr>
            <w:r w:rsidRPr="00BB75C6">
              <w:rPr>
                <w:sz w:val="17"/>
              </w:rPr>
              <w:t xml:space="preserve">Nombre: </w:t>
            </w:r>
            <w:proofErr w:type="spellStart"/>
            <w:r w:rsidR="00CC4CDF">
              <w:rPr>
                <w:sz w:val="17"/>
              </w:rPr>
              <w:t>Harim</w:t>
            </w:r>
            <w:proofErr w:type="spellEnd"/>
            <w:r w:rsidR="00CC4CDF">
              <w:rPr>
                <w:sz w:val="17"/>
              </w:rPr>
              <w:t xml:space="preserve"> Jesús Enrique Dueñas Dávila</w:t>
            </w:r>
            <w:r w:rsidRPr="00BB75C6">
              <w:rPr>
                <w:sz w:val="17"/>
              </w:rPr>
              <w:br/>
              <w:t xml:space="preserve">Grupo / equipo: </w:t>
            </w:r>
            <w:r w:rsidR="00CC4CDF">
              <w:rPr>
                <w:sz w:val="17"/>
              </w:rPr>
              <w:t xml:space="preserve">7 </w:t>
            </w:r>
            <w:r w:rsidR="00757EE1">
              <w:rPr>
                <w:sz w:val="17"/>
              </w:rPr>
              <w:t>–</w:t>
            </w:r>
            <w:r w:rsidR="00CC4CDF">
              <w:rPr>
                <w:sz w:val="17"/>
              </w:rPr>
              <w:t xml:space="preserve"> A</w:t>
            </w:r>
          </w:p>
        </w:tc>
        <w:tc>
          <w:tcPr>
            <w:tcW w:w="3098" w:type="dxa"/>
            <w:tcBorders>
              <w:top w:val="single" w:sz="4" w:space="0" w:color="CCD6E2"/>
              <w:left w:val="single" w:sz="4" w:space="0" w:color="CCD6E2"/>
              <w:bottom w:val="single" w:sz="4" w:space="0" w:color="CCD6E2"/>
              <w:right w:val="single" w:sz="4" w:space="0" w:color="CCD6E2"/>
            </w:tcBorders>
            <w:vAlign w:val="center"/>
          </w:tcPr>
          <w:p w14:paraId="5545F200" w14:textId="77777777" w:rsidR="00294DB5" w:rsidRPr="00BB75C6" w:rsidRDefault="00000000">
            <w:pPr>
              <w:spacing w:after="0"/>
            </w:pPr>
            <w:r w:rsidRPr="00BB75C6">
              <w:rPr>
                <w:sz w:val="17"/>
              </w:rPr>
              <w:t xml:space="preserve">Día #: </w:t>
            </w:r>
            <w:r w:rsidR="00CC4CDF">
              <w:rPr>
                <w:sz w:val="17"/>
              </w:rPr>
              <w:t>2</w:t>
            </w:r>
            <w:r w:rsidRPr="00BB75C6">
              <w:rPr>
                <w:sz w:val="17"/>
              </w:rPr>
              <w:br/>
              <w:t xml:space="preserve">Fecha: </w:t>
            </w:r>
            <w:r w:rsidR="00CC4CDF">
              <w:rPr>
                <w:sz w:val="17"/>
              </w:rPr>
              <w:t>15/10/2026</w:t>
            </w:r>
          </w:p>
        </w:tc>
        <w:tc>
          <w:tcPr>
            <w:tcW w:w="3542" w:type="dxa"/>
            <w:tcBorders>
              <w:top w:val="single" w:sz="4" w:space="0" w:color="CCD6E2"/>
              <w:left w:val="single" w:sz="4" w:space="0" w:color="CCD6E2"/>
              <w:bottom w:val="single" w:sz="4" w:space="0" w:color="CCD6E2"/>
              <w:right w:val="single" w:sz="4" w:space="0" w:color="CCD6E2"/>
            </w:tcBorders>
            <w:vAlign w:val="center"/>
          </w:tcPr>
          <w:p w14:paraId="7761CBC7" w14:textId="77777777" w:rsidR="00294DB5" w:rsidRPr="00BB75C6" w:rsidRDefault="00000000">
            <w:pPr>
              <w:spacing w:after="0"/>
            </w:pPr>
            <w:r w:rsidRPr="00BB75C6">
              <w:rPr>
                <w:sz w:val="17"/>
              </w:rPr>
              <w:t xml:space="preserve">Horas efectivas: </w:t>
            </w:r>
            <w:r>
              <w:rPr>
                <w:sz w:val="17"/>
              </w:rPr>
              <w:t>1:</w:t>
            </w:r>
            <w:r w:rsidR="00431576">
              <w:rPr>
                <w:sz w:val="17"/>
              </w:rPr>
              <w:t>55</w:t>
            </w:r>
            <w:r w:rsidRPr="00BB75C6">
              <w:rPr>
                <w:sz w:val="17"/>
              </w:rPr>
              <w:br/>
            </w:r>
            <w:proofErr w:type="gramStart"/>
            <w:r w:rsidRPr="00BB75C6">
              <w:rPr>
                <w:sz w:val="17"/>
              </w:rPr>
              <w:t>Tickets</w:t>
            </w:r>
            <w:proofErr w:type="gramEnd"/>
            <w:r w:rsidRPr="00BB75C6">
              <w:rPr>
                <w:sz w:val="17"/>
              </w:rPr>
              <w:t>: BUG</w:t>
            </w:r>
            <w:r w:rsidR="00757EE1">
              <w:rPr>
                <w:sz w:val="17"/>
              </w:rPr>
              <w:t>-001, BUG-002 y BUG-003</w:t>
            </w:r>
          </w:p>
        </w:tc>
      </w:tr>
    </w:tbl>
    <w:p w14:paraId="38BDE418" w14:textId="77777777" w:rsidR="00294DB5" w:rsidRPr="00BB75C6" w:rsidRDefault="00000000">
      <w:pPr>
        <w:pStyle w:val="Ttulo1"/>
      </w:pPr>
      <w:r w:rsidRPr="00BB75C6">
        <w:t>1. Objetivo y actividades de hoy</w:t>
      </w:r>
    </w:p>
    <w:tbl>
      <w:tblPr>
        <w:tblW w:w="10166" w:type="dxa"/>
        <w:jc w:val="center"/>
        <w:tblLayout w:type="fixed"/>
        <w:tblLook w:val="04A0" w:firstRow="1" w:lastRow="0" w:firstColumn="1" w:lastColumn="0" w:noHBand="0" w:noVBand="1"/>
      </w:tblPr>
      <w:tblGrid>
        <w:gridCol w:w="1625"/>
        <w:gridCol w:w="4680"/>
        <w:gridCol w:w="3861"/>
      </w:tblGrid>
      <w:tr w:rsidR="00294DB5" w:rsidRPr="00BB75C6" w14:paraId="5014B8D1" w14:textId="77777777">
        <w:trPr>
          <w:cantSplit/>
          <w:jc w:val="center"/>
        </w:trPr>
        <w:tc>
          <w:tcPr>
            <w:tcW w:w="1625"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67E43C5E" w14:textId="77777777" w:rsidR="00294DB5" w:rsidRPr="00BB75C6" w:rsidRDefault="00000000">
            <w:pPr>
              <w:spacing w:after="0"/>
            </w:pPr>
            <w:r w:rsidRPr="00BB75C6">
              <w:rPr>
                <w:b/>
                <w:color w:val="174C83"/>
                <w:sz w:val="16"/>
              </w:rPr>
              <w:t>HORA APROX.</w:t>
            </w:r>
          </w:p>
        </w:tc>
        <w:tc>
          <w:tcPr>
            <w:tcW w:w="4680"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39ECBF36" w14:textId="77777777" w:rsidR="00294DB5" w:rsidRPr="00BB75C6" w:rsidRDefault="00000000">
            <w:pPr>
              <w:spacing w:after="0"/>
            </w:pPr>
            <w:r w:rsidRPr="00BB75C6">
              <w:rPr>
                <w:b/>
                <w:color w:val="174C83"/>
                <w:sz w:val="16"/>
              </w:rPr>
              <w:t>ACTIVIDAD EJECUTADA</w:t>
            </w:r>
          </w:p>
        </w:tc>
        <w:tc>
          <w:tcPr>
            <w:tcW w:w="3861"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4A704505" w14:textId="77777777" w:rsidR="00294DB5" w:rsidRPr="00BB75C6" w:rsidRDefault="00000000">
            <w:pPr>
              <w:spacing w:after="0"/>
            </w:pPr>
            <w:r w:rsidRPr="00BB75C6">
              <w:rPr>
                <w:b/>
                <w:color w:val="174C83"/>
                <w:sz w:val="16"/>
              </w:rPr>
              <w:t>RESULTADO / ESTADO</w:t>
            </w:r>
          </w:p>
        </w:tc>
      </w:tr>
      <w:tr w:rsidR="00FD5C60" w14:paraId="1F9C3AAC" w14:textId="77777777">
        <w:trPr>
          <w:cantSplit/>
          <w:trHeight w:val="533"/>
          <w:jc w:val="center"/>
        </w:trPr>
        <w:tc>
          <w:tcPr>
            <w:tcW w:w="1625" w:type="dxa"/>
            <w:tcBorders>
              <w:top w:val="single" w:sz="4" w:space="0" w:color="CCD6E2"/>
              <w:left w:val="single" w:sz="4" w:space="0" w:color="CCD6E2"/>
              <w:bottom w:val="single" w:sz="4" w:space="0" w:color="CCD6E2"/>
              <w:right w:val="single" w:sz="4" w:space="0" w:color="CCD6E2"/>
            </w:tcBorders>
            <w:vAlign w:val="center"/>
          </w:tcPr>
          <w:p w14:paraId="46030843" w14:textId="77777777" w:rsidR="00FD5C60" w:rsidRDefault="00431576">
            <w:pPr>
              <w:spacing w:after="0"/>
            </w:pPr>
            <w:r>
              <w:rPr>
                <w:sz w:val="17"/>
              </w:rPr>
              <w:t>2:55pm – 3:24pm</w:t>
            </w:r>
          </w:p>
        </w:tc>
        <w:tc>
          <w:tcPr>
            <w:tcW w:w="4680" w:type="dxa"/>
            <w:tcBorders>
              <w:top w:val="single" w:sz="4" w:space="0" w:color="CCD6E2"/>
              <w:left w:val="single" w:sz="4" w:space="0" w:color="CCD6E2"/>
              <w:bottom w:val="single" w:sz="4" w:space="0" w:color="CCD6E2"/>
              <w:right w:val="single" w:sz="4" w:space="0" w:color="CCD6E2"/>
            </w:tcBorders>
            <w:vAlign w:val="center"/>
          </w:tcPr>
          <w:p w14:paraId="7D60C01D" w14:textId="77777777" w:rsidR="00FD5C60" w:rsidRDefault="00431576">
            <w:pPr>
              <w:spacing w:after="0"/>
            </w:pPr>
            <w:r>
              <w:rPr>
                <w:sz w:val="17"/>
              </w:rPr>
              <w:t xml:space="preserve">Ubicar la causa de cada bug en </w:t>
            </w:r>
            <w:proofErr w:type="spellStart"/>
            <w:r>
              <w:rPr>
                <w:sz w:val="17"/>
              </w:rPr>
              <w:t>lib</w:t>
            </w:r>
            <w:proofErr w:type="spellEnd"/>
            <w:r>
              <w:rPr>
                <w:sz w:val="17"/>
              </w:rPr>
              <w:t xml:space="preserve">/ y definir el plan de </w:t>
            </w:r>
            <w:proofErr w:type="spellStart"/>
            <w:r>
              <w:rPr>
                <w:sz w:val="17"/>
              </w:rPr>
              <w:t>commits</w:t>
            </w:r>
            <w:proofErr w:type="spellEnd"/>
            <w:r>
              <w:rPr>
                <w:sz w:val="17"/>
              </w:rPr>
              <w:t>.</w:t>
            </w:r>
          </w:p>
        </w:tc>
        <w:tc>
          <w:tcPr>
            <w:tcW w:w="3861" w:type="dxa"/>
            <w:tcBorders>
              <w:top w:val="single" w:sz="4" w:space="0" w:color="CCD6E2"/>
              <w:left w:val="single" w:sz="4" w:space="0" w:color="CCD6E2"/>
              <w:bottom w:val="single" w:sz="4" w:space="0" w:color="CCD6E2"/>
              <w:right w:val="single" w:sz="4" w:space="0" w:color="CCD6E2"/>
            </w:tcBorders>
            <w:vAlign w:val="center"/>
          </w:tcPr>
          <w:p w14:paraId="03B70735" w14:textId="77777777" w:rsidR="00FD5C60" w:rsidRDefault="00000000">
            <w:pPr>
              <w:spacing w:after="0"/>
            </w:pPr>
            <w:r w:rsidRPr="00431576">
              <w:rPr>
                <w:b/>
                <w:bCs/>
                <w:sz w:val="17"/>
              </w:rPr>
              <w:t>Plan:</w:t>
            </w:r>
            <w:r>
              <w:rPr>
                <w:sz w:val="17"/>
              </w:rPr>
              <w:t xml:space="preserve"> una rama por </w:t>
            </w:r>
            <w:proofErr w:type="gramStart"/>
            <w:r>
              <w:rPr>
                <w:sz w:val="17"/>
              </w:rPr>
              <w:t>ticket</w:t>
            </w:r>
            <w:proofErr w:type="gramEnd"/>
            <w:r>
              <w:rPr>
                <w:sz w:val="17"/>
              </w:rPr>
              <w:t xml:space="preserve"> y 4 </w:t>
            </w:r>
            <w:proofErr w:type="spellStart"/>
            <w:r>
              <w:rPr>
                <w:sz w:val="17"/>
              </w:rPr>
              <w:t>commits</w:t>
            </w:r>
            <w:proofErr w:type="spellEnd"/>
            <w:r>
              <w:rPr>
                <w:sz w:val="17"/>
              </w:rPr>
              <w:t xml:space="preserve"> de código. </w:t>
            </w:r>
            <w:r w:rsidR="00431576">
              <w:rPr>
                <w:sz w:val="17"/>
              </w:rPr>
              <w:t xml:space="preserve">Paso antes de comprobar las hipótesis </w:t>
            </w:r>
            <w:r>
              <w:rPr>
                <w:sz w:val="17"/>
              </w:rPr>
              <w:t>del Día 1</w:t>
            </w:r>
            <w:r w:rsidR="00431576">
              <w:rPr>
                <w:sz w:val="17"/>
              </w:rPr>
              <w:t>.</w:t>
            </w:r>
          </w:p>
        </w:tc>
      </w:tr>
      <w:tr w:rsidR="00FD5C60" w14:paraId="6AA6573D" w14:textId="77777777">
        <w:trPr>
          <w:cantSplit/>
          <w:trHeight w:val="533"/>
          <w:jc w:val="center"/>
        </w:trPr>
        <w:tc>
          <w:tcPr>
            <w:tcW w:w="1625" w:type="dxa"/>
            <w:tcBorders>
              <w:top w:val="single" w:sz="4" w:space="0" w:color="CCD6E2"/>
              <w:left w:val="single" w:sz="4" w:space="0" w:color="CCD6E2"/>
              <w:bottom w:val="single" w:sz="4" w:space="0" w:color="CCD6E2"/>
              <w:right w:val="single" w:sz="4" w:space="0" w:color="CCD6E2"/>
            </w:tcBorders>
            <w:vAlign w:val="center"/>
          </w:tcPr>
          <w:p w14:paraId="478397B9" w14:textId="77777777" w:rsidR="00FD5C60" w:rsidRDefault="00000000">
            <w:pPr>
              <w:spacing w:after="0"/>
            </w:pPr>
            <w:r>
              <w:rPr>
                <w:sz w:val="17"/>
              </w:rPr>
              <w:t>3:25pm – 3:</w:t>
            </w:r>
            <w:r w:rsidR="00431576">
              <w:rPr>
                <w:sz w:val="17"/>
              </w:rPr>
              <w:t>49</w:t>
            </w:r>
            <w:r>
              <w:rPr>
                <w:sz w:val="17"/>
              </w:rPr>
              <w:t>pm</w:t>
            </w:r>
          </w:p>
        </w:tc>
        <w:tc>
          <w:tcPr>
            <w:tcW w:w="4680" w:type="dxa"/>
            <w:tcBorders>
              <w:top w:val="single" w:sz="4" w:space="0" w:color="CCD6E2"/>
              <w:left w:val="single" w:sz="4" w:space="0" w:color="CCD6E2"/>
              <w:bottom w:val="single" w:sz="4" w:space="0" w:color="CCD6E2"/>
              <w:right w:val="single" w:sz="4" w:space="0" w:color="CCD6E2"/>
            </w:tcBorders>
            <w:vAlign w:val="center"/>
          </w:tcPr>
          <w:p w14:paraId="1E6079BD" w14:textId="77777777" w:rsidR="00FD5C60" w:rsidRDefault="00000000">
            <w:pPr>
              <w:spacing w:after="0"/>
            </w:pPr>
            <w:r>
              <w:rPr>
                <w:sz w:val="17"/>
              </w:rPr>
              <w:t xml:space="preserve">Reproducir y corregir BUG-001 en la rama </w:t>
            </w:r>
            <w:proofErr w:type="spellStart"/>
            <w:r>
              <w:rPr>
                <w:sz w:val="17"/>
              </w:rPr>
              <w:t>fix</w:t>
            </w:r>
            <w:proofErr w:type="spellEnd"/>
            <w:r>
              <w:rPr>
                <w:sz w:val="17"/>
              </w:rPr>
              <w:t>/</w:t>
            </w:r>
            <w:proofErr w:type="spellStart"/>
            <w:r>
              <w:rPr>
                <w:sz w:val="17"/>
              </w:rPr>
              <w:t>nexasoft</w:t>
            </w:r>
            <w:proofErr w:type="spellEnd"/>
            <w:r>
              <w:rPr>
                <w:sz w:val="17"/>
              </w:rPr>
              <w:t>/bug-001-persistir-estado.</w:t>
            </w:r>
          </w:p>
        </w:tc>
        <w:tc>
          <w:tcPr>
            <w:tcW w:w="3861" w:type="dxa"/>
            <w:tcBorders>
              <w:top w:val="single" w:sz="4" w:space="0" w:color="CCD6E2"/>
              <w:left w:val="single" w:sz="4" w:space="0" w:color="CCD6E2"/>
              <w:bottom w:val="single" w:sz="4" w:space="0" w:color="CCD6E2"/>
              <w:right w:val="single" w:sz="4" w:space="0" w:color="CCD6E2"/>
            </w:tcBorders>
            <w:vAlign w:val="center"/>
          </w:tcPr>
          <w:p w14:paraId="762AFFDA" w14:textId="77777777" w:rsidR="00FD5C60" w:rsidRDefault="00000000">
            <w:pPr>
              <w:spacing w:after="0"/>
            </w:pPr>
            <w:r>
              <w:rPr>
                <w:sz w:val="17"/>
              </w:rPr>
              <w:t xml:space="preserve">Se agrega el guardado en </w:t>
            </w:r>
            <w:proofErr w:type="spellStart"/>
            <w:r>
              <w:rPr>
                <w:sz w:val="17"/>
              </w:rPr>
              <w:t>cambiarEstado</w:t>
            </w:r>
            <w:proofErr w:type="spellEnd"/>
            <w:r>
              <w:rPr>
                <w:sz w:val="17"/>
              </w:rPr>
              <w:t xml:space="preserve"> y se prueba en la </w:t>
            </w:r>
            <w:proofErr w:type="gramStart"/>
            <w:r>
              <w:rPr>
                <w:sz w:val="17"/>
              </w:rPr>
              <w:t>app</w:t>
            </w:r>
            <w:proofErr w:type="gramEnd"/>
            <w:r>
              <w:rPr>
                <w:sz w:val="17"/>
              </w:rPr>
              <w:t xml:space="preserve">. </w:t>
            </w:r>
            <w:proofErr w:type="spellStart"/>
            <w:r>
              <w:rPr>
                <w:sz w:val="17"/>
              </w:rPr>
              <w:t>Commit</w:t>
            </w:r>
            <w:proofErr w:type="spellEnd"/>
            <w:r>
              <w:rPr>
                <w:sz w:val="17"/>
              </w:rPr>
              <w:t xml:space="preserve"> 545e29f (3:43pm); PR #1 </w:t>
            </w:r>
            <w:proofErr w:type="spellStart"/>
            <w:r>
              <w:rPr>
                <w:sz w:val="17"/>
              </w:rPr>
              <w:t>mergeado</w:t>
            </w:r>
            <w:proofErr w:type="spellEnd"/>
            <w:r>
              <w:rPr>
                <w:sz w:val="17"/>
              </w:rPr>
              <w:t xml:space="preserve"> (3:50pm, 95ba638).</w:t>
            </w:r>
          </w:p>
        </w:tc>
      </w:tr>
      <w:tr w:rsidR="00FD5C60" w14:paraId="3CD4EFB7" w14:textId="77777777">
        <w:trPr>
          <w:cantSplit/>
          <w:trHeight w:val="533"/>
          <w:jc w:val="center"/>
        </w:trPr>
        <w:tc>
          <w:tcPr>
            <w:tcW w:w="1625" w:type="dxa"/>
            <w:tcBorders>
              <w:top w:val="single" w:sz="4" w:space="0" w:color="CCD6E2"/>
              <w:left w:val="single" w:sz="4" w:space="0" w:color="CCD6E2"/>
              <w:bottom w:val="single" w:sz="4" w:space="0" w:color="CCD6E2"/>
              <w:right w:val="single" w:sz="4" w:space="0" w:color="CCD6E2"/>
            </w:tcBorders>
            <w:vAlign w:val="center"/>
          </w:tcPr>
          <w:p w14:paraId="0A6DA18B" w14:textId="77777777" w:rsidR="00FD5C60" w:rsidRDefault="00000000">
            <w:pPr>
              <w:spacing w:after="0"/>
            </w:pPr>
            <w:r>
              <w:rPr>
                <w:sz w:val="17"/>
              </w:rPr>
              <w:t>3:50pm – 4:0</w:t>
            </w:r>
            <w:r w:rsidR="00431576">
              <w:rPr>
                <w:sz w:val="17"/>
              </w:rPr>
              <w:t>9</w:t>
            </w:r>
            <w:r>
              <w:rPr>
                <w:sz w:val="17"/>
              </w:rPr>
              <w:t>pm</w:t>
            </w:r>
          </w:p>
        </w:tc>
        <w:tc>
          <w:tcPr>
            <w:tcW w:w="4680" w:type="dxa"/>
            <w:tcBorders>
              <w:top w:val="single" w:sz="4" w:space="0" w:color="CCD6E2"/>
              <w:left w:val="single" w:sz="4" w:space="0" w:color="CCD6E2"/>
              <w:bottom w:val="single" w:sz="4" w:space="0" w:color="CCD6E2"/>
              <w:right w:val="single" w:sz="4" w:space="0" w:color="CCD6E2"/>
            </w:tcBorders>
            <w:vAlign w:val="center"/>
          </w:tcPr>
          <w:p w14:paraId="2ADB17EE" w14:textId="77777777" w:rsidR="00FD5C60" w:rsidRDefault="00000000">
            <w:pPr>
              <w:spacing w:after="0"/>
            </w:pPr>
            <w:r>
              <w:rPr>
                <w:sz w:val="17"/>
              </w:rPr>
              <w:t xml:space="preserve">Corregir BUG-002 en la rama </w:t>
            </w:r>
            <w:proofErr w:type="spellStart"/>
            <w:r>
              <w:rPr>
                <w:sz w:val="17"/>
              </w:rPr>
              <w:t>fix</w:t>
            </w:r>
            <w:proofErr w:type="spellEnd"/>
            <w:r>
              <w:rPr>
                <w:sz w:val="17"/>
              </w:rPr>
              <w:t>/</w:t>
            </w:r>
            <w:proofErr w:type="spellStart"/>
            <w:r>
              <w:rPr>
                <w:sz w:val="17"/>
              </w:rPr>
              <w:t>nexasoft</w:t>
            </w:r>
            <w:proofErr w:type="spellEnd"/>
            <w:r>
              <w:rPr>
                <w:sz w:val="17"/>
              </w:rPr>
              <w:t xml:space="preserve">/bug-002-busqueda, en dos </w:t>
            </w:r>
            <w:proofErr w:type="spellStart"/>
            <w:r>
              <w:rPr>
                <w:sz w:val="17"/>
              </w:rPr>
              <w:t>commits</w:t>
            </w:r>
            <w:proofErr w:type="spellEnd"/>
            <w:r>
              <w:rPr>
                <w:sz w:val="17"/>
              </w:rPr>
              <w:t>.</w:t>
            </w:r>
          </w:p>
        </w:tc>
        <w:tc>
          <w:tcPr>
            <w:tcW w:w="3861" w:type="dxa"/>
            <w:tcBorders>
              <w:top w:val="single" w:sz="4" w:space="0" w:color="CCD6E2"/>
              <w:left w:val="single" w:sz="4" w:space="0" w:color="CCD6E2"/>
              <w:bottom w:val="single" w:sz="4" w:space="0" w:color="CCD6E2"/>
              <w:right w:val="single" w:sz="4" w:space="0" w:color="CCD6E2"/>
            </w:tcBorders>
            <w:vAlign w:val="center"/>
          </w:tcPr>
          <w:p w14:paraId="3231D569" w14:textId="77777777" w:rsidR="00FD5C60" w:rsidRDefault="00000000">
            <w:pPr>
              <w:spacing w:after="0"/>
            </w:pPr>
            <w:r>
              <w:rPr>
                <w:sz w:val="17"/>
              </w:rPr>
              <w:t xml:space="preserve">176e71f (4:00pm) ignora mayúsculas y espacios sobrantes; 269e849 (4:03pm) revisa también la descripción. PR #2 </w:t>
            </w:r>
            <w:proofErr w:type="spellStart"/>
            <w:r>
              <w:rPr>
                <w:sz w:val="17"/>
              </w:rPr>
              <w:t>mergeado</w:t>
            </w:r>
            <w:proofErr w:type="spellEnd"/>
            <w:r>
              <w:rPr>
                <w:sz w:val="17"/>
              </w:rPr>
              <w:t xml:space="preserve"> (4:10pm, 4b0d340).</w:t>
            </w:r>
          </w:p>
        </w:tc>
      </w:tr>
      <w:tr w:rsidR="00FD5C60" w14:paraId="741FBBA3" w14:textId="77777777">
        <w:trPr>
          <w:cantSplit/>
          <w:trHeight w:val="533"/>
          <w:jc w:val="center"/>
        </w:trPr>
        <w:tc>
          <w:tcPr>
            <w:tcW w:w="1625" w:type="dxa"/>
            <w:tcBorders>
              <w:top w:val="single" w:sz="4" w:space="0" w:color="CCD6E2"/>
              <w:left w:val="single" w:sz="4" w:space="0" w:color="CCD6E2"/>
              <w:bottom w:val="single" w:sz="4" w:space="0" w:color="CCD6E2"/>
              <w:right w:val="single" w:sz="4" w:space="0" w:color="CCD6E2"/>
            </w:tcBorders>
            <w:vAlign w:val="center"/>
          </w:tcPr>
          <w:p w14:paraId="4FFD1FC3" w14:textId="77777777" w:rsidR="00FD5C60" w:rsidRDefault="00000000">
            <w:pPr>
              <w:spacing w:after="0"/>
            </w:pPr>
            <w:r>
              <w:rPr>
                <w:sz w:val="17"/>
              </w:rPr>
              <w:t>4:10pm – 4:20pm</w:t>
            </w:r>
          </w:p>
        </w:tc>
        <w:tc>
          <w:tcPr>
            <w:tcW w:w="4680" w:type="dxa"/>
            <w:tcBorders>
              <w:top w:val="single" w:sz="4" w:space="0" w:color="CCD6E2"/>
              <w:left w:val="single" w:sz="4" w:space="0" w:color="CCD6E2"/>
              <w:bottom w:val="single" w:sz="4" w:space="0" w:color="CCD6E2"/>
              <w:right w:val="single" w:sz="4" w:space="0" w:color="CCD6E2"/>
            </w:tcBorders>
            <w:vAlign w:val="center"/>
          </w:tcPr>
          <w:p w14:paraId="3CB86557" w14:textId="77777777" w:rsidR="00FD5C60" w:rsidRDefault="00000000">
            <w:pPr>
              <w:spacing w:after="0"/>
            </w:pPr>
            <w:r>
              <w:rPr>
                <w:sz w:val="17"/>
              </w:rPr>
              <w:t xml:space="preserve">Corregir BUG-003 en la rama </w:t>
            </w:r>
            <w:proofErr w:type="spellStart"/>
            <w:r>
              <w:rPr>
                <w:sz w:val="17"/>
              </w:rPr>
              <w:t>fix</w:t>
            </w:r>
            <w:proofErr w:type="spellEnd"/>
            <w:r>
              <w:rPr>
                <w:sz w:val="17"/>
              </w:rPr>
              <w:t>/</w:t>
            </w:r>
            <w:proofErr w:type="spellStart"/>
            <w:r>
              <w:rPr>
                <w:sz w:val="17"/>
              </w:rPr>
              <w:t>nexasoft</w:t>
            </w:r>
            <w:proofErr w:type="spellEnd"/>
            <w:r>
              <w:rPr>
                <w:sz w:val="17"/>
              </w:rPr>
              <w:t>/bug-003-contador-pendientes.</w:t>
            </w:r>
          </w:p>
        </w:tc>
        <w:tc>
          <w:tcPr>
            <w:tcW w:w="3861" w:type="dxa"/>
            <w:tcBorders>
              <w:top w:val="single" w:sz="4" w:space="0" w:color="CCD6E2"/>
              <w:left w:val="single" w:sz="4" w:space="0" w:color="CCD6E2"/>
              <w:bottom w:val="single" w:sz="4" w:space="0" w:color="CCD6E2"/>
              <w:right w:val="single" w:sz="4" w:space="0" w:color="CCD6E2"/>
            </w:tcBorders>
            <w:vAlign w:val="center"/>
          </w:tcPr>
          <w:p w14:paraId="09148ADB" w14:textId="77777777" w:rsidR="00FD5C60" w:rsidRDefault="00000000">
            <w:pPr>
              <w:spacing w:after="0"/>
            </w:pPr>
            <w:r>
              <w:rPr>
                <w:sz w:val="17"/>
              </w:rPr>
              <w:t xml:space="preserve">Se elimina el contador de pendientes. </w:t>
            </w:r>
            <w:proofErr w:type="spellStart"/>
            <w:r>
              <w:rPr>
                <w:sz w:val="17"/>
              </w:rPr>
              <w:t>Commit</w:t>
            </w:r>
            <w:proofErr w:type="spellEnd"/>
            <w:r>
              <w:rPr>
                <w:sz w:val="17"/>
              </w:rPr>
              <w:t xml:space="preserve"> 26c94f4 (4:18pm); PR #3 </w:t>
            </w:r>
            <w:proofErr w:type="spellStart"/>
            <w:r>
              <w:rPr>
                <w:sz w:val="17"/>
              </w:rPr>
              <w:t>mergeado</w:t>
            </w:r>
            <w:proofErr w:type="spellEnd"/>
            <w:r>
              <w:rPr>
                <w:sz w:val="17"/>
              </w:rPr>
              <w:t xml:space="preserve"> (4:20pm, 3e8ce6d).</w:t>
            </w:r>
          </w:p>
        </w:tc>
      </w:tr>
      <w:tr w:rsidR="00FD5C60" w14:paraId="750E1BE9" w14:textId="77777777">
        <w:trPr>
          <w:cantSplit/>
          <w:trHeight w:val="533"/>
          <w:jc w:val="center"/>
        </w:trPr>
        <w:tc>
          <w:tcPr>
            <w:tcW w:w="1625" w:type="dxa"/>
            <w:tcBorders>
              <w:top w:val="single" w:sz="4" w:space="0" w:color="CCD6E2"/>
              <w:left w:val="single" w:sz="4" w:space="0" w:color="CCD6E2"/>
              <w:bottom w:val="single" w:sz="4" w:space="0" w:color="CCD6E2"/>
              <w:right w:val="single" w:sz="4" w:space="0" w:color="CCD6E2"/>
            </w:tcBorders>
            <w:vAlign w:val="center"/>
          </w:tcPr>
          <w:p w14:paraId="006E5262" w14:textId="77777777" w:rsidR="00FD5C60" w:rsidRDefault="00000000">
            <w:pPr>
              <w:spacing w:after="0"/>
            </w:pPr>
            <w:r>
              <w:rPr>
                <w:sz w:val="17"/>
              </w:rPr>
              <w:t>4:20pm</w:t>
            </w:r>
            <w:r w:rsidR="00431576">
              <w:rPr>
                <w:sz w:val="17"/>
              </w:rPr>
              <w:t xml:space="preserve"> – 4:50pm</w:t>
            </w:r>
          </w:p>
        </w:tc>
        <w:tc>
          <w:tcPr>
            <w:tcW w:w="4680" w:type="dxa"/>
            <w:tcBorders>
              <w:top w:val="single" w:sz="4" w:space="0" w:color="CCD6E2"/>
              <w:left w:val="single" w:sz="4" w:space="0" w:color="CCD6E2"/>
              <w:bottom w:val="single" w:sz="4" w:space="0" w:color="CCD6E2"/>
              <w:right w:val="single" w:sz="4" w:space="0" w:color="CCD6E2"/>
            </w:tcBorders>
            <w:vAlign w:val="center"/>
          </w:tcPr>
          <w:p w14:paraId="235B17F3" w14:textId="77777777" w:rsidR="00FD5C60" w:rsidRDefault="00000000">
            <w:pPr>
              <w:spacing w:after="0"/>
            </w:pPr>
            <w:r>
              <w:rPr>
                <w:sz w:val="17"/>
              </w:rPr>
              <w:t>Redactar la bitácora del Día 2</w:t>
            </w:r>
            <w:r w:rsidR="00431576">
              <w:rPr>
                <w:sz w:val="17"/>
              </w:rPr>
              <w:t xml:space="preserve"> y </w:t>
            </w:r>
            <w:r>
              <w:rPr>
                <w:sz w:val="17"/>
              </w:rPr>
              <w:t>ordenar las evidencias.</w:t>
            </w:r>
          </w:p>
        </w:tc>
        <w:tc>
          <w:tcPr>
            <w:tcW w:w="3861" w:type="dxa"/>
            <w:tcBorders>
              <w:top w:val="single" w:sz="4" w:space="0" w:color="CCD6E2"/>
              <w:left w:val="single" w:sz="4" w:space="0" w:color="CCD6E2"/>
              <w:bottom w:val="single" w:sz="4" w:space="0" w:color="CCD6E2"/>
              <w:right w:val="single" w:sz="4" w:space="0" w:color="CCD6E2"/>
            </w:tcBorders>
            <w:vAlign w:val="center"/>
          </w:tcPr>
          <w:p w14:paraId="78B28E68" w14:textId="77777777" w:rsidR="00FD5C60" w:rsidRDefault="00000000">
            <w:pPr>
              <w:spacing w:after="0"/>
            </w:pPr>
            <w:r>
              <w:rPr>
                <w:sz w:val="17"/>
              </w:rPr>
              <w:t xml:space="preserve">Bitácora armada con </w:t>
            </w:r>
            <w:r w:rsidR="00431576">
              <w:rPr>
                <w:sz w:val="17"/>
              </w:rPr>
              <w:t>los requisitos correspondientes</w:t>
            </w:r>
            <w:r>
              <w:rPr>
                <w:sz w:val="17"/>
              </w:rPr>
              <w:t>.</w:t>
            </w:r>
          </w:p>
        </w:tc>
      </w:tr>
    </w:tbl>
    <w:p w14:paraId="3951A012" w14:textId="77777777" w:rsidR="00294DB5" w:rsidRPr="00BB75C6" w:rsidRDefault="00000000">
      <w:pPr>
        <w:pStyle w:val="Ttulo1"/>
      </w:pPr>
      <w:r w:rsidRPr="00BB75C6">
        <w:t>2. Problema observado y reproducción</w:t>
      </w:r>
    </w:p>
    <w:tbl>
      <w:tblPr>
        <w:tblW w:w="10166" w:type="dxa"/>
        <w:jc w:val="center"/>
        <w:tblLayout w:type="fixed"/>
        <w:tblLook w:val="04A0" w:firstRow="1" w:lastRow="0" w:firstColumn="1" w:lastColumn="0" w:noHBand="0" w:noVBand="1"/>
      </w:tblPr>
      <w:tblGrid>
        <w:gridCol w:w="5083"/>
        <w:gridCol w:w="5083"/>
      </w:tblGrid>
      <w:tr w:rsidR="00294DB5" w:rsidRPr="00BB75C6" w14:paraId="278D08FB" w14:textId="77777777">
        <w:trPr>
          <w:cantSplit/>
          <w:jc w:val="center"/>
        </w:trPr>
        <w:tc>
          <w:tcPr>
            <w:tcW w:w="5083"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0B76B812" w14:textId="77777777" w:rsidR="00294DB5" w:rsidRPr="00BB75C6" w:rsidRDefault="00000000">
            <w:pPr>
              <w:spacing w:after="0"/>
            </w:pPr>
            <w:proofErr w:type="gramStart"/>
            <w:r w:rsidRPr="00BB75C6">
              <w:rPr>
                <w:b/>
                <w:color w:val="174C83"/>
                <w:sz w:val="16"/>
              </w:rPr>
              <w:t>TICKET</w:t>
            </w:r>
            <w:proofErr w:type="gramEnd"/>
            <w:r w:rsidRPr="00BB75C6">
              <w:rPr>
                <w:b/>
                <w:color w:val="174C83"/>
                <w:sz w:val="16"/>
              </w:rPr>
              <w:t xml:space="preserve"> + PASOS PARA REPRODUCIR</w:t>
            </w:r>
          </w:p>
        </w:tc>
        <w:tc>
          <w:tcPr>
            <w:tcW w:w="5083"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648042BC" w14:textId="77777777" w:rsidR="00294DB5" w:rsidRPr="00BB75C6" w:rsidRDefault="00000000">
            <w:pPr>
              <w:spacing w:after="0"/>
            </w:pPr>
            <w:r w:rsidRPr="00BB75C6">
              <w:rPr>
                <w:b/>
                <w:color w:val="174C83"/>
                <w:sz w:val="16"/>
              </w:rPr>
              <w:t>ACTUAL / ESPERADO</w:t>
            </w:r>
          </w:p>
        </w:tc>
      </w:tr>
      <w:tr w:rsidR="00FD5C60" w14:paraId="6145B234" w14:textId="77777777">
        <w:trPr>
          <w:cantSplit/>
          <w:trHeight w:val="1238"/>
          <w:jc w:val="center"/>
        </w:trPr>
        <w:tc>
          <w:tcPr>
            <w:tcW w:w="5083" w:type="dxa"/>
            <w:tcBorders>
              <w:top w:val="single" w:sz="4" w:space="0" w:color="CCD6E2"/>
              <w:left w:val="single" w:sz="4" w:space="0" w:color="CCD6E2"/>
              <w:bottom w:val="single" w:sz="4" w:space="0" w:color="CCD6E2"/>
              <w:right w:val="single" w:sz="4" w:space="0" w:color="CCD6E2"/>
            </w:tcBorders>
            <w:vAlign w:val="center"/>
          </w:tcPr>
          <w:p w14:paraId="689E4120" w14:textId="77777777" w:rsidR="00FD5C60" w:rsidRDefault="00000000">
            <w:pPr>
              <w:spacing w:after="0"/>
            </w:pPr>
            <w:proofErr w:type="gramStart"/>
            <w:r>
              <w:rPr>
                <w:b/>
                <w:bCs/>
                <w:sz w:val="17"/>
              </w:rPr>
              <w:t>Ticket</w:t>
            </w:r>
            <w:proofErr w:type="gramEnd"/>
            <w:r>
              <w:rPr>
                <w:b/>
                <w:bCs/>
                <w:sz w:val="17"/>
              </w:rPr>
              <w:t>:</w:t>
            </w:r>
            <w:r>
              <w:rPr>
                <w:sz w:val="17"/>
              </w:rPr>
              <w:t xml:space="preserve"> BUG-001</w:t>
            </w:r>
          </w:p>
          <w:p w14:paraId="1A354E75" w14:textId="77777777" w:rsidR="00FD5C60" w:rsidRDefault="00000000">
            <w:pPr>
              <w:pStyle w:val="Prrafodelista"/>
              <w:numPr>
                <w:ilvl w:val="0"/>
                <w:numId w:val="11"/>
              </w:numPr>
              <w:spacing w:after="0"/>
            </w:pPr>
            <w:r>
              <w:rPr>
                <w:sz w:val="17"/>
              </w:rPr>
              <w:t xml:space="preserve">Abrir la </w:t>
            </w:r>
            <w:proofErr w:type="gramStart"/>
            <w:r>
              <w:rPr>
                <w:sz w:val="17"/>
              </w:rPr>
              <w:t>app</w:t>
            </w:r>
            <w:proofErr w:type="gramEnd"/>
            <w:r>
              <w:rPr>
                <w:sz w:val="17"/>
              </w:rPr>
              <w:t xml:space="preserve"> con </w:t>
            </w:r>
            <w:proofErr w:type="spellStart"/>
            <w:r>
              <w:rPr>
                <w:sz w:val="17"/>
              </w:rPr>
              <w:t>flutter</w:t>
            </w:r>
            <w:proofErr w:type="spellEnd"/>
            <w:r>
              <w:rPr>
                <w:sz w:val="17"/>
              </w:rPr>
              <w:t xml:space="preserve"> run -d </w:t>
            </w:r>
            <w:proofErr w:type="spellStart"/>
            <w:r>
              <w:rPr>
                <w:sz w:val="17"/>
              </w:rPr>
              <w:t>chrome</w:t>
            </w:r>
            <w:proofErr w:type="spellEnd"/>
            <w:r>
              <w:rPr>
                <w:sz w:val="17"/>
              </w:rPr>
              <w:t xml:space="preserve"> --web-</w:t>
            </w:r>
            <w:proofErr w:type="spellStart"/>
            <w:r>
              <w:rPr>
                <w:sz w:val="17"/>
              </w:rPr>
              <w:t>port</w:t>
            </w:r>
            <w:proofErr w:type="spellEnd"/>
            <w:r>
              <w:rPr>
                <w:sz w:val="17"/>
              </w:rPr>
              <w:t xml:space="preserve"> 5000.</w:t>
            </w:r>
          </w:p>
          <w:p w14:paraId="0A0F8C37" w14:textId="77777777" w:rsidR="00FD5C60" w:rsidRDefault="00000000">
            <w:pPr>
              <w:pStyle w:val="Prrafodelista"/>
              <w:numPr>
                <w:ilvl w:val="0"/>
                <w:numId w:val="11"/>
              </w:numPr>
              <w:spacing w:after="0"/>
            </w:pPr>
            <w:r>
              <w:rPr>
                <w:sz w:val="17"/>
              </w:rPr>
              <w:t>En la lista, abrir INC-101 (estado "Pendiente").</w:t>
            </w:r>
          </w:p>
          <w:p w14:paraId="1182C5D1" w14:textId="77777777" w:rsidR="00FD5C60" w:rsidRDefault="00000000">
            <w:pPr>
              <w:pStyle w:val="Prrafodelista"/>
              <w:numPr>
                <w:ilvl w:val="0"/>
                <w:numId w:val="11"/>
              </w:numPr>
              <w:spacing w:after="0"/>
            </w:pPr>
            <w:r>
              <w:rPr>
                <w:sz w:val="17"/>
              </w:rPr>
              <w:t>Cambiar "Estado actual" a "Resuelta".</w:t>
            </w:r>
          </w:p>
          <w:p w14:paraId="60EBA05E" w14:textId="77777777" w:rsidR="00FD5C60" w:rsidRDefault="00000000">
            <w:pPr>
              <w:pStyle w:val="Prrafodelista"/>
              <w:numPr>
                <w:ilvl w:val="0"/>
                <w:numId w:val="11"/>
              </w:numPr>
              <w:spacing w:after="0"/>
            </w:pPr>
            <w:r>
              <w:rPr>
                <w:sz w:val="17"/>
              </w:rPr>
              <w:t>Recargar la página con F5 y abrir INC-101 otra vez.</w:t>
            </w:r>
          </w:p>
        </w:tc>
        <w:tc>
          <w:tcPr>
            <w:tcW w:w="5083" w:type="dxa"/>
            <w:tcBorders>
              <w:top w:val="single" w:sz="4" w:space="0" w:color="CCD6E2"/>
              <w:left w:val="single" w:sz="4" w:space="0" w:color="CCD6E2"/>
              <w:bottom w:val="single" w:sz="4" w:space="0" w:color="CCD6E2"/>
              <w:right w:val="single" w:sz="4" w:space="0" w:color="CCD6E2"/>
            </w:tcBorders>
            <w:vAlign w:val="center"/>
          </w:tcPr>
          <w:p w14:paraId="4A740DE4" w14:textId="77777777" w:rsidR="00FD5C60" w:rsidRDefault="00000000">
            <w:pPr>
              <w:spacing w:after="0"/>
            </w:pPr>
            <w:r>
              <w:rPr>
                <w:b/>
                <w:bCs/>
                <w:sz w:val="17"/>
              </w:rPr>
              <w:t>Antes de la corrección:</w:t>
            </w:r>
            <w:r>
              <w:rPr>
                <w:sz w:val="17"/>
              </w:rPr>
              <w:t xml:space="preserve"> tras la recarga INC-101 volvía a "Pendiente" (E3 a E5 del Día 1).</w:t>
            </w:r>
            <w:r>
              <w:rPr>
                <w:sz w:val="17"/>
              </w:rPr>
              <w:br/>
            </w:r>
            <w:r>
              <w:rPr>
                <w:b/>
                <w:bCs/>
                <w:sz w:val="17"/>
              </w:rPr>
              <w:t>Después:</w:t>
            </w:r>
            <w:r>
              <w:rPr>
                <w:sz w:val="17"/>
              </w:rPr>
              <w:t xml:space="preserve"> INC-101 se queda en "Resuelta" (E1 a E3); una incidencia nueva también sigue en la lista tras recargar (E16).</w:t>
            </w:r>
            <w:r>
              <w:rPr>
                <w:sz w:val="17"/>
              </w:rPr>
              <w:br/>
            </w:r>
            <w:r>
              <w:rPr>
                <w:b/>
                <w:bCs/>
                <w:sz w:val="17"/>
              </w:rPr>
              <w:t>Esperado:</w:t>
            </w:r>
            <w:r>
              <w:rPr>
                <w:sz w:val="17"/>
              </w:rPr>
              <w:t xml:space="preserve"> el estado se conserva.</w:t>
            </w:r>
          </w:p>
        </w:tc>
      </w:tr>
      <w:tr w:rsidR="00FD5C60" w14:paraId="142DA651" w14:textId="77777777">
        <w:trPr>
          <w:cantSplit/>
          <w:trHeight w:val="1238"/>
          <w:jc w:val="center"/>
        </w:trPr>
        <w:tc>
          <w:tcPr>
            <w:tcW w:w="5083" w:type="dxa"/>
            <w:tcBorders>
              <w:top w:val="single" w:sz="4" w:space="0" w:color="CCD6E2"/>
              <w:left w:val="single" w:sz="4" w:space="0" w:color="CCD6E2"/>
              <w:bottom w:val="single" w:sz="4" w:space="0" w:color="CCD6E2"/>
              <w:right w:val="single" w:sz="4" w:space="0" w:color="CCD6E2"/>
            </w:tcBorders>
            <w:vAlign w:val="center"/>
          </w:tcPr>
          <w:p w14:paraId="49D24E94" w14:textId="77777777" w:rsidR="00FD5C60" w:rsidRDefault="00000000">
            <w:pPr>
              <w:spacing w:after="0"/>
            </w:pPr>
            <w:proofErr w:type="gramStart"/>
            <w:r>
              <w:rPr>
                <w:b/>
                <w:bCs/>
                <w:sz w:val="17"/>
              </w:rPr>
              <w:t>Ticket</w:t>
            </w:r>
            <w:proofErr w:type="gramEnd"/>
            <w:r>
              <w:rPr>
                <w:b/>
                <w:bCs/>
                <w:sz w:val="17"/>
              </w:rPr>
              <w:t>:</w:t>
            </w:r>
            <w:r>
              <w:rPr>
                <w:sz w:val="17"/>
              </w:rPr>
              <w:t xml:space="preserve"> BUG-002</w:t>
            </w:r>
          </w:p>
          <w:p w14:paraId="241D6DDE" w14:textId="77777777" w:rsidR="00FD5C60" w:rsidRDefault="00000000">
            <w:pPr>
              <w:pStyle w:val="Prrafodelista"/>
              <w:numPr>
                <w:ilvl w:val="0"/>
                <w:numId w:val="12"/>
              </w:numPr>
              <w:spacing w:after="0"/>
            </w:pPr>
            <w:r>
              <w:rPr>
                <w:sz w:val="17"/>
              </w:rPr>
              <w:t xml:space="preserve">Abrir la </w:t>
            </w:r>
            <w:proofErr w:type="gramStart"/>
            <w:r>
              <w:rPr>
                <w:sz w:val="17"/>
              </w:rPr>
              <w:t>app</w:t>
            </w:r>
            <w:proofErr w:type="gramEnd"/>
            <w:r>
              <w:rPr>
                <w:sz w:val="17"/>
              </w:rPr>
              <w:t xml:space="preserve"> y quedarse en la lista principal.</w:t>
            </w:r>
          </w:p>
          <w:p w14:paraId="180C98EB" w14:textId="77777777" w:rsidR="00FD5C60" w:rsidRDefault="00000000">
            <w:pPr>
              <w:pStyle w:val="Prrafodelista"/>
              <w:numPr>
                <w:ilvl w:val="0"/>
                <w:numId w:val="12"/>
              </w:numPr>
              <w:spacing w:after="0"/>
            </w:pPr>
            <w:r>
              <w:rPr>
                <w:sz w:val="17"/>
              </w:rPr>
              <w:t xml:space="preserve">Escribir en "Buscar incidencias": wifi, </w:t>
            </w:r>
            <w:proofErr w:type="spellStart"/>
            <w:r>
              <w:rPr>
                <w:sz w:val="17"/>
              </w:rPr>
              <w:t>WiFi</w:t>
            </w:r>
            <w:proofErr w:type="spellEnd"/>
            <w:r>
              <w:rPr>
                <w:sz w:val="17"/>
              </w:rPr>
              <w:t xml:space="preserve"> Intermitente, túnel y un texto con espacios al inicio y al final; después dejar el campo vacío.</w:t>
            </w:r>
          </w:p>
          <w:p w14:paraId="36533CD9" w14:textId="77777777" w:rsidR="00FD5C60" w:rsidRDefault="00000000">
            <w:pPr>
              <w:pStyle w:val="Prrafodelista"/>
              <w:numPr>
                <w:ilvl w:val="0"/>
                <w:numId w:val="12"/>
              </w:numPr>
              <w:spacing w:after="0"/>
            </w:pPr>
            <w:r>
              <w:rPr>
                <w:sz w:val="17"/>
              </w:rPr>
              <w:t>Revisar los registros que aparecen en cada caso.</w:t>
            </w:r>
          </w:p>
        </w:tc>
        <w:tc>
          <w:tcPr>
            <w:tcW w:w="5083" w:type="dxa"/>
            <w:tcBorders>
              <w:top w:val="single" w:sz="4" w:space="0" w:color="CCD6E2"/>
              <w:left w:val="single" w:sz="4" w:space="0" w:color="CCD6E2"/>
              <w:bottom w:val="single" w:sz="4" w:space="0" w:color="CCD6E2"/>
              <w:right w:val="single" w:sz="4" w:space="0" w:color="CCD6E2"/>
            </w:tcBorders>
            <w:vAlign w:val="center"/>
          </w:tcPr>
          <w:p w14:paraId="325223A1" w14:textId="77777777" w:rsidR="00FD5C60" w:rsidRDefault="00000000">
            <w:pPr>
              <w:spacing w:after="0"/>
            </w:pPr>
            <w:r>
              <w:rPr>
                <w:b/>
                <w:bCs/>
                <w:sz w:val="17"/>
              </w:rPr>
              <w:t>Antes de la corrección:</w:t>
            </w:r>
            <w:r>
              <w:rPr>
                <w:sz w:val="17"/>
              </w:rPr>
              <w:t xml:space="preserve"> "wifi", "Wifi" y "túnel" daban 0 registros (E6 a E8 del Día 1).</w:t>
            </w:r>
            <w:r>
              <w:rPr>
                <w:sz w:val="17"/>
              </w:rPr>
              <w:br/>
            </w:r>
            <w:r>
              <w:rPr>
                <w:b/>
                <w:bCs/>
                <w:sz w:val="17"/>
              </w:rPr>
              <w:t>Después:</w:t>
            </w:r>
            <w:r>
              <w:rPr>
                <w:sz w:val="17"/>
              </w:rPr>
              <w:t xml:space="preserve"> "wifi", "</w:t>
            </w:r>
            <w:proofErr w:type="spellStart"/>
            <w:r>
              <w:rPr>
                <w:sz w:val="17"/>
              </w:rPr>
              <w:t>WiFi</w:t>
            </w:r>
            <w:proofErr w:type="spellEnd"/>
            <w:r>
              <w:rPr>
                <w:sz w:val="17"/>
              </w:rPr>
              <w:t xml:space="preserve"> Intermitente" y </w:t>
            </w:r>
            <w:proofErr w:type="gramStart"/>
            <w:r>
              <w:rPr>
                <w:sz w:val="17"/>
              </w:rPr>
              <w:t>"  wifi</w:t>
            </w:r>
            <w:proofErr w:type="gramEnd"/>
            <w:r>
              <w:rPr>
                <w:sz w:val="17"/>
              </w:rPr>
              <w:t xml:space="preserve">  " encuentran INC-102 (E7, E9 y E10); "túnel", que está solo en la descripción, encuentra INC-106 (E8); con el campo vacío aparecen los 10 registros (E11).</w:t>
            </w:r>
            <w:r>
              <w:rPr>
                <w:sz w:val="17"/>
              </w:rPr>
              <w:br/>
            </w:r>
            <w:r>
              <w:rPr>
                <w:b/>
                <w:bCs/>
                <w:sz w:val="17"/>
              </w:rPr>
              <w:t>Esperado:</w:t>
            </w:r>
            <w:r>
              <w:rPr>
                <w:sz w:val="17"/>
              </w:rPr>
              <w:t xml:space="preserve"> ignorar mayúsculas y espacios, y buscar en título y descripción.</w:t>
            </w:r>
          </w:p>
        </w:tc>
      </w:tr>
      <w:tr w:rsidR="00FD5C60" w14:paraId="281742BF" w14:textId="77777777">
        <w:trPr>
          <w:cantSplit/>
          <w:trHeight w:val="1238"/>
          <w:jc w:val="center"/>
        </w:trPr>
        <w:tc>
          <w:tcPr>
            <w:tcW w:w="5083" w:type="dxa"/>
            <w:tcBorders>
              <w:top w:val="single" w:sz="4" w:space="0" w:color="CCD6E2"/>
              <w:left w:val="single" w:sz="4" w:space="0" w:color="CCD6E2"/>
              <w:bottom w:val="single" w:sz="4" w:space="0" w:color="CCD6E2"/>
              <w:right w:val="single" w:sz="4" w:space="0" w:color="CCD6E2"/>
            </w:tcBorders>
            <w:vAlign w:val="center"/>
          </w:tcPr>
          <w:p w14:paraId="36522833" w14:textId="77777777" w:rsidR="00FD5C60" w:rsidRDefault="00000000">
            <w:pPr>
              <w:spacing w:after="0"/>
            </w:pPr>
            <w:proofErr w:type="gramStart"/>
            <w:r>
              <w:rPr>
                <w:b/>
                <w:bCs/>
                <w:sz w:val="17"/>
              </w:rPr>
              <w:t>Ticket</w:t>
            </w:r>
            <w:proofErr w:type="gramEnd"/>
            <w:r>
              <w:rPr>
                <w:b/>
                <w:bCs/>
                <w:sz w:val="17"/>
              </w:rPr>
              <w:t>:</w:t>
            </w:r>
            <w:r>
              <w:rPr>
                <w:sz w:val="17"/>
              </w:rPr>
              <w:t xml:space="preserve"> BUG-003</w:t>
            </w:r>
          </w:p>
          <w:p w14:paraId="08DCFDE7" w14:textId="77777777" w:rsidR="00FD5C60" w:rsidRDefault="00000000">
            <w:pPr>
              <w:pStyle w:val="Prrafodelista"/>
              <w:numPr>
                <w:ilvl w:val="0"/>
                <w:numId w:val="13"/>
              </w:numPr>
              <w:spacing w:after="0"/>
            </w:pPr>
            <w:r>
              <w:rPr>
                <w:sz w:val="17"/>
              </w:rPr>
              <w:t>Usar "Restablecer demostración" (tablero 5 / 2 / 3, 10 registros).</w:t>
            </w:r>
          </w:p>
          <w:p w14:paraId="21054470" w14:textId="77777777" w:rsidR="00FD5C60" w:rsidRDefault="00000000">
            <w:pPr>
              <w:pStyle w:val="Prrafodelista"/>
              <w:numPr>
                <w:ilvl w:val="0"/>
                <w:numId w:val="13"/>
              </w:numPr>
              <w:spacing w:after="0"/>
            </w:pPr>
            <w:r>
              <w:rPr>
                <w:sz w:val="17"/>
              </w:rPr>
              <w:t>Desde el detalle, cambiar INC-101 a "Resuelta" e INC-103 a "En proceso".</w:t>
            </w:r>
          </w:p>
          <w:p w14:paraId="621F3508" w14:textId="77777777" w:rsidR="00FD5C60" w:rsidRDefault="00000000">
            <w:pPr>
              <w:pStyle w:val="Prrafodelista"/>
              <w:numPr>
                <w:ilvl w:val="0"/>
                <w:numId w:val="13"/>
              </w:numPr>
              <w:spacing w:after="0"/>
            </w:pPr>
            <w:r>
              <w:rPr>
                <w:sz w:val="17"/>
              </w:rPr>
              <w:t>Volver a la lista sin recargar y comparar el tablero con la lista.</w:t>
            </w:r>
          </w:p>
        </w:tc>
        <w:tc>
          <w:tcPr>
            <w:tcW w:w="5083" w:type="dxa"/>
            <w:tcBorders>
              <w:top w:val="single" w:sz="4" w:space="0" w:color="CCD6E2"/>
              <w:left w:val="single" w:sz="4" w:space="0" w:color="CCD6E2"/>
              <w:bottom w:val="single" w:sz="4" w:space="0" w:color="CCD6E2"/>
              <w:right w:val="single" w:sz="4" w:space="0" w:color="CCD6E2"/>
            </w:tcBorders>
            <w:vAlign w:val="center"/>
          </w:tcPr>
          <w:p w14:paraId="62426486" w14:textId="77777777" w:rsidR="00FD5C60" w:rsidRDefault="00000000">
            <w:pPr>
              <w:spacing w:after="0"/>
            </w:pPr>
            <w:r>
              <w:rPr>
                <w:b/>
                <w:bCs/>
                <w:sz w:val="17"/>
              </w:rPr>
              <w:t>Antes de la corrección:</w:t>
            </w:r>
            <w:r>
              <w:rPr>
                <w:sz w:val="17"/>
              </w:rPr>
              <w:t xml:space="preserve"> 5 pendientes, 3 en proceso y 4 resueltas, que suman 12 con 10 registros (E13 del Día 1).</w:t>
            </w:r>
            <w:r>
              <w:rPr>
                <w:sz w:val="17"/>
              </w:rPr>
              <w:br/>
            </w:r>
            <w:r>
              <w:rPr>
                <w:b/>
                <w:bCs/>
                <w:sz w:val="17"/>
              </w:rPr>
              <w:t>Después:</w:t>
            </w:r>
            <w:r>
              <w:rPr>
                <w:sz w:val="17"/>
              </w:rPr>
              <w:t xml:space="preserve"> 3 / 3 / 4, que suman 10 y coinciden con la lista (E12).</w:t>
            </w:r>
            <w:r>
              <w:rPr>
                <w:sz w:val="17"/>
              </w:rPr>
              <w:br/>
            </w:r>
            <w:r>
              <w:rPr>
                <w:b/>
                <w:bCs/>
                <w:sz w:val="17"/>
              </w:rPr>
              <w:t>Esperado:</w:t>
            </w:r>
            <w:r>
              <w:rPr>
                <w:sz w:val="17"/>
              </w:rPr>
              <w:t xml:space="preserve"> 3 pendientes, 3 en proceso y 4 resueltas.</w:t>
            </w:r>
          </w:p>
        </w:tc>
      </w:tr>
    </w:tbl>
    <w:p w14:paraId="1F68599A" w14:textId="77777777" w:rsidR="00294DB5" w:rsidRPr="00BB75C6" w:rsidRDefault="00000000">
      <w:pPr>
        <w:pStyle w:val="Ttulo1"/>
      </w:pPr>
      <w:r w:rsidRPr="00BB75C6">
        <w:t>3. Investigación, intentos y decisiones técnicas</w:t>
      </w:r>
    </w:p>
    <w:tbl>
      <w:tblPr>
        <w:tblW w:w="10166" w:type="dxa"/>
        <w:jc w:val="center"/>
        <w:tblLayout w:type="fixed"/>
        <w:tblLook w:val="04A0" w:firstRow="1" w:lastRow="0" w:firstColumn="1" w:lastColumn="0" w:noHBand="0" w:noVBand="1"/>
      </w:tblPr>
      <w:tblGrid>
        <w:gridCol w:w="5083"/>
        <w:gridCol w:w="5083"/>
      </w:tblGrid>
      <w:tr w:rsidR="00294DB5" w:rsidRPr="00BB75C6" w14:paraId="5617A663" w14:textId="77777777">
        <w:trPr>
          <w:cantSplit/>
          <w:jc w:val="center"/>
        </w:trPr>
        <w:tc>
          <w:tcPr>
            <w:tcW w:w="5083"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014235FA" w14:textId="77777777" w:rsidR="00294DB5" w:rsidRPr="00BB75C6" w:rsidRDefault="00000000">
            <w:pPr>
              <w:keepNext/>
              <w:spacing w:after="0"/>
            </w:pPr>
            <w:r w:rsidRPr="00BB75C6">
              <w:rPr>
                <w:b/>
                <w:color w:val="174C83"/>
                <w:sz w:val="16"/>
              </w:rPr>
              <w:t>HIPÓTESIS / PRUEBAS REALIZADAS</w:t>
            </w:r>
          </w:p>
        </w:tc>
        <w:tc>
          <w:tcPr>
            <w:tcW w:w="5083"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641D60CE" w14:textId="77777777" w:rsidR="00294DB5" w:rsidRPr="00BB75C6" w:rsidRDefault="00000000">
            <w:pPr>
              <w:keepNext/>
              <w:spacing w:after="0"/>
            </w:pPr>
            <w:r w:rsidRPr="00BB75C6">
              <w:rPr>
                <w:b/>
                <w:color w:val="174C83"/>
                <w:sz w:val="16"/>
              </w:rPr>
              <w:t>HALLAZGOS / INTENTOS QUE NO FUNCIONARON</w:t>
            </w:r>
          </w:p>
        </w:tc>
      </w:tr>
      <w:tr w:rsidR="00FD5C60" w14:paraId="2A23FD5C" w14:textId="77777777">
        <w:trPr>
          <w:cantSplit/>
          <w:trHeight w:val="1195"/>
          <w:jc w:val="center"/>
        </w:trPr>
        <w:tc>
          <w:tcPr>
            <w:tcW w:w="5083" w:type="dxa"/>
            <w:tcBorders>
              <w:top w:val="single" w:sz="4" w:space="0" w:color="CCD6E2"/>
              <w:left w:val="single" w:sz="4" w:space="0" w:color="CCD6E2"/>
              <w:bottom w:val="single" w:sz="4" w:space="0" w:color="CCD6E2"/>
              <w:right w:val="single" w:sz="4" w:space="0" w:color="CCD6E2"/>
            </w:tcBorders>
            <w:vAlign w:val="center"/>
          </w:tcPr>
          <w:p w14:paraId="64570A51" w14:textId="77777777" w:rsidR="00FD5C60" w:rsidRDefault="00000000">
            <w:pPr>
              <w:spacing w:after="0"/>
            </w:pPr>
            <w:r>
              <w:rPr>
                <w:b/>
                <w:bCs/>
                <w:sz w:val="17"/>
              </w:rPr>
              <w:t>BUG-001:</w:t>
            </w:r>
            <w:r>
              <w:rPr>
                <w:sz w:val="17"/>
              </w:rPr>
              <w:t xml:space="preserve"> </w:t>
            </w:r>
            <w:proofErr w:type="spellStart"/>
            <w:r>
              <w:rPr>
                <w:sz w:val="17"/>
              </w:rPr>
              <w:t>cambiarEstado</w:t>
            </w:r>
            <w:proofErr w:type="spellEnd"/>
            <w:r>
              <w:rPr>
                <w:sz w:val="17"/>
              </w:rPr>
              <w:t xml:space="preserve"> cambia el estado en memoria y no lo guarda en el almacenamiento local, por eso se pierde al recargar.</w:t>
            </w:r>
          </w:p>
        </w:tc>
        <w:tc>
          <w:tcPr>
            <w:tcW w:w="5083" w:type="dxa"/>
            <w:tcBorders>
              <w:top w:val="single" w:sz="4" w:space="0" w:color="CCD6E2"/>
              <w:left w:val="single" w:sz="4" w:space="0" w:color="CCD6E2"/>
              <w:bottom w:val="single" w:sz="4" w:space="0" w:color="CCD6E2"/>
              <w:right w:val="single" w:sz="4" w:space="0" w:color="CCD6E2"/>
            </w:tcBorders>
            <w:vAlign w:val="center"/>
          </w:tcPr>
          <w:p w14:paraId="7A33A3E8" w14:textId="77777777" w:rsidR="00FD5C60" w:rsidRDefault="00000000">
            <w:pPr>
              <w:spacing w:after="0"/>
            </w:pPr>
            <w:r>
              <w:rPr>
                <w:sz w:val="17"/>
              </w:rPr>
              <w:t xml:space="preserve">Se agrega </w:t>
            </w:r>
            <w:proofErr w:type="spellStart"/>
            <w:r>
              <w:rPr>
                <w:sz w:val="17"/>
              </w:rPr>
              <w:t>await</w:t>
            </w:r>
            <w:proofErr w:type="spellEnd"/>
            <w:r>
              <w:rPr>
                <w:sz w:val="17"/>
              </w:rPr>
              <w:t xml:space="preserve"> </w:t>
            </w:r>
            <w:proofErr w:type="spellStart"/>
            <w:proofErr w:type="gramStart"/>
            <w:r>
              <w:rPr>
                <w:sz w:val="17"/>
              </w:rPr>
              <w:t>datos.guardar</w:t>
            </w:r>
            <w:proofErr w:type="spellEnd"/>
            <w:proofErr w:type="gramEnd"/>
            <w:r>
              <w:rPr>
                <w:sz w:val="17"/>
              </w:rPr>
              <w:t xml:space="preserve">(incidencias) al final de </w:t>
            </w:r>
            <w:r w:rsidR="00431576">
              <w:rPr>
                <w:sz w:val="17"/>
              </w:rPr>
              <w:t xml:space="preserve">la </w:t>
            </w:r>
            <w:proofErr w:type="spellStart"/>
            <w:r w:rsidR="00431576">
              <w:rPr>
                <w:sz w:val="17"/>
              </w:rPr>
              <w:t>funcipon</w:t>
            </w:r>
            <w:proofErr w:type="spellEnd"/>
            <w:r w:rsidR="00431576">
              <w:rPr>
                <w:sz w:val="17"/>
              </w:rPr>
              <w:t xml:space="preserve"> </w:t>
            </w:r>
            <w:proofErr w:type="spellStart"/>
            <w:r>
              <w:rPr>
                <w:sz w:val="17"/>
              </w:rPr>
              <w:t>cambiarEstado</w:t>
            </w:r>
            <w:proofErr w:type="spellEnd"/>
            <w:r>
              <w:rPr>
                <w:sz w:val="17"/>
              </w:rPr>
              <w:t xml:space="preserve"> (</w:t>
            </w:r>
            <w:proofErr w:type="spellStart"/>
            <w:r>
              <w:rPr>
                <w:sz w:val="17"/>
              </w:rPr>
              <w:t>gestor_</w:t>
            </w:r>
            <w:proofErr w:type="gramStart"/>
            <w:r>
              <w:rPr>
                <w:sz w:val="17"/>
              </w:rPr>
              <w:t>incidencias.dart</w:t>
            </w:r>
            <w:proofErr w:type="spellEnd"/>
            <w:proofErr w:type="gramEnd"/>
            <w:r>
              <w:rPr>
                <w:sz w:val="17"/>
              </w:rPr>
              <w:t>, L32-39), igual que hace</w:t>
            </w:r>
            <w:r w:rsidR="00431576">
              <w:rPr>
                <w:sz w:val="17"/>
              </w:rPr>
              <w:t xml:space="preserve"> la función</w:t>
            </w:r>
            <w:r>
              <w:rPr>
                <w:sz w:val="17"/>
              </w:rPr>
              <w:t xml:space="preserve"> crear. Tras recargar </w:t>
            </w:r>
            <w:r w:rsidR="00431576">
              <w:rPr>
                <w:sz w:val="17"/>
              </w:rPr>
              <w:t>la página</w:t>
            </w:r>
            <w:r>
              <w:rPr>
                <w:sz w:val="17"/>
              </w:rPr>
              <w:t xml:space="preserve">, INC-101 sigue en "Resuelta" (E3) y los estados cambiados se conservan al abrir la </w:t>
            </w:r>
            <w:proofErr w:type="gramStart"/>
            <w:r>
              <w:rPr>
                <w:sz w:val="17"/>
              </w:rPr>
              <w:t>app</w:t>
            </w:r>
            <w:proofErr w:type="gramEnd"/>
            <w:r>
              <w:rPr>
                <w:sz w:val="17"/>
              </w:rPr>
              <w:t xml:space="preserve"> en una pestaña nueva (E4). La hipótesis del Día 1 se confirma.</w:t>
            </w:r>
          </w:p>
        </w:tc>
      </w:tr>
      <w:tr w:rsidR="00FD5C60" w14:paraId="2F01DA18" w14:textId="77777777">
        <w:trPr>
          <w:cantSplit/>
          <w:trHeight w:val="1195"/>
          <w:jc w:val="center"/>
        </w:trPr>
        <w:tc>
          <w:tcPr>
            <w:tcW w:w="5083" w:type="dxa"/>
            <w:tcBorders>
              <w:top w:val="single" w:sz="4" w:space="0" w:color="CCD6E2"/>
              <w:left w:val="single" w:sz="4" w:space="0" w:color="CCD6E2"/>
              <w:bottom w:val="single" w:sz="4" w:space="0" w:color="CCD6E2"/>
              <w:right w:val="single" w:sz="4" w:space="0" w:color="CCD6E2"/>
            </w:tcBorders>
            <w:vAlign w:val="center"/>
          </w:tcPr>
          <w:p w14:paraId="41BB727C" w14:textId="77777777" w:rsidR="00FD5C60" w:rsidRDefault="00000000">
            <w:pPr>
              <w:spacing w:after="0"/>
            </w:pPr>
            <w:r>
              <w:rPr>
                <w:b/>
                <w:bCs/>
                <w:sz w:val="17"/>
              </w:rPr>
              <w:lastRenderedPageBreak/>
              <w:t>BUG-002:</w:t>
            </w:r>
            <w:r>
              <w:rPr>
                <w:sz w:val="17"/>
              </w:rPr>
              <w:t xml:space="preserve"> buscar compara el texto tal cual y solo contra el título.</w:t>
            </w:r>
          </w:p>
        </w:tc>
        <w:tc>
          <w:tcPr>
            <w:tcW w:w="5083" w:type="dxa"/>
            <w:tcBorders>
              <w:top w:val="single" w:sz="4" w:space="0" w:color="CCD6E2"/>
              <w:left w:val="single" w:sz="4" w:space="0" w:color="CCD6E2"/>
              <w:bottom w:val="single" w:sz="4" w:space="0" w:color="CCD6E2"/>
              <w:right w:val="single" w:sz="4" w:space="0" w:color="CCD6E2"/>
            </w:tcBorders>
            <w:vAlign w:val="center"/>
          </w:tcPr>
          <w:p w14:paraId="4F23E480" w14:textId="77777777" w:rsidR="00FD5C60" w:rsidRDefault="00000000">
            <w:pPr>
              <w:spacing w:after="0"/>
            </w:pPr>
            <w:r>
              <w:rPr>
                <w:sz w:val="17"/>
              </w:rPr>
              <w:t>Primero se pasan a minúsculas el texto buscado y el título y se recortan los espacios (176e71f): "</w:t>
            </w:r>
            <w:proofErr w:type="spellStart"/>
            <w:r>
              <w:rPr>
                <w:sz w:val="17"/>
              </w:rPr>
              <w:t>wiF</w:t>
            </w:r>
            <w:proofErr w:type="spellEnd"/>
            <w:r>
              <w:rPr>
                <w:sz w:val="17"/>
              </w:rPr>
              <w:t xml:space="preserve">", "wifi" y </w:t>
            </w:r>
            <w:proofErr w:type="gramStart"/>
            <w:r>
              <w:rPr>
                <w:sz w:val="17"/>
              </w:rPr>
              <w:t>"  wifi</w:t>
            </w:r>
            <w:proofErr w:type="gramEnd"/>
            <w:r>
              <w:rPr>
                <w:sz w:val="17"/>
              </w:rPr>
              <w:t xml:space="preserve">  " encuentran INC-102 (E5, E7 y E10). Después se agrega la descripción (269e849): "túnel" y "El personal remoto", que están solo en la descripción de INC-106, la encuentran (E8 y E6). La hipótesis se confirma.</w:t>
            </w:r>
          </w:p>
        </w:tc>
      </w:tr>
      <w:tr w:rsidR="00FD5C60" w14:paraId="021E1B4C" w14:textId="77777777">
        <w:trPr>
          <w:cantSplit/>
          <w:trHeight w:val="1195"/>
          <w:jc w:val="center"/>
        </w:trPr>
        <w:tc>
          <w:tcPr>
            <w:tcW w:w="5083" w:type="dxa"/>
            <w:tcBorders>
              <w:top w:val="single" w:sz="4" w:space="0" w:color="CCD6E2"/>
              <w:left w:val="single" w:sz="4" w:space="0" w:color="CCD6E2"/>
              <w:bottom w:val="single" w:sz="4" w:space="0" w:color="CCD6E2"/>
              <w:right w:val="single" w:sz="4" w:space="0" w:color="CCD6E2"/>
            </w:tcBorders>
            <w:vAlign w:val="center"/>
          </w:tcPr>
          <w:p w14:paraId="75188B27" w14:textId="77777777" w:rsidR="00FD5C60" w:rsidRDefault="00000000">
            <w:pPr>
              <w:spacing w:after="0"/>
            </w:pPr>
            <w:r>
              <w:rPr>
                <w:b/>
                <w:bCs/>
                <w:sz w:val="17"/>
              </w:rPr>
              <w:t>BUG-003:</w:t>
            </w:r>
            <w:r>
              <w:rPr>
                <w:sz w:val="17"/>
              </w:rPr>
              <w:t xml:space="preserve"> el contador </w:t>
            </w:r>
            <w:proofErr w:type="spellStart"/>
            <w:r>
              <w:rPr>
                <w:sz w:val="17"/>
              </w:rPr>
              <w:t>cantidadPendientes</w:t>
            </w:r>
            <w:proofErr w:type="spellEnd"/>
            <w:r>
              <w:rPr>
                <w:sz w:val="17"/>
              </w:rPr>
              <w:t xml:space="preserve"> se calcula al iniciar y al crear, pero </w:t>
            </w:r>
            <w:proofErr w:type="spellStart"/>
            <w:r>
              <w:rPr>
                <w:sz w:val="17"/>
              </w:rPr>
              <w:t>cambiarEstado</w:t>
            </w:r>
            <w:proofErr w:type="spellEnd"/>
            <w:r>
              <w:rPr>
                <w:sz w:val="17"/>
              </w:rPr>
              <w:t xml:space="preserve"> no lo actualiza.</w:t>
            </w:r>
          </w:p>
        </w:tc>
        <w:tc>
          <w:tcPr>
            <w:tcW w:w="5083" w:type="dxa"/>
            <w:tcBorders>
              <w:top w:val="single" w:sz="4" w:space="0" w:color="CCD6E2"/>
              <w:left w:val="single" w:sz="4" w:space="0" w:color="CCD6E2"/>
              <w:bottom w:val="single" w:sz="4" w:space="0" w:color="CCD6E2"/>
              <w:right w:val="single" w:sz="4" w:space="0" w:color="CCD6E2"/>
            </w:tcBorders>
            <w:vAlign w:val="center"/>
          </w:tcPr>
          <w:p w14:paraId="499F5F76" w14:textId="77777777" w:rsidR="00FD5C60" w:rsidRDefault="00000000">
            <w:pPr>
              <w:spacing w:after="0"/>
            </w:pPr>
            <w:r>
              <w:rPr>
                <w:sz w:val="17"/>
              </w:rPr>
              <w:t xml:space="preserve">Se elimina el contador y contar cuenta siempre desde la lista (26c94f4). Tras cambiar dos estados sin recargar, el tablero marca 3 / 3 / 4 (E12) y suma 10. Al crear una incidencia, </w:t>
            </w:r>
            <w:r w:rsidR="00431576">
              <w:rPr>
                <w:sz w:val="17"/>
              </w:rPr>
              <w:t>“</w:t>
            </w:r>
            <w:r>
              <w:rPr>
                <w:sz w:val="17"/>
              </w:rPr>
              <w:t>Pendientes</w:t>
            </w:r>
            <w:r w:rsidR="00431576">
              <w:rPr>
                <w:sz w:val="17"/>
              </w:rPr>
              <w:t>”</w:t>
            </w:r>
            <w:r>
              <w:rPr>
                <w:sz w:val="17"/>
              </w:rPr>
              <w:t xml:space="preserve"> sube de 5 a 6 (E15) y se mantiene al recargar (E16). La hipótesis se confirma. Se descartó actualizar el contador dentro de </w:t>
            </w:r>
            <w:proofErr w:type="spellStart"/>
            <w:r>
              <w:rPr>
                <w:sz w:val="17"/>
              </w:rPr>
              <w:t>cambiarEstado</w:t>
            </w:r>
            <w:proofErr w:type="spellEnd"/>
            <w:r>
              <w:rPr>
                <w:sz w:val="17"/>
              </w:rPr>
              <w:t>, porque cualquier otra forma de cambiar el estado que se agregue después tendría que acordarse de hacer lo mismo.</w:t>
            </w:r>
          </w:p>
        </w:tc>
      </w:tr>
    </w:tbl>
    <w:p w14:paraId="5809D586" w14:textId="77777777" w:rsidR="00294DB5" w:rsidRDefault="00000000">
      <w:pPr>
        <w:pStyle w:val="Ttulo1"/>
      </w:pPr>
      <w:r w:rsidRPr="00BB75C6">
        <w:t>4. Cambios y trazabilidad</w:t>
      </w:r>
    </w:p>
    <w:tbl>
      <w:tblPr>
        <w:tblW w:w="10166" w:type="dxa"/>
        <w:jc w:val="center"/>
        <w:tblLayout w:type="fixed"/>
        <w:tblLook w:val="04A0" w:firstRow="1" w:lastRow="0" w:firstColumn="1" w:lastColumn="0" w:noHBand="0" w:noVBand="1"/>
      </w:tblPr>
      <w:tblGrid>
        <w:gridCol w:w="1483"/>
        <w:gridCol w:w="5902"/>
        <w:gridCol w:w="2781"/>
      </w:tblGrid>
      <w:tr w:rsidR="00294DB5" w:rsidRPr="00BB75C6" w14:paraId="5F53108B" w14:textId="77777777">
        <w:trPr>
          <w:cantSplit/>
          <w:jc w:val="center"/>
        </w:trPr>
        <w:tc>
          <w:tcPr>
            <w:tcW w:w="1483"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0C516840" w14:textId="77777777" w:rsidR="00294DB5" w:rsidRPr="00BB75C6" w:rsidRDefault="00000000">
            <w:pPr>
              <w:spacing w:after="0"/>
            </w:pPr>
            <w:proofErr w:type="gramStart"/>
            <w:r w:rsidRPr="00BB75C6">
              <w:rPr>
                <w:b/>
                <w:color w:val="174C83"/>
                <w:sz w:val="16"/>
              </w:rPr>
              <w:t>TICKET</w:t>
            </w:r>
            <w:proofErr w:type="gramEnd"/>
          </w:p>
        </w:tc>
        <w:tc>
          <w:tcPr>
            <w:tcW w:w="5902"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2A191F51" w14:textId="77777777" w:rsidR="00294DB5" w:rsidRPr="00BB75C6" w:rsidRDefault="00000000">
            <w:pPr>
              <w:spacing w:after="0"/>
            </w:pPr>
            <w:r w:rsidRPr="00BB75C6">
              <w:rPr>
                <w:b/>
                <w:color w:val="174C83"/>
                <w:sz w:val="16"/>
              </w:rPr>
              <w:t>ARCHIVOS / COMPONENTES REVISADOS O CAMBIADOS</w:t>
            </w:r>
          </w:p>
        </w:tc>
        <w:tc>
          <w:tcPr>
            <w:tcW w:w="2781"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20D32585" w14:textId="77777777" w:rsidR="00294DB5" w:rsidRPr="00BB75C6" w:rsidRDefault="00000000">
            <w:pPr>
              <w:spacing w:after="0"/>
            </w:pPr>
            <w:r w:rsidRPr="00BB75C6">
              <w:rPr>
                <w:b/>
                <w:color w:val="174C83"/>
                <w:sz w:val="16"/>
              </w:rPr>
              <w:t>COMMIT / ESTADO</w:t>
            </w:r>
          </w:p>
        </w:tc>
      </w:tr>
      <w:tr w:rsidR="00FD5C60" w14:paraId="5FBD165B" w14:textId="77777777">
        <w:trPr>
          <w:cantSplit/>
          <w:trHeight w:val="576"/>
          <w:jc w:val="center"/>
        </w:trPr>
        <w:tc>
          <w:tcPr>
            <w:tcW w:w="1483" w:type="dxa"/>
            <w:tcBorders>
              <w:top w:val="single" w:sz="4" w:space="0" w:color="CCD6E2"/>
              <w:left w:val="single" w:sz="4" w:space="0" w:color="CCD6E2"/>
              <w:bottom w:val="single" w:sz="4" w:space="0" w:color="CCD6E2"/>
              <w:right w:val="single" w:sz="4" w:space="0" w:color="CCD6E2"/>
            </w:tcBorders>
            <w:vAlign w:val="center"/>
          </w:tcPr>
          <w:p w14:paraId="10AE8B4D" w14:textId="77777777" w:rsidR="00FD5C60" w:rsidRDefault="00000000">
            <w:pPr>
              <w:spacing w:after="0"/>
            </w:pPr>
            <w:r>
              <w:rPr>
                <w:b/>
                <w:bCs/>
                <w:sz w:val="17"/>
              </w:rPr>
              <w:t>BUG-001</w:t>
            </w:r>
          </w:p>
        </w:tc>
        <w:tc>
          <w:tcPr>
            <w:tcW w:w="5902" w:type="dxa"/>
            <w:tcBorders>
              <w:top w:val="single" w:sz="4" w:space="0" w:color="CCD6E2"/>
              <w:left w:val="single" w:sz="4" w:space="0" w:color="CCD6E2"/>
              <w:bottom w:val="single" w:sz="4" w:space="0" w:color="CCD6E2"/>
              <w:right w:val="single" w:sz="4" w:space="0" w:color="CCD6E2"/>
            </w:tcBorders>
            <w:vAlign w:val="center"/>
          </w:tcPr>
          <w:p w14:paraId="1322C48B" w14:textId="77777777" w:rsidR="00FD5C60" w:rsidRDefault="00000000">
            <w:pPr>
              <w:spacing w:after="0"/>
            </w:pPr>
            <w:proofErr w:type="spellStart"/>
            <w:r>
              <w:rPr>
                <w:b/>
                <w:bCs/>
                <w:sz w:val="17"/>
              </w:rPr>
              <w:t>lib</w:t>
            </w:r>
            <w:proofErr w:type="spellEnd"/>
            <w:r>
              <w:rPr>
                <w:b/>
                <w:bCs/>
                <w:sz w:val="17"/>
              </w:rPr>
              <w:t>/</w:t>
            </w:r>
            <w:proofErr w:type="spellStart"/>
            <w:r>
              <w:rPr>
                <w:b/>
                <w:bCs/>
                <w:sz w:val="17"/>
              </w:rPr>
              <w:t>services</w:t>
            </w:r>
            <w:proofErr w:type="spellEnd"/>
            <w:r>
              <w:rPr>
                <w:b/>
                <w:bCs/>
                <w:sz w:val="17"/>
              </w:rPr>
              <w:t>/</w:t>
            </w:r>
            <w:proofErr w:type="spellStart"/>
            <w:r>
              <w:rPr>
                <w:b/>
                <w:bCs/>
                <w:sz w:val="17"/>
              </w:rPr>
              <w:t>gestor_incidencias.dart</w:t>
            </w:r>
            <w:proofErr w:type="spellEnd"/>
            <w:r>
              <w:rPr>
                <w:sz w:val="17"/>
              </w:rPr>
              <w:t xml:space="preserve"> (</w:t>
            </w:r>
            <w:proofErr w:type="spellStart"/>
            <w:r>
              <w:rPr>
                <w:sz w:val="17"/>
              </w:rPr>
              <w:t>cambiarEstado</w:t>
            </w:r>
            <w:proofErr w:type="spellEnd"/>
            <w:r>
              <w:rPr>
                <w:sz w:val="17"/>
              </w:rPr>
              <w:t xml:space="preserve">, L32-39): se agrega al final </w:t>
            </w:r>
            <w:proofErr w:type="spellStart"/>
            <w:r>
              <w:rPr>
                <w:sz w:val="17"/>
              </w:rPr>
              <w:t>await</w:t>
            </w:r>
            <w:proofErr w:type="spellEnd"/>
            <w:r>
              <w:rPr>
                <w:sz w:val="17"/>
              </w:rPr>
              <w:t xml:space="preserve"> </w:t>
            </w:r>
            <w:proofErr w:type="spellStart"/>
            <w:proofErr w:type="gramStart"/>
            <w:r>
              <w:rPr>
                <w:sz w:val="17"/>
              </w:rPr>
              <w:t>datos.guardar</w:t>
            </w:r>
            <w:proofErr w:type="spellEnd"/>
            <w:proofErr w:type="gramEnd"/>
            <w:r>
              <w:rPr>
                <w:sz w:val="17"/>
              </w:rPr>
              <w:t>(incidencias); porque el cambio de estado solo se guardaba en memoria. Es una línea nueva.</w:t>
            </w:r>
          </w:p>
        </w:tc>
        <w:tc>
          <w:tcPr>
            <w:tcW w:w="2781" w:type="dxa"/>
            <w:tcBorders>
              <w:top w:val="single" w:sz="4" w:space="0" w:color="CCD6E2"/>
              <w:left w:val="single" w:sz="4" w:space="0" w:color="CCD6E2"/>
              <w:bottom w:val="single" w:sz="4" w:space="0" w:color="CCD6E2"/>
              <w:right w:val="single" w:sz="4" w:space="0" w:color="CCD6E2"/>
            </w:tcBorders>
            <w:vAlign w:val="center"/>
          </w:tcPr>
          <w:p w14:paraId="37DACB7C" w14:textId="77777777" w:rsidR="00FD5C60" w:rsidRDefault="00000000">
            <w:pPr>
              <w:spacing w:after="0"/>
            </w:pPr>
            <w:r>
              <w:rPr>
                <w:b/>
                <w:bCs/>
                <w:sz w:val="17"/>
              </w:rPr>
              <w:t>545e29f</w:t>
            </w:r>
            <w:r>
              <w:rPr>
                <w:sz w:val="17"/>
              </w:rPr>
              <w:t xml:space="preserve"> · Se guarda el cambio de estado en </w:t>
            </w:r>
            <w:proofErr w:type="spellStart"/>
            <w:r>
              <w:rPr>
                <w:sz w:val="17"/>
              </w:rPr>
              <w:t>cambiarEstado</w:t>
            </w:r>
            <w:proofErr w:type="spellEnd"/>
            <w:r>
              <w:rPr>
                <w:sz w:val="17"/>
              </w:rPr>
              <w:br/>
            </w:r>
            <w:proofErr w:type="spellStart"/>
            <w:r>
              <w:rPr>
                <w:sz w:val="17"/>
              </w:rPr>
              <w:t>Merge</w:t>
            </w:r>
            <w:proofErr w:type="spellEnd"/>
            <w:r>
              <w:rPr>
                <w:sz w:val="17"/>
              </w:rPr>
              <w:t xml:space="preserve"> </w:t>
            </w:r>
            <w:r>
              <w:rPr>
                <w:b/>
                <w:bCs/>
                <w:sz w:val="17"/>
              </w:rPr>
              <w:t>95ba638</w:t>
            </w:r>
            <w:r>
              <w:rPr>
                <w:sz w:val="17"/>
              </w:rPr>
              <w:t xml:space="preserve"> (PR #1)</w:t>
            </w:r>
            <w:r>
              <w:rPr>
                <w:sz w:val="17"/>
              </w:rPr>
              <w:br/>
              <w:t xml:space="preserve">Rama </w:t>
            </w:r>
            <w:proofErr w:type="spellStart"/>
            <w:r>
              <w:rPr>
                <w:sz w:val="17"/>
              </w:rPr>
              <w:t>fix</w:t>
            </w:r>
            <w:proofErr w:type="spellEnd"/>
            <w:r>
              <w:rPr>
                <w:sz w:val="17"/>
              </w:rPr>
              <w:t>/</w:t>
            </w:r>
            <w:proofErr w:type="spellStart"/>
            <w:r>
              <w:rPr>
                <w:sz w:val="17"/>
              </w:rPr>
              <w:t>nexasoft</w:t>
            </w:r>
            <w:proofErr w:type="spellEnd"/>
            <w:r>
              <w:rPr>
                <w:sz w:val="17"/>
              </w:rPr>
              <w:t>/bug-001-persistir-estado</w:t>
            </w:r>
          </w:p>
        </w:tc>
      </w:tr>
      <w:tr w:rsidR="00FD5C60" w14:paraId="3BD7D007" w14:textId="77777777">
        <w:trPr>
          <w:cantSplit/>
          <w:trHeight w:val="576"/>
          <w:jc w:val="center"/>
        </w:trPr>
        <w:tc>
          <w:tcPr>
            <w:tcW w:w="1483" w:type="dxa"/>
            <w:tcBorders>
              <w:top w:val="single" w:sz="4" w:space="0" w:color="CCD6E2"/>
              <w:left w:val="single" w:sz="4" w:space="0" w:color="CCD6E2"/>
              <w:bottom w:val="single" w:sz="4" w:space="0" w:color="CCD6E2"/>
              <w:right w:val="single" w:sz="4" w:space="0" w:color="CCD6E2"/>
            </w:tcBorders>
            <w:vAlign w:val="center"/>
          </w:tcPr>
          <w:p w14:paraId="740F97BE" w14:textId="77777777" w:rsidR="00FD5C60" w:rsidRDefault="00000000">
            <w:pPr>
              <w:spacing w:after="0"/>
            </w:pPr>
            <w:r>
              <w:rPr>
                <w:b/>
                <w:bCs/>
                <w:sz w:val="17"/>
              </w:rPr>
              <w:t>BUG-002</w:t>
            </w:r>
          </w:p>
        </w:tc>
        <w:tc>
          <w:tcPr>
            <w:tcW w:w="5902" w:type="dxa"/>
            <w:tcBorders>
              <w:top w:val="single" w:sz="4" w:space="0" w:color="CCD6E2"/>
              <w:left w:val="single" w:sz="4" w:space="0" w:color="CCD6E2"/>
              <w:bottom w:val="single" w:sz="4" w:space="0" w:color="CCD6E2"/>
              <w:right w:val="single" w:sz="4" w:space="0" w:color="CCD6E2"/>
            </w:tcBorders>
            <w:vAlign w:val="center"/>
          </w:tcPr>
          <w:p w14:paraId="153D4970" w14:textId="77777777" w:rsidR="00FD5C60" w:rsidRDefault="00000000">
            <w:pPr>
              <w:spacing w:after="0"/>
            </w:pPr>
            <w:proofErr w:type="spellStart"/>
            <w:r>
              <w:rPr>
                <w:b/>
                <w:bCs/>
                <w:sz w:val="17"/>
              </w:rPr>
              <w:t>lib</w:t>
            </w:r>
            <w:proofErr w:type="spellEnd"/>
            <w:r>
              <w:rPr>
                <w:b/>
                <w:bCs/>
                <w:sz w:val="17"/>
              </w:rPr>
              <w:t>/</w:t>
            </w:r>
            <w:proofErr w:type="spellStart"/>
            <w:r>
              <w:rPr>
                <w:b/>
                <w:bCs/>
                <w:sz w:val="17"/>
              </w:rPr>
              <w:t>services</w:t>
            </w:r>
            <w:proofErr w:type="spellEnd"/>
            <w:r>
              <w:rPr>
                <w:b/>
                <w:bCs/>
                <w:sz w:val="17"/>
              </w:rPr>
              <w:t>/</w:t>
            </w:r>
            <w:proofErr w:type="spellStart"/>
            <w:r>
              <w:rPr>
                <w:b/>
                <w:bCs/>
                <w:sz w:val="17"/>
              </w:rPr>
              <w:t>gestor_incidencias.dart</w:t>
            </w:r>
            <w:proofErr w:type="spellEnd"/>
            <w:r>
              <w:rPr>
                <w:sz w:val="17"/>
              </w:rPr>
              <w:t xml:space="preserve"> (buscar, L15-18): el texto buscado y el título se pasan a minúsculas y se recortan los espacios (176e71f); después la comparación incluye la descripción (269e849).</w:t>
            </w:r>
          </w:p>
        </w:tc>
        <w:tc>
          <w:tcPr>
            <w:tcW w:w="2781" w:type="dxa"/>
            <w:tcBorders>
              <w:top w:val="single" w:sz="4" w:space="0" w:color="CCD6E2"/>
              <w:left w:val="single" w:sz="4" w:space="0" w:color="CCD6E2"/>
              <w:bottom w:val="single" w:sz="4" w:space="0" w:color="CCD6E2"/>
              <w:right w:val="single" w:sz="4" w:space="0" w:color="CCD6E2"/>
            </w:tcBorders>
            <w:vAlign w:val="center"/>
          </w:tcPr>
          <w:p w14:paraId="6B371970" w14:textId="77777777" w:rsidR="00FD5C60" w:rsidRDefault="00000000">
            <w:pPr>
              <w:spacing w:after="0"/>
            </w:pPr>
            <w:r>
              <w:rPr>
                <w:b/>
                <w:bCs/>
                <w:sz w:val="17"/>
              </w:rPr>
              <w:t>176e71f</w:t>
            </w:r>
            <w:r>
              <w:rPr>
                <w:sz w:val="17"/>
              </w:rPr>
              <w:t xml:space="preserve"> · La búsqueda ignora mayúsculas y espacios sobrantes</w:t>
            </w:r>
            <w:r>
              <w:rPr>
                <w:sz w:val="17"/>
              </w:rPr>
              <w:br/>
            </w:r>
            <w:r>
              <w:rPr>
                <w:b/>
                <w:bCs/>
                <w:sz w:val="17"/>
              </w:rPr>
              <w:t>269e849</w:t>
            </w:r>
            <w:r>
              <w:rPr>
                <w:sz w:val="17"/>
              </w:rPr>
              <w:t xml:space="preserve"> · La búsqueda también funciona con la descripción</w:t>
            </w:r>
            <w:r>
              <w:rPr>
                <w:sz w:val="17"/>
              </w:rPr>
              <w:br/>
            </w:r>
            <w:proofErr w:type="spellStart"/>
            <w:r>
              <w:rPr>
                <w:sz w:val="17"/>
              </w:rPr>
              <w:t>Merge</w:t>
            </w:r>
            <w:proofErr w:type="spellEnd"/>
            <w:r>
              <w:rPr>
                <w:sz w:val="17"/>
              </w:rPr>
              <w:t xml:space="preserve"> </w:t>
            </w:r>
            <w:r>
              <w:rPr>
                <w:b/>
                <w:bCs/>
                <w:sz w:val="17"/>
              </w:rPr>
              <w:t>4b0d340</w:t>
            </w:r>
            <w:r>
              <w:rPr>
                <w:sz w:val="17"/>
              </w:rPr>
              <w:t xml:space="preserve"> (PR #2)</w:t>
            </w:r>
            <w:r>
              <w:rPr>
                <w:sz w:val="17"/>
              </w:rPr>
              <w:br/>
              <w:t xml:space="preserve">Rama </w:t>
            </w:r>
            <w:proofErr w:type="spellStart"/>
            <w:r>
              <w:rPr>
                <w:sz w:val="17"/>
              </w:rPr>
              <w:t>fix</w:t>
            </w:r>
            <w:proofErr w:type="spellEnd"/>
            <w:r>
              <w:rPr>
                <w:sz w:val="17"/>
              </w:rPr>
              <w:t>/</w:t>
            </w:r>
            <w:proofErr w:type="spellStart"/>
            <w:r>
              <w:rPr>
                <w:sz w:val="17"/>
              </w:rPr>
              <w:t>nexasoft</w:t>
            </w:r>
            <w:proofErr w:type="spellEnd"/>
            <w:r>
              <w:rPr>
                <w:sz w:val="17"/>
              </w:rPr>
              <w:t>/bug-002-busqueda</w:t>
            </w:r>
          </w:p>
        </w:tc>
      </w:tr>
      <w:tr w:rsidR="00FD5C60" w14:paraId="20B42EFC" w14:textId="77777777">
        <w:trPr>
          <w:cantSplit/>
          <w:trHeight w:val="576"/>
          <w:jc w:val="center"/>
        </w:trPr>
        <w:tc>
          <w:tcPr>
            <w:tcW w:w="1483" w:type="dxa"/>
            <w:tcBorders>
              <w:top w:val="single" w:sz="4" w:space="0" w:color="CCD6E2"/>
              <w:left w:val="single" w:sz="4" w:space="0" w:color="CCD6E2"/>
              <w:bottom w:val="single" w:sz="4" w:space="0" w:color="CCD6E2"/>
              <w:right w:val="single" w:sz="4" w:space="0" w:color="CCD6E2"/>
            </w:tcBorders>
            <w:vAlign w:val="center"/>
          </w:tcPr>
          <w:p w14:paraId="61547D93" w14:textId="77777777" w:rsidR="00FD5C60" w:rsidRDefault="00000000">
            <w:pPr>
              <w:spacing w:after="0"/>
            </w:pPr>
            <w:r>
              <w:rPr>
                <w:b/>
                <w:bCs/>
                <w:sz w:val="17"/>
              </w:rPr>
              <w:t>BUG-003</w:t>
            </w:r>
          </w:p>
        </w:tc>
        <w:tc>
          <w:tcPr>
            <w:tcW w:w="5902" w:type="dxa"/>
            <w:tcBorders>
              <w:top w:val="single" w:sz="4" w:space="0" w:color="CCD6E2"/>
              <w:left w:val="single" w:sz="4" w:space="0" w:color="CCD6E2"/>
              <w:bottom w:val="single" w:sz="4" w:space="0" w:color="CCD6E2"/>
              <w:right w:val="single" w:sz="4" w:space="0" w:color="CCD6E2"/>
            </w:tcBorders>
            <w:vAlign w:val="center"/>
          </w:tcPr>
          <w:p w14:paraId="016252DD" w14:textId="77777777" w:rsidR="00FD5C60" w:rsidRDefault="00000000">
            <w:pPr>
              <w:spacing w:after="0"/>
            </w:pPr>
            <w:proofErr w:type="spellStart"/>
            <w:r>
              <w:rPr>
                <w:b/>
                <w:bCs/>
                <w:sz w:val="17"/>
              </w:rPr>
              <w:t>lib</w:t>
            </w:r>
            <w:proofErr w:type="spellEnd"/>
            <w:r>
              <w:rPr>
                <w:b/>
                <w:bCs/>
                <w:sz w:val="17"/>
              </w:rPr>
              <w:t>/</w:t>
            </w:r>
            <w:proofErr w:type="spellStart"/>
            <w:r>
              <w:rPr>
                <w:b/>
                <w:bCs/>
                <w:sz w:val="17"/>
              </w:rPr>
              <w:t>services</w:t>
            </w:r>
            <w:proofErr w:type="spellEnd"/>
            <w:r>
              <w:rPr>
                <w:b/>
                <w:bCs/>
                <w:sz w:val="17"/>
              </w:rPr>
              <w:t>/</w:t>
            </w:r>
            <w:proofErr w:type="spellStart"/>
            <w:r>
              <w:rPr>
                <w:b/>
                <w:bCs/>
                <w:sz w:val="17"/>
              </w:rPr>
              <w:t>gestor_incidencias.dart</w:t>
            </w:r>
            <w:proofErr w:type="spellEnd"/>
            <w:r>
              <w:rPr>
                <w:sz w:val="17"/>
              </w:rPr>
              <w:t xml:space="preserve"> (L7, iniciar L11-12, contar L29 y crear L55): se eliminan </w:t>
            </w:r>
            <w:proofErr w:type="spellStart"/>
            <w:r>
              <w:rPr>
                <w:sz w:val="17"/>
              </w:rPr>
              <w:t>cantidadPendientes</w:t>
            </w:r>
            <w:proofErr w:type="spellEnd"/>
            <w:r>
              <w:rPr>
                <w:sz w:val="17"/>
              </w:rPr>
              <w:t xml:space="preserve"> y las 5 líneas que lo usaban; contar cuenta siempre desde la lista.</w:t>
            </w:r>
            <w:r>
              <w:rPr>
                <w:sz w:val="17"/>
              </w:rPr>
              <w:br/>
            </w:r>
            <w:proofErr w:type="spellStart"/>
            <w:r>
              <w:rPr>
                <w:b/>
                <w:bCs/>
                <w:sz w:val="17"/>
              </w:rPr>
              <w:t>lib</w:t>
            </w:r>
            <w:proofErr w:type="spellEnd"/>
            <w:r>
              <w:rPr>
                <w:b/>
                <w:bCs/>
                <w:sz w:val="17"/>
              </w:rPr>
              <w:t>/</w:t>
            </w:r>
            <w:proofErr w:type="spellStart"/>
            <w:r>
              <w:rPr>
                <w:b/>
                <w:bCs/>
                <w:sz w:val="17"/>
              </w:rPr>
              <w:t>ui</w:t>
            </w:r>
            <w:proofErr w:type="spellEnd"/>
            <w:r>
              <w:rPr>
                <w:b/>
                <w:bCs/>
                <w:sz w:val="17"/>
              </w:rPr>
              <w:t>/</w:t>
            </w:r>
            <w:proofErr w:type="spellStart"/>
            <w:r>
              <w:rPr>
                <w:b/>
                <w:bCs/>
                <w:sz w:val="17"/>
              </w:rPr>
              <w:t>pantalla_principal.dart</w:t>
            </w:r>
            <w:proofErr w:type="spellEnd"/>
            <w:r>
              <w:rPr>
                <w:sz w:val="17"/>
              </w:rPr>
              <w:t xml:space="preserve"> (tablero, L146-148): sin cambios, sigue llamando a contar.</w:t>
            </w:r>
          </w:p>
        </w:tc>
        <w:tc>
          <w:tcPr>
            <w:tcW w:w="2781" w:type="dxa"/>
            <w:tcBorders>
              <w:top w:val="single" w:sz="4" w:space="0" w:color="CCD6E2"/>
              <w:left w:val="single" w:sz="4" w:space="0" w:color="CCD6E2"/>
              <w:bottom w:val="single" w:sz="4" w:space="0" w:color="CCD6E2"/>
              <w:right w:val="single" w:sz="4" w:space="0" w:color="CCD6E2"/>
            </w:tcBorders>
            <w:vAlign w:val="center"/>
          </w:tcPr>
          <w:p w14:paraId="34118F53" w14:textId="77777777" w:rsidR="00FD5C60" w:rsidRDefault="00000000">
            <w:pPr>
              <w:spacing w:after="0"/>
            </w:pPr>
            <w:r>
              <w:rPr>
                <w:b/>
                <w:bCs/>
                <w:sz w:val="17"/>
              </w:rPr>
              <w:t>26c94f4</w:t>
            </w:r>
            <w:r>
              <w:rPr>
                <w:sz w:val="17"/>
              </w:rPr>
              <w:t xml:space="preserve"> · El tablero cuenta los pendientes desde la lista</w:t>
            </w:r>
            <w:r>
              <w:rPr>
                <w:sz w:val="17"/>
              </w:rPr>
              <w:br/>
            </w:r>
            <w:proofErr w:type="spellStart"/>
            <w:r>
              <w:rPr>
                <w:sz w:val="17"/>
              </w:rPr>
              <w:t>Merge</w:t>
            </w:r>
            <w:proofErr w:type="spellEnd"/>
            <w:r>
              <w:rPr>
                <w:sz w:val="17"/>
              </w:rPr>
              <w:t xml:space="preserve"> </w:t>
            </w:r>
            <w:r>
              <w:rPr>
                <w:b/>
                <w:bCs/>
                <w:sz w:val="17"/>
              </w:rPr>
              <w:t>3e8ce6d</w:t>
            </w:r>
            <w:r>
              <w:rPr>
                <w:sz w:val="17"/>
              </w:rPr>
              <w:t xml:space="preserve"> (PR #3)</w:t>
            </w:r>
            <w:r>
              <w:rPr>
                <w:sz w:val="17"/>
              </w:rPr>
              <w:br/>
              <w:t xml:space="preserve">Rama </w:t>
            </w:r>
            <w:proofErr w:type="spellStart"/>
            <w:r>
              <w:rPr>
                <w:sz w:val="17"/>
              </w:rPr>
              <w:t>fix</w:t>
            </w:r>
            <w:proofErr w:type="spellEnd"/>
            <w:r>
              <w:rPr>
                <w:sz w:val="17"/>
              </w:rPr>
              <w:t>/</w:t>
            </w:r>
            <w:proofErr w:type="spellStart"/>
            <w:r>
              <w:rPr>
                <w:sz w:val="17"/>
              </w:rPr>
              <w:t>nexasoft</w:t>
            </w:r>
            <w:proofErr w:type="spellEnd"/>
            <w:r>
              <w:rPr>
                <w:sz w:val="17"/>
              </w:rPr>
              <w:t>/bug-003-contador-pendientes</w:t>
            </w:r>
          </w:p>
        </w:tc>
      </w:tr>
      <w:tr w:rsidR="00FD5C60" w14:paraId="2987A141" w14:textId="77777777">
        <w:trPr>
          <w:cantSplit/>
          <w:trHeight w:val="576"/>
          <w:jc w:val="center"/>
        </w:trPr>
        <w:tc>
          <w:tcPr>
            <w:tcW w:w="1483" w:type="dxa"/>
            <w:tcBorders>
              <w:top w:val="single" w:sz="4" w:space="0" w:color="CCD6E2"/>
              <w:left w:val="single" w:sz="4" w:space="0" w:color="CCD6E2"/>
              <w:bottom w:val="single" w:sz="4" w:space="0" w:color="CCD6E2"/>
              <w:right w:val="single" w:sz="4" w:space="0" w:color="CCD6E2"/>
            </w:tcBorders>
            <w:vAlign w:val="center"/>
          </w:tcPr>
          <w:p w14:paraId="3B7B31A2" w14:textId="77777777" w:rsidR="00FD5C60" w:rsidRDefault="00000000">
            <w:pPr>
              <w:spacing w:after="0"/>
            </w:pPr>
            <w:r>
              <w:rPr>
                <w:b/>
                <w:bCs/>
                <w:sz w:val="17"/>
              </w:rPr>
              <w:t>Flujo de Git</w:t>
            </w:r>
            <w:r>
              <w:rPr>
                <w:sz w:val="17"/>
              </w:rPr>
              <w:t xml:space="preserve"> (sin </w:t>
            </w:r>
            <w:proofErr w:type="gramStart"/>
            <w:r>
              <w:rPr>
                <w:sz w:val="17"/>
              </w:rPr>
              <w:t>ticket</w:t>
            </w:r>
            <w:proofErr w:type="gramEnd"/>
            <w:r>
              <w:rPr>
                <w:sz w:val="17"/>
              </w:rPr>
              <w:t>)</w:t>
            </w:r>
          </w:p>
        </w:tc>
        <w:tc>
          <w:tcPr>
            <w:tcW w:w="5902" w:type="dxa"/>
            <w:tcBorders>
              <w:top w:val="single" w:sz="4" w:space="0" w:color="CCD6E2"/>
              <w:left w:val="single" w:sz="4" w:space="0" w:color="CCD6E2"/>
              <w:bottom w:val="single" w:sz="4" w:space="0" w:color="CCD6E2"/>
              <w:right w:val="single" w:sz="4" w:space="0" w:color="CCD6E2"/>
            </w:tcBorders>
            <w:vAlign w:val="center"/>
          </w:tcPr>
          <w:p w14:paraId="002BD8E7" w14:textId="77777777" w:rsidR="00FD5C60" w:rsidRDefault="00000000">
            <w:pPr>
              <w:spacing w:after="0"/>
            </w:pPr>
            <w:r>
              <w:rPr>
                <w:sz w:val="17"/>
              </w:rPr>
              <w:t xml:space="preserve">Cada </w:t>
            </w:r>
            <w:proofErr w:type="gramStart"/>
            <w:r>
              <w:rPr>
                <w:sz w:val="17"/>
              </w:rPr>
              <w:t>ticket</w:t>
            </w:r>
            <w:proofErr w:type="gramEnd"/>
            <w:r>
              <w:rPr>
                <w:sz w:val="17"/>
              </w:rPr>
              <w:t xml:space="preserve"> sale de Enrique/Trabajo-General en su propia rama, se sube a GitHub y se </w:t>
            </w:r>
            <w:proofErr w:type="spellStart"/>
            <w:r>
              <w:rPr>
                <w:sz w:val="17"/>
              </w:rPr>
              <w:t>mergea</w:t>
            </w:r>
            <w:proofErr w:type="spellEnd"/>
            <w:r>
              <w:rPr>
                <w:sz w:val="17"/>
              </w:rPr>
              <w:t xml:space="preserve"> con un Pull </w:t>
            </w:r>
            <w:proofErr w:type="spellStart"/>
            <w:r>
              <w:rPr>
                <w:sz w:val="17"/>
              </w:rPr>
              <w:t>Request</w:t>
            </w:r>
            <w:proofErr w:type="spellEnd"/>
            <w:r>
              <w:rPr>
                <w:sz w:val="17"/>
              </w:rPr>
              <w:t xml:space="preserve"> en el repositorio propio (</w:t>
            </w:r>
            <w:proofErr w:type="spellStart"/>
            <w:r>
              <w:rPr>
                <w:sz w:val="17"/>
              </w:rPr>
              <w:t>HarimDuenas</w:t>
            </w:r>
            <w:proofErr w:type="spellEnd"/>
            <w:r>
              <w:rPr>
                <w:sz w:val="17"/>
              </w:rPr>
              <w:t>/Dispositivos-Moviles-2026)</w:t>
            </w:r>
            <w:r w:rsidR="00431576">
              <w:rPr>
                <w:sz w:val="17"/>
              </w:rPr>
              <w:t xml:space="preserve">, esto en casos reales después de hacer lo que el cliente solicito se </w:t>
            </w:r>
            <w:proofErr w:type="spellStart"/>
            <w:r w:rsidR="00431576">
              <w:rPr>
                <w:sz w:val="17"/>
              </w:rPr>
              <w:t>mergearia</w:t>
            </w:r>
            <w:proofErr w:type="spellEnd"/>
            <w:r w:rsidR="00431576">
              <w:rPr>
                <w:sz w:val="17"/>
              </w:rPr>
              <w:t xml:space="preserve"> a la rama de Dev para que pudiese ser revisada</w:t>
            </w:r>
            <w:r>
              <w:rPr>
                <w:sz w:val="17"/>
              </w:rPr>
              <w:t>.</w:t>
            </w:r>
          </w:p>
        </w:tc>
        <w:tc>
          <w:tcPr>
            <w:tcW w:w="2781" w:type="dxa"/>
            <w:tcBorders>
              <w:top w:val="single" w:sz="4" w:space="0" w:color="CCD6E2"/>
              <w:left w:val="single" w:sz="4" w:space="0" w:color="CCD6E2"/>
              <w:bottom w:val="single" w:sz="4" w:space="0" w:color="CCD6E2"/>
              <w:right w:val="single" w:sz="4" w:space="0" w:color="CCD6E2"/>
            </w:tcBorders>
            <w:vAlign w:val="center"/>
          </w:tcPr>
          <w:p w14:paraId="2D2CC4D3" w14:textId="77777777" w:rsidR="00FD5C60" w:rsidRDefault="00000000">
            <w:pPr>
              <w:spacing w:after="0"/>
            </w:pPr>
            <w:r>
              <w:rPr>
                <w:sz w:val="17"/>
              </w:rPr>
              <w:t xml:space="preserve">Tres PR </w:t>
            </w:r>
            <w:proofErr w:type="spellStart"/>
            <w:r>
              <w:rPr>
                <w:sz w:val="17"/>
              </w:rPr>
              <w:t>mergeados</w:t>
            </w:r>
            <w:proofErr w:type="spellEnd"/>
            <w:r>
              <w:rPr>
                <w:sz w:val="17"/>
              </w:rPr>
              <w:t xml:space="preserve"> (#1, #2 y #3) y 4 </w:t>
            </w:r>
            <w:proofErr w:type="spellStart"/>
            <w:r>
              <w:rPr>
                <w:sz w:val="17"/>
              </w:rPr>
              <w:t>commits</w:t>
            </w:r>
            <w:proofErr w:type="spellEnd"/>
            <w:r>
              <w:rPr>
                <w:sz w:val="17"/>
              </w:rPr>
              <w:t xml:space="preserve"> de código (E17).</w:t>
            </w:r>
          </w:p>
        </w:tc>
      </w:tr>
    </w:tbl>
    <w:p w14:paraId="5342113B" w14:textId="77777777" w:rsidR="00294DB5" w:rsidRPr="00BB75C6" w:rsidRDefault="00000000">
      <w:pPr>
        <w:pStyle w:val="Ttulo1"/>
        <w:spacing w:before="0"/>
      </w:pPr>
      <w:r w:rsidRPr="00BB75C6">
        <w:lastRenderedPageBreak/>
        <w:t>5. Evidencias visuales</w:t>
      </w:r>
    </w:p>
    <w:tbl>
      <w:tblPr>
        <w:tblW w:w="10166" w:type="dxa"/>
        <w:jc w:val="center"/>
        <w:tblLayout w:type="fixed"/>
        <w:tblLook w:val="04A0" w:firstRow="1" w:lastRow="0" w:firstColumn="1" w:lastColumn="0" w:noHBand="0" w:noVBand="1"/>
      </w:tblPr>
      <w:tblGrid>
        <w:gridCol w:w="10166"/>
      </w:tblGrid>
      <w:tr w:rsidR="001A7ECA" w14:paraId="7E8876A6"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289BDD60" w14:textId="77777777" w:rsidR="001A7ECA" w:rsidRDefault="00000000">
            <w:pPr>
              <w:keepNext/>
              <w:spacing w:after="0"/>
            </w:pPr>
            <w:r>
              <w:rPr>
                <w:b/>
                <w:color w:val="174C83"/>
                <w:sz w:val="16"/>
              </w:rPr>
              <w:t>E</w:t>
            </w:r>
            <w:proofErr w:type="gramStart"/>
            <w:r>
              <w:rPr>
                <w:b/>
                <w:color w:val="174C83"/>
                <w:sz w:val="16"/>
              </w:rPr>
              <w:t>1  ·</w:t>
            </w:r>
            <w:proofErr w:type="gramEnd"/>
            <w:r>
              <w:rPr>
                <w:b/>
                <w:color w:val="174C83"/>
                <w:sz w:val="16"/>
              </w:rPr>
              <w:t xml:space="preserve">  BUG-001 · ANTES DEL CAMBIO, CON LA CORRECCIÓN APLICADA</w:t>
            </w:r>
          </w:p>
        </w:tc>
      </w:tr>
      <w:tr w:rsidR="001A7ECA" w14:paraId="3AFD809C"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543CC925" w14:textId="77777777" w:rsidR="001A7ECA" w:rsidRDefault="00000000">
            <w:pPr>
              <w:keepNext/>
              <w:spacing w:before="60"/>
              <w:jc w:val="center"/>
            </w:pPr>
            <w:r>
              <w:rPr>
                <w:noProof/>
              </w:rPr>
              <w:drawing>
                <wp:inline distT="0" distB="0" distL="0" distR="0" wp14:anchorId="266E9AB0" wp14:editId="5CA752A7">
                  <wp:extent cx="5760720" cy="2691139"/>
                  <wp:effectExtent l="0" t="0" r="0" b="0"/>
                  <wp:docPr id="1016" name="Evidencia E1" descr="Lista con INC-101 en Pendiente y tablero 5 / 2 /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 name="Dia02_E1.png"/>
                          <pic:cNvPicPr/>
                        </pic:nvPicPr>
                        <pic:blipFill>
                          <a:blip r:embed="rId23"/>
                          <a:stretch>
                            <a:fillRect/>
                          </a:stretch>
                        </pic:blipFill>
                        <pic:spPr>
                          <a:xfrm>
                            <a:off x="0" y="0"/>
                            <a:ext cx="5760720" cy="2691139"/>
                          </a:xfrm>
                          <a:prstGeom prst="rect">
                            <a:avLst/>
                          </a:prstGeom>
                        </pic:spPr>
                      </pic:pic>
                    </a:graphicData>
                  </a:graphic>
                </wp:inline>
              </w:drawing>
            </w:r>
          </w:p>
        </w:tc>
      </w:tr>
    </w:tbl>
    <w:p w14:paraId="2A3BB74A" w14:textId="77777777" w:rsidR="001A7ECA" w:rsidRDefault="00000000">
      <w:pPr>
        <w:spacing w:after="120"/>
      </w:pPr>
      <w:proofErr w:type="gramStart"/>
      <w:r>
        <w:rPr>
          <w:sz w:val="16"/>
        </w:rPr>
        <w:t>Ticket</w:t>
      </w:r>
      <w:proofErr w:type="gramEnd"/>
      <w:r>
        <w:rPr>
          <w:sz w:val="16"/>
        </w:rPr>
        <w:t>: BUG-001   ID/escenario: INC-101   Qué demuestra: Punto de partida de la prueba con la corrección aplicada: INC-101 está en "Pendiente" y el tablero marca 5 pendientes, 2 en proceso y 3 resueltas   Fecha: 15/10/2026</w:t>
      </w:r>
    </w:p>
    <w:tbl>
      <w:tblPr>
        <w:tblW w:w="10166" w:type="dxa"/>
        <w:jc w:val="center"/>
        <w:tblLayout w:type="fixed"/>
        <w:tblLook w:val="04A0" w:firstRow="1" w:lastRow="0" w:firstColumn="1" w:lastColumn="0" w:noHBand="0" w:noVBand="1"/>
      </w:tblPr>
      <w:tblGrid>
        <w:gridCol w:w="10166"/>
      </w:tblGrid>
      <w:tr w:rsidR="001A7ECA" w14:paraId="4855EB6E"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4FF36AD2" w14:textId="77777777" w:rsidR="001A7ECA" w:rsidRDefault="00000000">
            <w:pPr>
              <w:keepNext/>
              <w:spacing w:after="0"/>
            </w:pPr>
            <w:r>
              <w:rPr>
                <w:b/>
                <w:color w:val="174C83"/>
                <w:sz w:val="16"/>
              </w:rPr>
              <w:t>E</w:t>
            </w:r>
            <w:proofErr w:type="gramStart"/>
            <w:r>
              <w:rPr>
                <w:b/>
                <w:color w:val="174C83"/>
                <w:sz w:val="16"/>
              </w:rPr>
              <w:t>2  ·</w:t>
            </w:r>
            <w:proofErr w:type="gramEnd"/>
            <w:r>
              <w:rPr>
                <w:b/>
                <w:color w:val="174C83"/>
                <w:sz w:val="16"/>
              </w:rPr>
              <w:t xml:space="preserve">  BUG-001 · CAMBIO A "RESUELTA" EN EL DETALLE</w:t>
            </w:r>
          </w:p>
        </w:tc>
      </w:tr>
      <w:tr w:rsidR="001A7ECA" w14:paraId="5FFE1BC7"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2335BF71" w14:textId="77777777" w:rsidR="001A7ECA" w:rsidRDefault="00000000">
            <w:pPr>
              <w:keepNext/>
              <w:spacing w:before="60"/>
              <w:jc w:val="center"/>
            </w:pPr>
            <w:r>
              <w:rPr>
                <w:noProof/>
              </w:rPr>
              <w:drawing>
                <wp:inline distT="0" distB="0" distL="0" distR="0" wp14:anchorId="32916790" wp14:editId="1057BAFC">
                  <wp:extent cx="5760720" cy="2668723"/>
                  <wp:effectExtent l="0" t="0" r="0" b="0"/>
                  <wp:docPr id="1017" name="Evidencia E2" descr="Detalle de INC-101 con Estado actual en Resuel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Dia02_E2.png"/>
                          <pic:cNvPicPr/>
                        </pic:nvPicPr>
                        <pic:blipFill>
                          <a:blip r:embed="rId24"/>
                          <a:stretch>
                            <a:fillRect/>
                          </a:stretch>
                        </pic:blipFill>
                        <pic:spPr>
                          <a:xfrm>
                            <a:off x="0" y="0"/>
                            <a:ext cx="5760720" cy="2668723"/>
                          </a:xfrm>
                          <a:prstGeom prst="rect">
                            <a:avLst/>
                          </a:prstGeom>
                        </pic:spPr>
                      </pic:pic>
                    </a:graphicData>
                  </a:graphic>
                </wp:inline>
              </w:drawing>
            </w:r>
          </w:p>
        </w:tc>
      </w:tr>
    </w:tbl>
    <w:p w14:paraId="327C974E" w14:textId="77777777" w:rsidR="001A7ECA" w:rsidRDefault="00000000">
      <w:pPr>
        <w:spacing w:after="120"/>
      </w:pPr>
      <w:proofErr w:type="gramStart"/>
      <w:r>
        <w:rPr>
          <w:sz w:val="16"/>
        </w:rPr>
        <w:t>Ticket</w:t>
      </w:r>
      <w:proofErr w:type="gramEnd"/>
      <w:r>
        <w:rPr>
          <w:sz w:val="16"/>
        </w:rPr>
        <w:t>: BUG-001   ID/escenario: INC-101   Qué demuestra: Se cambia "Estado actual" a "Resuelta" desde el detalle   Fecha: 15/10/2026</w:t>
      </w:r>
    </w:p>
    <w:tbl>
      <w:tblPr>
        <w:tblW w:w="10166" w:type="dxa"/>
        <w:jc w:val="center"/>
        <w:tblLayout w:type="fixed"/>
        <w:tblLook w:val="04A0" w:firstRow="1" w:lastRow="0" w:firstColumn="1" w:lastColumn="0" w:noHBand="0" w:noVBand="1"/>
      </w:tblPr>
      <w:tblGrid>
        <w:gridCol w:w="10166"/>
      </w:tblGrid>
      <w:tr w:rsidR="001A7ECA" w14:paraId="6042DB75"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70C56865" w14:textId="77777777" w:rsidR="001A7ECA" w:rsidRDefault="00000000">
            <w:pPr>
              <w:keepNext/>
              <w:spacing w:after="0"/>
            </w:pPr>
            <w:r>
              <w:rPr>
                <w:b/>
                <w:color w:val="174C83"/>
                <w:sz w:val="16"/>
              </w:rPr>
              <w:lastRenderedPageBreak/>
              <w:t>E</w:t>
            </w:r>
            <w:proofErr w:type="gramStart"/>
            <w:r>
              <w:rPr>
                <w:b/>
                <w:color w:val="174C83"/>
                <w:sz w:val="16"/>
              </w:rPr>
              <w:t>3  ·</w:t>
            </w:r>
            <w:proofErr w:type="gramEnd"/>
            <w:r>
              <w:rPr>
                <w:b/>
                <w:color w:val="174C83"/>
                <w:sz w:val="16"/>
              </w:rPr>
              <w:t xml:space="preserve">  BUG-001 · DESPUÉS DE RECARGAR (F5)</w:t>
            </w:r>
          </w:p>
        </w:tc>
      </w:tr>
      <w:tr w:rsidR="001A7ECA" w14:paraId="4EFEB611"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7FE9FF93" w14:textId="77777777" w:rsidR="001A7ECA" w:rsidRDefault="00000000">
            <w:pPr>
              <w:keepNext/>
              <w:spacing w:before="60"/>
              <w:jc w:val="center"/>
            </w:pPr>
            <w:r>
              <w:rPr>
                <w:noProof/>
              </w:rPr>
              <w:drawing>
                <wp:inline distT="0" distB="0" distL="0" distR="0" wp14:anchorId="7C8693BB" wp14:editId="049DE7D0">
                  <wp:extent cx="5760720" cy="2680731"/>
                  <wp:effectExtent l="0" t="0" r="0" b="0"/>
                  <wp:docPr id="1018" name="Evidencia E3" descr="Lista con INC-101 en Resuelta tras recargar con F5 y tablero 4 / 2 /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Dia02_E3.png"/>
                          <pic:cNvPicPr/>
                        </pic:nvPicPr>
                        <pic:blipFill>
                          <a:blip r:embed="rId25"/>
                          <a:stretch>
                            <a:fillRect/>
                          </a:stretch>
                        </pic:blipFill>
                        <pic:spPr>
                          <a:xfrm>
                            <a:off x="0" y="0"/>
                            <a:ext cx="5760720" cy="2680731"/>
                          </a:xfrm>
                          <a:prstGeom prst="rect">
                            <a:avLst/>
                          </a:prstGeom>
                        </pic:spPr>
                      </pic:pic>
                    </a:graphicData>
                  </a:graphic>
                </wp:inline>
              </w:drawing>
            </w:r>
          </w:p>
        </w:tc>
      </w:tr>
    </w:tbl>
    <w:p w14:paraId="1C9B9A32" w14:textId="77777777" w:rsidR="001A7ECA" w:rsidRDefault="00000000">
      <w:pPr>
        <w:spacing w:after="120"/>
      </w:pPr>
      <w:proofErr w:type="gramStart"/>
      <w:r>
        <w:rPr>
          <w:sz w:val="16"/>
        </w:rPr>
        <w:t>Ticket</w:t>
      </w:r>
      <w:proofErr w:type="gramEnd"/>
      <w:r>
        <w:rPr>
          <w:sz w:val="16"/>
        </w:rPr>
        <w:t>: BUG-001   ID/escenario: INC-101   Qué demuestra: Tras recargar con F5, INC-101 sigue en "Resuelta" y los demás registros visibles (INC-102 a INC-105) conservan su estado. Antes de la corrección volvía a "Pendiente" (E5 del Día 1)   Fecha: 15/10/2026</w:t>
      </w:r>
    </w:p>
    <w:tbl>
      <w:tblPr>
        <w:tblW w:w="10166" w:type="dxa"/>
        <w:jc w:val="center"/>
        <w:tblLayout w:type="fixed"/>
        <w:tblLook w:val="04A0" w:firstRow="1" w:lastRow="0" w:firstColumn="1" w:lastColumn="0" w:noHBand="0" w:noVBand="1"/>
      </w:tblPr>
      <w:tblGrid>
        <w:gridCol w:w="10166"/>
      </w:tblGrid>
      <w:tr w:rsidR="001A7ECA" w14:paraId="30CC97A7"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187738D9" w14:textId="77777777" w:rsidR="001A7ECA" w:rsidRDefault="00000000">
            <w:pPr>
              <w:keepNext/>
              <w:spacing w:after="0"/>
            </w:pPr>
            <w:r>
              <w:rPr>
                <w:b/>
                <w:color w:val="174C83"/>
                <w:sz w:val="16"/>
              </w:rPr>
              <w:t>E</w:t>
            </w:r>
            <w:proofErr w:type="gramStart"/>
            <w:r>
              <w:rPr>
                <w:b/>
                <w:color w:val="174C83"/>
                <w:sz w:val="16"/>
              </w:rPr>
              <w:t>4  ·</w:t>
            </w:r>
            <w:proofErr w:type="gramEnd"/>
            <w:r>
              <w:rPr>
                <w:b/>
                <w:color w:val="174C83"/>
                <w:sz w:val="16"/>
              </w:rPr>
              <w:t xml:space="preserve">  BUG-001 · ESTADO CONSERVADO EN UNA PESTAÑA NUEVA</w:t>
            </w:r>
          </w:p>
        </w:tc>
      </w:tr>
      <w:tr w:rsidR="001A7ECA" w14:paraId="19E1B730"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33E2ABB3" w14:textId="77777777" w:rsidR="001A7ECA" w:rsidRDefault="00000000">
            <w:pPr>
              <w:keepNext/>
              <w:spacing w:before="60"/>
              <w:jc w:val="center"/>
            </w:pPr>
            <w:r>
              <w:rPr>
                <w:noProof/>
              </w:rPr>
              <w:drawing>
                <wp:inline distT="0" distB="0" distL="0" distR="0" wp14:anchorId="0E65ABEC" wp14:editId="5B6D37A2">
                  <wp:extent cx="5760720" cy="3098001"/>
                  <wp:effectExtent l="0" t="0" r="0" b="0"/>
                  <wp:docPr id="1019" name="Evidencia E4" descr="App abierta de nuevo en una pestaña nueva de localhost:5000 con el tablero 4 / 3 / 3 e INC-103 en En proc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Dia02_E4.png"/>
                          <pic:cNvPicPr/>
                        </pic:nvPicPr>
                        <pic:blipFill>
                          <a:blip r:embed="rId26"/>
                          <a:stretch>
                            <a:fillRect/>
                          </a:stretch>
                        </pic:blipFill>
                        <pic:spPr>
                          <a:xfrm>
                            <a:off x="0" y="0"/>
                            <a:ext cx="5760720" cy="3098001"/>
                          </a:xfrm>
                          <a:prstGeom prst="rect">
                            <a:avLst/>
                          </a:prstGeom>
                        </pic:spPr>
                      </pic:pic>
                    </a:graphicData>
                  </a:graphic>
                </wp:inline>
              </w:drawing>
            </w:r>
          </w:p>
        </w:tc>
      </w:tr>
    </w:tbl>
    <w:p w14:paraId="033D7905" w14:textId="77777777" w:rsidR="001A7ECA" w:rsidRDefault="00000000">
      <w:pPr>
        <w:spacing w:after="120"/>
      </w:pPr>
      <w:proofErr w:type="gramStart"/>
      <w:r>
        <w:rPr>
          <w:sz w:val="16"/>
        </w:rPr>
        <w:t>Ticket</w:t>
      </w:r>
      <w:proofErr w:type="gramEnd"/>
      <w:r>
        <w:rPr>
          <w:sz w:val="16"/>
        </w:rPr>
        <w:t xml:space="preserve">: BUG-001   ID/escenario: INC-103 en "En proceso" e INC-101 en "Pendiente", </w:t>
      </w:r>
      <w:proofErr w:type="gramStart"/>
      <w:r>
        <w:rPr>
          <w:sz w:val="16"/>
        </w:rPr>
        <w:t>app</w:t>
      </w:r>
      <w:proofErr w:type="gramEnd"/>
      <w:r>
        <w:rPr>
          <w:sz w:val="16"/>
        </w:rPr>
        <w:t xml:space="preserve"> abierta de nuevo en una pestaña nueva de localhost:5000   Qué demuestra: Los estados cambiados se conservan: INC-103 sigue en "En proceso" y el tablero marca 4 / 3 / 3, no los valores iniciales (5 / 2 / 3). Se abrió una pestaña nueva y no se cerró el navegador porque la </w:t>
      </w:r>
      <w:proofErr w:type="gramStart"/>
      <w:r>
        <w:rPr>
          <w:sz w:val="16"/>
        </w:rPr>
        <w:t>app</w:t>
      </w:r>
      <w:proofErr w:type="gramEnd"/>
      <w:r>
        <w:rPr>
          <w:sz w:val="16"/>
        </w:rPr>
        <w:t xml:space="preserve"> de desarrollo se detiene al cerrarlo   Fecha: 15/10/2026</w:t>
      </w:r>
    </w:p>
    <w:tbl>
      <w:tblPr>
        <w:tblW w:w="10166" w:type="dxa"/>
        <w:jc w:val="center"/>
        <w:tblLayout w:type="fixed"/>
        <w:tblLook w:val="04A0" w:firstRow="1" w:lastRow="0" w:firstColumn="1" w:lastColumn="0" w:noHBand="0" w:noVBand="1"/>
      </w:tblPr>
      <w:tblGrid>
        <w:gridCol w:w="10166"/>
      </w:tblGrid>
      <w:tr w:rsidR="001A7ECA" w14:paraId="208F2EFA"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68585A5A" w14:textId="77777777" w:rsidR="001A7ECA" w:rsidRDefault="00000000">
            <w:pPr>
              <w:keepNext/>
              <w:spacing w:after="0"/>
            </w:pPr>
            <w:r>
              <w:rPr>
                <w:b/>
                <w:color w:val="174C83"/>
                <w:sz w:val="16"/>
              </w:rPr>
              <w:lastRenderedPageBreak/>
              <w:t>E</w:t>
            </w:r>
            <w:proofErr w:type="gramStart"/>
            <w:r>
              <w:rPr>
                <w:b/>
                <w:color w:val="174C83"/>
                <w:sz w:val="16"/>
              </w:rPr>
              <w:t>5  ·</w:t>
            </w:r>
            <w:proofErr w:type="gramEnd"/>
            <w:r>
              <w:rPr>
                <w:b/>
                <w:color w:val="174C83"/>
                <w:sz w:val="16"/>
              </w:rPr>
              <w:t xml:space="preserve">  BUG-002 · BÚSQUEDA "</w:t>
            </w:r>
            <w:proofErr w:type="spellStart"/>
            <w:r>
              <w:rPr>
                <w:b/>
                <w:color w:val="174C83"/>
                <w:sz w:val="16"/>
              </w:rPr>
              <w:t>wiF</w:t>
            </w:r>
            <w:proofErr w:type="spellEnd"/>
            <w:r>
              <w:rPr>
                <w:b/>
                <w:color w:val="174C83"/>
                <w:sz w:val="16"/>
              </w:rPr>
              <w:t>"</w:t>
            </w:r>
          </w:p>
        </w:tc>
      </w:tr>
      <w:tr w:rsidR="001A7ECA" w14:paraId="09330FA7"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3009F61A" w14:textId="77777777" w:rsidR="001A7ECA" w:rsidRDefault="00000000">
            <w:pPr>
              <w:keepNext/>
              <w:spacing w:before="60"/>
              <w:jc w:val="center"/>
            </w:pPr>
            <w:r>
              <w:rPr>
                <w:noProof/>
              </w:rPr>
              <w:drawing>
                <wp:inline distT="0" distB="0" distL="0" distR="0" wp14:anchorId="5D38DA0F" wp14:editId="28A2845D">
                  <wp:extent cx="5760720" cy="2839834"/>
                  <wp:effectExtent l="0" t="0" r="0" b="0"/>
                  <wp:docPr id="1020" name="Evidencia E5" descr="Búsqueda wiF con un registro: INC-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Dia02_E5.png"/>
                          <pic:cNvPicPr/>
                        </pic:nvPicPr>
                        <pic:blipFill>
                          <a:blip r:embed="rId27"/>
                          <a:stretch>
                            <a:fillRect/>
                          </a:stretch>
                        </pic:blipFill>
                        <pic:spPr>
                          <a:xfrm>
                            <a:off x="0" y="0"/>
                            <a:ext cx="5760720" cy="2839834"/>
                          </a:xfrm>
                          <a:prstGeom prst="rect">
                            <a:avLst/>
                          </a:prstGeom>
                        </pic:spPr>
                      </pic:pic>
                    </a:graphicData>
                  </a:graphic>
                </wp:inline>
              </w:drawing>
            </w:r>
          </w:p>
        </w:tc>
      </w:tr>
    </w:tbl>
    <w:p w14:paraId="06EC22BC" w14:textId="77777777" w:rsidR="001A7ECA" w:rsidRDefault="00000000">
      <w:pPr>
        <w:spacing w:after="120"/>
      </w:pPr>
      <w:proofErr w:type="gramStart"/>
      <w:r>
        <w:rPr>
          <w:sz w:val="16"/>
        </w:rPr>
        <w:t>Ticket</w:t>
      </w:r>
      <w:proofErr w:type="gramEnd"/>
      <w:r>
        <w:rPr>
          <w:sz w:val="16"/>
        </w:rPr>
        <w:t>: BUG-002   ID/escenario: búsqueda "</w:t>
      </w:r>
      <w:proofErr w:type="spellStart"/>
      <w:r>
        <w:rPr>
          <w:sz w:val="16"/>
        </w:rPr>
        <w:t>wiF</w:t>
      </w:r>
      <w:proofErr w:type="spellEnd"/>
      <w:r>
        <w:rPr>
          <w:sz w:val="16"/>
        </w:rPr>
        <w:t xml:space="preserve">" (mayúsculas y minúsculas </w:t>
      </w:r>
      <w:proofErr w:type="gramStart"/>
      <w:r>
        <w:rPr>
          <w:sz w:val="16"/>
        </w:rPr>
        <w:t xml:space="preserve">mezcladas)   </w:t>
      </w:r>
      <w:proofErr w:type="gramEnd"/>
      <w:r>
        <w:rPr>
          <w:sz w:val="16"/>
        </w:rPr>
        <w:t>Qué demuestra: Aparece INC-102 "</w:t>
      </w:r>
      <w:proofErr w:type="spellStart"/>
      <w:r>
        <w:rPr>
          <w:sz w:val="16"/>
        </w:rPr>
        <w:t>WiFi</w:t>
      </w:r>
      <w:proofErr w:type="spellEnd"/>
      <w:r>
        <w:rPr>
          <w:sz w:val="16"/>
        </w:rPr>
        <w:t xml:space="preserve"> intermitente en </w:t>
      </w:r>
      <w:proofErr w:type="gramStart"/>
      <w:r>
        <w:rPr>
          <w:sz w:val="16"/>
        </w:rPr>
        <w:t>recepción</w:t>
      </w:r>
      <w:proofErr w:type="gramEnd"/>
      <w:r>
        <w:rPr>
          <w:sz w:val="16"/>
        </w:rPr>
        <w:t>", 1 registro. Antes de la corrección la búsqueda exigía las mayúsculas del título (E6 a E10 del Día 1)   Fecha: 15/10/2026</w:t>
      </w:r>
    </w:p>
    <w:tbl>
      <w:tblPr>
        <w:tblW w:w="10166" w:type="dxa"/>
        <w:jc w:val="center"/>
        <w:tblLayout w:type="fixed"/>
        <w:tblLook w:val="04A0" w:firstRow="1" w:lastRow="0" w:firstColumn="1" w:lastColumn="0" w:noHBand="0" w:noVBand="1"/>
      </w:tblPr>
      <w:tblGrid>
        <w:gridCol w:w="10166"/>
      </w:tblGrid>
      <w:tr w:rsidR="001A7ECA" w14:paraId="29F7D120"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2BFD2817" w14:textId="77777777" w:rsidR="001A7ECA" w:rsidRDefault="00000000">
            <w:pPr>
              <w:keepNext/>
              <w:spacing w:after="0"/>
            </w:pPr>
            <w:r>
              <w:rPr>
                <w:b/>
                <w:color w:val="174C83"/>
                <w:sz w:val="16"/>
              </w:rPr>
              <w:t>E</w:t>
            </w:r>
            <w:proofErr w:type="gramStart"/>
            <w:r>
              <w:rPr>
                <w:b/>
                <w:color w:val="174C83"/>
                <w:sz w:val="16"/>
              </w:rPr>
              <w:t>6  ·</w:t>
            </w:r>
            <w:proofErr w:type="gramEnd"/>
            <w:r>
              <w:rPr>
                <w:b/>
                <w:color w:val="174C83"/>
                <w:sz w:val="16"/>
              </w:rPr>
              <w:t xml:space="preserve">  BUG-002 · BÚSQUEDA SOLO EN LA DESCRIPCIÓN</w:t>
            </w:r>
          </w:p>
        </w:tc>
      </w:tr>
      <w:tr w:rsidR="001A7ECA" w14:paraId="631A1C9D"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231E7924" w14:textId="77777777" w:rsidR="001A7ECA" w:rsidRDefault="00000000">
            <w:pPr>
              <w:keepNext/>
              <w:spacing w:before="60"/>
              <w:jc w:val="center"/>
            </w:pPr>
            <w:r>
              <w:rPr>
                <w:noProof/>
              </w:rPr>
              <w:drawing>
                <wp:inline distT="0" distB="0" distL="0" distR="0" wp14:anchorId="2886D0B9" wp14:editId="7E3F2FFB">
                  <wp:extent cx="5760720" cy="2872855"/>
                  <wp:effectExtent l="0" t="0" r="0" b="0"/>
                  <wp:docPr id="1021" name="Evidencia E6" descr="Búsqueda El personal remoto con un registro: INC-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Dia02_E6.png"/>
                          <pic:cNvPicPr/>
                        </pic:nvPicPr>
                        <pic:blipFill>
                          <a:blip r:embed="rId28"/>
                          <a:stretch>
                            <a:fillRect/>
                          </a:stretch>
                        </pic:blipFill>
                        <pic:spPr>
                          <a:xfrm>
                            <a:off x="0" y="0"/>
                            <a:ext cx="5760720" cy="2872855"/>
                          </a:xfrm>
                          <a:prstGeom prst="rect">
                            <a:avLst/>
                          </a:prstGeom>
                        </pic:spPr>
                      </pic:pic>
                    </a:graphicData>
                  </a:graphic>
                </wp:inline>
              </w:drawing>
            </w:r>
          </w:p>
        </w:tc>
      </w:tr>
    </w:tbl>
    <w:p w14:paraId="7BC89843" w14:textId="77777777" w:rsidR="001A7ECA" w:rsidRDefault="00000000">
      <w:pPr>
        <w:spacing w:after="120"/>
      </w:pPr>
      <w:proofErr w:type="gramStart"/>
      <w:r>
        <w:rPr>
          <w:sz w:val="16"/>
        </w:rPr>
        <w:t>Ticket</w:t>
      </w:r>
      <w:proofErr w:type="gramEnd"/>
      <w:r>
        <w:rPr>
          <w:sz w:val="16"/>
        </w:rPr>
        <w:t>: BUG-002   ID/escenario: búsqueda "El personal remoto"   Qué demuestra: Aparece INC-106 "Configuración de VPN", 1 registro. Ese texto está solo en la descripción de INC-106, no en el título   Fecha: 15/10/2026</w:t>
      </w:r>
    </w:p>
    <w:tbl>
      <w:tblPr>
        <w:tblW w:w="10166" w:type="dxa"/>
        <w:jc w:val="center"/>
        <w:tblLayout w:type="fixed"/>
        <w:tblLook w:val="04A0" w:firstRow="1" w:lastRow="0" w:firstColumn="1" w:lastColumn="0" w:noHBand="0" w:noVBand="1"/>
      </w:tblPr>
      <w:tblGrid>
        <w:gridCol w:w="10166"/>
      </w:tblGrid>
      <w:tr w:rsidR="001A7ECA" w14:paraId="0B3B6848"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59862B63" w14:textId="77777777" w:rsidR="001A7ECA" w:rsidRDefault="00000000">
            <w:pPr>
              <w:keepNext/>
              <w:spacing w:after="0"/>
            </w:pPr>
            <w:r>
              <w:rPr>
                <w:b/>
                <w:color w:val="174C83"/>
                <w:sz w:val="16"/>
              </w:rPr>
              <w:lastRenderedPageBreak/>
              <w:t>E</w:t>
            </w:r>
            <w:proofErr w:type="gramStart"/>
            <w:r>
              <w:rPr>
                <w:b/>
                <w:color w:val="174C83"/>
                <w:sz w:val="16"/>
              </w:rPr>
              <w:t>7  ·</w:t>
            </w:r>
            <w:proofErr w:type="gramEnd"/>
            <w:r>
              <w:rPr>
                <w:b/>
                <w:color w:val="174C83"/>
                <w:sz w:val="16"/>
              </w:rPr>
              <w:t xml:space="preserve">  BUG-002 · BÚSQUEDA "wifi"</w:t>
            </w:r>
          </w:p>
        </w:tc>
      </w:tr>
      <w:tr w:rsidR="001A7ECA" w14:paraId="37CA2571"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011C5A8B" w14:textId="77777777" w:rsidR="001A7ECA" w:rsidRDefault="00000000">
            <w:pPr>
              <w:keepNext/>
              <w:spacing w:before="60"/>
              <w:jc w:val="center"/>
            </w:pPr>
            <w:r>
              <w:rPr>
                <w:noProof/>
              </w:rPr>
              <w:drawing>
                <wp:inline distT="0" distB="0" distL="0" distR="0" wp14:anchorId="1F26FF93" wp14:editId="26C0768F">
                  <wp:extent cx="5760720" cy="2845838"/>
                  <wp:effectExtent l="0" t="0" r="0" b="0"/>
                  <wp:docPr id="1022" name="Evidencia E7" descr="Búsqueda wifi con un registro: INC-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Dia02_E7.png"/>
                          <pic:cNvPicPr/>
                        </pic:nvPicPr>
                        <pic:blipFill>
                          <a:blip r:embed="rId29"/>
                          <a:stretch>
                            <a:fillRect/>
                          </a:stretch>
                        </pic:blipFill>
                        <pic:spPr>
                          <a:xfrm>
                            <a:off x="0" y="0"/>
                            <a:ext cx="5760720" cy="2845838"/>
                          </a:xfrm>
                          <a:prstGeom prst="rect">
                            <a:avLst/>
                          </a:prstGeom>
                        </pic:spPr>
                      </pic:pic>
                    </a:graphicData>
                  </a:graphic>
                </wp:inline>
              </w:drawing>
            </w:r>
          </w:p>
        </w:tc>
      </w:tr>
    </w:tbl>
    <w:p w14:paraId="610B3A90" w14:textId="77777777" w:rsidR="001A7ECA" w:rsidRDefault="00000000">
      <w:pPr>
        <w:spacing w:after="120"/>
      </w:pPr>
      <w:proofErr w:type="gramStart"/>
      <w:r>
        <w:rPr>
          <w:sz w:val="16"/>
        </w:rPr>
        <w:t>Ticket</w:t>
      </w:r>
      <w:proofErr w:type="gramEnd"/>
      <w:r>
        <w:rPr>
          <w:sz w:val="16"/>
        </w:rPr>
        <w:t xml:space="preserve">: BUG-002   ID/escenario: búsqueda "wifi" (todo en </w:t>
      </w:r>
      <w:proofErr w:type="gramStart"/>
      <w:r>
        <w:rPr>
          <w:sz w:val="16"/>
        </w:rPr>
        <w:t xml:space="preserve">minúsculas)   </w:t>
      </w:r>
      <w:proofErr w:type="gramEnd"/>
      <w:r>
        <w:rPr>
          <w:sz w:val="16"/>
        </w:rPr>
        <w:t>Qué demuestra: Aparece INC-102, 1 registro. Es el texto del reporte del cliente; antes daba 0 registros (E6 del Día 1)   Fecha: 15/10/2026</w:t>
      </w:r>
    </w:p>
    <w:tbl>
      <w:tblPr>
        <w:tblW w:w="10166" w:type="dxa"/>
        <w:jc w:val="center"/>
        <w:tblLayout w:type="fixed"/>
        <w:tblLook w:val="04A0" w:firstRow="1" w:lastRow="0" w:firstColumn="1" w:lastColumn="0" w:noHBand="0" w:noVBand="1"/>
      </w:tblPr>
      <w:tblGrid>
        <w:gridCol w:w="10166"/>
      </w:tblGrid>
      <w:tr w:rsidR="001A7ECA" w14:paraId="58AFDA1E"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06D29BCE" w14:textId="77777777" w:rsidR="001A7ECA" w:rsidRDefault="00000000">
            <w:pPr>
              <w:keepNext/>
              <w:spacing w:after="0"/>
            </w:pPr>
            <w:r>
              <w:rPr>
                <w:b/>
                <w:color w:val="174C83"/>
                <w:sz w:val="16"/>
              </w:rPr>
              <w:t>E</w:t>
            </w:r>
            <w:proofErr w:type="gramStart"/>
            <w:r>
              <w:rPr>
                <w:b/>
                <w:color w:val="174C83"/>
                <w:sz w:val="16"/>
              </w:rPr>
              <w:t>8  ·</w:t>
            </w:r>
            <w:proofErr w:type="gramEnd"/>
            <w:r>
              <w:rPr>
                <w:b/>
                <w:color w:val="174C83"/>
                <w:sz w:val="16"/>
              </w:rPr>
              <w:t xml:space="preserve">  BUG-002 · BÚSQUEDA "túnel"</w:t>
            </w:r>
          </w:p>
        </w:tc>
      </w:tr>
      <w:tr w:rsidR="001A7ECA" w14:paraId="218CCF2F"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6D4F9826" w14:textId="77777777" w:rsidR="001A7ECA" w:rsidRDefault="00000000">
            <w:pPr>
              <w:keepNext/>
              <w:spacing w:before="60"/>
              <w:jc w:val="center"/>
            </w:pPr>
            <w:r>
              <w:rPr>
                <w:noProof/>
              </w:rPr>
              <w:drawing>
                <wp:inline distT="0" distB="0" distL="0" distR="0" wp14:anchorId="123FFF57" wp14:editId="15FE3841">
                  <wp:extent cx="5760720" cy="2856332"/>
                  <wp:effectExtent l="0" t="0" r="0" b="0"/>
                  <wp:docPr id="1023" name="Evidencia E8" descr="Búsqueda túnel con un registro: INC-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 name="Dia02_E8.png"/>
                          <pic:cNvPicPr/>
                        </pic:nvPicPr>
                        <pic:blipFill>
                          <a:blip r:embed="rId30"/>
                          <a:stretch>
                            <a:fillRect/>
                          </a:stretch>
                        </pic:blipFill>
                        <pic:spPr>
                          <a:xfrm>
                            <a:off x="0" y="0"/>
                            <a:ext cx="5760720" cy="2856332"/>
                          </a:xfrm>
                          <a:prstGeom prst="rect">
                            <a:avLst/>
                          </a:prstGeom>
                        </pic:spPr>
                      </pic:pic>
                    </a:graphicData>
                  </a:graphic>
                </wp:inline>
              </w:drawing>
            </w:r>
          </w:p>
        </w:tc>
      </w:tr>
    </w:tbl>
    <w:p w14:paraId="31F50EC6" w14:textId="77777777" w:rsidR="001A7ECA" w:rsidRDefault="00000000">
      <w:pPr>
        <w:spacing w:after="120"/>
      </w:pPr>
      <w:proofErr w:type="gramStart"/>
      <w:r>
        <w:rPr>
          <w:sz w:val="16"/>
        </w:rPr>
        <w:t>Ticket</w:t>
      </w:r>
      <w:proofErr w:type="gramEnd"/>
      <w:r>
        <w:rPr>
          <w:sz w:val="16"/>
        </w:rPr>
        <w:t>: BUG-002   ID/escenario: búsqueda "túnel"   Qué demuestra: Aparece INC-106 "Configuración de VPN", 1 registro. La palabra está solo en la descripción; antes daba 0 registros (E8 del Día 1)   Fecha: 15/10/2026</w:t>
      </w:r>
    </w:p>
    <w:tbl>
      <w:tblPr>
        <w:tblW w:w="10166" w:type="dxa"/>
        <w:jc w:val="center"/>
        <w:tblLayout w:type="fixed"/>
        <w:tblLook w:val="04A0" w:firstRow="1" w:lastRow="0" w:firstColumn="1" w:lastColumn="0" w:noHBand="0" w:noVBand="1"/>
      </w:tblPr>
      <w:tblGrid>
        <w:gridCol w:w="10166"/>
      </w:tblGrid>
      <w:tr w:rsidR="001A7ECA" w14:paraId="5DF39EF0"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21448D76" w14:textId="77777777" w:rsidR="001A7ECA" w:rsidRDefault="00000000">
            <w:pPr>
              <w:keepNext/>
              <w:spacing w:after="0"/>
            </w:pPr>
            <w:r>
              <w:rPr>
                <w:b/>
                <w:color w:val="174C83"/>
                <w:sz w:val="16"/>
              </w:rPr>
              <w:lastRenderedPageBreak/>
              <w:t>E</w:t>
            </w:r>
            <w:proofErr w:type="gramStart"/>
            <w:r>
              <w:rPr>
                <w:b/>
                <w:color w:val="174C83"/>
                <w:sz w:val="16"/>
              </w:rPr>
              <w:t>9  ·</w:t>
            </w:r>
            <w:proofErr w:type="gramEnd"/>
            <w:r>
              <w:rPr>
                <w:b/>
                <w:color w:val="174C83"/>
                <w:sz w:val="16"/>
              </w:rPr>
              <w:t xml:space="preserve">  BUG-002 · BÚSQUEDA "</w:t>
            </w:r>
            <w:proofErr w:type="spellStart"/>
            <w:r>
              <w:rPr>
                <w:b/>
                <w:color w:val="174C83"/>
                <w:sz w:val="16"/>
              </w:rPr>
              <w:t>WiFi</w:t>
            </w:r>
            <w:proofErr w:type="spellEnd"/>
            <w:r>
              <w:rPr>
                <w:b/>
                <w:color w:val="174C83"/>
                <w:sz w:val="16"/>
              </w:rPr>
              <w:t xml:space="preserve"> Intermitente"</w:t>
            </w:r>
          </w:p>
        </w:tc>
      </w:tr>
      <w:tr w:rsidR="001A7ECA" w14:paraId="3FA557B8"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66254A6E" w14:textId="77777777" w:rsidR="001A7ECA" w:rsidRDefault="00000000">
            <w:pPr>
              <w:keepNext/>
              <w:spacing w:before="60"/>
              <w:jc w:val="center"/>
            </w:pPr>
            <w:r>
              <w:rPr>
                <w:noProof/>
              </w:rPr>
              <w:drawing>
                <wp:inline distT="0" distB="0" distL="0" distR="0" wp14:anchorId="5639BEA3" wp14:editId="0EAB649A">
                  <wp:extent cx="5760720" cy="2839834"/>
                  <wp:effectExtent l="0" t="0" r="0" b="0"/>
                  <wp:docPr id="1024" name="Evidencia E9" descr="Búsqueda WiFi Intermitente con un registro: INC-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Dia02_E9.png"/>
                          <pic:cNvPicPr/>
                        </pic:nvPicPr>
                        <pic:blipFill>
                          <a:blip r:embed="rId31"/>
                          <a:stretch>
                            <a:fillRect/>
                          </a:stretch>
                        </pic:blipFill>
                        <pic:spPr>
                          <a:xfrm>
                            <a:off x="0" y="0"/>
                            <a:ext cx="5760720" cy="2839834"/>
                          </a:xfrm>
                          <a:prstGeom prst="rect">
                            <a:avLst/>
                          </a:prstGeom>
                        </pic:spPr>
                      </pic:pic>
                    </a:graphicData>
                  </a:graphic>
                </wp:inline>
              </w:drawing>
            </w:r>
          </w:p>
        </w:tc>
      </w:tr>
    </w:tbl>
    <w:p w14:paraId="45230E0D" w14:textId="77777777" w:rsidR="001A7ECA" w:rsidRDefault="00000000">
      <w:pPr>
        <w:spacing w:after="120"/>
      </w:pPr>
      <w:proofErr w:type="gramStart"/>
      <w:r>
        <w:rPr>
          <w:sz w:val="16"/>
        </w:rPr>
        <w:t>Ticket</w:t>
      </w:r>
      <w:proofErr w:type="gramEnd"/>
      <w:r>
        <w:rPr>
          <w:sz w:val="16"/>
        </w:rPr>
        <w:t>: BUG-002   ID/escenario: búsqueda "</w:t>
      </w:r>
      <w:proofErr w:type="spellStart"/>
      <w:r>
        <w:rPr>
          <w:sz w:val="16"/>
        </w:rPr>
        <w:t>WiFi</w:t>
      </w:r>
      <w:proofErr w:type="spellEnd"/>
      <w:r>
        <w:rPr>
          <w:sz w:val="16"/>
        </w:rPr>
        <w:t xml:space="preserve"> Intermitente" (I </w:t>
      </w:r>
      <w:proofErr w:type="gramStart"/>
      <w:r>
        <w:rPr>
          <w:sz w:val="16"/>
        </w:rPr>
        <w:t xml:space="preserve">mayúscula)   </w:t>
      </w:r>
      <w:proofErr w:type="gramEnd"/>
      <w:r>
        <w:rPr>
          <w:sz w:val="16"/>
        </w:rPr>
        <w:t>Qué demuestra: Aparece INC-102, 1 registro; antes daba 0 registros (E10 del Día 1)   Fecha: 15/10/2026</w:t>
      </w:r>
    </w:p>
    <w:tbl>
      <w:tblPr>
        <w:tblW w:w="10166" w:type="dxa"/>
        <w:jc w:val="center"/>
        <w:tblLayout w:type="fixed"/>
        <w:tblLook w:val="04A0" w:firstRow="1" w:lastRow="0" w:firstColumn="1" w:lastColumn="0" w:noHBand="0" w:noVBand="1"/>
      </w:tblPr>
      <w:tblGrid>
        <w:gridCol w:w="10166"/>
      </w:tblGrid>
      <w:tr w:rsidR="001A7ECA" w14:paraId="3EF3F0FC"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6CDEEB40" w14:textId="77777777" w:rsidR="001A7ECA" w:rsidRDefault="00000000">
            <w:pPr>
              <w:keepNext/>
              <w:spacing w:after="0"/>
            </w:pPr>
            <w:r>
              <w:rPr>
                <w:b/>
                <w:color w:val="174C83"/>
                <w:sz w:val="16"/>
              </w:rPr>
              <w:t>E</w:t>
            </w:r>
            <w:proofErr w:type="gramStart"/>
            <w:r>
              <w:rPr>
                <w:b/>
                <w:color w:val="174C83"/>
                <w:sz w:val="16"/>
              </w:rPr>
              <w:t>10  ·</w:t>
            </w:r>
            <w:proofErr w:type="gramEnd"/>
            <w:r>
              <w:rPr>
                <w:b/>
                <w:color w:val="174C83"/>
                <w:sz w:val="16"/>
              </w:rPr>
              <w:t xml:space="preserve">  BUG-002 · BÚSQUEDA CON ESPACIOS SOBRANTES</w:t>
            </w:r>
          </w:p>
        </w:tc>
      </w:tr>
      <w:tr w:rsidR="001A7ECA" w14:paraId="12D23FAE"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2F70BB68" w14:textId="77777777" w:rsidR="001A7ECA" w:rsidRDefault="00000000">
            <w:pPr>
              <w:keepNext/>
              <w:spacing w:before="60"/>
              <w:jc w:val="center"/>
            </w:pPr>
            <w:r>
              <w:rPr>
                <w:noProof/>
              </w:rPr>
              <w:drawing>
                <wp:inline distT="0" distB="0" distL="0" distR="0" wp14:anchorId="3884FFBF" wp14:editId="1667E540">
                  <wp:extent cx="5760720" cy="2845838"/>
                  <wp:effectExtent l="0" t="0" r="0" b="0"/>
                  <wp:docPr id="1025" name="Evidencia E10" descr="Búsqueda wifi con espacios al inicio y al final, un registro: INC-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 name="Dia02_E10.png"/>
                          <pic:cNvPicPr/>
                        </pic:nvPicPr>
                        <pic:blipFill>
                          <a:blip r:embed="rId32"/>
                          <a:stretch>
                            <a:fillRect/>
                          </a:stretch>
                        </pic:blipFill>
                        <pic:spPr>
                          <a:xfrm>
                            <a:off x="0" y="0"/>
                            <a:ext cx="5760720" cy="2845838"/>
                          </a:xfrm>
                          <a:prstGeom prst="rect">
                            <a:avLst/>
                          </a:prstGeom>
                        </pic:spPr>
                      </pic:pic>
                    </a:graphicData>
                  </a:graphic>
                </wp:inline>
              </w:drawing>
            </w:r>
          </w:p>
        </w:tc>
      </w:tr>
    </w:tbl>
    <w:p w14:paraId="26E1A0D9" w14:textId="77777777" w:rsidR="001A7ECA" w:rsidRDefault="00000000">
      <w:pPr>
        <w:spacing w:after="120"/>
      </w:pPr>
      <w:proofErr w:type="gramStart"/>
      <w:r>
        <w:rPr>
          <w:sz w:val="16"/>
        </w:rPr>
        <w:t>Ticket</w:t>
      </w:r>
      <w:proofErr w:type="gramEnd"/>
      <w:r>
        <w:rPr>
          <w:sz w:val="16"/>
        </w:rPr>
        <w:t xml:space="preserve">: BUG-002   ID/escenario: búsqueda </w:t>
      </w:r>
      <w:proofErr w:type="gramStart"/>
      <w:r>
        <w:rPr>
          <w:sz w:val="16"/>
        </w:rPr>
        <w:t>"  wifi</w:t>
      </w:r>
      <w:proofErr w:type="gramEnd"/>
      <w:r>
        <w:rPr>
          <w:sz w:val="16"/>
        </w:rPr>
        <w:t xml:space="preserve">  " (con espacios al inicio y al </w:t>
      </w:r>
      <w:proofErr w:type="gramStart"/>
      <w:r>
        <w:rPr>
          <w:sz w:val="16"/>
        </w:rPr>
        <w:t xml:space="preserve">final)   </w:t>
      </w:r>
      <w:proofErr w:type="gramEnd"/>
      <w:r>
        <w:rPr>
          <w:sz w:val="16"/>
        </w:rPr>
        <w:t>Qué demuestra: Aparece INC-102, 1 registro: los espacios sobrantes se ignoran   Fecha: 15/10/2026</w:t>
      </w:r>
    </w:p>
    <w:tbl>
      <w:tblPr>
        <w:tblW w:w="10166" w:type="dxa"/>
        <w:jc w:val="center"/>
        <w:tblLayout w:type="fixed"/>
        <w:tblLook w:val="04A0" w:firstRow="1" w:lastRow="0" w:firstColumn="1" w:lastColumn="0" w:noHBand="0" w:noVBand="1"/>
      </w:tblPr>
      <w:tblGrid>
        <w:gridCol w:w="10166"/>
      </w:tblGrid>
      <w:tr w:rsidR="001A7ECA" w14:paraId="2D24E8F7"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38E465DF" w14:textId="77777777" w:rsidR="001A7ECA" w:rsidRDefault="00000000">
            <w:pPr>
              <w:keepNext/>
              <w:spacing w:after="0"/>
            </w:pPr>
            <w:r>
              <w:rPr>
                <w:b/>
                <w:color w:val="174C83"/>
                <w:sz w:val="16"/>
              </w:rPr>
              <w:lastRenderedPageBreak/>
              <w:t>E</w:t>
            </w:r>
            <w:proofErr w:type="gramStart"/>
            <w:r>
              <w:rPr>
                <w:b/>
                <w:color w:val="174C83"/>
                <w:sz w:val="16"/>
              </w:rPr>
              <w:t>11  ·</w:t>
            </w:r>
            <w:proofErr w:type="gramEnd"/>
            <w:r>
              <w:rPr>
                <w:b/>
                <w:color w:val="174C83"/>
                <w:sz w:val="16"/>
              </w:rPr>
              <w:t xml:space="preserve">  BUG-002 · CAMPO DE BÚSQUEDA VACÍO</w:t>
            </w:r>
          </w:p>
        </w:tc>
      </w:tr>
      <w:tr w:rsidR="001A7ECA" w14:paraId="29B261D8"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7C0A141C" w14:textId="77777777" w:rsidR="001A7ECA" w:rsidRDefault="00000000">
            <w:pPr>
              <w:keepNext/>
              <w:spacing w:before="60"/>
              <w:jc w:val="center"/>
            </w:pPr>
            <w:r>
              <w:rPr>
                <w:noProof/>
              </w:rPr>
              <w:drawing>
                <wp:inline distT="0" distB="0" distL="0" distR="0" wp14:anchorId="4CE8C0C3" wp14:editId="206BECF5">
                  <wp:extent cx="5760720" cy="2862339"/>
                  <wp:effectExtent l="0" t="0" r="0" b="0"/>
                  <wp:docPr id="1026" name="Evidencia E11" descr="Campo de búsqueda vacío con los 10 regist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 name="Dia02_E11.png"/>
                          <pic:cNvPicPr/>
                        </pic:nvPicPr>
                        <pic:blipFill>
                          <a:blip r:embed="rId33"/>
                          <a:stretch>
                            <a:fillRect/>
                          </a:stretch>
                        </pic:blipFill>
                        <pic:spPr>
                          <a:xfrm>
                            <a:off x="0" y="0"/>
                            <a:ext cx="5760720" cy="2862339"/>
                          </a:xfrm>
                          <a:prstGeom prst="rect">
                            <a:avLst/>
                          </a:prstGeom>
                        </pic:spPr>
                      </pic:pic>
                    </a:graphicData>
                  </a:graphic>
                </wp:inline>
              </w:drawing>
            </w:r>
          </w:p>
        </w:tc>
      </w:tr>
    </w:tbl>
    <w:p w14:paraId="3B60760F" w14:textId="77777777" w:rsidR="001A7ECA" w:rsidRDefault="00000000">
      <w:pPr>
        <w:spacing w:after="120"/>
      </w:pPr>
      <w:proofErr w:type="gramStart"/>
      <w:r>
        <w:rPr>
          <w:sz w:val="16"/>
        </w:rPr>
        <w:t>Ticket</w:t>
      </w:r>
      <w:proofErr w:type="gramEnd"/>
      <w:r>
        <w:rPr>
          <w:sz w:val="16"/>
        </w:rPr>
        <w:t>: BUG-002   ID/escenario: campo de búsqueda vacío   Qué demuestra: Aparecen los 10 registros, sin descartar ninguno   Fecha: 15/10/2026</w:t>
      </w:r>
    </w:p>
    <w:tbl>
      <w:tblPr>
        <w:tblW w:w="10166" w:type="dxa"/>
        <w:jc w:val="center"/>
        <w:tblLayout w:type="fixed"/>
        <w:tblLook w:val="04A0" w:firstRow="1" w:lastRow="0" w:firstColumn="1" w:lastColumn="0" w:noHBand="0" w:noVBand="1"/>
      </w:tblPr>
      <w:tblGrid>
        <w:gridCol w:w="10166"/>
      </w:tblGrid>
      <w:tr w:rsidR="001A7ECA" w14:paraId="0ADD1DD0"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7E9DE813" w14:textId="77777777" w:rsidR="001A7ECA" w:rsidRDefault="00000000">
            <w:pPr>
              <w:keepNext/>
              <w:spacing w:after="0"/>
            </w:pPr>
            <w:r>
              <w:rPr>
                <w:b/>
                <w:color w:val="174C83"/>
                <w:sz w:val="16"/>
              </w:rPr>
              <w:t>E</w:t>
            </w:r>
            <w:proofErr w:type="gramStart"/>
            <w:r>
              <w:rPr>
                <w:b/>
                <w:color w:val="174C83"/>
                <w:sz w:val="16"/>
              </w:rPr>
              <w:t>12  ·</w:t>
            </w:r>
            <w:proofErr w:type="gramEnd"/>
            <w:r>
              <w:rPr>
                <w:b/>
                <w:color w:val="174C83"/>
                <w:sz w:val="16"/>
              </w:rPr>
              <w:t xml:space="preserve">  BUG-003 · TABLERO TRAS CAMBIAR DOS ESTADOS (SIN RECARGAR)</w:t>
            </w:r>
          </w:p>
        </w:tc>
      </w:tr>
      <w:tr w:rsidR="001A7ECA" w14:paraId="64F226C1"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5FCD603E" w14:textId="77777777" w:rsidR="001A7ECA" w:rsidRDefault="00000000">
            <w:pPr>
              <w:keepNext/>
              <w:spacing w:before="60"/>
              <w:jc w:val="center"/>
            </w:pPr>
            <w:r>
              <w:rPr>
                <w:noProof/>
              </w:rPr>
              <w:drawing>
                <wp:inline distT="0" distB="0" distL="0" distR="0" wp14:anchorId="1C6BB0E1" wp14:editId="01D7FE7B">
                  <wp:extent cx="5760720" cy="2850325"/>
                  <wp:effectExtent l="0" t="0" r="0" b="0"/>
                  <wp:docPr id="1027" name="Evidencia E12" descr="Tablero 3 / 3 / 4 con INC-101 Resuelta e INC-103 En proc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 name="Dia02_E12.png"/>
                          <pic:cNvPicPr/>
                        </pic:nvPicPr>
                        <pic:blipFill>
                          <a:blip r:embed="rId34"/>
                          <a:stretch>
                            <a:fillRect/>
                          </a:stretch>
                        </pic:blipFill>
                        <pic:spPr>
                          <a:xfrm>
                            <a:off x="0" y="0"/>
                            <a:ext cx="5760720" cy="2850325"/>
                          </a:xfrm>
                          <a:prstGeom prst="rect">
                            <a:avLst/>
                          </a:prstGeom>
                        </pic:spPr>
                      </pic:pic>
                    </a:graphicData>
                  </a:graphic>
                </wp:inline>
              </w:drawing>
            </w:r>
          </w:p>
        </w:tc>
      </w:tr>
    </w:tbl>
    <w:p w14:paraId="38C59A19" w14:textId="77777777" w:rsidR="001A7ECA" w:rsidRDefault="00000000">
      <w:pPr>
        <w:spacing w:after="120"/>
      </w:pPr>
      <w:proofErr w:type="gramStart"/>
      <w:r>
        <w:rPr>
          <w:sz w:val="16"/>
        </w:rPr>
        <w:t>Ticket</w:t>
      </w:r>
      <w:proofErr w:type="gramEnd"/>
      <w:r>
        <w:rPr>
          <w:sz w:val="16"/>
        </w:rPr>
        <w:t>: BUG-003   ID/escenario: INC-101 cambiada a Resuelta e INC-103 a En proceso, sin recargar   Qué demuestra: El tablero marca 3 pendientes, 3 en proceso y 4 resueltas (suman 10) y coincide con la lista. Antes marcaba 5 / 3 / 4 (E13 del Día 1)   Fecha: 15/10/2026</w:t>
      </w:r>
    </w:p>
    <w:tbl>
      <w:tblPr>
        <w:tblW w:w="10166" w:type="dxa"/>
        <w:jc w:val="center"/>
        <w:tblLayout w:type="fixed"/>
        <w:tblLook w:val="04A0" w:firstRow="1" w:lastRow="0" w:firstColumn="1" w:lastColumn="0" w:noHBand="0" w:noVBand="1"/>
      </w:tblPr>
      <w:tblGrid>
        <w:gridCol w:w="10166"/>
      </w:tblGrid>
      <w:tr w:rsidR="001A7ECA" w14:paraId="40CAC67D"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0FB57EB6" w14:textId="77777777" w:rsidR="001A7ECA" w:rsidRDefault="00000000">
            <w:pPr>
              <w:keepNext/>
              <w:spacing w:after="0"/>
            </w:pPr>
            <w:r>
              <w:rPr>
                <w:b/>
                <w:color w:val="174C83"/>
                <w:sz w:val="16"/>
              </w:rPr>
              <w:lastRenderedPageBreak/>
              <w:t>E</w:t>
            </w:r>
            <w:proofErr w:type="gramStart"/>
            <w:r>
              <w:rPr>
                <w:b/>
                <w:color w:val="174C83"/>
                <w:sz w:val="16"/>
              </w:rPr>
              <w:t>13  ·</w:t>
            </w:r>
            <w:proofErr w:type="gramEnd"/>
            <w:r>
              <w:rPr>
                <w:b/>
                <w:color w:val="174C83"/>
                <w:sz w:val="16"/>
              </w:rPr>
              <w:t xml:space="preserve">  BUG-003 · TABLERO TRAS CAMBIAR UN ESTADO (SIN RECARGAR)</w:t>
            </w:r>
          </w:p>
        </w:tc>
      </w:tr>
      <w:tr w:rsidR="001A7ECA" w14:paraId="702E4128"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3E2D6FFE" w14:textId="77777777" w:rsidR="001A7ECA" w:rsidRDefault="00000000">
            <w:pPr>
              <w:keepNext/>
              <w:spacing w:before="60"/>
              <w:jc w:val="center"/>
            </w:pPr>
            <w:r>
              <w:rPr>
                <w:noProof/>
              </w:rPr>
              <w:drawing>
                <wp:inline distT="0" distB="0" distL="0" distR="0" wp14:anchorId="25E73870" wp14:editId="417F71CA">
                  <wp:extent cx="5760720" cy="2838311"/>
                  <wp:effectExtent l="0" t="0" r="0" b="0"/>
                  <wp:docPr id="1028" name="Evidencia E13" descr="Tablero 4 / 2 / 4 con INC-101 Resuel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Dia02_E13.png"/>
                          <pic:cNvPicPr/>
                        </pic:nvPicPr>
                        <pic:blipFill>
                          <a:blip r:embed="rId35"/>
                          <a:stretch>
                            <a:fillRect/>
                          </a:stretch>
                        </pic:blipFill>
                        <pic:spPr>
                          <a:xfrm>
                            <a:off x="0" y="0"/>
                            <a:ext cx="5760720" cy="2838311"/>
                          </a:xfrm>
                          <a:prstGeom prst="rect">
                            <a:avLst/>
                          </a:prstGeom>
                        </pic:spPr>
                      </pic:pic>
                    </a:graphicData>
                  </a:graphic>
                </wp:inline>
              </w:drawing>
            </w:r>
          </w:p>
        </w:tc>
      </w:tr>
    </w:tbl>
    <w:p w14:paraId="39868C39" w14:textId="77777777" w:rsidR="001A7ECA" w:rsidRDefault="00000000">
      <w:pPr>
        <w:spacing w:after="120"/>
      </w:pPr>
      <w:proofErr w:type="gramStart"/>
      <w:r>
        <w:rPr>
          <w:sz w:val="16"/>
        </w:rPr>
        <w:t>Ticket</w:t>
      </w:r>
      <w:proofErr w:type="gramEnd"/>
      <w:r>
        <w:rPr>
          <w:sz w:val="16"/>
        </w:rPr>
        <w:t>: BUG-003   ID/escenario: INC-101 cambiada a Resuelta, sin recargar   Qué demuestra: Pendientes baja de 5 a 4 en cuanto cambia el estado y el tablero suma 10   Fecha: 15/10/2026</w:t>
      </w:r>
    </w:p>
    <w:tbl>
      <w:tblPr>
        <w:tblW w:w="10166" w:type="dxa"/>
        <w:jc w:val="center"/>
        <w:tblLayout w:type="fixed"/>
        <w:tblLook w:val="04A0" w:firstRow="1" w:lastRow="0" w:firstColumn="1" w:lastColumn="0" w:noHBand="0" w:noVBand="1"/>
      </w:tblPr>
      <w:tblGrid>
        <w:gridCol w:w="10166"/>
      </w:tblGrid>
      <w:tr w:rsidR="001A7ECA" w14:paraId="13D3001E"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79BE47BC" w14:textId="77777777" w:rsidR="001A7ECA" w:rsidRDefault="00000000">
            <w:pPr>
              <w:keepNext/>
              <w:spacing w:after="0"/>
            </w:pPr>
            <w:r>
              <w:rPr>
                <w:b/>
                <w:color w:val="174C83"/>
                <w:sz w:val="16"/>
              </w:rPr>
              <w:t>E</w:t>
            </w:r>
            <w:proofErr w:type="gramStart"/>
            <w:r>
              <w:rPr>
                <w:b/>
                <w:color w:val="174C83"/>
                <w:sz w:val="16"/>
              </w:rPr>
              <w:t>14  ·</w:t>
            </w:r>
            <w:proofErr w:type="gramEnd"/>
            <w:r>
              <w:rPr>
                <w:b/>
                <w:color w:val="174C83"/>
                <w:sz w:val="16"/>
              </w:rPr>
              <w:t xml:space="preserve">  BUG-003 · INC-101 DE VUELTA A PENDIENTE</w:t>
            </w:r>
          </w:p>
        </w:tc>
      </w:tr>
      <w:tr w:rsidR="001A7ECA" w14:paraId="5959B18A"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20B84C74" w14:textId="77777777" w:rsidR="001A7ECA" w:rsidRDefault="00000000">
            <w:pPr>
              <w:keepNext/>
              <w:spacing w:before="60"/>
              <w:jc w:val="center"/>
            </w:pPr>
            <w:r>
              <w:rPr>
                <w:noProof/>
              </w:rPr>
              <w:drawing>
                <wp:inline distT="0" distB="0" distL="0" distR="0" wp14:anchorId="3062D1A9" wp14:editId="63133523">
                  <wp:extent cx="5760720" cy="2677729"/>
                  <wp:effectExtent l="0" t="0" r="0" b="0"/>
                  <wp:docPr id="1029" name="Evidencia E14" descr="Tablero 4 / 3 / 3 con INC-101 otra vez en Pend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 name="Dia02_E14.png"/>
                          <pic:cNvPicPr/>
                        </pic:nvPicPr>
                        <pic:blipFill>
                          <a:blip r:embed="rId36"/>
                          <a:stretch>
                            <a:fillRect/>
                          </a:stretch>
                        </pic:blipFill>
                        <pic:spPr>
                          <a:xfrm>
                            <a:off x="0" y="0"/>
                            <a:ext cx="5760720" cy="2677729"/>
                          </a:xfrm>
                          <a:prstGeom prst="rect">
                            <a:avLst/>
                          </a:prstGeom>
                        </pic:spPr>
                      </pic:pic>
                    </a:graphicData>
                  </a:graphic>
                </wp:inline>
              </w:drawing>
            </w:r>
          </w:p>
        </w:tc>
      </w:tr>
    </w:tbl>
    <w:p w14:paraId="60FCEC33" w14:textId="77777777" w:rsidR="001A7ECA" w:rsidRDefault="00000000">
      <w:pPr>
        <w:spacing w:after="120"/>
      </w:pPr>
      <w:proofErr w:type="gramStart"/>
      <w:r>
        <w:rPr>
          <w:sz w:val="16"/>
        </w:rPr>
        <w:t>Ticket</w:t>
      </w:r>
      <w:proofErr w:type="gramEnd"/>
      <w:r>
        <w:rPr>
          <w:sz w:val="16"/>
        </w:rPr>
        <w:t xml:space="preserve">: BUG-003   ID/escenario: INC-101 cambiada de Resuelta a Pendiente, con INC-103 en </w:t>
      </w:r>
      <w:proofErr w:type="spellStart"/>
      <w:r>
        <w:rPr>
          <w:sz w:val="16"/>
        </w:rPr>
        <w:t>En</w:t>
      </w:r>
      <w:proofErr w:type="spellEnd"/>
      <w:r>
        <w:rPr>
          <w:sz w:val="16"/>
        </w:rPr>
        <w:t xml:space="preserve"> proceso, sin recargar   Qué demuestra: El tablero marca 4 pendientes, 3 en proceso y 3 resueltas (suman 10) y coincide con la lista: al regresar INC-101 a Pendiente, Pendientes sube de 3 a 4   Fecha: 15/10/2026</w:t>
      </w:r>
    </w:p>
    <w:tbl>
      <w:tblPr>
        <w:tblW w:w="10166" w:type="dxa"/>
        <w:jc w:val="center"/>
        <w:tblLayout w:type="fixed"/>
        <w:tblLook w:val="04A0" w:firstRow="1" w:lastRow="0" w:firstColumn="1" w:lastColumn="0" w:noHBand="0" w:noVBand="1"/>
      </w:tblPr>
      <w:tblGrid>
        <w:gridCol w:w="10166"/>
      </w:tblGrid>
      <w:tr w:rsidR="001A7ECA" w14:paraId="719ED37B"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61FE3E09" w14:textId="77777777" w:rsidR="001A7ECA" w:rsidRDefault="00000000">
            <w:pPr>
              <w:keepNext/>
              <w:spacing w:after="0"/>
            </w:pPr>
            <w:r>
              <w:rPr>
                <w:b/>
                <w:color w:val="174C83"/>
                <w:sz w:val="16"/>
              </w:rPr>
              <w:lastRenderedPageBreak/>
              <w:t>E</w:t>
            </w:r>
            <w:proofErr w:type="gramStart"/>
            <w:r>
              <w:rPr>
                <w:b/>
                <w:color w:val="174C83"/>
                <w:sz w:val="16"/>
              </w:rPr>
              <w:t>15  ·</w:t>
            </w:r>
            <w:proofErr w:type="gramEnd"/>
            <w:r>
              <w:rPr>
                <w:b/>
                <w:color w:val="174C83"/>
                <w:sz w:val="16"/>
              </w:rPr>
              <w:t xml:space="preserve">  BUG-003 · INCIDENCIA NUEVA</w:t>
            </w:r>
          </w:p>
        </w:tc>
      </w:tr>
      <w:tr w:rsidR="001A7ECA" w14:paraId="02D32987"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75240B51" w14:textId="77777777" w:rsidR="001A7ECA" w:rsidRDefault="00000000">
            <w:pPr>
              <w:keepNext/>
              <w:spacing w:before="60"/>
              <w:jc w:val="center"/>
            </w:pPr>
            <w:r>
              <w:rPr>
                <w:noProof/>
              </w:rPr>
              <w:drawing>
                <wp:inline distT="0" distB="0" distL="0" distR="0" wp14:anchorId="6B910770" wp14:editId="702AF2F0">
                  <wp:extent cx="5760720" cy="2671725"/>
                  <wp:effectExtent l="0" t="0" r="0" b="0"/>
                  <wp:docPr id="1030" name="Evidencia E15" descr="Tablero 6 / 2 / 3 con 11 registros y la incidencia nueva arri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 name="Dia02_E15.png"/>
                          <pic:cNvPicPr/>
                        </pic:nvPicPr>
                        <pic:blipFill>
                          <a:blip r:embed="rId37"/>
                          <a:stretch>
                            <a:fillRect/>
                          </a:stretch>
                        </pic:blipFill>
                        <pic:spPr>
                          <a:xfrm>
                            <a:off x="0" y="0"/>
                            <a:ext cx="5760720" cy="2671725"/>
                          </a:xfrm>
                          <a:prstGeom prst="rect">
                            <a:avLst/>
                          </a:prstGeom>
                        </pic:spPr>
                      </pic:pic>
                    </a:graphicData>
                  </a:graphic>
                </wp:inline>
              </w:drawing>
            </w:r>
          </w:p>
        </w:tc>
      </w:tr>
    </w:tbl>
    <w:p w14:paraId="79ECC055" w14:textId="77777777" w:rsidR="001A7ECA" w:rsidRDefault="00000000">
      <w:pPr>
        <w:spacing w:after="120"/>
      </w:pPr>
      <w:proofErr w:type="gramStart"/>
      <w:r>
        <w:rPr>
          <w:sz w:val="16"/>
        </w:rPr>
        <w:t>Ticket</w:t>
      </w:r>
      <w:proofErr w:type="gramEnd"/>
      <w:r>
        <w:rPr>
          <w:sz w:val="16"/>
        </w:rPr>
        <w:t>: BUG-003   ID/escenario: incidencia nueva "Incidencia prueba" (INC-1792104726591000)   Qué demuestra: Tras crearla, Pendientes sube de 5 a 6 y la lista pasa de 10 a 11 registros; el tablero suma 11   Fecha: 15/10/2026</w:t>
      </w:r>
    </w:p>
    <w:tbl>
      <w:tblPr>
        <w:tblW w:w="10166" w:type="dxa"/>
        <w:jc w:val="center"/>
        <w:tblLayout w:type="fixed"/>
        <w:tblLook w:val="04A0" w:firstRow="1" w:lastRow="0" w:firstColumn="1" w:lastColumn="0" w:noHBand="0" w:noVBand="1"/>
      </w:tblPr>
      <w:tblGrid>
        <w:gridCol w:w="10166"/>
      </w:tblGrid>
      <w:tr w:rsidR="001A7ECA" w14:paraId="0BC1045F"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0A9B881A" w14:textId="77777777" w:rsidR="001A7ECA" w:rsidRDefault="00000000">
            <w:pPr>
              <w:keepNext/>
              <w:spacing w:after="0"/>
            </w:pPr>
            <w:r>
              <w:rPr>
                <w:b/>
                <w:color w:val="174C83"/>
                <w:sz w:val="16"/>
              </w:rPr>
              <w:t>E</w:t>
            </w:r>
            <w:proofErr w:type="gramStart"/>
            <w:r>
              <w:rPr>
                <w:b/>
                <w:color w:val="174C83"/>
                <w:sz w:val="16"/>
              </w:rPr>
              <w:t>16  ·</w:t>
            </w:r>
            <w:proofErr w:type="gramEnd"/>
            <w:r>
              <w:rPr>
                <w:b/>
                <w:color w:val="174C83"/>
                <w:sz w:val="16"/>
              </w:rPr>
              <w:t xml:space="preserve">  BUG-001 Y BUG-003 · INCIDENCIA NUEVA TRAS RECARGAR (F5)</w:t>
            </w:r>
          </w:p>
        </w:tc>
      </w:tr>
      <w:tr w:rsidR="001A7ECA" w14:paraId="2AC78925"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06D16976" w14:textId="77777777" w:rsidR="001A7ECA" w:rsidRDefault="00000000">
            <w:pPr>
              <w:keepNext/>
              <w:spacing w:before="60"/>
              <w:jc w:val="center"/>
            </w:pPr>
            <w:r>
              <w:rPr>
                <w:noProof/>
              </w:rPr>
              <w:drawing>
                <wp:inline distT="0" distB="0" distL="0" distR="0" wp14:anchorId="697178E4" wp14:editId="001F2532">
                  <wp:extent cx="5760720" cy="2676122"/>
                  <wp:effectExtent l="0" t="0" r="0" b="0"/>
                  <wp:docPr id="1031" name="Evidencia E16" descr="Tablero 6 / 2 / 3 con 11 registros tras recargar, con la incidencia nueva en la li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 name="Dia02_E16.png"/>
                          <pic:cNvPicPr/>
                        </pic:nvPicPr>
                        <pic:blipFill>
                          <a:blip r:embed="rId38"/>
                          <a:stretch>
                            <a:fillRect/>
                          </a:stretch>
                        </pic:blipFill>
                        <pic:spPr>
                          <a:xfrm>
                            <a:off x="0" y="0"/>
                            <a:ext cx="5760720" cy="2676122"/>
                          </a:xfrm>
                          <a:prstGeom prst="rect">
                            <a:avLst/>
                          </a:prstGeom>
                        </pic:spPr>
                      </pic:pic>
                    </a:graphicData>
                  </a:graphic>
                </wp:inline>
              </w:drawing>
            </w:r>
          </w:p>
        </w:tc>
      </w:tr>
    </w:tbl>
    <w:p w14:paraId="43E50989" w14:textId="77777777" w:rsidR="001A7ECA" w:rsidRDefault="00000000">
      <w:pPr>
        <w:spacing w:after="120"/>
      </w:pPr>
      <w:proofErr w:type="gramStart"/>
      <w:r>
        <w:rPr>
          <w:sz w:val="16"/>
        </w:rPr>
        <w:t>Ticket</w:t>
      </w:r>
      <w:proofErr w:type="gramEnd"/>
      <w:r>
        <w:rPr>
          <w:sz w:val="16"/>
        </w:rPr>
        <w:t>: BUG-001 y BUG-003   ID/escenario: incidencia nueva "Incidencia prueba", tras recargar con F5   Qué demuestra: La incidencia nueva sigue en la lista (11 registros) y el tablero queda igual: 6 pendientes, 2 en proceso y 3 resueltas   Fecha: 15/10/2026</w:t>
      </w:r>
    </w:p>
    <w:tbl>
      <w:tblPr>
        <w:tblW w:w="10166" w:type="dxa"/>
        <w:jc w:val="center"/>
        <w:tblLayout w:type="fixed"/>
        <w:tblLook w:val="04A0" w:firstRow="1" w:lastRow="0" w:firstColumn="1" w:lastColumn="0" w:noHBand="0" w:noVBand="1"/>
      </w:tblPr>
      <w:tblGrid>
        <w:gridCol w:w="10166"/>
      </w:tblGrid>
      <w:tr w:rsidR="001A7ECA" w14:paraId="0A7F2530"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44ABB658" w14:textId="77777777" w:rsidR="001A7ECA" w:rsidRDefault="00000000">
            <w:pPr>
              <w:keepNext/>
              <w:spacing w:after="0"/>
            </w:pPr>
            <w:r>
              <w:rPr>
                <w:b/>
                <w:color w:val="174C83"/>
                <w:sz w:val="16"/>
              </w:rPr>
              <w:lastRenderedPageBreak/>
              <w:t>E</w:t>
            </w:r>
            <w:proofErr w:type="gramStart"/>
            <w:r>
              <w:rPr>
                <w:b/>
                <w:color w:val="174C83"/>
                <w:sz w:val="16"/>
              </w:rPr>
              <w:t>17  ·</w:t>
            </w:r>
            <w:proofErr w:type="gramEnd"/>
            <w:r>
              <w:rPr>
                <w:b/>
                <w:color w:val="174C83"/>
                <w:sz w:val="16"/>
              </w:rPr>
              <w:t xml:space="preserve">  HISTORIAL DE GIT (</w:t>
            </w:r>
            <w:proofErr w:type="spellStart"/>
            <w:r>
              <w:rPr>
                <w:b/>
                <w:color w:val="174C83"/>
                <w:sz w:val="16"/>
              </w:rPr>
              <w:t>git</w:t>
            </w:r>
            <w:proofErr w:type="spellEnd"/>
            <w:r>
              <w:rPr>
                <w:b/>
                <w:color w:val="174C83"/>
                <w:sz w:val="16"/>
              </w:rPr>
              <w:t xml:space="preserve"> log --</w:t>
            </w:r>
            <w:proofErr w:type="spellStart"/>
            <w:r>
              <w:rPr>
                <w:b/>
                <w:color w:val="174C83"/>
                <w:sz w:val="16"/>
              </w:rPr>
              <w:t>graph</w:t>
            </w:r>
            <w:proofErr w:type="spellEnd"/>
            <w:r>
              <w:rPr>
                <w:b/>
                <w:color w:val="174C83"/>
                <w:sz w:val="16"/>
              </w:rPr>
              <w:t>)</w:t>
            </w:r>
          </w:p>
        </w:tc>
      </w:tr>
      <w:tr w:rsidR="001A7ECA" w14:paraId="1EDF273B"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4AC26666" w14:textId="77777777" w:rsidR="001A7ECA" w:rsidRDefault="00000000">
            <w:pPr>
              <w:keepNext/>
              <w:spacing w:before="60"/>
              <w:jc w:val="center"/>
            </w:pPr>
            <w:r>
              <w:rPr>
                <w:noProof/>
              </w:rPr>
              <w:drawing>
                <wp:inline distT="0" distB="0" distL="0" distR="0" wp14:anchorId="152636F8" wp14:editId="2C735772">
                  <wp:extent cx="5760720" cy="2041144"/>
                  <wp:effectExtent l="0" t="0" r="0" b="0"/>
                  <wp:docPr id="1032" name="Evidencia E17" descr="git log --oneline --graph con los commits de los tres bugs y los merges de los 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 name="Dia02_E17.png"/>
                          <pic:cNvPicPr/>
                        </pic:nvPicPr>
                        <pic:blipFill>
                          <a:blip r:embed="rId39"/>
                          <a:stretch>
                            <a:fillRect/>
                          </a:stretch>
                        </pic:blipFill>
                        <pic:spPr>
                          <a:xfrm>
                            <a:off x="0" y="0"/>
                            <a:ext cx="5760720" cy="2041144"/>
                          </a:xfrm>
                          <a:prstGeom prst="rect">
                            <a:avLst/>
                          </a:prstGeom>
                        </pic:spPr>
                      </pic:pic>
                    </a:graphicData>
                  </a:graphic>
                </wp:inline>
              </w:drawing>
            </w:r>
          </w:p>
        </w:tc>
      </w:tr>
    </w:tbl>
    <w:p w14:paraId="71F0C38B" w14:textId="77777777" w:rsidR="001A7ECA" w:rsidRDefault="00000000">
      <w:pPr>
        <w:spacing w:after="120"/>
      </w:pPr>
      <w:proofErr w:type="gramStart"/>
      <w:r>
        <w:rPr>
          <w:sz w:val="16"/>
        </w:rPr>
        <w:t>Ticket</w:t>
      </w:r>
      <w:proofErr w:type="gramEnd"/>
      <w:r>
        <w:rPr>
          <w:sz w:val="16"/>
        </w:rPr>
        <w:t xml:space="preserve">: Git (sin </w:t>
      </w:r>
      <w:proofErr w:type="gramStart"/>
      <w:r>
        <w:rPr>
          <w:sz w:val="16"/>
        </w:rPr>
        <w:t xml:space="preserve">ticket)   </w:t>
      </w:r>
      <w:proofErr w:type="gramEnd"/>
      <w:r>
        <w:rPr>
          <w:sz w:val="16"/>
        </w:rPr>
        <w:t xml:space="preserve">ID/escenario: </w:t>
      </w:r>
      <w:proofErr w:type="spellStart"/>
      <w:r>
        <w:rPr>
          <w:sz w:val="16"/>
        </w:rPr>
        <w:t>git</w:t>
      </w:r>
      <w:proofErr w:type="spellEnd"/>
      <w:r>
        <w:rPr>
          <w:sz w:val="16"/>
        </w:rPr>
        <w:t xml:space="preserve"> log --</w:t>
      </w:r>
      <w:proofErr w:type="spellStart"/>
      <w:r>
        <w:rPr>
          <w:sz w:val="16"/>
        </w:rPr>
        <w:t>oneline</w:t>
      </w:r>
      <w:proofErr w:type="spellEnd"/>
      <w:r>
        <w:rPr>
          <w:sz w:val="16"/>
        </w:rPr>
        <w:t xml:space="preserve"> --</w:t>
      </w:r>
      <w:proofErr w:type="spellStart"/>
      <w:r>
        <w:rPr>
          <w:sz w:val="16"/>
        </w:rPr>
        <w:t>graph</w:t>
      </w:r>
      <w:proofErr w:type="spellEnd"/>
      <w:r>
        <w:rPr>
          <w:sz w:val="16"/>
        </w:rPr>
        <w:t xml:space="preserve"> -12 en Enrique/Trabajo-General   Qué demuestra: Los 4 </w:t>
      </w:r>
      <w:proofErr w:type="spellStart"/>
      <w:r>
        <w:rPr>
          <w:sz w:val="16"/>
        </w:rPr>
        <w:t>commits</w:t>
      </w:r>
      <w:proofErr w:type="spellEnd"/>
      <w:r>
        <w:rPr>
          <w:sz w:val="16"/>
        </w:rPr>
        <w:t xml:space="preserve"> de código (545e29f, 176e71f, 269e849 y 26c94f4) y los 3 </w:t>
      </w:r>
      <w:proofErr w:type="spellStart"/>
      <w:r>
        <w:rPr>
          <w:sz w:val="16"/>
        </w:rPr>
        <w:t>merges</w:t>
      </w:r>
      <w:proofErr w:type="spellEnd"/>
      <w:r>
        <w:rPr>
          <w:sz w:val="16"/>
        </w:rPr>
        <w:t xml:space="preserve"> de PR (95ba638, 4b0d340 y 3e8ce6d) sobre los </w:t>
      </w:r>
      <w:proofErr w:type="spellStart"/>
      <w:r>
        <w:rPr>
          <w:sz w:val="16"/>
        </w:rPr>
        <w:t>commits</w:t>
      </w:r>
      <w:proofErr w:type="spellEnd"/>
      <w:r>
        <w:rPr>
          <w:sz w:val="16"/>
        </w:rPr>
        <w:t xml:space="preserve"> del estado inicial del Día 1   Fecha: 15/10/2026</w:t>
      </w:r>
    </w:p>
    <w:p w14:paraId="3C8AA5C8" w14:textId="77777777" w:rsidR="00294DB5" w:rsidRPr="00BB75C6" w:rsidRDefault="00000000">
      <w:pPr>
        <w:pStyle w:val="Ttulo1"/>
      </w:pPr>
      <w:r w:rsidRPr="00BB75C6">
        <w:t>6. Matriz breve de pruebas</w:t>
      </w:r>
    </w:p>
    <w:tbl>
      <w:tblPr>
        <w:tblW w:w="10166" w:type="dxa"/>
        <w:jc w:val="center"/>
        <w:tblLayout w:type="fixed"/>
        <w:tblLook w:val="04A0" w:firstRow="1" w:lastRow="0" w:firstColumn="1" w:lastColumn="0" w:noHBand="0" w:noVBand="1"/>
      </w:tblPr>
      <w:tblGrid>
        <w:gridCol w:w="3384"/>
        <w:gridCol w:w="2520"/>
        <w:gridCol w:w="2950"/>
        <w:gridCol w:w="1312"/>
      </w:tblGrid>
      <w:tr w:rsidR="00294DB5" w:rsidRPr="00BB75C6" w14:paraId="0EEFB81D" w14:textId="77777777">
        <w:trPr>
          <w:cantSplit/>
          <w:jc w:val="center"/>
        </w:trPr>
        <w:tc>
          <w:tcPr>
            <w:tcW w:w="3384"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2E06ADEB" w14:textId="77777777" w:rsidR="00294DB5" w:rsidRPr="00BB75C6" w:rsidRDefault="00000000">
            <w:pPr>
              <w:spacing w:after="0"/>
            </w:pPr>
            <w:r w:rsidRPr="00BB75C6">
              <w:rPr>
                <w:b/>
                <w:color w:val="174C83"/>
                <w:sz w:val="16"/>
              </w:rPr>
              <w:t>ESCENARIO / ENTRADA</w:t>
            </w:r>
          </w:p>
        </w:tc>
        <w:tc>
          <w:tcPr>
            <w:tcW w:w="2520"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514AD60E" w14:textId="77777777" w:rsidR="00294DB5" w:rsidRPr="00BB75C6" w:rsidRDefault="00000000">
            <w:pPr>
              <w:spacing w:after="0"/>
            </w:pPr>
            <w:r w:rsidRPr="00BB75C6">
              <w:rPr>
                <w:b/>
                <w:color w:val="174C83"/>
                <w:sz w:val="16"/>
              </w:rPr>
              <w:t>ESPERADO</w:t>
            </w:r>
          </w:p>
        </w:tc>
        <w:tc>
          <w:tcPr>
            <w:tcW w:w="2950"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3F02AE14" w14:textId="77777777" w:rsidR="00294DB5" w:rsidRPr="00BB75C6" w:rsidRDefault="00000000">
            <w:pPr>
              <w:spacing w:after="0"/>
            </w:pPr>
            <w:r w:rsidRPr="00BB75C6">
              <w:rPr>
                <w:b/>
                <w:color w:val="174C83"/>
                <w:sz w:val="16"/>
              </w:rPr>
              <w:t>OBTENIDO</w:t>
            </w:r>
          </w:p>
        </w:tc>
        <w:tc>
          <w:tcPr>
            <w:tcW w:w="1312"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64DD0AAF" w14:textId="77777777" w:rsidR="00294DB5" w:rsidRPr="00BB75C6" w:rsidRDefault="00000000">
            <w:pPr>
              <w:spacing w:after="0"/>
            </w:pPr>
            <w:r w:rsidRPr="00BB75C6">
              <w:rPr>
                <w:b/>
                <w:color w:val="174C83"/>
                <w:sz w:val="16"/>
              </w:rPr>
              <w:t>¿PASÓ?</w:t>
            </w:r>
          </w:p>
        </w:tc>
      </w:tr>
      <w:tr w:rsidR="00FD5C60" w14:paraId="20EE28C6" w14:textId="77777777">
        <w:trPr>
          <w:cantSplit/>
          <w:trHeight w:val="504"/>
          <w:jc w:val="center"/>
        </w:trPr>
        <w:tc>
          <w:tcPr>
            <w:tcW w:w="3384" w:type="dxa"/>
            <w:tcBorders>
              <w:top w:val="single" w:sz="4" w:space="0" w:color="CCD6E2"/>
              <w:left w:val="single" w:sz="4" w:space="0" w:color="CCD6E2"/>
              <w:bottom w:val="single" w:sz="4" w:space="0" w:color="CCD6E2"/>
              <w:right w:val="single" w:sz="4" w:space="0" w:color="CCD6E2"/>
            </w:tcBorders>
            <w:vAlign w:val="center"/>
          </w:tcPr>
          <w:p w14:paraId="1D76F087" w14:textId="77777777" w:rsidR="00FD5C60" w:rsidRDefault="00000000">
            <w:pPr>
              <w:spacing w:after="0"/>
            </w:pPr>
            <w:r>
              <w:rPr>
                <w:b/>
                <w:bCs/>
                <w:sz w:val="17"/>
              </w:rPr>
              <w:t>BUG-001:</w:t>
            </w:r>
            <w:r>
              <w:rPr>
                <w:sz w:val="17"/>
              </w:rPr>
              <w:t xml:space="preserve"> Cambiar INC-101 de "Pendiente" a "Resuelta" y recargar con F5</w:t>
            </w:r>
          </w:p>
        </w:tc>
        <w:tc>
          <w:tcPr>
            <w:tcW w:w="2520" w:type="dxa"/>
            <w:tcBorders>
              <w:top w:val="single" w:sz="4" w:space="0" w:color="CCD6E2"/>
              <w:left w:val="single" w:sz="4" w:space="0" w:color="CCD6E2"/>
              <w:bottom w:val="single" w:sz="4" w:space="0" w:color="CCD6E2"/>
              <w:right w:val="single" w:sz="4" w:space="0" w:color="CCD6E2"/>
            </w:tcBorders>
            <w:vAlign w:val="center"/>
          </w:tcPr>
          <w:p w14:paraId="76F62329" w14:textId="77777777" w:rsidR="00FD5C60" w:rsidRDefault="00000000">
            <w:pPr>
              <w:spacing w:after="0"/>
            </w:pPr>
            <w:r>
              <w:rPr>
                <w:sz w:val="17"/>
              </w:rPr>
              <w:t>Sigue en "Resuelta"</w:t>
            </w:r>
          </w:p>
        </w:tc>
        <w:tc>
          <w:tcPr>
            <w:tcW w:w="2950" w:type="dxa"/>
            <w:tcBorders>
              <w:top w:val="single" w:sz="4" w:space="0" w:color="CCD6E2"/>
              <w:left w:val="single" w:sz="4" w:space="0" w:color="CCD6E2"/>
              <w:bottom w:val="single" w:sz="4" w:space="0" w:color="CCD6E2"/>
              <w:right w:val="single" w:sz="4" w:space="0" w:color="CCD6E2"/>
            </w:tcBorders>
            <w:vAlign w:val="center"/>
          </w:tcPr>
          <w:p w14:paraId="5BAFDDF8" w14:textId="77777777" w:rsidR="00FD5C60" w:rsidRDefault="00000000">
            <w:pPr>
              <w:spacing w:after="0"/>
            </w:pPr>
            <w:r>
              <w:rPr>
                <w:sz w:val="17"/>
              </w:rPr>
              <w:t>Sigue en "Resuelta" (E1 a E3)</w:t>
            </w:r>
          </w:p>
        </w:tc>
        <w:tc>
          <w:tcPr>
            <w:tcW w:w="1312" w:type="dxa"/>
            <w:tcBorders>
              <w:top w:val="single" w:sz="4" w:space="0" w:color="CCD6E2"/>
              <w:left w:val="single" w:sz="4" w:space="0" w:color="CCD6E2"/>
              <w:bottom w:val="single" w:sz="4" w:space="0" w:color="CCD6E2"/>
              <w:right w:val="single" w:sz="4" w:space="0" w:color="CCD6E2"/>
            </w:tcBorders>
            <w:vAlign w:val="center"/>
          </w:tcPr>
          <w:p w14:paraId="04E35986" w14:textId="77777777" w:rsidR="00FD5C60" w:rsidRDefault="00000000">
            <w:pPr>
              <w:spacing w:after="0"/>
            </w:pPr>
            <w:r>
              <w:rPr>
                <w:sz w:val="17"/>
              </w:rPr>
              <w:t>Sí</w:t>
            </w:r>
          </w:p>
        </w:tc>
      </w:tr>
      <w:tr w:rsidR="00FD5C60" w14:paraId="0650D58A" w14:textId="77777777">
        <w:trPr>
          <w:cantSplit/>
          <w:trHeight w:val="504"/>
          <w:jc w:val="center"/>
        </w:trPr>
        <w:tc>
          <w:tcPr>
            <w:tcW w:w="3384" w:type="dxa"/>
            <w:tcBorders>
              <w:top w:val="single" w:sz="4" w:space="0" w:color="CCD6E2"/>
              <w:left w:val="single" w:sz="4" w:space="0" w:color="CCD6E2"/>
              <w:bottom w:val="single" w:sz="4" w:space="0" w:color="CCD6E2"/>
              <w:right w:val="single" w:sz="4" w:space="0" w:color="CCD6E2"/>
            </w:tcBorders>
            <w:vAlign w:val="center"/>
          </w:tcPr>
          <w:p w14:paraId="6B9EE528" w14:textId="77777777" w:rsidR="00FD5C60" w:rsidRDefault="00000000">
            <w:pPr>
              <w:spacing w:after="0"/>
            </w:pPr>
            <w:r>
              <w:rPr>
                <w:b/>
                <w:bCs/>
                <w:sz w:val="17"/>
              </w:rPr>
              <w:t>BUG-001:</w:t>
            </w:r>
            <w:r>
              <w:rPr>
                <w:sz w:val="17"/>
              </w:rPr>
              <w:t xml:space="preserve"> Con estados cambiados (INC-103 en "En proceso"), abrir la </w:t>
            </w:r>
            <w:proofErr w:type="gramStart"/>
            <w:r>
              <w:rPr>
                <w:sz w:val="17"/>
              </w:rPr>
              <w:t>app</w:t>
            </w:r>
            <w:proofErr w:type="gramEnd"/>
            <w:r>
              <w:rPr>
                <w:sz w:val="17"/>
              </w:rPr>
              <w:t xml:space="preserve"> de nuevo en una pestaña nueva de localhost:5000</w:t>
            </w:r>
          </w:p>
        </w:tc>
        <w:tc>
          <w:tcPr>
            <w:tcW w:w="2520" w:type="dxa"/>
            <w:tcBorders>
              <w:top w:val="single" w:sz="4" w:space="0" w:color="CCD6E2"/>
              <w:left w:val="single" w:sz="4" w:space="0" w:color="CCD6E2"/>
              <w:bottom w:val="single" w:sz="4" w:space="0" w:color="CCD6E2"/>
              <w:right w:val="single" w:sz="4" w:space="0" w:color="CCD6E2"/>
            </w:tcBorders>
            <w:vAlign w:val="center"/>
          </w:tcPr>
          <w:p w14:paraId="49CA1655" w14:textId="77777777" w:rsidR="00FD5C60" w:rsidRDefault="00000000">
            <w:pPr>
              <w:spacing w:after="0"/>
            </w:pPr>
            <w:r>
              <w:rPr>
                <w:sz w:val="17"/>
              </w:rPr>
              <w:t>Los estados cambiados se conservan</w:t>
            </w:r>
          </w:p>
        </w:tc>
        <w:tc>
          <w:tcPr>
            <w:tcW w:w="2950" w:type="dxa"/>
            <w:tcBorders>
              <w:top w:val="single" w:sz="4" w:space="0" w:color="CCD6E2"/>
              <w:left w:val="single" w:sz="4" w:space="0" w:color="CCD6E2"/>
              <w:bottom w:val="single" w:sz="4" w:space="0" w:color="CCD6E2"/>
              <w:right w:val="single" w:sz="4" w:space="0" w:color="CCD6E2"/>
            </w:tcBorders>
            <w:vAlign w:val="center"/>
          </w:tcPr>
          <w:p w14:paraId="68C79CCF" w14:textId="77777777" w:rsidR="00FD5C60" w:rsidRDefault="00000000">
            <w:pPr>
              <w:spacing w:after="0"/>
            </w:pPr>
            <w:r>
              <w:rPr>
                <w:sz w:val="17"/>
              </w:rPr>
              <w:t>INC-103 sigue en "En proceso" y el tablero marca 4 / 3 / 3 (E4)</w:t>
            </w:r>
          </w:p>
        </w:tc>
        <w:tc>
          <w:tcPr>
            <w:tcW w:w="1312" w:type="dxa"/>
            <w:tcBorders>
              <w:top w:val="single" w:sz="4" w:space="0" w:color="CCD6E2"/>
              <w:left w:val="single" w:sz="4" w:space="0" w:color="CCD6E2"/>
              <w:bottom w:val="single" w:sz="4" w:space="0" w:color="CCD6E2"/>
              <w:right w:val="single" w:sz="4" w:space="0" w:color="CCD6E2"/>
            </w:tcBorders>
            <w:vAlign w:val="center"/>
          </w:tcPr>
          <w:p w14:paraId="4CD79A8C" w14:textId="77777777" w:rsidR="00FD5C60" w:rsidRDefault="00000000">
            <w:pPr>
              <w:spacing w:after="0"/>
            </w:pPr>
            <w:r>
              <w:rPr>
                <w:sz w:val="17"/>
              </w:rPr>
              <w:t>Sí</w:t>
            </w:r>
          </w:p>
        </w:tc>
      </w:tr>
      <w:tr w:rsidR="00FD5C60" w14:paraId="07D6DBF1" w14:textId="77777777">
        <w:trPr>
          <w:cantSplit/>
          <w:trHeight w:val="504"/>
          <w:jc w:val="center"/>
        </w:trPr>
        <w:tc>
          <w:tcPr>
            <w:tcW w:w="3384" w:type="dxa"/>
            <w:tcBorders>
              <w:top w:val="single" w:sz="4" w:space="0" w:color="CCD6E2"/>
              <w:left w:val="single" w:sz="4" w:space="0" w:color="CCD6E2"/>
              <w:bottom w:val="single" w:sz="4" w:space="0" w:color="CCD6E2"/>
              <w:right w:val="single" w:sz="4" w:space="0" w:color="CCD6E2"/>
            </w:tcBorders>
            <w:vAlign w:val="center"/>
          </w:tcPr>
          <w:p w14:paraId="661CB917" w14:textId="77777777" w:rsidR="00FD5C60" w:rsidRDefault="00000000">
            <w:pPr>
              <w:spacing w:after="0"/>
            </w:pPr>
            <w:r>
              <w:rPr>
                <w:b/>
                <w:bCs/>
                <w:sz w:val="17"/>
              </w:rPr>
              <w:t>BUG-001:</w:t>
            </w:r>
            <w:r>
              <w:rPr>
                <w:sz w:val="17"/>
              </w:rPr>
              <w:t xml:space="preserve"> Crear una incidencia nueva y recargar</w:t>
            </w:r>
          </w:p>
        </w:tc>
        <w:tc>
          <w:tcPr>
            <w:tcW w:w="2520" w:type="dxa"/>
            <w:tcBorders>
              <w:top w:val="single" w:sz="4" w:space="0" w:color="CCD6E2"/>
              <w:left w:val="single" w:sz="4" w:space="0" w:color="CCD6E2"/>
              <w:bottom w:val="single" w:sz="4" w:space="0" w:color="CCD6E2"/>
              <w:right w:val="single" w:sz="4" w:space="0" w:color="CCD6E2"/>
            </w:tcBorders>
            <w:vAlign w:val="center"/>
          </w:tcPr>
          <w:p w14:paraId="76F59CC4" w14:textId="77777777" w:rsidR="00FD5C60" w:rsidRDefault="00000000">
            <w:pPr>
              <w:spacing w:after="0"/>
            </w:pPr>
            <w:r>
              <w:rPr>
                <w:sz w:val="17"/>
              </w:rPr>
              <w:t>La incidencia sigue en la lista</w:t>
            </w:r>
          </w:p>
        </w:tc>
        <w:tc>
          <w:tcPr>
            <w:tcW w:w="2950" w:type="dxa"/>
            <w:tcBorders>
              <w:top w:val="single" w:sz="4" w:space="0" w:color="CCD6E2"/>
              <w:left w:val="single" w:sz="4" w:space="0" w:color="CCD6E2"/>
              <w:bottom w:val="single" w:sz="4" w:space="0" w:color="CCD6E2"/>
              <w:right w:val="single" w:sz="4" w:space="0" w:color="CCD6E2"/>
            </w:tcBorders>
            <w:vAlign w:val="center"/>
          </w:tcPr>
          <w:p w14:paraId="478BFD3E" w14:textId="77777777" w:rsidR="00FD5C60" w:rsidRDefault="00000000">
            <w:pPr>
              <w:spacing w:after="0"/>
            </w:pPr>
            <w:r>
              <w:rPr>
                <w:sz w:val="17"/>
              </w:rPr>
              <w:t>Sigue en la lista (E16)</w:t>
            </w:r>
          </w:p>
        </w:tc>
        <w:tc>
          <w:tcPr>
            <w:tcW w:w="1312" w:type="dxa"/>
            <w:tcBorders>
              <w:top w:val="single" w:sz="4" w:space="0" w:color="CCD6E2"/>
              <w:left w:val="single" w:sz="4" w:space="0" w:color="CCD6E2"/>
              <w:bottom w:val="single" w:sz="4" w:space="0" w:color="CCD6E2"/>
              <w:right w:val="single" w:sz="4" w:space="0" w:color="CCD6E2"/>
            </w:tcBorders>
            <w:vAlign w:val="center"/>
          </w:tcPr>
          <w:p w14:paraId="607F1F0B" w14:textId="77777777" w:rsidR="00FD5C60" w:rsidRDefault="00000000">
            <w:pPr>
              <w:spacing w:after="0"/>
            </w:pPr>
            <w:r>
              <w:rPr>
                <w:sz w:val="17"/>
              </w:rPr>
              <w:t>Sí</w:t>
            </w:r>
          </w:p>
        </w:tc>
      </w:tr>
      <w:tr w:rsidR="00FD5C60" w14:paraId="57890AC7" w14:textId="77777777">
        <w:trPr>
          <w:cantSplit/>
          <w:trHeight w:val="504"/>
          <w:jc w:val="center"/>
        </w:trPr>
        <w:tc>
          <w:tcPr>
            <w:tcW w:w="3384" w:type="dxa"/>
            <w:tcBorders>
              <w:top w:val="single" w:sz="4" w:space="0" w:color="CCD6E2"/>
              <w:left w:val="single" w:sz="4" w:space="0" w:color="CCD6E2"/>
              <w:bottom w:val="single" w:sz="4" w:space="0" w:color="CCD6E2"/>
              <w:right w:val="single" w:sz="4" w:space="0" w:color="CCD6E2"/>
            </w:tcBorders>
            <w:vAlign w:val="center"/>
          </w:tcPr>
          <w:p w14:paraId="58C05217" w14:textId="77777777" w:rsidR="00FD5C60" w:rsidRDefault="00000000">
            <w:pPr>
              <w:spacing w:after="0"/>
            </w:pPr>
            <w:r>
              <w:rPr>
                <w:b/>
                <w:bCs/>
                <w:sz w:val="17"/>
              </w:rPr>
              <w:t>BUG-001:</w:t>
            </w:r>
            <w:r>
              <w:rPr>
                <w:sz w:val="17"/>
              </w:rPr>
              <w:t xml:space="preserve"> Cambiar INC-101 y revisar los demás registros</w:t>
            </w:r>
          </w:p>
        </w:tc>
        <w:tc>
          <w:tcPr>
            <w:tcW w:w="2520" w:type="dxa"/>
            <w:tcBorders>
              <w:top w:val="single" w:sz="4" w:space="0" w:color="CCD6E2"/>
              <w:left w:val="single" w:sz="4" w:space="0" w:color="CCD6E2"/>
              <w:bottom w:val="single" w:sz="4" w:space="0" w:color="CCD6E2"/>
              <w:right w:val="single" w:sz="4" w:space="0" w:color="CCD6E2"/>
            </w:tcBorders>
            <w:vAlign w:val="center"/>
          </w:tcPr>
          <w:p w14:paraId="651A1644" w14:textId="77777777" w:rsidR="00FD5C60" w:rsidRDefault="00000000">
            <w:pPr>
              <w:spacing w:after="0"/>
            </w:pPr>
            <w:r>
              <w:rPr>
                <w:sz w:val="17"/>
              </w:rPr>
              <w:t>Los demás no cambian</w:t>
            </w:r>
          </w:p>
        </w:tc>
        <w:tc>
          <w:tcPr>
            <w:tcW w:w="2950" w:type="dxa"/>
            <w:tcBorders>
              <w:top w:val="single" w:sz="4" w:space="0" w:color="CCD6E2"/>
              <w:left w:val="single" w:sz="4" w:space="0" w:color="CCD6E2"/>
              <w:bottom w:val="single" w:sz="4" w:space="0" w:color="CCD6E2"/>
              <w:right w:val="single" w:sz="4" w:space="0" w:color="CCD6E2"/>
            </w:tcBorders>
            <w:vAlign w:val="center"/>
          </w:tcPr>
          <w:p w14:paraId="34D52DB5" w14:textId="77777777" w:rsidR="00FD5C60" w:rsidRDefault="00000000">
            <w:pPr>
              <w:spacing w:after="0"/>
            </w:pPr>
            <w:r>
              <w:rPr>
                <w:sz w:val="17"/>
              </w:rPr>
              <w:t>INC-102 a INC-105 conservan su estado (E1 y E3)</w:t>
            </w:r>
          </w:p>
        </w:tc>
        <w:tc>
          <w:tcPr>
            <w:tcW w:w="1312" w:type="dxa"/>
            <w:tcBorders>
              <w:top w:val="single" w:sz="4" w:space="0" w:color="CCD6E2"/>
              <w:left w:val="single" w:sz="4" w:space="0" w:color="CCD6E2"/>
              <w:bottom w:val="single" w:sz="4" w:space="0" w:color="CCD6E2"/>
              <w:right w:val="single" w:sz="4" w:space="0" w:color="CCD6E2"/>
            </w:tcBorders>
            <w:vAlign w:val="center"/>
          </w:tcPr>
          <w:p w14:paraId="71474E05" w14:textId="77777777" w:rsidR="00FD5C60" w:rsidRDefault="00000000">
            <w:pPr>
              <w:spacing w:after="0"/>
            </w:pPr>
            <w:r>
              <w:rPr>
                <w:sz w:val="17"/>
              </w:rPr>
              <w:t>Sí</w:t>
            </w:r>
          </w:p>
        </w:tc>
      </w:tr>
      <w:tr w:rsidR="00FD5C60" w14:paraId="6A8CA709" w14:textId="77777777">
        <w:trPr>
          <w:cantSplit/>
          <w:trHeight w:val="504"/>
          <w:jc w:val="center"/>
        </w:trPr>
        <w:tc>
          <w:tcPr>
            <w:tcW w:w="3384" w:type="dxa"/>
            <w:tcBorders>
              <w:top w:val="single" w:sz="4" w:space="0" w:color="CCD6E2"/>
              <w:left w:val="single" w:sz="4" w:space="0" w:color="CCD6E2"/>
              <w:bottom w:val="single" w:sz="4" w:space="0" w:color="CCD6E2"/>
              <w:right w:val="single" w:sz="4" w:space="0" w:color="CCD6E2"/>
            </w:tcBorders>
            <w:vAlign w:val="center"/>
          </w:tcPr>
          <w:p w14:paraId="3F6F62F6" w14:textId="77777777" w:rsidR="00FD5C60" w:rsidRDefault="00000000">
            <w:pPr>
              <w:spacing w:after="0"/>
            </w:pPr>
            <w:r>
              <w:rPr>
                <w:b/>
                <w:bCs/>
                <w:sz w:val="17"/>
              </w:rPr>
              <w:t>BUG-002:</w:t>
            </w:r>
            <w:r>
              <w:rPr>
                <w:sz w:val="17"/>
              </w:rPr>
              <w:t xml:space="preserve"> buscar "</w:t>
            </w:r>
            <w:proofErr w:type="spellStart"/>
            <w:r>
              <w:rPr>
                <w:sz w:val="17"/>
              </w:rPr>
              <w:t>wiF</w:t>
            </w:r>
            <w:proofErr w:type="spellEnd"/>
            <w:r>
              <w:rPr>
                <w:sz w:val="17"/>
              </w:rPr>
              <w:t>"</w:t>
            </w:r>
          </w:p>
        </w:tc>
        <w:tc>
          <w:tcPr>
            <w:tcW w:w="2520" w:type="dxa"/>
            <w:tcBorders>
              <w:top w:val="single" w:sz="4" w:space="0" w:color="CCD6E2"/>
              <w:left w:val="single" w:sz="4" w:space="0" w:color="CCD6E2"/>
              <w:bottom w:val="single" w:sz="4" w:space="0" w:color="CCD6E2"/>
              <w:right w:val="single" w:sz="4" w:space="0" w:color="CCD6E2"/>
            </w:tcBorders>
            <w:vAlign w:val="center"/>
          </w:tcPr>
          <w:p w14:paraId="2F345C12" w14:textId="77777777" w:rsidR="00FD5C60" w:rsidRDefault="00000000">
            <w:pPr>
              <w:spacing w:after="0"/>
            </w:pPr>
            <w:r>
              <w:rPr>
                <w:sz w:val="17"/>
              </w:rPr>
              <w:t>Muestra INC-102</w:t>
            </w:r>
          </w:p>
        </w:tc>
        <w:tc>
          <w:tcPr>
            <w:tcW w:w="2950" w:type="dxa"/>
            <w:tcBorders>
              <w:top w:val="single" w:sz="4" w:space="0" w:color="CCD6E2"/>
              <w:left w:val="single" w:sz="4" w:space="0" w:color="CCD6E2"/>
              <w:bottom w:val="single" w:sz="4" w:space="0" w:color="CCD6E2"/>
              <w:right w:val="single" w:sz="4" w:space="0" w:color="CCD6E2"/>
            </w:tcBorders>
            <w:vAlign w:val="center"/>
          </w:tcPr>
          <w:p w14:paraId="06BCFD2D" w14:textId="77777777" w:rsidR="00FD5C60" w:rsidRDefault="00000000">
            <w:pPr>
              <w:spacing w:after="0"/>
            </w:pPr>
            <w:r>
              <w:rPr>
                <w:sz w:val="17"/>
              </w:rPr>
              <w:t>1 registro: INC-102 (E5)</w:t>
            </w:r>
          </w:p>
        </w:tc>
        <w:tc>
          <w:tcPr>
            <w:tcW w:w="1312" w:type="dxa"/>
            <w:tcBorders>
              <w:top w:val="single" w:sz="4" w:space="0" w:color="CCD6E2"/>
              <w:left w:val="single" w:sz="4" w:space="0" w:color="CCD6E2"/>
              <w:bottom w:val="single" w:sz="4" w:space="0" w:color="CCD6E2"/>
              <w:right w:val="single" w:sz="4" w:space="0" w:color="CCD6E2"/>
            </w:tcBorders>
            <w:vAlign w:val="center"/>
          </w:tcPr>
          <w:p w14:paraId="1B496AA3" w14:textId="77777777" w:rsidR="00FD5C60" w:rsidRDefault="00000000">
            <w:pPr>
              <w:spacing w:after="0"/>
            </w:pPr>
            <w:r>
              <w:rPr>
                <w:sz w:val="17"/>
              </w:rPr>
              <w:t>Sí</w:t>
            </w:r>
          </w:p>
        </w:tc>
      </w:tr>
      <w:tr w:rsidR="00FD5C60" w14:paraId="3581B784" w14:textId="77777777">
        <w:trPr>
          <w:cantSplit/>
          <w:trHeight w:val="504"/>
          <w:jc w:val="center"/>
        </w:trPr>
        <w:tc>
          <w:tcPr>
            <w:tcW w:w="3384" w:type="dxa"/>
            <w:tcBorders>
              <w:top w:val="single" w:sz="4" w:space="0" w:color="CCD6E2"/>
              <w:left w:val="single" w:sz="4" w:space="0" w:color="CCD6E2"/>
              <w:bottom w:val="single" w:sz="4" w:space="0" w:color="CCD6E2"/>
              <w:right w:val="single" w:sz="4" w:space="0" w:color="CCD6E2"/>
            </w:tcBorders>
            <w:vAlign w:val="center"/>
          </w:tcPr>
          <w:p w14:paraId="30F0EA79" w14:textId="77777777" w:rsidR="00FD5C60" w:rsidRDefault="00000000">
            <w:pPr>
              <w:spacing w:after="0"/>
            </w:pPr>
            <w:r>
              <w:rPr>
                <w:b/>
                <w:bCs/>
                <w:sz w:val="17"/>
              </w:rPr>
              <w:t>BUG-002:</w:t>
            </w:r>
            <w:r>
              <w:rPr>
                <w:sz w:val="17"/>
              </w:rPr>
              <w:t xml:space="preserve"> buscar "El personal remoto" (solo está en la descripción)</w:t>
            </w:r>
          </w:p>
        </w:tc>
        <w:tc>
          <w:tcPr>
            <w:tcW w:w="2520" w:type="dxa"/>
            <w:tcBorders>
              <w:top w:val="single" w:sz="4" w:space="0" w:color="CCD6E2"/>
              <w:left w:val="single" w:sz="4" w:space="0" w:color="CCD6E2"/>
              <w:bottom w:val="single" w:sz="4" w:space="0" w:color="CCD6E2"/>
              <w:right w:val="single" w:sz="4" w:space="0" w:color="CCD6E2"/>
            </w:tcBorders>
            <w:vAlign w:val="center"/>
          </w:tcPr>
          <w:p w14:paraId="255FF482" w14:textId="77777777" w:rsidR="00FD5C60" w:rsidRDefault="00000000">
            <w:pPr>
              <w:spacing w:after="0"/>
            </w:pPr>
            <w:r>
              <w:rPr>
                <w:sz w:val="17"/>
              </w:rPr>
              <w:t>Muestra INC-106</w:t>
            </w:r>
          </w:p>
        </w:tc>
        <w:tc>
          <w:tcPr>
            <w:tcW w:w="2950" w:type="dxa"/>
            <w:tcBorders>
              <w:top w:val="single" w:sz="4" w:space="0" w:color="CCD6E2"/>
              <w:left w:val="single" w:sz="4" w:space="0" w:color="CCD6E2"/>
              <w:bottom w:val="single" w:sz="4" w:space="0" w:color="CCD6E2"/>
              <w:right w:val="single" w:sz="4" w:space="0" w:color="CCD6E2"/>
            </w:tcBorders>
            <w:vAlign w:val="center"/>
          </w:tcPr>
          <w:p w14:paraId="6D33DCD1" w14:textId="77777777" w:rsidR="00FD5C60" w:rsidRDefault="00000000">
            <w:pPr>
              <w:spacing w:after="0"/>
            </w:pPr>
            <w:r>
              <w:rPr>
                <w:sz w:val="17"/>
              </w:rPr>
              <w:t>1 registro: INC-106 (E6)</w:t>
            </w:r>
          </w:p>
        </w:tc>
        <w:tc>
          <w:tcPr>
            <w:tcW w:w="1312" w:type="dxa"/>
            <w:tcBorders>
              <w:top w:val="single" w:sz="4" w:space="0" w:color="CCD6E2"/>
              <w:left w:val="single" w:sz="4" w:space="0" w:color="CCD6E2"/>
              <w:bottom w:val="single" w:sz="4" w:space="0" w:color="CCD6E2"/>
              <w:right w:val="single" w:sz="4" w:space="0" w:color="CCD6E2"/>
            </w:tcBorders>
            <w:vAlign w:val="center"/>
          </w:tcPr>
          <w:p w14:paraId="79AB239A" w14:textId="77777777" w:rsidR="00FD5C60" w:rsidRDefault="00000000">
            <w:pPr>
              <w:spacing w:after="0"/>
            </w:pPr>
            <w:r>
              <w:rPr>
                <w:sz w:val="17"/>
              </w:rPr>
              <w:t>Sí</w:t>
            </w:r>
          </w:p>
        </w:tc>
      </w:tr>
      <w:tr w:rsidR="00FD5C60" w14:paraId="5F814D10" w14:textId="77777777">
        <w:trPr>
          <w:cantSplit/>
          <w:trHeight w:val="504"/>
          <w:jc w:val="center"/>
        </w:trPr>
        <w:tc>
          <w:tcPr>
            <w:tcW w:w="3384" w:type="dxa"/>
            <w:tcBorders>
              <w:top w:val="single" w:sz="4" w:space="0" w:color="CCD6E2"/>
              <w:left w:val="single" w:sz="4" w:space="0" w:color="CCD6E2"/>
              <w:bottom w:val="single" w:sz="4" w:space="0" w:color="CCD6E2"/>
              <w:right w:val="single" w:sz="4" w:space="0" w:color="CCD6E2"/>
            </w:tcBorders>
            <w:vAlign w:val="center"/>
          </w:tcPr>
          <w:p w14:paraId="4C6A246F" w14:textId="77777777" w:rsidR="00FD5C60" w:rsidRDefault="00000000">
            <w:pPr>
              <w:spacing w:after="0"/>
            </w:pPr>
            <w:r>
              <w:rPr>
                <w:b/>
                <w:bCs/>
                <w:sz w:val="17"/>
              </w:rPr>
              <w:t>BUG-002:</w:t>
            </w:r>
            <w:r>
              <w:rPr>
                <w:sz w:val="17"/>
              </w:rPr>
              <w:t xml:space="preserve"> buscar "wifi"</w:t>
            </w:r>
          </w:p>
        </w:tc>
        <w:tc>
          <w:tcPr>
            <w:tcW w:w="2520" w:type="dxa"/>
            <w:tcBorders>
              <w:top w:val="single" w:sz="4" w:space="0" w:color="CCD6E2"/>
              <w:left w:val="single" w:sz="4" w:space="0" w:color="CCD6E2"/>
              <w:bottom w:val="single" w:sz="4" w:space="0" w:color="CCD6E2"/>
              <w:right w:val="single" w:sz="4" w:space="0" w:color="CCD6E2"/>
            </w:tcBorders>
            <w:vAlign w:val="center"/>
          </w:tcPr>
          <w:p w14:paraId="1F049C3B" w14:textId="77777777" w:rsidR="00FD5C60" w:rsidRDefault="00000000">
            <w:pPr>
              <w:spacing w:after="0"/>
            </w:pPr>
            <w:r>
              <w:rPr>
                <w:sz w:val="17"/>
              </w:rPr>
              <w:t>Muestra INC-102</w:t>
            </w:r>
          </w:p>
        </w:tc>
        <w:tc>
          <w:tcPr>
            <w:tcW w:w="2950" w:type="dxa"/>
            <w:tcBorders>
              <w:top w:val="single" w:sz="4" w:space="0" w:color="CCD6E2"/>
              <w:left w:val="single" w:sz="4" w:space="0" w:color="CCD6E2"/>
              <w:bottom w:val="single" w:sz="4" w:space="0" w:color="CCD6E2"/>
              <w:right w:val="single" w:sz="4" w:space="0" w:color="CCD6E2"/>
            </w:tcBorders>
            <w:vAlign w:val="center"/>
          </w:tcPr>
          <w:p w14:paraId="0EEA381D" w14:textId="77777777" w:rsidR="00FD5C60" w:rsidRDefault="00000000">
            <w:pPr>
              <w:spacing w:after="0"/>
            </w:pPr>
            <w:r>
              <w:rPr>
                <w:sz w:val="17"/>
              </w:rPr>
              <w:t>1 registro: INC-102 (E7)</w:t>
            </w:r>
          </w:p>
        </w:tc>
        <w:tc>
          <w:tcPr>
            <w:tcW w:w="1312" w:type="dxa"/>
            <w:tcBorders>
              <w:top w:val="single" w:sz="4" w:space="0" w:color="CCD6E2"/>
              <w:left w:val="single" w:sz="4" w:space="0" w:color="CCD6E2"/>
              <w:bottom w:val="single" w:sz="4" w:space="0" w:color="CCD6E2"/>
              <w:right w:val="single" w:sz="4" w:space="0" w:color="CCD6E2"/>
            </w:tcBorders>
            <w:vAlign w:val="center"/>
          </w:tcPr>
          <w:p w14:paraId="4A77583F" w14:textId="77777777" w:rsidR="00FD5C60" w:rsidRDefault="00000000">
            <w:pPr>
              <w:spacing w:after="0"/>
            </w:pPr>
            <w:r>
              <w:rPr>
                <w:sz w:val="17"/>
              </w:rPr>
              <w:t>Sí</w:t>
            </w:r>
          </w:p>
        </w:tc>
      </w:tr>
      <w:tr w:rsidR="00FD5C60" w14:paraId="3ED9CE2E" w14:textId="77777777">
        <w:trPr>
          <w:cantSplit/>
          <w:trHeight w:val="504"/>
          <w:jc w:val="center"/>
        </w:trPr>
        <w:tc>
          <w:tcPr>
            <w:tcW w:w="3384" w:type="dxa"/>
            <w:tcBorders>
              <w:top w:val="single" w:sz="4" w:space="0" w:color="CCD6E2"/>
              <w:left w:val="single" w:sz="4" w:space="0" w:color="CCD6E2"/>
              <w:bottom w:val="single" w:sz="4" w:space="0" w:color="CCD6E2"/>
              <w:right w:val="single" w:sz="4" w:space="0" w:color="CCD6E2"/>
            </w:tcBorders>
            <w:vAlign w:val="center"/>
          </w:tcPr>
          <w:p w14:paraId="7E765964" w14:textId="77777777" w:rsidR="00FD5C60" w:rsidRDefault="00000000">
            <w:pPr>
              <w:spacing w:after="0"/>
            </w:pPr>
            <w:r>
              <w:rPr>
                <w:b/>
                <w:bCs/>
                <w:sz w:val="17"/>
              </w:rPr>
              <w:t>BUG-002:</w:t>
            </w:r>
            <w:r>
              <w:rPr>
                <w:sz w:val="17"/>
              </w:rPr>
              <w:t xml:space="preserve"> buscar "túnel"</w:t>
            </w:r>
          </w:p>
        </w:tc>
        <w:tc>
          <w:tcPr>
            <w:tcW w:w="2520" w:type="dxa"/>
            <w:tcBorders>
              <w:top w:val="single" w:sz="4" w:space="0" w:color="CCD6E2"/>
              <w:left w:val="single" w:sz="4" w:space="0" w:color="CCD6E2"/>
              <w:bottom w:val="single" w:sz="4" w:space="0" w:color="CCD6E2"/>
              <w:right w:val="single" w:sz="4" w:space="0" w:color="CCD6E2"/>
            </w:tcBorders>
            <w:vAlign w:val="center"/>
          </w:tcPr>
          <w:p w14:paraId="1D5057D4" w14:textId="77777777" w:rsidR="00FD5C60" w:rsidRDefault="00000000">
            <w:pPr>
              <w:spacing w:after="0"/>
            </w:pPr>
            <w:r>
              <w:rPr>
                <w:sz w:val="17"/>
              </w:rPr>
              <w:t>Muestra INC-106</w:t>
            </w:r>
          </w:p>
        </w:tc>
        <w:tc>
          <w:tcPr>
            <w:tcW w:w="2950" w:type="dxa"/>
            <w:tcBorders>
              <w:top w:val="single" w:sz="4" w:space="0" w:color="CCD6E2"/>
              <w:left w:val="single" w:sz="4" w:space="0" w:color="CCD6E2"/>
              <w:bottom w:val="single" w:sz="4" w:space="0" w:color="CCD6E2"/>
              <w:right w:val="single" w:sz="4" w:space="0" w:color="CCD6E2"/>
            </w:tcBorders>
            <w:vAlign w:val="center"/>
          </w:tcPr>
          <w:p w14:paraId="2E46154B" w14:textId="77777777" w:rsidR="00FD5C60" w:rsidRDefault="00000000">
            <w:pPr>
              <w:spacing w:after="0"/>
            </w:pPr>
            <w:r>
              <w:rPr>
                <w:sz w:val="17"/>
              </w:rPr>
              <w:t>1 registro: INC-106 (E8)</w:t>
            </w:r>
          </w:p>
        </w:tc>
        <w:tc>
          <w:tcPr>
            <w:tcW w:w="1312" w:type="dxa"/>
            <w:tcBorders>
              <w:top w:val="single" w:sz="4" w:space="0" w:color="CCD6E2"/>
              <w:left w:val="single" w:sz="4" w:space="0" w:color="CCD6E2"/>
              <w:bottom w:val="single" w:sz="4" w:space="0" w:color="CCD6E2"/>
              <w:right w:val="single" w:sz="4" w:space="0" w:color="CCD6E2"/>
            </w:tcBorders>
            <w:vAlign w:val="center"/>
          </w:tcPr>
          <w:p w14:paraId="51AB9757" w14:textId="77777777" w:rsidR="00FD5C60" w:rsidRDefault="00000000">
            <w:pPr>
              <w:spacing w:after="0"/>
            </w:pPr>
            <w:r>
              <w:rPr>
                <w:sz w:val="17"/>
              </w:rPr>
              <w:t>Sí</w:t>
            </w:r>
          </w:p>
        </w:tc>
      </w:tr>
      <w:tr w:rsidR="00FD5C60" w14:paraId="3C2BDEE6" w14:textId="77777777">
        <w:trPr>
          <w:cantSplit/>
          <w:trHeight w:val="504"/>
          <w:jc w:val="center"/>
        </w:trPr>
        <w:tc>
          <w:tcPr>
            <w:tcW w:w="3384" w:type="dxa"/>
            <w:tcBorders>
              <w:top w:val="single" w:sz="4" w:space="0" w:color="CCD6E2"/>
              <w:left w:val="single" w:sz="4" w:space="0" w:color="CCD6E2"/>
              <w:bottom w:val="single" w:sz="4" w:space="0" w:color="CCD6E2"/>
              <w:right w:val="single" w:sz="4" w:space="0" w:color="CCD6E2"/>
            </w:tcBorders>
            <w:vAlign w:val="center"/>
          </w:tcPr>
          <w:p w14:paraId="44C791ED" w14:textId="77777777" w:rsidR="00FD5C60" w:rsidRDefault="00000000">
            <w:pPr>
              <w:spacing w:after="0"/>
            </w:pPr>
            <w:r>
              <w:rPr>
                <w:b/>
                <w:bCs/>
                <w:sz w:val="17"/>
              </w:rPr>
              <w:t>BUG-002:</w:t>
            </w:r>
            <w:r>
              <w:rPr>
                <w:sz w:val="17"/>
              </w:rPr>
              <w:t xml:space="preserve"> buscar "</w:t>
            </w:r>
            <w:proofErr w:type="spellStart"/>
            <w:r>
              <w:rPr>
                <w:sz w:val="17"/>
              </w:rPr>
              <w:t>WiFi</w:t>
            </w:r>
            <w:proofErr w:type="spellEnd"/>
            <w:r>
              <w:rPr>
                <w:sz w:val="17"/>
              </w:rPr>
              <w:t xml:space="preserve"> Intermitente"</w:t>
            </w:r>
          </w:p>
        </w:tc>
        <w:tc>
          <w:tcPr>
            <w:tcW w:w="2520" w:type="dxa"/>
            <w:tcBorders>
              <w:top w:val="single" w:sz="4" w:space="0" w:color="CCD6E2"/>
              <w:left w:val="single" w:sz="4" w:space="0" w:color="CCD6E2"/>
              <w:bottom w:val="single" w:sz="4" w:space="0" w:color="CCD6E2"/>
              <w:right w:val="single" w:sz="4" w:space="0" w:color="CCD6E2"/>
            </w:tcBorders>
            <w:vAlign w:val="center"/>
          </w:tcPr>
          <w:p w14:paraId="37361B6C" w14:textId="77777777" w:rsidR="00FD5C60" w:rsidRDefault="00000000">
            <w:pPr>
              <w:spacing w:after="0"/>
            </w:pPr>
            <w:r>
              <w:rPr>
                <w:sz w:val="17"/>
              </w:rPr>
              <w:t>Muestra INC-102</w:t>
            </w:r>
          </w:p>
        </w:tc>
        <w:tc>
          <w:tcPr>
            <w:tcW w:w="2950" w:type="dxa"/>
            <w:tcBorders>
              <w:top w:val="single" w:sz="4" w:space="0" w:color="CCD6E2"/>
              <w:left w:val="single" w:sz="4" w:space="0" w:color="CCD6E2"/>
              <w:bottom w:val="single" w:sz="4" w:space="0" w:color="CCD6E2"/>
              <w:right w:val="single" w:sz="4" w:space="0" w:color="CCD6E2"/>
            </w:tcBorders>
            <w:vAlign w:val="center"/>
          </w:tcPr>
          <w:p w14:paraId="31C6CE69" w14:textId="77777777" w:rsidR="00FD5C60" w:rsidRDefault="00000000">
            <w:pPr>
              <w:spacing w:after="0"/>
            </w:pPr>
            <w:r>
              <w:rPr>
                <w:sz w:val="17"/>
              </w:rPr>
              <w:t>1 registro: INC-102 (E9)</w:t>
            </w:r>
          </w:p>
        </w:tc>
        <w:tc>
          <w:tcPr>
            <w:tcW w:w="1312" w:type="dxa"/>
            <w:tcBorders>
              <w:top w:val="single" w:sz="4" w:space="0" w:color="CCD6E2"/>
              <w:left w:val="single" w:sz="4" w:space="0" w:color="CCD6E2"/>
              <w:bottom w:val="single" w:sz="4" w:space="0" w:color="CCD6E2"/>
              <w:right w:val="single" w:sz="4" w:space="0" w:color="CCD6E2"/>
            </w:tcBorders>
            <w:vAlign w:val="center"/>
          </w:tcPr>
          <w:p w14:paraId="32E95342" w14:textId="77777777" w:rsidR="00FD5C60" w:rsidRDefault="00000000">
            <w:pPr>
              <w:spacing w:after="0"/>
            </w:pPr>
            <w:r>
              <w:rPr>
                <w:sz w:val="17"/>
              </w:rPr>
              <w:t>Sí</w:t>
            </w:r>
          </w:p>
        </w:tc>
      </w:tr>
      <w:tr w:rsidR="00FD5C60" w14:paraId="6A1474AA" w14:textId="77777777">
        <w:trPr>
          <w:cantSplit/>
          <w:trHeight w:val="504"/>
          <w:jc w:val="center"/>
        </w:trPr>
        <w:tc>
          <w:tcPr>
            <w:tcW w:w="3384" w:type="dxa"/>
            <w:tcBorders>
              <w:top w:val="single" w:sz="4" w:space="0" w:color="CCD6E2"/>
              <w:left w:val="single" w:sz="4" w:space="0" w:color="CCD6E2"/>
              <w:bottom w:val="single" w:sz="4" w:space="0" w:color="CCD6E2"/>
              <w:right w:val="single" w:sz="4" w:space="0" w:color="CCD6E2"/>
            </w:tcBorders>
            <w:vAlign w:val="center"/>
          </w:tcPr>
          <w:p w14:paraId="7A12E1D0" w14:textId="77777777" w:rsidR="00FD5C60" w:rsidRDefault="00000000">
            <w:pPr>
              <w:spacing w:after="0"/>
            </w:pPr>
            <w:r>
              <w:rPr>
                <w:b/>
                <w:bCs/>
                <w:sz w:val="17"/>
              </w:rPr>
              <w:t>BUG-002:</w:t>
            </w:r>
            <w:r>
              <w:rPr>
                <w:sz w:val="17"/>
              </w:rPr>
              <w:t xml:space="preserve"> buscar </w:t>
            </w:r>
            <w:proofErr w:type="gramStart"/>
            <w:r>
              <w:rPr>
                <w:sz w:val="17"/>
              </w:rPr>
              <w:t>"  wifi</w:t>
            </w:r>
            <w:proofErr w:type="gramEnd"/>
            <w:r>
              <w:rPr>
                <w:sz w:val="17"/>
              </w:rPr>
              <w:t xml:space="preserve">  " (con espacios al inicio y al final)</w:t>
            </w:r>
          </w:p>
        </w:tc>
        <w:tc>
          <w:tcPr>
            <w:tcW w:w="2520" w:type="dxa"/>
            <w:tcBorders>
              <w:top w:val="single" w:sz="4" w:space="0" w:color="CCD6E2"/>
              <w:left w:val="single" w:sz="4" w:space="0" w:color="CCD6E2"/>
              <w:bottom w:val="single" w:sz="4" w:space="0" w:color="CCD6E2"/>
              <w:right w:val="single" w:sz="4" w:space="0" w:color="CCD6E2"/>
            </w:tcBorders>
            <w:vAlign w:val="center"/>
          </w:tcPr>
          <w:p w14:paraId="416DD49C" w14:textId="77777777" w:rsidR="00FD5C60" w:rsidRDefault="00000000">
            <w:pPr>
              <w:spacing w:after="0"/>
            </w:pPr>
            <w:r>
              <w:rPr>
                <w:sz w:val="17"/>
              </w:rPr>
              <w:t>Muestra INC-102</w:t>
            </w:r>
          </w:p>
        </w:tc>
        <w:tc>
          <w:tcPr>
            <w:tcW w:w="2950" w:type="dxa"/>
            <w:tcBorders>
              <w:top w:val="single" w:sz="4" w:space="0" w:color="CCD6E2"/>
              <w:left w:val="single" w:sz="4" w:space="0" w:color="CCD6E2"/>
              <w:bottom w:val="single" w:sz="4" w:space="0" w:color="CCD6E2"/>
              <w:right w:val="single" w:sz="4" w:space="0" w:color="CCD6E2"/>
            </w:tcBorders>
            <w:vAlign w:val="center"/>
          </w:tcPr>
          <w:p w14:paraId="2D823BD1" w14:textId="77777777" w:rsidR="00FD5C60" w:rsidRDefault="00000000">
            <w:pPr>
              <w:spacing w:after="0"/>
            </w:pPr>
            <w:r>
              <w:rPr>
                <w:sz w:val="17"/>
              </w:rPr>
              <w:t>1 registro: INC-102 (E10)</w:t>
            </w:r>
          </w:p>
        </w:tc>
        <w:tc>
          <w:tcPr>
            <w:tcW w:w="1312" w:type="dxa"/>
            <w:tcBorders>
              <w:top w:val="single" w:sz="4" w:space="0" w:color="CCD6E2"/>
              <w:left w:val="single" w:sz="4" w:space="0" w:color="CCD6E2"/>
              <w:bottom w:val="single" w:sz="4" w:space="0" w:color="CCD6E2"/>
              <w:right w:val="single" w:sz="4" w:space="0" w:color="CCD6E2"/>
            </w:tcBorders>
            <w:vAlign w:val="center"/>
          </w:tcPr>
          <w:p w14:paraId="783D7DEA" w14:textId="77777777" w:rsidR="00FD5C60" w:rsidRDefault="00000000">
            <w:pPr>
              <w:spacing w:after="0"/>
            </w:pPr>
            <w:r>
              <w:rPr>
                <w:sz w:val="17"/>
              </w:rPr>
              <w:t>Sí</w:t>
            </w:r>
          </w:p>
        </w:tc>
      </w:tr>
      <w:tr w:rsidR="00FD5C60" w14:paraId="7BD64149" w14:textId="77777777">
        <w:trPr>
          <w:cantSplit/>
          <w:trHeight w:val="504"/>
          <w:jc w:val="center"/>
        </w:trPr>
        <w:tc>
          <w:tcPr>
            <w:tcW w:w="3384" w:type="dxa"/>
            <w:tcBorders>
              <w:top w:val="single" w:sz="4" w:space="0" w:color="CCD6E2"/>
              <w:left w:val="single" w:sz="4" w:space="0" w:color="CCD6E2"/>
              <w:bottom w:val="single" w:sz="4" w:space="0" w:color="CCD6E2"/>
              <w:right w:val="single" w:sz="4" w:space="0" w:color="CCD6E2"/>
            </w:tcBorders>
            <w:vAlign w:val="center"/>
          </w:tcPr>
          <w:p w14:paraId="2DCC84EF" w14:textId="77777777" w:rsidR="00FD5C60" w:rsidRDefault="00000000">
            <w:pPr>
              <w:spacing w:after="0"/>
            </w:pPr>
            <w:r>
              <w:rPr>
                <w:b/>
                <w:bCs/>
                <w:sz w:val="17"/>
              </w:rPr>
              <w:t>BUG-002:</w:t>
            </w:r>
            <w:r>
              <w:rPr>
                <w:sz w:val="17"/>
              </w:rPr>
              <w:t xml:space="preserve"> dejar el campo de búsqueda vacío</w:t>
            </w:r>
          </w:p>
        </w:tc>
        <w:tc>
          <w:tcPr>
            <w:tcW w:w="2520" w:type="dxa"/>
            <w:tcBorders>
              <w:top w:val="single" w:sz="4" w:space="0" w:color="CCD6E2"/>
              <w:left w:val="single" w:sz="4" w:space="0" w:color="CCD6E2"/>
              <w:bottom w:val="single" w:sz="4" w:space="0" w:color="CCD6E2"/>
              <w:right w:val="single" w:sz="4" w:space="0" w:color="CCD6E2"/>
            </w:tcBorders>
            <w:vAlign w:val="center"/>
          </w:tcPr>
          <w:p w14:paraId="1A14A33D" w14:textId="77777777" w:rsidR="00FD5C60" w:rsidRDefault="00000000">
            <w:pPr>
              <w:spacing w:after="0"/>
            </w:pPr>
            <w:r>
              <w:rPr>
                <w:sz w:val="17"/>
              </w:rPr>
              <w:t>Muestra los 10 registros</w:t>
            </w:r>
          </w:p>
        </w:tc>
        <w:tc>
          <w:tcPr>
            <w:tcW w:w="2950" w:type="dxa"/>
            <w:tcBorders>
              <w:top w:val="single" w:sz="4" w:space="0" w:color="CCD6E2"/>
              <w:left w:val="single" w:sz="4" w:space="0" w:color="CCD6E2"/>
              <w:bottom w:val="single" w:sz="4" w:space="0" w:color="CCD6E2"/>
              <w:right w:val="single" w:sz="4" w:space="0" w:color="CCD6E2"/>
            </w:tcBorders>
            <w:vAlign w:val="center"/>
          </w:tcPr>
          <w:p w14:paraId="24C7098B" w14:textId="77777777" w:rsidR="00FD5C60" w:rsidRDefault="00000000">
            <w:pPr>
              <w:spacing w:after="0"/>
            </w:pPr>
            <w:r>
              <w:rPr>
                <w:sz w:val="17"/>
              </w:rPr>
              <w:t>10 registros (E11)</w:t>
            </w:r>
          </w:p>
        </w:tc>
        <w:tc>
          <w:tcPr>
            <w:tcW w:w="1312" w:type="dxa"/>
            <w:tcBorders>
              <w:top w:val="single" w:sz="4" w:space="0" w:color="CCD6E2"/>
              <w:left w:val="single" w:sz="4" w:space="0" w:color="CCD6E2"/>
              <w:bottom w:val="single" w:sz="4" w:space="0" w:color="CCD6E2"/>
              <w:right w:val="single" w:sz="4" w:space="0" w:color="CCD6E2"/>
            </w:tcBorders>
            <w:vAlign w:val="center"/>
          </w:tcPr>
          <w:p w14:paraId="02C5DDAF" w14:textId="77777777" w:rsidR="00FD5C60" w:rsidRDefault="00000000">
            <w:pPr>
              <w:spacing w:after="0"/>
            </w:pPr>
            <w:r>
              <w:rPr>
                <w:sz w:val="17"/>
              </w:rPr>
              <w:t>Sí</w:t>
            </w:r>
          </w:p>
        </w:tc>
      </w:tr>
      <w:tr w:rsidR="00FD5C60" w14:paraId="3FEF3D75" w14:textId="77777777">
        <w:trPr>
          <w:cantSplit/>
          <w:trHeight w:val="504"/>
          <w:jc w:val="center"/>
        </w:trPr>
        <w:tc>
          <w:tcPr>
            <w:tcW w:w="3384" w:type="dxa"/>
            <w:tcBorders>
              <w:top w:val="single" w:sz="4" w:space="0" w:color="CCD6E2"/>
              <w:left w:val="single" w:sz="4" w:space="0" w:color="CCD6E2"/>
              <w:bottom w:val="single" w:sz="4" w:space="0" w:color="CCD6E2"/>
              <w:right w:val="single" w:sz="4" w:space="0" w:color="CCD6E2"/>
            </w:tcBorders>
            <w:vAlign w:val="center"/>
          </w:tcPr>
          <w:p w14:paraId="65938EFF" w14:textId="77777777" w:rsidR="00FD5C60" w:rsidRDefault="00000000">
            <w:pPr>
              <w:spacing w:after="0"/>
            </w:pPr>
            <w:r>
              <w:rPr>
                <w:b/>
                <w:bCs/>
                <w:sz w:val="17"/>
              </w:rPr>
              <w:t>BUG-003:</w:t>
            </w:r>
            <w:r>
              <w:rPr>
                <w:sz w:val="17"/>
              </w:rPr>
              <w:t xml:space="preserve"> restablecer demostración, cambiar INC-101 a "Resuelta" e INC-103 a "En proceso", sin recargar</w:t>
            </w:r>
          </w:p>
        </w:tc>
        <w:tc>
          <w:tcPr>
            <w:tcW w:w="2520" w:type="dxa"/>
            <w:tcBorders>
              <w:top w:val="single" w:sz="4" w:space="0" w:color="CCD6E2"/>
              <w:left w:val="single" w:sz="4" w:space="0" w:color="CCD6E2"/>
              <w:bottom w:val="single" w:sz="4" w:space="0" w:color="CCD6E2"/>
              <w:right w:val="single" w:sz="4" w:space="0" w:color="CCD6E2"/>
            </w:tcBorders>
            <w:vAlign w:val="center"/>
          </w:tcPr>
          <w:p w14:paraId="68E1B8C2" w14:textId="77777777" w:rsidR="00FD5C60" w:rsidRDefault="00000000">
            <w:pPr>
              <w:spacing w:after="0"/>
            </w:pPr>
            <w:r>
              <w:rPr>
                <w:sz w:val="17"/>
              </w:rPr>
              <w:t>Tablero 3 / 3 / 4 (suman 10)</w:t>
            </w:r>
          </w:p>
        </w:tc>
        <w:tc>
          <w:tcPr>
            <w:tcW w:w="2950" w:type="dxa"/>
            <w:tcBorders>
              <w:top w:val="single" w:sz="4" w:space="0" w:color="CCD6E2"/>
              <w:left w:val="single" w:sz="4" w:space="0" w:color="CCD6E2"/>
              <w:bottom w:val="single" w:sz="4" w:space="0" w:color="CCD6E2"/>
              <w:right w:val="single" w:sz="4" w:space="0" w:color="CCD6E2"/>
            </w:tcBorders>
            <w:vAlign w:val="center"/>
          </w:tcPr>
          <w:p w14:paraId="3679C870" w14:textId="77777777" w:rsidR="00FD5C60" w:rsidRDefault="00000000">
            <w:pPr>
              <w:spacing w:after="0"/>
            </w:pPr>
            <w:r>
              <w:rPr>
                <w:sz w:val="17"/>
              </w:rPr>
              <w:t>3 / 3 / 4 (E12)</w:t>
            </w:r>
          </w:p>
        </w:tc>
        <w:tc>
          <w:tcPr>
            <w:tcW w:w="1312" w:type="dxa"/>
            <w:tcBorders>
              <w:top w:val="single" w:sz="4" w:space="0" w:color="CCD6E2"/>
              <w:left w:val="single" w:sz="4" w:space="0" w:color="CCD6E2"/>
              <w:bottom w:val="single" w:sz="4" w:space="0" w:color="CCD6E2"/>
              <w:right w:val="single" w:sz="4" w:space="0" w:color="CCD6E2"/>
            </w:tcBorders>
            <w:vAlign w:val="center"/>
          </w:tcPr>
          <w:p w14:paraId="790B41FB" w14:textId="77777777" w:rsidR="00FD5C60" w:rsidRDefault="00000000">
            <w:pPr>
              <w:spacing w:after="0"/>
            </w:pPr>
            <w:r>
              <w:rPr>
                <w:sz w:val="17"/>
              </w:rPr>
              <w:t>Sí</w:t>
            </w:r>
          </w:p>
        </w:tc>
      </w:tr>
      <w:tr w:rsidR="00FD5C60" w14:paraId="27606DD3" w14:textId="77777777">
        <w:trPr>
          <w:cantSplit/>
          <w:trHeight w:val="504"/>
          <w:jc w:val="center"/>
        </w:trPr>
        <w:tc>
          <w:tcPr>
            <w:tcW w:w="3384" w:type="dxa"/>
            <w:tcBorders>
              <w:top w:val="single" w:sz="4" w:space="0" w:color="CCD6E2"/>
              <w:left w:val="single" w:sz="4" w:space="0" w:color="CCD6E2"/>
              <w:bottom w:val="single" w:sz="4" w:space="0" w:color="CCD6E2"/>
              <w:right w:val="single" w:sz="4" w:space="0" w:color="CCD6E2"/>
            </w:tcBorders>
            <w:vAlign w:val="center"/>
          </w:tcPr>
          <w:p w14:paraId="58159455" w14:textId="77777777" w:rsidR="00FD5C60" w:rsidRDefault="00000000">
            <w:pPr>
              <w:spacing w:after="0"/>
            </w:pPr>
            <w:r>
              <w:rPr>
                <w:b/>
                <w:bCs/>
                <w:sz w:val="17"/>
              </w:rPr>
              <w:t>BUG-003:</w:t>
            </w:r>
            <w:r>
              <w:rPr>
                <w:sz w:val="17"/>
              </w:rPr>
              <w:t xml:space="preserve"> restablecer demostración y cambiar solo INC-101 a "Resuelta", sin recargar</w:t>
            </w:r>
          </w:p>
        </w:tc>
        <w:tc>
          <w:tcPr>
            <w:tcW w:w="2520" w:type="dxa"/>
            <w:tcBorders>
              <w:top w:val="single" w:sz="4" w:space="0" w:color="CCD6E2"/>
              <w:left w:val="single" w:sz="4" w:space="0" w:color="CCD6E2"/>
              <w:bottom w:val="single" w:sz="4" w:space="0" w:color="CCD6E2"/>
              <w:right w:val="single" w:sz="4" w:space="0" w:color="CCD6E2"/>
            </w:tcBorders>
            <w:vAlign w:val="center"/>
          </w:tcPr>
          <w:p w14:paraId="4EE8711F" w14:textId="77777777" w:rsidR="00FD5C60" w:rsidRDefault="00000000">
            <w:pPr>
              <w:spacing w:after="0"/>
            </w:pPr>
            <w:r>
              <w:rPr>
                <w:sz w:val="17"/>
              </w:rPr>
              <w:t>Tablero 4 / 2 / 4 (suman 10)</w:t>
            </w:r>
          </w:p>
        </w:tc>
        <w:tc>
          <w:tcPr>
            <w:tcW w:w="2950" w:type="dxa"/>
            <w:tcBorders>
              <w:top w:val="single" w:sz="4" w:space="0" w:color="CCD6E2"/>
              <w:left w:val="single" w:sz="4" w:space="0" w:color="CCD6E2"/>
              <w:bottom w:val="single" w:sz="4" w:space="0" w:color="CCD6E2"/>
              <w:right w:val="single" w:sz="4" w:space="0" w:color="CCD6E2"/>
            </w:tcBorders>
            <w:vAlign w:val="center"/>
          </w:tcPr>
          <w:p w14:paraId="46488FD9" w14:textId="77777777" w:rsidR="00FD5C60" w:rsidRDefault="00000000">
            <w:pPr>
              <w:spacing w:after="0"/>
            </w:pPr>
            <w:r>
              <w:rPr>
                <w:sz w:val="17"/>
              </w:rPr>
              <w:t>4 / 2 / 4 (E13)</w:t>
            </w:r>
          </w:p>
        </w:tc>
        <w:tc>
          <w:tcPr>
            <w:tcW w:w="1312" w:type="dxa"/>
            <w:tcBorders>
              <w:top w:val="single" w:sz="4" w:space="0" w:color="CCD6E2"/>
              <w:left w:val="single" w:sz="4" w:space="0" w:color="CCD6E2"/>
              <w:bottom w:val="single" w:sz="4" w:space="0" w:color="CCD6E2"/>
              <w:right w:val="single" w:sz="4" w:space="0" w:color="CCD6E2"/>
            </w:tcBorders>
            <w:vAlign w:val="center"/>
          </w:tcPr>
          <w:p w14:paraId="68C34CA6" w14:textId="77777777" w:rsidR="00FD5C60" w:rsidRDefault="00000000">
            <w:pPr>
              <w:spacing w:after="0"/>
            </w:pPr>
            <w:r>
              <w:rPr>
                <w:sz w:val="17"/>
              </w:rPr>
              <w:t>Sí</w:t>
            </w:r>
          </w:p>
        </w:tc>
      </w:tr>
      <w:tr w:rsidR="00FD5C60" w14:paraId="612F77B1" w14:textId="77777777">
        <w:trPr>
          <w:cantSplit/>
          <w:trHeight w:val="504"/>
          <w:jc w:val="center"/>
        </w:trPr>
        <w:tc>
          <w:tcPr>
            <w:tcW w:w="3384" w:type="dxa"/>
            <w:tcBorders>
              <w:top w:val="single" w:sz="4" w:space="0" w:color="CCD6E2"/>
              <w:left w:val="single" w:sz="4" w:space="0" w:color="CCD6E2"/>
              <w:bottom w:val="single" w:sz="4" w:space="0" w:color="CCD6E2"/>
              <w:right w:val="single" w:sz="4" w:space="0" w:color="CCD6E2"/>
            </w:tcBorders>
            <w:vAlign w:val="center"/>
          </w:tcPr>
          <w:p w14:paraId="3961F23F" w14:textId="77777777" w:rsidR="00FD5C60" w:rsidRDefault="00000000">
            <w:pPr>
              <w:spacing w:after="0"/>
            </w:pPr>
            <w:r>
              <w:rPr>
                <w:b/>
                <w:bCs/>
                <w:sz w:val="17"/>
              </w:rPr>
              <w:t>BUG-003:</w:t>
            </w:r>
            <w:r>
              <w:rPr>
                <w:sz w:val="17"/>
              </w:rPr>
              <w:t xml:space="preserve"> desde ese estado, regresar INC-101 a "Pendiente"</w:t>
            </w:r>
          </w:p>
        </w:tc>
        <w:tc>
          <w:tcPr>
            <w:tcW w:w="2520" w:type="dxa"/>
            <w:tcBorders>
              <w:top w:val="single" w:sz="4" w:space="0" w:color="CCD6E2"/>
              <w:left w:val="single" w:sz="4" w:space="0" w:color="CCD6E2"/>
              <w:bottom w:val="single" w:sz="4" w:space="0" w:color="CCD6E2"/>
              <w:right w:val="single" w:sz="4" w:space="0" w:color="CCD6E2"/>
            </w:tcBorders>
            <w:vAlign w:val="center"/>
          </w:tcPr>
          <w:p w14:paraId="7D97365F" w14:textId="77777777" w:rsidR="00FD5C60" w:rsidRDefault="00000000">
            <w:pPr>
              <w:spacing w:after="0"/>
            </w:pPr>
            <w:r>
              <w:rPr>
                <w:sz w:val="17"/>
              </w:rPr>
              <w:t>Tablero 4 / 3 / 3</w:t>
            </w:r>
          </w:p>
        </w:tc>
        <w:tc>
          <w:tcPr>
            <w:tcW w:w="2950" w:type="dxa"/>
            <w:tcBorders>
              <w:top w:val="single" w:sz="4" w:space="0" w:color="CCD6E2"/>
              <w:left w:val="single" w:sz="4" w:space="0" w:color="CCD6E2"/>
              <w:bottom w:val="single" w:sz="4" w:space="0" w:color="CCD6E2"/>
              <w:right w:val="single" w:sz="4" w:space="0" w:color="CCD6E2"/>
            </w:tcBorders>
            <w:vAlign w:val="center"/>
          </w:tcPr>
          <w:p w14:paraId="2D0DD266" w14:textId="77777777" w:rsidR="00FD5C60" w:rsidRDefault="00000000">
            <w:pPr>
              <w:spacing w:after="0"/>
            </w:pPr>
            <w:r>
              <w:rPr>
                <w:sz w:val="17"/>
              </w:rPr>
              <w:t>4 / 3 / 3 (E14)</w:t>
            </w:r>
          </w:p>
        </w:tc>
        <w:tc>
          <w:tcPr>
            <w:tcW w:w="1312" w:type="dxa"/>
            <w:tcBorders>
              <w:top w:val="single" w:sz="4" w:space="0" w:color="CCD6E2"/>
              <w:left w:val="single" w:sz="4" w:space="0" w:color="CCD6E2"/>
              <w:bottom w:val="single" w:sz="4" w:space="0" w:color="CCD6E2"/>
              <w:right w:val="single" w:sz="4" w:space="0" w:color="CCD6E2"/>
            </w:tcBorders>
            <w:vAlign w:val="center"/>
          </w:tcPr>
          <w:p w14:paraId="064D5E83" w14:textId="77777777" w:rsidR="00FD5C60" w:rsidRDefault="00000000">
            <w:pPr>
              <w:spacing w:after="0"/>
            </w:pPr>
            <w:r>
              <w:rPr>
                <w:sz w:val="17"/>
              </w:rPr>
              <w:t>Sí</w:t>
            </w:r>
          </w:p>
        </w:tc>
      </w:tr>
      <w:tr w:rsidR="00FD5C60" w14:paraId="71487CE5" w14:textId="77777777">
        <w:trPr>
          <w:cantSplit/>
          <w:trHeight w:val="504"/>
          <w:jc w:val="center"/>
        </w:trPr>
        <w:tc>
          <w:tcPr>
            <w:tcW w:w="3384" w:type="dxa"/>
            <w:tcBorders>
              <w:top w:val="single" w:sz="4" w:space="0" w:color="CCD6E2"/>
              <w:left w:val="single" w:sz="4" w:space="0" w:color="CCD6E2"/>
              <w:bottom w:val="single" w:sz="4" w:space="0" w:color="CCD6E2"/>
              <w:right w:val="single" w:sz="4" w:space="0" w:color="CCD6E2"/>
            </w:tcBorders>
            <w:vAlign w:val="center"/>
          </w:tcPr>
          <w:p w14:paraId="750FB2AA" w14:textId="77777777" w:rsidR="00FD5C60" w:rsidRDefault="00000000">
            <w:pPr>
              <w:spacing w:after="0"/>
            </w:pPr>
            <w:r>
              <w:rPr>
                <w:b/>
                <w:bCs/>
                <w:sz w:val="17"/>
              </w:rPr>
              <w:t>BUG-003:</w:t>
            </w:r>
            <w:r>
              <w:rPr>
                <w:sz w:val="17"/>
              </w:rPr>
              <w:t xml:space="preserve"> crear una incidencia nueva</w:t>
            </w:r>
          </w:p>
        </w:tc>
        <w:tc>
          <w:tcPr>
            <w:tcW w:w="2520" w:type="dxa"/>
            <w:tcBorders>
              <w:top w:val="single" w:sz="4" w:space="0" w:color="CCD6E2"/>
              <w:left w:val="single" w:sz="4" w:space="0" w:color="CCD6E2"/>
              <w:bottom w:val="single" w:sz="4" w:space="0" w:color="CCD6E2"/>
              <w:right w:val="single" w:sz="4" w:space="0" w:color="CCD6E2"/>
            </w:tcBorders>
            <w:vAlign w:val="center"/>
          </w:tcPr>
          <w:p w14:paraId="76461D23" w14:textId="77777777" w:rsidR="00FD5C60" w:rsidRDefault="00000000">
            <w:pPr>
              <w:spacing w:after="0"/>
            </w:pPr>
            <w:r>
              <w:rPr>
                <w:sz w:val="17"/>
              </w:rPr>
              <w:t>Pendientes sube en 1</w:t>
            </w:r>
          </w:p>
        </w:tc>
        <w:tc>
          <w:tcPr>
            <w:tcW w:w="2950" w:type="dxa"/>
            <w:tcBorders>
              <w:top w:val="single" w:sz="4" w:space="0" w:color="CCD6E2"/>
              <w:left w:val="single" w:sz="4" w:space="0" w:color="CCD6E2"/>
              <w:bottom w:val="single" w:sz="4" w:space="0" w:color="CCD6E2"/>
              <w:right w:val="single" w:sz="4" w:space="0" w:color="CCD6E2"/>
            </w:tcBorders>
            <w:vAlign w:val="center"/>
          </w:tcPr>
          <w:p w14:paraId="7AD8D1CE" w14:textId="77777777" w:rsidR="00FD5C60" w:rsidRDefault="00000000">
            <w:pPr>
              <w:spacing w:after="0"/>
            </w:pPr>
            <w:r>
              <w:rPr>
                <w:sz w:val="17"/>
              </w:rPr>
              <w:t>Pendientes sube en 1 (E15)</w:t>
            </w:r>
          </w:p>
        </w:tc>
        <w:tc>
          <w:tcPr>
            <w:tcW w:w="1312" w:type="dxa"/>
            <w:tcBorders>
              <w:top w:val="single" w:sz="4" w:space="0" w:color="CCD6E2"/>
              <w:left w:val="single" w:sz="4" w:space="0" w:color="CCD6E2"/>
              <w:bottom w:val="single" w:sz="4" w:space="0" w:color="CCD6E2"/>
              <w:right w:val="single" w:sz="4" w:space="0" w:color="CCD6E2"/>
            </w:tcBorders>
            <w:vAlign w:val="center"/>
          </w:tcPr>
          <w:p w14:paraId="6AF5C30B" w14:textId="77777777" w:rsidR="00FD5C60" w:rsidRDefault="00000000">
            <w:pPr>
              <w:spacing w:after="0"/>
            </w:pPr>
            <w:r>
              <w:rPr>
                <w:sz w:val="17"/>
              </w:rPr>
              <w:t>Sí</w:t>
            </w:r>
          </w:p>
        </w:tc>
      </w:tr>
      <w:tr w:rsidR="00FD5C60" w14:paraId="6D6D2CE8" w14:textId="77777777">
        <w:trPr>
          <w:cantSplit/>
          <w:trHeight w:val="504"/>
          <w:jc w:val="center"/>
        </w:trPr>
        <w:tc>
          <w:tcPr>
            <w:tcW w:w="3384" w:type="dxa"/>
            <w:tcBorders>
              <w:top w:val="single" w:sz="4" w:space="0" w:color="CCD6E2"/>
              <w:left w:val="single" w:sz="4" w:space="0" w:color="CCD6E2"/>
              <w:bottom w:val="single" w:sz="4" w:space="0" w:color="CCD6E2"/>
              <w:right w:val="single" w:sz="4" w:space="0" w:color="CCD6E2"/>
            </w:tcBorders>
            <w:vAlign w:val="center"/>
          </w:tcPr>
          <w:p w14:paraId="04EC5FCC" w14:textId="77777777" w:rsidR="00FD5C60" w:rsidRDefault="00000000">
            <w:pPr>
              <w:spacing w:after="0"/>
            </w:pPr>
            <w:r>
              <w:rPr>
                <w:b/>
                <w:bCs/>
                <w:sz w:val="17"/>
              </w:rPr>
              <w:t>BUG-003:</w:t>
            </w:r>
            <w:r>
              <w:rPr>
                <w:sz w:val="17"/>
              </w:rPr>
              <w:t xml:space="preserve"> recargar </w:t>
            </w:r>
            <w:r w:rsidR="00ED3A23">
              <w:rPr>
                <w:sz w:val="17"/>
              </w:rPr>
              <w:t xml:space="preserve">la </w:t>
            </w:r>
            <w:proofErr w:type="gramStart"/>
            <w:r w:rsidR="00ED3A23">
              <w:rPr>
                <w:sz w:val="17"/>
              </w:rPr>
              <w:t>app</w:t>
            </w:r>
            <w:proofErr w:type="gramEnd"/>
          </w:p>
        </w:tc>
        <w:tc>
          <w:tcPr>
            <w:tcW w:w="2520" w:type="dxa"/>
            <w:tcBorders>
              <w:top w:val="single" w:sz="4" w:space="0" w:color="CCD6E2"/>
              <w:left w:val="single" w:sz="4" w:space="0" w:color="CCD6E2"/>
              <w:bottom w:val="single" w:sz="4" w:space="0" w:color="CCD6E2"/>
              <w:right w:val="single" w:sz="4" w:space="0" w:color="CCD6E2"/>
            </w:tcBorders>
            <w:vAlign w:val="center"/>
          </w:tcPr>
          <w:p w14:paraId="7B23B94C" w14:textId="77777777" w:rsidR="00FD5C60" w:rsidRDefault="00000000">
            <w:pPr>
              <w:spacing w:after="0"/>
            </w:pPr>
            <w:r>
              <w:rPr>
                <w:sz w:val="17"/>
              </w:rPr>
              <w:t>El tablero queda igual</w:t>
            </w:r>
          </w:p>
        </w:tc>
        <w:tc>
          <w:tcPr>
            <w:tcW w:w="2950" w:type="dxa"/>
            <w:tcBorders>
              <w:top w:val="single" w:sz="4" w:space="0" w:color="CCD6E2"/>
              <w:left w:val="single" w:sz="4" w:space="0" w:color="CCD6E2"/>
              <w:bottom w:val="single" w:sz="4" w:space="0" w:color="CCD6E2"/>
              <w:right w:val="single" w:sz="4" w:space="0" w:color="CCD6E2"/>
            </w:tcBorders>
            <w:vAlign w:val="center"/>
          </w:tcPr>
          <w:p w14:paraId="24888E8C" w14:textId="77777777" w:rsidR="00FD5C60" w:rsidRDefault="00000000">
            <w:pPr>
              <w:spacing w:after="0"/>
            </w:pPr>
            <w:r>
              <w:rPr>
                <w:sz w:val="17"/>
              </w:rPr>
              <w:t>El tablero queda igual (E16)</w:t>
            </w:r>
          </w:p>
        </w:tc>
        <w:tc>
          <w:tcPr>
            <w:tcW w:w="1312" w:type="dxa"/>
            <w:tcBorders>
              <w:top w:val="single" w:sz="4" w:space="0" w:color="CCD6E2"/>
              <w:left w:val="single" w:sz="4" w:space="0" w:color="CCD6E2"/>
              <w:bottom w:val="single" w:sz="4" w:space="0" w:color="CCD6E2"/>
              <w:right w:val="single" w:sz="4" w:space="0" w:color="CCD6E2"/>
            </w:tcBorders>
            <w:vAlign w:val="center"/>
          </w:tcPr>
          <w:p w14:paraId="25D1671B" w14:textId="77777777" w:rsidR="00FD5C60" w:rsidRDefault="00000000">
            <w:pPr>
              <w:spacing w:after="0"/>
            </w:pPr>
            <w:r>
              <w:rPr>
                <w:sz w:val="17"/>
              </w:rPr>
              <w:t>Sí</w:t>
            </w:r>
          </w:p>
        </w:tc>
      </w:tr>
    </w:tbl>
    <w:p w14:paraId="10609FAB" w14:textId="77777777" w:rsidR="00294DB5" w:rsidRPr="00BB75C6" w:rsidRDefault="00000000">
      <w:pPr>
        <w:pStyle w:val="Ttulo1"/>
      </w:pPr>
      <w:r w:rsidRPr="00BB75C6">
        <w:lastRenderedPageBreak/>
        <w:t>7. Uso de IA y confidencialidad</w:t>
      </w:r>
    </w:p>
    <w:tbl>
      <w:tblPr>
        <w:tblW w:w="10167" w:type="dxa"/>
        <w:jc w:val="center"/>
        <w:tblLayout w:type="fixed"/>
        <w:tblLook w:val="04A0" w:firstRow="1" w:lastRow="0" w:firstColumn="1" w:lastColumn="0" w:noHBand="0" w:noVBand="1"/>
      </w:tblPr>
      <w:tblGrid>
        <w:gridCol w:w="3125"/>
        <w:gridCol w:w="7042"/>
      </w:tblGrid>
      <w:tr w:rsidR="00294DB5" w:rsidRPr="00BB75C6" w14:paraId="7E5B0F19" w14:textId="77777777">
        <w:trPr>
          <w:cantSplit/>
          <w:jc w:val="center"/>
        </w:trPr>
        <w:tc>
          <w:tcPr>
            <w:tcW w:w="3125"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65DA1F70" w14:textId="77777777" w:rsidR="00294DB5" w:rsidRPr="00BB75C6" w:rsidRDefault="00000000">
            <w:pPr>
              <w:spacing w:after="0"/>
            </w:pPr>
            <w:r w:rsidRPr="00BB75C6">
              <w:rPr>
                <w:b/>
                <w:color w:val="174C83"/>
                <w:sz w:val="16"/>
              </w:rPr>
              <w:t>DECLARACIÓN</w:t>
            </w:r>
          </w:p>
        </w:tc>
        <w:tc>
          <w:tcPr>
            <w:tcW w:w="7042"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7BF4EDFD" w14:textId="77777777" w:rsidR="00294DB5" w:rsidRPr="00BB75C6" w:rsidRDefault="00000000">
            <w:pPr>
              <w:spacing w:after="0"/>
            </w:pPr>
            <w:r w:rsidRPr="00BB75C6">
              <w:rPr>
                <w:b/>
                <w:color w:val="174C83"/>
                <w:sz w:val="16"/>
              </w:rPr>
              <w:t>DETALLE OBLIGATORIO SI UTILIZASTE IA</w:t>
            </w:r>
          </w:p>
        </w:tc>
      </w:tr>
      <w:tr w:rsidR="00FD5C60" w14:paraId="271BD982" w14:textId="77777777">
        <w:trPr>
          <w:cantSplit/>
          <w:trHeight w:val="850"/>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065F2C98" w14:textId="77777777" w:rsidR="00FD5C60" w:rsidRDefault="00000000">
            <w:pPr>
              <w:spacing w:after="0"/>
            </w:pPr>
            <w:r>
              <w:rPr>
                <w:sz w:val="17"/>
              </w:rPr>
              <w:t xml:space="preserve">¿Usaste IA?  Sí [ </w:t>
            </w:r>
            <w:proofErr w:type="gramStart"/>
            <w:r>
              <w:rPr>
                <w:sz w:val="17"/>
              </w:rPr>
              <w:t>X ]</w:t>
            </w:r>
            <w:proofErr w:type="gramEnd"/>
            <w:r>
              <w:rPr>
                <w:sz w:val="17"/>
              </w:rPr>
              <w:t xml:space="preserve">  No </w:t>
            </w:r>
            <w:proofErr w:type="gramStart"/>
            <w:r>
              <w:rPr>
                <w:sz w:val="17"/>
              </w:rPr>
              <w:t>[  ]</w:t>
            </w:r>
            <w:proofErr w:type="gramEnd"/>
            <w:r>
              <w:rPr>
                <w:sz w:val="17"/>
              </w:rPr>
              <w:br/>
              <w:t>Herramienta: Claude (modelo Sonnet 5.5)</w:t>
            </w:r>
          </w:p>
        </w:tc>
        <w:tc>
          <w:tcPr>
            <w:tcW w:w="7042" w:type="dxa"/>
            <w:tcBorders>
              <w:top w:val="single" w:sz="4" w:space="0" w:color="CCD6E2"/>
              <w:left w:val="single" w:sz="4" w:space="0" w:color="CCD6E2"/>
              <w:bottom w:val="single" w:sz="4" w:space="0" w:color="CCD6E2"/>
              <w:right w:val="single" w:sz="4" w:space="0" w:color="CCD6E2"/>
            </w:tcBorders>
            <w:vAlign w:val="center"/>
          </w:tcPr>
          <w:p w14:paraId="0C3E7619" w14:textId="77777777" w:rsidR="00FD5C60" w:rsidRDefault="00000000">
            <w:pPr>
              <w:spacing w:after="0"/>
            </w:pPr>
            <w:r>
              <w:rPr>
                <w:b/>
                <w:bCs/>
                <w:sz w:val="17"/>
              </w:rPr>
              <w:t>Objetivo de consulta:</w:t>
            </w:r>
            <w:r w:rsidR="00ED3A23">
              <w:rPr>
                <w:b/>
                <w:bCs/>
                <w:sz w:val="17"/>
              </w:rPr>
              <w:t xml:space="preserve"> </w:t>
            </w:r>
            <w:r w:rsidR="00ED3A23">
              <w:rPr>
                <w:sz w:val="17"/>
              </w:rPr>
              <w:t>Ayudarme a la resolución efectiva para en caso de que se agreguen más cosas parecidas no tengan que cambiar tanto código y se pueda reutilizar, caso de los datos persistentes y la actualización del tablero</w:t>
            </w:r>
            <w:r>
              <w:rPr>
                <w:sz w:val="17"/>
              </w:rPr>
              <w:t xml:space="preserve">, </w:t>
            </w:r>
            <w:r w:rsidR="00ED3A23">
              <w:rPr>
                <w:sz w:val="17"/>
              </w:rPr>
              <w:t>ayudarme a acomodar las pruebas dentro de la bitácora (con pruebas me refiero a las capturas)</w:t>
            </w:r>
            <w:r>
              <w:rPr>
                <w:sz w:val="17"/>
              </w:rPr>
              <w:t>.</w:t>
            </w:r>
          </w:p>
          <w:p w14:paraId="53455D5F" w14:textId="77777777" w:rsidR="00FD5C60" w:rsidRDefault="00000000">
            <w:pPr>
              <w:spacing w:after="0"/>
            </w:pPr>
            <w:proofErr w:type="spellStart"/>
            <w:r>
              <w:rPr>
                <w:b/>
                <w:bCs/>
                <w:sz w:val="17"/>
              </w:rPr>
              <w:t>Prompt</w:t>
            </w:r>
            <w:proofErr w:type="spellEnd"/>
            <w:r>
              <w:rPr>
                <w:b/>
                <w:bCs/>
                <w:sz w:val="17"/>
              </w:rPr>
              <w:t xml:space="preserve"> resumido y sanitizado:</w:t>
            </w:r>
            <w:r w:rsidR="00ED3A23">
              <w:rPr>
                <w:sz w:val="17"/>
              </w:rPr>
              <w:t xml:space="preserve"> </w:t>
            </w:r>
            <w:proofErr w:type="spellStart"/>
            <w:r w:rsidR="00ED3A23">
              <w:rPr>
                <w:sz w:val="17"/>
              </w:rPr>
              <w:t>Prompts</w:t>
            </w:r>
            <w:proofErr w:type="spellEnd"/>
            <w:r w:rsidR="00ED3A23">
              <w:rPr>
                <w:sz w:val="17"/>
              </w:rPr>
              <w:t xml:space="preserve"> de prueba como ejemplo para visualizar y aplicarla en el código real</w:t>
            </w:r>
            <w:r>
              <w:rPr>
                <w:sz w:val="17"/>
              </w:rPr>
              <w:t>.</w:t>
            </w:r>
            <w:r w:rsidR="00ED3A23">
              <w:rPr>
                <w:sz w:val="17"/>
              </w:rPr>
              <w:t xml:space="preserve"> La IA lee los </w:t>
            </w:r>
            <w:proofErr w:type="spellStart"/>
            <w:r w:rsidR="00ED3A23">
              <w:rPr>
                <w:sz w:val="17"/>
              </w:rPr>
              <w:t>prompts</w:t>
            </w:r>
            <w:proofErr w:type="spellEnd"/>
            <w:r w:rsidR="00ED3A23">
              <w:rPr>
                <w:sz w:val="17"/>
              </w:rPr>
              <w:t xml:space="preserve"> y genera el pequeño fragmento del código sin leer los archivos del proyecto</w:t>
            </w:r>
            <w:r>
              <w:rPr>
                <w:sz w:val="17"/>
              </w:rPr>
              <w:t>.</w:t>
            </w:r>
            <w:r w:rsidR="00ED3A23">
              <w:rPr>
                <w:sz w:val="17"/>
              </w:rPr>
              <w:t xml:space="preserve"> Ayudo a la agregación de las capturas de las pruebas de manera </w:t>
            </w:r>
            <w:proofErr w:type="spellStart"/>
            <w:r w:rsidR="00ED3A23">
              <w:rPr>
                <w:sz w:val="17"/>
              </w:rPr>
              <w:t>ordenanda</w:t>
            </w:r>
            <w:proofErr w:type="spellEnd"/>
            <w:r>
              <w:rPr>
                <w:sz w:val="17"/>
              </w:rPr>
              <w:t>.</w:t>
            </w:r>
          </w:p>
        </w:tc>
      </w:tr>
      <w:tr w:rsidR="00FD5C60" w14:paraId="2E24789E" w14:textId="77777777">
        <w:trPr>
          <w:cantSplit/>
          <w:trHeight w:val="936"/>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72741B74" w14:textId="77777777" w:rsidR="00FD5C60" w:rsidRDefault="00000000">
            <w:pPr>
              <w:spacing w:after="0"/>
            </w:pPr>
            <w:r>
              <w:rPr>
                <w:sz w:val="17"/>
              </w:rPr>
              <w:t>Tipo de contenido compartido:</w:t>
            </w:r>
            <w:r>
              <w:rPr>
                <w:sz w:val="17"/>
              </w:rPr>
              <w:br/>
              <w:t>Otro</w:t>
            </w:r>
            <w:r w:rsidR="00ED3A23">
              <w:rPr>
                <w:sz w:val="17"/>
              </w:rPr>
              <w:t>: códigos de ejemplo para resolución de manera efectiva</w:t>
            </w:r>
            <w:r>
              <w:rPr>
                <w:sz w:val="17"/>
              </w:rPr>
              <w:t xml:space="preserve">, capturas de la </w:t>
            </w:r>
            <w:proofErr w:type="gramStart"/>
            <w:r>
              <w:rPr>
                <w:sz w:val="17"/>
              </w:rPr>
              <w:t>app</w:t>
            </w:r>
            <w:proofErr w:type="gramEnd"/>
            <w:r>
              <w:rPr>
                <w:sz w:val="17"/>
              </w:rPr>
              <w:t xml:space="preserve">. </w:t>
            </w:r>
            <w:r w:rsidR="00ED3A23">
              <w:rPr>
                <w:sz w:val="17"/>
              </w:rPr>
              <w:t>Nada compromete al código ni a sus credenciales</w:t>
            </w:r>
            <w:r>
              <w:rPr>
                <w:sz w:val="17"/>
              </w:rPr>
              <w:t>.</w:t>
            </w:r>
          </w:p>
        </w:tc>
        <w:tc>
          <w:tcPr>
            <w:tcW w:w="7042" w:type="dxa"/>
            <w:tcBorders>
              <w:top w:val="single" w:sz="4" w:space="0" w:color="CCD6E2"/>
              <w:left w:val="single" w:sz="4" w:space="0" w:color="CCD6E2"/>
              <w:bottom w:val="single" w:sz="4" w:space="0" w:color="CCD6E2"/>
              <w:right w:val="single" w:sz="4" w:space="0" w:color="CCD6E2"/>
            </w:tcBorders>
            <w:vAlign w:val="center"/>
          </w:tcPr>
          <w:p w14:paraId="6B4E1910" w14:textId="77777777" w:rsidR="00FD5C60" w:rsidRDefault="00000000">
            <w:pPr>
              <w:spacing w:after="0"/>
            </w:pPr>
            <w:r>
              <w:rPr>
                <w:b/>
                <w:bCs/>
                <w:sz w:val="17"/>
              </w:rPr>
              <w:t>Medidas de confidencialidad:</w:t>
            </w:r>
            <w:r>
              <w:rPr>
                <w:sz w:val="17"/>
              </w:rPr>
              <w:t xml:space="preserve"> El proyecto es una práctica con datos ficticios, no un sistema real de un cliente. La herramienta corre en la terminal </w:t>
            </w:r>
            <w:r w:rsidR="00ED3A23">
              <w:rPr>
                <w:sz w:val="17"/>
              </w:rPr>
              <w:t>de la computadora</w:t>
            </w:r>
            <w:r>
              <w:rPr>
                <w:sz w:val="17"/>
              </w:rPr>
              <w:t xml:space="preserve"> y solo lee </w:t>
            </w:r>
            <w:r w:rsidR="00ED3A23">
              <w:rPr>
                <w:sz w:val="17"/>
              </w:rPr>
              <w:t xml:space="preserve">los </w:t>
            </w:r>
            <w:proofErr w:type="spellStart"/>
            <w:r w:rsidR="00ED3A23">
              <w:rPr>
                <w:sz w:val="17"/>
              </w:rPr>
              <w:t>prompts</w:t>
            </w:r>
            <w:proofErr w:type="spellEnd"/>
            <w:r w:rsidR="00ED3A23">
              <w:rPr>
                <w:sz w:val="17"/>
              </w:rPr>
              <w:t xml:space="preserve"> propuestos y devuelve fragmentos de código de ejemplo</w:t>
            </w:r>
            <w:r>
              <w:rPr>
                <w:sz w:val="17"/>
              </w:rPr>
              <w:t>; no tiene acceso a</w:t>
            </w:r>
            <w:r w:rsidR="00ED3A23">
              <w:rPr>
                <w:sz w:val="17"/>
              </w:rPr>
              <w:t xml:space="preserve"> archivos del proyecto,</w:t>
            </w:r>
            <w:r>
              <w:rPr>
                <w:sz w:val="17"/>
              </w:rPr>
              <w:t xml:space="preserve"> contraseñas, claves, tokens ni configuraciones.</w:t>
            </w:r>
          </w:p>
        </w:tc>
      </w:tr>
      <w:tr w:rsidR="00FD5C60" w14:paraId="6B4CBD5B" w14:textId="77777777">
        <w:trPr>
          <w:cantSplit/>
          <w:trHeight w:val="720"/>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48341E57" w14:textId="77777777" w:rsidR="00ED3A23" w:rsidRDefault="00000000">
            <w:pPr>
              <w:spacing w:after="0"/>
              <w:rPr>
                <w:sz w:val="17"/>
              </w:rPr>
            </w:pPr>
            <w:r>
              <w:rPr>
                <w:sz w:val="17"/>
              </w:rPr>
              <w:t>Respuesta aceptada / rechazada:</w:t>
            </w:r>
            <w:r>
              <w:rPr>
                <w:sz w:val="17"/>
              </w:rPr>
              <w:br/>
            </w:r>
            <w:r>
              <w:rPr>
                <w:b/>
                <w:bCs/>
                <w:sz w:val="17"/>
              </w:rPr>
              <w:t>Aceptada:</w:t>
            </w:r>
            <w:r>
              <w:rPr>
                <w:sz w:val="17"/>
              </w:rPr>
              <w:t xml:space="preserve"> </w:t>
            </w:r>
            <w:r w:rsidR="00ED3A23">
              <w:rPr>
                <w:sz w:val="17"/>
              </w:rPr>
              <w:t>fragmentos de códigos utilizadas como ejemplo para la implementación dentro del proyecto y la reubicación de las imágenes para tenerlas de manera ordenada.</w:t>
            </w:r>
          </w:p>
          <w:p w14:paraId="127CBA63" w14:textId="77777777" w:rsidR="00FD5C60" w:rsidRDefault="00000000">
            <w:pPr>
              <w:spacing w:after="0"/>
            </w:pPr>
            <w:r>
              <w:rPr>
                <w:b/>
                <w:bCs/>
                <w:sz w:val="17"/>
              </w:rPr>
              <w:t>Rechazada:</w:t>
            </w:r>
            <w:r>
              <w:rPr>
                <w:sz w:val="17"/>
              </w:rPr>
              <w:t xml:space="preserve"> </w:t>
            </w:r>
            <w:r w:rsidR="00ED3A23">
              <w:rPr>
                <w:sz w:val="17"/>
              </w:rPr>
              <w:t xml:space="preserve">Se rechazo el acceso hacia el </w:t>
            </w:r>
            <w:proofErr w:type="spellStart"/>
            <w:r w:rsidR="00ED3A23">
              <w:rPr>
                <w:sz w:val="17"/>
              </w:rPr>
              <w:t>git</w:t>
            </w:r>
            <w:proofErr w:type="spellEnd"/>
            <w:r w:rsidR="00ED3A23">
              <w:rPr>
                <w:sz w:val="17"/>
              </w:rPr>
              <w:t xml:space="preserve"> local del proyecto para ver el </w:t>
            </w:r>
            <w:proofErr w:type="spellStart"/>
            <w:r w:rsidR="00ED3A23">
              <w:rPr>
                <w:sz w:val="17"/>
              </w:rPr>
              <w:t>git</w:t>
            </w:r>
            <w:proofErr w:type="spellEnd"/>
            <w:r w:rsidR="00ED3A23">
              <w:rPr>
                <w:sz w:val="17"/>
              </w:rPr>
              <w:t xml:space="preserve"> </w:t>
            </w:r>
            <w:proofErr w:type="spellStart"/>
            <w:r w:rsidR="00ED3A23">
              <w:rPr>
                <w:sz w:val="17"/>
              </w:rPr>
              <w:t>diff</w:t>
            </w:r>
            <w:proofErr w:type="spellEnd"/>
            <w:r w:rsidR="00ED3A23">
              <w:rPr>
                <w:sz w:val="17"/>
              </w:rPr>
              <w:t>, se lo pase yo directamente ejecutado en terminal</w:t>
            </w:r>
            <w:r>
              <w:rPr>
                <w:sz w:val="17"/>
              </w:rPr>
              <w:t>.</w:t>
            </w:r>
          </w:p>
        </w:tc>
        <w:tc>
          <w:tcPr>
            <w:tcW w:w="7042" w:type="dxa"/>
            <w:tcBorders>
              <w:top w:val="single" w:sz="4" w:space="0" w:color="CCD6E2"/>
              <w:left w:val="single" w:sz="4" w:space="0" w:color="CCD6E2"/>
              <w:bottom w:val="single" w:sz="4" w:space="0" w:color="CCD6E2"/>
              <w:right w:val="single" w:sz="4" w:space="0" w:color="CCD6E2"/>
            </w:tcBorders>
            <w:vAlign w:val="center"/>
          </w:tcPr>
          <w:p w14:paraId="56072614" w14:textId="77777777" w:rsidR="00FD5C60" w:rsidRDefault="00000000">
            <w:pPr>
              <w:spacing w:after="0"/>
            </w:pPr>
            <w:r>
              <w:rPr>
                <w:b/>
                <w:bCs/>
                <w:sz w:val="17"/>
              </w:rPr>
              <w:t>Comprobación propia:</w:t>
            </w:r>
            <w:r>
              <w:rPr>
                <w:sz w:val="17"/>
              </w:rPr>
              <w:t xml:space="preserve"> </w:t>
            </w:r>
            <w:r w:rsidR="00ED3A23">
              <w:rPr>
                <w:sz w:val="17"/>
              </w:rPr>
              <w:t xml:space="preserve">Se paso el fragmento de código de ejemplo el cual ayudo a la implementación real, se mandaron las capturas correspondientes a las pruebas para ser utilizadas dentro de la bitácora de manera ordenada y al final se pasó el </w:t>
            </w:r>
            <w:proofErr w:type="spellStart"/>
            <w:r w:rsidR="00ED3A23">
              <w:rPr>
                <w:sz w:val="17"/>
              </w:rPr>
              <w:t>git</w:t>
            </w:r>
            <w:proofErr w:type="spellEnd"/>
            <w:r w:rsidR="00ED3A23">
              <w:rPr>
                <w:sz w:val="17"/>
              </w:rPr>
              <w:t xml:space="preserve"> </w:t>
            </w:r>
            <w:proofErr w:type="spellStart"/>
            <w:r w:rsidR="00ED3A23">
              <w:rPr>
                <w:sz w:val="17"/>
              </w:rPr>
              <w:t>diff</w:t>
            </w:r>
            <w:proofErr w:type="spellEnd"/>
            <w:r w:rsidR="00ED3A23">
              <w:rPr>
                <w:sz w:val="17"/>
              </w:rPr>
              <w:t xml:space="preserve"> el cual no compromete el proyecto si no solo las ramas que se usaron. No se permitió acceso a comandos de </w:t>
            </w:r>
            <w:proofErr w:type="spellStart"/>
            <w:r w:rsidR="00ED3A23">
              <w:rPr>
                <w:sz w:val="17"/>
              </w:rPr>
              <w:t>git</w:t>
            </w:r>
            <w:proofErr w:type="spellEnd"/>
            <w:r w:rsidR="00ED3A23">
              <w:rPr>
                <w:sz w:val="17"/>
              </w:rPr>
              <w:t xml:space="preserve"> para seguridad del repositorio y lo que contiene.</w:t>
            </w:r>
          </w:p>
        </w:tc>
      </w:tr>
    </w:tbl>
    <w:p w14:paraId="7A094211" w14:textId="77777777" w:rsidR="00294DB5" w:rsidRPr="00BB75C6" w:rsidRDefault="00000000">
      <w:pPr>
        <w:pStyle w:val="Ttulo1"/>
      </w:pPr>
      <w:r w:rsidRPr="00BB75C6">
        <w:t>8. Cierre de jornada</w:t>
      </w:r>
    </w:p>
    <w:tbl>
      <w:tblPr>
        <w:tblW w:w="10166" w:type="dxa"/>
        <w:jc w:val="center"/>
        <w:tblLayout w:type="fixed"/>
        <w:tblLook w:val="04A0" w:firstRow="1" w:lastRow="0" w:firstColumn="1" w:lastColumn="0" w:noHBand="0" w:noVBand="1"/>
      </w:tblPr>
      <w:tblGrid>
        <w:gridCol w:w="5083"/>
        <w:gridCol w:w="5083"/>
      </w:tblGrid>
      <w:tr w:rsidR="00294DB5" w:rsidRPr="00BB75C6" w14:paraId="28E7BF18" w14:textId="77777777">
        <w:trPr>
          <w:cantSplit/>
          <w:jc w:val="center"/>
        </w:trPr>
        <w:tc>
          <w:tcPr>
            <w:tcW w:w="5083"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503889AD" w14:textId="77777777" w:rsidR="00294DB5" w:rsidRPr="00BB75C6" w:rsidRDefault="00000000">
            <w:pPr>
              <w:keepNext/>
              <w:spacing w:after="0"/>
            </w:pPr>
            <w:r w:rsidRPr="00BB75C6">
              <w:rPr>
                <w:b/>
                <w:color w:val="174C83"/>
                <w:sz w:val="16"/>
              </w:rPr>
              <w:t>ESTADO Y TRABAJO PENDIENTE</w:t>
            </w:r>
          </w:p>
        </w:tc>
        <w:tc>
          <w:tcPr>
            <w:tcW w:w="5083"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2406834C" w14:textId="77777777" w:rsidR="00294DB5" w:rsidRPr="00BB75C6" w:rsidRDefault="00000000">
            <w:pPr>
              <w:keepNext/>
              <w:spacing w:after="0"/>
            </w:pPr>
            <w:r w:rsidRPr="00BB75C6">
              <w:rPr>
                <w:b/>
                <w:color w:val="174C83"/>
                <w:sz w:val="16"/>
              </w:rPr>
              <w:t>PRIMER PASO DE MAÑANA</w:t>
            </w:r>
          </w:p>
        </w:tc>
      </w:tr>
      <w:tr w:rsidR="00FD5C60" w14:paraId="1381F010" w14:textId="77777777">
        <w:trPr>
          <w:cantSplit/>
          <w:trHeight w:val="835"/>
          <w:jc w:val="center"/>
        </w:trPr>
        <w:tc>
          <w:tcPr>
            <w:tcW w:w="5083" w:type="dxa"/>
            <w:tcBorders>
              <w:top w:val="single" w:sz="4" w:space="0" w:color="CCD6E2"/>
              <w:left w:val="single" w:sz="4" w:space="0" w:color="CCD6E2"/>
              <w:bottom w:val="single" w:sz="4" w:space="0" w:color="CCD6E2"/>
              <w:right w:val="single" w:sz="4" w:space="0" w:color="CCD6E2"/>
            </w:tcBorders>
            <w:vAlign w:val="center"/>
          </w:tcPr>
          <w:p w14:paraId="5D9AD64E" w14:textId="77777777" w:rsidR="00FD5C60" w:rsidRDefault="00000000">
            <w:pPr>
              <w:spacing w:after="0"/>
            </w:pPr>
            <w:proofErr w:type="gramStart"/>
            <w:r>
              <w:rPr>
                <w:sz w:val="17"/>
              </w:rPr>
              <w:t>Tickets</w:t>
            </w:r>
            <w:proofErr w:type="gramEnd"/>
            <w:r>
              <w:rPr>
                <w:sz w:val="17"/>
              </w:rPr>
              <w:t xml:space="preserve"> concluidos: BUG-001, BUG-002 y BUG-003 corregidos, cada uno con su PR </w:t>
            </w:r>
            <w:proofErr w:type="spellStart"/>
            <w:r>
              <w:rPr>
                <w:sz w:val="17"/>
              </w:rPr>
              <w:t>mergeado</w:t>
            </w:r>
            <w:proofErr w:type="spellEnd"/>
            <w:r>
              <w:rPr>
                <w:sz w:val="17"/>
              </w:rPr>
              <w:t xml:space="preserve"> en Enrique/Trabajo-General (95ba638, 4b0d340 y 3e8ce6d).</w:t>
            </w:r>
            <w:r>
              <w:rPr>
                <w:sz w:val="17"/>
              </w:rPr>
              <w:br/>
              <w:t xml:space="preserve">Bloqueos o riesgos: Sin bloqueos técnicos. La persistencia del BUG-001 se probó con F5 y con una pestaña nueva; no se cerró el navegador por completo porque la </w:t>
            </w:r>
            <w:proofErr w:type="gramStart"/>
            <w:r>
              <w:rPr>
                <w:sz w:val="17"/>
              </w:rPr>
              <w:t>app</w:t>
            </w:r>
            <w:proofErr w:type="gramEnd"/>
            <w:r>
              <w:rPr>
                <w:sz w:val="17"/>
              </w:rPr>
              <w:t xml:space="preserve"> de desarrollo se detiene al cerrarlo.</w:t>
            </w:r>
          </w:p>
        </w:tc>
        <w:tc>
          <w:tcPr>
            <w:tcW w:w="5083" w:type="dxa"/>
            <w:tcBorders>
              <w:top w:val="single" w:sz="4" w:space="0" w:color="CCD6E2"/>
              <w:left w:val="single" w:sz="4" w:space="0" w:color="CCD6E2"/>
              <w:bottom w:val="single" w:sz="4" w:space="0" w:color="CCD6E2"/>
              <w:right w:val="single" w:sz="4" w:space="0" w:color="CCD6E2"/>
            </w:tcBorders>
            <w:vAlign w:val="center"/>
          </w:tcPr>
          <w:p w14:paraId="181C5F55" w14:textId="77777777" w:rsidR="00FD5C60" w:rsidRDefault="00000000">
            <w:pPr>
              <w:spacing w:after="0"/>
            </w:pPr>
            <w:r>
              <w:rPr>
                <w:sz w:val="17"/>
              </w:rPr>
              <w:t>Siguiente acción concreta: Día 3, implementar FEAT-001 (prioridad Baja, Media o Alta) en una rama nueva desde Enrique/Trabajo-General y adaptar la lectura de registros antiguos, que no traen prioridad.</w:t>
            </w:r>
            <w:r>
              <w:rPr>
                <w:sz w:val="17"/>
              </w:rPr>
              <w:br/>
              <w:t>¿Qué evidencia falta conseguir?: Ninguna; todos los casos de la matriz tienen captura.</w:t>
            </w:r>
          </w:p>
        </w:tc>
      </w:tr>
    </w:tbl>
    <w:p w14:paraId="7AE3416B" w14:textId="77777777" w:rsidR="00294DB5" w:rsidRPr="00BB75C6" w:rsidRDefault="00000000">
      <w:pPr>
        <w:pStyle w:val="Ttulo"/>
        <w:pageBreakBefore/>
        <w:pBdr>
          <w:bottom w:val="single" w:sz="8" w:space="4" w:color="4F81BD"/>
        </w:pBdr>
      </w:pPr>
      <w:r w:rsidRPr="00BB75C6">
        <w:lastRenderedPageBreak/>
        <w:t>BITÁCORA · DÍA 3</w:t>
      </w:r>
    </w:p>
    <w:p w14:paraId="7B519B21" w14:textId="77777777" w:rsidR="00294DB5" w:rsidRPr="00BB75C6" w:rsidRDefault="00000000">
      <w:pPr>
        <w:spacing w:after="80"/>
      </w:pPr>
      <w:r w:rsidRPr="00BB75C6">
        <w:rPr>
          <w:i/>
          <w:color w:val="707B88"/>
          <w:sz w:val="16"/>
        </w:rPr>
        <w:t>FEAT-001: prioridad Baja, Media o Alta en las incidencias</w:t>
      </w:r>
    </w:p>
    <w:tbl>
      <w:tblPr>
        <w:tblW w:w="10166" w:type="dxa"/>
        <w:jc w:val="center"/>
        <w:tblLayout w:type="fixed"/>
        <w:tblLook w:val="04A0" w:firstRow="1" w:lastRow="0" w:firstColumn="1" w:lastColumn="0" w:noHBand="0" w:noVBand="1"/>
      </w:tblPr>
      <w:tblGrid>
        <w:gridCol w:w="3526"/>
        <w:gridCol w:w="3098"/>
        <w:gridCol w:w="3542"/>
      </w:tblGrid>
      <w:tr w:rsidR="00294DB5" w:rsidRPr="00BB75C6" w14:paraId="65866F6D" w14:textId="77777777">
        <w:trPr>
          <w:cantSplit/>
          <w:jc w:val="center"/>
        </w:trPr>
        <w:tc>
          <w:tcPr>
            <w:tcW w:w="352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04B94B89" w14:textId="77777777" w:rsidR="00294DB5" w:rsidRPr="00BB75C6" w:rsidRDefault="00000000">
            <w:pPr>
              <w:keepNext/>
              <w:spacing w:after="0"/>
            </w:pPr>
            <w:r w:rsidRPr="00BB75C6">
              <w:rPr>
                <w:b/>
                <w:color w:val="174C83"/>
                <w:sz w:val="16"/>
              </w:rPr>
              <w:t>PERSONA / EQUIPO</w:t>
            </w:r>
          </w:p>
        </w:tc>
        <w:tc>
          <w:tcPr>
            <w:tcW w:w="3098"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539374B3" w14:textId="77777777" w:rsidR="00294DB5" w:rsidRPr="00BB75C6" w:rsidRDefault="00000000">
            <w:pPr>
              <w:keepNext/>
              <w:spacing w:after="0"/>
            </w:pPr>
            <w:r w:rsidRPr="00BB75C6">
              <w:rPr>
                <w:b/>
                <w:color w:val="174C83"/>
                <w:sz w:val="16"/>
              </w:rPr>
              <w:t>SESIÓN / FECHA</w:t>
            </w:r>
          </w:p>
        </w:tc>
        <w:tc>
          <w:tcPr>
            <w:tcW w:w="3542"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5AF0DE21" w14:textId="77777777" w:rsidR="00294DB5" w:rsidRPr="00BB75C6" w:rsidRDefault="00000000">
            <w:pPr>
              <w:keepNext/>
              <w:spacing w:after="0"/>
            </w:pPr>
            <w:r w:rsidRPr="00BB75C6">
              <w:rPr>
                <w:b/>
                <w:color w:val="174C83"/>
                <w:sz w:val="16"/>
              </w:rPr>
              <w:t xml:space="preserve">TIEMPO Y </w:t>
            </w:r>
            <w:proofErr w:type="gramStart"/>
            <w:r w:rsidRPr="00BB75C6">
              <w:rPr>
                <w:b/>
                <w:color w:val="174C83"/>
                <w:sz w:val="16"/>
              </w:rPr>
              <w:t>TICKETS</w:t>
            </w:r>
            <w:proofErr w:type="gramEnd"/>
          </w:p>
        </w:tc>
      </w:tr>
      <w:tr w:rsidR="002F2049" w14:paraId="4B4B7CD7" w14:textId="77777777">
        <w:trPr>
          <w:cantSplit/>
          <w:jc w:val="center"/>
        </w:trPr>
        <w:tc>
          <w:tcPr>
            <w:tcW w:w="3526" w:type="dxa"/>
            <w:tcBorders>
              <w:top w:val="single" w:sz="4" w:space="0" w:color="CCD6E2"/>
              <w:left w:val="single" w:sz="4" w:space="0" w:color="CCD6E2"/>
              <w:bottom w:val="single" w:sz="4" w:space="0" w:color="CCD6E2"/>
              <w:right w:val="single" w:sz="4" w:space="0" w:color="CCD6E2"/>
            </w:tcBorders>
            <w:vAlign w:val="center"/>
          </w:tcPr>
          <w:p w14:paraId="716DA7D3" w14:textId="77777777" w:rsidR="002F2049" w:rsidRDefault="00000000">
            <w:pPr>
              <w:spacing w:after="0"/>
            </w:pPr>
            <w:r>
              <w:rPr>
                <w:sz w:val="17"/>
              </w:rPr>
              <w:t xml:space="preserve">Nombre: </w:t>
            </w:r>
            <w:proofErr w:type="spellStart"/>
            <w:r>
              <w:rPr>
                <w:sz w:val="17"/>
              </w:rPr>
              <w:t>Harim</w:t>
            </w:r>
            <w:proofErr w:type="spellEnd"/>
            <w:r>
              <w:rPr>
                <w:sz w:val="17"/>
              </w:rPr>
              <w:t xml:space="preserve"> Jesús Enrique Dueñas Dávila</w:t>
            </w:r>
            <w:r>
              <w:rPr>
                <w:sz w:val="17"/>
              </w:rPr>
              <w:br/>
              <w:t>Grupo / equipo: 7 – A</w:t>
            </w:r>
          </w:p>
        </w:tc>
        <w:tc>
          <w:tcPr>
            <w:tcW w:w="3098" w:type="dxa"/>
            <w:tcBorders>
              <w:top w:val="single" w:sz="4" w:space="0" w:color="CCD6E2"/>
              <w:left w:val="single" w:sz="4" w:space="0" w:color="CCD6E2"/>
              <w:bottom w:val="single" w:sz="4" w:space="0" w:color="CCD6E2"/>
              <w:right w:val="single" w:sz="4" w:space="0" w:color="CCD6E2"/>
            </w:tcBorders>
            <w:vAlign w:val="center"/>
          </w:tcPr>
          <w:p w14:paraId="16CC33D4" w14:textId="77777777" w:rsidR="002F2049" w:rsidRDefault="00000000">
            <w:pPr>
              <w:spacing w:after="0"/>
            </w:pPr>
            <w:r>
              <w:rPr>
                <w:sz w:val="17"/>
              </w:rPr>
              <w:t>Día #: 3</w:t>
            </w:r>
            <w:r>
              <w:rPr>
                <w:sz w:val="17"/>
              </w:rPr>
              <w:br/>
              <w:t>Fecha: 16/10/2026</w:t>
            </w:r>
          </w:p>
        </w:tc>
        <w:tc>
          <w:tcPr>
            <w:tcW w:w="3542" w:type="dxa"/>
            <w:tcBorders>
              <w:top w:val="single" w:sz="4" w:space="0" w:color="CCD6E2"/>
              <w:left w:val="single" w:sz="4" w:space="0" w:color="CCD6E2"/>
              <w:bottom w:val="single" w:sz="4" w:space="0" w:color="CCD6E2"/>
              <w:right w:val="single" w:sz="4" w:space="0" w:color="CCD6E2"/>
            </w:tcBorders>
            <w:vAlign w:val="center"/>
          </w:tcPr>
          <w:p w14:paraId="32ED0E54" w14:textId="77777777" w:rsidR="002F2049" w:rsidRDefault="00000000">
            <w:pPr>
              <w:spacing w:after="0"/>
            </w:pPr>
            <w:r>
              <w:rPr>
                <w:sz w:val="17"/>
              </w:rPr>
              <w:t xml:space="preserve">Horas efectivas: </w:t>
            </w:r>
            <w:r w:rsidR="006A74DB">
              <w:rPr>
                <w:sz w:val="17"/>
              </w:rPr>
              <w:t>2:31</w:t>
            </w:r>
            <w:r>
              <w:rPr>
                <w:sz w:val="17"/>
              </w:rPr>
              <w:br/>
            </w:r>
            <w:proofErr w:type="gramStart"/>
            <w:r>
              <w:rPr>
                <w:sz w:val="17"/>
              </w:rPr>
              <w:t>Tickets</w:t>
            </w:r>
            <w:proofErr w:type="gramEnd"/>
            <w:r>
              <w:rPr>
                <w:sz w:val="17"/>
              </w:rPr>
              <w:t>: FEAT-001</w:t>
            </w:r>
          </w:p>
        </w:tc>
      </w:tr>
    </w:tbl>
    <w:p w14:paraId="2A011328" w14:textId="77777777" w:rsidR="00294DB5" w:rsidRDefault="00000000">
      <w:pPr>
        <w:pStyle w:val="Ttulo1"/>
      </w:pPr>
      <w:r w:rsidRPr="00BB75C6">
        <w:t>1. Objetivo y actividades de hoy</w:t>
      </w:r>
    </w:p>
    <w:tbl>
      <w:tblPr>
        <w:tblW w:w="10166" w:type="dxa"/>
        <w:jc w:val="center"/>
        <w:tblLayout w:type="fixed"/>
        <w:tblLook w:val="04A0" w:firstRow="1" w:lastRow="0" w:firstColumn="1" w:lastColumn="0" w:noHBand="0" w:noVBand="1"/>
      </w:tblPr>
      <w:tblGrid>
        <w:gridCol w:w="1625"/>
        <w:gridCol w:w="4680"/>
        <w:gridCol w:w="3861"/>
      </w:tblGrid>
      <w:tr w:rsidR="00294DB5" w:rsidRPr="00BB75C6" w14:paraId="0B10FA23" w14:textId="77777777">
        <w:trPr>
          <w:cantSplit/>
          <w:jc w:val="center"/>
        </w:trPr>
        <w:tc>
          <w:tcPr>
            <w:tcW w:w="1625"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0648B136" w14:textId="77777777" w:rsidR="00294DB5" w:rsidRPr="00BB75C6" w:rsidRDefault="00000000">
            <w:pPr>
              <w:keepNext/>
              <w:spacing w:after="0"/>
            </w:pPr>
            <w:r w:rsidRPr="00BB75C6">
              <w:rPr>
                <w:b/>
                <w:color w:val="174C83"/>
                <w:sz w:val="16"/>
              </w:rPr>
              <w:t>HORA APROX.</w:t>
            </w:r>
          </w:p>
        </w:tc>
        <w:tc>
          <w:tcPr>
            <w:tcW w:w="4680"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2DC329A1" w14:textId="77777777" w:rsidR="00294DB5" w:rsidRPr="00BB75C6" w:rsidRDefault="00000000">
            <w:pPr>
              <w:keepNext/>
              <w:spacing w:after="0"/>
            </w:pPr>
            <w:r w:rsidRPr="00BB75C6">
              <w:rPr>
                <w:b/>
                <w:color w:val="174C83"/>
                <w:sz w:val="16"/>
              </w:rPr>
              <w:t>ACTIVIDAD EJECUTADA</w:t>
            </w:r>
          </w:p>
        </w:tc>
        <w:tc>
          <w:tcPr>
            <w:tcW w:w="3861"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3320C421" w14:textId="77777777" w:rsidR="00294DB5" w:rsidRPr="00BB75C6" w:rsidRDefault="00000000">
            <w:pPr>
              <w:keepNext/>
              <w:spacing w:after="0"/>
            </w:pPr>
            <w:r w:rsidRPr="00BB75C6">
              <w:rPr>
                <w:b/>
                <w:color w:val="174C83"/>
                <w:sz w:val="16"/>
              </w:rPr>
              <w:t>RESULTADO / ESTADO</w:t>
            </w:r>
          </w:p>
        </w:tc>
      </w:tr>
      <w:tr w:rsidR="002F2049" w14:paraId="5F533835" w14:textId="77777777">
        <w:trPr>
          <w:cantSplit/>
          <w:jc w:val="center"/>
        </w:trPr>
        <w:tc>
          <w:tcPr>
            <w:tcW w:w="1625" w:type="dxa"/>
            <w:tcBorders>
              <w:top w:val="single" w:sz="4" w:space="0" w:color="CCD6E2"/>
              <w:left w:val="single" w:sz="4" w:space="0" w:color="CCD6E2"/>
              <w:bottom w:val="single" w:sz="4" w:space="0" w:color="CCD6E2"/>
              <w:right w:val="single" w:sz="4" w:space="0" w:color="CCD6E2"/>
            </w:tcBorders>
            <w:vAlign w:val="center"/>
          </w:tcPr>
          <w:p w14:paraId="2558C385" w14:textId="77777777" w:rsidR="002F2049" w:rsidRDefault="00450B98">
            <w:pPr>
              <w:spacing w:after="0"/>
            </w:pPr>
            <w:r>
              <w:rPr>
                <w:sz w:val="17"/>
              </w:rPr>
              <w:t>2:50pm - 3:14pm</w:t>
            </w:r>
          </w:p>
        </w:tc>
        <w:tc>
          <w:tcPr>
            <w:tcW w:w="4680" w:type="dxa"/>
            <w:tcBorders>
              <w:top w:val="single" w:sz="4" w:space="0" w:color="CCD6E2"/>
              <w:left w:val="single" w:sz="4" w:space="0" w:color="CCD6E2"/>
              <w:bottom w:val="single" w:sz="4" w:space="0" w:color="CCD6E2"/>
              <w:right w:val="single" w:sz="4" w:space="0" w:color="CCD6E2"/>
            </w:tcBorders>
            <w:vAlign w:val="center"/>
          </w:tcPr>
          <w:p w14:paraId="59517EA3" w14:textId="77777777" w:rsidR="002F2049" w:rsidRDefault="00000000">
            <w:pPr>
              <w:spacing w:after="0"/>
            </w:pPr>
            <w:r>
              <w:rPr>
                <w:sz w:val="17"/>
              </w:rPr>
              <w:t>Definir el plan de FEAT-001 y agregar el campo prioridad al modelo.</w:t>
            </w:r>
          </w:p>
        </w:tc>
        <w:tc>
          <w:tcPr>
            <w:tcW w:w="3861" w:type="dxa"/>
            <w:tcBorders>
              <w:top w:val="single" w:sz="4" w:space="0" w:color="CCD6E2"/>
              <w:left w:val="single" w:sz="4" w:space="0" w:color="CCD6E2"/>
              <w:bottom w:val="single" w:sz="4" w:space="0" w:color="CCD6E2"/>
              <w:right w:val="single" w:sz="4" w:space="0" w:color="CCD6E2"/>
            </w:tcBorders>
            <w:vAlign w:val="center"/>
          </w:tcPr>
          <w:p w14:paraId="26740B55" w14:textId="77777777" w:rsidR="002F2049" w:rsidRDefault="00000000">
            <w:pPr>
              <w:spacing w:after="0"/>
              <w:rPr>
                <w:sz w:val="17"/>
              </w:rPr>
            </w:pPr>
            <w:r>
              <w:rPr>
                <w:b/>
                <w:bCs/>
                <w:sz w:val="17"/>
              </w:rPr>
              <w:t>Plan:</w:t>
            </w:r>
            <w:r>
              <w:rPr>
                <w:sz w:val="17"/>
              </w:rPr>
              <w:t xml:space="preserve"> </w:t>
            </w:r>
            <w:r w:rsidR="00450B98">
              <w:rPr>
                <w:sz w:val="17"/>
              </w:rPr>
              <w:t xml:space="preserve">Se decidió como trabajar el FEAT pedido por el cliente, se dividió el trabajo para tener un registro de las agregaciones y el historial de </w:t>
            </w:r>
            <w:proofErr w:type="spellStart"/>
            <w:r w:rsidR="00450B98">
              <w:rPr>
                <w:sz w:val="17"/>
              </w:rPr>
              <w:t>commits</w:t>
            </w:r>
            <w:proofErr w:type="spellEnd"/>
            <w:r w:rsidR="00450B98">
              <w:rPr>
                <w:sz w:val="17"/>
              </w:rPr>
              <w:t xml:space="preserve"> que se iba a tener antes de empezar (con esto también se hizo el recorrido del código para saber dónde se iba a agregar cada cosa).</w:t>
            </w:r>
          </w:p>
          <w:p w14:paraId="4CE386BB" w14:textId="77777777" w:rsidR="00450B98" w:rsidRDefault="00450B98">
            <w:pPr>
              <w:spacing w:after="0"/>
              <w:rPr>
                <w:sz w:val="17"/>
              </w:rPr>
            </w:pPr>
          </w:p>
          <w:p w14:paraId="4FB49F61" w14:textId="77777777" w:rsidR="00450B98" w:rsidRDefault="00450B98">
            <w:pPr>
              <w:spacing w:after="0"/>
            </w:pPr>
            <w:r>
              <w:rPr>
                <w:sz w:val="17"/>
              </w:rPr>
              <w:t>Se agregó el campo de prioridad en el archivo “</w:t>
            </w:r>
            <w:proofErr w:type="spellStart"/>
            <w:proofErr w:type="gramStart"/>
            <w:r>
              <w:rPr>
                <w:sz w:val="17"/>
              </w:rPr>
              <w:t>incidencia.dart</w:t>
            </w:r>
            <w:proofErr w:type="spellEnd"/>
            <w:proofErr w:type="gramEnd"/>
            <w:r>
              <w:rPr>
                <w:sz w:val="17"/>
              </w:rPr>
              <w:t>” que se encuentra en la carpeta “Model”.</w:t>
            </w:r>
          </w:p>
        </w:tc>
      </w:tr>
      <w:tr w:rsidR="002F2049" w14:paraId="58140852" w14:textId="77777777">
        <w:trPr>
          <w:cantSplit/>
          <w:jc w:val="center"/>
        </w:trPr>
        <w:tc>
          <w:tcPr>
            <w:tcW w:w="1625" w:type="dxa"/>
            <w:tcBorders>
              <w:top w:val="single" w:sz="4" w:space="0" w:color="CCD6E2"/>
              <w:left w:val="single" w:sz="4" w:space="0" w:color="CCD6E2"/>
              <w:bottom w:val="single" w:sz="4" w:space="0" w:color="CCD6E2"/>
              <w:right w:val="single" w:sz="4" w:space="0" w:color="CCD6E2"/>
            </w:tcBorders>
            <w:vAlign w:val="center"/>
          </w:tcPr>
          <w:p w14:paraId="16A03FA5" w14:textId="77777777" w:rsidR="002F2049" w:rsidRDefault="00000000">
            <w:pPr>
              <w:spacing w:after="0"/>
            </w:pPr>
            <w:r>
              <w:rPr>
                <w:sz w:val="17"/>
              </w:rPr>
              <w:t>3:1</w:t>
            </w:r>
            <w:r w:rsidR="00450B98">
              <w:rPr>
                <w:sz w:val="17"/>
              </w:rPr>
              <w:t>5</w:t>
            </w:r>
            <w:r>
              <w:rPr>
                <w:sz w:val="17"/>
              </w:rPr>
              <w:t>pm – 3:20pm</w:t>
            </w:r>
          </w:p>
        </w:tc>
        <w:tc>
          <w:tcPr>
            <w:tcW w:w="4680" w:type="dxa"/>
            <w:tcBorders>
              <w:top w:val="single" w:sz="4" w:space="0" w:color="CCD6E2"/>
              <w:left w:val="single" w:sz="4" w:space="0" w:color="CCD6E2"/>
              <w:bottom w:val="single" w:sz="4" w:space="0" w:color="CCD6E2"/>
              <w:right w:val="single" w:sz="4" w:space="0" w:color="CCD6E2"/>
            </w:tcBorders>
            <w:vAlign w:val="center"/>
          </w:tcPr>
          <w:p w14:paraId="1CB6501F" w14:textId="77777777" w:rsidR="002F2049" w:rsidRDefault="00000000">
            <w:pPr>
              <w:spacing w:after="0"/>
            </w:pPr>
            <w:r>
              <w:rPr>
                <w:sz w:val="17"/>
              </w:rPr>
              <w:t xml:space="preserve">Aceptar la prioridad al crear y agregar </w:t>
            </w:r>
            <w:r w:rsidR="00450B98">
              <w:rPr>
                <w:sz w:val="17"/>
              </w:rPr>
              <w:t>la función “</w:t>
            </w:r>
            <w:proofErr w:type="spellStart"/>
            <w:r>
              <w:rPr>
                <w:sz w:val="17"/>
              </w:rPr>
              <w:t>cambiarPrioridad</w:t>
            </w:r>
            <w:proofErr w:type="spellEnd"/>
            <w:r w:rsidR="00450B98">
              <w:rPr>
                <w:sz w:val="17"/>
              </w:rPr>
              <w:t>”</w:t>
            </w:r>
            <w:r>
              <w:rPr>
                <w:sz w:val="17"/>
              </w:rPr>
              <w:t xml:space="preserve"> en el gestor</w:t>
            </w:r>
            <w:r w:rsidR="00450B98">
              <w:rPr>
                <w:sz w:val="17"/>
              </w:rPr>
              <w:t>, para tener persistencia y almacenamiento de la prioridad</w:t>
            </w:r>
            <w:r>
              <w:rPr>
                <w:sz w:val="17"/>
              </w:rPr>
              <w:t>.</w:t>
            </w:r>
          </w:p>
        </w:tc>
        <w:tc>
          <w:tcPr>
            <w:tcW w:w="3861" w:type="dxa"/>
            <w:tcBorders>
              <w:top w:val="single" w:sz="4" w:space="0" w:color="CCD6E2"/>
              <w:left w:val="single" w:sz="4" w:space="0" w:color="CCD6E2"/>
              <w:bottom w:val="single" w:sz="4" w:space="0" w:color="CCD6E2"/>
              <w:right w:val="single" w:sz="4" w:space="0" w:color="CCD6E2"/>
            </w:tcBorders>
            <w:vAlign w:val="center"/>
          </w:tcPr>
          <w:p w14:paraId="192C6B10" w14:textId="77777777" w:rsidR="002F2049" w:rsidRDefault="00450B98">
            <w:pPr>
              <w:spacing w:after="0"/>
            </w:pPr>
            <w:r>
              <w:rPr>
                <w:sz w:val="17"/>
              </w:rPr>
              <w:t>Se agregó el código que guarda al cambiar la prioridad (</w:t>
            </w:r>
            <w:proofErr w:type="spellStart"/>
            <w:r>
              <w:rPr>
                <w:sz w:val="17"/>
              </w:rPr>
              <w:t>cambiarPrioridad</w:t>
            </w:r>
            <w:proofErr w:type="spellEnd"/>
            <w:r>
              <w:rPr>
                <w:sz w:val="17"/>
              </w:rPr>
              <w:t>), igual que “</w:t>
            </w:r>
            <w:proofErr w:type="spellStart"/>
            <w:r>
              <w:rPr>
                <w:sz w:val="17"/>
              </w:rPr>
              <w:t>cambiarEstado</w:t>
            </w:r>
            <w:proofErr w:type="spellEnd"/>
            <w:r>
              <w:rPr>
                <w:sz w:val="17"/>
              </w:rPr>
              <w:t xml:space="preserve">” y se hizo el primer </w:t>
            </w:r>
            <w:proofErr w:type="spellStart"/>
            <w:r>
              <w:rPr>
                <w:sz w:val="17"/>
              </w:rPr>
              <w:t>commit</w:t>
            </w:r>
            <w:proofErr w:type="spellEnd"/>
            <w:r>
              <w:rPr>
                <w:sz w:val="17"/>
              </w:rPr>
              <w:t xml:space="preserve"> del FEAT (3:20pm).</w:t>
            </w:r>
          </w:p>
        </w:tc>
      </w:tr>
      <w:tr w:rsidR="002F2049" w14:paraId="3A3BD214" w14:textId="77777777">
        <w:trPr>
          <w:cantSplit/>
          <w:jc w:val="center"/>
        </w:trPr>
        <w:tc>
          <w:tcPr>
            <w:tcW w:w="1625" w:type="dxa"/>
            <w:tcBorders>
              <w:top w:val="single" w:sz="4" w:space="0" w:color="CCD6E2"/>
              <w:left w:val="single" w:sz="4" w:space="0" w:color="CCD6E2"/>
              <w:bottom w:val="single" w:sz="4" w:space="0" w:color="CCD6E2"/>
              <w:right w:val="single" w:sz="4" w:space="0" w:color="CCD6E2"/>
            </w:tcBorders>
            <w:vAlign w:val="center"/>
          </w:tcPr>
          <w:p w14:paraId="139024E2" w14:textId="77777777" w:rsidR="002F2049" w:rsidRDefault="00000000">
            <w:pPr>
              <w:spacing w:after="0"/>
            </w:pPr>
            <w:r>
              <w:rPr>
                <w:sz w:val="17"/>
              </w:rPr>
              <w:t>3:2</w:t>
            </w:r>
            <w:r w:rsidR="00450B98">
              <w:rPr>
                <w:sz w:val="17"/>
              </w:rPr>
              <w:t>1</w:t>
            </w:r>
            <w:r>
              <w:rPr>
                <w:sz w:val="17"/>
              </w:rPr>
              <w:t>pm – 3:36pm</w:t>
            </w:r>
          </w:p>
        </w:tc>
        <w:tc>
          <w:tcPr>
            <w:tcW w:w="4680" w:type="dxa"/>
            <w:tcBorders>
              <w:top w:val="single" w:sz="4" w:space="0" w:color="CCD6E2"/>
              <w:left w:val="single" w:sz="4" w:space="0" w:color="CCD6E2"/>
              <w:bottom w:val="single" w:sz="4" w:space="0" w:color="CCD6E2"/>
              <w:right w:val="single" w:sz="4" w:space="0" w:color="CCD6E2"/>
            </w:tcBorders>
            <w:vAlign w:val="center"/>
          </w:tcPr>
          <w:p w14:paraId="1BE3A594" w14:textId="77777777" w:rsidR="002F2049" w:rsidRDefault="00000000">
            <w:pPr>
              <w:spacing w:after="0"/>
            </w:pPr>
            <w:r>
              <w:rPr>
                <w:sz w:val="17"/>
              </w:rPr>
              <w:t>Selector de prioridad en el formulario de nueva incidencia.</w:t>
            </w:r>
          </w:p>
        </w:tc>
        <w:tc>
          <w:tcPr>
            <w:tcW w:w="3861" w:type="dxa"/>
            <w:tcBorders>
              <w:top w:val="single" w:sz="4" w:space="0" w:color="CCD6E2"/>
              <w:left w:val="single" w:sz="4" w:space="0" w:color="CCD6E2"/>
              <w:bottom w:val="single" w:sz="4" w:space="0" w:color="CCD6E2"/>
              <w:right w:val="single" w:sz="4" w:space="0" w:color="CCD6E2"/>
            </w:tcBorders>
            <w:vAlign w:val="center"/>
          </w:tcPr>
          <w:p w14:paraId="0753F071" w14:textId="77777777" w:rsidR="002F2049" w:rsidRDefault="00AB5EB4">
            <w:pPr>
              <w:spacing w:after="0"/>
            </w:pPr>
            <w:r>
              <w:rPr>
                <w:sz w:val="17"/>
              </w:rPr>
              <w:t>Se agregó correctamente el selector de prioridad con las especificaciones en el formulario de generar una nueva incidencia. (</w:t>
            </w:r>
            <w:proofErr w:type="spellStart"/>
            <w:r>
              <w:rPr>
                <w:sz w:val="17"/>
              </w:rPr>
              <w:t>Commit</w:t>
            </w:r>
            <w:proofErr w:type="spellEnd"/>
            <w:r>
              <w:rPr>
                <w:sz w:val="17"/>
              </w:rPr>
              <w:t xml:space="preserve"> de las 3:36pm)</w:t>
            </w:r>
          </w:p>
        </w:tc>
      </w:tr>
      <w:tr w:rsidR="002F2049" w14:paraId="517A73B3" w14:textId="77777777">
        <w:trPr>
          <w:cantSplit/>
          <w:jc w:val="center"/>
        </w:trPr>
        <w:tc>
          <w:tcPr>
            <w:tcW w:w="1625" w:type="dxa"/>
            <w:tcBorders>
              <w:top w:val="single" w:sz="4" w:space="0" w:color="CCD6E2"/>
              <w:left w:val="single" w:sz="4" w:space="0" w:color="CCD6E2"/>
              <w:bottom w:val="single" w:sz="4" w:space="0" w:color="CCD6E2"/>
              <w:right w:val="single" w:sz="4" w:space="0" w:color="CCD6E2"/>
            </w:tcBorders>
            <w:vAlign w:val="center"/>
          </w:tcPr>
          <w:p w14:paraId="23F7177E" w14:textId="77777777" w:rsidR="002F2049" w:rsidRDefault="00000000">
            <w:pPr>
              <w:spacing w:after="0"/>
            </w:pPr>
            <w:r>
              <w:rPr>
                <w:sz w:val="17"/>
              </w:rPr>
              <w:t>3:3</w:t>
            </w:r>
            <w:r w:rsidR="00AB5EB4">
              <w:rPr>
                <w:sz w:val="17"/>
              </w:rPr>
              <w:t>7</w:t>
            </w:r>
            <w:r>
              <w:rPr>
                <w:sz w:val="17"/>
              </w:rPr>
              <w:t>pm – 3:44pm</w:t>
            </w:r>
          </w:p>
        </w:tc>
        <w:tc>
          <w:tcPr>
            <w:tcW w:w="4680" w:type="dxa"/>
            <w:tcBorders>
              <w:top w:val="single" w:sz="4" w:space="0" w:color="CCD6E2"/>
              <w:left w:val="single" w:sz="4" w:space="0" w:color="CCD6E2"/>
              <w:bottom w:val="single" w:sz="4" w:space="0" w:color="CCD6E2"/>
              <w:right w:val="single" w:sz="4" w:space="0" w:color="CCD6E2"/>
            </w:tcBorders>
            <w:vAlign w:val="center"/>
          </w:tcPr>
          <w:p w14:paraId="594D0886" w14:textId="77777777" w:rsidR="002F2049" w:rsidRDefault="00000000">
            <w:pPr>
              <w:spacing w:after="0"/>
            </w:pPr>
            <w:r>
              <w:rPr>
                <w:sz w:val="17"/>
              </w:rPr>
              <w:t>Selector de prioridad en el detalle, que guarda el cambio.</w:t>
            </w:r>
          </w:p>
        </w:tc>
        <w:tc>
          <w:tcPr>
            <w:tcW w:w="3861" w:type="dxa"/>
            <w:tcBorders>
              <w:top w:val="single" w:sz="4" w:space="0" w:color="CCD6E2"/>
              <w:left w:val="single" w:sz="4" w:space="0" w:color="CCD6E2"/>
              <w:bottom w:val="single" w:sz="4" w:space="0" w:color="CCD6E2"/>
              <w:right w:val="single" w:sz="4" w:space="0" w:color="CCD6E2"/>
            </w:tcBorders>
            <w:vAlign w:val="center"/>
          </w:tcPr>
          <w:p w14:paraId="7B4CEF04" w14:textId="77777777" w:rsidR="002F2049" w:rsidRDefault="00AB5EB4">
            <w:pPr>
              <w:spacing w:after="0"/>
            </w:pPr>
            <w:r>
              <w:rPr>
                <w:sz w:val="17"/>
              </w:rPr>
              <w:t>Se agregó correctamente el selector de prioridad con las especificaciones en el formulario detalle de incidencia. Además de la persistencia de este para que no pase los errores de los bugs pasados. (</w:t>
            </w:r>
            <w:proofErr w:type="spellStart"/>
            <w:r>
              <w:rPr>
                <w:sz w:val="17"/>
              </w:rPr>
              <w:t>Commit</w:t>
            </w:r>
            <w:proofErr w:type="spellEnd"/>
            <w:r>
              <w:rPr>
                <w:sz w:val="17"/>
              </w:rPr>
              <w:t xml:space="preserve"> de las 3:44pm)</w:t>
            </w:r>
          </w:p>
        </w:tc>
      </w:tr>
      <w:tr w:rsidR="002F2049" w14:paraId="025A00BF" w14:textId="77777777">
        <w:trPr>
          <w:cantSplit/>
          <w:jc w:val="center"/>
        </w:trPr>
        <w:tc>
          <w:tcPr>
            <w:tcW w:w="1625" w:type="dxa"/>
            <w:tcBorders>
              <w:top w:val="single" w:sz="4" w:space="0" w:color="CCD6E2"/>
              <w:left w:val="single" w:sz="4" w:space="0" w:color="CCD6E2"/>
              <w:bottom w:val="single" w:sz="4" w:space="0" w:color="CCD6E2"/>
              <w:right w:val="single" w:sz="4" w:space="0" w:color="CCD6E2"/>
            </w:tcBorders>
            <w:vAlign w:val="center"/>
          </w:tcPr>
          <w:p w14:paraId="61B56E9F" w14:textId="77777777" w:rsidR="002F2049" w:rsidRDefault="00000000">
            <w:pPr>
              <w:spacing w:after="0"/>
            </w:pPr>
            <w:r>
              <w:rPr>
                <w:sz w:val="17"/>
              </w:rPr>
              <w:t>3:4</w:t>
            </w:r>
            <w:r w:rsidR="00AB5EB4">
              <w:rPr>
                <w:sz w:val="17"/>
              </w:rPr>
              <w:t>5</w:t>
            </w:r>
            <w:r>
              <w:rPr>
                <w:sz w:val="17"/>
              </w:rPr>
              <w:t>pm – 3:54pm</w:t>
            </w:r>
          </w:p>
        </w:tc>
        <w:tc>
          <w:tcPr>
            <w:tcW w:w="4680" w:type="dxa"/>
            <w:tcBorders>
              <w:top w:val="single" w:sz="4" w:space="0" w:color="CCD6E2"/>
              <w:left w:val="single" w:sz="4" w:space="0" w:color="CCD6E2"/>
              <w:bottom w:val="single" w:sz="4" w:space="0" w:color="CCD6E2"/>
              <w:right w:val="single" w:sz="4" w:space="0" w:color="CCD6E2"/>
            </w:tcBorders>
            <w:vAlign w:val="center"/>
          </w:tcPr>
          <w:p w14:paraId="0861A660" w14:textId="77777777" w:rsidR="002F2049" w:rsidRDefault="00000000">
            <w:pPr>
              <w:spacing w:after="0"/>
            </w:pPr>
            <w:r>
              <w:rPr>
                <w:sz w:val="17"/>
              </w:rPr>
              <w:t>Mostrar la prioridad en cada incidencia de la lista.</w:t>
            </w:r>
          </w:p>
        </w:tc>
        <w:tc>
          <w:tcPr>
            <w:tcW w:w="3861" w:type="dxa"/>
            <w:tcBorders>
              <w:top w:val="single" w:sz="4" w:space="0" w:color="CCD6E2"/>
              <w:left w:val="single" w:sz="4" w:space="0" w:color="CCD6E2"/>
              <w:bottom w:val="single" w:sz="4" w:space="0" w:color="CCD6E2"/>
              <w:right w:val="single" w:sz="4" w:space="0" w:color="CCD6E2"/>
            </w:tcBorders>
            <w:vAlign w:val="center"/>
          </w:tcPr>
          <w:p w14:paraId="253877D6" w14:textId="77777777" w:rsidR="002F2049" w:rsidRDefault="00AB5EB4">
            <w:pPr>
              <w:spacing w:after="0"/>
            </w:pPr>
            <w:r>
              <w:rPr>
                <w:sz w:val="17"/>
              </w:rPr>
              <w:t>Se agregó un Text, el cual muestra la prioridad seleccionada por el usuario ya sea desde “Detalle de incidencia” o desde “Nueva incidencia” (</w:t>
            </w:r>
            <w:proofErr w:type="spellStart"/>
            <w:r>
              <w:rPr>
                <w:sz w:val="17"/>
              </w:rPr>
              <w:t>Commit</w:t>
            </w:r>
            <w:proofErr w:type="spellEnd"/>
            <w:r>
              <w:rPr>
                <w:sz w:val="17"/>
              </w:rPr>
              <w:t xml:space="preserve"> de las 3:54pm).</w:t>
            </w:r>
          </w:p>
        </w:tc>
      </w:tr>
      <w:tr w:rsidR="002F2049" w14:paraId="56BD604C" w14:textId="77777777">
        <w:trPr>
          <w:cantSplit/>
          <w:jc w:val="center"/>
        </w:trPr>
        <w:tc>
          <w:tcPr>
            <w:tcW w:w="1625" w:type="dxa"/>
            <w:tcBorders>
              <w:top w:val="single" w:sz="4" w:space="0" w:color="CCD6E2"/>
              <w:left w:val="single" w:sz="4" w:space="0" w:color="CCD6E2"/>
              <w:bottom w:val="single" w:sz="4" w:space="0" w:color="CCD6E2"/>
              <w:right w:val="single" w:sz="4" w:space="0" w:color="CCD6E2"/>
            </w:tcBorders>
            <w:vAlign w:val="center"/>
          </w:tcPr>
          <w:p w14:paraId="51DB551C" w14:textId="77777777" w:rsidR="002F2049" w:rsidRDefault="00000000">
            <w:pPr>
              <w:spacing w:after="0"/>
            </w:pPr>
            <w:r>
              <w:rPr>
                <w:sz w:val="17"/>
              </w:rPr>
              <w:t>3:5</w:t>
            </w:r>
            <w:r w:rsidR="00AB5EB4">
              <w:rPr>
                <w:sz w:val="17"/>
              </w:rPr>
              <w:t>5</w:t>
            </w:r>
            <w:r>
              <w:rPr>
                <w:sz w:val="17"/>
              </w:rPr>
              <w:t>pm – 4:18pm</w:t>
            </w:r>
          </w:p>
        </w:tc>
        <w:tc>
          <w:tcPr>
            <w:tcW w:w="4680" w:type="dxa"/>
            <w:tcBorders>
              <w:top w:val="single" w:sz="4" w:space="0" w:color="CCD6E2"/>
              <w:left w:val="single" w:sz="4" w:space="0" w:color="CCD6E2"/>
              <w:bottom w:val="single" w:sz="4" w:space="0" w:color="CCD6E2"/>
              <w:right w:val="single" w:sz="4" w:space="0" w:color="CCD6E2"/>
            </w:tcBorders>
            <w:vAlign w:val="center"/>
          </w:tcPr>
          <w:p w14:paraId="665CF614" w14:textId="77777777" w:rsidR="002F2049" w:rsidRDefault="00000000">
            <w:pPr>
              <w:spacing w:after="0"/>
            </w:pPr>
            <w:r>
              <w:rPr>
                <w:sz w:val="17"/>
              </w:rPr>
              <w:t>Un color distinto por prioridad y un texto sobre el selector del detalle.</w:t>
            </w:r>
          </w:p>
        </w:tc>
        <w:tc>
          <w:tcPr>
            <w:tcW w:w="3861" w:type="dxa"/>
            <w:tcBorders>
              <w:top w:val="single" w:sz="4" w:space="0" w:color="CCD6E2"/>
              <w:left w:val="single" w:sz="4" w:space="0" w:color="CCD6E2"/>
              <w:bottom w:val="single" w:sz="4" w:space="0" w:color="CCD6E2"/>
              <w:right w:val="single" w:sz="4" w:space="0" w:color="CCD6E2"/>
            </w:tcBorders>
            <w:vAlign w:val="center"/>
          </w:tcPr>
          <w:p w14:paraId="1759451E" w14:textId="77777777" w:rsidR="002F2049" w:rsidRDefault="00AB5EB4">
            <w:pPr>
              <w:spacing w:after="0"/>
            </w:pPr>
            <w:r>
              <w:rPr>
                <w:sz w:val="17"/>
              </w:rPr>
              <w:t>Como detalle para mejorar la UI y la UX del usuario se agregó una paleta especializada para los colores de la prioridad en la lista de incidencias y en el selector de “Nivel de prioridad” (</w:t>
            </w:r>
            <w:proofErr w:type="spellStart"/>
            <w:r>
              <w:rPr>
                <w:sz w:val="17"/>
              </w:rPr>
              <w:t>Commits</w:t>
            </w:r>
            <w:proofErr w:type="spellEnd"/>
            <w:r>
              <w:rPr>
                <w:sz w:val="17"/>
              </w:rPr>
              <w:t xml:space="preserve"> de las 4:16pm y de las 4:18)</w:t>
            </w:r>
          </w:p>
        </w:tc>
      </w:tr>
      <w:tr w:rsidR="002F2049" w14:paraId="3178AC82" w14:textId="77777777">
        <w:trPr>
          <w:cantSplit/>
          <w:jc w:val="center"/>
        </w:trPr>
        <w:tc>
          <w:tcPr>
            <w:tcW w:w="1625" w:type="dxa"/>
            <w:tcBorders>
              <w:top w:val="single" w:sz="4" w:space="0" w:color="CCD6E2"/>
              <w:left w:val="single" w:sz="4" w:space="0" w:color="CCD6E2"/>
              <w:bottom w:val="single" w:sz="4" w:space="0" w:color="CCD6E2"/>
              <w:right w:val="single" w:sz="4" w:space="0" w:color="CCD6E2"/>
            </w:tcBorders>
            <w:vAlign w:val="center"/>
          </w:tcPr>
          <w:p w14:paraId="3A2419A1" w14:textId="77777777" w:rsidR="002F2049" w:rsidRDefault="00000000">
            <w:pPr>
              <w:spacing w:after="0"/>
            </w:pPr>
            <w:r>
              <w:rPr>
                <w:sz w:val="17"/>
              </w:rPr>
              <w:t>4:19pm – 4:21pm</w:t>
            </w:r>
          </w:p>
        </w:tc>
        <w:tc>
          <w:tcPr>
            <w:tcW w:w="4680" w:type="dxa"/>
            <w:tcBorders>
              <w:top w:val="single" w:sz="4" w:space="0" w:color="CCD6E2"/>
              <w:left w:val="single" w:sz="4" w:space="0" w:color="CCD6E2"/>
              <w:bottom w:val="single" w:sz="4" w:space="0" w:color="CCD6E2"/>
              <w:right w:val="single" w:sz="4" w:space="0" w:color="CCD6E2"/>
            </w:tcBorders>
            <w:vAlign w:val="center"/>
          </w:tcPr>
          <w:p w14:paraId="15F7FD0C" w14:textId="77777777" w:rsidR="002F2049" w:rsidRDefault="00000000">
            <w:pPr>
              <w:spacing w:after="0"/>
            </w:pPr>
            <w:r>
              <w:rPr>
                <w:sz w:val="17"/>
              </w:rPr>
              <w:t xml:space="preserve">Probar FEAT-001 en la </w:t>
            </w:r>
            <w:proofErr w:type="gramStart"/>
            <w:r>
              <w:rPr>
                <w:sz w:val="17"/>
              </w:rPr>
              <w:t>app</w:t>
            </w:r>
            <w:proofErr w:type="gramEnd"/>
            <w:r>
              <w:rPr>
                <w:sz w:val="17"/>
              </w:rPr>
              <w:t xml:space="preserve"> con datos nuevos y antiguos, con capturas.</w:t>
            </w:r>
          </w:p>
        </w:tc>
        <w:tc>
          <w:tcPr>
            <w:tcW w:w="3861" w:type="dxa"/>
            <w:tcBorders>
              <w:top w:val="single" w:sz="4" w:space="0" w:color="CCD6E2"/>
              <w:left w:val="single" w:sz="4" w:space="0" w:color="CCD6E2"/>
              <w:bottom w:val="single" w:sz="4" w:space="0" w:color="CCD6E2"/>
              <w:right w:val="single" w:sz="4" w:space="0" w:color="CCD6E2"/>
            </w:tcBorders>
            <w:vAlign w:val="center"/>
          </w:tcPr>
          <w:p w14:paraId="65B37ABE" w14:textId="77777777" w:rsidR="002F2049" w:rsidRDefault="00000000">
            <w:pPr>
              <w:spacing w:after="0"/>
            </w:pPr>
            <w:r>
              <w:rPr>
                <w:sz w:val="17"/>
              </w:rPr>
              <w:t>Todas las pruebas de la matriz pasaron.</w:t>
            </w:r>
          </w:p>
        </w:tc>
      </w:tr>
    </w:tbl>
    <w:p w14:paraId="7D7EB6C3" w14:textId="77777777" w:rsidR="00294DB5" w:rsidRPr="00BB75C6" w:rsidRDefault="00000000">
      <w:pPr>
        <w:pStyle w:val="Ttulo1"/>
      </w:pPr>
      <w:r w:rsidRPr="00BB75C6">
        <w:t>2. Problema observado y reproducción</w:t>
      </w:r>
    </w:p>
    <w:tbl>
      <w:tblPr>
        <w:tblW w:w="10166" w:type="dxa"/>
        <w:jc w:val="center"/>
        <w:tblLayout w:type="fixed"/>
        <w:tblLook w:val="04A0" w:firstRow="1" w:lastRow="0" w:firstColumn="1" w:lastColumn="0" w:noHBand="0" w:noVBand="1"/>
      </w:tblPr>
      <w:tblGrid>
        <w:gridCol w:w="5083"/>
        <w:gridCol w:w="5083"/>
      </w:tblGrid>
      <w:tr w:rsidR="00294DB5" w:rsidRPr="00BB75C6" w14:paraId="746081A1" w14:textId="77777777">
        <w:trPr>
          <w:cantSplit/>
          <w:jc w:val="center"/>
        </w:trPr>
        <w:tc>
          <w:tcPr>
            <w:tcW w:w="5083"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0136583F" w14:textId="77777777" w:rsidR="00294DB5" w:rsidRPr="00BB75C6" w:rsidRDefault="00000000">
            <w:pPr>
              <w:keepNext/>
              <w:spacing w:after="0"/>
            </w:pPr>
            <w:proofErr w:type="gramStart"/>
            <w:r w:rsidRPr="00BB75C6">
              <w:rPr>
                <w:b/>
                <w:color w:val="174C83"/>
                <w:sz w:val="16"/>
              </w:rPr>
              <w:t>TICKET</w:t>
            </w:r>
            <w:proofErr w:type="gramEnd"/>
            <w:r w:rsidRPr="00BB75C6">
              <w:rPr>
                <w:b/>
                <w:color w:val="174C83"/>
                <w:sz w:val="16"/>
              </w:rPr>
              <w:t xml:space="preserve"> + PASOS PARA REPRODUCIR</w:t>
            </w:r>
          </w:p>
        </w:tc>
        <w:tc>
          <w:tcPr>
            <w:tcW w:w="5083"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1CE410AD" w14:textId="77777777" w:rsidR="00294DB5" w:rsidRPr="00BB75C6" w:rsidRDefault="00000000">
            <w:pPr>
              <w:keepNext/>
              <w:spacing w:after="0"/>
            </w:pPr>
            <w:r w:rsidRPr="00BB75C6">
              <w:rPr>
                <w:b/>
                <w:color w:val="174C83"/>
                <w:sz w:val="16"/>
              </w:rPr>
              <w:t>ACTUAL / ESPERADO</w:t>
            </w:r>
          </w:p>
        </w:tc>
      </w:tr>
      <w:tr w:rsidR="002F2049" w14:paraId="0DADFBB9" w14:textId="77777777">
        <w:trPr>
          <w:cantSplit/>
          <w:jc w:val="center"/>
        </w:trPr>
        <w:tc>
          <w:tcPr>
            <w:tcW w:w="5083" w:type="dxa"/>
            <w:tcBorders>
              <w:top w:val="single" w:sz="4" w:space="0" w:color="CCD6E2"/>
              <w:left w:val="single" w:sz="4" w:space="0" w:color="CCD6E2"/>
              <w:bottom w:val="single" w:sz="4" w:space="0" w:color="CCD6E2"/>
              <w:right w:val="single" w:sz="4" w:space="0" w:color="CCD6E2"/>
            </w:tcBorders>
            <w:vAlign w:val="center"/>
          </w:tcPr>
          <w:p w14:paraId="3559FF74" w14:textId="77777777" w:rsidR="002F2049" w:rsidRDefault="00000000">
            <w:pPr>
              <w:spacing w:after="0"/>
            </w:pPr>
            <w:proofErr w:type="gramStart"/>
            <w:r>
              <w:rPr>
                <w:b/>
                <w:bCs/>
                <w:sz w:val="17"/>
              </w:rPr>
              <w:t>Ticket</w:t>
            </w:r>
            <w:proofErr w:type="gramEnd"/>
            <w:r>
              <w:rPr>
                <w:b/>
                <w:bCs/>
                <w:sz w:val="17"/>
              </w:rPr>
              <w:t>:</w:t>
            </w:r>
            <w:r>
              <w:rPr>
                <w:sz w:val="17"/>
              </w:rPr>
              <w:t xml:space="preserve"> FEAT-001</w:t>
            </w:r>
          </w:p>
          <w:p w14:paraId="58A9CE0B" w14:textId="77777777" w:rsidR="002F2049" w:rsidRDefault="00000000">
            <w:pPr>
              <w:pStyle w:val="Prrafodelista"/>
              <w:numPr>
                <w:ilvl w:val="0"/>
                <w:numId w:val="14"/>
              </w:numPr>
              <w:spacing w:after="0"/>
            </w:pPr>
            <w:r>
              <w:rPr>
                <w:sz w:val="17"/>
              </w:rPr>
              <w:t xml:space="preserve">Abrir la </w:t>
            </w:r>
            <w:proofErr w:type="gramStart"/>
            <w:r>
              <w:rPr>
                <w:sz w:val="17"/>
              </w:rPr>
              <w:t>app</w:t>
            </w:r>
            <w:proofErr w:type="gramEnd"/>
            <w:r>
              <w:rPr>
                <w:sz w:val="17"/>
              </w:rPr>
              <w:t xml:space="preserve"> con </w:t>
            </w:r>
            <w:proofErr w:type="spellStart"/>
            <w:r>
              <w:rPr>
                <w:sz w:val="17"/>
              </w:rPr>
              <w:t>flutter</w:t>
            </w:r>
            <w:proofErr w:type="spellEnd"/>
            <w:r>
              <w:rPr>
                <w:sz w:val="17"/>
              </w:rPr>
              <w:t xml:space="preserve"> run -d </w:t>
            </w:r>
            <w:proofErr w:type="spellStart"/>
            <w:r>
              <w:rPr>
                <w:sz w:val="17"/>
              </w:rPr>
              <w:t>chrome</w:t>
            </w:r>
            <w:proofErr w:type="spellEnd"/>
            <w:r>
              <w:rPr>
                <w:sz w:val="17"/>
              </w:rPr>
              <w:t xml:space="preserve"> --web-</w:t>
            </w:r>
            <w:proofErr w:type="spellStart"/>
            <w:r>
              <w:rPr>
                <w:sz w:val="17"/>
              </w:rPr>
              <w:t>port</w:t>
            </w:r>
            <w:proofErr w:type="spellEnd"/>
            <w:r>
              <w:rPr>
                <w:sz w:val="17"/>
              </w:rPr>
              <w:t xml:space="preserve"> 5000, con los datos iniciales (sin prioridad).</w:t>
            </w:r>
          </w:p>
          <w:p w14:paraId="05527216" w14:textId="77777777" w:rsidR="002F2049" w:rsidRDefault="00000000">
            <w:pPr>
              <w:pStyle w:val="Prrafodelista"/>
              <w:numPr>
                <w:ilvl w:val="0"/>
                <w:numId w:val="14"/>
              </w:numPr>
              <w:spacing w:after="0"/>
            </w:pPr>
            <w:r>
              <w:rPr>
                <w:sz w:val="17"/>
              </w:rPr>
              <w:t>Abrir INC-101 y cambiar la prioridad a Alta desde el detalle.</w:t>
            </w:r>
          </w:p>
          <w:p w14:paraId="46EF73A8" w14:textId="77777777" w:rsidR="002F2049" w:rsidRDefault="00000000">
            <w:pPr>
              <w:pStyle w:val="Prrafodelista"/>
              <w:numPr>
                <w:ilvl w:val="0"/>
                <w:numId w:val="14"/>
              </w:numPr>
              <w:spacing w:after="0"/>
            </w:pPr>
            <w:r>
              <w:rPr>
                <w:sz w:val="17"/>
              </w:rPr>
              <w:t>Registrar una incidencia nueva con prioridad Alta.</w:t>
            </w:r>
          </w:p>
          <w:p w14:paraId="6B34E0AD" w14:textId="77777777" w:rsidR="002F2049" w:rsidRDefault="00000000">
            <w:pPr>
              <w:pStyle w:val="Prrafodelista"/>
              <w:numPr>
                <w:ilvl w:val="0"/>
                <w:numId w:val="14"/>
              </w:numPr>
              <w:spacing w:after="0"/>
            </w:pPr>
            <w:r>
              <w:rPr>
                <w:sz w:val="17"/>
              </w:rPr>
              <w:t>Recargar la página con F5 y revisar la lista.</w:t>
            </w:r>
          </w:p>
          <w:p w14:paraId="669C3539" w14:textId="77777777" w:rsidR="002F2049" w:rsidRDefault="00000000">
            <w:pPr>
              <w:pStyle w:val="Prrafodelista"/>
              <w:numPr>
                <w:ilvl w:val="0"/>
                <w:numId w:val="14"/>
              </w:numPr>
              <w:spacing w:after="0"/>
            </w:pPr>
            <w:r>
              <w:rPr>
                <w:sz w:val="17"/>
              </w:rPr>
              <w:t>Probar datos guardados sin prioridad y con valores inválidos, editando el almacenamiento del navegador.</w:t>
            </w:r>
          </w:p>
        </w:tc>
        <w:tc>
          <w:tcPr>
            <w:tcW w:w="5083" w:type="dxa"/>
            <w:tcBorders>
              <w:top w:val="single" w:sz="4" w:space="0" w:color="CCD6E2"/>
              <w:left w:val="single" w:sz="4" w:space="0" w:color="CCD6E2"/>
              <w:bottom w:val="single" w:sz="4" w:space="0" w:color="CCD6E2"/>
              <w:right w:val="single" w:sz="4" w:space="0" w:color="CCD6E2"/>
            </w:tcBorders>
            <w:vAlign w:val="center"/>
          </w:tcPr>
          <w:p w14:paraId="11B2A699" w14:textId="77777777" w:rsidR="002F2049" w:rsidRDefault="00000000" w:rsidP="006A74DB">
            <w:r>
              <w:rPr>
                <w:b/>
                <w:bCs/>
                <w:sz w:val="17"/>
              </w:rPr>
              <w:t>Antes:</w:t>
            </w:r>
            <w:r>
              <w:rPr>
                <w:sz w:val="17"/>
              </w:rPr>
              <w:t xml:space="preserve"> las incidencias no tenían prioridad: no se podía elegir al crear y no aparecía en la lista ni en el detalle.</w:t>
            </w:r>
            <w:r>
              <w:rPr>
                <w:sz w:val="17"/>
              </w:rPr>
              <w:br/>
            </w:r>
            <w:r>
              <w:rPr>
                <w:b/>
                <w:bCs/>
                <w:sz w:val="17"/>
              </w:rPr>
              <w:t>Después:</w:t>
            </w:r>
            <w:r>
              <w:rPr>
                <w:sz w:val="17"/>
              </w:rPr>
              <w:t xml:space="preserve"> los registros sin prioridad </w:t>
            </w:r>
            <w:r w:rsidR="006A74DB">
              <w:rPr>
                <w:sz w:val="17"/>
              </w:rPr>
              <w:t>traen como predeterminado la prioridad de “</w:t>
            </w:r>
            <w:r>
              <w:rPr>
                <w:sz w:val="17"/>
              </w:rPr>
              <w:t>Media</w:t>
            </w:r>
            <w:r w:rsidR="006A74DB">
              <w:rPr>
                <w:sz w:val="17"/>
              </w:rPr>
              <w:t>”</w:t>
            </w:r>
            <w:r>
              <w:rPr>
                <w:sz w:val="17"/>
              </w:rPr>
              <w:t xml:space="preserve"> (E1, E2 y E10); INC-101 pasa a Alta (E3 y E4)</w:t>
            </w:r>
            <w:r w:rsidR="006A74DB">
              <w:rPr>
                <w:sz w:val="17"/>
              </w:rPr>
              <w:t xml:space="preserve"> y es persistente</w:t>
            </w:r>
            <w:r>
              <w:rPr>
                <w:sz w:val="17"/>
              </w:rPr>
              <w:t xml:space="preserve">; la incidencia nueva queda con Alta (E6 y E7); todo </w:t>
            </w:r>
            <w:r w:rsidR="006A74DB">
              <w:rPr>
                <w:sz w:val="17"/>
              </w:rPr>
              <w:t>es persistente hasta después de recargar la app</w:t>
            </w:r>
            <w:r>
              <w:rPr>
                <w:sz w:val="17"/>
              </w:rPr>
              <w:t xml:space="preserve"> (E9); los valores inválidos </w:t>
            </w:r>
            <w:r w:rsidR="006A74DB">
              <w:rPr>
                <w:sz w:val="17"/>
              </w:rPr>
              <w:t xml:space="preserve">ponen la prioridad </w:t>
            </w:r>
            <w:r>
              <w:rPr>
                <w:sz w:val="17"/>
              </w:rPr>
              <w:t>como Media (E11).</w:t>
            </w:r>
            <w:r>
              <w:rPr>
                <w:sz w:val="17"/>
              </w:rPr>
              <w:br/>
            </w:r>
            <w:r>
              <w:rPr>
                <w:b/>
                <w:bCs/>
                <w:sz w:val="17"/>
              </w:rPr>
              <w:t>Esperado:</w:t>
            </w:r>
            <w:r>
              <w:rPr>
                <w:sz w:val="17"/>
              </w:rPr>
              <w:t xml:space="preserve"> cada incidencia tiene Baja, Media o Alta, se elige al crear, se cambia en el detalle, se ve en la lista y </w:t>
            </w:r>
            <w:r w:rsidR="006A74DB">
              <w:rPr>
                <w:sz w:val="17"/>
              </w:rPr>
              <w:t>es persistente</w:t>
            </w:r>
            <w:r>
              <w:rPr>
                <w:sz w:val="17"/>
              </w:rPr>
              <w:t>.</w:t>
            </w:r>
          </w:p>
        </w:tc>
      </w:tr>
    </w:tbl>
    <w:p w14:paraId="669EAE43" w14:textId="77777777" w:rsidR="00294DB5" w:rsidRPr="00BB75C6" w:rsidRDefault="00000000">
      <w:pPr>
        <w:pStyle w:val="Ttulo1"/>
      </w:pPr>
      <w:r w:rsidRPr="00BB75C6">
        <w:lastRenderedPageBreak/>
        <w:t>3. Investigación, intentos y decisiones técnicas</w:t>
      </w:r>
    </w:p>
    <w:tbl>
      <w:tblPr>
        <w:tblW w:w="10166" w:type="dxa"/>
        <w:jc w:val="center"/>
        <w:tblLayout w:type="fixed"/>
        <w:tblLook w:val="04A0" w:firstRow="1" w:lastRow="0" w:firstColumn="1" w:lastColumn="0" w:noHBand="0" w:noVBand="1"/>
      </w:tblPr>
      <w:tblGrid>
        <w:gridCol w:w="5083"/>
        <w:gridCol w:w="5083"/>
      </w:tblGrid>
      <w:tr w:rsidR="00294DB5" w:rsidRPr="00BB75C6" w14:paraId="7811B060" w14:textId="77777777">
        <w:trPr>
          <w:cantSplit/>
          <w:jc w:val="center"/>
        </w:trPr>
        <w:tc>
          <w:tcPr>
            <w:tcW w:w="5083"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70903A2C" w14:textId="77777777" w:rsidR="00294DB5" w:rsidRPr="00BB75C6" w:rsidRDefault="00000000">
            <w:pPr>
              <w:keepNext/>
              <w:spacing w:after="0"/>
            </w:pPr>
            <w:r w:rsidRPr="00BB75C6">
              <w:rPr>
                <w:b/>
                <w:color w:val="174C83"/>
                <w:sz w:val="16"/>
              </w:rPr>
              <w:t>HIPÓTESIS / PRUEBAS REALIZADAS</w:t>
            </w:r>
          </w:p>
        </w:tc>
        <w:tc>
          <w:tcPr>
            <w:tcW w:w="5083"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68149129" w14:textId="77777777" w:rsidR="00294DB5" w:rsidRPr="00BB75C6" w:rsidRDefault="00000000">
            <w:pPr>
              <w:keepNext/>
              <w:spacing w:after="0"/>
            </w:pPr>
            <w:r w:rsidRPr="00BB75C6">
              <w:rPr>
                <w:b/>
                <w:color w:val="174C83"/>
                <w:sz w:val="16"/>
              </w:rPr>
              <w:t>HALLAZGOS / INTENTOS QUE NO FUNCIONARON</w:t>
            </w:r>
          </w:p>
        </w:tc>
      </w:tr>
      <w:tr w:rsidR="002F2049" w14:paraId="251FE2D8" w14:textId="77777777">
        <w:trPr>
          <w:cantSplit/>
          <w:jc w:val="center"/>
        </w:trPr>
        <w:tc>
          <w:tcPr>
            <w:tcW w:w="5083" w:type="dxa"/>
            <w:tcBorders>
              <w:top w:val="single" w:sz="4" w:space="0" w:color="CCD6E2"/>
              <w:left w:val="single" w:sz="4" w:space="0" w:color="CCD6E2"/>
              <w:bottom w:val="single" w:sz="4" w:space="0" w:color="CCD6E2"/>
              <w:right w:val="single" w:sz="4" w:space="0" w:color="CCD6E2"/>
            </w:tcBorders>
            <w:vAlign w:val="center"/>
          </w:tcPr>
          <w:p w14:paraId="59A854F3" w14:textId="77777777" w:rsidR="002F2049" w:rsidRDefault="00000000">
            <w:pPr>
              <w:spacing w:after="0"/>
            </w:pPr>
            <w:r>
              <w:rPr>
                <w:b/>
                <w:bCs/>
                <w:sz w:val="17"/>
              </w:rPr>
              <w:t>FEAT-001, registros antiguos:</w:t>
            </w:r>
            <w:r>
              <w:rPr>
                <w:sz w:val="17"/>
              </w:rPr>
              <w:t xml:space="preserve"> los registros sin prioridad deben </w:t>
            </w:r>
            <w:r w:rsidR="001036E2">
              <w:rPr>
                <w:sz w:val="17"/>
              </w:rPr>
              <w:t>ser inicializados</w:t>
            </w:r>
            <w:r>
              <w:rPr>
                <w:sz w:val="17"/>
              </w:rPr>
              <w:t xml:space="preserve"> con </w:t>
            </w:r>
            <w:r w:rsidR="001036E2">
              <w:rPr>
                <w:sz w:val="17"/>
              </w:rPr>
              <w:t>“</w:t>
            </w:r>
            <w:r>
              <w:rPr>
                <w:sz w:val="17"/>
              </w:rPr>
              <w:t>Media</w:t>
            </w:r>
            <w:r w:rsidR="001036E2">
              <w:rPr>
                <w:sz w:val="17"/>
              </w:rPr>
              <w:t>”</w:t>
            </w:r>
            <w:r>
              <w:rPr>
                <w:sz w:val="17"/>
              </w:rPr>
              <w:t xml:space="preserve"> sin fallar.</w:t>
            </w:r>
          </w:p>
        </w:tc>
        <w:tc>
          <w:tcPr>
            <w:tcW w:w="5083" w:type="dxa"/>
            <w:tcBorders>
              <w:top w:val="single" w:sz="4" w:space="0" w:color="CCD6E2"/>
              <w:left w:val="single" w:sz="4" w:space="0" w:color="CCD6E2"/>
              <w:bottom w:val="single" w:sz="4" w:space="0" w:color="CCD6E2"/>
              <w:right w:val="single" w:sz="4" w:space="0" w:color="CCD6E2"/>
            </w:tcBorders>
            <w:vAlign w:val="center"/>
          </w:tcPr>
          <w:p w14:paraId="29CFD4B5" w14:textId="77777777" w:rsidR="002F2049" w:rsidRDefault="002612C2">
            <w:pPr>
              <w:spacing w:after="0"/>
            </w:pPr>
            <w:r>
              <w:rPr>
                <w:sz w:val="17"/>
              </w:rPr>
              <w:t>El constructor “</w:t>
            </w:r>
            <w:proofErr w:type="spellStart"/>
            <w:r>
              <w:rPr>
                <w:sz w:val="17"/>
              </w:rPr>
              <w:t>desdeJson</w:t>
            </w:r>
            <w:proofErr w:type="spellEnd"/>
            <w:r>
              <w:rPr>
                <w:sz w:val="17"/>
              </w:rPr>
              <w:t>” revisa que el valor esté en la lista de tres y, si no, usa “Media” (</w:t>
            </w:r>
            <w:proofErr w:type="spellStart"/>
            <w:proofErr w:type="gramStart"/>
            <w:r>
              <w:rPr>
                <w:sz w:val="17"/>
              </w:rPr>
              <w:t>incidencia.dart</w:t>
            </w:r>
            <w:proofErr w:type="spellEnd"/>
            <w:proofErr w:type="gramEnd"/>
            <w:r>
              <w:rPr>
                <w:sz w:val="17"/>
              </w:rPr>
              <w:t xml:space="preserve">, L33). Con los datos iniciales usan la prioridad de “Media” (E1 y E2); con datos guardados sin el campo (E10) y con "Urgente", vacío y "alta" (E11), también. La hipótesis se confirma. </w:t>
            </w:r>
            <w:proofErr w:type="gramStart"/>
            <w:r w:rsidR="001036E2">
              <w:rPr>
                <w:sz w:val="17"/>
              </w:rPr>
              <w:t xml:space="preserve">No solo se usó </w:t>
            </w:r>
            <w:r>
              <w:rPr>
                <w:sz w:val="17"/>
              </w:rPr>
              <w:t>??</w:t>
            </w:r>
            <w:proofErr w:type="gramEnd"/>
            <w:r>
              <w:rPr>
                <w:sz w:val="17"/>
              </w:rPr>
              <w:t xml:space="preserve"> porque solo atrapa </w:t>
            </w:r>
            <w:proofErr w:type="spellStart"/>
            <w:r>
              <w:rPr>
                <w:sz w:val="17"/>
              </w:rPr>
              <w:t>null</w:t>
            </w:r>
            <w:proofErr w:type="spellEnd"/>
            <w:r>
              <w:rPr>
                <w:sz w:val="17"/>
              </w:rPr>
              <w:t xml:space="preserve"> y un</w:t>
            </w:r>
            <w:r w:rsidR="001036E2">
              <w:rPr>
                <w:sz w:val="17"/>
              </w:rPr>
              <w:t xml:space="preserve">a prioridad tipo </w:t>
            </w:r>
            <w:r>
              <w:rPr>
                <w:sz w:val="17"/>
              </w:rPr>
              <w:t>"Urgente" pasaría tal cual</w:t>
            </w:r>
            <w:r w:rsidR="001036E2">
              <w:rPr>
                <w:sz w:val="17"/>
              </w:rPr>
              <w:t xml:space="preserve">, </w:t>
            </w:r>
            <w:proofErr w:type="spellStart"/>
            <w:r w:rsidR="001036E2">
              <w:rPr>
                <w:sz w:val="17"/>
              </w:rPr>
              <w:t>mas</w:t>
            </w:r>
            <w:proofErr w:type="spellEnd"/>
            <w:r w:rsidR="001036E2">
              <w:rPr>
                <w:sz w:val="17"/>
              </w:rPr>
              <w:t xml:space="preserve"> que nada por seguridad</w:t>
            </w:r>
            <w:r>
              <w:rPr>
                <w:sz w:val="17"/>
              </w:rPr>
              <w:t>.</w:t>
            </w:r>
          </w:p>
        </w:tc>
      </w:tr>
      <w:tr w:rsidR="002F2049" w14:paraId="18C8172F" w14:textId="77777777">
        <w:trPr>
          <w:cantSplit/>
          <w:jc w:val="center"/>
        </w:trPr>
        <w:tc>
          <w:tcPr>
            <w:tcW w:w="5083" w:type="dxa"/>
            <w:tcBorders>
              <w:top w:val="single" w:sz="4" w:space="0" w:color="CCD6E2"/>
              <w:left w:val="single" w:sz="4" w:space="0" w:color="CCD6E2"/>
              <w:bottom w:val="single" w:sz="4" w:space="0" w:color="CCD6E2"/>
              <w:right w:val="single" w:sz="4" w:space="0" w:color="CCD6E2"/>
            </w:tcBorders>
            <w:vAlign w:val="center"/>
          </w:tcPr>
          <w:p w14:paraId="534E500F" w14:textId="77777777" w:rsidR="002F2049" w:rsidRDefault="00000000">
            <w:pPr>
              <w:spacing w:after="0"/>
            </w:pPr>
            <w:r>
              <w:rPr>
                <w:b/>
                <w:bCs/>
                <w:sz w:val="17"/>
              </w:rPr>
              <w:t>FEAT-001, persistencia:</w:t>
            </w:r>
            <w:r>
              <w:rPr>
                <w:sz w:val="17"/>
              </w:rPr>
              <w:t xml:space="preserve"> si </w:t>
            </w:r>
            <w:r w:rsidR="001036E2">
              <w:rPr>
                <w:sz w:val="17"/>
              </w:rPr>
              <w:t xml:space="preserve">la función </w:t>
            </w:r>
            <w:proofErr w:type="spellStart"/>
            <w:r>
              <w:rPr>
                <w:sz w:val="17"/>
              </w:rPr>
              <w:t>cambiarPrioridad</w:t>
            </w:r>
            <w:proofErr w:type="spellEnd"/>
            <w:r>
              <w:rPr>
                <w:sz w:val="17"/>
              </w:rPr>
              <w:t xml:space="preserve"> y crear terminan en </w:t>
            </w:r>
            <w:proofErr w:type="spellStart"/>
            <w:proofErr w:type="gramStart"/>
            <w:r>
              <w:rPr>
                <w:sz w:val="17"/>
              </w:rPr>
              <w:t>datos.guardar</w:t>
            </w:r>
            <w:proofErr w:type="spellEnd"/>
            <w:proofErr w:type="gramEnd"/>
            <w:r>
              <w:rPr>
                <w:sz w:val="17"/>
              </w:rPr>
              <w:t xml:space="preserve">, la prioridad </w:t>
            </w:r>
            <w:r w:rsidR="001036E2">
              <w:rPr>
                <w:sz w:val="17"/>
              </w:rPr>
              <w:t>es persistente</w:t>
            </w:r>
            <w:r>
              <w:rPr>
                <w:sz w:val="17"/>
              </w:rPr>
              <w:t xml:space="preserve"> a</w:t>
            </w:r>
            <w:r w:rsidR="001036E2">
              <w:rPr>
                <w:sz w:val="17"/>
              </w:rPr>
              <w:t>l</w:t>
            </w:r>
            <w:r>
              <w:rPr>
                <w:sz w:val="17"/>
              </w:rPr>
              <w:t xml:space="preserve"> recargar</w:t>
            </w:r>
            <w:r w:rsidR="001036E2">
              <w:rPr>
                <w:sz w:val="17"/>
              </w:rPr>
              <w:t xml:space="preserve"> la </w:t>
            </w:r>
            <w:proofErr w:type="gramStart"/>
            <w:r w:rsidR="001036E2">
              <w:rPr>
                <w:sz w:val="17"/>
              </w:rPr>
              <w:t>app</w:t>
            </w:r>
            <w:proofErr w:type="gramEnd"/>
            <w:r>
              <w:rPr>
                <w:sz w:val="17"/>
              </w:rPr>
              <w:t>, como se corrigió en BUG-001.</w:t>
            </w:r>
          </w:p>
        </w:tc>
        <w:tc>
          <w:tcPr>
            <w:tcW w:w="5083" w:type="dxa"/>
            <w:tcBorders>
              <w:top w:val="single" w:sz="4" w:space="0" w:color="CCD6E2"/>
              <w:left w:val="single" w:sz="4" w:space="0" w:color="CCD6E2"/>
              <w:bottom w:val="single" w:sz="4" w:space="0" w:color="CCD6E2"/>
              <w:right w:val="single" w:sz="4" w:space="0" w:color="CCD6E2"/>
            </w:tcBorders>
            <w:vAlign w:val="center"/>
          </w:tcPr>
          <w:p w14:paraId="7E62363F" w14:textId="77777777" w:rsidR="002F2049" w:rsidRDefault="001036E2">
            <w:pPr>
              <w:spacing w:after="0"/>
            </w:pPr>
            <w:r>
              <w:rPr>
                <w:sz w:val="17"/>
              </w:rPr>
              <w:t xml:space="preserve">La función </w:t>
            </w:r>
            <w:proofErr w:type="spellStart"/>
            <w:r>
              <w:rPr>
                <w:sz w:val="17"/>
              </w:rPr>
              <w:t>cambiarPrioridad</w:t>
            </w:r>
            <w:proofErr w:type="spellEnd"/>
            <w:r>
              <w:rPr>
                <w:sz w:val="17"/>
              </w:rPr>
              <w:t xml:space="preserve"> (</w:t>
            </w:r>
            <w:proofErr w:type="spellStart"/>
            <w:r>
              <w:rPr>
                <w:sz w:val="17"/>
              </w:rPr>
              <w:t>gestor_</w:t>
            </w:r>
            <w:proofErr w:type="gramStart"/>
            <w:r>
              <w:rPr>
                <w:sz w:val="17"/>
              </w:rPr>
              <w:t>incidencias.dart</w:t>
            </w:r>
            <w:proofErr w:type="spellEnd"/>
            <w:proofErr w:type="gramEnd"/>
            <w:r>
              <w:rPr>
                <w:sz w:val="17"/>
              </w:rPr>
              <w:t xml:space="preserve">, L39-48) y la función crear (L50-63) guardan la prioridad igual que </w:t>
            </w:r>
            <w:proofErr w:type="spellStart"/>
            <w:r>
              <w:rPr>
                <w:sz w:val="17"/>
              </w:rPr>
              <w:t>cambiarEstado</w:t>
            </w:r>
            <w:proofErr w:type="spellEnd"/>
            <w:r>
              <w:rPr>
                <w:sz w:val="17"/>
              </w:rPr>
              <w:t>. “Alta” en INC-101, “Baja” en INC-102 y la incidencia nueva con “Alta” siguen tras recargar (E9). Cambiar una no altera las demás: INC-102 a INC-105 siguen en “Media” (E4). La hipótesis se confirma.</w:t>
            </w:r>
          </w:p>
        </w:tc>
      </w:tr>
      <w:tr w:rsidR="002F2049" w14:paraId="744CBED6" w14:textId="77777777">
        <w:trPr>
          <w:cantSplit/>
          <w:jc w:val="center"/>
        </w:trPr>
        <w:tc>
          <w:tcPr>
            <w:tcW w:w="5083" w:type="dxa"/>
            <w:tcBorders>
              <w:top w:val="single" w:sz="4" w:space="0" w:color="CCD6E2"/>
              <w:left w:val="single" w:sz="4" w:space="0" w:color="CCD6E2"/>
              <w:bottom w:val="single" w:sz="4" w:space="0" w:color="CCD6E2"/>
              <w:right w:val="single" w:sz="4" w:space="0" w:color="CCD6E2"/>
            </w:tcBorders>
            <w:vAlign w:val="center"/>
          </w:tcPr>
          <w:p w14:paraId="4F2E2922" w14:textId="77777777" w:rsidR="002F2049" w:rsidRDefault="00000000">
            <w:pPr>
              <w:spacing w:after="0"/>
            </w:pPr>
            <w:r>
              <w:rPr>
                <w:b/>
                <w:bCs/>
                <w:sz w:val="17"/>
              </w:rPr>
              <w:t>FEAT-001, valores permitidos:</w:t>
            </w:r>
            <w:r>
              <w:rPr>
                <w:sz w:val="17"/>
              </w:rPr>
              <w:t xml:space="preserve"> solo Baja, Media y Alta.</w:t>
            </w:r>
          </w:p>
        </w:tc>
        <w:tc>
          <w:tcPr>
            <w:tcW w:w="5083" w:type="dxa"/>
            <w:tcBorders>
              <w:top w:val="single" w:sz="4" w:space="0" w:color="CCD6E2"/>
              <w:left w:val="single" w:sz="4" w:space="0" w:color="CCD6E2"/>
              <w:bottom w:val="single" w:sz="4" w:space="0" w:color="CCD6E2"/>
              <w:right w:val="single" w:sz="4" w:space="0" w:color="CCD6E2"/>
            </w:tcBorders>
            <w:vAlign w:val="center"/>
          </w:tcPr>
          <w:p w14:paraId="38ECECFF" w14:textId="77777777" w:rsidR="002F2049" w:rsidRDefault="00000000">
            <w:pPr>
              <w:spacing w:after="0"/>
            </w:pPr>
            <w:r>
              <w:rPr>
                <w:sz w:val="17"/>
              </w:rPr>
              <w:t xml:space="preserve">El selector ofrece tres botones (E5 y E6), generados desde </w:t>
            </w:r>
            <w:proofErr w:type="spellStart"/>
            <w:r>
              <w:rPr>
                <w:sz w:val="17"/>
              </w:rPr>
              <w:t>Incidencia.prioridades</w:t>
            </w:r>
            <w:proofErr w:type="spellEnd"/>
            <w:r>
              <w:rPr>
                <w:sz w:val="17"/>
              </w:rPr>
              <w:t>: una sola lista para el modelo y las dos pantallas</w:t>
            </w:r>
            <w:r w:rsidR="001036E2">
              <w:rPr>
                <w:sz w:val="17"/>
              </w:rPr>
              <w:t xml:space="preserve"> (esto más que nada para no tener código repetido)</w:t>
            </w:r>
            <w:r>
              <w:rPr>
                <w:sz w:val="17"/>
              </w:rPr>
              <w:t xml:space="preserve">. El gestor ignora cualquier otro valor (L40 y L59); eso se revisó en el código y no se probó en la </w:t>
            </w:r>
            <w:proofErr w:type="gramStart"/>
            <w:r>
              <w:rPr>
                <w:sz w:val="17"/>
              </w:rPr>
              <w:t>app</w:t>
            </w:r>
            <w:proofErr w:type="gramEnd"/>
            <w:r>
              <w:rPr>
                <w:sz w:val="17"/>
              </w:rPr>
              <w:t>, porque el selector no deja elegir otro.</w:t>
            </w:r>
          </w:p>
        </w:tc>
      </w:tr>
      <w:tr w:rsidR="002F2049" w14:paraId="03B98515" w14:textId="77777777">
        <w:trPr>
          <w:cantSplit/>
          <w:jc w:val="center"/>
        </w:trPr>
        <w:tc>
          <w:tcPr>
            <w:tcW w:w="5083" w:type="dxa"/>
            <w:tcBorders>
              <w:top w:val="single" w:sz="4" w:space="0" w:color="CCD6E2"/>
              <w:left w:val="single" w:sz="4" w:space="0" w:color="CCD6E2"/>
              <w:bottom w:val="single" w:sz="4" w:space="0" w:color="CCD6E2"/>
              <w:right w:val="single" w:sz="4" w:space="0" w:color="CCD6E2"/>
            </w:tcBorders>
            <w:vAlign w:val="center"/>
          </w:tcPr>
          <w:p w14:paraId="3F420D88" w14:textId="77777777" w:rsidR="002F2049" w:rsidRDefault="00000000">
            <w:pPr>
              <w:spacing w:after="0"/>
            </w:pPr>
            <w:r>
              <w:rPr>
                <w:b/>
                <w:bCs/>
                <w:sz w:val="17"/>
              </w:rPr>
              <w:t>Decisiones de diseño:</w:t>
            </w:r>
            <w:r>
              <w:rPr>
                <w:sz w:val="17"/>
              </w:rPr>
              <w:t xml:space="preserve"> tipo de dato y colores.</w:t>
            </w:r>
          </w:p>
        </w:tc>
        <w:tc>
          <w:tcPr>
            <w:tcW w:w="5083" w:type="dxa"/>
            <w:tcBorders>
              <w:top w:val="single" w:sz="4" w:space="0" w:color="CCD6E2"/>
              <w:left w:val="single" w:sz="4" w:space="0" w:color="CCD6E2"/>
              <w:bottom w:val="single" w:sz="4" w:space="0" w:color="CCD6E2"/>
              <w:right w:val="single" w:sz="4" w:space="0" w:color="CCD6E2"/>
            </w:tcBorders>
            <w:vAlign w:val="center"/>
          </w:tcPr>
          <w:p w14:paraId="640DE28F" w14:textId="77777777" w:rsidR="002F2049" w:rsidRDefault="00000000">
            <w:pPr>
              <w:spacing w:after="0"/>
            </w:pPr>
            <w:r>
              <w:rPr>
                <w:sz w:val="17"/>
              </w:rPr>
              <w:t xml:space="preserve">La prioridad es texto, igual que el estado. Los colores son </w:t>
            </w:r>
            <w:proofErr w:type="gramStart"/>
            <w:r>
              <w:rPr>
                <w:sz w:val="17"/>
              </w:rPr>
              <w:t>azul</w:t>
            </w:r>
            <w:proofErr w:type="gramEnd"/>
            <w:r>
              <w:rPr>
                <w:sz w:val="17"/>
              </w:rPr>
              <w:t xml:space="preserve"> (Alta), morado (Media) y cian (Baja), distintos de los del estado (rojo, ámbar y verde) para que no se confundan</w:t>
            </w:r>
            <w:r w:rsidR="001036E2">
              <w:rPr>
                <w:sz w:val="17"/>
              </w:rPr>
              <w:t xml:space="preserve"> y tener mejor UI y UX</w:t>
            </w:r>
            <w:r>
              <w:rPr>
                <w:sz w:val="17"/>
              </w:rPr>
              <w:t xml:space="preserve">; </w:t>
            </w:r>
            <w:r w:rsidR="001036E2">
              <w:rPr>
                <w:sz w:val="17"/>
              </w:rPr>
              <w:t xml:space="preserve">se encuentran </w:t>
            </w:r>
            <w:r>
              <w:rPr>
                <w:sz w:val="17"/>
              </w:rPr>
              <w:t>en</w:t>
            </w:r>
            <w:r w:rsidR="001036E2">
              <w:rPr>
                <w:sz w:val="17"/>
              </w:rPr>
              <w:t xml:space="preserve"> el archivo</w:t>
            </w:r>
            <w:r>
              <w:rPr>
                <w:sz w:val="17"/>
              </w:rPr>
              <w:t xml:space="preserve"> </w:t>
            </w:r>
            <w:proofErr w:type="spellStart"/>
            <w:proofErr w:type="gramStart"/>
            <w:r>
              <w:rPr>
                <w:sz w:val="17"/>
              </w:rPr>
              <w:t>colores.dart</w:t>
            </w:r>
            <w:proofErr w:type="spellEnd"/>
            <w:proofErr w:type="gramEnd"/>
            <w:r>
              <w:rPr>
                <w:sz w:val="17"/>
              </w:rPr>
              <w:t xml:space="preserve"> y el selector toma un tono claro del color de cada prioridad.</w:t>
            </w:r>
          </w:p>
        </w:tc>
      </w:tr>
    </w:tbl>
    <w:p w14:paraId="7F333723" w14:textId="77777777" w:rsidR="00294DB5" w:rsidRDefault="00000000">
      <w:pPr>
        <w:pStyle w:val="Ttulo1"/>
      </w:pPr>
      <w:r w:rsidRPr="00BB75C6">
        <w:t>4. Cambios y trazabilidad</w:t>
      </w:r>
    </w:p>
    <w:tbl>
      <w:tblPr>
        <w:tblW w:w="10166" w:type="dxa"/>
        <w:jc w:val="center"/>
        <w:tblLayout w:type="fixed"/>
        <w:tblLook w:val="04A0" w:firstRow="1" w:lastRow="0" w:firstColumn="1" w:lastColumn="0" w:noHBand="0" w:noVBand="1"/>
      </w:tblPr>
      <w:tblGrid>
        <w:gridCol w:w="1483"/>
        <w:gridCol w:w="5902"/>
        <w:gridCol w:w="2781"/>
      </w:tblGrid>
      <w:tr w:rsidR="00294DB5" w:rsidRPr="00BB75C6" w14:paraId="693FCDD1" w14:textId="77777777">
        <w:trPr>
          <w:cantSplit/>
          <w:jc w:val="center"/>
        </w:trPr>
        <w:tc>
          <w:tcPr>
            <w:tcW w:w="1483"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6AD748FA" w14:textId="77777777" w:rsidR="00294DB5" w:rsidRPr="00BB75C6" w:rsidRDefault="00000000">
            <w:pPr>
              <w:keepNext/>
              <w:spacing w:after="0"/>
            </w:pPr>
            <w:proofErr w:type="gramStart"/>
            <w:r w:rsidRPr="00BB75C6">
              <w:rPr>
                <w:b/>
                <w:color w:val="174C83"/>
                <w:sz w:val="16"/>
              </w:rPr>
              <w:t>TICKET</w:t>
            </w:r>
            <w:proofErr w:type="gramEnd"/>
          </w:p>
        </w:tc>
        <w:tc>
          <w:tcPr>
            <w:tcW w:w="5902"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6017840C" w14:textId="77777777" w:rsidR="00294DB5" w:rsidRPr="00BB75C6" w:rsidRDefault="00000000">
            <w:pPr>
              <w:keepNext/>
              <w:spacing w:after="0"/>
            </w:pPr>
            <w:r w:rsidRPr="00BB75C6">
              <w:rPr>
                <w:b/>
                <w:color w:val="174C83"/>
                <w:sz w:val="16"/>
              </w:rPr>
              <w:t>ARCHIVOS / COMPONENTES REVISADOS O CAMBIADOS</w:t>
            </w:r>
          </w:p>
        </w:tc>
        <w:tc>
          <w:tcPr>
            <w:tcW w:w="2781"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0131A97D" w14:textId="77777777" w:rsidR="00294DB5" w:rsidRPr="00BB75C6" w:rsidRDefault="00000000">
            <w:pPr>
              <w:keepNext/>
              <w:spacing w:after="0"/>
            </w:pPr>
            <w:r w:rsidRPr="00BB75C6">
              <w:rPr>
                <w:b/>
                <w:color w:val="174C83"/>
                <w:sz w:val="16"/>
              </w:rPr>
              <w:t>COMMIT / ESTADO</w:t>
            </w:r>
          </w:p>
        </w:tc>
      </w:tr>
      <w:tr w:rsidR="002F2049" w14:paraId="40C1C468" w14:textId="77777777">
        <w:trPr>
          <w:cantSplit/>
          <w:jc w:val="center"/>
        </w:trPr>
        <w:tc>
          <w:tcPr>
            <w:tcW w:w="1483" w:type="dxa"/>
            <w:tcBorders>
              <w:top w:val="single" w:sz="4" w:space="0" w:color="CCD6E2"/>
              <w:left w:val="single" w:sz="4" w:space="0" w:color="CCD6E2"/>
              <w:bottom w:val="single" w:sz="4" w:space="0" w:color="CCD6E2"/>
              <w:right w:val="single" w:sz="4" w:space="0" w:color="CCD6E2"/>
            </w:tcBorders>
            <w:vAlign w:val="center"/>
          </w:tcPr>
          <w:p w14:paraId="4FC7A79D" w14:textId="77777777" w:rsidR="002F2049" w:rsidRDefault="00000000">
            <w:pPr>
              <w:spacing w:after="0"/>
            </w:pPr>
            <w:r>
              <w:rPr>
                <w:b/>
                <w:bCs/>
                <w:sz w:val="17"/>
              </w:rPr>
              <w:t>FEAT-001</w:t>
            </w:r>
          </w:p>
        </w:tc>
        <w:tc>
          <w:tcPr>
            <w:tcW w:w="5902" w:type="dxa"/>
            <w:tcBorders>
              <w:top w:val="single" w:sz="4" w:space="0" w:color="CCD6E2"/>
              <w:left w:val="single" w:sz="4" w:space="0" w:color="CCD6E2"/>
              <w:bottom w:val="single" w:sz="4" w:space="0" w:color="CCD6E2"/>
              <w:right w:val="single" w:sz="4" w:space="0" w:color="CCD6E2"/>
            </w:tcBorders>
            <w:vAlign w:val="center"/>
          </w:tcPr>
          <w:p w14:paraId="39760B6D" w14:textId="77777777" w:rsidR="002F2049" w:rsidRDefault="00000000">
            <w:pPr>
              <w:spacing w:after="0"/>
            </w:pPr>
            <w:proofErr w:type="spellStart"/>
            <w:r>
              <w:rPr>
                <w:b/>
                <w:bCs/>
                <w:sz w:val="17"/>
              </w:rPr>
              <w:t>lib</w:t>
            </w:r>
            <w:proofErr w:type="spellEnd"/>
            <w:r>
              <w:rPr>
                <w:b/>
                <w:bCs/>
                <w:sz w:val="17"/>
              </w:rPr>
              <w:t>/</w:t>
            </w:r>
            <w:proofErr w:type="spellStart"/>
            <w:r>
              <w:rPr>
                <w:b/>
                <w:bCs/>
                <w:sz w:val="17"/>
              </w:rPr>
              <w:t>model</w:t>
            </w:r>
            <w:proofErr w:type="spellEnd"/>
            <w:r>
              <w:rPr>
                <w:b/>
                <w:bCs/>
                <w:sz w:val="17"/>
              </w:rPr>
              <w:t>/</w:t>
            </w:r>
            <w:proofErr w:type="spellStart"/>
            <w:r>
              <w:rPr>
                <w:b/>
                <w:bCs/>
                <w:sz w:val="17"/>
              </w:rPr>
              <w:t>incidencia.dart</w:t>
            </w:r>
            <w:proofErr w:type="spellEnd"/>
            <w:r>
              <w:rPr>
                <w:sz w:val="17"/>
              </w:rPr>
              <w:t xml:space="preserve"> (L2, L11, L21, L33 y L46): lista de valores, campo prioridad con </w:t>
            </w:r>
            <w:r w:rsidR="001036E2">
              <w:rPr>
                <w:sz w:val="17"/>
              </w:rPr>
              <w:t>“</w:t>
            </w:r>
            <w:r>
              <w:rPr>
                <w:sz w:val="17"/>
              </w:rPr>
              <w:t>Media</w:t>
            </w:r>
            <w:r w:rsidR="001036E2">
              <w:rPr>
                <w:sz w:val="17"/>
              </w:rPr>
              <w:t>”</w:t>
            </w:r>
            <w:r>
              <w:rPr>
                <w:sz w:val="17"/>
              </w:rPr>
              <w:t xml:space="preserve"> por defecto, lectura validada y guardado.</w:t>
            </w:r>
            <w:r>
              <w:rPr>
                <w:sz w:val="17"/>
              </w:rPr>
              <w:br/>
            </w:r>
            <w:proofErr w:type="spellStart"/>
            <w:r>
              <w:rPr>
                <w:b/>
                <w:bCs/>
                <w:sz w:val="17"/>
              </w:rPr>
              <w:t>lib</w:t>
            </w:r>
            <w:proofErr w:type="spellEnd"/>
            <w:r>
              <w:rPr>
                <w:b/>
                <w:bCs/>
                <w:sz w:val="17"/>
              </w:rPr>
              <w:t>/</w:t>
            </w:r>
            <w:proofErr w:type="spellStart"/>
            <w:r>
              <w:rPr>
                <w:b/>
                <w:bCs/>
                <w:sz w:val="17"/>
              </w:rPr>
              <w:t>services</w:t>
            </w:r>
            <w:proofErr w:type="spellEnd"/>
            <w:r>
              <w:rPr>
                <w:b/>
                <w:bCs/>
                <w:sz w:val="17"/>
              </w:rPr>
              <w:t>/</w:t>
            </w:r>
            <w:proofErr w:type="spellStart"/>
            <w:r>
              <w:rPr>
                <w:b/>
                <w:bCs/>
                <w:sz w:val="17"/>
              </w:rPr>
              <w:t>gestor_incidencias.dart</w:t>
            </w:r>
            <w:proofErr w:type="spellEnd"/>
            <w:r>
              <w:rPr>
                <w:sz w:val="17"/>
              </w:rPr>
              <w:t xml:space="preserve"> (</w:t>
            </w:r>
            <w:proofErr w:type="spellStart"/>
            <w:r>
              <w:rPr>
                <w:sz w:val="17"/>
              </w:rPr>
              <w:t>cambiarPrioridad</w:t>
            </w:r>
            <w:proofErr w:type="spellEnd"/>
            <w:r>
              <w:rPr>
                <w:sz w:val="17"/>
              </w:rPr>
              <w:t xml:space="preserve"> L39-48 y crear L50-63): se acepta la prioridad al crear y se guarda al cambiarla.</w:t>
            </w:r>
          </w:p>
        </w:tc>
        <w:tc>
          <w:tcPr>
            <w:tcW w:w="2781" w:type="dxa"/>
            <w:tcBorders>
              <w:top w:val="single" w:sz="4" w:space="0" w:color="CCD6E2"/>
              <w:left w:val="single" w:sz="4" w:space="0" w:color="CCD6E2"/>
              <w:bottom w:val="single" w:sz="4" w:space="0" w:color="CCD6E2"/>
              <w:right w:val="single" w:sz="4" w:space="0" w:color="CCD6E2"/>
            </w:tcBorders>
            <w:vAlign w:val="center"/>
          </w:tcPr>
          <w:p w14:paraId="00A122D4" w14:textId="77777777" w:rsidR="002F2049" w:rsidRDefault="00000000">
            <w:pPr>
              <w:spacing w:after="0"/>
            </w:pPr>
            <w:r>
              <w:rPr>
                <w:b/>
                <w:bCs/>
                <w:sz w:val="17"/>
              </w:rPr>
              <w:t>99dda1d</w:t>
            </w:r>
            <w:r>
              <w:rPr>
                <w:sz w:val="17"/>
              </w:rPr>
              <w:t xml:space="preserve"> · Se agregó el campo prioridad, con </w:t>
            </w:r>
            <w:r w:rsidR="001036E2">
              <w:rPr>
                <w:sz w:val="17"/>
              </w:rPr>
              <w:t>“</w:t>
            </w:r>
            <w:r>
              <w:rPr>
                <w:sz w:val="17"/>
              </w:rPr>
              <w:t>Media</w:t>
            </w:r>
            <w:r w:rsidR="001036E2">
              <w:rPr>
                <w:sz w:val="17"/>
              </w:rPr>
              <w:t>”</w:t>
            </w:r>
            <w:r>
              <w:rPr>
                <w:sz w:val="17"/>
              </w:rPr>
              <w:t xml:space="preserve"> por defecto para los registros antiguos</w:t>
            </w:r>
            <w:r>
              <w:rPr>
                <w:sz w:val="17"/>
              </w:rPr>
              <w:br/>
            </w:r>
            <w:r>
              <w:rPr>
                <w:b/>
                <w:bCs/>
                <w:sz w:val="17"/>
              </w:rPr>
              <w:t>b83a7f1</w:t>
            </w:r>
            <w:r>
              <w:rPr>
                <w:sz w:val="17"/>
              </w:rPr>
              <w:t xml:space="preserve"> · Se agregó la prioridad al crear y un método para cambiarla y guardarla</w:t>
            </w:r>
          </w:p>
        </w:tc>
      </w:tr>
      <w:tr w:rsidR="002F2049" w14:paraId="62F8F977" w14:textId="77777777">
        <w:trPr>
          <w:cantSplit/>
          <w:jc w:val="center"/>
        </w:trPr>
        <w:tc>
          <w:tcPr>
            <w:tcW w:w="1483" w:type="dxa"/>
            <w:tcBorders>
              <w:top w:val="single" w:sz="4" w:space="0" w:color="CCD6E2"/>
              <w:left w:val="single" w:sz="4" w:space="0" w:color="CCD6E2"/>
              <w:bottom w:val="single" w:sz="4" w:space="0" w:color="CCD6E2"/>
              <w:right w:val="single" w:sz="4" w:space="0" w:color="CCD6E2"/>
            </w:tcBorders>
            <w:vAlign w:val="center"/>
          </w:tcPr>
          <w:p w14:paraId="649895C2" w14:textId="77777777" w:rsidR="002F2049" w:rsidRDefault="00000000">
            <w:pPr>
              <w:spacing w:after="0"/>
            </w:pPr>
            <w:r>
              <w:rPr>
                <w:b/>
                <w:bCs/>
                <w:sz w:val="17"/>
              </w:rPr>
              <w:t>FEAT-001</w:t>
            </w:r>
          </w:p>
        </w:tc>
        <w:tc>
          <w:tcPr>
            <w:tcW w:w="5902" w:type="dxa"/>
            <w:tcBorders>
              <w:top w:val="single" w:sz="4" w:space="0" w:color="CCD6E2"/>
              <w:left w:val="single" w:sz="4" w:space="0" w:color="CCD6E2"/>
              <w:bottom w:val="single" w:sz="4" w:space="0" w:color="CCD6E2"/>
              <w:right w:val="single" w:sz="4" w:space="0" w:color="CCD6E2"/>
            </w:tcBorders>
            <w:vAlign w:val="center"/>
          </w:tcPr>
          <w:p w14:paraId="4CB61FD3" w14:textId="77777777" w:rsidR="002F2049" w:rsidRDefault="00000000">
            <w:pPr>
              <w:spacing w:after="0"/>
            </w:pPr>
            <w:proofErr w:type="spellStart"/>
            <w:r>
              <w:rPr>
                <w:b/>
                <w:bCs/>
                <w:sz w:val="17"/>
              </w:rPr>
              <w:t>lib</w:t>
            </w:r>
            <w:proofErr w:type="spellEnd"/>
            <w:r>
              <w:rPr>
                <w:b/>
                <w:bCs/>
                <w:sz w:val="17"/>
              </w:rPr>
              <w:t>/</w:t>
            </w:r>
            <w:proofErr w:type="spellStart"/>
            <w:r>
              <w:rPr>
                <w:b/>
                <w:bCs/>
                <w:sz w:val="17"/>
              </w:rPr>
              <w:t>ui</w:t>
            </w:r>
            <w:proofErr w:type="spellEnd"/>
            <w:r>
              <w:rPr>
                <w:b/>
                <w:bCs/>
                <w:sz w:val="17"/>
              </w:rPr>
              <w:t>/</w:t>
            </w:r>
            <w:proofErr w:type="spellStart"/>
            <w:r>
              <w:rPr>
                <w:b/>
                <w:bCs/>
                <w:sz w:val="17"/>
              </w:rPr>
              <w:t>pantalla_nueva.dart</w:t>
            </w:r>
            <w:proofErr w:type="spellEnd"/>
            <w:r>
              <w:rPr>
                <w:sz w:val="17"/>
              </w:rPr>
              <w:t xml:space="preserve"> (L21, L36 y L85-92): variable, selector y envío de la prioridad a crear.</w:t>
            </w:r>
            <w:r>
              <w:rPr>
                <w:sz w:val="17"/>
              </w:rPr>
              <w:br/>
            </w:r>
            <w:proofErr w:type="spellStart"/>
            <w:r>
              <w:rPr>
                <w:b/>
                <w:bCs/>
                <w:sz w:val="17"/>
              </w:rPr>
              <w:t>lib</w:t>
            </w:r>
            <w:proofErr w:type="spellEnd"/>
            <w:r>
              <w:rPr>
                <w:b/>
                <w:bCs/>
                <w:sz w:val="17"/>
              </w:rPr>
              <w:t>/</w:t>
            </w:r>
            <w:proofErr w:type="spellStart"/>
            <w:r>
              <w:rPr>
                <w:b/>
                <w:bCs/>
                <w:sz w:val="17"/>
              </w:rPr>
              <w:t>ui</w:t>
            </w:r>
            <w:proofErr w:type="spellEnd"/>
            <w:r>
              <w:rPr>
                <w:b/>
                <w:bCs/>
                <w:sz w:val="17"/>
              </w:rPr>
              <w:t>/</w:t>
            </w:r>
            <w:proofErr w:type="spellStart"/>
            <w:r>
              <w:rPr>
                <w:b/>
                <w:bCs/>
                <w:sz w:val="17"/>
              </w:rPr>
              <w:t>pantalla_detalle.dart</w:t>
            </w:r>
            <w:proofErr w:type="spellEnd"/>
            <w:r>
              <w:rPr>
                <w:sz w:val="17"/>
              </w:rPr>
              <w:t xml:space="preserve"> (L33-46 y L97-104): método que guarda, texto y selector.</w:t>
            </w:r>
            <w:r>
              <w:rPr>
                <w:sz w:val="17"/>
              </w:rPr>
              <w:br/>
            </w:r>
            <w:proofErr w:type="spellStart"/>
            <w:r>
              <w:rPr>
                <w:b/>
                <w:bCs/>
                <w:sz w:val="17"/>
              </w:rPr>
              <w:t>lib</w:t>
            </w:r>
            <w:proofErr w:type="spellEnd"/>
            <w:r>
              <w:rPr>
                <w:b/>
                <w:bCs/>
                <w:sz w:val="17"/>
              </w:rPr>
              <w:t>/</w:t>
            </w:r>
            <w:proofErr w:type="spellStart"/>
            <w:r>
              <w:rPr>
                <w:b/>
                <w:bCs/>
                <w:sz w:val="17"/>
              </w:rPr>
              <w:t>ui</w:t>
            </w:r>
            <w:proofErr w:type="spellEnd"/>
            <w:r>
              <w:rPr>
                <w:b/>
                <w:bCs/>
                <w:sz w:val="17"/>
              </w:rPr>
              <w:t>/</w:t>
            </w:r>
            <w:proofErr w:type="spellStart"/>
            <w:r>
              <w:rPr>
                <w:b/>
                <w:bCs/>
                <w:sz w:val="17"/>
              </w:rPr>
              <w:t>pantalla_principal.dart</w:t>
            </w:r>
            <w:proofErr w:type="spellEnd"/>
            <w:r>
              <w:rPr>
                <w:sz w:val="17"/>
              </w:rPr>
              <w:t xml:space="preserve"> (L194-195): la prioridad en cada incidencia de la lista.</w:t>
            </w:r>
            <w:r>
              <w:rPr>
                <w:sz w:val="17"/>
              </w:rPr>
              <w:br/>
            </w:r>
            <w:proofErr w:type="spellStart"/>
            <w:r>
              <w:rPr>
                <w:b/>
                <w:bCs/>
                <w:sz w:val="17"/>
              </w:rPr>
              <w:t>lib</w:t>
            </w:r>
            <w:proofErr w:type="spellEnd"/>
            <w:r>
              <w:rPr>
                <w:b/>
                <w:bCs/>
                <w:sz w:val="17"/>
              </w:rPr>
              <w:t>/</w:t>
            </w:r>
            <w:proofErr w:type="spellStart"/>
            <w:r>
              <w:rPr>
                <w:b/>
                <w:bCs/>
                <w:sz w:val="17"/>
              </w:rPr>
              <w:t>ui</w:t>
            </w:r>
            <w:proofErr w:type="spellEnd"/>
            <w:r>
              <w:rPr>
                <w:b/>
                <w:bCs/>
                <w:sz w:val="17"/>
              </w:rPr>
              <w:t>/</w:t>
            </w:r>
            <w:proofErr w:type="spellStart"/>
            <w:r>
              <w:rPr>
                <w:b/>
                <w:bCs/>
                <w:sz w:val="17"/>
              </w:rPr>
              <w:t>colores.dart</w:t>
            </w:r>
            <w:proofErr w:type="spellEnd"/>
            <w:r>
              <w:rPr>
                <w:sz w:val="17"/>
              </w:rPr>
              <w:t xml:space="preserve"> (nuevo, 15 líneas): colores de las prioridades y estilo del selector.</w:t>
            </w:r>
          </w:p>
        </w:tc>
        <w:tc>
          <w:tcPr>
            <w:tcW w:w="2781" w:type="dxa"/>
            <w:tcBorders>
              <w:top w:val="single" w:sz="4" w:space="0" w:color="CCD6E2"/>
              <w:left w:val="single" w:sz="4" w:space="0" w:color="CCD6E2"/>
              <w:bottom w:val="single" w:sz="4" w:space="0" w:color="CCD6E2"/>
              <w:right w:val="single" w:sz="4" w:space="0" w:color="CCD6E2"/>
            </w:tcBorders>
            <w:vAlign w:val="center"/>
          </w:tcPr>
          <w:p w14:paraId="01EFAE29" w14:textId="77777777" w:rsidR="002F2049" w:rsidRDefault="00000000">
            <w:pPr>
              <w:spacing w:after="0"/>
            </w:pPr>
            <w:r>
              <w:rPr>
                <w:b/>
                <w:bCs/>
                <w:sz w:val="17"/>
              </w:rPr>
              <w:t>c284915</w:t>
            </w:r>
            <w:r>
              <w:rPr>
                <w:sz w:val="17"/>
              </w:rPr>
              <w:t xml:space="preserve"> · Se agregó el selector de prioridad</w:t>
            </w:r>
            <w:r>
              <w:rPr>
                <w:sz w:val="17"/>
              </w:rPr>
              <w:br/>
            </w:r>
            <w:r>
              <w:rPr>
                <w:b/>
                <w:bCs/>
                <w:sz w:val="17"/>
              </w:rPr>
              <w:t>ea15010</w:t>
            </w:r>
            <w:r>
              <w:rPr>
                <w:sz w:val="17"/>
              </w:rPr>
              <w:t xml:space="preserve"> · Se agregó el selector de prioridad que guarda el cambio</w:t>
            </w:r>
            <w:r>
              <w:rPr>
                <w:sz w:val="17"/>
              </w:rPr>
              <w:br/>
            </w:r>
            <w:r>
              <w:rPr>
                <w:b/>
                <w:bCs/>
                <w:sz w:val="17"/>
              </w:rPr>
              <w:t>42cdb4b</w:t>
            </w:r>
            <w:r>
              <w:rPr>
                <w:sz w:val="17"/>
              </w:rPr>
              <w:t xml:space="preserve"> · Ahora se muestra la prioridad en cada incidencia de la lista</w:t>
            </w:r>
            <w:r>
              <w:rPr>
                <w:sz w:val="17"/>
              </w:rPr>
              <w:br/>
            </w:r>
            <w:r>
              <w:rPr>
                <w:b/>
                <w:bCs/>
                <w:sz w:val="17"/>
              </w:rPr>
              <w:t>87813a6</w:t>
            </w:r>
            <w:r>
              <w:rPr>
                <w:sz w:val="17"/>
              </w:rPr>
              <w:t xml:space="preserve"> · Se agregó un color distinto por prioridad en el selector y en la lista</w:t>
            </w:r>
            <w:r>
              <w:rPr>
                <w:sz w:val="17"/>
              </w:rPr>
              <w:br/>
            </w:r>
            <w:r>
              <w:rPr>
                <w:b/>
                <w:bCs/>
                <w:sz w:val="17"/>
              </w:rPr>
              <w:t>451072b</w:t>
            </w:r>
            <w:r>
              <w:rPr>
                <w:sz w:val="17"/>
              </w:rPr>
              <w:t xml:space="preserve"> · Se agregó un texto sobre el selector de prioridad</w:t>
            </w:r>
          </w:p>
        </w:tc>
      </w:tr>
      <w:tr w:rsidR="002F2049" w14:paraId="0AF787BE" w14:textId="77777777">
        <w:trPr>
          <w:cantSplit/>
          <w:jc w:val="center"/>
        </w:trPr>
        <w:tc>
          <w:tcPr>
            <w:tcW w:w="1483" w:type="dxa"/>
            <w:tcBorders>
              <w:top w:val="single" w:sz="4" w:space="0" w:color="CCD6E2"/>
              <w:left w:val="single" w:sz="4" w:space="0" w:color="CCD6E2"/>
              <w:bottom w:val="single" w:sz="4" w:space="0" w:color="CCD6E2"/>
              <w:right w:val="single" w:sz="4" w:space="0" w:color="CCD6E2"/>
            </w:tcBorders>
            <w:vAlign w:val="center"/>
          </w:tcPr>
          <w:p w14:paraId="04872846" w14:textId="77777777" w:rsidR="002F2049" w:rsidRDefault="00000000">
            <w:pPr>
              <w:spacing w:after="0"/>
            </w:pPr>
            <w:r>
              <w:rPr>
                <w:sz w:val="17"/>
              </w:rPr>
              <w:t xml:space="preserve">Flujo de Git (sin </w:t>
            </w:r>
            <w:proofErr w:type="gramStart"/>
            <w:r>
              <w:rPr>
                <w:sz w:val="17"/>
              </w:rPr>
              <w:t>ticket</w:t>
            </w:r>
            <w:proofErr w:type="gramEnd"/>
            <w:r>
              <w:rPr>
                <w:sz w:val="17"/>
              </w:rPr>
              <w:t>)</w:t>
            </w:r>
          </w:p>
        </w:tc>
        <w:tc>
          <w:tcPr>
            <w:tcW w:w="5902" w:type="dxa"/>
            <w:tcBorders>
              <w:top w:val="single" w:sz="4" w:space="0" w:color="CCD6E2"/>
              <w:left w:val="single" w:sz="4" w:space="0" w:color="CCD6E2"/>
              <w:bottom w:val="single" w:sz="4" w:space="0" w:color="CCD6E2"/>
              <w:right w:val="single" w:sz="4" w:space="0" w:color="CCD6E2"/>
            </w:tcBorders>
            <w:vAlign w:val="center"/>
          </w:tcPr>
          <w:p w14:paraId="5020A7F9" w14:textId="77777777" w:rsidR="002F2049" w:rsidRDefault="00000000">
            <w:pPr>
              <w:spacing w:after="0"/>
            </w:pPr>
            <w:r>
              <w:rPr>
                <w:sz w:val="17"/>
              </w:rPr>
              <w:t xml:space="preserve">La rama </w:t>
            </w:r>
            <w:proofErr w:type="spellStart"/>
            <w:r>
              <w:rPr>
                <w:sz w:val="17"/>
              </w:rPr>
              <w:t>feat</w:t>
            </w:r>
            <w:proofErr w:type="spellEnd"/>
            <w:r>
              <w:rPr>
                <w:sz w:val="17"/>
              </w:rPr>
              <w:t>/</w:t>
            </w:r>
            <w:proofErr w:type="spellStart"/>
            <w:r>
              <w:rPr>
                <w:sz w:val="17"/>
              </w:rPr>
              <w:t>nexasoft</w:t>
            </w:r>
            <w:proofErr w:type="spellEnd"/>
            <w:r>
              <w:rPr>
                <w:sz w:val="17"/>
              </w:rPr>
              <w:t xml:space="preserve">/feat-001-prioridad sale de Enrique/Trabajo-General. Los </w:t>
            </w:r>
            <w:proofErr w:type="spellStart"/>
            <w:r>
              <w:rPr>
                <w:sz w:val="17"/>
              </w:rPr>
              <w:t>commits</w:t>
            </w:r>
            <w:proofErr w:type="spellEnd"/>
            <w:r>
              <w:rPr>
                <w:sz w:val="17"/>
              </w:rPr>
              <w:t xml:space="preserve"> </w:t>
            </w:r>
            <w:r w:rsidR="001036E2">
              <w:rPr>
                <w:sz w:val="17"/>
              </w:rPr>
              <w:t xml:space="preserve">se hicieron </w:t>
            </w:r>
            <w:r>
              <w:rPr>
                <w:sz w:val="17"/>
              </w:rPr>
              <w:t>uno</w:t>
            </w:r>
            <w:r w:rsidR="009250FC">
              <w:rPr>
                <w:sz w:val="17"/>
              </w:rPr>
              <w:t xml:space="preserve"> por cada </w:t>
            </w:r>
            <w:r w:rsidR="009250FC" w:rsidRPr="009250FC">
              <w:rPr>
                <w:sz w:val="17"/>
              </w:rPr>
              <w:t>cambio pedido</w:t>
            </w:r>
            <w:r w:rsidR="009250FC">
              <w:rPr>
                <w:sz w:val="17"/>
              </w:rPr>
              <w:t xml:space="preserve">. </w:t>
            </w:r>
            <w:r w:rsidR="009250FC" w:rsidRPr="009250FC">
              <w:rPr>
                <w:sz w:val="17"/>
              </w:rPr>
              <w:t xml:space="preserve">La rama se subió a GitHub y se </w:t>
            </w:r>
            <w:proofErr w:type="spellStart"/>
            <w:r w:rsidR="009250FC" w:rsidRPr="009250FC">
              <w:rPr>
                <w:sz w:val="17"/>
              </w:rPr>
              <w:t>mergeó</w:t>
            </w:r>
            <w:proofErr w:type="spellEnd"/>
            <w:r w:rsidR="009250FC" w:rsidRPr="009250FC">
              <w:rPr>
                <w:sz w:val="17"/>
              </w:rPr>
              <w:t xml:space="preserve"> con un Pull </w:t>
            </w:r>
            <w:proofErr w:type="spellStart"/>
            <w:r w:rsidR="009250FC" w:rsidRPr="009250FC">
              <w:rPr>
                <w:sz w:val="17"/>
              </w:rPr>
              <w:t>Request</w:t>
            </w:r>
            <w:proofErr w:type="spellEnd"/>
            <w:r w:rsidR="009250FC" w:rsidRPr="009250FC">
              <w:rPr>
                <w:sz w:val="17"/>
              </w:rPr>
              <w:t xml:space="preserve"> en el repositorio propio (</w:t>
            </w:r>
            <w:proofErr w:type="spellStart"/>
            <w:r w:rsidR="009250FC" w:rsidRPr="009250FC">
              <w:rPr>
                <w:sz w:val="17"/>
              </w:rPr>
              <w:t>HarimDuenas</w:t>
            </w:r>
            <w:proofErr w:type="spellEnd"/>
            <w:r w:rsidR="009250FC" w:rsidRPr="009250FC">
              <w:rPr>
                <w:sz w:val="17"/>
              </w:rPr>
              <w:t>/Dispositivos-Moviles-2026), hacia Enrique/Trabajo-General.</w:t>
            </w:r>
          </w:p>
        </w:tc>
        <w:tc>
          <w:tcPr>
            <w:tcW w:w="2781" w:type="dxa"/>
            <w:tcBorders>
              <w:top w:val="single" w:sz="4" w:space="0" w:color="CCD6E2"/>
              <w:left w:val="single" w:sz="4" w:space="0" w:color="CCD6E2"/>
              <w:bottom w:val="single" w:sz="4" w:space="0" w:color="CCD6E2"/>
              <w:right w:val="single" w:sz="4" w:space="0" w:color="CCD6E2"/>
            </w:tcBorders>
            <w:vAlign w:val="center"/>
          </w:tcPr>
          <w:p w14:paraId="0FD8CB2F" w14:textId="77777777" w:rsidR="002F2049" w:rsidRDefault="009250FC">
            <w:pPr>
              <w:spacing w:after="0"/>
            </w:pPr>
            <w:r w:rsidRPr="009250FC">
              <w:rPr>
                <w:sz w:val="17"/>
              </w:rPr>
              <w:t xml:space="preserve">7 </w:t>
            </w:r>
            <w:proofErr w:type="spellStart"/>
            <w:r w:rsidRPr="009250FC">
              <w:rPr>
                <w:sz w:val="17"/>
              </w:rPr>
              <w:t>commits</w:t>
            </w:r>
            <w:proofErr w:type="spellEnd"/>
            <w:r w:rsidRPr="009250FC">
              <w:rPr>
                <w:sz w:val="17"/>
              </w:rPr>
              <w:t xml:space="preserve"> de código. PR #5 </w:t>
            </w:r>
            <w:proofErr w:type="spellStart"/>
            <w:r w:rsidRPr="009250FC">
              <w:rPr>
                <w:sz w:val="17"/>
              </w:rPr>
              <w:t>mergeado</w:t>
            </w:r>
            <w:proofErr w:type="spellEnd"/>
            <w:r w:rsidRPr="009250FC">
              <w:rPr>
                <w:sz w:val="17"/>
              </w:rPr>
              <w:t xml:space="preserve"> (9a16996).</w:t>
            </w:r>
          </w:p>
        </w:tc>
      </w:tr>
    </w:tbl>
    <w:p w14:paraId="551F4A4E" w14:textId="77777777" w:rsidR="00294DB5" w:rsidRPr="00BB75C6" w:rsidRDefault="00000000">
      <w:pPr>
        <w:pStyle w:val="Ttulo1"/>
        <w:spacing w:before="0"/>
      </w:pPr>
      <w:r w:rsidRPr="00BB75C6">
        <w:lastRenderedPageBreak/>
        <w:t>5. Evidencias visuales</w:t>
      </w:r>
    </w:p>
    <w:tbl>
      <w:tblPr>
        <w:tblW w:w="10166" w:type="dxa"/>
        <w:jc w:val="center"/>
        <w:tblLayout w:type="fixed"/>
        <w:tblLook w:val="04A0" w:firstRow="1" w:lastRow="0" w:firstColumn="1" w:lastColumn="0" w:noHBand="0" w:noVBand="1"/>
      </w:tblPr>
      <w:tblGrid>
        <w:gridCol w:w="10166"/>
      </w:tblGrid>
      <w:tr w:rsidR="001A7ECA" w14:paraId="3EDA72EE"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2C727AB6" w14:textId="77777777" w:rsidR="001A7ECA" w:rsidRDefault="00000000">
            <w:pPr>
              <w:keepNext/>
              <w:spacing w:after="0"/>
            </w:pPr>
            <w:r>
              <w:rPr>
                <w:b/>
                <w:color w:val="174C83"/>
                <w:sz w:val="16"/>
              </w:rPr>
              <w:t>E</w:t>
            </w:r>
            <w:proofErr w:type="gramStart"/>
            <w:r>
              <w:rPr>
                <w:b/>
                <w:color w:val="174C83"/>
                <w:sz w:val="16"/>
              </w:rPr>
              <w:t>1  ·</w:t>
            </w:r>
            <w:proofErr w:type="gramEnd"/>
            <w:r>
              <w:rPr>
                <w:b/>
                <w:color w:val="174C83"/>
                <w:sz w:val="16"/>
              </w:rPr>
              <w:t xml:space="preserve">  FEAT-001 · DATOS INICIALES SIN PRIORIDAD</w:t>
            </w:r>
          </w:p>
        </w:tc>
      </w:tr>
      <w:tr w:rsidR="001A7ECA" w14:paraId="5DD847D0"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5D77F3FE" w14:textId="77777777" w:rsidR="001A7ECA" w:rsidRDefault="00000000">
            <w:pPr>
              <w:keepNext/>
              <w:spacing w:before="60"/>
              <w:jc w:val="center"/>
            </w:pPr>
            <w:r>
              <w:rPr>
                <w:noProof/>
              </w:rPr>
              <w:drawing>
                <wp:inline distT="0" distB="0" distL="0" distR="0" wp14:anchorId="2379304D" wp14:editId="7B3EBED4">
                  <wp:extent cx="5760720" cy="2854643"/>
                  <wp:effectExtent l="0" t="0" r="0" b="0"/>
                  <wp:docPr id="1033" name="Evidencia E1" descr="Lista con INC-101 a INC-105 en Media y tablero 5 / 2 /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 name="Dia03_E1.jpg"/>
                          <pic:cNvPicPr/>
                        </pic:nvPicPr>
                        <pic:blipFill>
                          <a:blip r:embed="rId40"/>
                          <a:stretch>
                            <a:fillRect/>
                          </a:stretch>
                        </pic:blipFill>
                        <pic:spPr>
                          <a:xfrm>
                            <a:off x="0" y="0"/>
                            <a:ext cx="5760720" cy="2854643"/>
                          </a:xfrm>
                          <a:prstGeom prst="rect">
                            <a:avLst/>
                          </a:prstGeom>
                        </pic:spPr>
                      </pic:pic>
                    </a:graphicData>
                  </a:graphic>
                </wp:inline>
              </w:drawing>
            </w:r>
          </w:p>
        </w:tc>
      </w:tr>
    </w:tbl>
    <w:p w14:paraId="4D47F005" w14:textId="77777777" w:rsidR="002F2049" w:rsidRDefault="00000000">
      <w:pPr>
        <w:spacing w:after="120"/>
      </w:pPr>
      <w:proofErr w:type="gramStart"/>
      <w:r>
        <w:rPr>
          <w:sz w:val="16"/>
        </w:rPr>
        <w:t>Ticket</w:t>
      </w:r>
      <w:proofErr w:type="gramEnd"/>
      <w:r>
        <w:rPr>
          <w:sz w:val="16"/>
        </w:rPr>
        <w:t xml:space="preserve">: FEAT-001   ID/escenario: datos iniciales (sin prioridad), tablero 5 / 2 / 3   Qué demuestra: La </w:t>
      </w:r>
      <w:proofErr w:type="gramStart"/>
      <w:r>
        <w:rPr>
          <w:sz w:val="16"/>
        </w:rPr>
        <w:t>app</w:t>
      </w:r>
      <w:proofErr w:type="gramEnd"/>
      <w:r>
        <w:rPr>
          <w:sz w:val="16"/>
        </w:rPr>
        <w:t xml:space="preserve"> abre sin fallar con registros que no traen prioridad: INC-101 a INC-105 muestran </w:t>
      </w:r>
      <w:r w:rsidR="00A01B18">
        <w:rPr>
          <w:sz w:val="16"/>
        </w:rPr>
        <w:t>“</w:t>
      </w:r>
      <w:r>
        <w:rPr>
          <w:sz w:val="16"/>
        </w:rPr>
        <w:t>Media</w:t>
      </w:r>
      <w:r w:rsidR="00A01B18">
        <w:rPr>
          <w:sz w:val="16"/>
        </w:rPr>
        <w:t>”</w:t>
      </w:r>
      <w:r>
        <w:rPr>
          <w:sz w:val="16"/>
        </w:rPr>
        <w:t>, junto a su estado   Fecha: 16/10/2026</w:t>
      </w:r>
    </w:p>
    <w:tbl>
      <w:tblPr>
        <w:tblW w:w="10166" w:type="dxa"/>
        <w:jc w:val="center"/>
        <w:tblLayout w:type="fixed"/>
        <w:tblLook w:val="04A0" w:firstRow="1" w:lastRow="0" w:firstColumn="1" w:lastColumn="0" w:noHBand="0" w:noVBand="1"/>
      </w:tblPr>
      <w:tblGrid>
        <w:gridCol w:w="10166"/>
      </w:tblGrid>
      <w:tr w:rsidR="001A7ECA" w14:paraId="4FFEC69B"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5BCFDA83" w14:textId="77777777" w:rsidR="001A7ECA" w:rsidRDefault="00000000">
            <w:pPr>
              <w:keepNext/>
              <w:spacing w:after="0"/>
            </w:pPr>
            <w:r>
              <w:rPr>
                <w:b/>
                <w:color w:val="174C83"/>
                <w:sz w:val="16"/>
              </w:rPr>
              <w:t>E</w:t>
            </w:r>
            <w:proofErr w:type="gramStart"/>
            <w:r>
              <w:rPr>
                <w:b/>
                <w:color w:val="174C83"/>
                <w:sz w:val="16"/>
              </w:rPr>
              <w:t>2  ·</w:t>
            </w:r>
            <w:proofErr w:type="gramEnd"/>
            <w:r>
              <w:rPr>
                <w:b/>
                <w:color w:val="174C83"/>
                <w:sz w:val="16"/>
              </w:rPr>
              <w:t xml:space="preserve">  FEAT-001 · DETALLE DE INC-101 CON MEDIA POR DEFECTO</w:t>
            </w:r>
          </w:p>
        </w:tc>
      </w:tr>
      <w:tr w:rsidR="001A7ECA" w14:paraId="7251E980"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7C15FB2D" w14:textId="77777777" w:rsidR="001A7ECA" w:rsidRDefault="00000000">
            <w:pPr>
              <w:keepNext/>
              <w:spacing w:before="60"/>
              <w:jc w:val="center"/>
            </w:pPr>
            <w:r>
              <w:rPr>
                <w:noProof/>
              </w:rPr>
              <w:drawing>
                <wp:inline distT="0" distB="0" distL="0" distR="0" wp14:anchorId="312BC872" wp14:editId="77B599F3">
                  <wp:extent cx="5760720" cy="2854643"/>
                  <wp:effectExtent l="0" t="0" r="0" b="0"/>
                  <wp:docPr id="1034" name="Evidencia E2" descr="Detalle de INC-101 con Media seleccio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 name="Dia03_E2.jpg"/>
                          <pic:cNvPicPr/>
                        </pic:nvPicPr>
                        <pic:blipFill>
                          <a:blip r:embed="rId41"/>
                          <a:stretch>
                            <a:fillRect/>
                          </a:stretch>
                        </pic:blipFill>
                        <pic:spPr>
                          <a:xfrm>
                            <a:off x="0" y="0"/>
                            <a:ext cx="5760720" cy="2854643"/>
                          </a:xfrm>
                          <a:prstGeom prst="rect">
                            <a:avLst/>
                          </a:prstGeom>
                        </pic:spPr>
                      </pic:pic>
                    </a:graphicData>
                  </a:graphic>
                </wp:inline>
              </w:drawing>
            </w:r>
          </w:p>
        </w:tc>
      </w:tr>
    </w:tbl>
    <w:p w14:paraId="4B77D2F4" w14:textId="77777777" w:rsidR="002F2049" w:rsidRDefault="00000000">
      <w:pPr>
        <w:spacing w:after="120"/>
      </w:pPr>
      <w:proofErr w:type="gramStart"/>
      <w:r>
        <w:rPr>
          <w:sz w:val="16"/>
        </w:rPr>
        <w:t>Ticket</w:t>
      </w:r>
      <w:proofErr w:type="gramEnd"/>
      <w:r>
        <w:rPr>
          <w:sz w:val="16"/>
        </w:rPr>
        <w:t xml:space="preserve">: FEAT-001   ID/escenario: INC-101   Qué demuestra: El registro antiguo abre en el detalle con el selector "Nivel de prioridad" en </w:t>
      </w:r>
      <w:r w:rsidR="00A01B18">
        <w:rPr>
          <w:sz w:val="16"/>
        </w:rPr>
        <w:t>“</w:t>
      </w:r>
      <w:r>
        <w:rPr>
          <w:sz w:val="16"/>
        </w:rPr>
        <w:t>Media</w:t>
      </w:r>
      <w:r w:rsidR="00A01B18">
        <w:rPr>
          <w:sz w:val="16"/>
        </w:rPr>
        <w:t>”</w:t>
      </w:r>
      <w:r>
        <w:rPr>
          <w:sz w:val="16"/>
        </w:rPr>
        <w:t xml:space="preserve"> (azul-morado </w:t>
      </w:r>
      <w:proofErr w:type="gramStart"/>
      <w:r>
        <w:rPr>
          <w:sz w:val="16"/>
        </w:rPr>
        <w:t xml:space="preserve">claro)   </w:t>
      </w:r>
      <w:proofErr w:type="gramEnd"/>
      <w:r>
        <w:rPr>
          <w:sz w:val="16"/>
        </w:rPr>
        <w:t>Fecha: 16/10/2026</w:t>
      </w:r>
    </w:p>
    <w:tbl>
      <w:tblPr>
        <w:tblW w:w="10166" w:type="dxa"/>
        <w:jc w:val="center"/>
        <w:tblLayout w:type="fixed"/>
        <w:tblLook w:val="04A0" w:firstRow="1" w:lastRow="0" w:firstColumn="1" w:lastColumn="0" w:noHBand="0" w:noVBand="1"/>
      </w:tblPr>
      <w:tblGrid>
        <w:gridCol w:w="10166"/>
      </w:tblGrid>
      <w:tr w:rsidR="001A7ECA" w14:paraId="36C4662B"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4EE4B36E" w14:textId="77777777" w:rsidR="001A7ECA" w:rsidRDefault="00000000">
            <w:pPr>
              <w:keepNext/>
              <w:spacing w:after="0"/>
            </w:pPr>
            <w:r>
              <w:rPr>
                <w:b/>
                <w:color w:val="174C83"/>
                <w:sz w:val="16"/>
              </w:rPr>
              <w:lastRenderedPageBreak/>
              <w:t>E</w:t>
            </w:r>
            <w:proofErr w:type="gramStart"/>
            <w:r>
              <w:rPr>
                <w:b/>
                <w:color w:val="174C83"/>
                <w:sz w:val="16"/>
              </w:rPr>
              <w:t>3  ·</w:t>
            </w:r>
            <w:proofErr w:type="gramEnd"/>
            <w:r>
              <w:rPr>
                <w:b/>
                <w:color w:val="174C83"/>
                <w:sz w:val="16"/>
              </w:rPr>
              <w:t xml:space="preserve">  FEAT-001 · INC-101 CAMBIADA A ALTA EN EL DETALLE</w:t>
            </w:r>
          </w:p>
        </w:tc>
      </w:tr>
      <w:tr w:rsidR="001A7ECA" w14:paraId="64D97729"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279045FB" w14:textId="77777777" w:rsidR="001A7ECA" w:rsidRDefault="00000000">
            <w:pPr>
              <w:keepNext/>
              <w:spacing w:before="60"/>
              <w:jc w:val="center"/>
            </w:pPr>
            <w:r>
              <w:rPr>
                <w:noProof/>
              </w:rPr>
              <w:drawing>
                <wp:inline distT="0" distB="0" distL="0" distR="0" wp14:anchorId="0CDFE5A2" wp14:editId="04793020">
                  <wp:extent cx="5760720" cy="2854643"/>
                  <wp:effectExtent l="0" t="0" r="0" b="0"/>
                  <wp:docPr id="1035" name="Evidencia E3" descr="Detalle de INC-101 con Alta seleccio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 name="Dia03_E3.jpg"/>
                          <pic:cNvPicPr/>
                        </pic:nvPicPr>
                        <pic:blipFill>
                          <a:blip r:embed="rId42"/>
                          <a:stretch>
                            <a:fillRect/>
                          </a:stretch>
                        </pic:blipFill>
                        <pic:spPr>
                          <a:xfrm>
                            <a:off x="0" y="0"/>
                            <a:ext cx="5760720" cy="2854643"/>
                          </a:xfrm>
                          <a:prstGeom prst="rect">
                            <a:avLst/>
                          </a:prstGeom>
                        </pic:spPr>
                      </pic:pic>
                    </a:graphicData>
                  </a:graphic>
                </wp:inline>
              </w:drawing>
            </w:r>
          </w:p>
        </w:tc>
      </w:tr>
    </w:tbl>
    <w:p w14:paraId="05BD5CF4" w14:textId="77777777" w:rsidR="002F2049" w:rsidRDefault="00000000">
      <w:pPr>
        <w:spacing w:after="120"/>
      </w:pPr>
      <w:proofErr w:type="gramStart"/>
      <w:r>
        <w:rPr>
          <w:sz w:val="16"/>
        </w:rPr>
        <w:t>Ticket</w:t>
      </w:r>
      <w:proofErr w:type="gramEnd"/>
      <w:r>
        <w:rPr>
          <w:sz w:val="16"/>
        </w:rPr>
        <w:t>: FEAT-001   ID/escenario: INC-101   Qué demuestra: Se elige Alta en el selector del detalle y el botón toma el tono azul claro de esa prioridad   Fecha: 16/10/2026</w:t>
      </w:r>
    </w:p>
    <w:tbl>
      <w:tblPr>
        <w:tblW w:w="10166" w:type="dxa"/>
        <w:jc w:val="center"/>
        <w:tblLayout w:type="fixed"/>
        <w:tblLook w:val="04A0" w:firstRow="1" w:lastRow="0" w:firstColumn="1" w:lastColumn="0" w:noHBand="0" w:noVBand="1"/>
      </w:tblPr>
      <w:tblGrid>
        <w:gridCol w:w="10166"/>
      </w:tblGrid>
      <w:tr w:rsidR="001A7ECA" w14:paraId="3F911618"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4CA3B62F" w14:textId="77777777" w:rsidR="001A7ECA" w:rsidRDefault="00000000">
            <w:pPr>
              <w:keepNext/>
              <w:spacing w:after="0"/>
            </w:pPr>
            <w:r>
              <w:rPr>
                <w:b/>
                <w:color w:val="174C83"/>
                <w:sz w:val="16"/>
              </w:rPr>
              <w:t>E</w:t>
            </w:r>
            <w:proofErr w:type="gramStart"/>
            <w:r>
              <w:rPr>
                <w:b/>
                <w:color w:val="174C83"/>
                <w:sz w:val="16"/>
              </w:rPr>
              <w:t>4  ·</w:t>
            </w:r>
            <w:proofErr w:type="gramEnd"/>
            <w:r>
              <w:rPr>
                <w:b/>
                <w:color w:val="174C83"/>
                <w:sz w:val="16"/>
              </w:rPr>
              <w:t xml:space="preserve">  FEAT-001 · LISTA TRAS EL CAMBIO</w:t>
            </w:r>
          </w:p>
        </w:tc>
      </w:tr>
      <w:tr w:rsidR="001A7ECA" w14:paraId="52D67C9C"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3C097B93" w14:textId="77777777" w:rsidR="001A7ECA" w:rsidRDefault="00000000">
            <w:pPr>
              <w:keepNext/>
              <w:spacing w:before="60"/>
              <w:jc w:val="center"/>
            </w:pPr>
            <w:r>
              <w:rPr>
                <w:noProof/>
              </w:rPr>
              <w:drawing>
                <wp:inline distT="0" distB="0" distL="0" distR="0" wp14:anchorId="3837FEE9" wp14:editId="573B0ED4">
                  <wp:extent cx="5760720" cy="2854643"/>
                  <wp:effectExtent l="0" t="0" r="0" b="0"/>
                  <wp:docPr id="1036" name="Evidencia E4" descr="Lista con INC-101 en Alta y las demás en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 name="Dia03_E4.jpg"/>
                          <pic:cNvPicPr/>
                        </pic:nvPicPr>
                        <pic:blipFill>
                          <a:blip r:embed="rId43"/>
                          <a:stretch>
                            <a:fillRect/>
                          </a:stretch>
                        </pic:blipFill>
                        <pic:spPr>
                          <a:xfrm>
                            <a:off x="0" y="0"/>
                            <a:ext cx="5760720" cy="2854643"/>
                          </a:xfrm>
                          <a:prstGeom prst="rect">
                            <a:avLst/>
                          </a:prstGeom>
                        </pic:spPr>
                      </pic:pic>
                    </a:graphicData>
                  </a:graphic>
                </wp:inline>
              </w:drawing>
            </w:r>
          </w:p>
        </w:tc>
      </w:tr>
    </w:tbl>
    <w:p w14:paraId="09774E15" w14:textId="77777777" w:rsidR="002F2049" w:rsidRDefault="00000000">
      <w:pPr>
        <w:spacing w:after="120"/>
      </w:pPr>
      <w:proofErr w:type="gramStart"/>
      <w:r>
        <w:rPr>
          <w:sz w:val="16"/>
        </w:rPr>
        <w:t>Ticket</w:t>
      </w:r>
      <w:proofErr w:type="gramEnd"/>
      <w:r>
        <w:rPr>
          <w:sz w:val="16"/>
        </w:rPr>
        <w:t>: FEAT-001   ID/escenario: INC-101 en Alta, INC-102 a INC-105 en Media   Qué demuestra: La lista muestra Alta en INC-101 y las otras incidencias no cambian   Fecha: 16/10/2026</w:t>
      </w:r>
    </w:p>
    <w:tbl>
      <w:tblPr>
        <w:tblW w:w="10166" w:type="dxa"/>
        <w:jc w:val="center"/>
        <w:tblLayout w:type="fixed"/>
        <w:tblLook w:val="04A0" w:firstRow="1" w:lastRow="0" w:firstColumn="1" w:lastColumn="0" w:noHBand="0" w:noVBand="1"/>
      </w:tblPr>
      <w:tblGrid>
        <w:gridCol w:w="10166"/>
      </w:tblGrid>
      <w:tr w:rsidR="001A7ECA" w14:paraId="000E67B1"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40FB3433" w14:textId="77777777" w:rsidR="001A7ECA" w:rsidRDefault="00000000">
            <w:pPr>
              <w:keepNext/>
              <w:spacing w:after="0"/>
            </w:pPr>
            <w:r>
              <w:rPr>
                <w:b/>
                <w:color w:val="174C83"/>
                <w:sz w:val="16"/>
              </w:rPr>
              <w:lastRenderedPageBreak/>
              <w:t>E</w:t>
            </w:r>
            <w:proofErr w:type="gramStart"/>
            <w:r>
              <w:rPr>
                <w:b/>
                <w:color w:val="174C83"/>
                <w:sz w:val="16"/>
              </w:rPr>
              <w:t>5  ·</w:t>
            </w:r>
            <w:proofErr w:type="gramEnd"/>
            <w:r>
              <w:rPr>
                <w:b/>
                <w:color w:val="174C83"/>
                <w:sz w:val="16"/>
              </w:rPr>
              <w:t xml:space="preserve">  FEAT-001 · FORMULARIO NUEVO CON MEDIA POR DEFECTO</w:t>
            </w:r>
          </w:p>
        </w:tc>
      </w:tr>
      <w:tr w:rsidR="001A7ECA" w14:paraId="4F688CEB"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43AC98A3" w14:textId="77777777" w:rsidR="001A7ECA" w:rsidRDefault="00000000">
            <w:pPr>
              <w:keepNext/>
              <w:spacing w:before="60"/>
              <w:jc w:val="center"/>
            </w:pPr>
            <w:r>
              <w:rPr>
                <w:noProof/>
              </w:rPr>
              <w:drawing>
                <wp:inline distT="0" distB="0" distL="0" distR="0" wp14:anchorId="0FB4C139" wp14:editId="246551E5">
                  <wp:extent cx="5760720" cy="2854643"/>
                  <wp:effectExtent l="0" t="0" r="0" b="0"/>
                  <wp:docPr id="1037" name="Evidencia E5" descr="Formulario de nueva incidencia con Media marc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 name="Dia03_E5.jpg"/>
                          <pic:cNvPicPr/>
                        </pic:nvPicPr>
                        <pic:blipFill>
                          <a:blip r:embed="rId44"/>
                          <a:stretch>
                            <a:fillRect/>
                          </a:stretch>
                        </pic:blipFill>
                        <pic:spPr>
                          <a:xfrm>
                            <a:off x="0" y="0"/>
                            <a:ext cx="5760720" cy="2854643"/>
                          </a:xfrm>
                          <a:prstGeom prst="rect">
                            <a:avLst/>
                          </a:prstGeom>
                        </pic:spPr>
                      </pic:pic>
                    </a:graphicData>
                  </a:graphic>
                </wp:inline>
              </w:drawing>
            </w:r>
          </w:p>
        </w:tc>
      </w:tr>
    </w:tbl>
    <w:p w14:paraId="78F2E377" w14:textId="77777777" w:rsidR="002F2049" w:rsidRDefault="00000000">
      <w:pPr>
        <w:spacing w:after="120"/>
      </w:pPr>
      <w:proofErr w:type="gramStart"/>
      <w:r>
        <w:rPr>
          <w:sz w:val="16"/>
        </w:rPr>
        <w:t>Ticket</w:t>
      </w:r>
      <w:proofErr w:type="gramEnd"/>
      <w:r>
        <w:rPr>
          <w:sz w:val="16"/>
        </w:rPr>
        <w:t>: FEAT-001   ID/escenario: formulario "Registrar incidencia" vacío   Qué demuestra: El selector de prioridad existe en el formulario, con tres botones y Media marcada de inicio   Fecha: 16/10/2026</w:t>
      </w:r>
    </w:p>
    <w:tbl>
      <w:tblPr>
        <w:tblW w:w="10166" w:type="dxa"/>
        <w:jc w:val="center"/>
        <w:tblLayout w:type="fixed"/>
        <w:tblLook w:val="04A0" w:firstRow="1" w:lastRow="0" w:firstColumn="1" w:lastColumn="0" w:noHBand="0" w:noVBand="1"/>
      </w:tblPr>
      <w:tblGrid>
        <w:gridCol w:w="10166"/>
      </w:tblGrid>
      <w:tr w:rsidR="001A7ECA" w14:paraId="2F39E47D"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190D531B" w14:textId="77777777" w:rsidR="001A7ECA" w:rsidRDefault="00000000">
            <w:pPr>
              <w:keepNext/>
              <w:spacing w:after="0"/>
            </w:pPr>
            <w:r>
              <w:rPr>
                <w:b/>
                <w:color w:val="174C83"/>
                <w:sz w:val="16"/>
              </w:rPr>
              <w:t>E</w:t>
            </w:r>
            <w:proofErr w:type="gramStart"/>
            <w:r>
              <w:rPr>
                <w:b/>
                <w:color w:val="174C83"/>
                <w:sz w:val="16"/>
              </w:rPr>
              <w:t>6  ·</w:t>
            </w:r>
            <w:proofErr w:type="gramEnd"/>
            <w:r>
              <w:rPr>
                <w:b/>
                <w:color w:val="174C83"/>
                <w:sz w:val="16"/>
              </w:rPr>
              <w:t xml:space="preserve">  FEAT-001 · FORMULARIO NUEVO CON ALTA ELEGIDA</w:t>
            </w:r>
          </w:p>
        </w:tc>
      </w:tr>
      <w:tr w:rsidR="001A7ECA" w14:paraId="102B53D1"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5AFF534B" w14:textId="77777777" w:rsidR="001A7ECA" w:rsidRDefault="00000000">
            <w:pPr>
              <w:keepNext/>
              <w:spacing w:before="60"/>
              <w:jc w:val="center"/>
            </w:pPr>
            <w:r>
              <w:rPr>
                <w:noProof/>
              </w:rPr>
              <w:drawing>
                <wp:inline distT="0" distB="0" distL="0" distR="0" wp14:anchorId="5E037BC8" wp14:editId="46B08D55">
                  <wp:extent cx="5760720" cy="2854643"/>
                  <wp:effectExtent l="0" t="0" r="0" b="0"/>
                  <wp:docPr id="1038" name="Evidencia E6" descr="Formulario lleno con Alta seleccio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 name="Dia03_E6.jpg"/>
                          <pic:cNvPicPr/>
                        </pic:nvPicPr>
                        <pic:blipFill>
                          <a:blip r:embed="rId45"/>
                          <a:stretch>
                            <a:fillRect/>
                          </a:stretch>
                        </pic:blipFill>
                        <pic:spPr>
                          <a:xfrm>
                            <a:off x="0" y="0"/>
                            <a:ext cx="5760720" cy="2854643"/>
                          </a:xfrm>
                          <a:prstGeom prst="rect">
                            <a:avLst/>
                          </a:prstGeom>
                        </pic:spPr>
                      </pic:pic>
                    </a:graphicData>
                  </a:graphic>
                </wp:inline>
              </w:drawing>
            </w:r>
          </w:p>
        </w:tc>
      </w:tr>
    </w:tbl>
    <w:p w14:paraId="693B3E28" w14:textId="77777777" w:rsidR="002F2049" w:rsidRDefault="00000000">
      <w:pPr>
        <w:spacing w:after="120"/>
      </w:pPr>
      <w:proofErr w:type="gramStart"/>
      <w:r>
        <w:rPr>
          <w:sz w:val="16"/>
        </w:rPr>
        <w:t>Ticket</w:t>
      </w:r>
      <w:proofErr w:type="gramEnd"/>
      <w:r>
        <w:rPr>
          <w:sz w:val="16"/>
        </w:rPr>
        <w:t>: FEAT-001   ID/escenario: incidencia de prueba "Prueba de prioridad alta"   Qué demuestra: Se llenan los campos y se elige Alta antes de registrar   Fecha: 16/10/2026</w:t>
      </w:r>
    </w:p>
    <w:tbl>
      <w:tblPr>
        <w:tblW w:w="10166" w:type="dxa"/>
        <w:jc w:val="center"/>
        <w:tblLayout w:type="fixed"/>
        <w:tblLook w:val="04A0" w:firstRow="1" w:lastRow="0" w:firstColumn="1" w:lastColumn="0" w:noHBand="0" w:noVBand="1"/>
      </w:tblPr>
      <w:tblGrid>
        <w:gridCol w:w="10166"/>
      </w:tblGrid>
      <w:tr w:rsidR="001A7ECA" w14:paraId="601B7CD5"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20CC7E71" w14:textId="77777777" w:rsidR="001A7ECA" w:rsidRDefault="00000000">
            <w:pPr>
              <w:keepNext/>
              <w:spacing w:after="0"/>
            </w:pPr>
            <w:r>
              <w:rPr>
                <w:b/>
                <w:color w:val="174C83"/>
                <w:sz w:val="16"/>
              </w:rPr>
              <w:lastRenderedPageBreak/>
              <w:t>E</w:t>
            </w:r>
            <w:proofErr w:type="gramStart"/>
            <w:r>
              <w:rPr>
                <w:b/>
                <w:color w:val="174C83"/>
                <w:sz w:val="16"/>
              </w:rPr>
              <w:t>7  ·</w:t>
            </w:r>
            <w:proofErr w:type="gramEnd"/>
            <w:r>
              <w:rPr>
                <w:b/>
                <w:color w:val="174C83"/>
                <w:sz w:val="16"/>
              </w:rPr>
              <w:t xml:space="preserve">  FEAT-001 · INCIDENCIA NUEVA CON PRIORIDAD ALTA</w:t>
            </w:r>
          </w:p>
        </w:tc>
      </w:tr>
      <w:tr w:rsidR="001A7ECA" w14:paraId="63C8623D"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1990D1AC" w14:textId="77777777" w:rsidR="001A7ECA" w:rsidRDefault="00000000">
            <w:pPr>
              <w:keepNext/>
              <w:spacing w:before="60"/>
              <w:jc w:val="center"/>
            </w:pPr>
            <w:r>
              <w:rPr>
                <w:noProof/>
              </w:rPr>
              <w:drawing>
                <wp:inline distT="0" distB="0" distL="0" distR="0" wp14:anchorId="7E2AE25F" wp14:editId="4E3B5750">
                  <wp:extent cx="5760720" cy="2854643"/>
                  <wp:effectExtent l="0" t="0" r="0" b="0"/>
                  <wp:docPr id="1039" name="Evidencia E7" descr="Lista con la incidencia nueva en Alta y tablero 6 / 2 /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 name="Dia03_E7.jpg"/>
                          <pic:cNvPicPr/>
                        </pic:nvPicPr>
                        <pic:blipFill>
                          <a:blip r:embed="rId46"/>
                          <a:stretch>
                            <a:fillRect/>
                          </a:stretch>
                        </pic:blipFill>
                        <pic:spPr>
                          <a:xfrm>
                            <a:off x="0" y="0"/>
                            <a:ext cx="5760720" cy="2854643"/>
                          </a:xfrm>
                          <a:prstGeom prst="rect">
                            <a:avLst/>
                          </a:prstGeom>
                        </pic:spPr>
                      </pic:pic>
                    </a:graphicData>
                  </a:graphic>
                </wp:inline>
              </w:drawing>
            </w:r>
          </w:p>
        </w:tc>
      </w:tr>
    </w:tbl>
    <w:p w14:paraId="196DA530" w14:textId="77777777" w:rsidR="002F2049" w:rsidRDefault="00000000">
      <w:pPr>
        <w:spacing w:after="120"/>
      </w:pPr>
      <w:proofErr w:type="gramStart"/>
      <w:r>
        <w:rPr>
          <w:sz w:val="16"/>
        </w:rPr>
        <w:t>Ticket</w:t>
      </w:r>
      <w:proofErr w:type="gramEnd"/>
      <w:r>
        <w:rPr>
          <w:sz w:val="16"/>
        </w:rPr>
        <w:t>: FEAT-001   ID/escenario: incidencia nueva INC-1792189206090000   Qué demuestra: La incidencia nueva aparece arriba con Alta, 11 registros y el tablero sube a 6 pendientes (6 / 2 / 3)   Fecha: 16/10/2026</w:t>
      </w:r>
    </w:p>
    <w:tbl>
      <w:tblPr>
        <w:tblW w:w="10166" w:type="dxa"/>
        <w:jc w:val="center"/>
        <w:tblLayout w:type="fixed"/>
        <w:tblLook w:val="04A0" w:firstRow="1" w:lastRow="0" w:firstColumn="1" w:lastColumn="0" w:noHBand="0" w:noVBand="1"/>
      </w:tblPr>
      <w:tblGrid>
        <w:gridCol w:w="10166"/>
      </w:tblGrid>
      <w:tr w:rsidR="001A7ECA" w14:paraId="6E81B1A1"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1E66F2EA" w14:textId="77777777" w:rsidR="001A7ECA" w:rsidRDefault="00000000">
            <w:pPr>
              <w:keepNext/>
              <w:spacing w:after="0"/>
            </w:pPr>
            <w:r>
              <w:rPr>
                <w:b/>
                <w:color w:val="174C83"/>
                <w:sz w:val="16"/>
              </w:rPr>
              <w:t>E</w:t>
            </w:r>
            <w:proofErr w:type="gramStart"/>
            <w:r>
              <w:rPr>
                <w:b/>
                <w:color w:val="174C83"/>
                <w:sz w:val="16"/>
              </w:rPr>
              <w:t>8  ·</w:t>
            </w:r>
            <w:proofErr w:type="gramEnd"/>
            <w:r>
              <w:rPr>
                <w:b/>
                <w:color w:val="174C83"/>
                <w:sz w:val="16"/>
              </w:rPr>
              <w:t xml:space="preserve">  FEAT-001 · INC-102 CAMBIADA A BAJA</w:t>
            </w:r>
          </w:p>
        </w:tc>
      </w:tr>
      <w:tr w:rsidR="001A7ECA" w14:paraId="098977A5"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0088574B" w14:textId="77777777" w:rsidR="001A7ECA" w:rsidRDefault="00000000">
            <w:pPr>
              <w:keepNext/>
              <w:spacing w:before="60"/>
              <w:jc w:val="center"/>
            </w:pPr>
            <w:r>
              <w:rPr>
                <w:noProof/>
              </w:rPr>
              <w:drawing>
                <wp:inline distT="0" distB="0" distL="0" distR="0" wp14:anchorId="55917B31" wp14:editId="492FEC8E">
                  <wp:extent cx="5760720" cy="2854643"/>
                  <wp:effectExtent l="0" t="0" r="0" b="0"/>
                  <wp:docPr id="1040" name="Evidencia E8" descr="Detalle de INC-102 con Baja seleccio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Dia03_E8.jpg"/>
                          <pic:cNvPicPr/>
                        </pic:nvPicPr>
                        <pic:blipFill>
                          <a:blip r:embed="rId47"/>
                          <a:stretch>
                            <a:fillRect/>
                          </a:stretch>
                        </pic:blipFill>
                        <pic:spPr>
                          <a:xfrm>
                            <a:off x="0" y="0"/>
                            <a:ext cx="5760720" cy="2854643"/>
                          </a:xfrm>
                          <a:prstGeom prst="rect">
                            <a:avLst/>
                          </a:prstGeom>
                        </pic:spPr>
                      </pic:pic>
                    </a:graphicData>
                  </a:graphic>
                </wp:inline>
              </w:drawing>
            </w:r>
          </w:p>
        </w:tc>
      </w:tr>
    </w:tbl>
    <w:p w14:paraId="79BFAC89" w14:textId="77777777" w:rsidR="002F2049" w:rsidRDefault="00000000">
      <w:pPr>
        <w:spacing w:after="120"/>
      </w:pPr>
      <w:proofErr w:type="gramStart"/>
      <w:r>
        <w:rPr>
          <w:sz w:val="16"/>
        </w:rPr>
        <w:t>Ticket</w:t>
      </w:r>
      <w:proofErr w:type="gramEnd"/>
      <w:r>
        <w:rPr>
          <w:sz w:val="16"/>
        </w:rPr>
        <w:t xml:space="preserve">: FEAT-001   ID/escenario: INC-102 (En </w:t>
      </w:r>
      <w:proofErr w:type="gramStart"/>
      <w:r>
        <w:rPr>
          <w:sz w:val="16"/>
        </w:rPr>
        <w:t xml:space="preserve">proceso)   </w:t>
      </w:r>
      <w:proofErr w:type="gramEnd"/>
      <w:r>
        <w:rPr>
          <w:sz w:val="16"/>
        </w:rPr>
        <w:t>Qué demuestra: Se cambia INC-102 a Baja en el detalle; su estado "En proceso" no cambia y el botón toma el tono cian claro   Fecha: 16/10/2026</w:t>
      </w:r>
    </w:p>
    <w:tbl>
      <w:tblPr>
        <w:tblW w:w="10166" w:type="dxa"/>
        <w:jc w:val="center"/>
        <w:tblLayout w:type="fixed"/>
        <w:tblLook w:val="04A0" w:firstRow="1" w:lastRow="0" w:firstColumn="1" w:lastColumn="0" w:noHBand="0" w:noVBand="1"/>
      </w:tblPr>
      <w:tblGrid>
        <w:gridCol w:w="10166"/>
      </w:tblGrid>
      <w:tr w:rsidR="001A7ECA" w14:paraId="5E55C422"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494B06EE" w14:textId="77777777" w:rsidR="001A7ECA" w:rsidRDefault="00000000">
            <w:pPr>
              <w:keepNext/>
              <w:spacing w:after="0"/>
            </w:pPr>
            <w:r>
              <w:rPr>
                <w:b/>
                <w:color w:val="174C83"/>
                <w:sz w:val="16"/>
              </w:rPr>
              <w:lastRenderedPageBreak/>
              <w:t>E</w:t>
            </w:r>
            <w:proofErr w:type="gramStart"/>
            <w:r>
              <w:rPr>
                <w:b/>
                <w:color w:val="174C83"/>
                <w:sz w:val="16"/>
              </w:rPr>
              <w:t>9  ·</w:t>
            </w:r>
            <w:proofErr w:type="gramEnd"/>
            <w:r>
              <w:rPr>
                <w:b/>
                <w:color w:val="174C83"/>
                <w:sz w:val="16"/>
              </w:rPr>
              <w:t xml:space="preserve">  FEAT-001 · DESPUÉS DE RECARGAR (F5)</w:t>
            </w:r>
          </w:p>
        </w:tc>
      </w:tr>
      <w:tr w:rsidR="001A7ECA" w14:paraId="39A9D64F"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1B5226DE" w14:textId="77777777" w:rsidR="001A7ECA" w:rsidRDefault="00000000">
            <w:pPr>
              <w:keepNext/>
              <w:spacing w:before="60"/>
              <w:jc w:val="center"/>
            </w:pPr>
            <w:r>
              <w:rPr>
                <w:noProof/>
              </w:rPr>
              <w:drawing>
                <wp:inline distT="0" distB="0" distL="0" distR="0" wp14:anchorId="4E92D0B0" wp14:editId="715CC641">
                  <wp:extent cx="5760720" cy="2854643"/>
                  <wp:effectExtent l="0" t="0" r="0" b="0"/>
                  <wp:docPr id="1041" name="Evidencia E9" descr="Lista tras recargar con las prioridades conserv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 name="Dia03_E9.jpg"/>
                          <pic:cNvPicPr/>
                        </pic:nvPicPr>
                        <pic:blipFill>
                          <a:blip r:embed="rId48"/>
                          <a:stretch>
                            <a:fillRect/>
                          </a:stretch>
                        </pic:blipFill>
                        <pic:spPr>
                          <a:xfrm>
                            <a:off x="0" y="0"/>
                            <a:ext cx="5760720" cy="2854643"/>
                          </a:xfrm>
                          <a:prstGeom prst="rect">
                            <a:avLst/>
                          </a:prstGeom>
                        </pic:spPr>
                      </pic:pic>
                    </a:graphicData>
                  </a:graphic>
                </wp:inline>
              </w:drawing>
            </w:r>
          </w:p>
        </w:tc>
      </w:tr>
    </w:tbl>
    <w:p w14:paraId="438F6F5D" w14:textId="77777777" w:rsidR="002F2049" w:rsidRDefault="00000000">
      <w:pPr>
        <w:spacing w:after="120"/>
      </w:pPr>
      <w:proofErr w:type="gramStart"/>
      <w:r>
        <w:rPr>
          <w:sz w:val="16"/>
        </w:rPr>
        <w:t>Ticket</w:t>
      </w:r>
      <w:proofErr w:type="gramEnd"/>
      <w:r>
        <w:rPr>
          <w:sz w:val="16"/>
        </w:rPr>
        <w:t>: FEAT-001   ID/escenario: incidencia nueva, INC-101 e INC-102 tras F5   Qué demuestra: Tras recargar la página siguen Alta (incidencia nueva e INC-101) y Baja (INC-102), y las demás en Media   Fecha: 16/10/2026</w:t>
      </w:r>
    </w:p>
    <w:tbl>
      <w:tblPr>
        <w:tblW w:w="10166" w:type="dxa"/>
        <w:jc w:val="center"/>
        <w:tblLayout w:type="fixed"/>
        <w:tblLook w:val="04A0" w:firstRow="1" w:lastRow="0" w:firstColumn="1" w:lastColumn="0" w:noHBand="0" w:noVBand="1"/>
      </w:tblPr>
      <w:tblGrid>
        <w:gridCol w:w="10166"/>
      </w:tblGrid>
      <w:tr w:rsidR="001A7ECA" w14:paraId="2E0AC606"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70B01461" w14:textId="77777777" w:rsidR="001A7ECA" w:rsidRDefault="00000000">
            <w:pPr>
              <w:keepNext/>
              <w:spacing w:after="0"/>
            </w:pPr>
            <w:r>
              <w:rPr>
                <w:b/>
                <w:color w:val="174C83"/>
                <w:sz w:val="16"/>
              </w:rPr>
              <w:t>E</w:t>
            </w:r>
            <w:proofErr w:type="gramStart"/>
            <w:r>
              <w:rPr>
                <w:b/>
                <w:color w:val="174C83"/>
                <w:sz w:val="16"/>
              </w:rPr>
              <w:t>10  ·</w:t>
            </w:r>
            <w:proofErr w:type="gramEnd"/>
            <w:r>
              <w:rPr>
                <w:b/>
                <w:color w:val="174C83"/>
                <w:sz w:val="16"/>
              </w:rPr>
              <w:t xml:space="preserve">  FEAT-001 · DATOS GUARDADOS SIN PRIORIDAD</w:t>
            </w:r>
          </w:p>
        </w:tc>
      </w:tr>
      <w:tr w:rsidR="001A7ECA" w14:paraId="4D10546C"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6E5BA686" w14:textId="77777777" w:rsidR="001A7ECA" w:rsidRDefault="00000000">
            <w:pPr>
              <w:keepNext/>
              <w:spacing w:before="60"/>
              <w:jc w:val="center"/>
            </w:pPr>
            <w:r>
              <w:rPr>
                <w:noProof/>
              </w:rPr>
              <w:drawing>
                <wp:inline distT="0" distB="0" distL="0" distR="0" wp14:anchorId="0F2E8F0C" wp14:editId="08327456">
                  <wp:extent cx="5760720" cy="2854643"/>
                  <wp:effectExtent l="0" t="0" r="0" b="0"/>
                  <wp:docPr id="1042" name="Evidencia E10" descr="Lista con todos los registros en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 name="Dia03_E10.jpg"/>
                          <pic:cNvPicPr/>
                        </pic:nvPicPr>
                        <pic:blipFill>
                          <a:blip r:embed="rId49"/>
                          <a:stretch>
                            <a:fillRect/>
                          </a:stretch>
                        </pic:blipFill>
                        <pic:spPr>
                          <a:xfrm>
                            <a:off x="0" y="0"/>
                            <a:ext cx="5760720" cy="2854643"/>
                          </a:xfrm>
                          <a:prstGeom prst="rect">
                            <a:avLst/>
                          </a:prstGeom>
                        </pic:spPr>
                      </pic:pic>
                    </a:graphicData>
                  </a:graphic>
                </wp:inline>
              </w:drawing>
            </w:r>
          </w:p>
        </w:tc>
      </w:tr>
    </w:tbl>
    <w:p w14:paraId="068382E3" w14:textId="77777777" w:rsidR="002F2049" w:rsidRDefault="00000000">
      <w:pPr>
        <w:spacing w:after="120"/>
      </w:pPr>
      <w:proofErr w:type="gramStart"/>
      <w:r>
        <w:rPr>
          <w:sz w:val="16"/>
        </w:rPr>
        <w:t>Ticket</w:t>
      </w:r>
      <w:proofErr w:type="gramEnd"/>
      <w:r>
        <w:rPr>
          <w:sz w:val="16"/>
        </w:rPr>
        <w:t xml:space="preserve">: FEAT-001   ID/escenario: los 11 registros guardados sin el campo prioridad (escenario </w:t>
      </w:r>
      <w:proofErr w:type="gramStart"/>
      <w:r>
        <w:rPr>
          <w:sz w:val="16"/>
        </w:rPr>
        <w:t xml:space="preserve">simulado)   </w:t>
      </w:r>
      <w:proofErr w:type="gramEnd"/>
      <w:r>
        <w:rPr>
          <w:sz w:val="16"/>
        </w:rPr>
        <w:t xml:space="preserve">Qué demuestra: Se quitó prioridad de lo guardado en el navegador (clave nexasoft_incidencias_v1), como lo dejaba la versión anterior; la </w:t>
      </w:r>
      <w:proofErr w:type="gramStart"/>
      <w:r>
        <w:rPr>
          <w:sz w:val="16"/>
        </w:rPr>
        <w:t>app</w:t>
      </w:r>
      <w:proofErr w:type="gramEnd"/>
      <w:r>
        <w:rPr>
          <w:sz w:val="16"/>
        </w:rPr>
        <w:t xml:space="preserve"> abre, muestra Media y el tablero sigue en 6 / 2 / 3   Fecha: 16/10/2026</w:t>
      </w:r>
    </w:p>
    <w:tbl>
      <w:tblPr>
        <w:tblW w:w="10166" w:type="dxa"/>
        <w:jc w:val="center"/>
        <w:tblLayout w:type="fixed"/>
        <w:tblLook w:val="04A0" w:firstRow="1" w:lastRow="0" w:firstColumn="1" w:lastColumn="0" w:noHBand="0" w:noVBand="1"/>
      </w:tblPr>
      <w:tblGrid>
        <w:gridCol w:w="10166"/>
      </w:tblGrid>
      <w:tr w:rsidR="001A7ECA" w14:paraId="1D0A16AA"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7E40F529" w14:textId="77777777" w:rsidR="001A7ECA" w:rsidRDefault="00000000">
            <w:pPr>
              <w:keepNext/>
              <w:spacing w:after="0"/>
            </w:pPr>
            <w:r>
              <w:rPr>
                <w:b/>
                <w:color w:val="174C83"/>
                <w:sz w:val="16"/>
              </w:rPr>
              <w:lastRenderedPageBreak/>
              <w:t>E</w:t>
            </w:r>
            <w:proofErr w:type="gramStart"/>
            <w:r>
              <w:rPr>
                <w:b/>
                <w:color w:val="174C83"/>
                <w:sz w:val="16"/>
              </w:rPr>
              <w:t>11  ·</w:t>
            </w:r>
            <w:proofErr w:type="gramEnd"/>
            <w:r>
              <w:rPr>
                <w:b/>
                <w:color w:val="174C83"/>
                <w:sz w:val="16"/>
              </w:rPr>
              <w:t xml:space="preserve">  FEAT-001 · VALORES INVÁLIDOS GUARDADOS</w:t>
            </w:r>
          </w:p>
        </w:tc>
      </w:tr>
      <w:tr w:rsidR="001A7ECA" w14:paraId="4DED95E5"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27143979" w14:textId="77777777" w:rsidR="001A7ECA" w:rsidRDefault="00000000">
            <w:pPr>
              <w:keepNext/>
              <w:spacing w:before="60"/>
              <w:jc w:val="center"/>
            </w:pPr>
            <w:r>
              <w:rPr>
                <w:noProof/>
              </w:rPr>
              <w:drawing>
                <wp:inline distT="0" distB="0" distL="0" distR="0" wp14:anchorId="12A5CAD5" wp14:editId="7D62FAB5">
                  <wp:extent cx="5760720" cy="2854643"/>
                  <wp:effectExtent l="0" t="0" r="0" b="0"/>
                  <wp:docPr id="1043" name="Evidencia E11" descr="Lista con valores inválidos corregidos 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 name="Dia03_E11.jpg"/>
                          <pic:cNvPicPr/>
                        </pic:nvPicPr>
                        <pic:blipFill>
                          <a:blip r:embed="rId50"/>
                          <a:stretch>
                            <a:fillRect/>
                          </a:stretch>
                        </pic:blipFill>
                        <pic:spPr>
                          <a:xfrm>
                            <a:off x="0" y="0"/>
                            <a:ext cx="5760720" cy="2854643"/>
                          </a:xfrm>
                          <a:prstGeom prst="rect">
                            <a:avLst/>
                          </a:prstGeom>
                        </pic:spPr>
                      </pic:pic>
                    </a:graphicData>
                  </a:graphic>
                </wp:inline>
              </w:drawing>
            </w:r>
          </w:p>
        </w:tc>
      </w:tr>
    </w:tbl>
    <w:p w14:paraId="2E9C6236" w14:textId="77777777" w:rsidR="002F2049" w:rsidRDefault="00000000">
      <w:pPr>
        <w:spacing w:after="120"/>
      </w:pPr>
      <w:proofErr w:type="gramStart"/>
      <w:r>
        <w:rPr>
          <w:sz w:val="16"/>
        </w:rPr>
        <w:t>Ticket</w:t>
      </w:r>
      <w:proofErr w:type="gramEnd"/>
      <w:r>
        <w:rPr>
          <w:sz w:val="16"/>
        </w:rPr>
        <w:t xml:space="preserve">: FEAT-001   ID/escenario: INC-101 con "Urgente", INC-102 vacío e INC-103 con "alta" (escenario </w:t>
      </w:r>
      <w:proofErr w:type="gramStart"/>
      <w:r>
        <w:rPr>
          <w:sz w:val="16"/>
        </w:rPr>
        <w:t xml:space="preserve">simulado)   </w:t>
      </w:r>
      <w:proofErr w:type="gramEnd"/>
      <w:r>
        <w:rPr>
          <w:sz w:val="16"/>
        </w:rPr>
        <w:t>Qué demuestra: Los tres se leen como Media y la incidencia nueva conserva su Alta: un valor distinto de los tres aprobados no entra   Fecha: 16/10/2026</w:t>
      </w:r>
    </w:p>
    <w:tbl>
      <w:tblPr>
        <w:tblW w:w="10166" w:type="dxa"/>
        <w:jc w:val="center"/>
        <w:tblLayout w:type="fixed"/>
        <w:tblLook w:val="04A0" w:firstRow="1" w:lastRow="0" w:firstColumn="1" w:lastColumn="0" w:noHBand="0" w:noVBand="1"/>
      </w:tblPr>
      <w:tblGrid>
        <w:gridCol w:w="10166"/>
      </w:tblGrid>
      <w:tr w:rsidR="001A7ECA" w14:paraId="361096CB"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40707A4C" w14:textId="77777777" w:rsidR="001A7ECA" w:rsidRDefault="00000000">
            <w:pPr>
              <w:keepNext/>
              <w:spacing w:after="0"/>
            </w:pPr>
            <w:r>
              <w:rPr>
                <w:b/>
                <w:color w:val="174C83"/>
                <w:sz w:val="16"/>
              </w:rPr>
              <w:t>E12  ·  Git · HISTORIAL DE GIT (git log --graph)</w:t>
            </w:r>
          </w:p>
        </w:tc>
      </w:tr>
      <w:tr w:rsidR="001A7ECA" w14:paraId="7F7E9E73"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3575B3C7" w14:textId="77777777" w:rsidR="001A7ECA" w:rsidRDefault="00000000">
            <w:pPr>
              <w:keepNext/>
              <w:spacing w:before="60"/>
              <w:jc w:val="center"/>
            </w:pPr>
            <w:r>
              <w:rPr>
                <w:noProof/>
              </w:rPr>
              <w:drawing>
                <wp:inline distT="0" distB="0" distL="0" distR="0" wp14:anchorId="671D8398" wp14:editId="724E55E0">
                  <wp:extent cx="5760720" cy="2045056"/>
                  <wp:effectExtent l="0" t="0" r="0" b="0"/>
                  <wp:docPr id="1044" name="Evidencia E12" descr="Historial de git con el merge del PR 5 y los 7 commits de FEAT-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 name="Dia03_E12.png"/>
                          <pic:cNvPicPr/>
                        </pic:nvPicPr>
                        <pic:blipFill>
                          <a:blip r:embed="rId51"/>
                          <a:stretch>
                            <a:fillRect/>
                          </a:stretch>
                        </pic:blipFill>
                        <pic:spPr>
                          <a:xfrm>
                            <a:off x="0" y="0"/>
                            <a:ext cx="5760720" cy="2045056"/>
                          </a:xfrm>
                          <a:prstGeom prst="rect">
                            <a:avLst/>
                          </a:prstGeom>
                        </pic:spPr>
                      </pic:pic>
                    </a:graphicData>
                  </a:graphic>
                </wp:inline>
              </w:drawing>
            </w:r>
          </w:p>
        </w:tc>
      </w:tr>
    </w:tbl>
    <w:p w14:paraId="379194B8" w14:textId="77777777" w:rsidR="0081564E" w:rsidRDefault="00000000">
      <w:pPr>
        <w:spacing w:after="120"/>
      </w:pPr>
      <w:r>
        <w:rPr>
          <w:sz w:val="16"/>
        </w:rPr>
        <w:t>Ticket: Git (sin ticket)   ID/escenario: git log --oneline --graph -12 en Enrique/Trabajo-General   Qué demuestra: Los 7 commits de FEAT-001 en la rama feat/nexasoft/feat-001-prioridad, unidos a Enrique/Trabajo-General con el PR #5 (9a16996), después de los PR #3 y #4 del Día 2   Fecha: 16/10/2026</w:t>
      </w:r>
    </w:p>
    <w:p w14:paraId="670322E5" w14:textId="77777777" w:rsidR="00294DB5" w:rsidRPr="00BB75C6" w:rsidRDefault="00000000">
      <w:pPr>
        <w:pStyle w:val="Ttulo1"/>
      </w:pPr>
      <w:r w:rsidRPr="00BB75C6">
        <w:t>6. Matriz breve de pruebas</w:t>
      </w:r>
    </w:p>
    <w:tbl>
      <w:tblPr>
        <w:tblW w:w="10166" w:type="dxa"/>
        <w:jc w:val="center"/>
        <w:tblLayout w:type="fixed"/>
        <w:tblLook w:val="04A0" w:firstRow="1" w:lastRow="0" w:firstColumn="1" w:lastColumn="0" w:noHBand="0" w:noVBand="1"/>
      </w:tblPr>
      <w:tblGrid>
        <w:gridCol w:w="3384"/>
        <w:gridCol w:w="2520"/>
        <w:gridCol w:w="2950"/>
        <w:gridCol w:w="1312"/>
      </w:tblGrid>
      <w:tr w:rsidR="00294DB5" w:rsidRPr="00BB75C6" w14:paraId="7DC8DE1E" w14:textId="77777777">
        <w:trPr>
          <w:cantSplit/>
          <w:jc w:val="center"/>
        </w:trPr>
        <w:tc>
          <w:tcPr>
            <w:tcW w:w="3384"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7E5E930A" w14:textId="77777777" w:rsidR="00294DB5" w:rsidRPr="00BB75C6" w:rsidRDefault="00000000">
            <w:pPr>
              <w:keepNext/>
              <w:spacing w:after="0"/>
            </w:pPr>
            <w:r w:rsidRPr="00BB75C6">
              <w:rPr>
                <w:b/>
                <w:color w:val="174C83"/>
                <w:sz w:val="16"/>
              </w:rPr>
              <w:t>ESCENARIO / ENTRADA</w:t>
            </w:r>
          </w:p>
        </w:tc>
        <w:tc>
          <w:tcPr>
            <w:tcW w:w="2520"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0D3BDD66" w14:textId="77777777" w:rsidR="00294DB5" w:rsidRPr="00BB75C6" w:rsidRDefault="00000000">
            <w:pPr>
              <w:keepNext/>
              <w:spacing w:after="0"/>
            </w:pPr>
            <w:r w:rsidRPr="00BB75C6">
              <w:rPr>
                <w:b/>
                <w:color w:val="174C83"/>
                <w:sz w:val="16"/>
              </w:rPr>
              <w:t>ESPERADO</w:t>
            </w:r>
          </w:p>
        </w:tc>
        <w:tc>
          <w:tcPr>
            <w:tcW w:w="2950"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4CA941C9" w14:textId="77777777" w:rsidR="00294DB5" w:rsidRPr="00BB75C6" w:rsidRDefault="00000000">
            <w:pPr>
              <w:keepNext/>
              <w:spacing w:after="0"/>
            </w:pPr>
            <w:r w:rsidRPr="00BB75C6">
              <w:rPr>
                <w:b/>
                <w:color w:val="174C83"/>
                <w:sz w:val="16"/>
              </w:rPr>
              <w:t>OBTENIDO</w:t>
            </w:r>
          </w:p>
        </w:tc>
        <w:tc>
          <w:tcPr>
            <w:tcW w:w="1312"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144D8A8C" w14:textId="77777777" w:rsidR="00294DB5" w:rsidRPr="00BB75C6" w:rsidRDefault="00000000">
            <w:pPr>
              <w:keepNext/>
              <w:spacing w:after="0"/>
            </w:pPr>
            <w:r w:rsidRPr="00BB75C6">
              <w:rPr>
                <w:b/>
                <w:color w:val="174C83"/>
                <w:sz w:val="16"/>
              </w:rPr>
              <w:t>¿PASÓ?</w:t>
            </w:r>
          </w:p>
        </w:tc>
      </w:tr>
      <w:tr w:rsidR="002F2049" w14:paraId="49D0B3D0" w14:textId="77777777">
        <w:trPr>
          <w:cantSplit/>
          <w:jc w:val="center"/>
        </w:trPr>
        <w:tc>
          <w:tcPr>
            <w:tcW w:w="3384" w:type="dxa"/>
            <w:tcBorders>
              <w:top w:val="single" w:sz="4" w:space="0" w:color="CCD6E2"/>
              <w:left w:val="single" w:sz="4" w:space="0" w:color="CCD6E2"/>
              <w:bottom w:val="single" w:sz="4" w:space="0" w:color="CCD6E2"/>
              <w:right w:val="single" w:sz="4" w:space="0" w:color="CCD6E2"/>
            </w:tcBorders>
            <w:vAlign w:val="center"/>
          </w:tcPr>
          <w:p w14:paraId="1DFE2D1F" w14:textId="77777777" w:rsidR="002F2049" w:rsidRDefault="00000000">
            <w:pPr>
              <w:spacing w:after="0"/>
            </w:pPr>
            <w:r>
              <w:rPr>
                <w:b/>
                <w:bCs/>
                <w:sz w:val="17"/>
              </w:rPr>
              <w:t>FEAT-001:</w:t>
            </w:r>
            <w:r>
              <w:rPr>
                <w:sz w:val="17"/>
              </w:rPr>
              <w:t xml:space="preserve"> abrir la </w:t>
            </w:r>
            <w:proofErr w:type="gramStart"/>
            <w:r>
              <w:rPr>
                <w:sz w:val="17"/>
              </w:rPr>
              <w:t>app</w:t>
            </w:r>
            <w:proofErr w:type="gramEnd"/>
            <w:r>
              <w:rPr>
                <w:sz w:val="17"/>
              </w:rPr>
              <w:t xml:space="preserve"> con los datos iniciales, sin prioridad</w:t>
            </w:r>
          </w:p>
        </w:tc>
        <w:tc>
          <w:tcPr>
            <w:tcW w:w="2520" w:type="dxa"/>
            <w:tcBorders>
              <w:top w:val="single" w:sz="4" w:space="0" w:color="CCD6E2"/>
              <w:left w:val="single" w:sz="4" w:space="0" w:color="CCD6E2"/>
              <w:bottom w:val="single" w:sz="4" w:space="0" w:color="CCD6E2"/>
              <w:right w:val="single" w:sz="4" w:space="0" w:color="CCD6E2"/>
            </w:tcBorders>
            <w:vAlign w:val="center"/>
          </w:tcPr>
          <w:p w14:paraId="3B15BA6E" w14:textId="77777777" w:rsidR="002F2049" w:rsidRDefault="00000000">
            <w:pPr>
              <w:spacing w:after="0"/>
            </w:pPr>
            <w:r>
              <w:rPr>
                <w:sz w:val="17"/>
              </w:rPr>
              <w:t xml:space="preserve">Abren con </w:t>
            </w:r>
            <w:r w:rsidR="00A01B18">
              <w:rPr>
                <w:sz w:val="17"/>
              </w:rPr>
              <w:t>prioridad “</w:t>
            </w:r>
            <w:r>
              <w:rPr>
                <w:sz w:val="17"/>
              </w:rPr>
              <w:t>Media</w:t>
            </w:r>
            <w:r w:rsidR="00A01B18">
              <w:rPr>
                <w:sz w:val="17"/>
              </w:rPr>
              <w:t>”</w:t>
            </w:r>
            <w:r>
              <w:rPr>
                <w:sz w:val="17"/>
              </w:rPr>
              <w:t>, sin fallar</w:t>
            </w:r>
          </w:p>
        </w:tc>
        <w:tc>
          <w:tcPr>
            <w:tcW w:w="2950" w:type="dxa"/>
            <w:tcBorders>
              <w:top w:val="single" w:sz="4" w:space="0" w:color="CCD6E2"/>
              <w:left w:val="single" w:sz="4" w:space="0" w:color="CCD6E2"/>
              <w:bottom w:val="single" w:sz="4" w:space="0" w:color="CCD6E2"/>
              <w:right w:val="single" w:sz="4" w:space="0" w:color="CCD6E2"/>
            </w:tcBorders>
            <w:vAlign w:val="center"/>
          </w:tcPr>
          <w:p w14:paraId="4B9DE254" w14:textId="77777777" w:rsidR="002F2049" w:rsidRDefault="00000000">
            <w:pPr>
              <w:spacing w:after="0"/>
            </w:pPr>
            <w:r>
              <w:rPr>
                <w:sz w:val="17"/>
              </w:rPr>
              <w:t>INC-101 a INC-105 en</w:t>
            </w:r>
            <w:r w:rsidR="00A01B18">
              <w:rPr>
                <w:sz w:val="17"/>
              </w:rPr>
              <w:t xml:space="preserve"> prioridad</w:t>
            </w:r>
            <w:r>
              <w:rPr>
                <w:sz w:val="17"/>
              </w:rPr>
              <w:t xml:space="preserve"> </w:t>
            </w:r>
            <w:r w:rsidR="00A01B18">
              <w:rPr>
                <w:sz w:val="17"/>
              </w:rPr>
              <w:t>“</w:t>
            </w:r>
            <w:r>
              <w:rPr>
                <w:sz w:val="17"/>
              </w:rPr>
              <w:t>Media</w:t>
            </w:r>
            <w:r w:rsidR="00A01B18">
              <w:rPr>
                <w:sz w:val="17"/>
              </w:rPr>
              <w:t>”</w:t>
            </w:r>
            <w:r>
              <w:rPr>
                <w:sz w:val="17"/>
              </w:rPr>
              <w:t>, sin errores (E1)</w:t>
            </w:r>
          </w:p>
        </w:tc>
        <w:tc>
          <w:tcPr>
            <w:tcW w:w="1312" w:type="dxa"/>
            <w:tcBorders>
              <w:top w:val="single" w:sz="4" w:space="0" w:color="CCD6E2"/>
              <w:left w:val="single" w:sz="4" w:space="0" w:color="CCD6E2"/>
              <w:bottom w:val="single" w:sz="4" w:space="0" w:color="CCD6E2"/>
              <w:right w:val="single" w:sz="4" w:space="0" w:color="CCD6E2"/>
            </w:tcBorders>
            <w:vAlign w:val="center"/>
          </w:tcPr>
          <w:p w14:paraId="03009E97" w14:textId="77777777" w:rsidR="002F2049" w:rsidRDefault="00000000">
            <w:pPr>
              <w:spacing w:after="0"/>
            </w:pPr>
            <w:r>
              <w:rPr>
                <w:sz w:val="17"/>
              </w:rPr>
              <w:t>Sí</w:t>
            </w:r>
          </w:p>
        </w:tc>
      </w:tr>
      <w:tr w:rsidR="002F2049" w14:paraId="10F85317" w14:textId="77777777">
        <w:trPr>
          <w:cantSplit/>
          <w:jc w:val="center"/>
        </w:trPr>
        <w:tc>
          <w:tcPr>
            <w:tcW w:w="3384" w:type="dxa"/>
            <w:tcBorders>
              <w:top w:val="single" w:sz="4" w:space="0" w:color="CCD6E2"/>
              <w:left w:val="single" w:sz="4" w:space="0" w:color="CCD6E2"/>
              <w:bottom w:val="single" w:sz="4" w:space="0" w:color="CCD6E2"/>
              <w:right w:val="single" w:sz="4" w:space="0" w:color="CCD6E2"/>
            </w:tcBorders>
            <w:vAlign w:val="center"/>
          </w:tcPr>
          <w:p w14:paraId="668F0BCD" w14:textId="77777777" w:rsidR="002F2049" w:rsidRDefault="00000000">
            <w:pPr>
              <w:spacing w:after="0"/>
            </w:pPr>
            <w:r>
              <w:rPr>
                <w:b/>
                <w:bCs/>
                <w:sz w:val="17"/>
              </w:rPr>
              <w:t>FEAT-001:</w:t>
            </w:r>
            <w:r>
              <w:rPr>
                <w:sz w:val="17"/>
              </w:rPr>
              <w:t xml:space="preserve"> abrir INC-101, que no tiene prioridad</w:t>
            </w:r>
          </w:p>
        </w:tc>
        <w:tc>
          <w:tcPr>
            <w:tcW w:w="2520" w:type="dxa"/>
            <w:tcBorders>
              <w:top w:val="single" w:sz="4" w:space="0" w:color="CCD6E2"/>
              <w:left w:val="single" w:sz="4" w:space="0" w:color="CCD6E2"/>
              <w:bottom w:val="single" w:sz="4" w:space="0" w:color="CCD6E2"/>
              <w:right w:val="single" w:sz="4" w:space="0" w:color="CCD6E2"/>
            </w:tcBorders>
            <w:vAlign w:val="center"/>
          </w:tcPr>
          <w:p w14:paraId="18C4B521" w14:textId="77777777" w:rsidR="002F2049" w:rsidRDefault="00000000">
            <w:pPr>
              <w:spacing w:after="0"/>
            </w:pPr>
            <w:r>
              <w:rPr>
                <w:sz w:val="17"/>
              </w:rPr>
              <w:t xml:space="preserve">El selector marca </w:t>
            </w:r>
            <w:r w:rsidR="00A01B18">
              <w:rPr>
                <w:sz w:val="17"/>
              </w:rPr>
              <w:t>prioridad “</w:t>
            </w:r>
            <w:r>
              <w:rPr>
                <w:sz w:val="17"/>
              </w:rPr>
              <w:t>Media</w:t>
            </w:r>
            <w:r w:rsidR="00A01B18">
              <w:rPr>
                <w:sz w:val="17"/>
              </w:rPr>
              <w:t>”</w:t>
            </w:r>
          </w:p>
        </w:tc>
        <w:tc>
          <w:tcPr>
            <w:tcW w:w="2950" w:type="dxa"/>
            <w:tcBorders>
              <w:top w:val="single" w:sz="4" w:space="0" w:color="CCD6E2"/>
              <w:left w:val="single" w:sz="4" w:space="0" w:color="CCD6E2"/>
              <w:bottom w:val="single" w:sz="4" w:space="0" w:color="CCD6E2"/>
              <w:right w:val="single" w:sz="4" w:space="0" w:color="CCD6E2"/>
            </w:tcBorders>
            <w:vAlign w:val="center"/>
          </w:tcPr>
          <w:p w14:paraId="4D657DEB" w14:textId="77777777" w:rsidR="002F2049" w:rsidRDefault="00A01B18">
            <w:pPr>
              <w:spacing w:after="0"/>
            </w:pPr>
            <w:r>
              <w:rPr>
                <w:sz w:val="17"/>
              </w:rPr>
              <w:t>Prioridad “Media” seleccionada (E2)</w:t>
            </w:r>
          </w:p>
        </w:tc>
        <w:tc>
          <w:tcPr>
            <w:tcW w:w="1312" w:type="dxa"/>
            <w:tcBorders>
              <w:top w:val="single" w:sz="4" w:space="0" w:color="CCD6E2"/>
              <w:left w:val="single" w:sz="4" w:space="0" w:color="CCD6E2"/>
              <w:bottom w:val="single" w:sz="4" w:space="0" w:color="CCD6E2"/>
              <w:right w:val="single" w:sz="4" w:space="0" w:color="CCD6E2"/>
            </w:tcBorders>
            <w:vAlign w:val="center"/>
          </w:tcPr>
          <w:p w14:paraId="499C6C6C" w14:textId="77777777" w:rsidR="002F2049" w:rsidRDefault="00000000">
            <w:pPr>
              <w:spacing w:after="0"/>
            </w:pPr>
            <w:r>
              <w:rPr>
                <w:sz w:val="17"/>
              </w:rPr>
              <w:t>Sí</w:t>
            </w:r>
          </w:p>
        </w:tc>
      </w:tr>
      <w:tr w:rsidR="002F2049" w14:paraId="0E8ABB1A" w14:textId="77777777">
        <w:trPr>
          <w:cantSplit/>
          <w:jc w:val="center"/>
        </w:trPr>
        <w:tc>
          <w:tcPr>
            <w:tcW w:w="3384" w:type="dxa"/>
            <w:tcBorders>
              <w:top w:val="single" w:sz="4" w:space="0" w:color="CCD6E2"/>
              <w:left w:val="single" w:sz="4" w:space="0" w:color="CCD6E2"/>
              <w:bottom w:val="single" w:sz="4" w:space="0" w:color="CCD6E2"/>
              <w:right w:val="single" w:sz="4" w:space="0" w:color="CCD6E2"/>
            </w:tcBorders>
            <w:vAlign w:val="center"/>
          </w:tcPr>
          <w:p w14:paraId="21984364" w14:textId="77777777" w:rsidR="002F2049" w:rsidRDefault="00000000">
            <w:pPr>
              <w:spacing w:after="0"/>
            </w:pPr>
            <w:r>
              <w:rPr>
                <w:b/>
                <w:bCs/>
                <w:sz w:val="17"/>
              </w:rPr>
              <w:t>FEAT-001:</w:t>
            </w:r>
            <w:r>
              <w:rPr>
                <w:sz w:val="17"/>
              </w:rPr>
              <w:t xml:space="preserve"> cambiar INC-101 a </w:t>
            </w:r>
            <w:r w:rsidR="00A01B18">
              <w:rPr>
                <w:sz w:val="17"/>
              </w:rPr>
              <w:t>prioridad “</w:t>
            </w:r>
            <w:r>
              <w:rPr>
                <w:sz w:val="17"/>
              </w:rPr>
              <w:t>Alta</w:t>
            </w:r>
            <w:r w:rsidR="00A01B18">
              <w:rPr>
                <w:sz w:val="17"/>
              </w:rPr>
              <w:t>”</w:t>
            </w:r>
            <w:r>
              <w:rPr>
                <w:sz w:val="17"/>
              </w:rPr>
              <w:t xml:space="preserve"> desde el detalle</w:t>
            </w:r>
          </w:p>
        </w:tc>
        <w:tc>
          <w:tcPr>
            <w:tcW w:w="2520" w:type="dxa"/>
            <w:tcBorders>
              <w:top w:val="single" w:sz="4" w:space="0" w:color="CCD6E2"/>
              <w:left w:val="single" w:sz="4" w:space="0" w:color="CCD6E2"/>
              <w:bottom w:val="single" w:sz="4" w:space="0" w:color="CCD6E2"/>
              <w:right w:val="single" w:sz="4" w:space="0" w:color="CCD6E2"/>
            </w:tcBorders>
            <w:vAlign w:val="center"/>
          </w:tcPr>
          <w:p w14:paraId="695E2958" w14:textId="77777777" w:rsidR="002F2049" w:rsidRDefault="00A01B18">
            <w:pPr>
              <w:spacing w:after="0"/>
            </w:pPr>
            <w:r>
              <w:rPr>
                <w:sz w:val="17"/>
              </w:rPr>
              <w:t>Prioridad “Alta” seleccionada y visible en la lista</w:t>
            </w:r>
          </w:p>
        </w:tc>
        <w:tc>
          <w:tcPr>
            <w:tcW w:w="2950" w:type="dxa"/>
            <w:tcBorders>
              <w:top w:val="single" w:sz="4" w:space="0" w:color="CCD6E2"/>
              <w:left w:val="single" w:sz="4" w:space="0" w:color="CCD6E2"/>
              <w:bottom w:val="single" w:sz="4" w:space="0" w:color="CCD6E2"/>
              <w:right w:val="single" w:sz="4" w:space="0" w:color="CCD6E2"/>
            </w:tcBorders>
            <w:vAlign w:val="center"/>
          </w:tcPr>
          <w:p w14:paraId="5C6502E3" w14:textId="77777777" w:rsidR="002F2049" w:rsidRDefault="00A01B18">
            <w:pPr>
              <w:spacing w:after="0"/>
            </w:pPr>
            <w:r>
              <w:rPr>
                <w:sz w:val="17"/>
              </w:rPr>
              <w:t>Prioridad “Alta” en el detalle (E3) y en la lista (E4)</w:t>
            </w:r>
          </w:p>
        </w:tc>
        <w:tc>
          <w:tcPr>
            <w:tcW w:w="1312" w:type="dxa"/>
            <w:tcBorders>
              <w:top w:val="single" w:sz="4" w:space="0" w:color="CCD6E2"/>
              <w:left w:val="single" w:sz="4" w:space="0" w:color="CCD6E2"/>
              <w:bottom w:val="single" w:sz="4" w:space="0" w:color="CCD6E2"/>
              <w:right w:val="single" w:sz="4" w:space="0" w:color="CCD6E2"/>
            </w:tcBorders>
            <w:vAlign w:val="center"/>
          </w:tcPr>
          <w:p w14:paraId="2A2CAA37" w14:textId="77777777" w:rsidR="002F2049" w:rsidRDefault="00000000">
            <w:pPr>
              <w:spacing w:after="0"/>
            </w:pPr>
            <w:r>
              <w:rPr>
                <w:sz w:val="17"/>
              </w:rPr>
              <w:t>Sí</w:t>
            </w:r>
          </w:p>
        </w:tc>
      </w:tr>
      <w:tr w:rsidR="002F2049" w14:paraId="251916AC" w14:textId="77777777">
        <w:trPr>
          <w:cantSplit/>
          <w:jc w:val="center"/>
        </w:trPr>
        <w:tc>
          <w:tcPr>
            <w:tcW w:w="3384" w:type="dxa"/>
            <w:tcBorders>
              <w:top w:val="single" w:sz="4" w:space="0" w:color="CCD6E2"/>
              <w:left w:val="single" w:sz="4" w:space="0" w:color="CCD6E2"/>
              <w:bottom w:val="single" w:sz="4" w:space="0" w:color="CCD6E2"/>
              <w:right w:val="single" w:sz="4" w:space="0" w:color="CCD6E2"/>
            </w:tcBorders>
            <w:vAlign w:val="center"/>
          </w:tcPr>
          <w:p w14:paraId="7B3893FB" w14:textId="77777777" w:rsidR="002F2049" w:rsidRDefault="00000000">
            <w:pPr>
              <w:spacing w:after="0"/>
            </w:pPr>
            <w:r>
              <w:rPr>
                <w:b/>
                <w:bCs/>
                <w:sz w:val="17"/>
              </w:rPr>
              <w:t>FEAT-001:</w:t>
            </w:r>
            <w:r>
              <w:rPr>
                <w:sz w:val="17"/>
              </w:rPr>
              <w:t xml:space="preserve"> revisar los demás registros tras ese cambio</w:t>
            </w:r>
          </w:p>
        </w:tc>
        <w:tc>
          <w:tcPr>
            <w:tcW w:w="2520" w:type="dxa"/>
            <w:tcBorders>
              <w:top w:val="single" w:sz="4" w:space="0" w:color="CCD6E2"/>
              <w:left w:val="single" w:sz="4" w:space="0" w:color="CCD6E2"/>
              <w:bottom w:val="single" w:sz="4" w:space="0" w:color="CCD6E2"/>
              <w:right w:val="single" w:sz="4" w:space="0" w:color="CCD6E2"/>
            </w:tcBorders>
            <w:vAlign w:val="center"/>
          </w:tcPr>
          <w:p w14:paraId="44920596" w14:textId="77777777" w:rsidR="002F2049" w:rsidRDefault="00000000">
            <w:pPr>
              <w:spacing w:after="0"/>
            </w:pPr>
            <w:r>
              <w:rPr>
                <w:sz w:val="17"/>
              </w:rPr>
              <w:t xml:space="preserve">Siguen en </w:t>
            </w:r>
            <w:r w:rsidR="00A01B18">
              <w:rPr>
                <w:sz w:val="17"/>
              </w:rPr>
              <w:t>prioridad “</w:t>
            </w:r>
            <w:r>
              <w:rPr>
                <w:sz w:val="17"/>
              </w:rPr>
              <w:t>Media</w:t>
            </w:r>
            <w:r w:rsidR="00A01B18">
              <w:rPr>
                <w:sz w:val="17"/>
              </w:rPr>
              <w:t>”</w:t>
            </w:r>
          </w:p>
        </w:tc>
        <w:tc>
          <w:tcPr>
            <w:tcW w:w="2950" w:type="dxa"/>
            <w:tcBorders>
              <w:top w:val="single" w:sz="4" w:space="0" w:color="CCD6E2"/>
              <w:left w:val="single" w:sz="4" w:space="0" w:color="CCD6E2"/>
              <w:bottom w:val="single" w:sz="4" w:space="0" w:color="CCD6E2"/>
              <w:right w:val="single" w:sz="4" w:space="0" w:color="CCD6E2"/>
            </w:tcBorders>
            <w:vAlign w:val="center"/>
          </w:tcPr>
          <w:p w14:paraId="30ED19A5" w14:textId="77777777" w:rsidR="002F2049" w:rsidRDefault="00000000">
            <w:pPr>
              <w:spacing w:after="0"/>
            </w:pPr>
            <w:r>
              <w:rPr>
                <w:sz w:val="17"/>
              </w:rPr>
              <w:t xml:space="preserve">INC-102 a INC-105 en </w:t>
            </w:r>
            <w:r w:rsidR="00A01B18">
              <w:rPr>
                <w:sz w:val="17"/>
              </w:rPr>
              <w:t>prioridad “</w:t>
            </w:r>
            <w:r>
              <w:rPr>
                <w:sz w:val="17"/>
              </w:rPr>
              <w:t>Media</w:t>
            </w:r>
            <w:r w:rsidR="00A01B18">
              <w:rPr>
                <w:sz w:val="17"/>
              </w:rPr>
              <w:t>”</w:t>
            </w:r>
            <w:r>
              <w:rPr>
                <w:sz w:val="17"/>
              </w:rPr>
              <w:t xml:space="preserve"> (E4); el resto, revisado en lo guardado</w:t>
            </w:r>
          </w:p>
        </w:tc>
        <w:tc>
          <w:tcPr>
            <w:tcW w:w="1312" w:type="dxa"/>
            <w:tcBorders>
              <w:top w:val="single" w:sz="4" w:space="0" w:color="CCD6E2"/>
              <w:left w:val="single" w:sz="4" w:space="0" w:color="CCD6E2"/>
              <w:bottom w:val="single" w:sz="4" w:space="0" w:color="CCD6E2"/>
              <w:right w:val="single" w:sz="4" w:space="0" w:color="CCD6E2"/>
            </w:tcBorders>
            <w:vAlign w:val="center"/>
          </w:tcPr>
          <w:p w14:paraId="12FD93BB" w14:textId="77777777" w:rsidR="002F2049" w:rsidRDefault="00000000">
            <w:pPr>
              <w:spacing w:after="0"/>
            </w:pPr>
            <w:r>
              <w:rPr>
                <w:sz w:val="17"/>
              </w:rPr>
              <w:t>Sí</w:t>
            </w:r>
          </w:p>
        </w:tc>
      </w:tr>
      <w:tr w:rsidR="002F2049" w14:paraId="15DC1861" w14:textId="77777777">
        <w:trPr>
          <w:cantSplit/>
          <w:jc w:val="center"/>
        </w:trPr>
        <w:tc>
          <w:tcPr>
            <w:tcW w:w="3384" w:type="dxa"/>
            <w:tcBorders>
              <w:top w:val="single" w:sz="4" w:space="0" w:color="CCD6E2"/>
              <w:left w:val="single" w:sz="4" w:space="0" w:color="CCD6E2"/>
              <w:bottom w:val="single" w:sz="4" w:space="0" w:color="CCD6E2"/>
              <w:right w:val="single" w:sz="4" w:space="0" w:color="CCD6E2"/>
            </w:tcBorders>
            <w:vAlign w:val="center"/>
          </w:tcPr>
          <w:p w14:paraId="4E877EA1" w14:textId="77777777" w:rsidR="002F2049" w:rsidRDefault="00000000">
            <w:pPr>
              <w:spacing w:after="0"/>
            </w:pPr>
            <w:r>
              <w:rPr>
                <w:b/>
                <w:bCs/>
                <w:sz w:val="17"/>
              </w:rPr>
              <w:t>FEAT-001:</w:t>
            </w:r>
            <w:r>
              <w:rPr>
                <w:sz w:val="17"/>
              </w:rPr>
              <w:t xml:space="preserve"> abrir el formulario de nueva incidencia</w:t>
            </w:r>
          </w:p>
        </w:tc>
        <w:tc>
          <w:tcPr>
            <w:tcW w:w="2520" w:type="dxa"/>
            <w:tcBorders>
              <w:top w:val="single" w:sz="4" w:space="0" w:color="CCD6E2"/>
              <w:left w:val="single" w:sz="4" w:space="0" w:color="CCD6E2"/>
              <w:bottom w:val="single" w:sz="4" w:space="0" w:color="CCD6E2"/>
              <w:right w:val="single" w:sz="4" w:space="0" w:color="CCD6E2"/>
            </w:tcBorders>
            <w:vAlign w:val="center"/>
          </w:tcPr>
          <w:p w14:paraId="3F11BE88" w14:textId="77777777" w:rsidR="002F2049" w:rsidRDefault="00000000">
            <w:pPr>
              <w:spacing w:after="0"/>
            </w:pPr>
            <w:r>
              <w:rPr>
                <w:sz w:val="17"/>
              </w:rPr>
              <w:t xml:space="preserve">La prioridad empieza en </w:t>
            </w:r>
            <w:r w:rsidR="00A01B18">
              <w:rPr>
                <w:sz w:val="17"/>
              </w:rPr>
              <w:t>“</w:t>
            </w:r>
            <w:r>
              <w:rPr>
                <w:sz w:val="17"/>
              </w:rPr>
              <w:t>Media</w:t>
            </w:r>
            <w:r w:rsidR="00A01B18">
              <w:rPr>
                <w:sz w:val="17"/>
              </w:rPr>
              <w:t>”</w:t>
            </w:r>
          </w:p>
        </w:tc>
        <w:tc>
          <w:tcPr>
            <w:tcW w:w="2950" w:type="dxa"/>
            <w:tcBorders>
              <w:top w:val="single" w:sz="4" w:space="0" w:color="CCD6E2"/>
              <w:left w:val="single" w:sz="4" w:space="0" w:color="CCD6E2"/>
              <w:bottom w:val="single" w:sz="4" w:space="0" w:color="CCD6E2"/>
              <w:right w:val="single" w:sz="4" w:space="0" w:color="CCD6E2"/>
            </w:tcBorders>
            <w:vAlign w:val="center"/>
          </w:tcPr>
          <w:p w14:paraId="26C72B4B" w14:textId="77777777" w:rsidR="002F2049" w:rsidRDefault="00A01B18">
            <w:pPr>
              <w:spacing w:after="0"/>
            </w:pPr>
            <w:r>
              <w:rPr>
                <w:sz w:val="17"/>
              </w:rPr>
              <w:t>Prioridad “Media” marcada (E5)</w:t>
            </w:r>
          </w:p>
        </w:tc>
        <w:tc>
          <w:tcPr>
            <w:tcW w:w="1312" w:type="dxa"/>
            <w:tcBorders>
              <w:top w:val="single" w:sz="4" w:space="0" w:color="CCD6E2"/>
              <w:left w:val="single" w:sz="4" w:space="0" w:color="CCD6E2"/>
              <w:bottom w:val="single" w:sz="4" w:space="0" w:color="CCD6E2"/>
              <w:right w:val="single" w:sz="4" w:space="0" w:color="CCD6E2"/>
            </w:tcBorders>
            <w:vAlign w:val="center"/>
          </w:tcPr>
          <w:p w14:paraId="41D4A574" w14:textId="77777777" w:rsidR="002F2049" w:rsidRDefault="00000000">
            <w:pPr>
              <w:spacing w:after="0"/>
            </w:pPr>
            <w:r>
              <w:rPr>
                <w:sz w:val="17"/>
              </w:rPr>
              <w:t>Sí</w:t>
            </w:r>
          </w:p>
        </w:tc>
      </w:tr>
      <w:tr w:rsidR="002F2049" w14:paraId="52FA0E1B" w14:textId="77777777">
        <w:trPr>
          <w:cantSplit/>
          <w:jc w:val="center"/>
        </w:trPr>
        <w:tc>
          <w:tcPr>
            <w:tcW w:w="3384" w:type="dxa"/>
            <w:tcBorders>
              <w:top w:val="single" w:sz="4" w:space="0" w:color="CCD6E2"/>
              <w:left w:val="single" w:sz="4" w:space="0" w:color="CCD6E2"/>
              <w:bottom w:val="single" w:sz="4" w:space="0" w:color="CCD6E2"/>
              <w:right w:val="single" w:sz="4" w:space="0" w:color="CCD6E2"/>
            </w:tcBorders>
            <w:vAlign w:val="center"/>
          </w:tcPr>
          <w:p w14:paraId="379FEE6C" w14:textId="77777777" w:rsidR="002F2049" w:rsidRDefault="00000000">
            <w:pPr>
              <w:spacing w:after="0"/>
            </w:pPr>
            <w:r>
              <w:rPr>
                <w:b/>
                <w:bCs/>
                <w:sz w:val="17"/>
              </w:rPr>
              <w:t>FEAT-001:</w:t>
            </w:r>
            <w:r>
              <w:rPr>
                <w:sz w:val="17"/>
              </w:rPr>
              <w:t xml:space="preserve"> registrar una incidencia nueva con prioridad </w:t>
            </w:r>
            <w:r w:rsidR="00A01B18">
              <w:rPr>
                <w:sz w:val="17"/>
              </w:rPr>
              <w:t>“</w:t>
            </w:r>
            <w:r>
              <w:rPr>
                <w:sz w:val="17"/>
              </w:rPr>
              <w:t>Alta</w:t>
            </w:r>
            <w:r w:rsidR="00A01B18">
              <w:rPr>
                <w:sz w:val="17"/>
              </w:rPr>
              <w:t>”</w:t>
            </w:r>
          </w:p>
        </w:tc>
        <w:tc>
          <w:tcPr>
            <w:tcW w:w="2520" w:type="dxa"/>
            <w:tcBorders>
              <w:top w:val="single" w:sz="4" w:space="0" w:color="CCD6E2"/>
              <w:left w:val="single" w:sz="4" w:space="0" w:color="CCD6E2"/>
              <w:bottom w:val="single" w:sz="4" w:space="0" w:color="CCD6E2"/>
              <w:right w:val="single" w:sz="4" w:space="0" w:color="CCD6E2"/>
            </w:tcBorders>
            <w:vAlign w:val="center"/>
          </w:tcPr>
          <w:p w14:paraId="0D8A6D05" w14:textId="77777777" w:rsidR="002F2049" w:rsidRDefault="00000000">
            <w:pPr>
              <w:spacing w:after="0"/>
            </w:pPr>
            <w:r>
              <w:rPr>
                <w:sz w:val="17"/>
              </w:rPr>
              <w:t>Aparece en la lista con</w:t>
            </w:r>
            <w:r w:rsidR="00A01B18">
              <w:rPr>
                <w:sz w:val="17"/>
              </w:rPr>
              <w:t xml:space="preserve"> prioridad</w:t>
            </w:r>
            <w:r>
              <w:rPr>
                <w:sz w:val="17"/>
              </w:rPr>
              <w:t xml:space="preserve"> </w:t>
            </w:r>
            <w:r w:rsidR="00A01B18">
              <w:rPr>
                <w:sz w:val="17"/>
              </w:rPr>
              <w:t>“</w:t>
            </w:r>
            <w:r>
              <w:rPr>
                <w:sz w:val="17"/>
              </w:rPr>
              <w:t>Alta</w:t>
            </w:r>
            <w:r w:rsidR="00A01B18">
              <w:rPr>
                <w:sz w:val="17"/>
              </w:rPr>
              <w:t>”</w:t>
            </w:r>
          </w:p>
        </w:tc>
        <w:tc>
          <w:tcPr>
            <w:tcW w:w="2950" w:type="dxa"/>
            <w:tcBorders>
              <w:top w:val="single" w:sz="4" w:space="0" w:color="CCD6E2"/>
              <w:left w:val="single" w:sz="4" w:space="0" w:color="CCD6E2"/>
              <w:bottom w:val="single" w:sz="4" w:space="0" w:color="CCD6E2"/>
              <w:right w:val="single" w:sz="4" w:space="0" w:color="CCD6E2"/>
            </w:tcBorders>
            <w:vAlign w:val="center"/>
          </w:tcPr>
          <w:p w14:paraId="12850CBF" w14:textId="77777777" w:rsidR="002F2049" w:rsidRDefault="00000000">
            <w:pPr>
              <w:spacing w:after="0"/>
            </w:pPr>
            <w:r>
              <w:rPr>
                <w:sz w:val="17"/>
              </w:rPr>
              <w:t xml:space="preserve">"Prueba de prioridad alta" con </w:t>
            </w:r>
            <w:r w:rsidR="00A01B18">
              <w:rPr>
                <w:sz w:val="17"/>
              </w:rPr>
              <w:t>prioridad “</w:t>
            </w:r>
            <w:r>
              <w:rPr>
                <w:sz w:val="17"/>
              </w:rPr>
              <w:t>Alta</w:t>
            </w:r>
            <w:r w:rsidR="00A01B18">
              <w:rPr>
                <w:sz w:val="17"/>
              </w:rPr>
              <w:t>”</w:t>
            </w:r>
            <w:r>
              <w:rPr>
                <w:sz w:val="17"/>
              </w:rPr>
              <w:t xml:space="preserve"> (E6 y E7)</w:t>
            </w:r>
          </w:p>
        </w:tc>
        <w:tc>
          <w:tcPr>
            <w:tcW w:w="1312" w:type="dxa"/>
            <w:tcBorders>
              <w:top w:val="single" w:sz="4" w:space="0" w:color="CCD6E2"/>
              <w:left w:val="single" w:sz="4" w:space="0" w:color="CCD6E2"/>
              <w:bottom w:val="single" w:sz="4" w:space="0" w:color="CCD6E2"/>
              <w:right w:val="single" w:sz="4" w:space="0" w:color="CCD6E2"/>
            </w:tcBorders>
            <w:vAlign w:val="center"/>
          </w:tcPr>
          <w:p w14:paraId="1546AA25" w14:textId="77777777" w:rsidR="002F2049" w:rsidRDefault="00000000">
            <w:pPr>
              <w:spacing w:after="0"/>
            </w:pPr>
            <w:r>
              <w:rPr>
                <w:sz w:val="17"/>
              </w:rPr>
              <w:t>Sí</w:t>
            </w:r>
          </w:p>
        </w:tc>
      </w:tr>
      <w:tr w:rsidR="002F2049" w14:paraId="58836218" w14:textId="77777777">
        <w:trPr>
          <w:cantSplit/>
          <w:jc w:val="center"/>
        </w:trPr>
        <w:tc>
          <w:tcPr>
            <w:tcW w:w="3384" w:type="dxa"/>
            <w:tcBorders>
              <w:top w:val="single" w:sz="4" w:space="0" w:color="CCD6E2"/>
              <w:left w:val="single" w:sz="4" w:space="0" w:color="CCD6E2"/>
              <w:bottom w:val="single" w:sz="4" w:space="0" w:color="CCD6E2"/>
              <w:right w:val="single" w:sz="4" w:space="0" w:color="CCD6E2"/>
            </w:tcBorders>
            <w:vAlign w:val="center"/>
          </w:tcPr>
          <w:p w14:paraId="5DFBF248" w14:textId="77777777" w:rsidR="002F2049" w:rsidRDefault="00000000">
            <w:pPr>
              <w:spacing w:after="0"/>
            </w:pPr>
            <w:r>
              <w:rPr>
                <w:b/>
                <w:bCs/>
                <w:sz w:val="17"/>
              </w:rPr>
              <w:lastRenderedPageBreak/>
              <w:t>FEAT-001:</w:t>
            </w:r>
            <w:r>
              <w:rPr>
                <w:sz w:val="17"/>
              </w:rPr>
              <w:t xml:space="preserve"> cambiar INC-102 a Baja desde el detalle</w:t>
            </w:r>
          </w:p>
        </w:tc>
        <w:tc>
          <w:tcPr>
            <w:tcW w:w="2520" w:type="dxa"/>
            <w:tcBorders>
              <w:top w:val="single" w:sz="4" w:space="0" w:color="CCD6E2"/>
              <w:left w:val="single" w:sz="4" w:space="0" w:color="CCD6E2"/>
              <w:bottom w:val="single" w:sz="4" w:space="0" w:color="CCD6E2"/>
              <w:right w:val="single" w:sz="4" w:space="0" w:color="CCD6E2"/>
            </w:tcBorders>
            <w:vAlign w:val="center"/>
          </w:tcPr>
          <w:p w14:paraId="258A9125" w14:textId="77777777" w:rsidR="002F2049" w:rsidRDefault="00A01B18">
            <w:pPr>
              <w:spacing w:after="0"/>
            </w:pPr>
            <w:r>
              <w:rPr>
                <w:sz w:val="17"/>
              </w:rPr>
              <w:t>Prioridad “Baja” seleccionada; el estado no cambia</w:t>
            </w:r>
          </w:p>
        </w:tc>
        <w:tc>
          <w:tcPr>
            <w:tcW w:w="2950" w:type="dxa"/>
            <w:tcBorders>
              <w:top w:val="single" w:sz="4" w:space="0" w:color="CCD6E2"/>
              <w:left w:val="single" w:sz="4" w:space="0" w:color="CCD6E2"/>
              <w:bottom w:val="single" w:sz="4" w:space="0" w:color="CCD6E2"/>
              <w:right w:val="single" w:sz="4" w:space="0" w:color="CCD6E2"/>
            </w:tcBorders>
            <w:vAlign w:val="center"/>
          </w:tcPr>
          <w:p w14:paraId="4FEEFBE0" w14:textId="77777777" w:rsidR="002F2049" w:rsidRDefault="00A01B18">
            <w:pPr>
              <w:spacing w:after="0"/>
            </w:pPr>
            <w:r>
              <w:rPr>
                <w:sz w:val="17"/>
              </w:rPr>
              <w:t>Prioridad “Baja”, y sigue "En proceso" (E8)</w:t>
            </w:r>
          </w:p>
        </w:tc>
        <w:tc>
          <w:tcPr>
            <w:tcW w:w="1312" w:type="dxa"/>
            <w:tcBorders>
              <w:top w:val="single" w:sz="4" w:space="0" w:color="CCD6E2"/>
              <w:left w:val="single" w:sz="4" w:space="0" w:color="CCD6E2"/>
              <w:bottom w:val="single" w:sz="4" w:space="0" w:color="CCD6E2"/>
              <w:right w:val="single" w:sz="4" w:space="0" w:color="CCD6E2"/>
            </w:tcBorders>
            <w:vAlign w:val="center"/>
          </w:tcPr>
          <w:p w14:paraId="1E41AC80" w14:textId="77777777" w:rsidR="002F2049" w:rsidRDefault="00000000">
            <w:pPr>
              <w:spacing w:after="0"/>
            </w:pPr>
            <w:r>
              <w:rPr>
                <w:sz w:val="17"/>
              </w:rPr>
              <w:t>Sí</w:t>
            </w:r>
          </w:p>
        </w:tc>
      </w:tr>
      <w:tr w:rsidR="002F2049" w14:paraId="2FE2044F" w14:textId="77777777">
        <w:trPr>
          <w:cantSplit/>
          <w:jc w:val="center"/>
        </w:trPr>
        <w:tc>
          <w:tcPr>
            <w:tcW w:w="3384" w:type="dxa"/>
            <w:tcBorders>
              <w:top w:val="single" w:sz="4" w:space="0" w:color="CCD6E2"/>
              <w:left w:val="single" w:sz="4" w:space="0" w:color="CCD6E2"/>
              <w:bottom w:val="single" w:sz="4" w:space="0" w:color="CCD6E2"/>
              <w:right w:val="single" w:sz="4" w:space="0" w:color="CCD6E2"/>
            </w:tcBorders>
            <w:vAlign w:val="center"/>
          </w:tcPr>
          <w:p w14:paraId="43572A61" w14:textId="77777777" w:rsidR="002F2049" w:rsidRDefault="00000000">
            <w:pPr>
              <w:spacing w:after="0"/>
            </w:pPr>
            <w:r>
              <w:rPr>
                <w:b/>
                <w:bCs/>
                <w:sz w:val="17"/>
              </w:rPr>
              <w:t>FEAT-001:</w:t>
            </w:r>
            <w:r>
              <w:rPr>
                <w:sz w:val="17"/>
              </w:rPr>
              <w:t xml:space="preserve"> recargar la página con F5</w:t>
            </w:r>
          </w:p>
        </w:tc>
        <w:tc>
          <w:tcPr>
            <w:tcW w:w="2520" w:type="dxa"/>
            <w:tcBorders>
              <w:top w:val="single" w:sz="4" w:space="0" w:color="CCD6E2"/>
              <w:left w:val="single" w:sz="4" w:space="0" w:color="CCD6E2"/>
              <w:bottom w:val="single" w:sz="4" w:space="0" w:color="CCD6E2"/>
              <w:right w:val="single" w:sz="4" w:space="0" w:color="CCD6E2"/>
            </w:tcBorders>
            <w:vAlign w:val="center"/>
          </w:tcPr>
          <w:p w14:paraId="0201A827" w14:textId="77777777" w:rsidR="002F2049" w:rsidRDefault="00000000">
            <w:pPr>
              <w:spacing w:after="0"/>
            </w:pPr>
            <w:r>
              <w:rPr>
                <w:sz w:val="17"/>
              </w:rPr>
              <w:t xml:space="preserve">Se conservan </w:t>
            </w:r>
            <w:r w:rsidR="00A01B18">
              <w:rPr>
                <w:sz w:val="17"/>
              </w:rPr>
              <w:t>las prioridades “</w:t>
            </w:r>
            <w:r>
              <w:rPr>
                <w:sz w:val="17"/>
              </w:rPr>
              <w:t>Alta</w:t>
            </w:r>
            <w:r w:rsidR="00A01B18">
              <w:rPr>
                <w:sz w:val="17"/>
              </w:rPr>
              <w:t>”</w:t>
            </w:r>
            <w:r>
              <w:rPr>
                <w:sz w:val="17"/>
              </w:rPr>
              <w:t xml:space="preserve">, </w:t>
            </w:r>
            <w:r w:rsidR="00A01B18">
              <w:rPr>
                <w:sz w:val="17"/>
              </w:rPr>
              <w:t>“</w:t>
            </w:r>
            <w:r>
              <w:rPr>
                <w:sz w:val="17"/>
              </w:rPr>
              <w:t>Alta</w:t>
            </w:r>
            <w:r w:rsidR="00A01B18">
              <w:rPr>
                <w:sz w:val="17"/>
              </w:rPr>
              <w:t>”</w:t>
            </w:r>
            <w:r>
              <w:rPr>
                <w:sz w:val="17"/>
              </w:rPr>
              <w:t xml:space="preserve"> y </w:t>
            </w:r>
            <w:r w:rsidR="00A01B18">
              <w:rPr>
                <w:sz w:val="17"/>
              </w:rPr>
              <w:t>“</w:t>
            </w:r>
            <w:r>
              <w:rPr>
                <w:sz w:val="17"/>
              </w:rPr>
              <w:t>Baja</w:t>
            </w:r>
            <w:r w:rsidR="00A01B18">
              <w:rPr>
                <w:sz w:val="17"/>
              </w:rPr>
              <w:t>”</w:t>
            </w:r>
          </w:p>
        </w:tc>
        <w:tc>
          <w:tcPr>
            <w:tcW w:w="2950" w:type="dxa"/>
            <w:tcBorders>
              <w:top w:val="single" w:sz="4" w:space="0" w:color="CCD6E2"/>
              <w:left w:val="single" w:sz="4" w:space="0" w:color="CCD6E2"/>
              <w:bottom w:val="single" w:sz="4" w:space="0" w:color="CCD6E2"/>
              <w:right w:val="single" w:sz="4" w:space="0" w:color="CCD6E2"/>
            </w:tcBorders>
            <w:vAlign w:val="center"/>
          </w:tcPr>
          <w:p w14:paraId="149C9CA3" w14:textId="77777777" w:rsidR="002F2049" w:rsidRDefault="00000000">
            <w:pPr>
              <w:spacing w:after="0"/>
            </w:pPr>
            <w:r>
              <w:rPr>
                <w:sz w:val="17"/>
              </w:rPr>
              <w:t xml:space="preserve">Incidencia nueva e INC-101 en </w:t>
            </w:r>
            <w:r w:rsidR="00A01B18">
              <w:rPr>
                <w:sz w:val="17"/>
              </w:rPr>
              <w:t>prioridad “</w:t>
            </w:r>
            <w:r>
              <w:rPr>
                <w:sz w:val="17"/>
              </w:rPr>
              <w:t>Alta</w:t>
            </w:r>
            <w:r w:rsidR="00A01B18">
              <w:rPr>
                <w:sz w:val="17"/>
              </w:rPr>
              <w:t>”</w:t>
            </w:r>
            <w:r>
              <w:rPr>
                <w:sz w:val="17"/>
              </w:rPr>
              <w:t xml:space="preserve">, INC-102 en </w:t>
            </w:r>
            <w:r w:rsidR="00A01B18">
              <w:rPr>
                <w:sz w:val="17"/>
              </w:rPr>
              <w:t>prioridad “</w:t>
            </w:r>
            <w:r>
              <w:rPr>
                <w:sz w:val="17"/>
              </w:rPr>
              <w:t>Baja</w:t>
            </w:r>
            <w:r w:rsidR="00A01B18">
              <w:rPr>
                <w:sz w:val="17"/>
              </w:rPr>
              <w:t>”</w:t>
            </w:r>
            <w:r>
              <w:rPr>
                <w:sz w:val="17"/>
              </w:rPr>
              <w:t xml:space="preserve"> (E9)</w:t>
            </w:r>
          </w:p>
        </w:tc>
        <w:tc>
          <w:tcPr>
            <w:tcW w:w="1312" w:type="dxa"/>
            <w:tcBorders>
              <w:top w:val="single" w:sz="4" w:space="0" w:color="CCD6E2"/>
              <w:left w:val="single" w:sz="4" w:space="0" w:color="CCD6E2"/>
              <w:bottom w:val="single" w:sz="4" w:space="0" w:color="CCD6E2"/>
              <w:right w:val="single" w:sz="4" w:space="0" w:color="CCD6E2"/>
            </w:tcBorders>
            <w:vAlign w:val="center"/>
          </w:tcPr>
          <w:p w14:paraId="5731E318" w14:textId="77777777" w:rsidR="002F2049" w:rsidRDefault="00000000">
            <w:pPr>
              <w:spacing w:after="0"/>
            </w:pPr>
            <w:r>
              <w:rPr>
                <w:sz w:val="17"/>
              </w:rPr>
              <w:t>Sí</w:t>
            </w:r>
          </w:p>
        </w:tc>
      </w:tr>
      <w:tr w:rsidR="002F2049" w14:paraId="1DD37FFE" w14:textId="77777777">
        <w:trPr>
          <w:cantSplit/>
          <w:jc w:val="center"/>
        </w:trPr>
        <w:tc>
          <w:tcPr>
            <w:tcW w:w="3384" w:type="dxa"/>
            <w:tcBorders>
              <w:top w:val="single" w:sz="4" w:space="0" w:color="CCD6E2"/>
              <w:left w:val="single" w:sz="4" w:space="0" w:color="CCD6E2"/>
              <w:bottom w:val="single" w:sz="4" w:space="0" w:color="CCD6E2"/>
              <w:right w:val="single" w:sz="4" w:space="0" w:color="CCD6E2"/>
            </w:tcBorders>
            <w:vAlign w:val="center"/>
          </w:tcPr>
          <w:p w14:paraId="0CCC1675" w14:textId="77777777" w:rsidR="002F2049" w:rsidRDefault="00000000">
            <w:pPr>
              <w:spacing w:after="0"/>
            </w:pPr>
            <w:r>
              <w:rPr>
                <w:b/>
                <w:bCs/>
                <w:sz w:val="17"/>
              </w:rPr>
              <w:t>FEAT-001:</w:t>
            </w:r>
            <w:r>
              <w:rPr>
                <w:sz w:val="17"/>
              </w:rPr>
              <w:t xml:space="preserve"> datos guardados sin prioridad (simulados) y recargar</w:t>
            </w:r>
          </w:p>
        </w:tc>
        <w:tc>
          <w:tcPr>
            <w:tcW w:w="2520" w:type="dxa"/>
            <w:tcBorders>
              <w:top w:val="single" w:sz="4" w:space="0" w:color="CCD6E2"/>
              <w:left w:val="single" w:sz="4" w:space="0" w:color="CCD6E2"/>
              <w:bottom w:val="single" w:sz="4" w:space="0" w:color="CCD6E2"/>
              <w:right w:val="single" w:sz="4" w:space="0" w:color="CCD6E2"/>
            </w:tcBorders>
            <w:vAlign w:val="center"/>
          </w:tcPr>
          <w:p w14:paraId="0C862C1F" w14:textId="77777777" w:rsidR="002F2049" w:rsidRDefault="00000000">
            <w:pPr>
              <w:spacing w:after="0"/>
            </w:pPr>
            <w:r>
              <w:rPr>
                <w:sz w:val="17"/>
              </w:rPr>
              <w:t>Abren con</w:t>
            </w:r>
            <w:r w:rsidR="00A01B18">
              <w:rPr>
                <w:sz w:val="17"/>
              </w:rPr>
              <w:t xml:space="preserve"> prioridad</w:t>
            </w:r>
            <w:r>
              <w:rPr>
                <w:sz w:val="17"/>
              </w:rPr>
              <w:t xml:space="preserve"> </w:t>
            </w:r>
            <w:r w:rsidR="00A01B18">
              <w:rPr>
                <w:sz w:val="17"/>
              </w:rPr>
              <w:t>“</w:t>
            </w:r>
            <w:r>
              <w:rPr>
                <w:sz w:val="17"/>
              </w:rPr>
              <w:t>Media</w:t>
            </w:r>
            <w:r w:rsidR="00A01B18">
              <w:rPr>
                <w:sz w:val="17"/>
              </w:rPr>
              <w:t>”</w:t>
            </w:r>
            <w:r>
              <w:rPr>
                <w:sz w:val="17"/>
              </w:rPr>
              <w:t xml:space="preserve"> y el tablero no cambia</w:t>
            </w:r>
          </w:p>
        </w:tc>
        <w:tc>
          <w:tcPr>
            <w:tcW w:w="2950" w:type="dxa"/>
            <w:tcBorders>
              <w:top w:val="single" w:sz="4" w:space="0" w:color="CCD6E2"/>
              <w:left w:val="single" w:sz="4" w:space="0" w:color="CCD6E2"/>
              <w:bottom w:val="single" w:sz="4" w:space="0" w:color="CCD6E2"/>
              <w:right w:val="single" w:sz="4" w:space="0" w:color="CCD6E2"/>
            </w:tcBorders>
            <w:vAlign w:val="center"/>
          </w:tcPr>
          <w:p w14:paraId="12575BC9" w14:textId="77777777" w:rsidR="002F2049" w:rsidRDefault="00000000">
            <w:pPr>
              <w:spacing w:after="0"/>
            </w:pPr>
            <w:r>
              <w:rPr>
                <w:sz w:val="17"/>
              </w:rPr>
              <w:t>Todas</w:t>
            </w:r>
            <w:r w:rsidR="00A01B18">
              <w:rPr>
                <w:sz w:val="17"/>
              </w:rPr>
              <w:t xml:space="preserve"> las incidencias en prioridad</w:t>
            </w:r>
            <w:r>
              <w:rPr>
                <w:sz w:val="17"/>
              </w:rPr>
              <w:t xml:space="preserve"> </w:t>
            </w:r>
            <w:r w:rsidR="00A01B18">
              <w:rPr>
                <w:sz w:val="17"/>
              </w:rPr>
              <w:t>“</w:t>
            </w:r>
            <w:r>
              <w:rPr>
                <w:sz w:val="17"/>
              </w:rPr>
              <w:t>Media</w:t>
            </w:r>
            <w:r w:rsidR="00A01B18">
              <w:rPr>
                <w:sz w:val="17"/>
              </w:rPr>
              <w:t>”</w:t>
            </w:r>
            <w:r>
              <w:rPr>
                <w:sz w:val="17"/>
              </w:rPr>
              <w:t xml:space="preserve"> y tablero 6 / 2 / 3 (E10)</w:t>
            </w:r>
          </w:p>
        </w:tc>
        <w:tc>
          <w:tcPr>
            <w:tcW w:w="1312" w:type="dxa"/>
            <w:tcBorders>
              <w:top w:val="single" w:sz="4" w:space="0" w:color="CCD6E2"/>
              <w:left w:val="single" w:sz="4" w:space="0" w:color="CCD6E2"/>
              <w:bottom w:val="single" w:sz="4" w:space="0" w:color="CCD6E2"/>
              <w:right w:val="single" w:sz="4" w:space="0" w:color="CCD6E2"/>
            </w:tcBorders>
            <w:vAlign w:val="center"/>
          </w:tcPr>
          <w:p w14:paraId="3C68DC2D" w14:textId="77777777" w:rsidR="002F2049" w:rsidRDefault="00000000">
            <w:pPr>
              <w:spacing w:after="0"/>
            </w:pPr>
            <w:r>
              <w:rPr>
                <w:sz w:val="17"/>
              </w:rPr>
              <w:t>Sí</w:t>
            </w:r>
          </w:p>
        </w:tc>
      </w:tr>
      <w:tr w:rsidR="002F2049" w14:paraId="0181F2B0" w14:textId="77777777">
        <w:trPr>
          <w:cantSplit/>
          <w:jc w:val="center"/>
        </w:trPr>
        <w:tc>
          <w:tcPr>
            <w:tcW w:w="3384" w:type="dxa"/>
            <w:tcBorders>
              <w:top w:val="single" w:sz="4" w:space="0" w:color="CCD6E2"/>
              <w:left w:val="single" w:sz="4" w:space="0" w:color="CCD6E2"/>
              <w:bottom w:val="single" w:sz="4" w:space="0" w:color="CCD6E2"/>
              <w:right w:val="single" w:sz="4" w:space="0" w:color="CCD6E2"/>
            </w:tcBorders>
            <w:vAlign w:val="center"/>
          </w:tcPr>
          <w:p w14:paraId="55E1FE5A" w14:textId="77777777" w:rsidR="002F2049" w:rsidRDefault="00000000">
            <w:pPr>
              <w:spacing w:after="0"/>
            </w:pPr>
            <w:r>
              <w:rPr>
                <w:b/>
                <w:bCs/>
                <w:sz w:val="17"/>
              </w:rPr>
              <w:t>FEAT-001:</w:t>
            </w:r>
            <w:r>
              <w:rPr>
                <w:sz w:val="17"/>
              </w:rPr>
              <w:t xml:space="preserve"> valores guardados "Urgente", vacío y "alta"</w:t>
            </w:r>
          </w:p>
        </w:tc>
        <w:tc>
          <w:tcPr>
            <w:tcW w:w="2520" w:type="dxa"/>
            <w:tcBorders>
              <w:top w:val="single" w:sz="4" w:space="0" w:color="CCD6E2"/>
              <w:left w:val="single" w:sz="4" w:space="0" w:color="CCD6E2"/>
              <w:bottom w:val="single" w:sz="4" w:space="0" w:color="CCD6E2"/>
              <w:right w:val="single" w:sz="4" w:space="0" w:color="CCD6E2"/>
            </w:tcBorders>
            <w:vAlign w:val="center"/>
          </w:tcPr>
          <w:p w14:paraId="59E79CAF" w14:textId="77777777" w:rsidR="002F2049" w:rsidRDefault="00000000">
            <w:pPr>
              <w:spacing w:after="0"/>
            </w:pPr>
            <w:r>
              <w:rPr>
                <w:sz w:val="17"/>
              </w:rPr>
              <w:t xml:space="preserve">Se leen como </w:t>
            </w:r>
            <w:r w:rsidR="00A01B18">
              <w:rPr>
                <w:sz w:val="17"/>
              </w:rPr>
              <w:t>prioridad “</w:t>
            </w:r>
            <w:r>
              <w:rPr>
                <w:sz w:val="17"/>
              </w:rPr>
              <w:t>Media</w:t>
            </w:r>
            <w:r w:rsidR="00A01B18">
              <w:rPr>
                <w:sz w:val="17"/>
              </w:rPr>
              <w:t>”</w:t>
            </w:r>
            <w:r>
              <w:rPr>
                <w:sz w:val="17"/>
              </w:rPr>
              <w:t>; el valor válido se conserva</w:t>
            </w:r>
          </w:p>
        </w:tc>
        <w:tc>
          <w:tcPr>
            <w:tcW w:w="2950" w:type="dxa"/>
            <w:tcBorders>
              <w:top w:val="single" w:sz="4" w:space="0" w:color="CCD6E2"/>
              <w:left w:val="single" w:sz="4" w:space="0" w:color="CCD6E2"/>
              <w:bottom w:val="single" w:sz="4" w:space="0" w:color="CCD6E2"/>
              <w:right w:val="single" w:sz="4" w:space="0" w:color="CCD6E2"/>
            </w:tcBorders>
            <w:vAlign w:val="center"/>
          </w:tcPr>
          <w:p w14:paraId="2572C52F" w14:textId="77777777" w:rsidR="002F2049" w:rsidRDefault="00000000">
            <w:pPr>
              <w:spacing w:after="0"/>
            </w:pPr>
            <w:r>
              <w:rPr>
                <w:sz w:val="17"/>
              </w:rPr>
              <w:t xml:space="preserve">INC-101, INC-102 e INC-103 en </w:t>
            </w:r>
            <w:r w:rsidR="00A01B18">
              <w:rPr>
                <w:sz w:val="17"/>
              </w:rPr>
              <w:t>prioridad “</w:t>
            </w:r>
            <w:r>
              <w:rPr>
                <w:sz w:val="17"/>
              </w:rPr>
              <w:t>Media</w:t>
            </w:r>
            <w:r w:rsidR="00A01B18">
              <w:rPr>
                <w:sz w:val="17"/>
              </w:rPr>
              <w:t>”</w:t>
            </w:r>
            <w:r>
              <w:rPr>
                <w:sz w:val="17"/>
              </w:rPr>
              <w:t xml:space="preserve">; la nueva sigue en </w:t>
            </w:r>
            <w:r w:rsidR="00A01B18">
              <w:rPr>
                <w:sz w:val="17"/>
              </w:rPr>
              <w:t>prioridad “</w:t>
            </w:r>
            <w:r>
              <w:rPr>
                <w:sz w:val="17"/>
              </w:rPr>
              <w:t>Alt</w:t>
            </w:r>
            <w:r w:rsidR="00A01B18">
              <w:rPr>
                <w:sz w:val="17"/>
              </w:rPr>
              <w:t>a”</w:t>
            </w:r>
            <w:r>
              <w:rPr>
                <w:sz w:val="17"/>
              </w:rPr>
              <w:t xml:space="preserve"> (E11)</w:t>
            </w:r>
          </w:p>
        </w:tc>
        <w:tc>
          <w:tcPr>
            <w:tcW w:w="1312" w:type="dxa"/>
            <w:tcBorders>
              <w:top w:val="single" w:sz="4" w:space="0" w:color="CCD6E2"/>
              <w:left w:val="single" w:sz="4" w:space="0" w:color="CCD6E2"/>
              <w:bottom w:val="single" w:sz="4" w:space="0" w:color="CCD6E2"/>
              <w:right w:val="single" w:sz="4" w:space="0" w:color="CCD6E2"/>
            </w:tcBorders>
            <w:vAlign w:val="center"/>
          </w:tcPr>
          <w:p w14:paraId="3F036D39" w14:textId="77777777" w:rsidR="002F2049" w:rsidRDefault="00000000">
            <w:pPr>
              <w:spacing w:after="0"/>
            </w:pPr>
            <w:r>
              <w:rPr>
                <w:sz w:val="17"/>
              </w:rPr>
              <w:t>Sí</w:t>
            </w:r>
          </w:p>
        </w:tc>
      </w:tr>
      <w:tr w:rsidR="002F2049" w14:paraId="6E812D36" w14:textId="77777777">
        <w:trPr>
          <w:cantSplit/>
          <w:jc w:val="center"/>
        </w:trPr>
        <w:tc>
          <w:tcPr>
            <w:tcW w:w="3384" w:type="dxa"/>
            <w:tcBorders>
              <w:top w:val="single" w:sz="4" w:space="0" w:color="CCD6E2"/>
              <w:left w:val="single" w:sz="4" w:space="0" w:color="CCD6E2"/>
              <w:bottom w:val="single" w:sz="4" w:space="0" w:color="CCD6E2"/>
              <w:right w:val="single" w:sz="4" w:space="0" w:color="CCD6E2"/>
            </w:tcBorders>
            <w:vAlign w:val="center"/>
          </w:tcPr>
          <w:p w14:paraId="7147E848" w14:textId="77777777" w:rsidR="002F2049" w:rsidRDefault="00000000">
            <w:pPr>
              <w:spacing w:after="0"/>
            </w:pPr>
            <w:r>
              <w:rPr>
                <w:b/>
                <w:bCs/>
                <w:sz w:val="17"/>
              </w:rPr>
              <w:t>FEAT-001:</w:t>
            </w:r>
            <w:r>
              <w:rPr>
                <w:sz w:val="17"/>
              </w:rPr>
              <w:t xml:space="preserve"> buscar otra forma de elegir un valor distinto de los tres</w:t>
            </w:r>
          </w:p>
        </w:tc>
        <w:tc>
          <w:tcPr>
            <w:tcW w:w="2520" w:type="dxa"/>
            <w:tcBorders>
              <w:top w:val="single" w:sz="4" w:space="0" w:color="CCD6E2"/>
              <w:left w:val="single" w:sz="4" w:space="0" w:color="CCD6E2"/>
              <w:bottom w:val="single" w:sz="4" w:space="0" w:color="CCD6E2"/>
              <w:right w:val="single" w:sz="4" w:space="0" w:color="CCD6E2"/>
            </w:tcBorders>
            <w:vAlign w:val="center"/>
          </w:tcPr>
          <w:p w14:paraId="6EA701A6" w14:textId="77777777" w:rsidR="002F2049" w:rsidRDefault="00000000">
            <w:pPr>
              <w:spacing w:after="0"/>
            </w:pPr>
            <w:r>
              <w:rPr>
                <w:sz w:val="17"/>
              </w:rPr>
              <w:t>No es posible</w:t>
            </w:r>
          </w:p>
        </w:tc>
        <w:tc>
          <w:tcPr>
            <w:tcW w:w="2950" w:type="dxa"/>
            <w:tcBorders>
              <w:top w:val="single" w:sz="4" w:space="0" w:color="CCD6E2"/>
              <w:left w:val="single" w:sz="4" w:space="0" w:color="CCD6E2"/>
              <w:bottom w:val="single" w:sz="4" w:space="0" w:color="CCD6E2"/>
              <w:right w:val="single" w:sz="4" w:space="0" w:color="CCD6E2"/>
            </w:tcBorders>
            <w:vAlign w:val="center"/>
          </w:tcPr>
          <w:p w14:paraId="17F72D7A" w14:textId="77777777" w:rsidR="002F2049" w:rsidRDefault="00000000">
            <w:pPr>
              <w:spacing w:after="0"/>
            </w:pPr>
            <w:r>
              <w:rPr>
                <w:sz w:val="17"/>
              </w:rPr>
              <w:t>El selector solo tiene</w:t>
            </w:r>
            <w:r w:rsidR="00A01B18">
              <w:rPr>
                <w:sz w:val="17"/>
              </w:rPr>
              <w:t xml:space="preserve"> prioridad</w:t>
            </w:r>
            <w:r>
              <w:rPr>
                <w:sz w:val="17"/>
              </w:rPr>
              <w:t xml:space="preserve"> </w:t>
            </w:r>
            <w:r w:rsidR="00A01B18">
              <w:rPr>
                <w:sz w:val="17"/>
              </w:rPr>
              <w:t>“</w:t>
            </w:r>
            <w:r>
              <w:rPr>
                <w:sz w:val="17"/>
              </w:rPr>
              <w:t>Baja</w:t>
            </w:r>
            <w:r w:rsidR="00A01B18">
              <w:rPr>
                <w:sz w:val="17"/>
              </w:rPr>
              <w:t>”</w:t>
            </w:r>
            <w:r>
              <w:rPr>
                <w:sz w:val="17"/>
              </w:rPr>
              <w:t xml:space="preserve">, </w:t>
            </w:r>
            <w:r w:rsidR="00A01B18">
              <w:rPr>
                <w:sz w:val="17"/>
              </w:rPr>
              <w:t>“</w:t>
            </w:r>
            <w:r>
              <w:rPr>
                <w:sz w:val="17"/>
              </w:rPr>
              <w:t>Media</w:t>
            </w:r>
            <w:r w:rsidR="00A01B18">
              <w:rPr>
                <w:sz w:val="17"/>
              </w:rPr>
              <w:t>”</w:t>
            </w:r>
            <w:r>
              <w:rPr>
                <w:sz w:val="17"/>
              </w:rPr>
              <w:t xml:space="preserve"> y </w:t>
            </w:r>
            <w:r w:rsidR="00A01B18">
              <w:rPr>
                <w:sz w:val="17"/>
              </w:rPr>
              <w:t>“</w:t>
            </w:r>
            <w:r>
              <w:rPr>
                <w:sz w:val="17"/>
              </w:rPr>
              <w:t>Alta</w:t>
            </w:r>
            <w:r w:rsidR="00A01B18">
              <w:rPr>
                <w:sz w:val="17"/>
              </w:rPr>
              <w:t>”</w:t>
            </w:r>
            <w:r>
              <w:rPr>
                <w:sz w:val="17"/>
              </w:rPr>
              <w:t xml:space="preserve"> (E5 y E6)</w:t>
            </w:r>
          </w:p>
        </w:tc>
        <w:tc>
          <w:tcPr>
            <w:tcW w:w="1312" w:type="dxa"/>
            <w:tcBorders>
              <w:top w:val="single" w:sz="4" w:space="0" w:color="CCD6E2"/>
              <w:left w:val="single" w:sz="4" w:space="0" w:color="CCD6E2"/>
              <w:bottom w:val="single" w:sz="4" w:space="0" w:color="CCD6E2"/>
              <w:right w:val="single" w:sz="4" w:space="0" w:color="CCD6E2"/>
            </w:tcBorders>
            <w:vAlign w:val="center"/>
          </w:tcPr>
          <w:p w14:paraId="009851A7" w14:textId="77777777" w:rsidR="002F2049" w:rsidRDefault="00000000">
            <w:pPr>
              <w:spacing w:after="0"/>
            </w:pPr>
            <w:r>
              <w:rPr>
                <w:sz w:val="17"/>
              </w:rPr>
              <w:t>Sí</w:t>
            </w:r>
          </w:p>
        </w:tc>
      </w:tr>
      <w:tr w:rsidR="002F2049" w14:paraId="59A88300" w14:textId="77777777">
        <w:trPr>
          <w:cantSplit/>
          <w:jc w:val="center"/>
        </w:trPr>
        <w:tc>
          <w:tcPr>
            <w:tcW w:w="3384" w:type="dxa"/>
            <w:tcBorders>
              <w:top w:val="single" w:sz="4" w:space="0" w:color="CCD6E2"/>
              <w:left w:val="single" w:sz="4" w:space="0" w:color="CCD6E2"/>
              <w:bottom w:val="single" w:sz="4" w:space="0" w:color="CCD6E2"/>
              <w:right w:val="single" w:sz="4" w:space="0" w:color="CCD6E2"/>
            </w:tcBorders>
            <w:vAlign w:val="center"/>
          </w:tcPr>
          <w:p w14:paraId="6CB05DA3" w14:textId="77777777" w:rsidR="002F2049" w:rsidRDefault="00000000">
            <w:pPr>
              <w:spacing w:after="0"/>
            </w:pPr>
            <w:r>
              <w:rPr>
                <w:b/>
                <w:bCs/>
                <w:sz w:val="17"/>
              </w:rPr>
              <w:t>BUG-003 (regresión):</w:t>
            </w:r>
            <w:r>
              <w:rPr>
                <w:sz w:val="17"/>
              </w:rPr>
              <w:t xml:space="preserve"> registrar la incidencia nueva y mirar el tablero</w:t>
            </w:r>
          </w:p>
        </w:tc>
        <w:tc>
          <w:tcPr>
            <w:tcW w:w="2520" w:type="dxa"/>
            <w:tcBorders>
              <w:top w:val="single" w:sz="4" w:space="0" w:color="CCD6E2"/>
              <w:left w:val="single" w:sz="4" w:space="0" w:color="CCD6E2"/>
              <w:bottom w:val="single" w:sz="4" w:space="0" w:color="CCD6E2"/>
              <w:right w:val="single" w:sz="4" w:space="0" w:color="CCD6E2"/>
            </w:tcBorders>
            <w:vAlign w:val="center"/>
          </w:tcPr>
          <w:p w14:paraId="450526AF" w14:textId="77777777" w:rsidR="002F2049" w:rsidRDefault="00000000">
            <w:pPr>
              <w:spacing w:after="0"/>
            </w:pPr>
            <w:r>
              <w:rPr>
                <w:sz w:val="17"/>
              </w:rPr>
              <w:t>Pendientes sube en 1</w:t>
            </w:r>
          </w:p>
        </w:tc>
        <w:tc>
          <w:tcPr>
            <w:tcW w:w="2950" w:type="dxa"/>
            <w:tcBorders>
              <w:top w:val="single" w:sz="4" w:space="0" w:color="CCD6E2"/>
              <w:left w:val="single" w:sz="4" w:space="0" w:color="CCD6E2"/>
              <w:bottom w:val="single" w:sz="4" w:space="0" w:color="CCD6E2"/>
              <w:right w:val="single" w:sz="4" w:space="0" w:color="CCD6E2"/>
            </w:tcBorders>
            <w:vAlign w:val="center"/>
          </w:tcPr>
          <w:p w14:paraId="71A9D3C6" w14:textId="77777777" w:rsidR="002F2049" w:rsidRDefault="00000000">
            <w:pPr>
              <w:spacing w:after="0"/>
            </w:pPr>
            <w:r>
              <w:rPr>
                <w:sz w:val="17"/>
              </w:rPr>
              <w:t>6 / 2 / 3 con 11 registros (E7)</w:t>
            </w:r>
          </w:p>
        </w:tc>
        <w:tc>
          <w:tcPr>
            <w:tcW w:w="1312" w:type="dxa"/>
            <w:tcBorders>
              <w:top w:val="single" w:sz="4" w:space="0" w:color="CCD6E2"/>
              <w:left w:val="single" w:sz="4" w:space="0" w:color="CCD6E2"/>
              <w:bottom w:val="single" w:sz="4" w:space="0" w:color="CCD6E2"/>
              <w:right w:val="single" w:sz="4" w:space="0" w:color="CCD6E2"/>
            </w:tcBorders>
            <w:vAlign w:val="center"/>
          </w:tcPr>
          <w:p w14:paraId="1B2E48B8" w14:textId="77777777" w:rsidR="002F2049" w:rsidRDefault="00000000">
            <w:pPr>
              <w:spacing w:after="0"/>
            </w:pPr>
            <w:r>
              <w:rPr>
                <w:sz w:val="17"/>
              </w:rPr>
              <w:t>Sí</w:t>
            </w:r>
          </w:p>
        </w:tc>
      </w:tr>
    </w:tbl>
    <w:p w14:paraId="30B66DC5" w14:textId="77777777" w:rsidR="00294DB5" w:rsidRPr="00BB75C6" w:rsidRDefault="00000000">
      <w:pPr>
        <w:pStyle w:val="Ttulo1"/>
      </w:pPr>
      <w:r w:rsidRPr="00BB75C6">
        <w:t>7. Uso de IA y confidencialidad</w:t>
      </w:r>
    </w:p>
    <w:tbl>
      <w:tblPr>
        <w:tblW w:w="10167" w:type="dxa"/>
        <w:jc w:val="center"/>
        <w:tblLayout w:type="fixed"/>
        <w:tblLook w:val="04A0" w:firstRow="1" w:lastRow="0" w:firstColumn="1" w:lastColumn="0" w:noHBand="0" w:noVBand="1"/>
      </w:tblPr>
      <w:tblGrid>
        <w:gridCol w:w="3125"/>
        <w:gridCol w:w="7042"/>
      </w:tblGrid>
      <w:tr w:rsidR="00294DB5" w:rsidRPr="00BB75C6" w14:paraId="5FE18F7C" w14:textId="77777777">
        <w:trPr>
          <w:cantSplit/>
          <w:jc w:val="center"/>
        </w:trPr>
        <w:tc>
          <w:tcPr>
            <w:tcW w:w="3125"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619DDF14" w14:textId="77777777" w:rsidR="00294DB5" w:rsidRPr="00BB75C6" w:rsidRDefault="00000000">
            <w:pPr>
              <w:keepNext/>
              <w:spacing w:after="0"/>
            </w:pPr>
            <w:r w:rsidRPr="00BB75C6">
              <w:rPr>
                <w:b/>
                <w:color w:val="174C83"/>
                <w:sz w:val="16"/>
              </w:rPr>
              <w:t>DECLARACIÓN</w:t>
            </w:r>
          </w:p>
        </w:tc>
        <w:tc>
          <w:tcPr>
            <w:tcW w:w="7042"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0083EB2B" w14:textId="77777777" w:rsidR="00294DB5" w:rsidRPr="00BB75C6" w:rsidRDefault="00000000">
            <w:pPr>
              <w:keepNext/>
              <w:spacing w:after="0"/>
            </w:pPr>
            <w:r w:rsidRPr="00BB75C6">
              <w:rPr>
                <w:b/>
                <w:color w:val="174C83"/>
                <w:sz w:val="16"/>
              </w:rPr>
              <w:t>DETALLE OBLIGATORIO SI UTILIZASTE IA</w:t>
            </w:r>
          </w:p>
        </w:tc>
      </w:tr>
      <w:tr w:rsidR="002F2049" w14:paraId="62D21F35" w14:textId="77777777">
        <w:trPr>
          <w:cantSplit/>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6B4A7118" w14:textId="77777777" w:rsidR="002F2049" w:rsidRDefault="00000000">
            <w:pPr>
              <w:spacing w:after="0"/>
            </w:pPr>
            <w:r>
              <w:rPr>
                <w:sz w:val="17"/>
              </w:rPr>
              <w:t xml:space="preserve">¿Usaste IA?  Sí [ </w:t>
            </w:r>
            <w:proofErr w:type="gramStart"/>
            <w:r>
              <w:rPr>
                <w:sz w:val="17"/>
              </w:rPr>
              <w:t>X ]</w:t>
            </w:r>
            <w:proofErr w:type="gramEnd"/>
            <w:r>
              <w:rPr>
                <w:sz w:val="17"/>
              </w:rPr>
              <w:t xml:space="preserve">  No </w:t>
            </w:r>
            <w:proofErr w:type="gramStart"/>
            <w:r>
              <w:rPr>
                <w:sz w:val="17"/>
              </w:rPr>
              <w:t>[  ]</w:t>
            </w:r>
            <w:proofErr w:type="gramEnd"/>
            <w:r>
              <w:rPr>
                <w:sz w:val="17"/>
              </w:rPr>
              <w:br/>
              <w:t>Herramienta: Claude (modelo Sonnet 5.5)</w:t>
            </w:r>
          </w:p>
        </w:tc>
        <w:tc>
          <w:tcPr>
            <w:tcW w:w="7042" w:type="dxa"/>
            <w:tcBorders>
              <w:top w:val="single" w:sz="4" w:space="0" w:color="CCD6E2"/>
              <w:left w:val="single" w:sz="4" w:space="0" w:color="CCD6E2"/>
              <w:bottom w:val="single" w:sz="4" w:space="0" w:color="CCD6E2"/>
              <w:right w:val="single" w:sz="4" w:space="0" w:color="CCD6E2"/>
            </w:tcBorders>
            <w:vAlign w:val="center"/>
          </w:tcPr>
          <w:p w14:paraId="21E1A45A" w14:textId="77777777" w:rsidR="002F2049" w:rsidRDefault="00000000">
            <w:pPr>
              <w:spacing w:after="0"/>
            </w:pPr>
            <w:r>
              <w:rPr>
                <w:b/>
                <w:bCs/>
                <w:sz w:val="17"/>
              </w:rPr>
              <w:t>Objetivo de consulta:</w:t>
            </w:r>
            <w:r>
              <w:rPr>
                <w:sz w:val="17"/>
              </w:rPr>
              <w:t xml:space="preserve"> </w:t>
            </w:r>
            <w:r w:rsidR="009250FC">
              <w:rPr>
                <w:sz w:val="17"/>
              </w:rPr>
              <w:t xml:space="preserve">Ayuda con fragmentos de código de ejemplo para la implementación en el proyecto </w:t>
            </w:r>
            <w:r>
              <w:rPr>
                <w:sz w:val="17"/>
              </w:rPr>
              <w:t xml:space="preserve">y hacer las pruebas en la </w:t>
            </w:r>
            <w:proofErr w:type="gramStart"/>
            <w:r>
              <w:rPr>
                <w:sz w:val="17"/>
              </w:rPr>
              <w:t>app</w:t>
            </w:r>
            <w:proofErr w:type="gramEnd"/>
            <w:r>
              <w:rPr>
                <w:sz w:val="17"/>
              </w:rPr>
              <w:t xml:space="preserve"> con capturas.</w:t>
            </w:r>
          </w:p>
          <w:p w14:paraId="686AC345" w14:textId="77777777" w:rsidR="002F2049" w:rsidRDefault="00000000">
            <w:pPr>
              <w:spacing w:after="0"/>
            </w:pPr>
            <w:proofErr w:type="spellStart"/>
            <w:r>
              <w:rPr>
                <w:b/>
                <w:bCs/>
                <w:sz w:val="17"/>
              </w:rPr>
              <w:t>Prompt</w:t>
            </w:r>
            <w:proofErr w:type="spellEnd"/>
            <w:r>
              <w:rPr>
                <w:b/>
                <w:bCs/>
                <w:sz w:val="17"/>
              </w:rPr>
              <w:t xml:space="preserve"> resumido y sanitizado:</w:t>
            </w:r>
            <w:r>
              <w:rPr>
                <w:sz w:val="17"/>
              </w:rPr>
              <w:t xml:space="preserve"> Se pidió </w:t>
            </w:r>
            <w:r w:rsidR="009250FC">
              <w:rPr>
                <w:sz w:val="17"/>
              </w:rPr>
              <w:t>códigos de ejemplos para la implementación del FEAT sin involucrar el proyecto</w:t>
            </w:r>
            <w:r>
              <w:rPr>
                <w:sz w:val="17"/>
              </w:rPr>
              <w:t xml:space="preserve"> y</w:t>
            </w:r>
            <w:r w:rsidR="009250FC">
              <w:rPr>
                <w:sz w:val="17"/>
              </w:rPr>
              <w:t xml:space="preserve"> se le pidió que ordenara en la bitácora</w:t>
            </w:r>
            <w:r>
              <w:rPr>
                <w:sz w:val="17"/>
              </w:rPr>
              <w:t xml:space="preserve"> las pruebas</w:t>
            </w:r>
            <w:r w:rsidR="009250FC">
              <w:rPr>
                <w:sz w:val="17"/>
              </w:rPr>
              <w:t xml:space="preserve"> d</w:t>
            </w:r>
            <w:r>
              <w:rPr>
                <w:sz w:val="17"/>
              </w:rPr>
              <w:t>el navegador.</w:t>
            </w:r>
          </w:p>
        </w:tc>
      </w:tr>
      <w:tr w:rsidR="002F2049" w14:paraId="40621231" w14:textId="77777777">
        <w:trPr>
          <w:cantSplit/>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320418BC" w14:textId="77777777" w:rsidR="002F2049" w:rsidRDefault="00000000">
            <w:pPr>
              <w:spacing w:after="0"/>
            </w:pPr>
            <w:r>
              <w:rPr>
                <w:sz w:val="17"/>
              </w:rPr>
              <w:t>Tipo de contenido compartido:</w:t>
            </w:r>
            <w:r>
              <w:rPr>
                <w:sz w:val="17"/>
              </w:rPr>
              <w:br/>
            </w:r>
            <w:r w:rsidR="009250FC">
              <w:rPr>
                <w:sz w:val="17"/>
              </w:rPr>
              <w:t>Especificaciones para que otorgara fragmentos de código como ejemplo, c</w:t>
            </w:r>
            <w:r>
              <w:rPr>
                <w:sz w:val="17"/>
              </w:rPr>
              <w:t xml:space="preserve">apturas de la </w:t>
            </w:r>
            <w:proofErr w:type="gramStart"/>
            <w:r>
              <w:rPr>
                <w:sz w:val="17"/>
              </w:rPr>
              <w:t>app</w:t>
            </w:r>
            <w:proofErr w:type="gramEnd"/>
            <w:r>
              <w:rPr>
                <w:sz w:val="17"/>
              </w:rPr>
              <w:t>.</w:t>
            </w:r>
          </w:p>
        </w:tc>
        <w:tc>
          <w:tcPr>
            <w:tcW w:w="7042" w:type="dxa"/>
            <w:tcBorders>
              <w:top w:val="single" w:sz="4" w:space="0" w:color="CCD6E2"/>
              <w:left w:val="single" w:sz="4" w:space="0" w:color="CCD6E2"/>
              <w:bottom w:val="single" w:sz="4" w:space="0" w:color="CCD6E2"/>
              <w:right w:val="single" w:sz="4" w:space="0" w:color="CCD6E2"/>
            </w:tcBorders>
            <w:vAlign w:val="center"/>
          </w:tcPr>
          <w:p w14:paraId="6235AE06" w14:textId="77777777" w:rsidR="002F2049" w:rsidRDefault="00000000">
            <w:pPr>
              <w:spacing w:after="0"/>
            </w:pPr>
            <w:r>
              <w:rPr>
                <w:b/>
                <w:bCs/>
                <w:sz w:val="17"/>
              </w:rPr>
              <w:t>Medidas de confidencialidad:</w:t>
            </w:r>
            <w:r>
              <w:rPr>
                <w:sz w:val="17"/>
              </w:rPr>
              <w:t xml:space="preserve"> </w:t>
            </w:r>
            <w:r w:rsidR="009250FC">
              <w:rPr>
                <w:sz w:val="17"/>
              </w:rPr>
              <w:t xml:space="preserve">La </w:t>
            </w:r>
            <w:r>
              <w:rPr>
                <w:sz w:val="17"/>
              </w:rPr>
              <w:t>herramienta corre en la terminal de la computadora</w:t>
            </w:r>
            <w:r w:rsidR="009250FC">
              <w:rPr>
                <w:sz w:val="17"/>
              </w:rPr>
              <w:t xml:space="preserve">, pero no se le dio acceso ni al </w:t>
            </w:r>
            <w:proofErr w:type="spellStart"/>
            <w:r w:rsidR="009250FC">
              <w:rPr>
                <w:sz w:val="17"/>
              </w:rPr>
              <w:t>git</w:t>
            </w:r>
            <w:proofErr w:type="spellEnd"/>
            <w:r w:rsidR="009250FC">
              <w:rPr>
                <w:sz w:val="17"/>
              </w:rPr>
              <w:t xml:space="preserve"> ni al proyecto, solo a las capturas de las pruebas y a la bitácora. N</w:t>
            </w:r>
            <w:r>
              <w:rPr>
                <w:sz w:val="17"/>
              </w:rPr>
              <w:t>o se compartieron contraseñas, claves ni tokens.</w:t>
            </w:r>
          </w:p>
        </w:tc>
      </w:tr>
      <w:tr w:rsidR="002F2049" w14:paraId="3B50A888" w14:textId="77777777">
        <w:trPr>
          <w:cantSplit/>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0D60BEDD" w14:textId="77777777" w:rsidR="002F2049" w:rsidRDefault="00000000">
            <w:pPr>
              <w:spacing w:after="0"/>
            </w:pPr>
            <w:r>
              <w:rPr>
                <w:sz w:val="17"/>
              </w:rPr>
              <w:t>Respuesta aceptada / rechazada:</w:t>
            </w:r>
          </w:p>
          <w:p w14:paraId="5386EEB0" w14:textId="77777777" w:rsidR="009250FC" w:rsidRDefault="00000000" w:rsidP="009250FC">
            <w:pPr>
              <w:spacing w:after="0"/>
              <w:rPr>
                <w:sz w:val="17"/>
              </w:rPr>
            </w:pPr>
            <w:r>
              <w:rPr>
                <w:b/>
                <w:bCs/>
                <w:sz w:val="17"/>
              </w:rPr>
              <w:t>Aceptada:</w:t>
            </w:r>
            <w:r>
              <w:rPr>
                <w:sz w:val="17"/>
              </w:rPr>
              <w:t xml:space="preserve"> </w:t>
            </w:r>
            <w:r w:rsidR="009250FC">
              <w:rPr>
                <w:sz w:val="17"/>
              </w:rPr>
              <w:t>Fragmentos de código de ejemplos para ayuda con la implementación</w:t>
            </w:r>
            <w:r>
              <w:rPr>
                <w:sz w:val="17"/>
              </w:rPr>
              <w:t>,</w:t>
            </w:r>
            <w:r w:rsidR="009250FC">
              <w:rPr>
                <w:sz w:val="17"/>
              </w:rPr>
              <w:t xml:space="preserve"> agregación de las capturas de las pruebas en la bitácora.</w:t>
            </w:r>
          </w:p>
          <w:p w14:paraId="7A7FBDEF" w14:textId="77777777" w:rsidR="002F2049" w:rsidRDefault="00000000" w:rsidP="009250FC">
            <w:pPr>
              <w:spacing w:after="0"/>
            </w:pPr>
            <w:r>
              <w:rPr>
                <w:b/>
                <w:bCs/>
                <w:sz w:val="17"/>
              </w:rPr>
              <w:t>Rechazada:</w:t>
            </w:r>
            <w:r w:rsidR="009250FC">
              <w:rPr>
                <w:b/>
                <w:bCs/>
                <w:sz w:val="17"/>
              </w:rPr>
              <w:t xml:space="preserve"> </w:t>
            </w:r>
            <w:r w:rsidR="009250FC">
              <w:rPr>
                <w:sz w:val="17"/>
              </w:rPr>
              <w:t xml:space="preserve">Acceso al proyecto completo (ni a leerlo ni a agregar nada), acceso al historial de </w:t>
            </w:r>
            <w:proofErr w:type="spellStart"/>
            <w:r w:rsidR="009250FC">
              <w:rPr>
                <w:sz w:val="17"/>
              </w:rPr>
              <w:t>git</w:t>
            </w:r>
            <w:proofErr w:type="spellEnd"/>
            <w:r>
              <w:rPr>
                <w:sz w:val="17"/>
              </w:rPr>
              <w:t xml:space="preserve"> la primera versión del modelo</w:t>
            </w:r>
            <w:r w:rsidR="009250FC">
              <w:rPr>
                <w:sz w:val="17"/>
              </w:rPr>
              <w:t>.</w:t>
            </w:r>
          </w:p>
        </w:tc>
        <w:tc>
          <w:tcPr>
            <w:tcW w:w="7042" w:type="dxa"/>
            <w:tcBorders>
              <w:top w:val="single" w:sz="4" w:space="0" w:color="CCD6E2"/>
              <w:left w:val="single" w:sz="4" w:space="0" w:color="CCD6E2"/>
              <w:bottom w:val="single" w:sz="4" w:space="0" w:color="CCD6E2"/>
              <w:right w:val="single" w:sz="4" w:space="0" w:color="CCD6E2"/>
            </w:tcBorders>
            <w:vAlign w:val="center"/>
          </w:tcPr>
          <w:p w14:paraId="11A67E86" w14:textId="77777777" w:rsidR="002F2049" w:rsidRDefault="00000000">
            <w:pPr>
              <w:spacing w:after="0"/>
            </w:pPr>
            <w:r>
              <w:rPr>
                <w:b/>
                <w:bCs/>
                <w:sz w:val="17"/>
              </w:rPr>
              <w:t>Comprobación propia:</w:t>
            </w:r>
            <w:r>
              <w:rPr>
                <w:sz w:val="17"/>
              </w:rPr>
              <w:t xml:space="preserve"> </w:t>
            </w:r>
            <w:r w:rsidR="009A3719">
              <w:rPr>
                <w:sz w:val="17"/>
              </w:rPr>
              <w:t xml:space="preserve">Se le paso los </w:t>
            </w:r>
            <w:proofErr w:type="spellStart"/>
            <w:r w:rsidR="009A3719">
              <w:rPr>
                <w:sz w:val="17"/>
              </w:rPr>
              <w:t>prompts</w:t>
            </w:r>
            <w:proofErr w:type="spellEnd"/>
            <w:r w:rsidR="009A3719">
              <w:rPr>
                <w:sz w:val="17"/>
              </w:rPr>
              <w:t xml:space="preserve"> para la generación de los fragmentos de código de ejemplo el cual ayudo a la implementación dentro del proyecto, se mandaron las capturas de las pruebas para ser adjuntadas y ordenadas dentro de la bitácora y al final se pasó captura del </w:t>
            </w:r>
            <w:proofErr w:type="spellStart"/>
            <w:r w:rsidR="007444AB" w:rsidRPr="007444AB">
              <w:rPr>
                <w:sz w:val="17"/>
              </w:rPr>
              <w:t>git</w:t>
            </w:r>
            <w:proofErr w:type="spellEnd"/>
            <w:r w:rsidR="007444AB" w:rsidRPr="007444AB">
              <w:rPr>
                <w:sz w:val="17"/>
              </w:rPr>
              <w:t xml:space="preserve"> log --</w:t>
            </w:r>
            <w:proofErr w:type="spellStart"/>
            <w:r w:rsidR="007444AB" w:rsidRPr="007444AB">
              <w:rPr>
                <w:sz w:val="17"/>
              </w:rPr>
              <w:t>oneline</w:t>
            </w:r>
            <w:proofErr w:type="spellEnd"/>
            <w:r w:rsidR="007444AB" w:rsidRPr="007444AB">
              <w:rPr>
                <w:sz w:val="17"/>
              </w:rPr>
              <w:t xml:space="preserve"> --</w:t>
            </w:r>
            <w:proofErr w:type="spellStart"/>
            <w:r w:rsidR="007444AB" w:rsidRPr="007444AB">
              <w:rPr>
                <w:sz w:val="17"/>
              </w:rPr>
              <w:t>graph</w:t>
            </w:r>
            <w:proofErr w:type="spellEnd"/>
            <w:r w:rsidR="007444AB" w:rsidRPr="007444AB">
              <w:rPr>
                <w:sz w:val="17"/>
              </w:rPr>
              <w:t xml:space="preserve"> -12</w:t>
            </w:r>
            <w:r w:rsidR="007444AB">
              <w:rPr>
                <w:sz w:val="17"/>
              </w:rPr>
              <w:t xml:space="preserve"> </w:t>
            </w:r>
            <w:r w:rsidR="009A3719">
              <w:rPr>
                <w:sz w:val="17"/>
              </w:rPr>
              <w:t xml:space="preserve">el cual no compromete el proyecto si no solo las ramas que se usaron. No se permitió acceso a comandos de </w:t>
            </w:r>
            <w:proofErr w:type="spellStart"/>
            <w:r w:rsidR="009A3719">
              <w:rPr>
                <w:sz w:val="17"/>
              </w:rPr>
              <w:t>git</w:t>
            </w:r>
            <w:proofErr w:type="spellEnd"/>
            <w:r w:rsidR="009A3719">
              <w:rPr>
                <w:sz w:val="17"/>
              </w:rPr>
              <w:t xml:space="preserve"> para seguridad del repositorio y lo que contiene y obviamente tampoco al repositorio ni al proyecto.</w:t>
            </w:r>
          </w:p>
        </w:tc>
      </w:tr>
    </w:tbl>
    <w:p w14:paraId="205E38AF" w14:textId="77777777" w:rsidR="00294DB5" w:rsidRPr="00BB75C6" w:rsidRDefault="00000000">
      <w:pPr>
        <w:pStyle w:val="Ttulo1"/>
      </w:pPr>
      <w:r w:rsidRPr="00BB75C6">
        <w:t>8. Cierre de jornada</w:t>
      </w:r>
    </w:p>
    <w:tbl>
      <w:tblPr>
        <w:tblW w:w="10166" w:type="dxa"/>
        <w:jc w:val="center"/>
        <w:tblLayout w:type="fixed"/>
        <w:tblLook w:val="04A0" w:firstRow="1" w:lastRow="0" w:firstColumn="1" w:lastColumn="0" w:noHBand="0" w:noVBand="1"/>
      </w:tblPr>
      <w:tblGrid>
        <w:gridCol w:w="5083"/>
        <w:gridCol w:w="5083"/>
      </w:tblGrid>
      <w:tr w:rsidR="00294DB5" w:rsidRPr="00BB75C6" w14:paraId="2C72973E" w14:textId="77777777">
        <w:trPr>
          <w:cantSplit/>
          <w:jc w:val="center"/>
        </w:trPr>
        <w:tc>
          <w:tcPr>
            <w:tcW w:w="5083"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59B14BCB" w14:textId="77777777" w:rsidR="00294DB5" w:rsidRPr="00BB75C6" w:rsidRDefault="00000000">
            <w:pPr>
              <w:keepNext/>
              <w:spacing w:after="0"/>
            </w:pPr>
            <w:r w:rsidRPr="00BB75C6">
              <w:rPr>
                <w:b/>
                <w:color w:val="174C83"/>
                <w:sz w:val="16"/>
              </w:rPr>
              <w:t>ESTADO Y TRABAJO PENDIENTE</w:t>
            </w:r>
          </w:p>
        </w:tc>
        <w:tc>
          <w:tcPr>
            <w:tcW w:w="5083"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01B589C2" w14:textId="77777777" w:rsidR="00294DB5" w:rsidRPr="00BB75C6" w:rsidRDefault="00000000">
            <w:pPr>
              <w:keepNext/>
              <w:spacing w:after="0"/>
            </w:pPr>
            <w:r w:rsidRPr="00BB75C6">
              <w:rPr>
                <w:b/>
                <w:color w:val="174C83"/>
                <w:sz w:val="16"/>
              </w:rPr>
              <w:t>PRIMER PASO DE MAÑANA</w:t>
            </w:r>
          </w:p>
        </w:tc>
      </w:tr>
      <w:tr w:rsidR="002F2049" w14:paraId="486A6BEB" w14:textId="77777777">
        <w:trPr>
          <w:cantSplit/>
          <w:jc w:val="center"/>
        </w:trPr>
        <w:tc>
          <w:tcPr>
            <w:tcW w:w="5083" w:type="dxa"/>
            <w:tcBorders>
              <w:top w:val="single" w:sz="4" w:space="0" w:color="CCD6E2"/>
              <w:left w:val="single" w:sz="4" w:space="0" w:color="CCD6E2"/>
              <w:bottom w:val="single" w:sz="4" w:space="0" w:color="CCD6E2"/>
              <w:right w:val="single" w:sz="4" w:space="0" w:color="CCD6E2"/>
            </w:tcBorders>
            <w:vAlign w:val="center"/>
          </w:tcPr>
          <w:p w14:paraId="4320EF1B" w14:textId="77777777" w:rsidR="002F2049" w:rsidRDefault="00000000">
            <w:pPr>
              <w:spacing w:after="0"/>
            </w:pPr>
            <w:proofErr w:type="gramStart"/>
            <w:r>
              <w:rPr>
                <w:sz w:val="17"/>
              </w:rPr>
              <w:t>Tickets</w:t>
            </w:r>
            <w:proofErr w:type="gramEnd"/>
            <w:r>
              <w:rPr>
                <w:sz w:val="17"/>
              </w:rPr>
              <w:t xml:space="preserve"> concluidos: FEAT-001, con 7 </w:t>
            </w:r>
            <w:proofErr w:type="spellStart"/>
            <w:r>
              <w:rPr>
                <w:sz w:val="17"/>
              </w:rPr>
              <w:t>commits</w:t>
            </w:r>
            <w:proofErr w:type="spellEnd"/>
            <w:r>
              <w:rPr>
                <w:sz w:val="17"/>
              </w:rPr>
              <w:t xml:space="preserve"> en la rama </w:t>
            </w:r>
            <w:proofErr w:type="spellStart"/>
            <w:r>
              <w:rPr>
                <w:sz w:val="17"/>
              </w:rPr>
              <w:t>feat</w:t>
            </w:r>
            <w:proofErr w:type="spellEnd"/>
            <w:r>
              <w:rPr>
                <w:sz w:val="17"/>
              </w:rPr>
              <w:t>/</w:t>
            </w:r>
            <w:proofErr w:type="spellStart"/>
            <w:r>
              <w:rPr>
                <w:sz w:val="17"/>
              </w:rPr>
              <w:t>nexasoft</w:t>
            </w:r>
            <w:proofErr w:type="spellEnd"/>
            <w:r>
              <w:rPr>
                <w:sz w:val="17"/>
              </w:rPr>
              <w:t>/feat-001-prioridad (99dda1d a 451072b).</w:t>
            </w:r>
            <w:r>
              <w:rPr>
                <w:sz w:val="17"/>
              </w:rPr>
              <w:br/>
              <w:t>Bloqueos o riesgos: Sin bloqueos técnicos. Los datos antiguos y los valores inválidos se simularon editando el almacenamiento del navegador. La validación del gestor solo se revisó en el código. No se repitieron las pruebas de BUG-001 a BUG-003, salvo el tablero (E7).</w:t>
            </w:r>
          </w:p>
        </w:tc>
        <w:tc>
          <w:tcPr>
            <w:tcW w:w="5083" w:type="dxa"/>
            <w:tcBorders>
              <w:top w:val="single" w:sz="4" w:space="0" w:color="CCD6E2"/>
              <w:left w:val="single" w:sz="4" w:space="0" w:color="CCD6E2"/>
              <w:bottom w:val="single" w:sz="4" w:space="0" w:color="CCD6E2"/>
              <w:right w:val="single" w:sz="4" w:space="0" w:color="CCD6E2"/>
            </w:tcBorders>
            <w:vAlign w:val="center"/>
          </w:tcPr>
          <w:p w14:paraId="6181B786" w14:textId="77777777" w:rsidR="002F2049" w:rsidRPr="009A3719" w:rsidRDefault="00000000">
            <w:pPr>
              <w:spacing w:after="0"/>
              <w:rPr>
                <w:u w:val="single"/>
              </w:rPr>
            </w:pPr>
            <w:r>
              <w:rPr>
                <w:sz w:val="17"/>
              </w:rPr>
              <w:t xml:space="preserve">Siguiente acción concreta: Día 4, FEAT-002 (filtros combinables por estado y prioridad, junto con el texto) en una rama nueva desde Enrique/Trabajo-General, y el reporte final de </w:t>
            </w:r>
            <w:proofErr w:type="gramStart"/>
            <w:r>
              <w:rPr>
                <w:sz w:val="17"/>
              </w:rPr>
              <w:t>tickets</w:t>
            </w:r>
            <w:proofErr w:type="gramEnd"/>
            <w:r>
              <w:rPr>
                <w:sz w:val="17"/>
              </w:rPr>
              <w:t>.</w:t>
            </w:r>
          </w:p>
        </w:tc>
      </w:tr>
    </w:tbl>
    <w:p w14:paraId="35BAE0DA" w14:textId="77777777" w:rsidR="00294DB5" w:rsidRPr="00BB75C6" w:rsidRDefault="00000000">
      <w:pPr>
        <w:pStyle w:val="Ttulo"/>
        <w:pageBreakBefore/>
        <w:pBdr>
          <w:bottom w:val="single" w:sz="8" w:space="4" w:color="4F81BD"/>
        </w:pBdr>
      </w:pPr>
      <w:r w:rsidRPr="00BB75C6">
        <w:lastRenderedPageBreak/>
        <w:t>BITÁCORA · DÍA 4</w:t>
      </w:r>
    </w:p>
    <w:p w14:paraId="5D50D3CD" w14:textId="77777777" w:rsidR="00294DB5" w:rsidRPr="00BB75C6" w:rsidRDefault="00000000">
      <w:pPr>
        <w:spacing w:after="80"/>
      </w:pPr>
      <w:r w:rsidRPr="00BB75C6">
        <w:rPr>
          <w:i/>
          <w:color w:val="707B88"/>
          <w:sz w:val="16"/>
        </w:rPr>
        <w:t>FEAT-002: filtros por estado y prioridad, y regresión de los tres bugs</w:t>
      </w:r>
    </w:p>
    <w:tbl>
      <w:tblPr>
        <w:tblW w:w="10166" w:type="dxa"/>
        <w:jc w:val="center"/>
        <w:tblLayout w:type="fixed"/>
        <w:tblLook w:val="04A0" w:firstRow="1" w:lastRow="0" w:firstColumn="1" w:lastColumn="0" w:noHBand="0" w:noVBand="1"/>
      </w:tblPr>
      <w:tblGrid>
        <w:gridCol w:w="3526"/>
        <w:gridCol w:w="3098"/>
        <w:gridCol w:w="3542"/>
      </w:tblGrid>
      <w:tr w:rsidR="00294DB5" w:rsidRPr="00BB75C6" w14:paraId="64A476A3" w14:textId="77777777">
        <w:trPr>
          <w:cantSplit/>
          <w:jc w:val="center"/>
        </w:trPr>
        <w:tc>
          <w:tcPr>
            <w:tcW w:w="352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00DA39B1" w14:textId="77777777" w:rsidR="00294DB5" w:rsidRPr="00BB75C6" w:rsidRDefault="00000000">
            <w:pPr>
              <w:keepNext/>
              <w:spacing w:after="0"/>
            </w:pPr>
            <w:r w:rsidRPr="00BB75C6">
              <w:rPr>
                <w:b/>
                <w:color w:val="174C83"/>
                <w:sz w:val="16"/>
              </w:rPr>
              <w:t>PERSONA / EQUIPO</w:t>
            </w:r>
          </w:p>
        </w:tc>
        <w:tc>
          <w:tcPr>
            <w:tcW w:w="3098"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4EE3E316" w14:textId="77777777" w:rsidR="00294DB5" w:rsidRPr="00BB75C6" w:rsidRDefault="00000000">
            <w:pPr>
              <w:keepNext/>
              <w:spacing w:after="0"/>
            </w:pPr>
            <w:r w:rsidRPr="00BB75C6">
              <w:rPr>
                <w:b/>
                <w:color w:val="174C83"/>
                <w:sz w:val="16"/>
              </w:rPr>
              <w:t>SESIÓN / FECHA</w:t>
            </w:r>
          </w:p>
        </w:tc>
        <w:tc>
          <w:tcPr>
            <w:tcW w:w="3542"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178BAE25" w14:textId="77777777" w:rsidR="00294DB5" w:rsidRPr="00BB75C6" w:rsidRDefault="00000000">
            <w:pPr>
              <w:keepNext/>
              <w:spacing w:after="0"/>
            </w:pPr>
            <w:r w:rsidRPr="00BB75C6">
              <w:rPr>
                <w:b/>
                <w:color w:val="174C83"/>
                <w:sz w:val="16"/>
              </w:rPr>
              <w:t xml:space="preserve">TIEMPO Y </w:t>
            </w:r>
            <w:proofErr w:type="gramStart"/>
            <w:r w:rsidRPr="00BB75C6">
              <w:rPr>
                <w:b/>
                <w:color w:val="174C83"/>
                <w:sz w:val="16"/>
              </w:rPr>
              <w:t>TICKETS</w:t>
            </w:r>
            <w:proofErr w:type="gramEnd"/>
          </w:p>
        </w:tc>
      </w:tr>
      <w:tr w:rsidR="0004275A" w14:paraId="23FD8D29" w14:textId="77777777">
        <w:trPr>
          <w:cantSplit/>
          <w:jc w:val="center"/>
        </w:trPr>
        <w:tc>
          <w:tcPr>
            <w:tcW w:w="3526" w:type="dxa"/>
            <w:tcBorders>
              <w:top w:val="single" w:sz="4" w:space="0" w:color="CCD6E2"/>
              <w:left w:val="single" w:sz="4" w:space="0" w:color="CCD6E2"/>
              <w:bottom w:val="single" w:sz="4" w:space="0" w:color="CCD6E2"/>
              <w:right w:val="single" w:sz="4" w:space="0" w:color="CCD6E2"/>
            </w:tcBorders>
            <w:vAlign w:val="center"/>
          </w:tcPr>
          <w:p w14:paraId="14684A12" w14:textId="77777777" w:rsidR="0004275A" w:rsidRDefault="00000000">
            <w:pPr>
              <w:spacing w:after="0"/>
            </w:pPr>
            <w:r>
              <w:rPr>
                <w:sz w:val="17"/>
              </w:rPr>
              <w:t>Nombre: Harim Jesús Enrique Dueñas Dávila</w:t>
            </w:r>
          </w:p>
          <w:p w14:paraId="7FEE5BDE" w14:textId="77777777" w:rsidR="0004275A" w:rsidRDefault="00000000">
            <w:pPr>
              <w:spacing w:after="0"/>
            </w:pPr>
            <w:r>
              <w:rPr>
                <w:sz w:val="17"/>
              </w:rPr>
              <w:t>Grupo / equipo: 7 – A</w:t>
            </w:r>
          </w:p>
        </w:tc>
        <w:tc>
          <w:tcPr>
            <w:tcW w:w="3098" w:type="dxa"/>
            <w:tcBorders>
              <w:top w:val="single" w:sz="4" w:space="0" w:color="CCD6E2"/>
              <w:left w:val="single" w:sz="4" w:space="0" w:color="CCD6E2"/>
              <w:bottom w:val="single" w:sz="4" w:space="0" w:color="CCD6E2"/>
              <w:right w:val="single" w:sz="4" w:space="0" w:color="CCD6E2"/>
            </w:tcBorders>
            <w:vAlign w:val="center"/>
          </w:tcPr>
          <w:p w14:paraId="764750DA" w14:textId="77777777" w:rsidR="0004275A" w:rsidRDefault="00000000">
            <w:pPr>
              <w:spacing w:after="0"/>
            </w:pPr>
            <w:r>
              <w:rPr>
                <w:sz w:val="17"/>
              </w:rPr>
              <w:t>Día #: 4</w:t>
            </w:r>
          </w:p>
          <w:p w14:paraId="28F5A91E" w14:textId="77777777" w:rsidR="0004275A" w:rsidRDefault="00000000">
            <w:pPr>
              <w:spacing w:after="0"/>
            </w:pPr>
            <w:r>
              <w:rPr>
                <w:sz w:val="17"/>
              </w:rPr>
              <w:t>Fecha: 19/10/2026</w:t>
            </w:r>
          </w:p>
        </w:tc>
        <w:tc>
          <w:tcPr>
            <w:tcW w:w="3542" w:type="dxa"/>
            <w:tcBorders>
              <w:top w:val="single" w:sz="4" w:space="0" w:color="CCD6E2"/>
              <w:left w:val="single" w:sz="4" w:space="0" w:color="CCD6E2"/>
              <w:bottom w:val="single" w:sz="4" w:space="0" w:color="CCD6E2"/>
              <w:right w:val="single" w:sz="4" w:space="0" w:color="CCD6E2"/>
            </w:tcBorders>
            <w:vAlign w:val="center"/>
          </w:tcPr>
          <w:p w14:paraId="7365A95B" w14:textId="77777777" w:rsidR="0004275A" w:rsidRDefault="00000000">
            <w:pPr>
              <w:spacing w:after="0"/>
            </w:pPr>
            <w:r>
              <w:rPr>
                <w:sz w:val="17"/>
              </w:rPr>
              <w:t>Horas efectivas: 2:04</w:t>
            </w:r>
          </w:p>
          <w:p w14:paraId="1E1EF083" w14:textId="77777777" w:rsidR="0004275A" w:rsidRDefault="00000000">
            <w:pPr>
              <w:spacing w:after="0"/>
            </w:pPr>
            <w:proofErr w:type="gramStart"/>
            <w:r>
              <w:rPr>
                <w:sz w:val="17"/>
              </w:rPr>
              <w:t>Tickets</w:t>
            </w:r>
            <w:proofErr w:type="gramEnd"/>
            <w:r>
              <w:rPr>
                <w:sz w:val="17"/>
              </w:rPr>
              <w:t>: FEAT-002</w:t>
            </w:r>
            <w:r w:rsidR="00DB6139">
              <w:rPr>
                <w:sz w:val="17"/>
              </w:rPr>
              <w:t xml:space="preserve"> (y regresión </w:t>
            </w:r>
            <w:proofErr w:type="spellStart"/>
            <w:r w:rsidR="00DB6139">
              <w:rPr>
                <w:sz w:val="17"/>
              </w:rPr>
              <w:t>deL</w:t>
            </w:r>
            <w:proofErr w:type="spellEnd"/>
            <w:r w:rsidR="00DB6139">
              <w:rPr>
                <w:sz w:val="17"/>
              </w:rPr>
              <w:t xml:space="preserve"> BUG-001, BUG-002 y BUG-003)</w:t>
            </w:r>
          </w:p>
        </w:tc>
      </w:tr>
    </w:tbl>
    <w:p w14:paraId="511D20E1" w14:textId="77777777" w:rsidR="00294DB5" w:rsidRDefault="00000000">
      <w:pPr>
        <w:pStyle w:val="Ttulo1"/>
      </w:pPr>
      <w:r w:rsidRPr="00BB75C6">
        <w:t>1. Objetivo y actividades de hoy</w:t>
      </w:r>
    </w:p>
    <w:tbl>
      <w:tblPr>
        <w:tblW w:w="10166" w:type="dxa"/>
        <w:jc w:val="center"/>
        <w:tblLayout w:type="fixed"/>
        <w:tblLook w:val="04A0" w:firstRow="1" w:lastRow="0" w:firstColumn="1" w:lastColumn="0" w:noHBand="0" w:noVBand="1"/>
      </w:tblPr>
      <w:tblGrid>
        <w:gridCol w:w="1625"/>
        <w:gridCol w:w="4680"/>
        <w:gridCol w:w="3861"/>
      </w:tblGrid>
      <w:tr w:rsidR="00294DB5" w:rsidRPr="00BB75C6" w14:paraId="2A7ADBB7" w14:textId="77777777">
        <w:trPr>
          <w:cantSplit/>
          <w:jc w:val="center"/>
        </w:trPr>
        <w:tc>
          <w:tcPr>
            <w:tcW w:w="1625"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65834069" w14:textId="77777777" w:rsidR="00294DB5" w:rsidRPr="00BB75C6" w:rsidRDefault="00000000">
            <w:pPr>
              <w:keepNext/>
              <w:spacing w:after="0"/>
            </w:pPr>
            <w:r w:rsidRPr="00BB75C6">
              <w:rPr>
                <w:b/>
                <w:color w:val="174C83"/>
                <w:sz w:val="16"/>
              </w:rPr>
              <w:t>HORA APROX.</w:t>
            </w:r>
          </w:p>
        </w:tc>
        <w:tc>
          <w:tcPr>
            <w:tcW w:w="4680"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774AF2D4" w14:textId="77777777" w:rsidR="00294DB5" w:rsidRPr="00BB75C6" w:rsidRDefault="00000000">
            <w:pPr>
              <w:keepNext/>
              <w:spacing w:after="0"/>
            </w:pPr>
            <w:r w:rsidRPr="00BB75C6">
              <w:rPr>
                <w:b/>
                <w:color w:val="174C83"/>
                <w:sz w:val="16"/>
              </w:rPr>
              <w:t>ACTIVIDAD EJECUTADA</w:t>
            </w:r>
          </w:p>
        </w:tc>
        <w:tc>
          <w:tcPr>
            <w:tcW w:w="3861"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1152A46E" w14:textId="77777777" w:rsidR="00294DB5" w:rsidRPr="00BB75C6" w:rsidRDefault="00000000">
            <w:pPr>
              <w:keepNext/>
              <w:spacing w:after="0"/>
            </w:pPr>
            <w:r w:rsidRPr="00BB75C6">
              <w:rPr>
                <w:b/>
                <w:color w:val="174C83"/>
                <w:sz w:val="16"/>
              </w:rPr>
              <w:t>RESULTADO / ESTADO</w:t>
            </w:r>
          </w:p>
        </w:tc>
      </w:tr>
      <w:tr w:rsidR="0004275A" w14:paraId="4015D161" w14:textId="77777777">
        <w:trPr>
          <w:cantSplit/>
          <w:jc w:val="center"/>
        </w:trPr>
        <w:tc>
          <w:tcPr>
            <w:tcW w:w="1625" w:type="dxa"/>
            <w:tcBorders>
              <w:top w:val="single" w:sz="4" w:space="0" w:color="CCD6E2"/>
              <w:left w:val="single" w:sz="4" w:space="0" w:color="CCD6E2"/>
              <w:bottom w:val="single" w:sz="4" w:space="0" w:color="CCD6E2"/>
              <w:right w:val="single" w:sz="4" w:space="0" w:color="CCD6E2"/>
            </w:tcBorders>
            <w:vAlign w:val="center"/>
          </w:tcPr>
          <w:p w14:paraId="464BC775" w14:textId="77777777" w:rsidR="0004275A" w:rsidRDefault="001C4B9D">
            <w:pPr>
              <w:spacing w:after="0"/>
            </w:pPr>
            <w:r>
              <w:rPr>
                <w:sz w:val="17"/>
              </w:rPr>
              <w:t xml:space="preserve">6:33pm </w:t>
            </w:r>
            <w:r w:rsidR="001B04EA">
              <w:rPr>
                <w:sz w:val="17"/>
              </w:rPr>
              <w:t>-</w:t>
            </w:r>
            <w:r>
              <w:rPr>
                <w:sz w:val="17"/>
              </w:rPr>
              <w:t xml:space="preserve"> 7:02pm</w:t>
            </w:r>
          </w:p>
        </w:tc>
        <w:tc>
          <w:tcPr>
            <w:tcW w:w="4680" w:type="dxa"/>
            <w:tcBorders>
              <w:top w:val="single" w:sz="4" w:space="0" w:color="CCD6E2"/>
              <w:left w:val="single" w:sz="4" w:space="0" w:color="CCD6E2"/>
              <w:bottom w:val="single" w:sz="4" w:space="0" w:color="CCD6E2"/>
              <w:right w:val="single" w:sz="4" w:space="0" w:color="CCD6E2"/>
            </w:tcBorders>
            <w:vAlign w:val="center"/>
          </w:tcPr>
          <w:p w14:paraId="642FB462" w14:textId="77777777" w:rsidR="0004275A" w:rsidRDefault="00000000">
            <w:pPr>
              <w:spacing w:after="0"/>
            </w:pPr>
            <w:r>
              <w:rPr>
                <w:sz w:val="17"/>
              </w:rPr>
              <w:t>Definir el plan de FEAT-002 y escribir la lógica del filtro en el gestor.</w:t>
            </w:r>
          </w:p>
        </w:tc>
        <w:tc>
          <w:tcPr>
            <w:tcW w:w="3861" w:type="dxa"/>
            <w:tcBorders>
              <w:top w:val="single" w:sz="4" w:space="0" w:color="CCD6E2"/>
              <w:left w:val="single" w:sz="4" w:space="0" w:color="CCD6E2"/>
              <w:bottom w:val="single" w:sz="4" w:space="0" w:color="CCD6E2"/>
              <w:right w:val="single" w:sz="4" w:space="0" w:color="CCD6E2"/>
            </w:tcBorders>
            <w:vAlign w:val="center"/>
          </w:tcPr>
          <w:p w14:paraId="15280E7D" w14:textId="77777777" w:rsidR="00DB6139" w:rsidRPr="00DB6139" w:rsidRDefault="00000000">
            <w:pPr>
              <w:spacing w:after="0"/>
              <w:rPr>
                <w:sz w:val="17"/>
              </w:rPr>
            </w:pPr>
            <w:r>
              <w:rPr>
                <w:b/>
                <w:bCs/>
                <w:sz w:val="17"/>
              </w:rPr>
              <w:t>Plan:</w:t>
            </w:r>
            <w:r>
              <w:rPr>
                <w:sz w:val="17"/>
              </w:rPr>
              <w:t xml:space="preserve"> se eligió un diseño </w:t>
            </w:r>
            <w:r w:rsidR="00DB6139">
              <w:rPr>
                <w:sz w:val="17"/>
              </w:rPr>
              <w:t>para el</w:t>
            </w:r>
            <w:r>
              <w:rPr>
                <w:sz w:val="17"/>
              </w:rPr>
              <w:t xml:space="preserve"> panel de filtros</w:t>
            </w:r>
            <w:r w:rsidR="00DB6139">
              <w:rPr>
                <w:sz w:val="17"/>
              </w:rPr>
              <w:t>.</w:t>
            </w:r>
          </w:p>
          <w:p w14:paraId="3CC080B1" w14:textId="77777777" w:rsidR="0004275A" w:rsidRDefault="00000000">
            <w:pPr>
              <w:spacing w:after="0"/>
            </w:pPr>
            <w:r>
              <w:rPr>
                <w:sz w:val="17"/>
              </w:rPr>
              <w:t>La función “buscar” del gestor acepta estado y prioridad opcionales junto al texto. Primer commit (7:02pm).</w:t>
            </w:r>
          </w:p>
        </w:tc>
      </w:tr>
      <w:tr w:rsidR="0004275A" w14:paraId="1C190C66" w14:textId="77777777">
        <w:trPr>
          <w:cantSplit/>
          <w:jc w:val="center"/>
        </w:trPr>
        <w:tc>
          <w:tcPr>
            <w:tcW w:w="1625" w:type="dxa"/>
            <w:tcBorders>
              <w:top w:val="single" w:sz="4" w:space="0" w:color="CCD6E2"/>
              <w:left w:val="single" w:sz="4" w:space="0" w:color="CCD6E2"/>
              <w:bottom w:val="single" w:sz="4" w:space="0" w:color="CCD6E2"/>
              <w:right w:val="single" w:sz="4" w:space="0" w:color="CCD6E2"/>
            </w:tcBorders>
            <w:vAlign w:val="center"/>
          </w:tcPr>
          <w:p w14:paraId="200E503B" w14:textId="77777777" w:rsidR="0004275A" w:rsidRDefault="00000000">
            <w:pPr>
              <w:spacing w:after="0"/>
            </w:pPr>
            <w:r>
              <w:rPr>
                <w:sz w:val="17"/>
              </w:rPr>
              <w:t>7:02pm – 7:03pm</w:t>
            </w:r>
          </w:p>
        </w:tc>
        <w:tc>
          <w:tcPr>
            <w:tcW w:w="4680" w:type="dxa"/>
            <w:tcBorders>
              <w:top w:val="single" w:sz="4" w:space="0" w:color="CCD6E2"/>
              <w:left w:val="single" w:sz="4" w:space="0" w:color="CCD6E2"/>
              <w:bottom w:val="single" w:sz="4" w:space="0" w:color="CCD6E2"/>
              <w:right w:val="single" w:sz="4" w:space="0" w:color="CCD6E2"/>
            </w:tcBorders>
            <w:vAlign w:val="center"/>
          </w:tcPr>
          <w:p w14:paraId="6028A0AD" w14:textId="77777777" w:rsidR="0004275A" w:rsidRDefault="00000000">
            <w:pPr>
              <w:spacing w:after="0"/>
            </w:pPr>
            <w:r>
              <w:rPr>
                <w:sz w:val="17"/>
              </w:rPr>
              <w:t>Pantalla principal: panel de filtros, chips activos, “Limpiar todo” y mensaje sin resultados.</w:t>
            </w:r>
          </w:p>
        </w:tc>
        <w:tc>
          <w:tcPr>
            <w:tcW w:w="3861" w:type="dxa"/>
            <w:tcBorders>
              <w:top w:val="single" w:sz="4" w:space="0" w:color="CCD6E2"/>
              <w:left w:val="single" w:sz="4" w:space="0" w:color="CCD6E2"/>
              <w:bottom w:val="single" w:sz="4" w:space="0" w:color="CCD6E2"/>
              <w:right w:val="single" w:sz="4" w:space="0" w:color="CCD6E2"/>
            </w:tcBorders>
            <w:vAlign w:val="center"/>
          </w:tcPr>
          <w:p w14:paraId="11A9045D" w14:textId="77777777" w:rsidR="0004275A" w:rsidRDefault="00000000">
            <w:pPr>
              <w:spacing w:after="0"/>
            </w:pPr>
            <w:r>
              <w:rPr>
                <w:sz w:val="17"/>
              </w:rPr>
              <w:t xml:space="preserve">Se agregó el botón “Filtros (n)”, el panel con los chips de </w:t>
            </w:r>
            <w:r w:rsidR="00DB6139">
              <w:rPr>
                <w:sz w:val="17"/>
              </w:rPr>
              <w:t>“</w:t>
            </w:r>
            <w:r>
              <w:rPr>
                <w:sz w:val="17"/>
              </w:rPr>
              <w:t>Estado</w:t>
            </w:r>
            <w:r w:rsidR="00DB6139">
              <w:rPr>
                <w:sz w:val="17"/>
              </w:rPr>
              <w:t>”</w:t>
            </w:r>
            <w:r>
              <w:rPr>
                <w:sz w:val="17"/>
              </w:rPr>
              <w:t xml:space="preserve"> y </w:t>
            </w:r>
            <w:r w:rsidR="00DB6139">
              <w:rPr>
                <w:sz w:val="17"/>
              </w:rPr>
              <w:t>“</w:t>
            </w:r>
            <w:r>
              <w:rPr>
                <w:sz w:val="17"/>
              </w:rPr>
              <w:t>Prioridad</w:t>
            </w:r>
            <w:r w:rsidR="00DB6139">
              <w:rPr>
                <w:sz w:val="17"/>
              </w:rPr>
              <w:t>”</w:t>
            </w:r>
            <w:r>
              <w:rPr>
                <w:sz w:val="17"/>
              </w:rPr>
              <w:t>, los chips activos con X, “Limpiar todo” y el mensaje de cero resultados. Segundo commit (7:03pm).</w:t>
            </w:r>
          </w:p>
        </w:tc>
      </w:tr>
      <w:tr w:rsidR="0004275A" w14:paraId="39F244E5" w14:textId="77777777">
        <w:trPr>
          <w:cantSplit/>
          <w:jc w:val="center"/>
        </w:trPr>
        <w:tc>
          <w:tcPr>
            <w:tcW w:w="1625" w:type="dxa"/>
            <w:tcBorders>
              <w:top w:val="single" w:sz="4" w:space="0" w:color="CCD6E2"/>
              <w:left w:val="single" w:sz="4" w:space="0" w:color="CCD6E2"/>
              <w:bottom w:val="single" w:sz="4" w:space="0" w:color="CCD6E2"/>
              <w:right w:val="single" w:sz="4" w:space="0" w:color="CCD6E2"/>
            </w:tcBorders>
            <w:vAlign w:val="center"/>
          </w:tcPr>
          <w:p w14:paraId="07FD69C5" w14:textId="77777777" w:rsidR="0004275A" w:rsidRDefault="00000000">
            <w:pPr>
              <w:spacing w:after="0"/>
            </w:pPr>
            <w:r>
              <w:rPr>
                <w:sz w:val="17"/>
              </w:rPr>
              <w:t>7:0</w:t>
            </w:r>
            <w:r w:rsidR="001B04EA">
              <w:rPr>
                <w:sz w:val="17"/>
              </w:rPr>
              <w:t>4</w:t>
            </w:r>
            <w:r>
              <w:rPr>
                <w:sz w:val="17"/>
              </w:rPr>
              <w:t>pm – 7:18pm</w:t>
            </w:r>
          </w:p>
        </w:tc>
        <w:tc>
          <w:tcPr>
            <w:tcW w:w="4680" w:type="dxa"/>
            <w:tcBorders>
              <w:top w:val="single" w:sz="4" w:space="0" w:color="CCD6E2"/>
              <w:left w:val="single" w:sz="4" w:space="0" w:color="CCD6E2"/>
              <w:bottom w:val="single" w:sz="4" w:space="0" w:color="CCD6E2"/>
              <w:right w:val="single" w:sz="4" w:space="0" w:color="CCD6E2"/>
            </w:tcBorders>
            <w:vAlign w:val="center"/>
          </w:tcPr>
          <w:p w14:paraId="1FCF4D56" w14:textId="77777777" w:rsidR="0004275A" w:rsidRDefault="00000000">
            <w:pPr>
              <w:spacing w:after="0"/>
            </w:pPr>
            <w:r>
              <w:rPr>
                <w:sz w:val="17"/>
              </w:rPr>
              <w:t>Ajustes de diseño pedidos al ver la pantalla: panel que baja desde arriba, botón para cerrar y ancho corto y centrado.</w:t>
            </w:r>
          </w:p>
        </w:tc>
        <w:tc>
          <w:tcPr>
            <w:tcW w:w="3861" w:type="dxa"/>
            <w:tcBorders>
              <w:top w:val="single" w:sz="4" w:space="0" w:color="CCD6E2"/>
              <w:left w:val="single" w:sz="4" w:space="0" w:color="CCD6E2"/>
              <w:bottom w:val="single" w:sz="4" w:space="0" w:color="CCD6E2"/>
              <w:right w:val="single" w:sz="4" w:space="0" w:color="CCD6E2"/>
            </w:tcBorders>
            <w:vAlign w:val="center"/>
          </w:tcPr>
          <w:p w14:paraId="6ED69A81" w14:textId="77777777" w:rsidR="0004275A" w:rsidRDefault="00000000">
            <w:pPr>
              <w:spacing w:after="0"/>
            </w:pPr>
            <w:r>
              <w:rPr>
                <w:sz w:val="17"/>
              </w:rPr>
              <w:t>El panel baja desde arriba con una animación de 250 ms, tiene una X para cerrarlo y mide como máximo 480 px, centrado. La primera versión del botón estiró el panel a todo el ancho</w:t>
            </w:r>
            <w:r w:rsidR="00DB6139">
              <w:rPr>
                <w:sz w:val="17"/>
              </w:rPr>
              <w:t xml:space="preserve">, </w:t>
            </w:r>
            <w:r>
              <w:rPr>
                <w:sz w:val="17"/>
              </w:rPr>
              <w:t>se corrigió. Tercer commit (7:18pm).</w:t>
            </w:r>
          </w:p>
        </w:tc>
      </w:tr>
      <w:tr w:rsidR="0004275A" w14:paraId="32B86548" w14:textId="77777777">
        <w:trPr>
          <w:cantSplit/>
          <w:jc w:val="center"/>
        </w:trPr>
        <w:tc>
          <w:tcPr>
            <w:tcW w:w="1625" w:type="dxa"/>
            <w:tcBorders>
              <w:top w:val="single" w:sz="4" w:space="0" w:color="CCD6E2"/>
              <w:left w:val="single" w:sz="4" w:space="0" w:color="CCD6E2"/>
              <w:bottom w:val="single" w:sz="4" w:space="0" w:color="CCD6E2"/>
              <w:right w:val="single" w:sz="4" w:space="0" w:color="CCD6E2"/>
            </w:tcBorders>
            <w:vAlign w:val="center"/>
          </w:tcPr>
          <w:p w14:paraId="1E49CCC0" w14:textId="77777777" w:rsidR="0004275A" w:rsidRDefault="00000000">
            <w:pPr>
              <w:spacing w:after="0"/>
            </w:pPr>
            <w:r>
              <w:rPr>
                <w:sz w:val="17"/>
              </w:rPr>
              <w:t>7:19pm – 7:22pm</w:t>
            </w:r>
          </w:p>
        </w:tc>
        <w:tc>
          <w:tcPr>
            <w:tcW w:w="4680" w:type="dxa"/>
            <w:tcBorders>
              <w:top w:val="single" w:sz="4" w:space="0" w:color="CCD6E2"/>
              <w:left w:val="single" w:sz="4" w:space="0" w:color="CCD6E2"/>
              <w:bottom w:val="single" w:sz="4" w:space="0" w:color="CCD6E2"/>
              <w:right w:val="single" w:sz="4" w:space="0" w:color="CCD6E2"/>
            </w:tcBorders>
            <w:vAlign w:val="center"/>
          </w:tcPr>
          <w:p w14:paraId="1040A723" w14:textId="77777777" w:rsidR="0004275A" w:rsidRDefault="00000000">
            <w:pPr>
              <w:spacing w:after="0"/>
            </w:pPr>
            <w:r>
              <w:rPr>
                <w:sz w:val="17"/>
              </w:rPr>
              <w:t>Probar FEAT-002 en la app (localhost:5000) con capturas.</w:t>
            </w:r>
          </w:p>
        </w:tc>
        <w:tc>
          <w:tcPr>
            <w:tcW w:w="3861" w:type="dxa"/>
            <w:tcBorders>
              <w:top w:val="single" w:sz="4" w:space="0" w:color="CCD6E2"/>
              <w:left w:val="single" w:sz="4" w:space="0" w:color="CCD6E2"/>
              <w:bottom w:val="single" w:sz="4" w:space="0" w:color="CCD6E2"/>
              <w:right w:val="single" w:sz="4" w:space="0" w:color="CCD6E2"/>
            </w:tcBorders>
            <w:vAlign w:val="center"/>
          </w:tcPr>
          <w:p w14:paraId="1B58A4D6" w14:textId="77777777" w:rsidR="0004275A" w:rsidRDefault="00DB6139">
            <w:pPr>
              <w:spacing w:after="0"/>
            </w:pPr>
            <w:r>
              <w:rPr>
                <w:sz w:val="17"/>
              </w:rPr>
              <w:t xml:space="preserve">Se completaron las pruebas para verificar que todo funciona correctamente. </w:t>
            </w:r>
          </w:p>
        </w:tc>
      </w:tr>
      <w:tr w:rsidR="0004275A" w14:paraId="62E21FD3" w14:textId="77777777">
        <w:trPr>
          <w:cantSplit/>
          <w:jc w:val="center"/>
        </w:trPr>
        <w:tc>
          <w:tcPr>
            <w:tcW w:w="1625" w:type="dxa"/>
            <w:tcBorders>
              <w:top w:val="single" w:sz="4" w:space="0" w:color="CCD6E2"/>
              <w:left w:val="single" w:sz="4" w:space="0" w:color="CCD6E2"/>
              <w:bottom w:val="single" w:sz="4" w:space="0" w:color="CCD6E2"/>
              <w:right w:val="single" w:sz="4" w:space="0" w:color="CCD6E2"/>
            </w:tcBorders>
            <w:vAlign w:val="center"/>
          </w:tcPr>
          <w:p w14:paraId="67125631" w14:textId="77777777" w:rsidR="0004275A" w:rsidRDefault="00000000">
            <w:pPr>
              <w:spacing w:after="0"/>
            </w:pPr>
            <w:r>
              <w:rPr>
                <w:sz w:val="17"/>
              </w:rPr>
              <w:t>7:23pm – 7:31pm</w:t>
            </w:r>
          </w:p>
        </w:tc>
        <w:tc>
          <w:tcPr>
            <w:tcW w:w="4680" w:type="dxa"/>
            <w:tcBorders>
              <w:top w:val="single" w:sz="4" w:space="0" w:color="CCD6E2"/>
              <w:left w:val="single" w:sz="4" w:space="0" w:color="CCD6E2"/>
              <w:bottom w:val="single" w:sz="4" w:space="0" w:color="CCD6E2"/>
              <w:right w:val="single" w:sz="4" w:space="0" w:color="CCD6E2"/>
            </w:tcBorders>
            <w:vAlign w:val="center"/>
          </w:tcPr>
          <w:p w14:paraId="45818A3D" w14:textId="77777777" w:rsidR="0004275A" w:rsidRDefault="00DB6139">
            <w:pPr>
              <w:spacing w:after="0"/>
            </w:pPr>
            <w:r>
              <w:rPr>
                <w:sz w:val="17"/>
              </w:rPr>
              <w:t>Se corrigieron los chips activos, subir la rama y abrir el PR.</w:t>
            </w:r>
          </w:p>
        </w:tc>
        <w:tc>
          <w:tcPr>
            <w:tcW w:w="3861" w:type="dxa"/>
            <w:tcBorders>
              <w:top w:val="single" w:sz="4" w:space="0" w:color="CCD6E2"/>
              <w:left w:val="single" w:sz="4" w:space="0" w:color="CCD6E2"/>
              <w:bottom w:val="single" w:sz="4" w:space="0" w:color="CCD6E2"/>
              <w:right w:val="single" w:sz="4" w:space="0" w:color="CCD6E2"/>
            </w:tcBorders>
            <w:vAlign w:val="center"/>
          </w:tcPr>
          <w:p w14:paraId="15A12A58" w14:textId="77777777" w:rsidR="0004275A" w:rsidRDefault="00000000">
            <w:pPr>
              <w:spacing w:after="0"/>
            </w:pPr>
            <w:r>
              <w:rPr>
                <w:sz w:val="17"/>
              </w:rPr>
              <w:t>Cuarto commit (7:28pm). La rama se subió y se mergeó en el PR #7 (440ece8, 7:31pm).</w:t>
            </w:r>
          </w:p>
        </w:tc>
      </w:tr>
      <w:tr w:rsidR="0004275A" w14:paraId="7E26A617" w14:textId="77777777">
        <w:trPr>
          <w:cantSplit/>
          <w:jc w:val="center"/>
        </w:trPr>
        <w:tc>
          <w:tcPr>
            <w:tcW w:w="1625" w:type="dxa"/>
            <w:tcBorders>
              <w:top w:val="single" w:sz="4" w:space="0" w:color="CCD6E2"/>
              <w:left w:val="single" w:sz="4" w:space="0" w:color="CCD6E2"/>
              <w:bottom w:val="single" w:sz="4" w:space="0" w:color="CCD6E2"/>
              <w:right w:val="single" w:sz="4" w:space="0" w:color="CCD6E2"/>
            </w:tcBorders>
            <w:vAlign w:val="center"/>
          </w:tcPr>
          <w:p w14:paraId="17EBC1CA" w14:textId="77777777" w:rsidR="0004275A" w:rsidRDefault="00000000">
            <w:pPr>
              <w:spacing w:after="0"/>
            </w:pPr>
            <w:r>
              <w:rPr>
                <w:sz w:val="17"/>
              </w:rPr>
              <w:t>7:32pm – 7:35pm</w:t>
            </w:r>
          </w:p>
        </w:tc>
        <w:tc>
          <w:tcPr>
            <w:tcW w:w="4680" w:type="dxa"/>
            <w:tcBorders>
              <w:top w:val="single" w:sz="4" w:space="0" w:color="CCD6E2"/>
              <w:left w:val="single" w:sz="4" w:space="0" w:color="CCD6E2"/>
              <w:bottom w:val="single" w:sz="4" w:space="0" w:color="CCD6E2"/>
              <w:right w:val="single" w:sz="4" w:space="0" w:color="CCD6E2"/>
            </w:tcBorders>
            <w:vAlign w:val="center"/>
          </w:tcPr>
          <w:p w14:paraId="4A761795" w14:textId="77777777" w:rsidR="0004275A" w:rsidRDefault="00000000">
            <w:pPr>
              <w:spacing w:after="0"/>
            </w:pPr>
            <w:r>
              <w:rPr>
                <w:sz w:val="17"/>
              </w:rPr>
              <w:t>Regresión de BUG-002 en la app, con el código ya mergeado.</w:t>
            </w:r>
          </w:p>
        </w:tc>
        <w:tc>
          <w:tcPr>
            <w:tcW w:w="3861" w:type="dxa"/>
            <w:tcBorders>
              <w:top w:val="single" w:sz="4" w:space="0" w:color="CCD6E2"/>
              <w:left w:val="single" w:sz="4" w:space="0" w:color="CCD6E2"/>
              <w:bottom w:val="single" w:sz="4" w:space="0" w:color="CCD6E2"/>
              <w:right w:val="single" w:sz="4" w:space="0" w:color="CCD6E2"/>
            </w:tcBorders>
            <w:vAlign w:val="center"/>
          </w:tcPr>
          <w:p w14:paraId="2F73879F" w14:textId="77777777" w:rsidR="0004275A" w:rsidRDefault="00000000">
            <w:pPr>
              <w:spacing w:after="0"/>
            </w:pPr>
            <w:r>
              <w:rPr>
                <w:sz w:val="17"/>
              </w:rPr>
              <w:t>“  WIFI  ” (mayúsculas y espacios) encuentra INC-102 (E13) y “contraseña”, que solo está en la descripción, encuentra INC-105 (E14). BUG-001 y BUG-003 se comprobaron con E10 y E11.</w:t>
            </w:r>
          </w:p>
        </w:tc>
      </w:tr>
      <w:tr w:rsidR="0004275A" w14:paraId="0B8D982D" w14:textId="77777777">
        <w:trPr>
          <w:cantSplit/>
          <w:jc w:val="center"/>
        </w:trPr>
        <w:tc>
          <w:tcPr>
            <w:tcW w:w="1625" w:type="dxa"/>
            <w:tcBorders>
              <w:top w:val="single" w:sz="4" w:space="0" w:color="CCD6E2"/>
              <w:left w:val="single" w:sz="4" w:space="0" w:color="CCD6E2"/>
              <w:bottom w:val="single" w:sz="4" w:space="0" w:color="CCD6E2"/>
              <w:right w:val="single" w:sz="4" w:space="0" w:color="CCD6E2"/>
            </w:tcBorders>
            <w:vAlign w:val="center"/>
          </w:tcPr>
          <w:p w14:paraId="2BBEBD90" w14:textId="77777777" w:rsidR="0004275A" w:rsidRDefault="001C4B9D">
            <w:pPr>
              <w:spacing w:after="0"/>
            </w:pPr>
            <w:r>
              <w:rPr>
                <w:sz w:val="17"/>
              </w:rPr>
              <w:t>7:36pm – 8: 37pm</w:t>
            </w:r>
          </w:p>
        </w:tc>
        <w:tc>
          <w:tcPr>
            <w:tcW w:w="4680" w:type="dxa"/>
            <w:tcBorders>
              <w:top w:val="single" w:sz="4" w:space="0" w:color="CCD6E2"/>
              <w:left w:val="single" w:sz="4" w:space="0" w:color="CCD6E2"/>
              <w:bottom w:val="single" w:sz="4" w:space="0" w:color="CCD6E2"/>
              <w:right w:val="single" w:sz="4" w:space="0" w:color="CCD6E2"/>
            </w:tcBorders>
            <w:vAlign w:val="center"/>
          </w:tcPr>
          <w:p w14:paraId="4F7B04DE" w14:textId="77777777" w:rsidR="0004275A" w:rsidRDefault="00000000">
            <w:pPr>
              <w:spacing w:after="0"/>
            </w:pPr>
            <w:r>
              <w:rPr>
                <w:sz w:val="17"/>
              </w:rPr>
              <w:t xml:space="preserve">Armar esta bitácora y el reporte final de </w:t>
            </w:r>
            <w:proofErr w:type="gramStart"/>
            <w:r>
              <w:rPr>
                <w:sz w:val="17"/>
              </w:rPr>
              <w:t>tickets</w:t>
            </w:r>
            <w:proofErr w:type="gramEnd"/>
            <w:r w:rsidR="00183D26">
              <w:rPr>
                <w:sz w:val="17"/>
              </w:rPr>
              <w:t>.</w:t>
            </w:r>
          </w:p>
        </w:tc>
        <w:tc>
          <w:tcPr>
            <w:tcW w:w="3861" w:type="dxa"/>
            <w:tcBorders>
              <w:top w:val="single" w:sz="4" w:space="0" w:color="CCD6E2"/>
              <w:left w:val="single" w:sz="4" w:space="0" w:color="CCD6E2"/>
              <w:bottom w:val="single" w:sz="4" w:space="0" w:color="CCD6E2"/>
              <w:right w:val="single" w:sz="4" w:space="0" w:color="CCD6E2"/>
            </w:tcBorders>
            <w:vAlign w:val="center"/>
          </w:tcPr>
          <w:p w14:paraId="3D76A465" w14:textId="77777777" w:rsidR="0004275A" w:rsidRDefault="00183D26">
            <w:pPr>
              <w:spacing w:after="0"/>
            </w:pPr>
            <w:r>
              <w:rPr>
                <w:sz w:val="17"/>
              </w:rPr>
              <w:t>Se crearon los documentos que posteriormente fueron subidos a GitHub, en sus respectivas ramas.</w:t>
            </w:r>
          </w:p>
        </w:tc>
      </w:tr>
    </w:tbl>
    <w:p w14:paraId="5213B5E3" w14:textId="77777777" w:rsidR="00294DB5" w:rsidRPr="00BB75C6" w:rsidRDefault="00000000">
      <w:pPr>
        <w:pStyle w:val="Ttulo1"/>
      </w:pPr>
      <w:r w:rsidRPr="00BB75C6">
        <w:t>2. Problema observado y reproducción</w:t>
      </w:r>
    </w:p>
    <w:tbl>
      <w:tblPr>
        <w:tblW w:w="10166" w:type="dxa"/>
        <w:jc w:val="center"/>
        <w:tblLayout w:type="fixed"/>
        <w:tblLook w:val="04A0" w:firstRow="1" w:lastRow="0" w:firstColumn="1" w:lastColumn="0" w:noHBand="0" w:noVBand="1"/>
      </w:tblPr>
      <w:tblGrid>
        <w:gridCol w:w="5083"/>
        <w:gridCol w:w="5083"/>
      </w:tblGrid>
      <w:tr w:rsidR="00294DB5" w:rsidRPr="00BB75C6" w14:paraId="3D23D55E" w14:textId="77777777">
        <w:trPr>
          <w:cantSplit/>
          <w:jc w:val="center"/>
        </w:trPr>
        <w:tc>
          <w:tcPr>
            <w:tcW w:w="5083"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5935A080" w14:textId="77777777" w:rsidR="00294DB5" w:rsidRPr="00BB75C6" w:rsidRDefault="00000000">
            <w:pPr>
              <w:keepNext/>
              <w:spacing w:after="0"/>
            </w:pPr>
            <w:proofErr w:type="gramStart"/>
            <w:r w:rsidRPr="00BB75C6">
              <w:rPr>
                <w:b/>
                <w:color w:val="174C83"/>
                <w:sz w:val="16"/>
              </w:rPr>
              <w:t>TICKET</w:t>
            </w:r>
            <w:proofErr w:type="gramEnd"/>
            <w:r w:rsidRPr="00BB75C6">
              <w:rPr>
                <w:b/>
                <w:color w:val="174C83"/>
                <w:sz w:val="16"/>
              </w:rPr>
              <w:t xml:space="preserve"> + PASOS PARA REPRODUCIR</w:t>
            </w:r>
          </w:p>
        </w:tc>
        <w:tc>
          <w:tcPr>
            <w:tcW w:w="5083"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795B42EF" w14:textId="77777777" w:rsidR="00294DB5" w:rsidRPr="00BB75C6" w:rsidRDefault="00000000">
            <w:pPr>
              <w:keepNext/>
              <w:spacing w:after="0"/>
            </w:pPr>
            <w:r w:rsidRPr="00BB75C6">
              <w:rPr>
                <w:b/>
                <w:color w:val="174C83"/>
                <w:sz w:val="16"/>
              </w:rPr>
              <w:t>ACTUAL / ESPERADO</w:t>
            </w:r>
          </w:p>
        </w:tc>
      </w:tr>
      <w:tr w:rsidR="0004275A" w14:paraId="4919A2CE" w14:textId="77777777">
        <w:trPr>
          <w:cantSplit/>
          <w:jc w:val="center"/>
        </w:trPr>
        <w:tc>
          <w:tcPr>
            <w:tcW w:w="5083" w:type="dxa"/>
            <w:tcBorders>
              <w:top w:val="single" w:sz="4" w:space="0" w:color="CCD6E2"/>
              <w:left w:val="single" w:sz="4" w:space="0" w:color="CCD6E2"/>
              <w:bottom w:val="single" w:sz="4" w:space="0" w:color="CCD6E2"/>
              <w:right w:val="single" w:sz="4" w:space="0" w:color="CCD6E2"/>
            </w:tcBorders>
            <w:vAlign w:val="center"/>
          </w:tcPr>
          <w:p w14:paraId="22BD4B72" w14:textId="77777777" w:rsidR="0004275A" w:rsidRDefault="00000000">
            <w:pPr>
              <w:spacing w:after="0"/>
            </w:pPr>
            <w:r>
              <w:rPr>
                <w:b/>
                <w:bCs/>
                <w:sz w:val="17"/>
              </w:rPr>
              <w:t>Ticket</w:t>
            </w:r>
            <w:r>
              <w:rPr>
                <w:sz w:val="17"/>
              </w:rPr>
              <w:t>: FEAT-002</w:t>
            </w:r>
          </w:p>
          <w:p w14:paraId="53041527" w14:textId="77777777" w:rsidR="0004275A" w:rsidRDefault="00000000">
            <w:pPr>
              <w:spacing w:after="0"/>
              <w:ind w:left="227" w:hanging="227"/>
            </w:pPr>
            <w:r>
              <w:rPr>
                <w:sz w:val="17"/>
              </w:rPr>
              <w:t>1. Abrir la app con flutter run -d chrome --web-port 5000 y preparar 10 registros con prioridades repartidas (simulado, ver sección 3).</w:t>
            </w:r>
          </w:p>
          <w:p w14:paraId="5EAC509C" w14:textId="77777777" w:rsidR="0004275A" w:rsidRDefault="00000000">
            <w:pPr>
              <w:spacing w:after="0"/>
              <w:ind w:left="227" w:hanging="227"/>
            </w:pPr>
            <w:r>
              <w:rPr>
                <w:sz w:val="17"/>
              </w:rPr>
              <w:t>2. Tocar “Filtros”, elegir Pendiente y Alta, y cerrar el panel.</w:t>
            </w:r>
          </w:p>
          <w:p w14:paraId="139D498A" w14:textId="77777777" w:rsidR="0004275A" w:rsidRDefault="00000000">
            <w:pPr>
              <w:spacing w:after="0"/>
              <w:ind w:left="227" w:hanging="227"/>
            </w:pPr>
            <w:r>
              <w:rPr>
                <w:sz w:val="17"/>
              </w:rPr>
              <w:t>3. Escribir “pantalla” en el buscador, encima de los dos filtros.</w:t>
            </w:r>
          </w:p>
          <w:p w14:paraId="141AF6F2" w14:textId="77777777" w:rsidR="0004275A" w:rsidRDefault="00000000">
            <w:pPr>
              <w:spacing w:after="0"/>
              <w:ind w:left="227" w:hanging="227"/>
            </w:pPr>
            <w:r>
              <w:rPr>
                <w:sz w:val="17"/>
              </w:rPr>
              <w:t>4. Quitar los chips uno por uno con su X y usar “Limpiar todo”.</w:t>
            </w:r>
          </w:p>
          <w:p w14:paraId="69806426" w14:textId="77777777" w:rsidR="0004275A" w:rsidRDefault="00000000">
            <w:pPr>
              <w:spacing w:after="0"/>
              <w:ind w:left="227" w:hanging="227"/>
            </w:pPr>
            <w:r>
              <w:rPr>
                <w:sz w:val="17"/>
              </w:rPr>
              <w:t xml:space="preserve">5. Elegir </w:t>
            </w:r>
            <w:r w:rsidR="00183D26">
              <w:rPr>
                <w:sz w:val="17"/>
              </w:rPr>
              <w:t>la prioridad “</w:t>
            </w:r>
            <w:r>
              <w:rPr>
                <w:sz w:val="17"/>
              </w:rPr>
              <w:t>Resuelta</w:t>
            </w:r>
            <w:r w:rsidR="00183D26">
              <w:rPr>
                <w:sz w:val="17"/>
              </w:rPr>
              <w:t>”</w:t>
            </w:r>
            <w:r>
              <w:rPr>
                <w:sz w:val="17"/>
              </w:rPr>
              <w:t xml:space="preserve"> y Alta, que no tiene resultados.</w:t>
            </w:r>
          </w:p>
          <w:p w14:paraId="7D8EF585" w14:textId="77777777" w:rsidR="0004275A" w:rsidRDefault="00000000">
            <w:pPr>
              <w:spacing w:after="0"/>
              <w:ind w:left="227" w:hanging="227"/>
            </w:pPr>
            <w:r>
              <w:rPr>
                <w:sz w:val="17"/>
              </w:rPr>
              <w:t xml:space="preserve">6. Con </w:t>
            </w:r>
            <w:r w:rsidR="00183D26">
              <w:rPr>
                <w:sz w:val="17"/>
              </w:rPr>
              <w:t>prioridad “</w:t>
            </w:r>
            <w:r>
              <w:rPr>
                <w:sz w:val="17"/>
              </w:rPr>
              <w:t>Pendiente</w:t>
            </w:r>
            <w:r w:rsidR="00183D26">
              <w:rPr>
                <w:sz w:val="17"/>
              </w:rPr>
              <w:t>”</w:t>
            </w:r>
            <w:r>
              <w:rPr>
                <w:sz w:val="17"/>
              </w:rPr>
              <w:t xml:space="preserve"> activo, pasar INC-101 a </w:t>
            </w:r>
            <w:r w:rsidR="00183D26">
              <w:rPr>
                <w:sz w:val="17"/>
              </w:rPr>
              <w:t>prioridad “</w:t>
            </w:r>
            <w:r>
              <w:rPr>
                <w:sz w:val="17"/>
              </w:rPr>
              <w:t>Resuelta</w:t>
            </w:r>
            <w:r w:rsidR="00183D26">
              <w:rPr>
                <w:sz w:val="17"/>
              </w:rPr>
              <w:t>”</w:t>
            </w:r>
            <w:r>
              <w:rPr>
                <w:sz w:val="17"/>
              </w:rPr>
              <w:t xml:space="preserve"> desde el detalle y volver.</w:t>
            </w:r>
          </w:p>
          <w:p w14:paraId="706DE8D9" w14:textId="77777777" w:rsidR="0004275A" w:rsidRDefault="00000000">
            <w:pPr>
              <w:spacing w:after="0"/>
              <w:ind w:left="227" w:hanging="227"/>
            </w:pPr>
            <w:r>
              <w:rPr>
                <w:sz w:val="17"/>
              </w:rPr>
              <w:t>7. Recargar la página</w:t>
            </w:r>
            <w:r w:rsidR="00183D26">
              <w:rPr>
                <w:sz w:val="17"/>
              </w:rPr>
              <w:t xml:space="preserve"> </w:t>
            </w:r>
            <w:r>
              <w:rPr>
                <w:sz w:val="17"/>
              </w:rPr>
              <w:t xml:space="preserve">y abrir el panel con ancho de teléfono </w:t>
            </w:r>
          </w:p>
        </w:tc>
        <w:tc>
          <w:tcPr>
            <w:tcW w:w="5083" w:type="dxa"/>
            <w:tcBorders>
              <w:top w:val="single" w:sz="4" w:space="0" w:color="CCD6E2"/>
              <w:left w:val="single" w:sz="4" w:space="0" w:color="CCD6E2"/>
              <w:bottom w:val="single" w:sz="4" w:space="0" w:color="CCD6E2"/>
              <w:right w:val="single" w:sz="4" w:space="0" w:color="CCD6E2"/>
            </w:tcBorders>
            <w:vAlign w:val="center"/>
          </w:tcPr>
          <w:p w14:paraId="438ABEA6" w14:textId="77777777" w:rsidR="0004275A" w:rsidRDefault="00000000">
            <w:pPr>
              <w:spacing w:after="0"/>
            </w:pPr>
            <w:r>
              <w:rPr>
                <w:b/>
                <w:bCs/>
                <w:sz w:val="17"/>
              </w:rPr>
              <w:t>Antes:</w:t>
            </w:r>
            <w:r>
              <w:rPr>
                <w:sz w:val="17"/>
              </w:rPr>
              <w:t xml:space="preserve"> la pantalla principal solo tenía el buscador de texto: no había filtro por estado ni por prioridad ni una forma de restablecer.</w:t>
            </w:r>
          </w:p>
          <w:p w14:paraId="3CC0BCD9" w14:textId="77777777" w:rsidR="0004275A" w:rsidRDefault="00000000">
            <w:pPr>
              <w:spacing w:after="0"/>
            </w:pPr>
            <w:r>
              <w:rPr>
                <w:b/>
                <w:bCs/>
                <w:sz w:val="17"/>
              </w:rPr>
              <w:t>Después:</w:t>
            </w:r>
            <w:r>
              <w:rPr>
                <w:sz w:val="17"/>
              </w:rPr>
              <w:t xml:space="preserve"> el estado y la prioridad se combinan con el texto (las tres condiciones a la vez), los chips activos se quitan uno por uno o todos con “Limpiar todo”, y una combinación sin resultados muestra un mensaje claro con su botón. Los totales de arriba no cambian con los filtros.</w:t>
            </w:r>
          </w:p>
        </w:tc>
      </w:tr>
      <w:tr w:rsidR="0004275A" w14:paraId="5D485497" w14:textId="77777777">
        <w:trPr>
          <w:cantSplit/>
          <w:jc w:val="center"/>
        </w:trPr>
        <w:tc>
          <w:tcPr>
            <w:tcW w:w="5083" w:type="dxa"/>
            <w:tcBorders>
              <w:top w:val="single" w:sz="4" w:space="0" w:color="CCD6E2"/>
              <w:left w:val="single" w:sz="4" w:space="0" w:color="CCD6E2"/>
              <w:bottom w:val="single" w:sz="4" w:space="0" w:color="CCD6E2"/>
              <w:right w:val="single" w:sz="4" w:space="0" w:color="CCD6E2"/>
            </w:tcBorders>
            <w:vAlign w:val="center"/>
          </w:tcPr>
          <w:p w14:paraId="778787BB" w14:textId="77777777" w:rsidR="0004275A" w:rsidRDefault="00000000">
            <w:pPr>
              <w:spacing w:after="0"/>
            </w:pPr>
            <w:r>
              <w:rPr>
                <w:b/>
                <w:bCs/>
                <w:sz w:val="17"/>
              </w:rPr>
              <w:t>Tickets</w:t>
            </w:r>
            <w:r>
              <w:rPr>
                <w:sz w:val="17"/>
              </w:rPr>
              <w:t>: BUG-001, BUG-002 y BUG-003 (regresión)</w:t>
            </w:r>
          </w:p>
          <w:p w14:paraId="256F1B67" w14:textId="77777777" w:rsidR="0004275A" w:rsidRDefault="00000000">
            <w:pPr>
              <w:spacing w:after="0"/>
              <w:ind w:left="227" w:hanging="227"/>
            </w:pPr>
            <w:r>
              <w:rPr>
                <w:sz w:val="17"/>
              </w:rPr>
              <w:t>1. Con la app ya con FEAT-002, buscar “  WIFI  ” con espacios y mayúsculas.</w:t>
            </w:r>
          </w:p>
          <w:p w14:paraId="327B0BAC" w14:textId="77777777" w:rsidR="0004275A" w:rsidRDefault="00000000">
            <w:pPr>
              <w:spacing w:after="0"/>
              <w:ind w:left="227" w:hanging="227"/>
            </w:pPr>
            <w:r>
              <w:rPr>
                <w:sz w:val="17"/>
              </w:rPr>
              <w:t>2. Buscar “contraseña”, que solo aparece en la descripción de INC-105.</w:t>
            </w:r>
          </w:p>
          <w:p w14:paraId="357B8360" w14:textId="77777777" w:rsidR="0004275A" w:rsidRDefault="00000000">
            <w:pPr>
              <w:spacing w:after="0"/>
              <w:ind w:left="227" w:hanging="227"/>
            </w:pPr>
            <w:r>
              <w:rPr>
                <w:sz w:val="17"/>
              </w:rPr>
              <w:t>3. Cambiar el estado de INC-101 y revisar los totales y la lista; recargar la página.</w:t>
            </w:r>
          </w:p>
        </w:tc>
        <w:tc>
          <w:tcPr>
            <w:tcW w:w="5083" w:type="dxa"/>
            <w:tcBorders>
              <w:top w:val="single" w:sz="4" w:space="0" w:color="CCD6E2"/>
              <w:left w:val="single" w:sz="4" w:space="0" w:color="CCD6E2"/>
              <w:bottom w:val="single" w:sz="4" w:space="0" w:color="CCD6E2"/>
              <w:right w:val="single" w:sz="4" w:space="0" w:color="CCD6E2"/>
            </w:tcBorders>
            <w:vAlign w:val="center"/>
          </w:tcPr>
          <w:p w14:paraId="5E6BD510" w14:textId="77777777" w:rsidR="0004275A" w:rsidRDefault="00000000">
            <w:pPr>
              <w:spacing w:after="0"/>
            </w:pPr>
            <w:r>
              <w:rPr>
                <w:b/>
                <w:bCs/>
                <w:sz w:val="17"/>
              </w:rPr>
              <w:t>Esperado:</w:t>
            </w:r>
            <w:r>
              <w:rPr>
                <w:sz w:val="17"/>
              </w:rPr>
              <w:t xml:space="preserve"> los tres arreglos del Día 2 siguen funcionando después de agregar los filtros: la búsqueda ignora mayúsculas y espacios y mira también la descripción (BUG-002), el estado cambiado se conserva al recargar (BUG-001) y el tablero se actualiza al cambiar el estado (BUG-003).</w:t>
            </w:r>
          </w:p>
          <w:p w14:paraId="69D9A2D2" w14:textId="77777777" w:rsidR="0004275A" w:rsidRDefault="00000000">
            <w:pPr>
              <w:spacing w:after="0"/>
            </w:pPr>
            <w:r>
              <w:rPr>
                <w:b/>
                <w:bCs/>
                <w:sz w:val="17"/>
              </w:rPr>
              <w:t>Obtenido:</w:t>
            </w:r>
            <w:r>
              <w:rPr>
                <w:sz w:val="17"/>
              </w:rPr>
              <w:t xml:space="preserve"> los tres siguen funcionando (E10, E11, E13 y E14).</w:t>
            </w:r>
          </w:p>
        </w:tc>
      </w:tr>
    </w:tbl>
    <w:p w14:paraId="3AE1F9D3" w14:textId="77777777" w:rsidR="00294DB5" w:rsidRPr="00BB75C6" w:rsidRDefault="00000000">
      <w:pPr>
        <w:pStyle w:val="Ttulo1"/>
      </w:pPr>
      <w:r w:rsidRPr="00BB75C6">
        <w:lastRenderedPageBreak/>
        <w:t>3. Investigación, intentos y decisiones técnicas</w:t>
      </w:r>
    </w:p>
    <w:tbl>
      <w:tblPr>
        <w:tblW w:w="10166" w:type="dxa"/>
        <w:jc w:val="center"/>
        <w:tblLayout w:type="fixed"/>
        <w:tblLook w:val="04A0" w:firstRow="1" w:lastRow="0" w:firstColumn="1" w:lastColumn="0" w:noHBand="0" w:noVBand="1"/>
      </w:tblPr>
      <w:tblGrid>
        <w:gridCol w:w="5083"/>
        <w:gridCol w:w="5083"/>
      </w:tblGrid>
      <w:tr w:rsidR="00294DB5" w:rsidRPr="00BB75C6" w14:paraId="79E7E7E5" w14:textId="77777777">
        <w:trPr>
          <w:cantSplit/>
          <w:jc w:val="center"/>
        </w:trPr>
        <w:tc>
          <w:tcPr>
            <w:tcW w:w="5083"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0A39ECBF" w14:textId="77777777" w:rsidR="00294DB5" w:rsidRPr="00BB75C6" w:rsidRDefault="00000000">
            <w:pPr>
              <w:keepNext/>
              <w:spacing w:after="0"/>
            </w:pPr>
            <w:r w:rsidRPr="00BB75C6">
              <w:rPr>
                <w:b/>
                <w:color w:val="174C83"/>
                <w:sz w:val="16"/>
              </w:rPr>
              <w:t>HIPÓTESIS / PRUEBAS REALIZADAS</w:t>
            </w:r>
          </w:p>
        </w:tc>
        <w:tc>
          <w:tcPr>
            <w:tcW w:w="5083"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6B3C0DBC" w14:textId="77777777" w:rsidR="00294DB5" w:rsidRPr="00BB75C6" w:rsidRDefault="00000000">
            <w:pPr>
              <w:keepNext/>
              <w:spacing w:after="0"/>
            </w:pPr>
            <w:r w:rsidRPr="00BB75C6">
              <w:rPr>
                <w:b/>
                <w:color w:val="174C83"/>
                <w:sz w:val="16"/>
              </w:rPr>
              <w:t>HALLAZGOS / INTENTOS QUE NO FUNCIONARON</w:t>
            </w:r>
          </w:p>
        </w:tc>
      </w:tr>
      <w:tr w:rsidR="0004275A" w14:paraId="63540759" w14:textId="77777777">
        <w:trPr>
          <w:cantSplit/>
          <w:jc w:val="center"/>
        </w:trPr>
        <w:tc>
          <w:tcPr>
            <w:tcW w:w="5083" w:type="dxa"/>
            <w:tcBorders>
              <w:top w:val="single" w:sz="4" w:space="0" w:color="CCD6E2"/>
              <w:left w:val="single" w:sz="4" w:space="0" w:color="CCD6E2"/>
              <w:bottom w:val="single" w:sz="4" w:space="0" w:color="CCD6E2"/>
              <w:right w:val="single" w:sz="4" w:space="0" w:color="CCD6E2"/>
            </w:tcBorders>
            <w:vAlign w:val="center"/>
          </w:tcPr>
          <w:p w14:paraId="50B82D1C" w14:textId="77777777" w:rsidR="0004275A" w:rsidRDefault="00000000">
            <w:pPr>
              <w:spacing w:after="0"/>
            </w:pPr>
            <w:r>
              <w:rPr>
                <w:b/>
                <w:bCs/>
                <w:sz w:val="17"/>
              </w:rPr>
              <w:t>FEAT-002, lógica:</w:t>
            </w:r>
            <w:r>
              <w:rPr>
                <w:sz w:val="17"/>
              </w:rPr>
              <w:t xml:space="preserve"> si “buscar” recibe estado y prioridad opcionales (nulos = sin filtro) y exige las tres condiciones a la vez, los filtros se combinan sin cambiar a quienes ya la llaman.</w:t>
            </w:r>
          </w:p>
        </w:tc>
        <w:tc>
          <w:tcPr>
            <w:tcW w:w="5083" w:type="dxa"/>
            <w:tcBorders>
              <w:top w:val="single" w:sz="4" w:space="0" w:color="CCD6E2"/>
              <w:left w:val="single" w:sz="4" w:space="0" w:color="CCD6E2"/>
              <w:bottom w:val="single" w:sz="4" w:space="0" w:color="CCD6E2"/>
              <w:right w:val="single" w:sz="4" w:space="0" w:color="CCD6E2"/>
            </w:tcBorders>
            <w:vAlign w:val="center"/>
          </w:tcPr>
          <w:p w14:paraId="44A75AD2" w14:textId="77777777" w:rsidR="0004275A" w:rsidRDefault="00000000">
            <w:pPr>
              <w:spacing w:after="0"/>
            </w:pPr>
            <w:r>
              <w:rPr>
                <w:sz w:val="17"/>
              </w:rPr>
              <w:t>Se agregó el filtro en gestor_incidencias.dart (L12-22): texto, estado y prioridad se unen con “&amp;&amp;”. Con el texto “pantalla” más Pendiente y Alta queda solo INC-103 (E5): INC-110 también dice “pantalla” y está Pendiente, pero es Baja y queda fuera. El estado y la prioridad se comparan con “==” contra las listas fijas de la app.</w:t>
            </w:r>
          </w:p>
        </w:tc>
      </w:tr>
      <w:tr w:rsidR="0004275A" w14:paraId="6B0F90F6" w14:textId="77777777">
        <w:trPr>
          <w:cantSplit/>
          <w:jc w:val="center"/>
        </w:trPr>
        <w:tc>
          <w:tcPr>
            <w:tcW w:w="5083" w:type="dxa"/>
            <w:tcBorders>
              <w:top w:val="single" w:sz="4" w:space="0" w:color="CCD6E2"/>
              <w:left w:val="single" w:sz="4" w:space="0" w:color="CCD6E2"/>
              <w:bottom w:val="single" w:sz="4" w:space="0" w:color="CCD6E2"/>
              <w:right w:val="single" w:sz="4" w:space="0" w:color="CCD6E2"/>
            </w:tcBorders>
            <w:vAlign w:val="center"/>
          </w:tcPr>
          <w:p w14:paraId="29AAD21A" w14:textId="77777777" w:rsidR="0004275A" w:rsidRDefault="00000000">
            <w:pPr>
              <w:spacing w:after="0"/>
            </w:pPr>
            <w:r>
              <w:rPr>
                <w:b/>
                <w:bCs/>
                <w:sz w:val="17"/>
              </w:rPr>
              <w:t>FEAT-002, restablecer:</w:t>
            </w:r>
            <w:r>
              <w:rPr>
                <w:sz w:val="17"/>
              </w:rPr>
              <w:t xml:space="preserve"> para vaciar el cuadro de búsqueda desde código hace falta un controlador de texto.</w:t>
            </w:r>
          </w:p>
        </w:tc>
        <w:tc>
          <w:tcPr>
            <w:tcW w:w="5083" w:type="dxa"/>
            <w:tcBorders>
              <w:top w:val="single" w:sz="4" w:space="0" w:color="CCD6E2"/>
              <w:left w:val="single" w:sz="4" w:space="0" w:color="CCD6E2"/>
              <w:bottom w:val="single" w:sz="4" w:space="0" w:color="CCD6E2"/>
              <w:right w:val="single" w:sz="4" w:space="0" w:color="CCD6E2"/>
            </w:tcBorders>
            <w:vAlign w:val="center"/>
          </w:tcPr>
          <w:p w14:paraId="194AF116" w14:textId="77777777" w:rsidR="0004275A" w:rsidRDefault="00000000">
            <w:pPr>
              <w:spacing w:after="0"/>
            </w:pPr>
            <w:r>
              <w:rPr>
                <w:sz w:val="17"/>
              </w:rPr>
              <w:t>Se agregó el controlador “buscador” (pantalla_principal.dart, L22 y L32-34, con su dispose). “limpiarTodo” (L96) lo vacía y deja en blanco el texto y los dos filtros (E8). Tras limpiar, el árbol de accesibilidad siguió mostrando “pantalla” en el cuadro, pero la imagen lo mostraba vacío (E8): el valor desactualizado era del árbol, no de la app.</w:t>
            </w:r>
          </w:p>
        </w:tc>
      </w:tr>
      <w:tr w:rsidR="0004275A" w14:paraId="400945DA" w14:textId="77777777">
        <w:trPr>
          <w:cantSplit/>
          <w:jc w:val="center"/>
        </w:trPr>
        <w:tc>
          <w:tcPr>
            <w:tcW w:w="5083" w:type="dxa"/>
            <w:tcBorders>
              <w:top w:val="single" w:sz="4" w:space="0" w:color="CCD6E2"/>
              <w:left w:val="single" w:sz="4" w:space="0" w:color="CCD6E2"/>
              <w:bottom w:val="single" w:sz="4" w:space="0" w:color="CCD6E2"/>
              <w:right w:val="single" w:sz="4" w:space="0" w:color="CCD6E2"/>
            </w:tcBorders>
            <w:vAlign w:val="center"/>
          </w:tcPr>
          <w:p w14:paraId="4F392181" w14:textId="77777777" w:rsidR="0004275A" w:rsidRDefault="00000000">
            <w:pPr>
              <w:spacing w:after="0"/>
            </w:pPr>
            <w:r>
              <w:rPr>
                <w:b/>
                <w:bCs/>
                <w:sz w:val="17"/>
              </w:rPr>
              <w:t>FEAT-002, diseño:</w:t>
            </w:r>
            <w:r>
              <w:rPr>
                <w:sz w:val="17"/>
              </w:rPr>
              <w:t xml:space="preserve"> Se descartó el panel inferior y se</w:t>
            </w:r>
            <w:r w:rsidR="00183D26">
              <w:rPr>
                <w:sz w:val="17"/>
              </w:rPr>
              <w:t xml:space="preserve"> añadió</w:t>
            </w:r>
            <w:r>
              <w:rPr>
                <w:sz w:val="17"/>
              </w:rPr>
              <w:t xml:space="preserve"> un panel que baje desde arriba, corto y centrado.</w:t>
            </w:r>
          </w:p>
        </w:tc>
        <w:tc>
          <w:tcPr>
            <w:tcW w:w="5083" w:type="dxa"/>
            <w:tcBorders>
              <w:top w:val="single" w:sz="4" w:space="0" w:color="CCD6E2"/>
              <w:left w:val="single" w:sz="4" w:space="0" w:color="CCD6E2"/>
              <w:bottom w:val="single" w:sz="4" w:space="0" w:color="CCD6E2"/>
              <w:right w:val="single" w:sz="4" w:space="0" w:color="CCD6E2"/>
            </w:tcBorders>
            <w:vAlign w:val="center"/>
          </w:tcPr>
          <w:p w14:paraId="5DC740AE" w14:textId="77777777" w:rsidR="0004275A" w:rsidRDefault="00000000">
            <w:pPr>
              <w:spacing w:after="0"/>
            </w:pPr>
            <w:r>
              <w:rPr>
                <w:b/>
                <w:bCs/>
                <w:sz w:val="17"/>
              </w:rPr>
              <w:t>Intento que no funcionó:</w:t>
            </w:r>
            <w:r>
              <w:rPr>
                <w:sz w:val="17"/>
              </w:rPr>
              <w:t xml:space="preserve"> la primera versión del botón de cerrar usaba una fila que se estira, y el panel ocupó todo el ancho de la pantalla. Se cambió por una X flotante en la esquina (un “Stack”) y un ancho máximo de 480 px (L137). Con ancho de teléfono el panel ocupa el ancho disponible y los chips de Estado pasan a una segunda línea (E12).</w:t>
            </w:r>
          </w:p>
        </w:tc>
      </w:tr>
      <w:tr w:rsidR="0004275A" w14:paraId="42EFF7F8" w14:textId="77777777">
        <w:trPr>
          <w:cantSplit/>
          <w:jc w:val="center"/>
        </w:trPr>
        <w:tc>
          <w:tcPr>
            <w:tcW w:w="5083" w:type="dxa"/>
            <w:tcBorders>
              <w:top w:val="single" w:sz="4" w:space="0" w:color="CCD6E2"/>
              <w:left w:val="single" w:sz="4" w:space="0" w:color="CCD6E2"/>
              <w:bottom w:val="single" w:sz="4" w:space="0" w:color="CCD6E2"/>
              <w:right w:val="single" w:sz="4" w:space="0" w:color="CCD6E2"/>
            </w:tcBorders>
            <w:vAlign w:val="center"/>
          </w:tcPr>
          <w:p w14:paraId="3EC99297" w14:textId="77777777" w:rsidR="0004275A" w:rsidRDefault="00000000">
            <w:pPr>
              <w:spacing w:after="0"/>
            </w:pPr>
            <w:r>
              <w:rPr>
                <w:b/>
                <w:bCs/>
                <w:sz w:val="17"/>
              </w:rPr>
              <w:t>FEAT-002, accesibilidad:</w:t>
            </w:r>
            <w:r>
              <w:rPr>
                <w:sz w:val="17"/>
              </w:rPr>
              <w:t xml:space="preserve"> los chips activos deberían poder tocarse, no solo quitarse con la X.</w:t>
            </w:r>
          </w:p>
        </w:tc>
        <w:tc>
          <w:tcPr>
            <w:tcW w:w="5083" w:type="dxa"/>
            <w:tcBorders>
              <w:top w:val="single" w:sz="4" w:space="0" w:color="CCD6E2"/>
              <w:left w:val="single" w:sz="4" w:space="0" w:color="CCD6E2"/>
              <w:bottom w:val="single" w:sz="4" w:space="0" w:color="CCD6E2"/>
              <w:right w:val="single" w:sz="4" w:space="0" w:color="CCD6E2"/>
            </w:tcBorders>
            <w:vAlign w:val="center"/>
          </w:tcPr>
          <w:p w14:paraId="56096EE4" w14:textId="77777777" w:rsidR="0004275A" w:rsidRDefault="00000000">
            <w:pPr>
              <w:spacing w:after="0"/>
            </w:pPr>
            <w:r>
              <w:rPr>
                <w:sz w:val="17"/>
              </w:rPr>
              <w:t xml:space="preserve">En la prueba el árbol de accesibilidad marcó los chips como deshabilitados (no tenían acción propia) y la herramienta de pruebas no pudo pulsar su X por nombre. El clic con el mouse sí funcionó (E6). Se agregó “onPressed: abrirFiltros” (L286-296) y se corrigió en el cuarto </w:t>
            </w:r>
            <w:proofErr w:type="spellStart"/>
            <w:r>
              <w:rPr>
                <w:sz w:val="17"/>
              </w:rPr>
              <w:t>commit</w:t>
            </w:r>
            <w:proofErr w:type="spellEnd"/>
            <w:r w:rsidR="00183D26">
              <w:rPr>
                <w:sz w:val="17"/>
              </w:rPr>
              <w:t>.</w:t>
            </w:r>
          </w:p>
        </w:tc>
      </w:tr>
      <w:tr w:rsidR="0004275A" w14:paraId="48E871A4" w14:textId="77777777">
        <w:trPr>
          <w:cantSplit/>
          <w:jc w:val="center"/>
        </w:trPr>
        <w:tc>
          <w:tcPr>
            <w:tcW w:w="5083" w:type="dxa"/>
            <w:tcBorders>
              <w:top w:val="single" w:sz="4" w:space="0" w:color="CCD6E2"/>
              <w:left w:val="single" w:sz="4" w:space="0" w:color="CCD6E2"/>
              <w:bottom w:val="single" w:sz="4" w:space="0" w:color="CCD6E2"/>
              <w:right w:val="single" w:sz="4" w:space="0" w:color="CCD6E2"/>
            </w:tcBorders>
            <w:vAlign w:val="center"/>
          </w:tcPr>
          <w:p w14:paraId="0B08C874" w14:textId="77777777" w:rsidR="0004275A" w:rsidRDefault="00000000">
            <w:pPr>
              <w:spacing w:after="0"/>
            </w:pPr>
            <w:r>
              <w:rPr>
                <w:b/>
                <w:bCs/>
                <w:sz w:val="17"/>
              </w:rPr>
              <w:t>Regresión BUG-001 a BUG-003:</w:t>
            </w:r>
            <w:r>
              <w:rPr>
                <w:sz w:val="17"/>
              </w:rPr>
              <w:t xml:space="preserve"> FEAT-002 solo agregó parámetros opcionales y pantalla; los arreglos del Día 2 no deberían verse afectados.</w:t>
            </w:r>
          </w:p>
        </w:tc>
        <w:tc>
          <w:tcPr>
            <w:tcW w:w="5083" w:type="dxa"/>
            <w:tcBorders>
              <w:top w:val="single" w:sz="4" w:space="0" w:color="CCD6E2"/>
              <w:left w:val="single" w:sz="4" w:space="0" w:color="CCD6E2"/>
              <w:bottom w:val="single" w:sz="4" w:space="0" w:color="CCD6E2"/>
              <w:right w:val="single" w:sz="4" w:space="0" w:color="CCD6E2"/>
            </w:tcBorders>
            <w:vAlign w:val="center"/>
          </w:tcPr>
          <w:p w14:paraId="6AFEB812" w14:textId="77777777" w:rsidR="0004275A" w:rsidRDefault="00000000">
            <w:pPr>
              <w:spacing w:after="0"/>
            </w:pPr>
            <w:r>
              <w:rPr>
                <w:sz w:val="17"/>
              </w:rPr>
              <w:t>Se repitieron en la app: búsqueda con espacios y mayúsculas (E13), búsqueda solo por descripción (E14), estado cambiado con tablero 4 / 2 / 4 (E10) y datos conservados tras F5 (E11). No hubo regresiones.</w:t>
            </w:r>
          </w:p>
        </w:tc>
      </w:tr>
      <w:tr w:rsidR="0004275A" w14:paraId="60D96D62" w14:textId="77777777">
        <w:trPr>
          <w:cantSplit/>
          <w:jc w:val="center"/>
        </w:trPr>
        <w:tc>
          <w:tcPr>
            <w:tcW w:w="5083" w:type="dxa"/>
            <w:tcBorders>
              <w:top w:val="single" w:sz="4" w:space="0" w:color="CCD6E2"/>
              <w:left w:val="single" w:sz="4" w:space="0" w:color="CCD6E2"/>
              <w:bottom w:val="single" w:sz="4" w:space="0" w:color="CCD6E2"/>
              <w:right w:val="single" w:sz="4" w:space="0" w:color="CCD6E2"/>
            </w:tcBorders>
            <w:vAlign w:val="center"/>
          </w:tcPr>
          <w:p w14:paraId="185C7806" w14:textId="77777777" w:rsidR="0004275A" w:rsidRDefault="00000000">
            <w:pPr>
              <w:spacing w:after="0"/>
            </w:pPr>
            <w:r>
              <w:rPr>
                <w:b/>
                <w:bCs/>
                <w:sz w:val="17"/>
              </w:rPr>
              <w:t>Limitaciones de las pruebas:</w:t>
            </w:r>
            <w:r>
              <w:rPr>
                <w:sz w:val="17"/>
              </w:rPr>
              <w:t xml:space="preserve"> cómo se hicieron y qué no se probó.</w:t>
            </w:r>
          </w:p>
        </w:tc>
        <w:tc>
          <w:tcPr>
            <w:tcW w:w="5083" w:type="dxa"/>
            <w:tcBorders>
              <w:top w:val="single" w:sz="4" w:space="0" w:color="CCD6E2"/>
              <w:left w:val="single" w:sz="4" w:space="0" w:color="CCD6E2"/>
              <w:bottom w:val="single" w:sz="4" w:space="0" w:color="CCD6E2"/>
              <w:right w:val="single" w:sz="4" w:space="0" w:color="CCD6E2"/>
            </w:tcBorders>
            <w:vAlign w:val="center"/>
          </w:tcPr>
          <w:p w14:paraId="2E7530AF" w14:textId="77777777" w:rsidR="0004275A" w:rsidRDefault="00000000">
            <w:pPr>
              <w:spacing w:after="0"/>
            </w:pPr>
            <w:r>
              <w:rPr>
                <w:sz w:val="17"/>
              </w:rPr>
              <w:t>Las prioridades de los 10 registros se repartieron escribiendo en el almacenamiento del navegador (clave nexasoft_incidencias_v1), porque todos estaban en Media. Los 3 avisos de flutter analyze ya existían antes de FEAT-002</w:t>
            </w:r>
            <w:r w:rsidR="00183D26">
              <w:rPr>
                <w:sz w:val="17"/>
              </w:rPr>
              <w:t>.</w:t>
            </w:r>
          </w:p>
        </w:tc>
      </w:tr>
    </w:tbl>
    <w:p w14:paraId="10463134" w14:textId="77777777" w:rsidR="00294DB5" w:rsidRDefault="00000000">
      <w:pPr>
        <w:pStyle w:val="Ttulo1"/>
      </w:pPr>
      <w:r w:rsidRPr="00BB75C6">
        <w:t>4. Cambios y trazabilidad</w:t>
      </w:r>
    </w:p>
    <w:tbl>
      <w:tblPr>
        <w:tblW w:w="10166" w:type="dxa"/>
        <w:jc w:val="center"/>
        <w:tblLayout w:type="fixed"/>
        <w:tblLook w:val="04A0" w:firstRow="1" w:lastRow="0" w:firstColumn="1" w:lastColumn="0" w:noHBand="0" w:noVBand="1"/>
      </w:tblPr>
      <w:tblGrid>
        <w:gridCol w:w="1483"/>
        <w:gridCol w:w="5902"/>
        <w:gridCol w:w="2781"/>
      </w:tblGrid>
      <w:tr w:rsidR="00294DB5" w:rsidRPr="00BB75C6" w14:paraId="59DD5F62" w14:textId="77777777">
        <w:trPr>
          <w:cantSplit/>
          <w:jc w:val="center"/>
        </w:trPr>
        <w:tc>
          <w:tcPr>
            <w:tcW w:w="1483"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6FDA613E" w14:textId="77777777" w:rsidR="00294DB5" w:rsidRPr="00BB75C6" w:rsidRDefault="00000000">
            <w:pPr>
              <w:keepNext/>
              <w:spacing w:after="0"/>
            </w:pPr>
            <w:proofErr w:type="gramStart"/>
            <w:r w:rsidRPr="00BB75C6">
              <w:rPr>
                <w:b/>
                <w:color w:val="174C83"/>
                <w:sz w:val="16"/>
              </w:rPr>
              <w:t>TICKET</w:t>
            </w:r>
            <w:proofErr w:type="gramEnd"/>
          </w:p>
        </w:tc>
        <w:tc>
          <w:tcPr>
            <w:tcW w:w="5902"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27D1810F" w14:textId="77777777" w:rsidR="00294DB5" w:rsidRPr="00BB75C6" w:rsidRDefault="00000000">
            <w:pPr>
              <w:keepNext/>
              <w:spacing w:after="0"/>
            </w:pPr>
            <w:r w:rsidRPr="00BB75C6">
              <w:rPr>
                <w:b/>
                <w:color w:val="174C83"/>
                <w:sz w:val="16"/>
              </w:rPr>
              <w:t>ARCHIVOS / COMPONENTES REVISADOS O CAMBIADOS</w:t>
            </w:r>
          </w:p>
        </w:tc>
        <w:tc>
          <w:tcPr>
            <w:tcW w:w="2781"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2B50E7E7" w14:textId="77777777" w:rsidR="00294DB5" w:rsidRPr="00BB75C6" w:rsidRDefault="00000000">
            <w:pPr>
              <w:keepNext/>
              <w:spacing w:after="0"/>
            </w:pPr>
            <w:r w:rsidRPr="00BB75C6">
              <w:rPr>
                <w:b/>
                <w:color w:val="174C83"/>
                <w:sz w:val="16"/>
              </w:rPr>
              <w:t>COMMIT / ESTADO</w:t>
            </w:r>
          </w:p>
        </w:tc>
      </w:tr>
      <w:tr w:rsidR="0004275A" w14:paraId="52A4531A" w14:textId="77777777">
        <w:trPr>
          <w:cantSplit/>
          <w:jc w:val="center"/>
        </w:trPr>
        <w:tc>
          <w:tcPr>
            <w:tcW w:w="1483" w:type="dxa"/>
            <w:tcBorders>
              <w:top w:val="single" w:sz="4" w:space="0" w:color="CCD6E2"/>
              <w:left w:val="single" w:sz="4" w:space="0" w:color="CCD6E2"/>
              <w:bottom w:val="single" w:sz="4" w:space="0" w:color="CCD6E2"/>
              <w:right w:val="single" w:sz="4" w:space="0" w:color="CCD6E2"/>
            </w:tcBorders>
            <w:vAlign w:val="center"/>
          </w:tcPr>
          <w:p w14:paraId="1CA123F8" w14:textId="77777777" w:rsidR="0004275A" w:rsidRDefault="00000000">
            <w:pPr>
              <w:spacing w:after="0"/>
            </w:pPr>
            <w:r>
              <w:rPr>
                <w:b/>
                <w:bCs/>
                <w:sz w:val="17"/>
              </w:rPr>
              <w:t>FEAT-002</w:t>
            </w:r>
          </w:p>
        </w:tc>
        <w:tc>
          <w:tcPr>
            <w:tcW w:w="5902" w:type="dxa"/>
            <w:tcBorders>
              <w:top w:val="single" w:sz="4" w:space="0" w:color="CCD6E2"/>
              <w:left w:val="single" w:sz="4" w:space="0" w:color="CCD6E2"/>
              <w:bottom w:val="single" w:sz="4" w:space="0" w:color="CCD6E2"/>
              <w:right w:val="single" w:sz="4" w:space="0" w:color="CCD6E2"/>
            </w:tcBorders>
            <w:vAlign w:val="center"/>
          </w:tcPr>
          <w:p w14:paraId="6CEDB41D" w14:textId="77777777" w:rsidR="0004275A" w:rsidRDefault="00000000">
            <w:pPr>
              <w:spacing w:after="0"/>
            </w:pPr>
            <w:proofErr w:type="spellStart"/>
            <w:r>
              <w:rPr>
                <w:b/>
                <w:bCs/>
                <w:sz w:val="17"/>
              </w:rPr>
              <w:t>lib</w:t>
            </w:r>
            <w:proofErr w:type="spellEnd"/>
            <w:r>
              <w:rPr>
                <w:b/>
                <w:bCs/>
                <w:sz w:val="17"/>
              </w:rPr>
              <w:t>/</w:t>
            </w:r>
            <w:proofErr w:type="spellStart"/>
            <w:r>
              <w:rPr>
                <w:b/>
                <w:bCs/>
                <w:sz w:val="17"/>
              </w:rPr>
              <w:t>services</w:t>
            </w:r>
            <w:proofErr w:type="spellEnd"/>
            <w:r>
              <w:rPr>
                <w:b/>
                <w:bCs/>
                <w:sz w:val="17"/>
              </w:rPr>
              <w:t>/</w:t>
            </w:r>
            <w:proofErr w:type="spellStart"/>
            <w:r>
              <w:rPr>
                <w:b/>
                <w:bCs/>
                <w:sz w:val="17"/>
              </w:rPr>
              <w:t>gestor_incidencias.dart</w:t>
            </w:r>
            <w:proofErr w:type="spellEnd"/>
            <w:r>
              <w:rPr>
                <w:sz w:val="17"/>
              </w:rPr>
              <w:t xml:space="preserve"> (L12-22): </w:t>
            </w:r>
            <w:r w:rsidR="00183D26">
              <w:rPr>
                <w:sz w:val="17"/>
              </w:rPr>
              <w:t xml:space="preserve">La </w:t>
            </w:r>
            <w:proofErr w:type="spellStart"/>
            <w:proofErr w:type="gramStart"/>
            <w:r w:rsidR="00183D26">
              <w:rPr>
                <w:sz w:val="17"/>
              </w:rPr>
              <w:t>función</w:t>
            </w:r>
            <w:r>
              <w:rPr>
                <w:sz w:val="17"/>
              </w:rPr>
              <w:t>“</w:t>
            </w:r>
            <w:proofErr w:type="gramEnd"/>
            <w:r>
              <w:rPr>
                <w:sz w:val="17"/>
              </w:rPr>
              <w:t>buscar</w:t>
            </w:r>
            <w:proofErr w:type="spellEnd"/>
            <w:r>
              <w:rPr>
                <w:sz w:val="17"/>
              </w:rPr>
              <w:t>” acepta estado y prioridad opcionales y exige las tres condiciones.</w:t>
            </w:r>
          </w:p>
          <w:p w14:paraId="7623A043" w14:textId="77777777" w:rsidR="0004275A" w:rsidRDefault="00000000">
            <w:pPr>
              <w:spacing w:after="0"/>
            </w:pPr>
            <w:r>
              <w:rPr>
                <w:b/>
                <w:bCs/>
                <w:sz w:val="17"/>
              </w:rPr>
              <w:t>lib/ui/pantalla_principal.dart</w:t>
            </w:r>
            <w:r>
              <w:rPr>
                <w:sz w:val="17"/>
              </w:rPr>
              <w:t xml:space="preserve"> (L20-23, L32-34, L96-103, L105-126, L128-190, L194-195, L262 y L283-322): variables de los filtros y controlador del buscador, “limpiarTodo”, grupos de chips, panel de filtros (animación, X y ancho máximo), chips activos con acción, “Limpiar todo” y mensaje de cero resultados.</w:t>
            </w:r>
          </w:p>
        </w:tc>
        <w:tc>
          <w:tcPr>
            <w:tcW w:w="2781" w:type="dxa"/>
            <w:tcBorders>
              <w:top w:val="single" w:sz="4" w:space="0" w:color="CCD6E2"/>
              <w:left w:val="single" w:sz="4" w:space="0" w:color="CCD6E2"/>
              <w:bottom w:val="single" w:sz="4" w:space="0" w:color="CCD6E2"/>
              <w:right w:val="single" w:sz="4" w:space="0" w:color="CCD6E2"/>
            </w:tcBorders>
            <w:vAlign w:val="center"/>
          </w:tcPr>
          <w:p w14:paraId="4FC8218D" w14:textId="77777777" w:rsidR="0004275A" w:rsidRDefault="00000000">
            <w:pPr>
              <w:spacing w:after="0"/>
            </w:pPr>
            <w:r>
              <w:rPr>
                <w:b/>
                <w:bCs/>
                <w:sz w:val="17"/>
              </w:rPr>
              <w:t>61317ca</w:t>
            </w:r>
            <w:r>
              <w:rPr>
                <w:sz w:val="17"/>
              </w:rPr>
              <w:t xml:space="preserve"> · Ahora la función buscar acepta filtros opcionales de estado y prioridad junto al texto</w:t>
            </w:r>
          </w:p>
          <w:p w14:paraId="4BBBF7C3" w14:textId="77777777" w:rsidR="0004275A" w:rsidRDefault="00000000">
            <w:pPr>
              <w:spacing w:after="0"/>
            </w:pPr>
            <w:r>
              <w:rPr>
                <w:b/>
                <w:bCs/>
                <w:sz w:val="17"/>
              </w:rPr>
              <w:t>baa39d8</w:t>
            </w:r>
            <w:r>
              <w:rPr>
                <w:sz w:val="17"/>
              </w:rPr>
              <w:t xml:space="preserve"> · Se agregó panel de filtros por estado y prioridad, limpiar todo y mensaje sin resultados</w:t>
            </w:r>
          </w:p>
          <w:p w14:paraId="051CD001" w14:textId="77777777" w:rsidR="0004275A" w:rsidRDefault="00000000">
            <w:pPr>
              <w:spacing w:after="0"/>
            </w:pPr>
            <w:r>
              <w:rPr>
                <w:b/>
                <w:bCs/>
                <w:sz w:val="17"/>
              </w:rPr>
              <w:t>480f8f2</w:t>
            </w:r>
            <w:r>
              <w:rPr>
                <w:sz w:val="17"/>
              </w:rPr>
              <w:t xml:space="preserve"> · Se agregó un botón para cerrar el panel de filtros y se limitó su ancho</w:t>
            </w:r>
          </w:p>
          <w:p w14:paraId="3D6479E0" w14:textId="77777777" w:rsidR="0004275A" w:rsidRDefault="00000000">
            <w:pPr>
              <w:spacing w:after="0"/>
            </w:pPr>
            <w:r>
              <w:rPr>
                <w:b/>
                <w:bCs/>
                <w:sz w:val="17"/>
              </w:rPr>
              <w:t>5d4ffc1</w:t>
            </w:r>
            <w:r>
              <w:rPr>
                <w:sz w:val="17"/>
              </w:rPr>
              <w:t xml:space="preserve"> · Se agregó acción a los chips de filtros activos para que no se lean como deshabilitados</w:t>
            </w:r>
          </w:p>
        </w:tc>
      </w:tr>
      <w:tr w:rsidR="0004275A" w14:paraId="7DA9C306" w14:textId="77777777">
        <w:trPr>
          <w:cantSplit/>
          <w:jc w:val="center"/>
        </w:trPr>
        <w:tc>
          <w:tcPr>
            <w:tcW w:w="1483" w:type="dxa"/>
            <w:tcBorders>
              <w:top w:val="single" w:sz="4" w:space="0" w:color="CCD6E2"/>
              <w:left w:val="single" w:sz="4" w:space="0" w:color="CCD6E2"/>
              <w:bottom w:val="single" w:sz="4" w:space="0" w:color="CCD6E2"/>
              <w:right w:val="single" w:sz="4" w:space="0" w:color="CCD6E2"/>
            </w:tcBorders>
            <w:vAlign w:val="center"/>
          </w:tcPr>
          <w:p w14:paraId="0514E64A" w14:textId="77777777" w:rsidR="0004275A" w:rsidRDefault="00000000">
            <w:pPr>
              <w:spacing w:after="0"/>
            </w:pPr>
            <w:r>
              <w:rPr>
                <w:b/>
                <w:bCs/>
                <w:sz w:val="17"/>
              </w:rPr>
              <w:t>Flujo de Git (sin ticket)</w:t>
            </w:r>
          </w:p>
        </w:tc>
        <w:tc>
          <w:tcPr>
            <w:tcW w:w="5902" w:type="dxa"/>
            <w:tcBorders>
              <w:top w:val="single" w:sz="4" w:space="0" w:color="CCD6E2"/>
              <w:left w:val="single" w:sz="4" w:space="0" w:color="CCD6E2"/>
              <w:bottom w:val="single" w:sz="4" w:space="0" w:color="CCD6E2"/>
              <w:right w:val="single" w:sz="4" w:space="0" w:color="CCD6E2"/>
            </w:tcBorders>
            <w:vAlign w:val="center"/>
          </w:tcPr>
          <w:p w14:paraId="0DD35032" w14:textId="77777777" w:rsidR="0004275A" w:rsidRDefault="00000000">
            <w:pPr>
              <w:spacing w:after="0"/>
            </w:pPr>
            <w:r>
              <w:rPr>
                <w:sz w:val="17"/>
              </w:rPr>
              <w:t xml:space="preserve">La rama feat/nexasoft/feat-002-filtros sale de Enrique/Trabajo-General, con un commit por cambio, y se subió a GitHub. El PR se </w:t>
            </w:r>
            <w:r w:rsidR="00521976">
              <w:rPr>
                <w:sz w:val="17"/>
              </w:rPr>
              <w:t xml:space="preserve">hizo en el </w:t>
            </w:r>
            <w:r>
              <w:rPr>
                <w:sz w:val="17"/>
              </w:rPr>
              <w:t>repo</w:t>
            </w:r>
            <w:r w:rsidR="00521976">
              <w:rPr>
                <w:sz w:val="17"/>
              </w:rPr>
              <w:t>sitorio de</w:t>
            </w:r>
            <w:r>
              <w:rPr>
                <w:sz w:val="17"/>
              </w:rPr>
              <w:t xml:space="preserve"> (</w:t>
            </w:r>
            <w:proofErr w:type="spellStart"/>
            <w:r>
              <w:rPr>
                <w:sz w:val="17"/>
              </w:rPr>
              <w:t>HarimDuenas</w:t>
            </w:r>
            <w:proofErr w:type="spellEnd"/>
            <w:r>
              <w:rPr>
                <w:sz w:val="17"/>
              </w:rPr>
              <w:t>/Dispositivos-Moviles-2026) contra Enrique/Trabajo-General y se mergeó. Esta bitácora y el reporte final van en la rama docs/practica01/bitacora-dia4.</w:t>
            </w:r>
          </w:p>
        </w:tc>
        <w:tc>
          <w:tcPr>
            <w:tcW w:w="2781" w:type="dxa"/>
            <w:tcBorders>
              <w:top w:val="single" w:sz="4" w:space="0" w:color="CCD6E2"/>
              <w:left w:val="single" w:sz="4" w:space="0" w:color="CCD6E2"/>
              <w:bottom w:val="single" w:sz="4" w:space="0" w:color="CCD6E2"/>
              <w:right w:val="single" w:sz="4" w:space="0" w:color="CCD6E2"/>
            </w:tcBorders>
            <w:vAlign w:val="center"/>
          </w:tcPr>
          <w:p w14:paraId="7EB84130" w14:textId="77777777" w:rsidR="0004275A" w:rsidRDefault="00000000">
            <w:pPr>
              <w:spacing w:after="0"/>
            </w:pPr>
            <w:r>
              <w:rPr>
                <w:sz w:val="17"/>
              </w:rPr>
              <w:t>4 commits de código. PR #7 mergeado (440ece8).</w:t>
            </w:r>
          </w:p>
        </w:tc>
      </w:tr>
    </w:tbl>
    <w:p w14:paraId="74ABAF4B" w14:textId="77777777" w:rsidR="00294DB5" w:rsidRPr="00BB75C6" w:rsidRDefault="00000000">
      <w:pPr>
        <w:pStyle w:val="Ttulo1"/>
        <w:spacing w:before="0"/>
      </w:pPr>
      <w:r w:rsidRPr="00BB75C6">
        <w:lastRenderedPageBreak/>
        <w:t>5. Evidencias visuales</w:t>
      </w:r>
    </w:p>
    <w:tbl>
      <w:tblPr>
        <w:tblW w:w="10166" w:type="dxa"/>
        <w:jc w:val="center"/>
        <w:tblLayout w:type="fixed"/>
        <w:tblLook w:val="04A0" w:firstRow="1" w:lastRow="0" w:firstColumn="1" w:lastColumn="0" w:noHBand="0" w:noVBand="1"/>
      </w:tblPr>
      <w:tblGrid>
        <w:gridCol w:w="10166"/>
      </w:tblGrid>
      <w:tr w:rsidR="0004275A" w14:paraId="75E8B551"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7970C2A9" w14:textId="77777777" w:rsidR="0004275A" w:rsidRDefault="00000000">
            <w:pPr>
              <w:keepNext/>
              <w:spacing w:after="0"/>
            </w:pPr>
            <w:r>
              <w:rPr>
                <w:b/>
                <w:color w:val="174C83"/>
                <w:sz w:val="16"/>
              </w:rPr>
              <w:t>E1  ·  FEAT-002 · ESTADO INICIAL SIN FILTROS</w:t>
            </w:r>
          </w:p>
        </w:tc>
      </w:tr>
      <w:tr w:rsidR="0004275A" w14:paraId="1A73CA60"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7B80E23A" w14:textId="77777777" w:rsidR="0004275A" w:rsidRDefault="00000000">
            <w:pPr>
              <w:keepNext/>
              <w:spacing w:before="60"/>
              <w:jc w:val="center"/>
            </w:pPr>
            <w:r>
              <w:rPr>
                <w:noProof/>
              </w:rPr>
              <w:drawing>
                <wp:inline distT="0" distB="0" distL="0" distR="0" wp14:anchorId="74D97031" wp14:editId="54B1FEA3">
                  <wp:extent cx="3668525" cy="3400000"/>
                  <wp:effectExtent l="0" t="0" r="0" b="0"/>
                  <wp:docPr id="1045" name="Evidencia E1" descr="Lista con 10 registros, botón Filtros y tablero 5 / 2 /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dia04_E01_inicial_sin_filtros.png"/>
                          <pic:cNvPicPr/>
                        </pic:nvPicPr>
                        <pic:blipFill>
                          <a:blip r:embed="rId52"/>
                          <a:stretch>
                            <a:fillRect/>
                          </a:stretch>
                        </pic:blipFill>
                        <pic:spPr>
                          <a:xfrm>
                            <a:off x="0" y="0"/>
                            <a:ext cx="3668525" cy="3400000"/>
                          </a:xfrm>
                          <a:prstGeom prst="rect">
                            <a:avLst/>
                          </a:prstGeom>
                        </pic:spPr>
                      </pic:pic>
                    </a:graphicData>
                  </a:graphic>
                </wp:inline>
              </w:drawing>
            </w:r>
          </w:p>
        </w:tc>
      </w:tr>
    </w:tbl>
    <w:p w14:paraId="67278FBA" w14:textId="77777777" w:rsidR="0004275A" w:rsidRDefault="00000000">
      <w:pPr>
        <w:spacing w:after="120"/>
      </w:pPr>
      <w:r>
        <w:rPr>
          <w:sz w:val="16"/>
        </w:rPr>
        <w:t>Ticket: FEAT-002   ID/escenario: 10 registros con prioridades repartidas, sin filtros, tablero 5 / 2 / 3   Qué demuestra: Punto de partida: botón “Filtros” sin número, 10 registros, sin chips ni “Limpiar todo”   Fecha: 19/10/2026</w:t>
      </w:r>
    </w:p>
    <w:tbl>
      <w:tblPr>
        <w:tblW w:w="10166" w:type="dxa"/>
        <w:jc w:val="center"/>
        <w:tblLayout w:type="fixed"/>
        <w:tblLook w:val="04A0" w:firstRow="1" w:lastRow="0" w:firstColumn="1" w:lastColumn="0" w:noHBand="0" w:noVBand="1"/>
      </w:tblPr>
      <w:tblGrid>
        <w:gridCol w:w="10166"/>
      </w:tblGrid>
      <w:tr w:rsidR="0004275A" w14:paraId="6AA38B6C"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73C1BE04" w14:textId="77777777" w:rsidR="0004275A" w:rsidRDefault="00000000">
            <w:pPr>
              <w:keepNext/>
              <w:spacing w:after="0"/>
            </w:pPr>
            <w:r>
              <w:rPr>
                <w:b/>
                <w:color w:val="174C83"/>
                <w:sz w:val="16"/>
              </w:rPr>
              <w:t>E2  ·  FEAT-002 · PANEL DE FILTROS ABIERTO</w:t>
            </w:r>
          </w:p>
        </w:tc>
      </w:tr>
      <w:tr w:rsidR="0004275A" w14:paraId="7543212B"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1F28A4B3" w14:textId="77777777" w:rsidR="0004275A" w:rsidRDefault="00000000">
            <w:pPr>
              <w:keepNext/>
              <w:spacing w:before="60"/>
              <w:jc w:val="center"/>
            </w:pPr>
            <w:r>
              <w:rPr>
                <w:noProof/>
              </w:rPr>
              <w:drawing>
                <wp:inline distT="0" distB="0" distL="0" distR="0" wp14:anchorId="4B82A747" wp14:editId="6E58367E">
                  <wp:extent cx="3668525" cy="3400000"/>
                  <wp:effectExtent l="0" t="0" r="0" b="0"/>
                  <wp:docPr id="1046" name="Evidencia E2" descr="Panel centrado arriba con chips de Estado y Prioridad y una 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dia04_E02_panel_abierto.png"/>
                          <pic:cNvPicPr/>
                        </pic:nvPicPr>
                        <pic:blipFill>
                          <a:blip r:embed="rId53"/>
                          <a:stretch>
                            <a:fillRect/>
                          </a:stretch>
                        </pic:blipFill>
                        <pic:spPr>
                          <a:xfrm>
                            <a:off x="0" y="0"/>
                            <a:ext cx="3668525" cy="3400000"/>
                          </a:xfrm>
                          <a:prstGeom prst="rect">
                            <a:avLst/>
                          </a:prstGeom>
                        </pic:spPr>
                      </pic:pic>
                    </a:graphicData>
                  </a:graphic>
                </wp:inline>
              </w:drawing>
            </w:r>
          </w:p>
        </w:tc>
      </w:tr>
    </w:tbl>
    <w:p w14:paraId="2B5C6D07" w14:textId="77777777" w:rsidR="0004275A" w:rsidRDefault="00000000">
      <w:pPr>
        <w:spacing w:after="120"/>
      </w:pPr>
      <w:r>
        <w:rPr>
          <w:sz w:val="16"/>
        </w:rPr>
        <w:t>Ticket: FEAT-002   ID/escenario: panel de filtros abierto   Qué demuestra: El panel baja desde arriba, corto y centrado, con los chips Todos, Pendiente, En proceso y Resuelta, y Todas, Baja, Media y Alta; “Todos” y “Todas” vienen marcados; la X cierra el panel   Fecha: 19/10/2026</w:t>
      </w:r>
    </w:p>
    <w:tbl>
      <w:tblPr>
        <w:tblW w:w="10166" w:type="dxa"/>
        <w:jc w:val="center"/>
        <w:tblLayout w:type="fixed"/>
        <w:tblLook w:val="04A0" w:firstRow="1" w:lastRow="0" w:firstColumn="1" w:lastColumn="0" w:noHBand="0" w:noVBand="1"/>
      </w:tblPr>
      <w:tblGrid>
        <w:gridCol w:w="10166"/>
      </w:tblGrid>
      <w:tr w:rsidR="0004275A" w14:paraId="170F4A0A"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13CF6982" w14:textId="77777777" w:rsidR="0004275A" w:rsidRDefault="00000000">
            <w:pPr>
              <w:keepNext/>
              <w:spacing w:after="0"/>
            </w:pPr>
            <w:r>
              <w:rPr>
                <w:b/>
                <w:color w:val="174C83"/>
                <w:sz w:val="16"/>
              </w:rPr>
              <w:lastRenderedPageBreak/>
              <w:t>E3  ·  FEAT-002 · PENDIENTE Y ALTA ELEGIDOS EN EL PANEL</w:t>
            </w:r>
          </w:p>
        </w:tc>
      </w:tr>
      <w:tr w:rsidR="0004275A" w14:paraId="2779CD4F"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409822BF" w14:textId="77777777" w:rsidR="0004275A" w:rsidRDefault="00000000">
            <w:pPr>
              <w:keepNext/>
              <w:spacing w:before="60"/>
              <w:jc w:val="center"/>
            </w:pPr>
            <w:r>
              <w:rPr>
                <w:noProof/>
              </w:rPr>
              <w:drawing>
                <wp:inline distT="0" distB="0" distL="0" distR="0" wp14:anchorId="492F6899" wp14:editId="3ACC93EB">
                  <wp:extent cx="3668525" cy="3400000"/>
                  <wp:effectExtent l="0" t="0" r="0" b="0"/>
                  <wp:docPr id="1047" name="Evidencia E3" descr="Panel con Pendiente y Alta marc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 name="dia04_E03_panel_pendiente_alta.png"/>
                          <pic:cNvPicPr/>
                        </pic:nvPicPr>
                        <pic:blipFill>
                          <a:blip r:embed="rId54"/>
                          <a:stretch>
                            <a:fillRect/>
                          </a:stretch>
                        </pic:blipFill>
                        <pic:spPr>
                          <a:xfrm>
                            <a:off x="0" y="0"/>
                            <a:ext cx="3668525" cy="3400000"/>
                          </a:xfrm>
                          <a:prstGeom prst="rect">
                            <a:avLst/>
                          </a:prstGeom>
                        </pic:spPr>
                      </pic:pic>
                    </a:graphicData>
                  </a:graphic>
                </wp:inline>
              </w:drawing>
            </w:r>
          </w:p>
        </w:tc>
      </w:tr>
    </w:tbl>
    <w:p w14:paraId="06C613F6" w14:textId="77777777" w:rsidR="0004275A" w:rsidRDefault="00000000">
      <w:pPr>
        <w:spacing w:after="120"/>
      </w:pPr>
      <w:r>
        <w:rPr>
          <w:sz w:val="16"/>
        </w:rPr>
        <w:t>Ticket: FEAT-002   ID/escenario: Pendiente + Alta   Qué demuestra: Se eligen los dos filtros y los chips se marcan en vivo, con el color de cada estado y prioridad   Fecha: 19/10/2026</w:t>
      </w:r>
    </w:p>
    <w:tbl>
      <w:tblPr>
        <w:tblW w:w="10166" w:type="dxa"/>
        <w:jc w:val="center"/>
        <w:tblLayout w:type="fixed"/>
        <w:tblLook w:val="04A0" w:firstRow="1" w:lastRow="0" w:firstColumn="1" w:lastColumn="0" w:noHBand="0" w:noVBand="1"/>
      </w:tblPr>
      <w:tblGrid>
        <w:gridCol w:w="10166"/>
      </w:tblGrid>
      <w:tr w:rsidR="0004275A" w14:paraId="14D4EBB8"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77F88A0C" w14:textId="77777777" w:rsidR="0004275A" w:rsidRDefault="00000000">
            <w:pPr>
              <w:keepNext/>
              <w:spacing w:after="0"/>
            </w:pPr>
            <w:r>
              <w:rPr>
                <w:b/>
                <w:color w:val="174C83"/>
                <w:sz w:val="16"/>
              </w:rPr>
              <w:t>E4  ·  FEAT-002 · RESULTADO DE PENDIENTE + ALTA</w:t>
            </w:r>
          </w:p>
        </w:tc>
      </w:tr>
      <w:tr w:rsidR="0004275A" w14:paraId="542353F6"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4763A0F9" w14:textId="77777777" w:rsidR="0004275A" w:rsidRDefault="00000000">
            <w:pPr>
              <w:keepNext/>
              <w:spacing w:before="60"/>
              <w:jc w:val="center"/>
            </w:pPr>
            <w:r>
              <w:rPr>
                <w:noProof/>
              </w:rPr>
              <w:drawing>
                <wp:inline distT="0" distB="0" distL="0" distR="0" wp14:anchorId="55536C25" wp14:editId="7C68B61B">
                  <wp:extent cx="3668525" cy="3400000"/>
                  <wp:effectExtent l="0" t="0" r="0" b="0"/>
                  <wp:docPr id="1048" name="Evidencia E4" descr="Lista con INC-101, INC-103 e INC-108 y chips activ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 name="dia04_E04_pendiente_alta_aplicado.png"/>
                          <pic:cNvPicPr/>
                        </pic:nvPicPr>
                        <pic:blipFill>
                          <a:blip r:embed="rId55"/>
                          <a:stretch>
                            <a:fillRect/>
                          </a:stretch>
                        </pic:blipFill>
                        <pic:spPr>
                          <a:xfrm>
                            <a:off x="0" y="0"/>
                            <a:ext cx="3668525" cy="3400000"/>
                          </a:xfrm>
                          <a:prstGeom prst="rect">
                            <a:avLst/>
                          </a:prstGeom>
                        </pic:spPr>
                      </pic:pic>
                    </a:graphicData>
                  </a:graphic>
                </wp:inline>
              </w:drawing>
            </w:r>
          </w:p>
        </w:tc>
      </w:tr>
    </w:tbl>
    <w:p w14:paraId="6A58E699" w14:textId="77777777" w:rsidR="0004275A" w:rsidRDefault="00000000">
      <w:pPr>
        <w:spacing w:after="120"/>
      </w:pPr>
      <w:r>
        <w:rPr>
          <w:sz w:val="16"/>
        </w:rPr>
        <w:t>Ticket: FEAT-002   ID/escenario: Pendiente + Alta   Qué demuestra: Tras cerrar el panel quedan 3 registros (INC-101, INC-103 e INC-108), con los chips “Pendiente” y “Alta”, “Filtros (2)” y “Limpiar todo”; el tablero sigue en 5 / 2 / 3   Fecha: 19/10/2026</w:t>
      </w:r>
    </w:p>
    <w:tbl>
      <w:tblPr>
        <w:tblW w:w="10166" w:type="dxa"/>
        <w:jc w:val="center"/>
        <w:tblLayout w:type="fixed"/>
        <w:tblLook w:val="04A0" w:firstRow="1" w:lastRow="0" w:firstColumn="1" w:lastColumn="0" w:noHBand="0" w:noVBand="1"/>
      </w:tblPr>
      <w:tblGrid>
        <w:gridCol w:w="10166"/>
      </w:tblGrid>
      <w:tr w:rsidR="0004275A" w14:paraId="0301793F"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6F935A70" w14:textId="77777777" w:rsidR="0004275A" w:rsidRDefault="00000000">
            <w:pPr>
              <w:keepNext/>
              <w:spacing w:after="0"/>
            </w:pPr>
            <w:r>
              <w:rPr>
                <w:b/>
                <w:color w:val="174C83"/>
                <w:sz w:val="16"/>
              </w:rPr>
              <w:lastRenderedPageBreak/>
              <w:t>E5  ·  FEAT-002 · TEXTO + ESTADO + PRIORIDAD</w:t>
            </w:r>
          </w:p>
        </w:tc>
      </w:tr>
      <w:tr w:rsidR="0004275A" w14:paraId="73CA242A"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6A95116B" w14:textId="77777777" w:rsidR="0004275A" w:rsidRDefault="00000000">
            <w:pPr>
              <w:keepNext/>
              <w:spacing w:before="60"/>
              <w:jc w:val="center"/>
            </w:pPr>
            <w:r>
              <w:rPr>
                <w:noProof/>
              </w:rPr>
              <w:drawing>
                <wp:inline distT="0" distB="0" distL="0" distR="0" wp14:anchorId="581F34E0" wp14:editId="403C5402">
                  <wp:extent cx="3668525" cy="3400000"/>
                  <wp:effectExtent l="0" t="0" r="0" b="0"/>
                  <wp:docPr id="1049" name="Evidencia E5" descr="Lista con INC-103 al buscar pantalla con Pendiente y Al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 name="dia04_E05_texto_estado_prioridad.png"/>
                          <pic:cNvPicPr/>
                        </pic:nvPicPr>
                        <pic:blipFill>
                          <a:blip r:embed="rId56"/>
                          <a:stretch>
                            <a:fillRect/>
                          </a:stretch>
                        </pic:blipFill>
                        <pic:spPr>
                          <a:xfrm>
                            <a:off x="0" y="0"/>
                            <a:ext cx="3668525" cy="3400000"/>
                          </a:xfrm>
                          <a:prstGeom prst="rect">
                            <a:avLst/>
                          </a:prstGeom>
                        </pic:spPr>
                      </pic:pic>
                    </a:graphicData>
                  </a:graphic>
                </wp:inline>
              </w:drawing>
            </w:r>
          </w:p>
        </w:tc>
      </w:tr>
    </w:tbl>
    <w:p w14:paraId="2CDA5E7D" w14:textId="77777777" w:rsidR="0004275A" w:rsidRDefault="00000000">
      <w:pPr>
        <w:spacing w:after="120"/>
      </w:pPr>
      <w:r>
        <w:rPr>
          <w:sz w:val="16"/>
        </w:rPr>
        <w:t>Ticket: FEAT-002   ID/escenario: “pantalla” + Pendiente + Alta   Qué demuestra: Las tres condiciones se aplican juntas: queda solo INC-103; INC-110 contiene “pantalla” y está Pendiente, pero es Baja   Fecha: 19/10/2026</w:t>
      </w:r>
    </w:p>
    <w:tbl>
      <w:tblPr>
        <w:tblW w:w="10166" w:type="dxa"/>
        <w:jc w:val="center"/>
        <w:tblLayout w:type="fixed"/>
        <w:tblLook w:val="04A0" w:firstRow="1" w:lastRow="0" w:firstColumn="1" w:lastColumn="0" w:noHBand="0" w:noVBand="1"/>
      </w:tblPr>
      <w:tblGrid>
        <w:gridCol w:w="10166"/>
      </w:tblGrid>
      <w:tr w:rsidR="0004275A" w14:paraId="333FFDB0"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5067A55F" w14:textId="77777777" w:rsidR="0004275A" w:rsidRDefault="00000000">
            <w:pPr>
              <w:keepNext/>
              <w:spacing w:after="0"/>
            </w:pPr>
            <w:r>
              <w:rPr>
                <w:b/>
                <w:color w:val="174C83"/>
                <w:sz w:val="16"/>
              </w:rPr>
              <w:t>E6  ·  FEAT-002 · QUITAR EL CHIP ALTA</w:t>
            </w:r>
          </w:p>
        </w:tc>
      </w:tr>
      <w:tr w:rsidR="0004275A" w14:paraId="053268A5"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38F40A0D" w14:textId="77777777" w:rsidR="0004275A" w:rsidRDefault="00000000">
            <w:pPr>
              <w:keepNext/>
              <w:spacing w:before="60"/>
              <w:jc w:val="center"/>
            </w:pPr>
            <w:r>
              <w:rPr>
                <w:noProof/>
              </w:rPr>
              <w:drawing>
                <wp:inline distT="0" distB="0" distL="0" distR="0" wp14:anchorId="656FBA60" wp14:editId="0A4DD310">
                  <wp:extent cx="3668525" cy="3400000"/>
                  <wp:effectExtent l="0" t="0" r="0" b="0"/>
                  <wp:docPr id="1050" name="Evidencia E6" descr="Lista con INC-103 e INC-110 al quitar Al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 name="dia04_E06_quitar_chip_alta.png"/>
                          <pic:cNvPicPr/>
                        </pic:nvPicPr>
                        <pic:blipFill>
                          <a:blip r:embed="rId57"/>
                          <a:stretch>
                            <a:fillRect/>
                          </a:stretch>
                        </pic:blipFill>
                        <pic:spPr>
                          <a:xfrm>
                            <a:off x="0" y="0"/>
                            <a:ext cx="3668525" cy="3400000"/>
                          </a:xfrm>
                          <a:prstGeom prst="rect">
                            <a:avLst/>
                          </a:prstGeom>
                        </pic:spPr>
                      </pic:pic>
                    </a:graphicData>
                  </a:graphic>
                </wp:inline>
              </w:drawing>
            </w:r>
          </w:p>
        </w:tc>
      </w:tr>
    </w:tbl>
    <w:p w14:paraId="79E54633" w14:textId="77777777" w:rsidR="0004275A" w:rsidRDefault="00000000">
      <w:pPr>
        <w:spacing w:after="120"/>
      </w:pPr>
      <w:r>
        <w:rPr>
          <w:sz w:val="16"/>
        </w:rPr>
        <w:t>Ticket: FEAT-002   ID/escenario: “pantalla” + Pendiente   Qué demuestra: Al pulsar la X del chip “Alta” queda “Filtros (1)” y vuelven INC-103 e INC-110; el chip “Pendiente” sigue   Fecha: 19/10/2026</w:t>
      </w:r>
    </w:p>
    <w:tbl>
      <w:tblPr>
        <w:tblW w:w="10166" w:type="dxa"/>
        <w:jc w:val="center"/>
        <w:tblLayout w:type="fixed"/>
        <w:tblLook w:val="04A0" w:firstRow="1" w:lastRow="0" w:firstColumn="1" w:lastColumn="0" w:noHBand="0" w:noVBand="1"/>
      </w:tblPr>
      <w:tblGrid>
        <w:gridCol w:w="10166"/>
      </w:tblGrid>
      <w:tr w:rsidR="0004275A" w14:paraId="32AD248C"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6BC2FE92" w14:textId="77777777" w:rsidR="0004275A" w:rsidRDefault="00000000">
            <w:pPr>
              <w:keepNext/>
              <w:spacing w:after="0"/>
            </w:pPr>
            <w:r>
              <w:rPr>
                <w:b/>
                <w:color w:val="174C83"/>
                <w:sz w:val="16"/>
              </w:rPr>
              <w:lastRenderedPageBreak/>
              <w:t>E7  ·  FEAT-002 · SOLO EL TEXTO ACTIVO</w:t>
            </w:r>
          </w:p>
        </w:tc>
      </w:tr>
      <w:tr w:rsidR="0004275A" w14:paraId="711F1E5C"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375FCBED" w14:textId="77777777" w:rsidR="0004275A" w:rsidRDefault="00000000">
            <w:pPr>
              <w:keepNext/>
              <w:spacing w:before="60"/>
              <w:jc w:val="center"/>
            </w:pPr>
            <w:r>
              <w:rPr>
                <w:noProof/>
              </w:rPr>
              <w:drawing>
                <wp:inline distT="0" distB="0" distL="0" distR="0" wp14:anchorId="66A6CCA6" wp14:editId="2805F338">
                  <wp:extent cx="3668525" cy="3400000"/>
                  <wp:effectExtent l="0" t="0" r="0" b="0"/>
                  <wp:docPr id="1051" name="Evidencia E7" descr="Lista con INC-103 e INC-110 sin ch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 name="dia04_E07_solo_texto.png"/>
                          <pic:cNvPicPr/>
                        </pic:nvPicPr>
                        <pic:blipFill>
                          <a:blip r:embed="rId58"/>
                          <a:stretch>
                            <a:fillRect/>
                          </a:stretch>
                        </pic:blipFill>
                        <pic:spPr>
                          <a:xfrm>
                            <a:off x="0" y="0"/>
                            <a:ext cx="3668525" cy="3400000"/>
                          </a:xfrm>
                          <a:prstGeom prst="rect">
                            <a:avLst/>
                          </a:prstGeom>
                        </pic:spPr>
                      </pic:pic>
                    </a:graphicData>
                  </a:graphic>
                </wp:inline>
              </w:drawing>
            </w:r>
          </w:p>
        </w:tc>
      </w:tr>
    </w:tbl>
    <w:p w14:paraId="51DC9267" w14:textId="77777777" w:rsidR="0004275A" w:rsidRDefault="00000000">
      <w:pPr>
        <w:spacing w:after="120"/>
      </w:pPr>
      <w:r>
        <w:rPr>
          <w:sz w:val="16"/>
        </w:rPr>
        <w:t>Ticket: FEAT-002   ID/escenario: “pantalla” sin filtros   Qué demuestra: Sin chips queda “Filtros” sin número, los mismos 2 registros, y “Limpiar todo” sigue visible porque hay texto   Fecha: 19/10/2026</w:t>
      </w:r>
    </w:p>
    <w:tbl>
      <w:tblPr>
        <w:tblW w:w="10166" w:type="dxa"/>
        <w:jc w:val="center"/>
        <w:tblLayout w:type="fixed"/>
        <w:tblLook w:val="04A0" w:firstRow="1" w:lastRow="0" w:firstColumn="1" w:lastColumn="0" w:noHBand="0" w:noVBand="1"/>
      </w:tblPr>
      <w:tblGrid>
        <w:gridCol w:w="10166"/>
      </w:tblGrid>
      <w:tr w:rsidR="0004275A" w14:paraId="32E12003"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15E95150" w14:textId="77777777" w:rsidR="0004275A" w:rsidRDefault="00000000">
            <w:pPr>
              <w:keepNext/>
              <w:spacing w:after="0"/>
            </w:pPr>
            <w:r>
              <w:rPr>
                <w:b/>
                <w:color w:val="174C83"/>
                <w:sz w:val="16"/>
              </w:rPr>
              <w:t>E8  ·  FEAT-002 · LIMPIAR TODO</w:t>
            </w:r>
          </w:p>
        </w:tc>
      </w:tr>
      <w:tr w:rsidR="0004275A" w14:paraId="6E6D469D"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0195E48B" w14:textId="77777777" w:rsidR="0004275A" w:rsidRDefault="00000000">
            <w:pPr>
              <w:keepNext/>
              <w:spacing w:before="60"/>
              <w:jc w:val="center"/>
            </w:pPr>
            <w:r>
              <w:rPr>
                <w:noProof/>
              </w:rPr>
              <w:drawing>
                <wp:inline distT="0" distB="0" distL="0" distR="0" wp14:anchorId="075068F0" wp14:editId="32D67E81">
                  <wp:extent cx="3668525" cy="3400000"/>
                  <wp:effectExtent l="0" t="0" r="0" b="0"/>
                  <wp:docPr id="1052" name="Evidencia E8" descr="Lista completa con el buscador vací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 name="dia04_E08_limpiar_todo.png"/>
                          <pic:cNvPicPr/>
                        </pic:nvPicPr>
                        <pic:blipFill>
                          <a:blip r:embed="rId52"/>
                          <a:stretch>
                            <a:fillRect/>
                          </a:stretch>
                        </pic:blipFill>
                        <pic:spPr>
                          <a:xfrm>
                            <a:off x="0" y="0"/>
                            <a:ext cx="3668525" cy="3400000"/>
                          </a:xfrm>
                          <a:prstGeom prst="rect">
                            <a:avLst/>
                          </a:prstGeom>
                        </pic:spPr>
                      </pic:pic>
                    </a:graphicData>
                  </a:graphic>
                </wp:inline>
              </w:drawing>
            </w:r>
          </w:p>
        </w:tc>
      </w:tr>
    </w:tbl>
    <w:p w14:paraId="713AF5FC" w14:textId="77777777" w:rsidR="0004275A" w:rsidRDefault="00000000">
      <w:pPr>
        <w:spacing w:after="120"/>
      </w:pPr>
      <w:r>
        <w:rPr>
          <w:sz w:val="16"/>
        </w:rPr>
        <w:t>Ticket: FEAT-002   ID/escenario: tras “Limpiar todo”   Qué demuestra: El cuadro de búsqueda queda vacío, no hay chips y reaparecen los 10 registros   Fecha: 19/10/2026</w:t>
      </w:r>
    </w:p>
    <w:tbl>
      <w:tblPr>
        <w:tblW w:w="10166" w:type="dxa"/>
        <w:jc w:val="center"/>
        <w:tblLayout w:type="fixed"/>
        <w:tblLook w:val="04A0" w:firstRow="1" w:lastRow="0" w:firstColumn="1" w:lastColumn="0" w:noHBand="0" w:noVBand="1"/>
      </w:tblPr>
      <w:tblGrid>
        <w:gridCol w:w="10166"/>
      </w:tblGrid>
      <w:tr w:rsidR="0004275A" w14:paraId="3E2DD1B4"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7DFBC126" w14:textId="77777777" w:rsidR="0004275A" w:rsidRDefault="00000000">
            <w:pPr>
              <w:keepNext/>
              <w:spacing w:after="0"/>
            </w:pPr>
            <w:r>
              <w:rPr>
                <w:b/>
                <w:color w:val="174C83"/>
                <w:sz w:val="16"/>
              </w:rPr>
              <w:lastRenderedPageBreak/>
              <w:t>E9  ·  FEAT-002 · CERO RESULTADOS</w:t>
            </w:r>
          </w:p>
        </w:tc>
      </w:tr>
      <w:tr w:rsidR="0004275A" w14:paraId="78085360"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7ED2CCD0" w14:textId="77777777" w:rsidR="0004275A" w:rsidRDefault="00000000">
            <w:pPr>
              <w:keepNext/>
              <w:spacing w:before="60"/>
              <w:jc w:val="center"/>
            </w:pPr>
            <w:r>
              <w:rPr>
                <w:noProof/>
              </w:rPr>
              <w:drawing>
                <wp:inline distT="0" distB="0" distL="0" distR="0" wp14:anchorId="69BFE0FE" wp14:editId="01277114">
                  <wp:extent cx="3668525" cy="3400000"/>
                  <wp:effectExtent l="0" t="0" r="0" b="0"/>
                  <wp:docPr id="1053" name="Evidencia E9" descr="Mensaje de que ninguna incidencia coincide, con botón Limpiar to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 name="dia04_E09_cero_resultados.png"/>
                          <pic:cNvPicPr/>
                        </pic:nvPicPr>
                        <pic:blipFill>
                          <a:blip r:embed="rId59"/>
                          <a:stretch>
                            <a:fillRect/>
                          </a:stretch>
                        </pic:blipFill>
                        <pic:spPr>
                          <a:xfrm>
                            <a:off x="0" y="0"/>
                            <a:ext cx="3668525" cy="3400000"/>
                          </a:xfrm>
                          <a:prstGeom prst="rect">
                            <a:avLst/>
                          </a:prstGeom>
                        </pic:spPr>
                      </pic:pic>
                    </a:graphicData>
                  </a:graphic>
                </wp:inline>
              </w:drawing>
            </w:r>
          </w:p>
        </w:tc>
      </w:tr>
    </w:tbl>
    <w:p w14:paraId="727387FA" w14:textId="77777777" w:rsidR="0004275A" w:rsidRDefault="00000000">
      <w:pPr>
        <w:spacing w:after="120"/>
      </w:pPr>
      <w:r>
        <w:rPr>
          <w:sz w:val="16"/>
        </w:rPr>
        <w:t>Ticket: FEAT-002   ID/escenario: Resuelta + Alta (ninguna coincide)   Qué demuestra: “0 registros” y el mensaje “Ninguna incidencia coincide con la búsqueda y los filtros activos” con su botón “Limpiar todo”, sin pantalla rota   Fecha: 19/10/2026</w:t>
      </w:r>
    </w:p>
    <w:tbl>
      <w:tblPr>
        <w:tblW w:w="10166" w:type="dxa"/>
        <w:jc w:val="center"/>
        <w:tblLayout w:type="fixed"/>
        <w:tblLook w:val="04A0" w:firstRow="1" w:lastRow="0" w:firstColumn="1" w:lastColumn="0" w:noHBand="0" w:noVBand="1"/>
      </w:tblPr>
      <w:tblGrid>
        <w:gridCol w:w="10166"/>
      </w:tblGrid>
      <w:tr w:rsidR="0004275A" w14:paraId="58B80595"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553476A2" w14:textId="77777777" w:rsidR="0004275A" w:rsidRDefault="00000000">
            <w:pPr>
              <w:keepNext/>
              <w:spacing w:after="0"/>
            </w:pPr>
            <w:r>
              <w:rPr>
                <w:b/>
                <w:color w:val="174C83"/>
                <w:sz w:val="16"/>
              </w:rPr>
              <w:t>E10  ·  FEAT-002 / BUG-001 / BUG-003 · ESTADO CAMBIADO CON FILTRO</w:t>
            </w:r>
          </w:p>
        </w:tc>
      </w:tr>
      <w:tr w:rsidR="0004275A" w14:paraId="71B140C9"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26BB1214" w14:textId="77777777" w:rsidR="0004275A" w:rsidRDefault="00000000">
            <w:pPr>
              <w:keepNext/>
              <w:spacing w:before="60"/>
              <w:jc w:val="center"/>
            </w:pPr>
            <w:r>
              <w:rPr>
                <w:noProof/>
              </w:rPr>
              <w:drawing>
                <wp:inline distT="0" distB="0" distL="0" distR="0" wp14:anchorId="6129C8F5" wp14:editId="1B0F3DCB">
                  <wp:extent cx="3668525" cy="3400000"/>
                  <wp:effectExtent l="0" t="0" r="0" b="0"/>
                  <wp:docPr id="1054" name="Evidencia E10" descr="Lista Pendiente sin INC-101 y tablero 4 / 2 /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 name="dia04_E10_estado_cambiado_con_filtro.png"/>
                          <pic:cNvPicPr/>
                        </pic:nvPicPr>
                        <pic:blipFill>
                          <a:blip r:embed="rId60"/>
                          <a:stretch>
                            <a:fillRect/>
                          </a:stretch>
                        </pic:blipFill>
                        <pic:spPr>
                          <a:xfrm>
                            <a:off x="0" y="0"/>
                            <a:ext cx="3668525" cy="3400000"/>
                          </a:xfrm>
                          <a:prstGeom prst="rect">
                            <a:avLst/>
                          </a:prstGeom>
                        </pic:spPr>
                      </pic:pic>
                    </a:graphicData>
                  </a:graphic>
                </wp:inline>
              </w:drawing>
            </w:r>
          </w:p>
        </w:tc>
      </w:tr>
    </w:tbl>
    <w:p w14:paraId="380F4FB6" w14:textId="77777777" w:rsidR="0004275A" w:rsidRDefault="00000000">
      <w:pPr>
        <w:spacing w:after="120"/>
      </w:pPr>
      <w:r>
        <w:rPr>
          <w:sz w:val="16"/>
        </w:rPr>
        <w:t>Ticket: FEAT-002 (y regresión de BUG-001 y BUG-003)   ID/escenario: filtro Pendiente, INC-101 pasada a Resuelta   Qué demuestra: Al volver del detalle INC-101 ya no está en la lista filtrada (4 registros) y el tablero pasa a 4 / 2 / 4, con los totales generales   Fecha: 19/10/2026</w:t>
      </w:r>
    </w:p>
    <w:tbl>
      <w:tblPr>
        <w:tblW w:w="10166" w:type="dxa"/>
        <w:jc w:val="center"/>
        <w:tblLayout w:type="fixed"/>
        <w:tblLook w:val="04A0" w:firstRow="1" w:lastRow="0" w:firstColumn="1" w:lastColumn="0" w:noHBand="0" w:noVBand="1"/>
      </w:tblPr>
      <w:tblGrid>
        <w:gridCol w:w="10166"/>
      </w:tblGrid>
      <w:tr w:rsidR="0004275A" w14:paraId="30CAC643"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3E71DA26" w14:textId="77777777" w:rsidR="0004275A" w:rsidRDefault="00000000">
            <w:pPr>
              <w:keepNext/>
              <w:spacing w:after="0"/>
            </w:pPr>
            <w:r>
              <w:rPr>
                <w:b/>
                <w:color w:val="174C83"/>
                <w:sz w:val="16"/>
              </w:rPr>
              <w:lastRenderedPageBreak/>
              <w:t>E11  ·  FEAT-002 / BUG-001 · DESPUÉS DE RECARGAR (F5)</w:t>
            </w:r>
          </w:p>
        </w:tc>
      </w:tr>
      <w:tr w:rsidR="0004275A" w14:paraId="13C2D5DB"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6E24C5BD" w14:textId="77777777" w:rsidR="0004275A" w:rsidRDefault="00000000">
            <w:pPr>
              <w:keepNext/>
              <w:spacing w:before="60"/>
              <w:jc w:val="center"/>
            </w:pPr>
            <w:r>
              <w:rPr>
                <w:noProof/>
              </w:rPr>
              <w:drawing>
                <wp:inline distT="0" distB="0" distL="0" distR="0" wp14:anchorId="32C24B12" wp14:editId="62C6BF76">
                  <wp:extent cx="3668525" cy="3400000"/>
                  <wp:effectExtent l="0" t="0" r="0" b="0"/>
                  <wp:docPr id="1055" name="Evidencia E11" descr="Lista completa con INC-101 Resuelta y tablero 4 / 2 /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 name="dia04_E11_tras_recargar.png"/>
                          <pic:cNvPicPr/>
                        </pic:nvPicPr>
                        <pic:blipFill>
                          <a:blip r:embed="rId61"/>
                          <a:stretch>
                            <a:fillRect/>
                          </a:stretch>
                        </pic:blipFill>
                        <pic:spPr>
                          <a:xfrm>
                            <a:off x="0" y="0"/>
                            <a:ext cx="3668525" cy="3400000"/>
                          </a:xfrm>
                          <a:prstGeom prst="rect">
                            <a:avLst/>
                          </a:prstGeom>
                        </pic:spPr>
                      </pic:pic>
                    </a:graphicData>
                  </a:graphic>
                </wp:inline>
              </w:drawing>
            </w:r>
          </w:p>
        </w:tc>
      </w:tr>
    </w:tbl>
    <w:p w14:paraId="3492DF24" w14:textId="77777777" w:rsidR="0004275A" w:rsidRDefault="00000000">
      <w:pPr>
        <w:spacing w:after="120"/>
      </w:pPr>
      <w:r>
        <w:rPr>
          <w:sz w:val="16"/>
        </w:rPr>
        <w:t>Ticket: FEAT-002 (y regresión de BUG-001)   ID/escenario: tras recargar la página   Qué demuestra: INC-101 sigue Resuelta y el tablero 4 / 2 / 4, y los filtros arrancan vacíos (los filtros no se guardan)   Fecha: 19/10/2026</w:t>
      </w:r>
    </w:p>
    <w:tbl>
      <w:tblPr>
        <w:tblW w:w="10166" w:type="dxa"/>
        <w:jc w:val="center"/>
        <w:tblLayout w:type="fixed"/>
        <w:tblLook w:val="04A0" w:firstRow="1" w:lastRow="0" w:firstColumn="1" w:lastColumn="0" w:noHBand="0" w:noVBand="1"/>
      </w:tblPr>
      <w:tblGrid>
        <w:gridCol w:w="10166"/>
      </w:tblGrid>
      <w:tr w:rsidR="0004275A" w14:paraId="3D68C100"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018744D8" w14:textId="77777777" w:rsidR="0004275A" w:rsidRDefault="00000000">
            <w:pPr>
              <w:keepNext/>
              <w:spacing w:after="0"/>
            </w:pPr>
            <w:r>
              <w:rPr>
                <w:b/>
                <w:color w:val="174C83"/>
                <w:sz w:val="16"/>
              </w:rPr>
              <w:t>E12  ·  FEAT-002 · PANEL CON ANCHO DE TELÉFONO</w:t>
            </w:r>
          </w:p>
        </w:tc>
      </w:tr>
      <w:tr w:rsidR="0004275A" w14:paraId="62A2608F"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76C0EF1F" w14:textId="77777777" w:rsidR="0004275A" w:rsidRDefault="00000000">
            <w:pPr>
              <w:keepNext/>
              <w:spacing w:before="60"/>
              <w:jc w:val="center"/>
            </w:pPr>
            <w:r>
              <w:rPr>
                <w:noProof/>
              </w:rPr>
              <w:drawing>
                <wp:inline distT="0" distB="0" distL="0" distR="0" wp14:anchorId="7DAC0E78" wp14:editId="4CB4146B">
                  <wp:extent cx="1571090" cy="3400000"/>
                  <wp:effectExtent l="0" t="0" r="0" b="0"/>
                  <wp:docPr id="1056" name="Evidencia E12" descr="Panel de filtros con ancho de 390 p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 name="dia04_E12_panel_ancho_telefono.png"/>
                          <pic:cNvPicPr/>
                        </pic:nvPicPr>
                        <pic:blipFill>
                          <a:blip r:embed="rId62"/>
                          <a:stretch>
                            <a:fillRect/>
                          </a:stretch>
                        </pic:blipFill>
                        <pic:spPr>
                          <a:xfrm>
                            <a:off x="0" y="0"/>
                            <a:ext cx="1571090" cy="3400000"/>
                          </a:xfrm>
                          <a:prstGeom prst="rect">
                            <a:avLst/>
                          </a:prstGeom>
                        </pic:spPr>
                      </pic:pic>
                    </a:graphicData>
                  </a:graphic>
                </wp:inline>
              </w:drawing>
            </w:r>
          </w:p>
        </w:tc>
      </w:tr>
    </w:tbl>
    <w:p w14:paraId="0A5F4829" w14:textId="77777777" w:rsidR="0004275A" w:rsidRDefault="00000000">
      <w:pPr>
        <w:spacing w:after="120"/>
      </w:pPr>
      <w:r>
        <w:rPr>
          <w:sz w:val="16"/>
        </w:rPr>
        <w:t>Ticket: FEAT-002   ID/escenario: ventana de 390 × 844 px   Qué demuestra: El panel ocupa el ancho disponible, “Resuelta” pasa a una segunda línea y la X sigue visible; no se probó en un emulador   Fecha: 19/10/2026</w:t>
      </w:r>
    </w:p>
    <w:tbl>
      <w:tblPr>
        <w:tblW w:w="10166" w:type="dxa"/>
        <w:jc w:val="center"/>
        <w:tblLayout w:type="fixed"/>
        <w:tblLook w:val="04A0" w:firstRow="1" w:lastRow="0" w:firstColumn="1" w:lastColumn="0" w:noHBand="0" w:noVBand="1"/>
      </w:tblPr>
      <w:tblGrid>
        <w:gridCol w:w="10166"/>
      </w:tblGrid>
      <w:tr w:rsidR="0004275A" w14:paraId="73739D3D"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04600A31" w14:textId="77777777" w:rsidR="0004275A" w:rsidRDefault="00000000">
            <w:pPr>
              <w:keepNext/>
              <w:spacing w:after="0"/>
            </w:pPr>
            <w:r>
              <w:rPr>
                <w:b/>
                <w:color w:val="174C83"/>
                <w:sz w:val="16"/>
              </w:rPr>
              <w:lastRenderedPageBreak/>
              <w:t>E13  ·  BUG-002 · REGRESIÓN: MAYÚSCULAS Y ESPACIOS</w:t>
            </w:r>
          </w:p>
        </w:tc>
      </w:tr>
      <w:tr w:rsidR="0004275A" w14:paraId="5EB18004"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35642A24" w14:textId="77777777" w:rsidR="0004275A" w:rsidRDefault="00000000">
            <w:pPr>
              <w:keepNext/>
              <w:spacing w:before="60"/>
              <w:jc w:val="center"/>
            </w:pPr>
            <w:r>
              <w:rPr>
                <w:noProof/>
              </w:rPr>
              <w:drawing>
                <wp:inline distT="0" distB="0" distL="0" distR="0" wp14:anchorId="33802C68" wp14:editId="57345BF6">
                  <wp:extent cx="3668525" cy="3400000"/>
                  <wp:effectExtent l="0" t="0" r="0" b="0"/>
                  <wp:docPr id="1057" name="Evidencia E13" descr="Búsqueda de WIFI con espacios que muestra INC-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 name="dia04_E13_regresion_bug002_mayusculas_espacios.png"/>
                          <pic:cNvPicPr/>
                        </pic:nvPicPr>
                        <pic:blipFill>
                          <a:blip r:embed="rId63"/>
                          <a:stretch>
                            <a:fillRect/>
                          </a:stretch>
                        </pic:blipFill>
                        <pic:spPr>
                          <a:xfrm>
                            <a:off x="0" y="0"/>
                            <a:ext cx="3668525" cy="3400000"/>
                          </a:xfrm>
                          <a:prstGeom prst="rect">
                            <a:avLst/>
                          </a:prstGeom>
                        </pic:spPr>
                      </pic:pic>
                    </a:graphicData>
                  </a:graphic>
                </wp:inline>
              </w:drawing>
            </w:r>
          </w:p>
        </w:tc>
      </w:tr>
    </w:tbl>
    <w:p w14:paraId="5A890A98" w14:textId="77777777" w:rsidR="0004275A" w:rsidRDefault="00000000">
      <w:pPr>
        <w:spacing w:after="120"/>
      </w:pPr>
      <w:r>
        <w:rPr>
          <w:sz w:val="16"/>
        </w:rPr>
        <w:t>Ticket: BUG-002 (regresión)   ID/escenario: “  WIFI  ” con espacios al inicio y al final   Qué demuestra: Se encuentra INC-102 “WiFi intermitente en recepción”: la búsqueda sigue ignorando mayúsculas y espacios con FEAT-002 en el código   Fecha: 19/10/2026</w:t>
      </w:r>
    </w:p>
    <w:tbl>
      <w:tblPr>
        <w:tblW w:w="10166" w:type="dxa"/>
        <w:jc w:val="center"/>
        <w:tblLayout w:type="fixed"/>
        <w:tblLook w:val="04A0" w:firstRow="1" w:lastRow="0" w:firstColumn="1" w:lastColumn="0" w:noHBand="0" w:noVBand="1"/>
      </w:tblPr>
      <w:tblGrid>
        <w:gridCol w:w="10166"/>
      </w:tblGrid>
      <w:tr w:rsidR="0004275A" w14:paraId="7A7995C1"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56684DB2" w14:textId="77777777" w:rsidR="0004275A" w:rsidRDefault="00000000">
            <w:pPr>
              <w:keepNext/>
              <w:spacing w:after="0"/>
            </w:pPr>
            <w:r>
              <w:rPr>
                <w:b/>
                <w:color w:val="174C83"/>
                <w:sz w:val="16"/>
              </w:rPr>
              <w:t>E14  ·  BUG-002 · REGRESIÓN: SOLO EN LA DESCRIPCIÓN</w:t>
            </w:r>
          </w:p>
        </w:tc>
      </w:tr>
      <w:tr w:rsidR="0004275A" w14:paraId="484BBFC3"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25730321" w14:textId="77777777" w:rsidR="0004275A" w:rsidRDefault="00000000">
            <w:pPr>
              <w:keepNext/>
              <w:spacing w:before="60"/>
              <w:jc w:val="center"/>
            </w:pPr>
            <w:r>
              <w:rPr>
                <w:noProof/>
              </w:rPr>
              <w:drawing>
                <wp:inline distT="0" distB="0" distL="0" distR="0" wp14:anchorId="0EB8BF77" wp14:editId="6095FC90">
                  <wp:extent cx="3668525" cy="3400000"/>
                  <wp:effectExtent l="0" t="0" r="0" b="0"/>
                  <wp:docPr id="1058" name="Evidencia E14" descr="Búsqueda de contraseña que muestra INC-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 name="dia04_E14_regresion_bug002_descripcion.png"/>
                          <pic:cNvPicPr/>
                        </pic:nvPicPr>
                        <pic:blipFill>
                          <a:blip r:embed="rId64"/>
                          <a:stretch>
                            <a:fillRect/>
                          </a:stretch>
                        </pic:blipFill>
                        <pic:spPr>
                          <a:xfrm>
                            <a:off x="0" y="0"/>
                            <a:ext cx="3668525" cy="3400000"/>
                          </a:xfrm>
                          <a:prstGeom prst="rect">
                            <a:avLst/>
                          </a:prstGeom>
                        </pic:spPr>
                      </pic:pic>
                    </a:graphicData>
                  </a:graphic>
                </wp:inline>
              </w:drawing>
            </w:r>
          </w:p>
        </w:tc>
      </w:tr>
    </w:tbl>
    <w:p w14:paraId="1D086D37" w14:textId="77777777" w:rsidR="0004275A" w:rsidRDefault="00000000">
      <w:pPr>
        <w:spacing w:after="120"/>
      </w:pPr>
      <w:r>
        <w:rPr>
          <w:sz w:val="16"/>
        </w:rPr>
        <w:t>Ticket: BUG-002 (regresión)   ID/escenario: “contraseña”, que solo está en la descripción   Qué demuestra: Se encuentra INC-105 “Error de usuario en portal”: la búsqueda sigue mirando la descripción   Fecha: 19/10/2026</w:t>
      </w:r>
    </w:p>
    <w:tbl>
      <w:tblPr>
        <w:tblW w:w="10166" w:type="dxa"/>
        <w:jc w:val="center"/>
        <w:tblLayout w:type="fixed"/>
        <w:tblLook w:val="04A0" w:firstRow="1" w:lastRow="0" w:firstColumn="1" w:lastColumn="0" w:noHBand="0" w:noVBand="1"/>
      </w:tblPr>
      <w:tblGrid>
        <w:gridCol w:w="10166"/>
      </w:tblGrid>
      <w:tr w:rsidR="0004275A" w14:paraId="6617AAD8"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6752947F" w14:textId="77777777" w:rsidR="0004275A" w:rsidRDefault="00000000">
            <w:pPr>
              <w:keepNext/>
              <w:spacing w:after="0"/>
            </w:pPr>
            <w:r>
              <w:rPr>
                <w:b/>
                <w:color w:val="174C83"/>
                <w:sz w:val="16"/>
              </w:rPr>
              <w:lastRenderedPageBreak/>
              <w:t>E15  ·  Git · HISTORIAL DE GIT (git log --graph)</w:t>
            </w:r>
          </w:p>
        </w:tc>
      </w:tr>
      <w:tr w:rsidR="0004275A" w14:paraId="2B56530F"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35021116" w14:textId="77777777" w:rsidR="0004275A" w:rsidRDefault="00000000">
            <w:pPr>
              <w:keepNext/>
              <w:spacing w:before="60"/>
              <w:jc w:val="center"/>
            </w:pPr>
            <w:r>
              <w:rPr>
                <w:noProof/>
              </w:rPr>
              <w:drawing>
                <wp:inline distT="0" distB="0" distL="0" distR="0" wp14:anchorId="75071353" wp14:editId="2B7D5063">
                  <wp:extent cx="5760720" cy="1365420"/>
                  <wp:effectExtent l="0" t="0" r="0" b="0"/>
                  <wp:docPr id="1059" name="Evidencia E15" descr="Historial con los 4 commits de FEAT-002 y los PR merge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 name="dia04_E15_git_log.png"/>
                          <pic:cNvPicPr/>
                        </pic:nvPicPr>
                        <pic:blipFill>
                          <a:blip r:embed="rId65"/>
                          <a:stretch>
                            <a:fillRect/>
                          </a:stretch>
                        </pic:blipFill>
                        <pic:spPr>
                          <a:xfrm>
                            <a:off x="0" y="0"/>
                            <a:ext cx="5760720" cy="1365420"/>
                          </a:xfrm>
                          <a:prstGeom prst="rect">
                            <a:avLst/>
                          </a:prstGeom>
                        </pic:spPr>
                      </pic:pic>
                    </a:graphicData>
                  </a:graphic>
                </wp:inline>
              </w:drawing>
            </w:r>
          </w:p>
        </w:tc>
      </w:tr>
    </w:tbl>
    <w:p w14:paraId="29BD26AA" w14:textId="77777777" w:rsidR="0004275A" w:rsidRDefault="00000000">
      <w:pPr>
        <w:spacing w:after="120"/>
        <w:rPr>
          <w:sz w:val="16"/>
        </w:rPr>
      </w:pPr>
      <w:proofErr w:type="gramStart"/>
      <w:r>
        <w:rPr>
          <w:sz w:val="16"/>
        </w:rPr>
        <w:t>Ticket</w:t>
      </w:r>
      <w:proofErr w:type="gramEnd"/>
      <w:r>
        <w:rPr>
          <w:sz w:val="16"/>
        </w:rPr>
        <w:t xml:space="preserve">: Git (sin </w:t>
      </w:r>
      <w:proofErr w:type="gramStart"/>
      <w:r>
        <w:rPr>
          <w:sz w:val="16"/>
        </w:rPr>
        <w:t xml:space="preserve">ticket)   </w:t>
      </w:r>
      <w:proofErr w:type="gramEnd"/>
      <w:r>
        <w:rPr>
          <w:sz w:val="16"/>
        </w:rPr>
        <w:t>ID/escenario: git log --oneline --graph -12 en la rama docs/practica01/bitacora-dia4   Qué demuestra: Los 4 commits de FEAT-002 en la rama feat/nexasoft/feat-002-filtros y su merge (PR #7, 440ece8) en Enrique/Trabajo-General, sobre los PR #5 y #6   Fecha: 19/10/2026</w:t>
      </w:r>
    </w:p>
    <w:p w14:paraId="588114C8" w14:textId="77777777" w:rsidR="00294DB5" w:rsidRPr="00BB75C6" w:rsidRDefault="00000000">
      <w:pPr>
        <w:pStyle w:val="Ttulo1"/>
      </w:pPr>
      <w:r w:rsidRPr="00BB75C6">
        <w:t>6. Matriz breve de pruebas</w:t>
      </w:r>
    </w:p>
    <w:tbl>
      <w:tblPr>
        <w:tblW w:w="10166" w:type="dxa"/>
        <w:jc w:val="center"/>
        <w:tblLayout w:type="fixed"/>
        <w:tblLook w:val="04A0" w:firstRow="1" w:lastRow="0" w:firstColumn="1" w:lastColumn="0" w:noHBand="0" w:noVBand="1"/>
      </w:tblPr>
      <w:tblGrid>
        <w:gridCol w:w="3384"/>
        <w:gridCol w:w="2520"/>
        <w:gridCol w:w="2950"/>
        <w:gridCol w:w="1312"/>
      </w:tblGrid>
      <w:tr w:rsidR="00294DB5" w:rsidRPr="00BB75C6" w14:paraId="50D08E6E" w14:textId="77777777">
        <w:trPr>
          <w:cantSplit/>
          <w:jc w:val="center"/>
        </w:trPr>
        <w:tc>
          <w:tcPr>
            <w:tcW w:w="3384"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6B07325E" w14:textId="77777777" w:rsidR="00294DB5" w:rsidRPr="00BB75C6" w:rsidRDefault="00000000">
            <w:pPr>
              <w:keepNext/>
              <w:spacing w:after="0"/>
            </w:pPr>
            <w:r w:rsidRPr="00BB75C6">
              <w:rPr>
                <w:b/>
                <w:color w:val="174C83"/>
                <w:sz w:val="16"/>
              </w:rPr>
              <w:t>ESCENARIO / ENTRADA</w:t>
            </w:r>
          </w:p>
        </w:tc>
        <w:tc>
          <w:tcPr>
            <w:tcW w:w="2520"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0E2427B4" w14:textId="77777777" w:rsidR="00294DB5" w:rsidRPr="00BB75C6" w:rsidRDefault="00000000">
            <w:pPr>
              <w:keepNext/>
              <w:spacing w:after="0"/>
            </w:pPr>
            <w:r w:rsidRPr="00BB75C6">
              <w:rPr>
                <w:b/>
                <w:color w:val="174C83"/>
                <w:sz w:val="16"/>
              </w:rPr>
              <w:t>ESPERADO</w:t>
            </w:r>
          </w:p>
        </w:tc>
        <w:tc>
          <w:tcPr>
            <w:tcW w:w="2950"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1C13D911" w14:textId="77777777" w:rsidR="00294DB5" w:rsidRPr="00BB75C6" w:rsidRDefault="00000000">
            <w:pPr>
              <w:keepNext/>
              <w:spacing w:after="0"/>
            </w:pPr>
            <w:r w:rsidRPr="00BB75C6">
              <w:rPr>
                <w:b/>
                <w:color w:val="174C83"/>
                <w:sz w:val="16"/>
              </w:rPr>
              <w:t>OBTENIDO</w:t>
            </w:r>
          </w:p>
        </w:tc>
        <w:tc>
          <w:tcPr>
            <w:tcW w:w="1312"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407B2F40" w14:textId="77777777" w:rsidR="00294DB5" w:rsidRPr="00BB75C6" w:rsidRDefault="00000000">
            <w:pPr>
              <w:keepNext/>
              <w:spacing w:after="0"/>
            </w:pPr>
            <w:r w:rsidRPr="00BB75C6">
              <w:rPr>
                <w:b/>
                <w:color w:val="174C83"/>
                <w:sz w:val="16"/>
              </w:rPr>
              <w:t>¿PASÓ?</w:t>
            </w:r>
          </w:p>
        </w:tc>
      </w:tr>
      <w:tr w:rsidR="0004275A" w14:paraId="636F9D46" w14:textId="77777777">
        <w:trPr>
          <w:cantSplit/>
          <w:jc w:val="center"/>
        </w:trPr>
        <w:tc>
          <w:tcPr>
            <w:tcW w:w="3384" w:type="dxa"/>
            <w:tcBorders>
              <w:top w:val="single" w:sz="4" w:space="0" w:color="CCD6E2"/>
              <w:left w:val="single" w:sz="4" w:space="0" w:color="CCD6E2"/>
              <w:bottom w:val="single" w:sz="4" w:space="0" w:color="CCD6E2"/>
              <w:right w:val="single" w:sz="4" w:space="0" w:color="CCD6E2"/>
            </w:tcBorders>
            <w:vAlign w:val="center"/>
          </w:tcPr>
          <w:p w14:paraId="6BF4E62E" w14:textId="77777777" w:rsidR="0004275A" w:rsidRDefault="00000000">
            <w:pPr>
              <w:spacing w:after="0"/>
            </w:pPr>
            <w:r>
              <w:rPr>
                <w:b/>
                <w:bCs/>
                <w:sz w:val="17"/>
              </w:rPr>
              <w:t>FEAT-002:</w:t>
            </w:r>
            <w:r>
              <w:rPr>
                <w:sz w:val="17"/>
              </w:rPr>
              <w:t xml:space="preserve"> abrir el panel de filtros</w:t>
            </w:r>
          </w:p>
        </w:tc>
        <w:tc>
          <w:tcPr>
            <w:tcW w:w="2520" w:type="dxa"/>
            <w:tcBorders>
              <w:top w:val="single" w:sz="4" w:space="0" w:color="CCD6E2"/>
              <w:left w:val="single" w:sz="4" w:space="0" w:color="CCD6E2"/>
              <w:bottom w:val="single" w:sz="4" w:space="0" w:color="CCD6E2"/>
              <w:right w:val="single" w:sz="4" w:space="0" w:color="CCD6E2"/>
            </w:tcBorders>
            <w:vAlign w:val="center"/>
          </w:tcPr>
          <w:p w14:paraId="2D2F52D8" w14:textId="77777777" w:rsidR="0004275A" w:rsidRDefault="00000000">
            <w:pPr>
              <w:spacing w:after="0"/>
            </w:pPr>
            <w:r>
              <w:rPr>
                <w:sz w:val="17"/>
              </w:rPr>
              <w:t>Panel centrado con Estado (Todos, Pendiente, En proceso, Resuelta) y Prioridad (Todas, Baja, Media, Alta)</w:t>
            </w:r>
          </w:p>
        </w:tc>
        <w:tc>
          <w:tcPr>
            <w:tcW w:w="2950" w:type="dxa"/>
            <w:tcBorders>
              <w:top w:val="single" w:sz="4" w:space="0" w:color="CCD6E2"/>
              <w:left w:val="single" w:sz="4" w:space="0" w:color="CCD6E2"/>
              <w:bottom w:val="single" w:sz="4" w:space="0" w:color="CCD6E2"/>
              <w:right w:val="single" w:sz="4" w:space="0" w:color="CCD6E2"/>
            </w:tcBorders>
            <w:vAlign w:val="center"/>
          </w:tcPr>
          <w:p w14:paraId="0B8A041C" w14:textId="77777777" w:rsidR="0004275A" w:rsidRDefault="00000000">
            <w:pPr>
              <w:spacing w:after="0"/>
            </w:pPr>
            <w:r>
              <w:rPr>
                <w:sz w:val="17"/>
              </w:rPr>
              <w:t>Panel con los 4 chips de estado y los 4 de prioridad, “Todos” y “Todas” marcados (E1 y E2)</w:t>
            </w:r>
          </w:p>
        </w:tc>
        <w:tc>
          <w:tcPr>
            <w:tcW w:w="1312" w:type="dxa"/>
            <w:tcBorders>
              <w:top w:val="single" w:sz="4" w:space="0" w:color="CCD6E2"/>
              <w:left w:val="single" w:sz="4" w:space="0" w:color="CCD6E2"/>
              <w:bottom w:val="single" w:sz="4" w:space="0" w:color="CCD6E2"/>
              <w:right w:val="single" w:sz="4" w:space="0" w:color="CCD6E2"/>
            </w:tcBorders>
            <w:vAlign w:val="center"/>
          </w:tcPr>
          <w:p w14:paraId="48CC5F44" w14:textId="77777777" w:rsidR="0004275A" w:rsidRDefault="00000000">
            <w:pPr>
              <w:spacing w:after="0"/>
            </w:pPr>
            <w:r>
              <w:rPr>
                <w:sz w:val="17"/>
              </w:rPr>
              <w:t>Sí</w:t>
            </w:r>
          </w:p>
        </w:tc>
      </w:tr>
      <w:tr w:rsidR="0004275A" w14:paraId="3AF0F50B" w14:textId="77777777">
        <w:trPr>
          <w:cantSplit/>
          <w:jc w:val="center"/>
        </w:trPr>
        <w:tc>
          <w:tcPr>
            <w:tcW w:w="3384" w:type="dxa"/>
            <w:tcBorders>
              <w:top w:val="single" w:sz="4" w:space="0" w:color="CCD6E2"/>
              <w:left w:val="single" w:sz="4" w:space="0" w:color="CCD6E2"/>
              <w:bottom w:val="single" w:sz="4" w:space="0" w:color="CCD6E2"/>
              <w:right w:val="single" w:sz="4" w:space="0" w:color="CCD6E2"/>
            </w:tcBorders>
            <w:vAlign w:val="center"/>
          </w:tcPr>
          <w:p w14:paraId="4BF18402" w14:textId="77777777" w:rsidR="0004275A" w:rsidRDefault="00000000">
            <w:pPr>
              <w:spacing w:after="0"/>
            </w:pPr>
            <w:r>
              <w:rPr>
                <w:b/>
                <w:bCs/>
                <w:sz w:val="17"/>
              </w:rPr>
              <w:t>FEAT-002:</w:t>
            </w:r>
            <w:r>
              <w:rPr>
                <w:sz w:val="17"/>
              </w:rPr>
              <w:t xml:space="preserve"> elegir Pendiente y Alta y cerrar con la X</w:t>
            </w:r>
          </w:p>
        </w:tc>
        <w:tc>
          <w:tcPr>
            <w:tcW w:w="2520" w:type="dxa"/>
            <w:tcBorders>
              <w:top w:val="single" w:sz="4" w:space="0" w:color="CCD6E2"/>
              <w:left w:val="single" w:sz="4" w:space="0" w:color="CCD6E2"/>
              <w:bottom w:val="single" w:sz="4" w:space="0" w:color="CCD6E2"/>
              <w:right w:val="single" w:sz="4" w:space="0" w:color="CCD6E2"/>
            </w:tcBorders>
            <w:vAlign w:val="center"/>
          </w:tcPr>
          <w:p w14:paraId="0B622B0E" w14:textId="77777777" w:rsidR="0004275A" w:rsidRDefault="00000000">
            <w:pPr>
              <w:spacing w:after="0"/>
            </w:pPr>
            <w:r>
              <w:rPr>
                <w:sz w:val="17"/>
              </w:rPr>
              <w:t>3 registros: INC-101, INC-103 e INC-108; tablero igual</w:t>
            </w:r>
          </w:p>
        </w:tc>
        <w:tc>
          <w:tcPr>
            <w:tcW w:w="2950" w:type="dxa"/>
            <w:tcBorders>
              <w:top w:val="single" w:sz="4" w:space="0" w:color="CCD6E2"/>
              <w:left w:val="single" w:sz="4" w:space="0" w:color="CCD6E2"/>
              <w:bottom w:val="single" w:sz="4" w:space="0" w:color="CCD6E2"/>
              <w:right w:val="single" w:sz="4" w:space="0" w:color="CCD6E2"/>
            </w:tcBorders>
            <w:vAlign w:val="center"/>
          </w:tcPr>
          <w:p w14:paraId="501A61E5" w14:textId="77777777" w:rsidR="0004275A" w:rsidRDefault="00000000">
            <w:pPr>
              <w:spacing w:after="0"/>
            </w:pPr>
            <w:r>
              <w:rPr>
                <w:sz w:val="17"/>
              </w:rPr>
              <w:t>Los 3 registros, “Filtros (2)” y tablero 5 / 2 / 3 (E3 y E4)</w:t>
            </w:r>
          </w:p>
        </w:tc>
        <w:tc>
          <w:tcPr>
            <w:tcW w:w="1312" w:type="dxa"/>
            <w:tcBorders>
              <w:top w:val="single" w:sz="4" w:space="0" w:color="CCD6E2"/>
              <w:left w:val="single" w:sz="4" w:space="0" w:color="CCD6E2"/>
              <w:bottom w:val="single" w:sz="4" w:space="0" w:color="CCD6E2"/>
              <w:right w:val="single" w:sz="4" w:space="0" w:color="CCD6E2"/>
            </w:tcBorders>
            <w:vAlign w:val="center"/>
          </w:tcPr>
          <w:p w14:paraId="1F2A75AB" w14:textId="77777777" w:rsidR="0004275A" w:rsidRDefault="00000000">
            <w:pPr>
              <w:spacing w:after="0"/>
            </w:pPr>
            <w:r>
              <w:rPr>
                <w:sz w:val="17"/>
              </w:rPr>
              <w:t>Sí</w:t>
            </w:r>
          </w:p>
        </w:tc>
      </w:tr>
      <w:tr w:rsidR="0004275A" w14:paraId="18664D24" w14:textId="77777777">
        <w:trPr>
          <w:cantSplit/>
          <w:jc w:val="center"/>
        </w:trPr>
        <w:tc>
          <w:tcPr>
            <w:tcW w:w="3384" w:type="dxa"/>
            <w:tcBorders>
              <w:top w:val="single" w:sz="4" w:space="0" w:color="CCD6E2"/>
              <w:left w:val="single" w:sz="4" w:space="0" w:color="CCD6E2"/>
              <w:bottom w:val="single" w:sz="4" w:space="0" w:color="CCD6E2"/>
              <w:right w:val="single" w:sz="4" w:space="0" w:color="CCD6E2"/>
            </w:tcBorders>
            <w:vAlign w:val="center"/>
          </w:tcPr>
          <w:p w14:paraId="48F56B41" w14:textId="77777777" w:rsidR="0004275A" w:rsidRDefault="00000000">
            <w:pPr>
              <w:spacing w:after="0"/>
            </w:pPr>
            <w:r>
              <w:rPr>
                <w:b/>
                <w:bCs/>
                <w:sz w:val="17"/>
              </w:rPr>
              <w:t>FEAT-002:</w:t>
            </w:r>
            <w:r>
              <w:rPr>
                <w:sz w:val="17"/>
              </w:rPr>
              <w:t xml:space="preserve"> “pantalla” con Pendiente y Alta</w:t>
            </w:r>
          </w:p>
        </w:tc>
        <w:tc>
          <w:tcPr>
            <w:tcW w:w="2520" w:type="dxa"/>
            <w:tcBorders>
              <w:top w:val="single" w:sz="4" w:space="0" w:color="CCD6E2"/>
              <w:left w:val="single" w:sz="4" w:space="0" w:color="CCD6E2"/>
              <w:bottom w:val="single" w:sz="4" w:space="0" w:color="CCD6E2"/>
              <w:right w:val="single" w:sz="4" w:space="0" w:color="CCD6E2"/>
            </w:tcBorders>
            <w:vAlign w:val="center"/>
          </w:tcPr>
          <w:p w14:paraId="0A2088AA" w14:textId="77777777" w:rsidR="0004275A" w:rsidRDefault="00000000">
            <w:pPr>
              <w:spacing w:after="0"/>
            </w:pPr>
            <w:r>
              <w:rPr>
                <w:sz w:val="17"/>
              </w:rPr>
              <w:t>Solo INC-103</w:t>
            </w:r>
          </w:p>
        </w:tc>
        <w:tc>
          <w:tcPr>
            <w:tcW w:w="2950" w:type="dxa"/>
            <w:tcBorders>
              <w:top w:val="single" w:sz="4" w:space="0" w:color="CCD6E2"/>
              <w:left w:val="single" w:sz="4" w:space="0" w:color="CCD6E2"/>
              <w:bottom w:val="single" w:sz="4" w:space="0" w:color="CCD6E2"/>
              <w:right w:val="single" w:sz="4" w:space="0" w:color="CCD6E2"/>
            </w:tcBorders>
            <w:vAlign w:val="center"/>
          </w:tcPr>
          <w:p w14:paraId="1D279264" w14:textId="77777777" w:rsidR="0004275A" w:rsidRDefault="00000000">
            <w:pPr>
              <w:spacing w:after="0"/>
            </w:pPr>
            <w:r>
              <w:rPr>
                <w:sz w:val="17"/>
              </w:rPr>
              <w:t>Solo INC-103 (E5)</w:t>
            </w:r>
          </w:p>
        </w:tc>
        <w:tc>
          <w:tcPr>
            <w:tcW w:w="1312" w:type="dxa"/>
            <w:tcBorders>
              <w:top w:val="single" w:sz="4" w:space="0" w:color="CCD6E2"/>
              <w:left w:val="single" w:sz="4" w:space="0" w:color="CCD6E2"/>
              <w:bottom w:val="single" w:sz="4" w:space="0" w:color="CCD6E2"/>
              <w:right w:val="single" w:sz="4" w:space="0" w:color="CCD6E2"/>
            </w:tcBorders>
            <w:vAlign w:val="center"/>
          </w:tcPr>
          <w:p w14:paraId="1227B563" w14:textId="77777777" w:rsidR="0004275A" w:rsidRDefault="00000000">
            <w:pPr>
              <w:spacing w:after="0"/>
            </w:pPr>
            <w:r>
              <w:rPr>
                <w:sz w:val="17"/>
              </w:rPr>
              <w:t>Sí</w:t>
            </w:r>
          </w:p>
        </w:tc>
      </w:tr>
      <w:tr w:rsidR="0004275A" w14:paraId="0AE94441" w14:textId="77777777">
        <w:trPr>
          <w:cantSplit/>
          <w:jc w:val="center"/>
        </w:trPr>
        <w:tc>
          <w:tcPr>
            <w:tcW w:w="3384" w:type="dxa"/>
            <w:tcBorders>
              <w:top w:val="single" w:sz="4" w:space="0" w:color="CCD6E2"/>
              <w:left w:val="single" w:sz="4" w:space="0" w:color="CCD6E2"/>
              <w:bottom w:val="single" w:sz="4" w:space="0" w:color="CCD6E2"/>
              <w:right w:val="single" w:sz="4" w:space="0" w:color="CCD6E2"/>
            </w:tcBorders>
            <w:vAlign w:val="center"/>
          </w:tcPr>
          <w:p w14:paraId="27AA1E12" w14:textId="77777777" w:rsidR="0004275A" w:rsidRDefault="00000000">
            <w:pPr>
              <w:spacing w:after="0"/>
            </w:pPr>
            <w:r>
              <w:rPr>
                <w:b/>
                <w:bCs/>
                <w:sz w:val="17"/>
              </w:rPr>
              <w:t>FEAT-002:</w:t>
            </w:r>
            <w:r>
              <w:rPr>
                <w:sz w:val="17"/>
              </w:rPr>
              <w:t xml:space="preserve"> quitar el chip “Alta”</w:t>
            </w:r>
          </w:p>
        </w:tc>
        <w:tc>
          <w:tcPr>
            <w:tcW w:w="2520" w:type="dxa"/>
            <w:tcBorders>
              <w:top w:val="single" w:sz="4" w:space="0" w:color="CCD6E2"/>
              <w:left w:val="single" w:sz="4" w:space="0" w:color="CCD6E2"/>
              <w:bottom w:val="single" w:sz="4" w:space="0" w:color="CCD6E2"/>
              <w:right w:val="single" w:sz="4" w:space="0" w:color="CCD6E2"/>
            </w:tcBorders>
            <w:vAlign w:val="center"/>
          </w:tcPr>
          <w:p w14:paraId="445050A9" w14:textId="77777777" w:rsidR="0004275A" w:rsidRDefault="00000000">
            <w:pPr>
              <w:spacing w:after="0"/>
            </w:pPr>
            <w:r>
              <w:rPr>
                <w:sz w:val="17"/>
              </w:rPr>
              <w:t>INC-103 e INC-110</w:t>
            </w:r>
          </w:p>
        </w:tc>
        <w:tc>
          <w:tcPr>
            <w:tcW w:w="2950" w:type="dxa"/>
            <w:tcBorders>
              <w:top w:val="single" w:sz="4" w:space="0" w:color="CCD6E2"/>
              <w:left w:val="single" w:sz="4" w:space="0" w:color="CCD6E2"/>
              <w:bottom w:val="single" w:sz="4" w:space="0" w:color="CCD6E2"/>
              <w:right w:val="single" w:sz="4" w:space="0" w:color="CCD6E2"/>
            </w:tcBorders>
            <w:vAlign w:val="center"/>
          </w:tcPr>
          <w:p w14:paraId="58333F1B" w14:textId="77777777" w:rsidR="0004275A" w:rsidRDefault="00000000">
            <w:pPr>
              <w:spacing w:after="0"/>
            </w:pPr>
            <w:r>
              <w:rPr>
                <w:sz w:val="17"/>
              </w:rPr>
              <w:t>INC-103 e INC-110, “Filtros (1)” (E6)</w:t>
            </w:r>
          </w:p>
        </w:tc>
        <w:tc>
          <w:tcPr>
            <w:tcW w:w="1312" w:type="dxa"/>
            <w:tcBorders>
              <w:top w:val="single" w:sz="4" w:space="0" w:color="CCD6E2"/>
              <w:left w:val="single" w:sz="4" w:space="0" w:color="CCD6E2"/>
              <w:bottom w:val="single" w:sz="4" w:space="0" w:color="CCD6E2"/>
              <w:right w:val="single" w:sz="4" w:space="0" w:color="CCD6E2"/>
            </w:tcBorders>
            <w:vAlign w:val="center"/>
          </w:tcPr>
          <w:p w14:paraId="4108D53C" w14:textId="77777777" w:rsidR="0004275A" w:rsidRDefault="00000000">
            <w:pPr>
              <w:spacing w:after="0"/>
            </w:pPr>
            <w:r>
              <w:rPr>
                <w:sz w:val="17"/>
              </w:rPr>
              <w:t>Sí</w:t>
            </w:r>
          </w:p>
        </w:tc>
      </w:tr>
      <w:tr w:rsidR="0004275A" w14:paraId="74919A67" w14:textId="77777777">
        <w:trPr>
          <w:cantSplit/>
          <w:jc w:val="center"/>
        </w:trPr>
        <w:tc>
          <w:tcPr>
            <w:tcW w:w="3384" w:type="dxa"/>
            <w:tcBorders>
              <w:top w:val="single" w:sz="4" w:space="0" w:color="CCD6E2"/>
              <w:left w:val="single" w:sz="4" w:space="0" w:color="CCD6E2"/>
              <w:bottom w:val="single" w:sz="4" w:space="0" w:color="CCD6E2"/>
              <w:right w:val="single" w:sz="4" w:space="0" w:color="CCD6E2"/>
            </w:tcBorders>
            <w:vAlign w:val="center"/>
          </w:tcPr>
          <w:p w14:paraId="31EC22D8" w14:textId="77777777" w:rsidR="0004275A" w:rsidRDefault="00000000">
            <w:pPr>
              <w:spacing w:after="0"/>
            </w:pPr>
            <w:r>
              <w:rPr>
                <w:b/>
                <w:bCs/>
                <w:sz w:val="17"/>
              </w:rPr>
              <w:t>FEAT-002:</w:t>
            </w:r>
            <w:r>
              <w:rPr>
                <w:sz w:val="17"/>
              </w:rPr>
              <w:t xml:space="preserve"> quitar el chip “Pendiente” (queda solo el texto)</w:t>
            </w:r>
          </w:p>
        </w:tc>
        <w:tc>
          <w:tcPr>
            <w:tcW w:w="2520" w:type="dxa"/>
            <w:tcBorders>
              <w:top w:val="single" w:sz="4" w:space="0" w:color="CCD6E2"/>
              <w:left w:val="single" w:sz="4" w:space="0" w:color="CCD6E2"/>
              <w:bottom w:val="single" w:sz="4" w:space="0" w:color="CCD6E2"/>
              <w:right w:val="single" w:sz="4" w:space="0" w:color="CCD6E2"/>
            </w:tcBorders>
            <w:vAlign w:val="center"/>
          </w:tcPr>
          <w:p w14:paraId="4B0178E8" w14:textId="77777777" w:rsidR="0004275A" w:rsidRDefault="00000000">
            <w:pPr>
              <w:spacing w:after="0"/>
            </w:pPr>
            <w:r>
              <w:rPr>
                <w:sz w:val="17"/>
              </w:rPr>
              <w:t>2 registros; “Limpiar todo” sigue visible por el texto</w:t>
            </w:r>
          </w:p>
        </w:tc>
        <w:tc>
          <w:tcPr>
            <w:tcW w:w="2950" w:type="dxa"/>
            <w:tcBorders>
              <w:top w:val="single" w:sz="4" w:space="0" w:color="CCD6E2"/>
              <w:left w:val="single" w:sz="4" w:space="0" w:color="CCD6E2"/>
              <w:bottom w:val="single" w:sz="4" w:space="0" w:color="CCD6E2"/>
              <w:right w:val="single" w:sz="4" w:space="0" w:color="CCD6E2"/>
            </w:tcBorders>
            <w:vAlign w:val="center"/>
          </w:tcPr>
          <w:p w14:paraId="12883E37" w14:textId="77777777" w:rsidR="0004275A" w:rsidRDefault="00000000">
            <w:pPr>
              <w:spacing w:after="0"/>
            </w:pPr>
            <w:r>
              <w:rPr>
                <w:sz w:val="17"/>
              </w:rPr>
              <w:t>2 registros y “Limpiar todo” visible (E7)</w:t>
            </w:r>
          </w:p>
        </w:tc>
        <w:tc>
          <w:tcPr>
            <w:tcW w:w="1312" w:type="dxa"/>
            <w:tcBorders>
              <w:top w:val="single" w:sz="4" w:space="0" w:color="CCD6E2"/>
              <w:left w:val="single" w:sz="4" w:space="0" w:color="CCD6E2"/>
              <w:bottom w:val="single" w:sz="4" w:space="0" w:color="CCD6E2"/>
              <w:right w:val="single" w:sz="4" w:space="0" w:color="CCD6E2"/>
            </w:tcBorders>
            <w:vAlign w:val="center"/>
          </w:tcPr>
          <w:p w14:paraId="0FC786F8" w14:textId="77777777" w:rsidR="0004275A" w:rsidRDefault="00000000">
            <w:pPr>
              <w:spacing w:after="0"/>
            </w:pPr>
            <w:r>
              <w:rPr>
                <w:sz w:val="17"/>
              </w:rPr>
              <w:t>Sí</w:t>
            </w:r>
          </w:p>
        </w:tc>
      </w:tr>
      <w:tr w:rsidR="0004275A" w14:paraId="18ED22A6" w14:textId="77777777">
        <w:trPr>
          <w:cantSplit/>
          <w:jc w:val="center"/>
        </w:trPr>
        <w:tc>
          <w:tcPr>
            <w:tcW w:w="3384" w:type="dxa"/>
            <w:tcBorders>
              <w:top w:val="single" w:sz="4" w:space="0" w:color="CCD6E2"/>
              <w:left w:val="single" w:sz="4" w:space="0" w:color="CCD6E2"/>
              <w:bottom w:val="single" w:sz="4" w:space="0" w:color="CCD6E2"/>
              <w:right w:val="single" w:sz="4" w:space="0" w:color="CCD6E2"/>
            </w:tcBorders>
            <w:vAlign w:val="center"/>
          </w:tcPr>
          <w:p w14:paraId="10DD581C" w14:textId="77777777" w:rsidR="0004275A" w:rsidRDefault="00000000">
            <w:pPr>
              <w:spacing w:after="0"/>
            </w:pPr>
            <w:r>
              <w:rPr>
                <w:b/>
                <w:bCs/>
                <w:sz w:val="17"/>
              </w:rPr>
              <w:t>FEAT-002:</w:t>
            </w:r>
            <w:r>
              <w:rPr>
                <w:sz w:val="17"/>
              </w:rPr>
              <w:t xml:space="preserve"> pulsar “Limpiar todo”</w:t>
            </w:r>
          </w:p>
        </w:tc>
        <w:tc>
          <w:tcPr>
            <w:tcW w:w="2520" w:type="dxa"/>
            <w:tcBorders>
              <w:top w:val="single" w:sz="4" w:space="0" w:color="CCD6E2"/>
              <w:left w:val="single" w:sz="4" w:space="0" w:color="CCD6E2"/>
              <w:bottom w:val="single" w:sz="4" w:space="0" w:color="CCD6E2"/>
              <w:right w:val="single" w:sz="4" w:space="0" w:color="CCD6E2"/>
            </w:tcBorders>
            <w:vAlign w:val="center"/>
          </w:tcPr>
          <w:p w14:paraId="1689D2DC" w14:textId="77777777" w:rsidR="0004275A" w:rsidRDefault="00000000">
            <w:pPr>
              <w:spacing w:after="0"/>
            </w:pPr>
            <w:r>
              <w:rPr>
                <w:sz w:val="17"/>
              </w:rPr>
              <w:t>Cuadro vacío, sin chips y 10 registros</w:t>
            </w:r>
          </w:p>
        </w:tc>
        <w:tc>
          <w:tcPr>
            <w:tcW w:w="2950" w:type="dxa"/>
            <w:tcBorders>
              <w:top w:val="single" w:sz="4" w:space="0" w:color="CCD6E2"/>
              <w:left w:val="single" w:sz="4" w:space="0" w:color="CCD6E2"/>
              <w:bottom w:val="single" w:sz="4" w:space="0" w:color="CCD6E2"/>
              <w:right w:val="single" w:sz="4" w:space="0" w:color="CCD6E2"/>
            </w:tcBorders>
            <w:vAlign w:val="center"/>
          </w:tcPr>
          <w:p w14:paraId="406B0D9A" w14:textId="77777777" w:rsidR="0004275A" w:rsidRDefault="00000000">
            <w:pPr>
              <w:spacing w:after="0"/>
            </w:pPr>
            <w:r>
              <w:rPr>
                <w:sz w:val="17"/>
              </w:rPr>
              <w:t>Cuadro vacío (verificado en la imagen), sin chips y 10 registros (E8)</w:t>
            </w:r>
          </w:p>
        </w:tc>
        <w:tc>
          <w:tcPr>
            <w:tcW w:w="1312" w:type="dxa"/>
            <w:tcBorders>
              <w:top w:val="single" w:sz="4" w:space="0" w:color="CCD6E2"/>
              <w:left w:val="single" w:sz="4" w:space="0" w:color="CCD6E2"/>
              <w:bottom w:val="single" w:sz="4" w:space="0" w:color="CCD6E2"/>
              <w:right w:val="single" w:sz="4" w:space="0" w:color="CCD6E2"/>
            </w:tcBorders>
            <w:vAlign w:val="center"/>
          </w:tcPr>
          <w:p w14:paraId="65F591F4" w14:textId="77777777" w:rsidR="0004275A" w:rsidRDefault="00000000">
            <w:pPr>
              <w:spacing w:after="0"/>
            </w:pPr>
            <w:r>
              <w:rPr>
                <w:sz w:val="17"/>
              </w:rPr>
              <w:t>Sí</w:t>
            </w:r>
          </w:p>
        </w:tc>
      </w:tr>
      <w:tr w:rsidR="0004275A" w14:paraId="6237F6EF" w14:textId="77777777">
        <w:trPr>
          <w:cantSplit/>
          <w:jc w:val="center"/>
        </w:trPr>
        <w:tc>
          <w:tcPr>
            <w:tcW w:w="3384" w:type="dxa"/>
            <w:tcBorders>
              <w:top w:val="single" w:sz="4" w:space="0" w:color="CCD6E2"/>
              <w:left w:val="single" w:sz="4" w:space="0" w:color="CCD6E2"/>
              <w:bottom w:val="single" w:sz="4" w:space="0" w:color="CCD6E2"/>
              <w:right w:val="single" w:sz="4" w:space="0" w:color="CCD6E2"/>
            </w:tcBorders>
            <w:vAlign w:val="center"/>
          </w:tcPr>
          <w:p w14:paraId="5C56E816" w14:textId="77777777" w:rsidR="0004275A" w:rsidRDefault="00000000">
            <w:pPr>
              <w:spacing w:after="0"/>
            </w:pPr>
            <w:r>
              <w:rPr>
                <w:b/>
                <w:bCs/>
                <w:sz w:val="17"/>
              </w:rPr>
              <w:t>FEAT-002:</w:t>
            </w:r>
            <w:r>
              <w:rPr>
                <w:sz w:val="17"/>
              </w:rPr>
              <w:t xml:space="preserve"> Resuelta y Alta, que no coinciden</w:t>
            </w:r>
          </w:p>
        </w:tc>
        <w:tc>
          <w:tcPr>
            <w:tcW w:w="2520" w:type="dxa"/>
            <w:tcBorders>
              <w:top w:val="single" w:sz="4" w:space="0" w:color="CCD6E2"/>
              <w:left w:val="single" w:sz="4" w:space="0" w:color="CCD6E2"/>
              <w:bottom w:val="single" w:sz="4" w:space="0" w:color="CCD6E2"/>
              <w:right w:val="single" w:sz="4" w:space="0" w:color="CCD6E2"/>
            </w:tcBorders>
            <w:vAlign w:val="center"/>
          </w:tcPr>
          <w:p w14:paraId="0D126D29" w14:textId="77777777" w:rsidR="0004275A" w:rsidRDefault="00000000">
            <w:pPr>
              <w:spacing w:after="0"/>
            </w:pPr>
            <w:r>
              <w:rPr>
                <w:sz w:val="17"/>
              </w:rPr>
              <w:t>Mensaje claro, no pantalla rota</w:t>
            </w:r>
          </w:p>
        </w:tc>
        <w:tc>
          <w:tcPr>
            <w:tcW w:w="2950" w:type="dxa"/>
            <w:tcBorders>
              <w:top w:val="single" w:sz="4" w:space="0" w:color="CCD6E2"/>
              <w:left w:val="single" w:sz="4" w:space="0" w:color="CCD6E2"/>
              <w:bottom w:val="single" w:sz="4" w:space="0" w:color="CCD6E2"/>
              <w:right w:val="single" w:sz="4" w:space="0" w:color="CCD6E2"/>
            </w:tcBorders>
            <w:vAlign w:val="center"/>
          </w:tcPr>
          <w:p w14:paraId="16F27738" w14:textId="77777777" w:rsidR="0004275A" w:rsidRDefault="00000000">
            <w:pPr>
              <w:spacing w:after="0"/>
            </w:pPr>
            <w:r>
              <w:rPr>
                <w:sz w:val="17"/>
              </w:rPr>
              <w:t>“0 registros” y mensaje con botón “Limpiar todo” (E9)</w:t>
            </w:r>
          </w:p>
        </w:tc>
        <w:tc>
          <w:tcPr>
            <w:tcW w:w="1312" w:type="dxa"/>
            <w:tcBorders>
              <w:top w:val="single" w:sz="4" w:space="0" w:color="CCD6E2"/>
              <w:left w:val="single" w:sz="4" w:space="0" w:color="CCD6E2"/>
              <w:bottom w:val="single" w:sz="4" w:space="0" w:color="CCD6E2"/>
              <w:right w:val="single" w:sz="4" w:space="0" w:color="CCD6E2"/>
            </w:tcBorders>
            <w:vAlign w:val="center"/>
          </w:tcPr>
          <w:p w14:paraId="6ED45118" w14:textId="77777777" w:rsidR="0004275A" w:rsidRDefault="00000000">
            <w:pPr>
              <w:spacing w:after="0"/>
            </w:pPr>
            <w:r>
              <w:rPr>
                <w:sz w:val="17"/>
              </w:rPr>
              <w:t>Sí</w:t>
            </w:r>
          </w:p>
        </w:tc>
      </w:tr>
      <w:tr w:rsidR="0004275A" w14:paraId="58B75292" w14:textId="77777777">
        <w:trPr>
          <w:cantSplit/>
          <w:jc w:val="center"/>
        </w:trPr>
        <w:tc>
          <w:tcPr>
            <w:tcW w:w="3384" w:type="dxa"/>
            <w:tcBorders>
              <w:top w:val="single" w:sz="4" w:space="0" w:color="CCD6E2"/>
              <w:left w:val="single" w:sz="4" w:space="0" w:color="CCD6E2"/>
              <w:bottom w:val="single" w:sz="4" w:space="0" w:color="CCD6E2"/>
              <w:right w:val="single" w:sz="4" w:space="0" w:color="CCD6E2"/>
            </w:tcBorders>
            <w:vAlign w:val="center"/>
          </w:tcPr>
          <w:p w14:paraId="18091A59" w14:textId="77777777" w:rsidR="0004275A" w:rsidRDefault="00000000">
            <w:pPr>
              <w:spacing w:after="0"/>
            </w:pPr>
            <w:r>
              <w:rPr>
                <w:b/>
                <w:bCs/>
                <w:sz w:val="17"/>
              </w:rPr>
              <w:t>FEAT-002:</w:t>
            </w:r>
            <w:r>
              <w:rPr>
                <w:sz w:val="17"/>
              </w:rPr>
              <w:t xml:space="preserve"> botón “Limpiar todo” del mensaje</w:t>
            </w:r>
          </w:p>
        </w:tc>
        <w:tc>
          <w:tcPr>
            <w:tcW w:w="2520" w:type="dxa"/>
            <w:tcBorders>
              <w:top w:val="single" w:sz="4" w:space="0" w:color="CCD6E2"/>
              <w:left w:val="single" w:sz="4" w:space="0" w:color="CCD6E2"/>
              <w:bottom w:val="single" w:sz="4" w:space="0" w:color="CCD6E2"/>
              <w:right w:val="single" w:sz="4" w:space="0" w:color="CCD6E2"/>
            </w:tcBorders>
            <w:vAlign w:val="center"/>
          </w:tcPr>
          <w:p w14:paraId="304494E9" w14:textId="77777777" w:rsidR="0004275A" w:rsidRDefault="00000000">
            <w:pPr>
              <w:spacing w:after="0"/>
            </w:pPr>
            <w:r>
              <w:rPr>
                <w:sz w:val="17"/>
              </w:rPr>
              <w:t>Vuelven los 10 registros</w:t>
            </w:r>
          </w:p>
        </w:tc>
        <w:tc>
          <w:tcPr>
            <w:tcW w:w="2950" w:type="dxa"/>
            <w:tcBorders>
              <w:top w:val="single" w:sz="4" w:space="0" w:color="CCD6E2"/>
              <w:left w:val="single" w:sz="4" w:space="0" w:color="CCD6E2"/>
              <w:bottom w:val="single" w:sz="4" w:space="0" w:color="CCD6E2"/>
              <w:right w:val="single" w:sz="4" w:space="0" w:color="CCD6E2"/>
            </w:tcBorders>
            <w:vAlign w:val="center"/>
          </w:tcPr>
          <w:p w14:paraId="52117A8C" w14:textId="77777777" w:rsidR="0004275A" w:rsidRDefault="00000000">
            <w:pPr>
              <w:spacing w:after="0"/>
            </w:pPr>
            <w:r>
              <w:rPr>
                <w:sz w:val="17"/>
              </w:rPr>
              <w:t>10 registros y sin chips (sin captura propia; revisado en el árbol de la página)</w:t>
            </w:r>
          </w:p>
        </w:tc>
        <w:tc>
          <w:tcPr>
            <w:tcW w:w="1312" w:type="dxa"/>
            <w:tcBorders>
              <w:top w:val="single" w:sz="4" w:space="0" w:color="CCD6E2"/>
              <w:left w:val="single" w:sz="4" w:space="0" w:color="CCD6E2"/>
              <w:bottom w:val="single" w:sz="4" w:space="0" w:color="CCD6E2"/>
              <w:right w:val="single" w:sz="4" w:space="0" w:color="CCD6E2"/>
            </w:tcBorders>
            <w:vAlign w:val="center"/>
          </w:tcPr>
          <w:p w14:paraId="039726C7" w14:textId="77777777" w:rsidR="0004275A" w:rsidRDefault="00000000">
            <w:pPr>
              <w:spacing w:after="0"/>
            </w:pPr>
            <w:r>
              <w:rPr>
                <w:sz w:val="17"/>
              </w:rPr>
              <w:t>Sí</w:t>
            </w:r>
          </w:p>
        </w:tc>
      </w:tr>
      <w:tr w:rsidR="0004275A" w14:paraId="0F1AFFE2" w14:textId="77777777">
        <w:trPr>
          <w:cantSplit/>
          <w:jc w:val="center"/>
        </w:trPr>
        <w:tc>
          <w:tcPr>
            <w:tcW w:w="3384" w:type="dxa"/>
            <w:tcBorders>
              <w:top w:val="single" w:sz="4" w:space="0" w:color="CCD6E2"/>
              <w:left w:val="single" w:sz="4" w:space="0" w:color="CCD6E2"/>
              <w:bottom w:val="single" w:sz="4" w:space="0" w:color="CCD6E2"/>
              <w:right w:val="single" w:sz="4" w:space="0" w:color="CCD6E2"/>
            </w:tcBorders>
            <w:vAlign w:val="center"/>
          </w:tcPr>
          <w:p w14:paraId="0BE78050" w14:textId="77777777" w:rsidR="0004275A" w:rsidRDefault="00000000">
            <w:pPr>
              <w:spacing w:after="0"/>
            </w:pPr>
            <w:r>
              <w:rPr>
                <w:b/>
                <w:bCs/>
                <w:sz w:val="17"/>
              </w:rPr>
              <w:t>FEAT-002 y BUG-003:</w:t>
            </w:r>
            <w:r>
              <w:rPr>
                <w:sz w:val="17"/>
              </w:rPr>
              <w:t xml:space="preserve"> con Pendiente activo, pasar INC-101 a Resuelta</w:t>
            </w:r>
          </w:p>
        </w:tc>
        <w:tc>
          <w:tcPr>
            <w:tcW w:w="2520" w:type="dxa"/>
            <w:tcBorders>
              <w:top w:val="single" w:sz="4" w:space="0" w:color="CCD6E2"/>
              <w:left w:val="single" w:sz="4" w:space="0" w:color="CCD6E2"/>
              <w:bottom w:val="single" w:sz="4" w:space="0" w:color="CCD6E2"/>
              <w:right w:val="single" w:sz="4" w:space="0" w:color="CCD6E2"/>
            </w:tcBorders>
            <w:vAlign w:val="center"/>
          </w:tcPr>
          <w:p w14:paraId="4B32254C" w14:textId="77777777" w:rsidR="0004275A" w:rsidRDefault="00000000">
            <w:pPr>
              <w:spacing w:after="0"/>
            </w:pPr>
            <w:r>
              <w:rPr>
                <w:sz w:val="17"/>
              </w:rPr>
              <w:t>Sale de la lista filtrada; tablero 4 / 2 / 4</w:t>
            </w:r>
          </w:p>
        </w:tc>
        <w:tc>
          <w:tcPr>
            <w:tcW w:w="2950" w:type="dxa"/>
            <w:tcBorders>
              <w:top w:val="single" w:sz="4" w:space="0" w:color="CCD6E2"/>
              <w:left w:val="single" w:sz="4" w:space="0" w:color="CCD6E2"/>
              <w:bottom w:val="single" w:sz="4" w:space="0" w:color="CCD6E2"/>
              <w:right w:val="single" w:sz="4" w:space="0" w:color="CCD6E2"/>
            </w:tcBorders>
            <w:vAlign w:val="center"/>
          </w:tcPr>
          <w:p w14:paraId="5DCDC334" w14:textId="77777777" w:rsidR="0004275A" w:rsidRDefault="00000000">
            <w:pPr>
              <w:spacing w:after="0"/>
            </w:pPr>
            <w:r>
              <w:rPr>
                <w:sz w:val="17"/>
              </w:rPr>
              <w:t>4 registros y tablero 4 / 2 / 4 (E10)</w:t>
            </w:r>
          </w:p>
        </w:tc>
        <w:tc>
          <w:tcPr>
            <w:tcW w:w="1312" w:type="dxa"/>
            <w:tcBorders>
              <w:top w:val="single" w:sz="4" w:space="0" w:color="CCD6E2"/>
              <w:left w:val="single" w:sz="4" w:space="0" w:color="CCD6E2"/>
              <w:bottom w:val="single" w:sz="4" w:space="0" w:color="CCD6E2"/>
              <w:right w:val="single" w:sz="4" w:space="0" w:color="CCD6E2"/>
            </w:tcBorders>
            <w:vAlign w:val="center"/>
          </w:tcPr>
          <w:p w14:paraId="39C67FA0" w14:textId="77777777" w:rsidR="0004275A" w:rsidRDefault="00000000">
            <w:pPr>
              <w:spacing w:after="0"/>
            </w:pPr>
            <w:r>
              <w:rPr>
                <w:sz w:val="17"/>
              </w:rPr>
              <w:t>Sí</w:t>
            </w:r>
          </w:p>
        </w:tc>
      </w:tr>
      <w:tr w:rsidR="0004275A" w14:paraId="611DF568" w14:textId="77777777">
        <w:trPr>
          <w:cantSplit/>
          <w:jc w:val="center"/>
        </w:trPr>
        <w:tc>
          <w:tcPr>
            <w:tcW w:w="3384" w:type="dxa"/>
            <w:tcBorders>
              <w:top w:val="single" w:sz="4" w:space="0" w:color="CCD6E2"/>
              <w:left w:val="single" w:sz="4" w:space="0" w:color="CCD6E2"/>
              <w:bottom w:val="single" w:sz="4" w:space="0" w:color="CCD6E2"/>
              <w:right w:val="single" w:sz="4" w:space="0" w:color="CCD6E2"/>
            </w:tcBorders>
            <w:vAlign w:val="center"/>
          </w:tcPr>
          <w:p w14:paraId="19D74404" w14:textId="77777777" w:rsidR="0004275A" w:rsidRDefault="00000000">
            <w:pPr>
              <w:spacing w:after="0"/>
            </w:pPr>
            <w:r>
              <w:rPr>
                <w:b/>
                <w:bCs/>
                <w:sz w:val="17"/>
              </w:rPr>
              <w:t>FEAT-002 y BUG-001:</w:t>
            </w:r>
            <w:r>
              <w:rPr>
                <w:sz w:val="17"/>
              </w:rPr>
              <w:t xml:space="preserve"> recargar la página (F5)</w:t>
            </w:r>
          </w:p>
        </w:tc>
        <w:tc>
          <w:tcPr>
            <w:tcW w:w="2520" w:type="dxa"/>
            <w:tcBorders>
              <w:top w:val="single" w:sz="4" w:space="0" w:color="CCD6E2"/>
              <w:left w:val="single" w:sz="4" w:space="0" w:color="CCD6E2"/>
              <w:bottom w:val="single" w:sz="4" w:space="0" w:color="CCD6E2"/>
              <w:right w:val="single" w:sz="4" w:space="0" w:color="CCD6E2"/>
            </w:tcBorders>
            <w:vAlign w:val="center"/>
          </w:tcPr>
          <w:p w14:paraId="725908CB" w14:textId="77777777" w:rsidR="0004275A" w:rsidRDefault="00000000">
            <w:pPr>
              <w:spacing w:after="0"/>
            </w:pPr>
            <w:r>
              <w:rPr>
                <w:sz w:val="17"/>
              </w:rPr>
              <w:t>INC-101 sigue Resuelta; filtros vacíos</w:t>
            </w:r>
          </w:p>
        </w:tc>
        <w:tc>
          <w:tcPr>
            <w:tcW w:w="2950" w:type="dxa"/>
            <w:tcBorders>
              <w:top w:val="single" w:sz="4" w:space="0" w:color="CCD6E2"/>
              <w:left w:val="single" w:sz="4" w:space="0" w:color="CCD6E2"/>
              <w:bottom w:val="single" w:sz="4" w:space="0" w:color="CCD6E2"/>
              <w:right w:val="single" w:sz="4" w:space="0" w:color="CCD6E2"/>
            </w:tcBorders>
            <w:vAlign w:val="center"/>
          </w:tcPr>
          <w:p w14:paraId="5CB34E8D" w14:textId="77777777" w:rsidR="0004275A" w:rsidRDefault="00000000">
            <w:pPr>
              <w:spacing w:after="0"/>
            </w:pPr>
            <w:r>
              <w:rPr>
                <w:sz w:val="17"/>
              </w:rPr>
              <w:t>INC-101 Resuelta, tablero 4 / 2 / 4, 10 registros y sin filtros (E11)</w:t>
            </w:r>
          </w:p>
        </w:tc>
        <w:tc>
          <w:tcPr>
            <w:tcW w:w="1312" w:type="dxa"/>
            <w:tcBorders>
              <w:top w:val="single" w:sz="4" w:space="0" w:color="CCD6E2"/>
              <w:left w:val="single" w:sz="4" w:space="0" w:color="CCD6E2"/>
              <w:bottom w:val="single" w:sz="4" w:space="0" w:color="CCD6E2"/>
              <w:right w:val="single" w:sz="4" w:space="0" w:color="CCD6E2"/>
            </w:tcBorders>
            <w:vAlign w:val="center"/>
          </w:tcPr>
          <w:p w14:paraId="65D96C55" w14:textId="77777777" w:rsidR="0004275A" w:rsidRDefault="00000000">
            <w:pPr>
              <w:spacing w:after="0"/>
            </w:pPr>
            <w:r>
              <w:rPr>
                <w:sz w:val="17"/>
              </w:rPr>
              <w:t>Sí</w:t>
            </w:r>
          </w:p>
        </w:tc>
      </w:tr>
      <w:tr w:rsidR="0004275A" w14:paraId="0EBA2B09" w14:textId="77777777">
        <w:trPr>
          <w:cantSplit/>
          <w:jc w:val="center"/>
        </w:trPr>
        <w:tc>
          <w:tcPr>
            <w:tcW w:w="3384" w:type="dxa"/>
            <w:tcBorders>
              <w:top w:val="single" w:sz="4" w:space="0" w:color="CCD6E2"/>
              <w:left w:val="single" w:sz="4" w:space="0" w:color="CCD6E2"/>
              <w:bottom w:val="single" w:sz="4" w:space="0" w:color="CCD6E2"/>
              <w:right w:val="single" w:sz="4" w:space="0" w:color="CCD6E2"/>
            </w:tcBorders>
            <w:vAlign w:val="center"/>
          </w:tcPr>
          <w:p w14:paraId="555C92A3" w14:textId="77777777" w:rsidR="0004275A" w:rsidRDefault="00000000">
            <w:pPr>
              <w:spacing w:after="0"/>
            </w:pPr>
            <w:r>
              <w:rPr>
                <w:b/>
                <w:bCs/>
                <w:sz w:val="17"/>
              </w:rPr>
              <w:t>FEAT-002:</w:t>
            </w:r>
            <w:r>
              <w:rPr>
                <w:sz w:val="17"/>
              </w:rPr>
              <w:t xml:space="preserve"> ventana de 390 × 844 px</w:t>
            </w:r>
          </w:p>
        </w:tc>
        <w:tc>
          <w:tcPr>
            <w:tcW w:w="2520" w:type="dxa"/>
            <w:tcBorders>
              <w:top w:val="single" w:sz="4" w:space="0" w:color="CCD6E2"/>
              <w:left w:val="single" w:sz="4" w:space="0" w:color="CCD6E2"/>
              <w:bottom w:val="single" w:sz="4" w:space="0" w:color="CCD6E2"/>
              <w:right w:val="single" w:sz="4" w:space="0" w:color="CCD6E2"/>
            </w:tcBorders>
            <w:vAlign w:val="center"/>
          </w:tcPr>
          <w:p w14:paraId="5B725AB8" w14:textId="77777777" w:rsidR="0004275A" w:rsidRDefault="00000000">
            <w:pPr>
              <w:spacing w:after="0"/>
            </w:pPr>
            <w:r>
              <w:rPr>
                <w:sz w:val="17"/>
              </w:rPr>
              <w:t>El panel cabe sin desbordar</w:t>
            </w:r>
          </w:p>
        </w:tc>
        <w:tc>
          <w:tcPr>
            <w:tcW w:w="2950" w:type="dxa"/>
            <w:tcBorders>
              <w:top w:val="single" w:sz="4" w:space="0" w:color="CCD6E2"/>
              <w:left w:val="single" w:sz="4" w:space="0" w:color="CCD6E2"/>
              <w:bottom w:val="single" w:sz="4" w:space="0" w:color="CCD6E2"/>
              <w:right w:val="single" w:sz="4" w:space="0" w:color="CCD6E2"/>
            </w:tcBorders>
            <w:vAlign w:val="center"/>
          </w:tcPr>
          <w:p w14:paraId="4D0F2713" w14:textId="77777777" w:rsidR="0004275A" w:rsidRDefault="00000000">
            <w:pPr>
              <w:spacing w:after="0"/>
            </w:pPr>
            <w:r>
              <w:rPr>
                <w:sz w:val="17"/>
              </w:rPr>
              <w:t>Ocupa el ancho; “Resuelta” baja de línea; X visible (E12)</w:t>
            </w:r>
          </w:p>
        </w:tc>
        <w:tc>
          <w:tcPr>
            <w:tcW w:w="1312" w:type="dxa"/>
            <w:tcBorders>
              <w:top w:val="single" w:sz="4" w:space="0" w:color="CCD6E2"/>
              <w:left w:val="single" w:sz="4" w:space="0" w:color="CCD6E2"/>
              <w:bottom w:val="single" w:sz="4" w:space="0" w:color="CCD6E2"/>
              <w:right w:val="single" w:sz="4" w:space="0" w:color="CCD6E2"/>
            </w:tcBorders>
            <w:vAlign w:val="center"/>
          </w:tcPr>
          <w:p w14:paraId="595AE2C3" w14:textId="77777777" w:rsidR="0004275A" w:rsidRDefault="00000000">
            <w:pPr>
              <w:spacing w:after="0"/>
            </w:pPr>
            <w:r>
              <w:rPr>
                <w:sz w:val="17"/>
              </w:rPr>
              <w:t>Sí</w:t>
            </w:r>
          </w:p>
        </w:tc>
      </w:tr>
      <w:tr w:rsidR="0004275A" w14:paraId="0C015A27" w14:textId="77777777">
        <w:trPr>
          <w:cantSplit/>
          <w:jc w:val="center"/>
        </w:trPr>
        <w:tc>
          <w:tcPr>
            <w:tcW w:w="3384" w:type="dxa"/>
            <w:tcBorders>
              <w:top w:val="single" w:sz="4" w:space="0" w:color="CCD6E2"/>
              <w:left w:val="single" w:sz="4" w:space="0" w:color="CCD6E2"/>
              <w:bottom w:val="single" w:sz="4" w:space="0" w:color="CCD6E2"/>
              <w:right w:val="single" w:sz="4" w:space="0" w:color="CCD6E2"/>
            </w:tcBorders>
            <w:vAlign w:val="center"/>
          </w:tcPr>
          <w:p w14:paraId="1711A3BB" w14:textId="77777777" w:rsidR="0004275A" w:rsidRDefault="00000000">
            <w:pPr>
              <w:spacing w:after="0"/>
            </w:pPr>
            <w:r>
              <w:rPr>
                <w:b/>
                <w:bCs/>
                <w:sz w:val="17"/>
              </w:rPr>
              <w:t>BUG-002 (regresión):</w:t>
            </w:r>
            <w:r>
              <w:rPr>
                <w:sz w:val="17"/>
              </w:rPr>
              <w:t xml:space="preserve"> buscar “  WIFI  ”</w:t>
            </w:r>
          </w:p>
        </w:tc>
        <w:tc>
          <w:tcPr>
            <w:tcW w:w="2520" w:type="dxa"/>
            <w:tcBorders>
              <w:top w:val="single" w:sz="4" w:space="0" w:color="CCD6E2"/>
              <w:left w:val="single" w:sz="4" w:space="0" w:color="CCD6E2"/>
              <w:bottom w:val="single" w:sz="4" w:space="0" w:color="CCD6E2"/>
              <w:right w:val="single" w:sz="4" w:space="0" w:color="CCD6E2"/>
            </w:tcBorders>
            <w:vAlign w:val="center"/>
          </w:tcPr>
          <w:p w14:paraId="1AC2FDE6" w14:textId="77777777" w:rsidR="0004275A" w:rsidRDefault="00000000">
            <w:pPr>
              <w:spacing w:after="0"/>
            </w:pPr>
            <w:r>
              <w:rPr>
                <w:sz w:val="17"/>
              </w:rPr>
              <w:t>INC-102</w:t>
            </w:r>
          </w:p>
        </w:tc>
        <w:tc>
          <w:tcPr>
            <w:tcW w:w="2950" w:type="dxa"/>
            <w:tcBorders>
              <w:top w:val="single" w:sz="4" w:space="0" w:color="CCD6E2"/>
              <w:left w:val="single" w:sz="4" w:space="0" w:color="CCD6E2"/>
              <w:bottom w:val="single" w:sz="4" w:space="0" w:color="CCD6E2"/>
              <w:right w:val="single" w:sz="4" w:space="0" w:color="CCD6E2"/>
            </w:tcBorders>
            <w:vAlign w:val="center"/>
          </w:tcPr>
          <w:p w14:paraId="4593268A" w14:textId="77777777" w:rsidR="0004275A" w:rsidRDefault="00000000">
            <w:pPr>
              <w:spacing w:after="0"/>
            </w:pPr>
            <w:r>
              <w:rPr>
                <w:sz w:val="17"/>
              </w:rPr>
              <w:t>INC-102 (E13)</w:t>
            </w:r>
          </w:p>
        </w:tc>
        <w:tc>
          <w:tcPr>
            <w:tcW w:w="1312" w:type="dxa"/>
            <w:tcBorders>
              <w:top w:val="single" w:sz="4" w:space="0" w:color="CCD6E2"/>
              <w:left w:val="single" w:sz="4" w:space="0" w:color="CCD6E2"/>
              <w:bottom w:val="single" w:sz="4" w:space="0" w:color="CCD6E2"/>
              <w:right w:val="single" w:sz="4" w:space="0" w:color="CCD6E2"/>
            </w:tcBorders>
            <w:vAlign w:val="center"/>
          </w:tcPr>
          <w:p w14:paraId="393A48A3" w14:textId="77777777" w:rsidR="0004275A" w:rsidRDefault="00000000">
            <w:pPr>
              <w:spacing w:after="0"/>
            </w:pPr>
            <w:r>
              <w:rPr>
                <w:sz w:val="17"/>
              </w:rPr>
              <w:t>Sí</w:t>
            </w:r>
          </w:p>
        </w:tc>
      </w:tr>
      <w:tr w:rsidR="0004275A" w14:paraId="2A4F2212" w14:textId="77777777">
        <w:trPr>
          <w:cantSplit/>
          <w:jc w:val="center"/>
        </w:trPr>
        <w:tc>
          <w:tcPr>
            <w:tcW w:w="3384" w:type="dxa"/>
            <w:tcBorders>
              <w:top w:val="single" w:sz="4" w:space="0" w:color="CCD6E2"/>
              <w:left w:val="single" w:sz="4" w:space="0" w:color="CCD6E2"/>
              <w:bottom w:val="single" w:sz="4" w:space="0" w:color="CCD6E2"/>
              <w:right w:val="single" w:sz="4" w:space="0" w:color="CCD6E2"/>
            </w:tcBorders>
            <w:vAlign w:val="center"/>
          </w:tcPr>
          <w:p w14:paraId="2AEC41D7" w14:textId="77777777" w:rsidR="0004275A" w:rsidRDefault="00000000">
            <w:pPr>
              <w:spacing w:after="0"/>
            </w:pPr>
            <w:r>
              <w:rPr>
                <w:b/>
                <w:bCs/>
                <w:sz w:val="17"/>
              </w:rPr>
              <w:t>BUG-002 (regresión):</w:t>
            </w:r>
            <w:r>
              <w:rPr>
                <w:sz w:val="17"/>
              </w:rPr>
              <w:t xml:space="preserve"> buscar “contraseña”, solo en la descripción</w:t>
            </w:r>
          </w:p>
        </w:tc>
        <w:tc>
          <w:tcPr>
            <w:tcW w:w="2520" w:type="dxa"/>
            <w:tcBorders>
              <w:top w:val="single" w:sz="4" w:space="0" w:color="CCD6E2"/>
              <w:left w:val="single" w:sz="4" w:space="0" w:color="CCD6E2"/>
              <w:bottom w:val="single" w:sz="4" w:space="0" w:color="CCD6E2"/>
              <w:right w:val="single" w:sz="4" w:space="0" w:color="CCD6E2"/>
            </w:tcBorders>
            <w:vAlign w:val="center"/>
          </w:tcPr>
          <w:p w14:paraId="44A6AD5F" w14:textId="77777777" w:rsidR="0004275A" w:rsidRDefault="00000000">
            <w:pPr>
              <w:spacing w:after="0"/>
            </w:pPr>
            <w:r>
              <w:rPr>
                <w:sz w:val="17"/>
              </w:rPr>
              <w:t>INC-105</w:t>
            </w:r>
          </w:p>
        </w:tc>
        <w:tc>
          <w:tcPr>
            <w:tcW w:w="2950" w:type="dxa"/>
            <w:tcBorders>
              <w:top w:val="single" w:sz="4" w:space="0" w:color="CCD6E2"/>
              <w:left w:val="single" w:sz="4" w:space="0" w:color="CCD6E2"/>
              <w:bottom w:val="single" w:sz="4" w:space="0" w:color="CCD6E2"/>
              <w:right w:val="single" w:sz="4" w:space="0" w:color="CCD6E2"/>
            </w:tcBorders>
            <w:vAlign w:val="center"/>
          </w:tcPr>
          <w:p w14:paraId="4955EE4D" w14:textId="77777777" w:rsidR="0004275A" w:rsidRDefault="00000000">
            <w:pPr>
              <w:spacing w:after="0"/>
            </w:pPr>
            <w:r>
              <w:rPr>
                <w:sz w:val="17"/>
              </w:rPr>
              <w:t>INC-105 (E14)</w:t>
            </w:r>
          </w:p>
        </w:tc>
        <w:tc>
          <w:tcPr>
            <w:tcW w:w="1312" w:type="dxa"/>
            <w:tcBorders>
              <w:top w:val="single" w:sz="4" w:space="0" w:color="CCD6E2"/>
              <w:left w:val="single" w:sz="4" w:space="0" w:color="CCD6E2"/>
              <w:bottom w:val="single" w:sz="4" w:space="0" w:color="CCD6E2"/>
              <w:right w:val="single" w:sz="4" w:space="0" w:color="CCD6E2"/>
            </w:tcBorders>
            <w:vAlign w:val="center"/>
          </w:tcPr>
          <w:p w14:paraId="00A3E32F" w14:textId="77777777" w:rsidR="0004275A" w:rsidRDefault="00000000">
            <w:pPr>
              <w:spacing w:after="0"/>
            </w:pPr>
            <w:r>
              <w:rPr>
                <w:sz w:val="17"/>
              </w:rPr>
              <w:t>Sí</w:t>
            </w:r>
          </w:p>
        </w:tc>
      </w:tr>
    </w:tbl>
    <w:p w14:paraId="38DAD585" w14:textId="77777777" w:rsidR="00294DB5" w:rsidRPr="00BB75C6" w:rsidRDefault="00000000">
      <w:pPr>
        <w:pStyle w:val="Ttulo1"/>
      </w:pPr>
      <w:r w:rsidRPr="00BB75C6">
        <w:t>7. Uso de IA y confidencialidad</w:t>
      </w:r>
    </w:p>
    <w:tbl>
      <w:tblPr>
        <w:tblW w:w="10167" w:type="dxa"/>
        <w:jc w:val="center"/>
        <w:tblLayout w:type="fixed"/>
        <w:tblLook w:val="04A0" w:firstRow="1" w:lastRow="0" w:firstColumn="1" w:lastColumn="0" w:noHBand="0" w:noVBand="1"/>
      </w:tblPr>
      <w:tblGrid>
        <w:gridCol w:w="3125"/>
        <w:gridCol w:w="7042"/>
      </w:tblGrid>
      <w:tr w:rsidR="00294DB5" w:rsidRPr="00BB75C6" w14:paraId="1D89F407" w14:textId="77777777">
        <w:trPr>
          <w:cantSplit/>
          <w:jc w:val="center"/>
        </w:trPr>
        <w:tc>
          <w:tcPr>
            <w:tcW w:w="3125"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3E3E3183" w14:textId="77777777" w:rsidR="00294DB5" w:rsidRPr="00BB75C6" w:rsidRDefault="00000000">
            <w:pPr>
              <w:keepNext/>
              <w:spacing w:after="0"/>
            </w:pPr>
            <w:r w:rsidRPr="00BB75C6">
              <w:rPr>
                <w:b/>
                <w:color w:val="174C83"/>
                <w:sz w:val="16"/>
              </w:rPr>
              <w:t>DECLARACIÓN</w:t>
            </w:r>
          </w:p>
        </w:tc>
        <w:tc>
          <w:tcPr>
            <w:tcW w:w="7042"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72FE36D1" w14:textId="77777777" w:rsidR="00294DB5" w:rsidRPr="00BB75C6" w:rsidRDefault="00000000">
            <w:pPr>
              <w:keepNext/>
              <w:spacing w:after="0"/>
            </w:pPr>
            <w:r w:rsidRPr="00BB75C6">
              <w:rPr>
                <w:b/>
                <w:color w:val="174C83"/>
                <w:sz w:val="16"/>
              </w:rPr>
              <w:t>DETALLE OBLIGATORIO SI UTILIZASTE IA</w:t>
            </w:r>
          </w:p>
        </w:tc>
      </w:tr>
      <w:tr w:rsidR="0004275A" w14:paraId="553BEE0F" w14:textId="77777777">
        <w:trPr>
          <w:cantSplit/>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50636D02" w14:textId="77777777" w:rsidR="0004275A" w:rsidRDefault="00000000">
            <w:pPr>
              <w:spacing w:after="0"/>
            </w:pPr>
            <w:r>
              <w:rPr>
                <w:sz w:val="17"/>
              </w:rPr>
              <w:t>¿Usaste IA?  Sí [ X ]  No [  ]</w:t>
            </w:r>
          </w:p>
          <w:p w14:paraId="1159D5F9" w14:textId="77777777" w:rsidR="0004275A" w:rsidRDefault="00000000">
            <w:pPr>
              <w:spacing w:after="0"/>
            </w:pPr>
            <w:r>
              <w:rPr>
                <w:sz w:val="17"/>
              </w:rPr>
              <w:t>Herramienta: Claude (modelo Claude Sonnet 5.5)</w:t>
            </w:r>
            <w:r w:rsidR="00521976">
              <w:rPr>
                <w:sz w:val="17"/>
              </w:rPr>
              <w:t>.</w:t>
            </w:r>
          </w:p>
        </w:tc>
        <w:tc>
          <w:tcPr>
            <w:tcW w:w="7042" w:type="dxa"/>
            <w:tcBorders>
              <w:top w:val="single" w:sz="4" w:space="0" w:color="CCD6E2"/>
              <w:left w:val="single" w:sz="4" w:space="0" w:color="CCD6E2"/>
              <w:bottom w:val="single" w:sz="4" w:space="0" w:color="CCD6E2"/>
              <w:right w:val="single" w:sz="4" w:space="0" w:color="CCD6E2"/>
            </w:tcBorders>
            <w:vAlign w:val="center"/>
          </w:tcPr>
          <w:p w14:paraId="3E7268AE" w14:textId="77777777" w:rsidR="00521976" w:rsidRDefault="00000000" w:rsidP="00521976">
            <w:pPr>
              <w:spacing w:after="0"/>
              <w:rPr>
                <w:sz w:val="17"/>
              </w:rPr>
            </w:pPr>
            <w:r>
              <w:rPr>
                <w:b/>
                <w:bCs/>
                <w:sz w:val="17"/>
              </w:rPr>
              <w:t>Objetivo de consulta:</w:t>
            </w:r>
            <w:r>
              <w:rPr>
                <w:sz w:val="17"/>
              </w:rPr>
              <w:t xml:space="preserve"> </w:t>
            </w:r>
            <w:r w:rsidR="00521976">
              <w:rPr>
                <w:sz w:val="17"/>
              </w:rPr>
              <w:t xml:space="preserve">Me ayudo con ejemplos de cómo trabajan por lo regular este tipo de cosas en </w:t>
            </w:r>
            <w:proofErr w:type="spellStart"/>
            <w:r w:rsidR="00521976">
              <w:rPr>
                <w:sz w:val="17"/>
              </w:rPr>
              <w:t>flutter</w:t>
            </w:r>
            <w:proofErr w:type="spellEnd"/>
            <w:r w:rsidR="00521976">
              <w:rPr>
                <w:sz w:val="17"/>
              </w:rPr>
              <w:t xml:space="preserve"> (sin permitirle acceso) y a diferentes fragmentos de código de ejemplo para implementarlo, me ayudo a agregar las pruebas en los reportes, yo le pase las capturas y el las indexo.</w:t>
            </w:r>
          </w:p>
          <w:p w14:paraId="4626B008" w14:textId="3014D378" w:rsidR="0004275A" w:rsidRDefault="00000000" w:rsidP="00521976">
            <w:pPr>
              <w:spacing w:after="0"/>
            </w:pPr>
            <w:proofErr w:type="spellStart"/>
            <w:r>
              <w:rPr>
                <w:b/>
                <w:bCs/>
                <w:sz w:val="17"/>
              </w:rPr>
              <w:t>Prompt</w:t>
            </w:r>
            <w:proofErr w:type="spellEnd"/>
            <w:r>
              <w:rPr>
                <w:b/>
                <w:bCs/>
                <w:sz w:val="17"/>
              </w:rPr>
              <w:t xml:space="preserve"> resumido y sanitizado:</w:t>
            </w:r>
            <w:r>
              <w:rPr>
                <w:sz w:val="17"/>
              </w:rPr>
              <w:t xml:space="preserve"> se pidió</w:t>
            </w:r>
            <w:r w:rsidR="00521976">
              <w:rPr>
                <w:sz w:val="17"/>
              </w:rPr>
              <w:t xml:space="preserve"> ejemplos y códigos de ejemplo para la implementación del panel para posteriormente aplicarlo en mi proyecto. </w:t>
            </w:r>
            <w:r w:rsidR="004B7CF2">
              <w:rPr>
                <w:sz w:val="17"/>
              </w:rPr>
              <w:t>Después</w:t>
            </w:r>
            <w:r w:rsidR="00521976">
              <w:rPr>
                <w:sz w:val="17"/>
              </w:rPr>
              <w:t xml:space="preserve"> se le pidió que agregara las capturas que le puse en una carpeta a este reporte y al reporte final.</w:t>
            </w:r>
          </w:p>
        </w:tc>
      </w:tr>
      <w:tr w:rsidR="0004275A" w14:paraId="1CCDFBAA" w14:textId="77777777">
        <w:trPr>
          <w:cantSplit/>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77289667" w14:textId="77777777" w:rsidR="0004275A" w:rsidRDefault="00000000">
            <w:pPr>
              <w:spacing w:after="0"/>
            </w:pPr>
            <w:r>
              <w:rPr>
                <w:b/>
                <w:bCs/>
                <w:sz w:val="17"/>
              </w:rPr>
              <w:lastRenderedPageBreak/>
              <w:t>Tipo de contenido compartido:</w:t>
            </w:r>
            <w:r>
              <w:rPr>
                <w:sz w:val="17"/>
              </w:rPr>
              <w:t xml:space="preserve"> datos ficticios del proyecto</w:t>
            </w:r>
            <w:r w:rsidR="00521976">
              <w:rPr>
                <w:sz w:val="17"/>
              </w:rPr>
              <w:t xml:space="preserve"> (Especificaciones de que es lo que quería hacer sin pasarle nada, fragmentos de código de ejemplo para no comprometer el proyecto), No se le permitió acceso al proyecto solo a las capturas en una carpeta aparte; por lo que no se comprometió código, contraseñas, tokens, archivos privados, etc</w:t>
            </w:r>
            <w:r>
              <w:rPr>
                <w:sz w:val="17"/>
              </w:rPr>
              <w:t>.</w:t>
            </w:r>
          </w:p>
        </w:tc>
        <w:tc>
          <w:tcPr>
            <w:tcW w:w="7042" w:type="dxa"/>
            <w:tcBorders>
              <w:top w:val="single" w:sz="4" w:space="0" w:color="CCD6E2"/>
              <w:left w:val="single" w:sz="4" w:space="0" w:color="CCD6E2"/>
              <w:bottom w:val="single" w:sz="4" w:space="0" w:color="CCD6E2"/>
              <w:right w:val="single" w:sz="4" w:space="0" w:color="CCD6E2"/>
            </w:tcBorders>
            <w:vAlign w:val="center"/>
          </w:tcPr>
          <w:p w14:paraId="6B1EEF44" w14:textId="77777777" w:rsidR="0004275A" w:rsidRDefault="00000000">
            <w:pPr>
              <w:spacing w:after="0"/>
            </w:pPr>
            <w:r>
              <w:rPr>
                <w:b/>
                <w:bCs/>
                <w:sz w:val="17"/>
              </w:rPr>
              <w:t>Medidas de confidencialidad:</w:t>
            </w:r>
            <w:r>
              <w:rPr>
                <w:sz w:val="17"/>
              </w:rPr>
              <w:t xml:space="preserve"> Claude Code corre en la terminal de la computadora y tuvo</w:t>
            </w:r>
            <w:r w:rsidR="00D0064F">
              <w:rPr>
                <w:sz w:val="17"/>
              </w:rPr>
              <w:t xml:space="preserve"> acceso a una carpeta con las capturas y a código y especificaciones fuera del proyecto para que generara códigos de ejemplo</w:t>
            </w:r>
            <w:r>
              <w:rPr>
                <w:sz w:val="17"/>
              </w:rPr>
              <w:t>. Los datos son ficticios y no se compartieron contraseñas, claves ni tokens.</w:t>
            </w:r>
          </w:p>
        </w:tc>
      </w:tr>
      <w:tr w:rsidR="0004275A" w14:paraId="4D540A99" w14:textId="77777777">
        <w:trPr>
          <w:cantSplit/>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253C7B41" w14:textId="77777777" w:rsidR="0004275A" w:rsidRDefault="00000000">
            <w:pPr>
              <w:spacing w:after="0"/>
            </w:pPr>
            <w:r>
              <w:rPr>
                <w:b/>
                <w:bCs/>
                <w:sz w:val="17"/>
              </w:rPr>
              <w:t>Respuesta aceptada / rechazada:</w:t>
            </w:r>
          </w:p>
          <w:p w14:paraId="1C5145EE" w14:textId="77777777" w:rsidR="00D0064F" w:rsidRDefault="00000000" w:rsidP="00D0064F">
            <w:pPr>
              <w:spacing w:after="0"/>
              <w:rPr>
                <w:sz w:val="17"/>
              </w:rPr>
            </w:pPr>
            <w:r>
              <w:rPr>
                <w:b/>
                <w:bCs/>
                <w:sz w:val="17"/>
              </w:rPr>
              <w:t>Aceptada:</w:t>
            </w:r>
            <w:r>
              <w:rPr>
                <w:sz w:val="17"/>
              </w:rPr>
              <w:t xml:space="preserve"> el código </w:t>
            </w:r>
            <w:r w:rsidR="00D0064F">
              <w:rPr>
                <w:sz w:val="17"/>
              </w:rPr>
              <w:t>de ejemplo que utilice para la implementación del proyecto, y la inducción de las capturas en el proyecto.</w:t>
            </w:r>
          </w:p>
          <w:p w14:paraId="74F482B7" w14:textId="77777777" w:rsidR="0004275A" w:rsidRDefault="00000000" w:rsidP="00D0064F">
            <w:pPr>
              <w:spacing w:after="0"/>
            </w:pPr>
            <w:r>
              <w:rPr>
                <w:b/>
                <w:bCs/>
                <w:sz w:val="17"/>
              </w:rPr>
              <w:t>Rechazada:</w:t>
            </w:r>
            <w:r>
              <w:rPr>
                <w:sz w:val="17"/>
              </w:rPr>
              <w:t xml:space="preserve"> los otros diseños propuestos (dropdowns, chips fijos, tarjetas y panel desplegable), el panel inferior de la primera versión y la primera versión del botón de cerrar, que estiraba el panel.</w:t>
            </w:r>
          </w:p>
        </w:tc>
        <w:tc>
          <w:tcPr>
            <w:tcW w:w="7042" w:type="dxa"/>
            <w:tcBorders>
              <w:top w:val="single" w:sz="4" w:space="0" w:color="CCD6E2"/>
              <w:left w:val="single" w:sz="4" w:space="0" w:color="CCD6E2"/>
              <w:bottom w:val="single" w:sz="4" w:space="0" w:color="CCD6E2"/>
              <w:right w:val="single" w:sz="4" w:space="0" w:color="CCD6E2"/>
            </w:tcBorders>
            <w:vAlign w:val="center"/>
          </w:tcPr>
          <w:p w14:paraId="63479CB7" w14:textId="77777777" w:rsidR="0004275A" w:rsidRDefault="00000000">
            <w:pPr>
              <w:spacing w:after="0"/>
            </w:pPr>
            <w:r>
              <w:rPr>
                <w:b/>
                <w:bCs/>
                <w:sz w:val="17"/>
              </w:rPr>
              <w:t>Comprobación propia:</w:t>
            </w:r>
            <w:r>
              <w:rPr>
                <w:sz w:val="17"/>
              </w:rPr>
              <w:t xml:space="preserve"> las pruebas las </w:t>
            </w:r>
            <w:r w:rsidR="00D0064F">
              <w:rPr>
                <w:sz w:val="17"/>
              </w:rPr>
              <w:t>sacó</w:t>
            </w:r>
            <w:r>
              <w:rPr>
                <w:sz w:val="17"/>
              </w:rPr>
              <w:t xml:space="preserve"> Claude </w:t>
            </w:r>
            <w:r w:rsidR="00D0064F">
              <w:rPr>
                <w:sz w:val="17"/>
              </w:rPr>
              <w:t>desde la carpeta que hice con dichas capturas y las indexo en este reporte en orden</w:t>
            </w:r>
            <w:r>
              <w:rPr>
                <w:sz w:val="17"/>
              </w:rPr>
              <w:t>.</w:t>
            </w:r>
            <w:r w:rsidR="00D0064F">
              <w:rPr>
                <w:sz w:val="17"/>
              </w:rPr>
              <w:t xml:space="preserve"> Revisé que estuvieran bien y en orden y por último corregí cosas que no me gustaban.</w:t>
            </w:r>
          </w:p>
        </w:tc>
      </w:tr>
    </w:tbl>
    <w:p w14:paraId="2C275B90" w14:textId="77777777" w:rsidR="00294DB5" w:rsidRPr="00BB75C6" w:rsidRDefault="00000000">
      <w:pPr>
        <w:pStyle w:val="Ttulo1"/>
      </w:pPr>
      <w:r w:rsidRPr="00BB75C6">
        <w:t>8. Cierre de jornada</w:t>
      </w:r>
    </w:p>
    <w:tbl>
      <w:tblPr>
        <w:tblW w:w="10166" w:type="dxa"/>
        <w:jc w:val="center"/>
        <w:tblLayout w:type="fixed"/>
        <w:tblLook w:val="04A0" w:firstRow="1" w:lastRow="0" w:firstColumn="1" w:lastColumn="0" w:noHBand="0" w:noVBand="1"/>
      </w:tblPr>
      <w:tblGrid>
        <w:gridCol w:w="5083"/>
        <w:gridCol w:w="5083"/>
      </w:tblGrid>
      <w:tr w:rsidR="00294DB5" w:rsidRPr="00BB75C6" w14:paraId="0F2CB533" w14:textId="77777777">
        <w:trPr>
          <w:cantSplit/>
          <w:jc w:val="center"/>
        </w:trPr>
        <w:tc>
          <w:tcPr>
            <w:tcW w:w="5083"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7CF05DD4" w14:textId="77777777" w:rsidR="00294DB5" w:rsidRPr="00BB75C6" w:rsidRDefault="00000000">
            <w:pPr>
              <w:keepNext/>
              <w:spacing w:after="0"/>
            </w:pPr>
            <w:r w:rsidRPr="00BB75C6">
              <w:rPr>
                <w:b/>
                <w:color w:val="174C83"/>
                <w:sz w:val="16"/>
              </w:rPr>
              <w:t>ESTADO Y TRABAJO PENDIENTE</w:t>
            </w:r>
          </w:p>
        </w:tc>
        <w:tc>
          <w:tcPr>
            <w:tcW w:w="5083"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2C4C88E6" w14:textId="77777777" w:rsidR="00294DB5" w:rsidRPr="00BB75C6" w:rsidRDefault="00000000">
            <w:pPr>
              <w:keepNext/>
              <w:spacing w:after="0"/>
            </w:pPr>
            <w:r w:rsidRPr="00BB75C6">
              <w:rPr>
                <w:b/>
                <w:color w:val="174C83"/>
                <w:sz w:val="16"/>
              </w:rPr>
              <w:t>PRIMER PASO DE MAÑANA</w:t>
            </w:r>
          </w:p>
        </w:tc>
      </w:tr>
      <w:tr w:rsidR="0004275A" w14:paraId="6660307D" w14:textId="77777777">
        <w:trPr>
          <w:cantSplit/>
          <w:jc w:val="center"/>
        </w:trPr>
        <w:tc>
          <w:tcPr>
            <w:tcW w:w="5083" w:type="dxa"/>
            <w:tcBorders>
              <w:top w:val="single" w:sz="4" w:space="0" w:color="CCD6E2"/>
              <w:left w:val="single" w:sz="4" w:space="0" w:color="CCD6E2"/>
              <w:bottom w:val="single" w:sz="4" w:space="0" w:color="CCD6E2"/>
              <w:right w:val="single" w:sz="4" w:space="0" w:color="CCD6E2"/>
            </w:tcBorders>
            <w:vAlign w:val="center"/>
          </w:tcPr>
          <w:p w14:paraId="4130309B" w14:textId="77777777" w:rsidR="0004275A" w:rsidRDefault="00000000">
            <w:pPr>
              <w:spacing w:after="0"/>
            </w:pPr>
            <w:r>
              <w:rPr>
                <w:b/>
                <w:bCs/>
                <w:sz w:val="17"/>
              </w:rPr>
              <w:t>Tickets concluidos:</w:t>
            </w:r>
            <w:r>
              <w:rPr>
                <w:sz w:val="17"/>
              </w:rPr>
              <w:t xml:space="preserve"> FEAT-002, con 4 commits en la rama feat/nexasoft/feat-002-filtros (61317ca a 5d4ffc1) y el PR #7 mergeado (440ece8). Regresión de BUG-001, BUG-002 y BUG-003 sin fallos.</w:t>
            </w:r>
          </w:p>
          <w:p w14:paraId="70C5844B" w14:textId="77777777" w:rsidR="0004275A" w:rsidRDefault="00000000">
            <w:pPr>
              <w:spacing w:after="0"/>
            </w:pPr>
            <w:r>
              <w:rPr>
                <w:b/>
                <w:bCs/>
                <w:sz w:val="17"/>
              </w:rPr>
              <w:t>Bloqueos o riesgos:</w:t>
            </w:r>
            <w:r>
              <w:rPr>
                <w:sz w:val="17"/>
              </w:rPr>
              <w:t xml:space="preserve"> sin bloqueos técnicos. Las prioridades de los datos de prueba se simularon editando el almacenamiento del navegador</w:t>
            </w:r>
            <w:r w:rsidR="00521976">
              <w:rPr>
                <w:sz w:val="17"/>
              </w:rPr>
              <w:t xml:space="preserve"> (básicamente viendo que todo funcionara sin bugs)</w:t>
            </w:r>
            <w:r>
              <w:rPr>
                <w:sz w:val="17"/>
              </w:rPr>
              <w:t>. No se probó en emulador ni el margen superior del teléfono</w:t>
            </w:r>
            <w:r w:rsidR="00521976">
              <w:rPr>
                <w:sz w:val="17"/>
              </w:rPr>
              <w:t xml:space="preserve"> (no cuento con ello ya que tengo IPhone)</w:t>
            </w:r>
            <w:r>
              <w:rPr>
                <w:sz w:val="17"/>
              </w:rPr>
              <w:t>. Los filtros no se guardan al recargar, y la guía no lo pide.</w:t>
            </w:r>
          </w:p>
        </w:tc>
        <w:tc>
          <w:tcPr>
            <w:tcW w:w="5083" w:type="dxa"/>
            <w:tcBorders>
              <w:top w:val="single" w:sz="4" w:space="0" w:color="CCD6E2"/>
              <w:left w:val="single" w:sz="4" w:space="0" w:color="CCD6E2"/>
              <w:bottom w:val="single" w:sz="4" w:space="0" w:color="CCD6E2"/>
              <w:right w:val="single" w:sz="4" w:space="0" w:color="CCD6E2"/>
            </w:tcBorders>
            <w:vAlign w:val="center"/>
          </w:tcPr>
          <w:p w14:paraId="64713737" w14:textId="77777777" w:rsidR="0004275A" w:rsidRDefault="00000000">
            <w:pPr>
              <w:spacing w:after="0"/>
            </w:pPr>
            <w:r>
              <w:rPr>
                <w:b/>
                <w:bCs/>
                <w:sz w:val="17"/>
              </w:rPr>
              <w:t>Siguiente acción concreta:</w:t>
            </w:r>
            <w:r>
              <w:rPr>
                <w:sz w:val="17"/>
              </w:rPr>
              <w:t xml:space="preserve"> subir y mergear la rama docs/practica01/bitacora-dia4 y entregar esta bitácora con el reporte final de </w:t>
            </w:r>
            <w:proofErr w:type="gramStart"/>
            <w:r>
              <w:rPr>
                <w:sz w:val="17"/>
              </w:rPr>
              <w:t>tickets</w:t>
            </w:r>
            <w:proofErr w:type="gramEnd"/>
            <w:r>
              <w:rPr>
                <w:sz w:val="17"/>
              </w:rPr>
              <w:t xml:space="preserve"> (Duenas_Harim_Reporte_Final.docx).</w:t>
            </w:r>
          </w:p>
        </w:tc>
      </w:tr>
    </w:tbl>
    <w:p w14:paraId="133120C0" w14:textId="77777777" w:rsidR="00294DB5" w:rsidRPr="00BB75C6" w:rsidRDefault="00000000">
      <w:pPr>
        <w:pStyle w:val="Ttulo"/>
        <w:pageBreakBefore/>
        <w:pBdr>
          <w:bottom w:val="single" w:sz="8" w:space="4" w:color="4F81BD"/>
        </w:pBdr>
      </w:pPr>
      <w:r w:rsidRPr="00BB75C6">
        <w:lastRenderedPageBreak/>
        <w:t>REPORTE FINAL DE TICKETS</w:t>
      </w:r>
    </w:p>
    <w:p w14:paraId="5EC22A75" w14:textId="77777777" w:rsidR="00294DB5" w:rsidRPr="00BB75C6" w:rsidRDefault="00000000">
      <w:pPr>
        <w:spacing w:after="80"/>
      </w:pPr>
      <w:r w:rsidRPr="00BB75C6">
        <w:rPr>
          <w:i/>
          <w:color w:val="707B88"/>
          <w:sz w:val="16"/>
        </w:rPr>
        <w:t>Práctica 01 · NexaSoft Solutions. Registro final de los tickets y resumen del trabajo, con la prueba que respalda cada estado.</w:t>
      </w:r>
    </w:p>
    <w:tbl>
      <w:tblPr>
        <w:tblW w:w="10166" w:type="dxa"/>
        <w:jc w:val="center"/>
        <w:tblLayout w:type="fixed"/>
        <w:tblLook w:val="04A0" w:firstRow="1" w:lastRow="0" w:firstColumn="1" w:lastColumn="0" w:noHBand="0" w:noVBand="1"/>
      </w:tblPr>
      <w:tblGrid>
        <w:gridCol w:w="3526"/>
        <w:gridCol w:w="3098"/>
        <w:gridCol w:w="3542"/>
      </w:tblGrid>
      <w:tr w:rsidR="00294DB5" w:rsidRPr="00BB75C6" w14:paraId="3DB2BBEB" w14:textId="77777777">
        <w:trPr>
          <w:cantSplit/>
          <w:jc w:val="center"/>
        </w:trPr>
        <w:tc>
          <w:tcPr>
            <w:tcW w:w="352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59E3B9FF" w14:textId="77777777" w:rsidR="00294DB5" w:rsidRPr="00BB75C6" w:rsidRDefault="00000000">
            <w:pPr>
              <w:keepNext/>
              <w:spacing w:after="0"/>
            </w:pPr>
            <w:r w:rsidRPr="00BB75C6">
              <w:rPr>
                <w:b/>
                <w:color w:val="174C83"/>
                <w:sz w:val="16"/>
              </w:rPr>
              <w:t>PERSONA / EQUIPO</w:t>
            </w:r>
          </w:p>
        </w:tc>
        <w:tc>
          <w:tcPr>
            <w:tcW w:w="3098"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10635045" w14:textId="77777777" w:rsidR="00294DB5" w:rsidRPr="00BB75C6" w:rsidRDefault="00000000">
            <w:pPr>
              <w:keepNext/>
              <w:spacing w:after="0"/>
            </w:pPr>
            <w:r w:rsidRPr="00BB75C6">
              <w:rPr>
                <w:b/>
                <w:color w:val="174C83"/>
                <w:sz w:val="16"/>
              </w:rPr>
              <w:t>SESIÓN / FECHA</w:t>
            </w:r>
          </w:p>
        </w:tc>
        <w:tc>
          <w:tcPr>
            <w:tcW w:w="3542"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4D0B185E" w14:textId="77777777" w:rsidR="00294DB5" w:rsidRPr="00BB75C6" w:rsidRDefault="00000000">
            <w:pPr>
              <w:keepNext/>
              <w:spacing w:after="0"/>
            </w:pPr>
            <w:r w:rsidRPr="00BB75C6">
              <w:rPr>
                <w:b/>
                <w:color w:val="174C83"/>
                <w:sz w:val="16"/>
              </w:rPr>
              <w:t xml:space="preserve">TIEMPO Y </w:t>
            </w:r>
            <w:proofErr w:type="gramStart"/>
            <w:r w:rsidRPr="00BB75C6">
              <w:rPr>
                <w:b/>
                <w:color w:val="174C83"/>
                <w:sz w:val="16"/>
              </w:rPr>
              <w:t>TICKETS</w:t>
            </w:r>
            <w:proofErr w:type="gramEnd"/>
          </w:p>
        </w:tc>
      </w:tr>
      <w:tr w:rsidR="0081564E" w14:paraId="20C3A90A" w14:textId="77777777">
        <w:trPr>
          <w:cantSplit/>
          <w:jc w:val="center"/>
        </w:trPr>
        <w:tc>
          <w:tcPr>
            <w:tcW w:w="3526" w:type="dxa"/>
            <w:tcBorders>
              <w:top w:val="single" w:sz="4" w:space="0" w:color="CCD6E2"/>
              <w:left w:val="single" w:sz="4" w:space="0" w:color="CCD6E2"/>
              <w:bottom w:val="single" w:sz="4" w:space="0" w:color="CCD6E2"/>
              <w:right w:val="single" w:sz="4" w:space="0" w:color="CCD6E2"/>
            </w:tcBorders>
            <w:vAlign w:val="center"/>
          </w:tcPr>
          <w:p w14:paraId="0CE0042F" w14:textId="77777777" w:rsidR="0081564E" w:rsidRDefault="00000000">
            <w:pPr>
              <w:spacing w:after="0"/>
            </w:pPr>
            <w:r>
              <w:rPr>
                <w:sz w:val="17"/>
              </w:rPr>
              <w:t>Nombre: Harim Jesús Enrique Dueñas Dávila</w:t>
            </w:r>
          </w:p>
          <w:p w14:paraId="090D4270" w14:textId="77777777" w:rsidR="0081564E" w:rsidRDefault="00000000">
            <w:pPr>
              <w:spacing w:after="0"/>
            </w:pPr>
            <w:r>
              <w:rPr>
                <w:sz w:val="17"/>
              </w:rPr>
              <w:t>Grupo / equipo: 7 – A</w:t>
            </w:r>
          </w:p>
        </w:tc>
        <w:tc>
          <w:tcPr>
            <w:tcW w:w="3098" w:type="dxa"/>
            <w:tcBorders>
              <w:top w:val="single" w:sz="4" w:space="0" w:color="CCD6E2"/>
              <w:left w:val="single" w:sz="4" w:space="0" w:color="CCD6E2"/>
              <w:bottom w:val="single" w:sz="4" w:space="0" w:color="CCD6E2"/>
              <w:right w:val="single" w:sz="4" w:space="0" w:color="CCD6E2"/>
            </w:tcBorders>
            <w:vAlign w:val="center"/>
          </w:tcPr>
          <w:p w14:paraId="5CBA817A" w14:textId="77777777" w:rsidR="0081564E" w:rsidRDefault="00000000">
            <w:pPr>
              <w:spacing w:after="0"/>
            </w:pPr>
            <w:r>
              <w:rPr>
                <w:sz w:val="17"/>
              </w:rPr>
              <w:t>Práctica 01 · Reporte final</w:t>
            </w:r>
          </w:p>
          <w:p w14:paraId="7A060766" w14:textId="77777777" w:rsidR="0081564E" w:rsidRDefault="00000000">
            <w:pPr>
              <w:spacing w:after="0"/>
            </w:pPr>
            <w:r>
              <w:rPr>
                <w:sz w:val="17"/>
              </w:rPr>
              <w:t>Fecha: 19/10/2026</w:t>
            </w:r>
          </w:p>
        </w:tc>
        <w:tc>
          <w:tcPr>
            <w:tcW w:w="3542" w:type="dxa"/>
            <w:tcBorders>
              <w:top w:val="single" w:sz="4" w:space="0" w:color="CCD6E2"/>
              <w:left w:val="single" w:sz="4" w:space="0" w:color="CCD6E2"/>
              <w:bottom w:val="single" w:sz="4" w:space="0" w:color="CCD6E2"/>
              <w:right w:val="single" w:sz="4" w:space="0" w:color="CCD6E2"/>
            </w:tcBorders>
            <w:vAlign w:val="center"/>
          </w:tcPr>
          <w:p w14:paraId="5456CB57" w14:textId="77777777" w:rsidR="0081564E" w:rsidRDefault="00000000">
            <w:pPr>
              <w:spacing w:after="0"/>
            </w:pPr>
            <w:r>
              <w:rPr>
                <w:sz w:val="17"/>
              </w:rPr>
              <w:t>Tickets: BUG-001, BUG-002, BUG-003, FEAT-001 y FEAT-002</w:t>
            </w:r>
          </w:p>
        </w:tc>
      </w:tr>
    </w:tbl>
    <w:p w14:paraId="0D38B5B5" w14:textId="77777777" w:rsidR="0081564E" w:rsidRDefault="00000000">
      <w:pPr>
        <w:pStyle w:val="Ttulo1"/>
      </w:pPr>
      <w:r>
        <w:t>1. Registro final de tickets</w:t>
      </w:r>
    </w:p>
    <w:p w14:paraId="539FA8C2" w14:textId="77777777" w:rsidR="0081564E" w:rsidRDefault="00000000">
      <w:pPr>
        <w:keepNext/>
        <w:spacing w:after="80"/>
      </w:pPr>
      <w:r>
        <w:rPr>
          <w:i/>
          <w:color w:val="707B88"/>
          <w:sz w:val="16"/>
        </w:rPr>
        <w:t>Estado de cada ticket (abierto, en proceso, resuelto o bloqueado) y la prueba que lo respalda.</w:t>
      </w:r>
    </w:p>
    <w:tbl>
      <w:tblPr>
        <w:tblW w:w="10166" w:type="dxa"/>
        <w:jc w:val="center"/>
        <w:tblLayout w:type="fixed"/>
        <w:tblLook w:val="04A0" w:firstRow="1" w:lastRow="0" w:firstColumn="1" w:lastColumn="0" w:noHBand="0" w:noVBand="1"/>
      </w:tblPr>
      <w:tblGrid>
        <w:gridCol w:w="1050"/>
        <w:gridCol w:w="950"/>
        <w:gridCol w:w="3250"/>
        <w:gridCol w:w="3150"/>
        <w:gridCol w:w="1766"/>
      </w:tblGrid>
      <w:tr w:rsidR="0081564E" w14:paraId="41B51C54" w14:textId="77777777">
        <w:trPr>
          <w:cantSplit/>
          <w:jc w:val="center"/>
        </w:trPr>
        <w:tc>
          <w:tcPr>
            <w:tcW w:w="1050"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2F1A09AC" w14:textId="77777777" w:rsidR="0081564E" w:rsidRDefault="00000000">
            <w:pPr>
              <w:keepNext/>
              <w:spacing w:after="0"/>
            </w:pPr>
            <w:r>
              <w:rPr>
                <w:b/>
                <w:color w:val="174C83"/>
                <w:sz w:val="16"/>
              </w:rPr>
              <w:t>TICKET</w:t>
            </w:r>
          </w:p>
        </w:tc>
        <w:tc>
          <w:tcPr>
            <w:tcW w:w="950"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14F1D43E" w14:textId="77777777" w:rsidR="0081564E" w:rsidRDefault="00000000">
            <w:pPr>
              <w:keepNext/>
              <w:spacing w:after="0"/>
            </w:pPr>
            <w:r>
              <w:rPr>
                <w:b/>
                <w:color w:val="174C83"/>
                <w:sz w:val="16"/>
              </w:rPr>
              <w:t>ESTADO</w:t>
            </w:r>
          </w:p>
        </w:tc>
        <w:tc>
          <w:tcPr>
            <w:tcW w:w="3250"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1C681050" w14:textId="77777777" w:rsidR="0081564E" w:rsidRDefault="00000000">
            <w:pPr>
              <w:keepNext/>
              <w:spacing w:after="0"/>
            </w:pPr>
            <w:r>
              <w:rPr>
                <w:b/>
                <w:color w:val="174C83"/>
                <w:sz w:val="16"/>
              </w:rPr>
              <w:t>QUÉ SE HIZO</w:t>
            </w:r>
          </w:p>
        </w:tc>
        <w:tc>
          <w:tcPr>
            <w:tcW w:w="3150"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5F4692F8" w14:textId="77777777" w:rsidR="0081564E" w:rsidRDefault="00000000">
            <w:pPr>
              <w:keepNext/>
              <w:spacing w:after="0"/>
            </w:pPr>
            <w:r>
              <w:rPr>
                <w:b/>
                <w:color w:val="174C83"/>
                <w:sz w:val="16"/>
              </w:rPr>
              <w:t>PRUEBA QUE LO RESPALDA</w:t>
            </w:r>
          </w:p>
        </w:tc>
        <w:tc>
          <w:tcPr>
            <w:tcW w:w="17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31811FFE" w14:textId="77777777" w:rsidR="0081564E" w:rsidRDefault="00000000">
            <w:pPr>
              <w:keepNext/>
              <w:spacing w:after="0"/>
            </w:pPr>
            <w:r>
              <w:rPr>
                <w:b/>
                <w:color w:val="174C83"/>
                <w:sz w:val="16"/>
              </w:rPr>
              <w:t>COMMIT / PR</w:t>
            </w:r>
          </w:p>
        </w:tc>
      </w:tr>
      <w:tr w:rsidR="0081564E" w14:paraId="7FDB68D1" w14:textId="77777777">
        <w:trPr>
          <w:cantSplit/>
          <w:jc w:val="center"/>
        </w:trPr>
        <w:tc>
          <w:tcPr>
            <w:tcW w:w="1050" w:type="dxa"/>
            <w:tcBorders>
              <w:top w:val="single" w:sz="4" w:space="0" w:color="CCD6E2"/>
              <w:left w:val="single" w:sz="4" w:space="0" w:color="CCD6E2"/>
              <w:bottom w:val="single" w:sz="4" w:space="0" w:color="CCD6E2"/>
              <w:right w:val="single" w:sz="4" w:space="0" w:color="CCD6E2"/>
            </w:tcBorders>
            <w:vAlign w:val="center"/>
          </w:tcPr>
          <w:p w14:paraId="5C0CA02D" w14:textId="77777777" w:rsidR="0081564E" w:rsidRDefault="00000000">
            <w:pPr>
              <w:spacing w:after="0"/>
            </w:pPr>
            <w:r>
              <w:rPr>
                <w:b/>
                <w:bCs/>
                <w:sz w:val="17"/>
              </w:rPr>
              <w:t>BUG-001</w:t>
            </w:r>
          </w:p>
        </w:tc>
        <w:tc>
          <w:tcPr>
            <w:tcW w:w="950" w:type="dxa"/>
            <w:tcBorders>
              <w:top w:val="single" w:sz="4" w:space="0" w:color="CCD6E2"/>
              <w:left w:val="single" w:sz="4" w:space="0" w:color="CCD6E2"/>
              <w:bottom w:val="single" w:sz="4" w:space="0" w:color="CCD6E2"/>
              <w:right w:val="single" w:sz="4" w:space="0" w:color="CCD6E2"/>
            </w:tcBorders>
            <w:vAlign w:val="center"/>
          </w:tcPr>
          <w:p w14:paraId="6B69BA22" w14:textId="77777777" w:rsidR="0081564E" w:rsidRDefault="00000000">
            <w:pPr>
              <w:spacing w:after="0"/>
            </w:pPr>
            <w:r>
              <w:rPr>
                <w:sz w:val="17"/>
              </w:rPr>
              <w:t>Resuelto</w:t>
            </w:r>
          </w:p>
        </w:tc>
        <w:tc>
          <w:tcPr>
            <w:tcW w:w="3250" w:type="dxa"/>
            <w:tcBorders>
              <w:top w:val="single" w:sz="4" w:space="0" w:color="CCD6E2"/>
              <w:left w:val="single" w:sz="4" w:space="0" w:color="CCD6E2"/>
              <w:bottom w:val="single" w:sz="4" w:space="0" w:color="CCD6E2"/>
              <w:right w:val="single" w:sz="4" w:space="0" w:color="CCD6E2"/>
            </w:tcBorders>
            <w:vAlign w:val="center"/>
          </w:tcPr>
          <w:p w14:paraId="521697BF" w14:textId="77777777" w:rsidR="0081564E" w:rsidRDefault="00000000">
            <w:pPr>
              <w:spacing w:after="0"/>
            </w:pPr>
            <w:r>
              <w:rPr>
                <w:b/>
                <w:bCs/>
                <w:sz w:val="17"/>
              </w:rPr>
              <w:t>Causa:</w:t>
            </w:r>
            <w:r>
              <w:rPr>
                <w:sz w:val="17"/>
              </w:rPr>
              <w:t xml:space="preserve"> “cambiarEstado” cambiaba la lista en memoria, pero no guardaba.</w:t>
            </w:r>
          </w:p>
          <w:p w14:paraId="47C85BB8" w14:textId="77777777" w:rsidR="0081564E" w:rsidRDefault="00000000">
            <w:pPr>
              <w:spacing w:after="0"/>
            </w:pPr>
            <w:r>
              <w:rPr>
                <w:b/>
                <w:bCs/>
                <w:sz w:val="17"/>
              </w:rPr>
              <w:t>Arreglo:</w:t>
            </w:r>
            <w:r>
              <w:rPr>
                <w:sz w:val="17"/>
              </w:rPr>
              <w:t xml:space="preserve"> se agregó “await datos.guardar(incidencias)” al final, igual que en “crear”.</w:t>
            </w:r>
          </w:p>
        </w:tc>
        <w:tc>
          <w:tcPr>
            <w:tcW w:w="3150" w:type="dxa"/>
            <w:tcBorders>
              <w:top w:val="single" w:sz="4" w:space="0" w:color="CCD6E2"/>
              <w:left w:val="single" w:sz="4" w:space="0" w:color="CCD6E2"/>
              <w:bottom w:val="single" w:sz="4" w:space="0" w:color="CCD6E2"/>
              <w:right w:val="single" w:sz="4" w:space="0" w:color="CCD6E2"/>
            </w:tcBorders>
            <w:vAlign w:val="center"/>
          </w:tcPr>
          <w:p w14:paraId="6C7379CF" w14:textId="77777777" w:rsidR="0081564E" w:rsidRDefault="00000000">
            <w:pPr>
              <w:spacing w:after="0"/>
            </w:pPr>
            <w:r>
              <w:rPr>
                <w:sz w:val="17"/>
              </w:rPr>
              <w:t>Bitácora del Día 2 (17 evidencias y 16 pruebas) y regresión del Día 4: el estado cambiado se conserva tras recargar (E10 y E11 del Día 4).</w:t>
            </w:r>
          </w:p>
        </w:tc>
        <w:tc>
          <w:tcPr>
            <w:tcW w:w="1766" w:type="dxa"/>
            <w:tcBorders>
              <w:top w:val="single" w:sz="4" w:space="0" w:color="CCD6E2"/>
              <w:left w:val="single" w:sz="4" w:space="0" w:color="CCD6E2"/>
              <w:bottom w:val="single" w:sz="4" w:space="0" w:color="CCD6E2"/>
              <w:right w:val="single" w:sz="4" w:space="0" w:color="CCD6E2"/>
            </w:tcBorders>
            <w:vAlign w:val="center"/>
          </w:tcPr>
          <w:p w14:paraId="2514DD7B" w14:textId="77777777" w:rsidR="0081564E" w:rsidRDefault="00000000">
            <w:pPr>
              <w:spacing w:after="0"/>
            </w:pPr>
            <w:r>
              <w:rPr>
                <w:b/>
                <w:bCs/>
                <w:sz w:val="17"/>
              </w:rPr>
              <w:t>545e29f</w:t>
            </w:r>
          </w:p>
          <w:p w14:paraId="2C818516" w14:textId="77777777" w:rsidR="0081564E" w:rsidRDefault="00000000">
            <w:pPr>
              <w:spacing w:after="0"/>
            </w:pPr>
            <w:r>
              <w:rPr>
                <w:sz w:val="17"/>
              </w:rPr>
              <w:t>PR #1 a #3 (uno por BUG)</w:t>
            </w:r>
          </w:p>
        </w:tc>
      </w:tr>
      <w:tr w:rsidR="0081564E" w14:paraId="4D9A1C57" w14:textId="77777777">
        <w:trPr>
          <w:cantSplit/>
          <w:jc w:val="center"/>
        </w:trPr>
        <w:tc>
          <w:tcPr>
            <w:tcW w:w="1050" w:type="dxa"/>
            <w:tcBorders>
              <w:top w:val="single" w:sz="4" w:space="0" w:color="CCD6E2"/>
              <w:left w:val="single" w:sz="4" w:space="0" w:color="CCD6E2"/>
              <w:bottom w:val="single" w:sz="4" w:space="0" w:color="CCD6E2"/>
              <w:right w:val="single" w:sz="4" w:space="0" w:color="CCD6E2"/>
            </w:tcBorders>
            <w:vAlign w:val="center"/>
          </w:tcPr>
          <w:p w14:paraId="1F51133D" w14:textId="77777777" w:rsidR="0081564E" w:rsidRDefault="00000000">
            <w:pPr>
              <w:spacing w:after="0"/>
            </w:pPr>
            <w:r>
              <w:rPr>
                <w:b/>
                <w:bCs/>
                <w:sz w:val="17"/>
              </w:rPr>
              <w:t>BUG-002</w:t>
            </w:r>
          </w:p>
        </w:tc>
        <w:tc>
          <w:tcPr>
            <w:tcW w:w="950" w:type="dxa"/>
            <w:tcBorders>
              <w:top w:val="single" w:sz="4" w:space="0" w:color="CCD6E2"/>
              <w:left w:val="single" w:sz="4" w:space="0" w:color="CCD6E2"/>
              <w:bottom w:val="single" w:sz="4" w:space="0" w:color="CCD6E2"/>
              <w:right w:val="single" w:sz="4" w:space="0" w:color="CCD6E2"/>
            </w:tcBorders>
            <w:vAlign w:val="center"/>
          </w:tcPr>
          <w:p w14:paraId="045BC1A3" w14:textId="77777777" w:rsidR="0081564E" w:rsidRDefault="00000000">
            <w:pPr>
              <w:spacing w:after="0"/>
            </w:pPr>
            <w:r>
              <w:rPr>
                <w:sz w:val="17"/>
              </w:rPr>
              <w:t>Resuelto</w:t>
            </w:r>
          </w:p>
        </w:tc>
        <w:tc>
          <w:tcPr>
            <w:tcW w:w="3250" w:type="dxa"/>
            <w:tcBorders>
              <w:top w:val="single" w:sz="4" w:space="0" w:color="CCD6E2"/>
              <w:left w:val="single" w:sz="4" w:space="0" w:color="CCD6E2"/>
              <w:bottom w:val="single" w:sz="4" w:space="0" w:color="CCD6E2"/>
              <w:right w:val="single" w:sz="4" w:space="0" w:color="CCD6E2"/>
            </w:tcBorders>
            <w:vAlign w:val="center"/>
          </w:tcPr>
          <w:p w14:paraId="4F203FB7" w14:textId="77777777" w:rsidR="0081564E" w:rsidRDefault="00000000">
            <w:pPr>
              <w:spacing w:after="0"/>
            </w:pPr>
            <w:r>
              <w:rPr>
                <w:b/>
                <w:bCs/>
                <w:sz w:val="17"/>
              </w:rPr>
              <w:t>Causa:</w:t>
            </w:r>
            <w:r>
              <w:rPr>
                <w:sz w:val="17"/>
              </w:rPr>
              <w:t xml:space="preserve"> “buscar” solo miraba el título y distinguía mayúsculas.</w:t>
            </w:r>
          </w:p>
          <w:p w14:paraId="23391D7C" w14:textId="77777777" w:rsidR="0081564E" w:rsidRDefault="00000000">
            <w:pPr>
              <w:spacing w:after="0"/>
            </w:pPr>
            <w:r>
              <w:rPr>
                <w:b/>
                <w:bCs/>
                <w:sz w:val="17"/>
              </w:rPr>
              <w:t>Arreglo:</w:t>
            </w:r>
            <w:r>
              <w:rPr>
                <w:sz w:val="17"/>
              </w:rPr>
              <w:t xml:space="preserve"> minúsculas y recorte de espacios; después también la descripción.</w:t>
            </w:r>
          </w:p>
        </w:tc>
        <w:tc>
          <w:tcPr>
            <w:tcW w:w="3150" w:type="dxa"/>
            <w:tcBorders>
              <w:top w:val="single" w:sz="4" w:space="0" w:color="CCD6E2"/>
              <w:left w:val="single" w:sz="4" w:space="0" w:color="CCD6E2"/>
              <w:bottom w:val="single" w:sz="4" w:space="0" w:color="CCD6E2"/>
              <w:right w:val="single" w:sz="4" w:space="0" w:color="CCD6E2"/>
            </w:tcBorders>
            <w:vAlign w:val="center"/>
          </w:tcPr>
          <w:p w14:paraId="612CD4E5" w14:textId="77777777" w:rsidR="0081564E" w:rsidRDefault="00000000">
            <w:pPr>
              <w:spacing w:after="0"/>
            </w:pPr>
            <w:r>
              <w:rPr>
                <w:sz w:val="17"/>
              </w:rPr>
              <w:t>Bitácora del Día 2 y regresión del Día 4: “  WIFI  ” encuentra INC-102 (E13) y “contraseña”, que solo está en la descripción, encuentra INC-105 (E14).</w:t>
            </w:r>
          </w:p>
        </w:tc>
        <w:tc>
          <w:tcPr>
            <w:tcW w:w="1766" w:type="dxa"/>
            <w:tcBorders>
              <w:top w:val="single" w:sz="4" w:space="0" w:color="CCD6E2"/>
              <w:left w:val="single" w:sz="4" w:space="0" w:color="CCD6E2"/>
              <w:bottom w:val="single" w:sz="4" w:space="0" w:color="CCD6E2"/>
              <w:right w:val="single" w:sz="4" w:space="0" w:color="CCD6E2"/>
            </w:tcBorders>
            <w:vAlign w:val="center"/>
          </w:tcPr>
          <w:p w14:paraId="0FF02D89" w14:textId="77777777" w:rsidR="0081564E" w:rsidRDefault="00000000">
            <w:pPr>
              <w:spacing w:after="0"/>
            </w:pPr>
            <w:r>
              <w:rPr>
                <w:b/>
                <w:bCs/>
                <w:sz w:val="17"/>
              </w:rPr>
              <w:t>176e71f</w:t>
            </w:r>
          </w:p>
          <w:p w14:paraId="0C0F9A2B" w14:textId="77777777" w:rsidR="0081564E" w:rsidRDefault="00000000">
            <w:pPr>
              <w:spacing w:after="0"/>
            </w:pPr>
            <w:r>
              <w:rPr>
                <w:b/>
                <w:bCs/>
                <w:sz w:val="17"/>
              </w:rPr>
              <w:t>269e849</w:t>
            </w:r>
          </w:p>
        </w:tc>
      </w:tr>
      <w:tr w:rsidR="0081564E" w14:paraId="587E1213" w14:textId="77777777">
        <w:trPr>
          <w:cantSplit/>
          <w:jc w:val="center"/>
        </w:trPr>
        <w:tc>
          <w:tcPr>
            <w:tcW w:w="1050" w:type="dxa"/>
            <w:tcBorders>
              <w:top w:val="single" w:sz="4" w:space="0" w:color="CCD6E2"/>
              <w:left w:val="single" w:sz="4" w:space="0" w:color="CCD6E2"/>
              <w:bottom w:val="single" w:sz="4" w:space="0" w:color="CCD6E2"/>
              <w:right w:val="single" w:sz="4" w:space="0" w:color="CCD6E2"/>
            </w:tcBorders>
            <w:vAlign w:val="center"/>
          </w:tcPr>
          <w:p w14:paraId="2C3E22B4" w14:textId="77777777" w:rsidR="0081564E" w:rsidRDefault="00000000">
            <w:pPr>
              <w:spacing w:after="0"/>
            </w:pPr>
            <w:r>
              <w:rPr>
                <w:b/>
                <w:bCs/>
                <w:sz w:val="17"/>
              </w:rPr>
              <w:t>BUG-003</w:t>
            </w:r>
          </w:p>
        </w:tc>
        <w:tc>
          <w:tcPr>
            <w:tcW w:w="950" w:type="dxa"/>
            <w:tcBorders>
              <w:top w:val="single" w:sz="4" w:space="0" w:color="CCD6E2"/>
              <w:left w:val="single" w:sz="4" w:space="0" w:color="CCD6E2"/>
              <w:bottom w:val="single" w:sz="4" w:space="0" w:color="CCD6E2"/>
              <w:right w:val="single" w:sz="4" w:space="0" w:color="CCD6E2"/>
            </w:tcBorders>
            <w:vAlign w:val="center"/>
          </w:tcPr>
          <w:p w14:paraId="66C618D9" w14:textId="77777777" w:rsidR="0081564E" w:rsidRDefault="00000000">
            <w:pPr>
              <w:spacing w:after="0"/>
            </w:pPr>
            <w:r>
              <w:rPr>
                <w:sz w:val="17"/>
              </w:rPr>
              <w:t>Resuelto</w:t>
            </w:r>
          </w:p>
        </w:tc>
        <w:tc>
          <w:tcPr>
            <w:tcW w:w="3250" w:type="dxa"/>
            <w:tcBorders>
              <w:top w:val="single" w:sz="4" w:space="0" w:color="CCD6E2"/>
              <w:left w:val="single" w:sz="4" w:space="0" w:color="CCD6E2"/>
              <w:bottom w:val="single" w:sz="4" w:space="0" w:color="CCD6E2"/>
              <w:right w:val="single" w:sz="4" w:space="0" w:color="CCD6E2"/>
            </w:tcBorders>
            <w:vAlign w:val="center"/>
          </w:tcPr>
          <w:p w14:paraId="58B42548" w14:textId="77777777" w:rsidR="0081564E" w:rsidRDefault="00000000">
            <w:pPr>
              <w:spacing w:after="0"/>
            </w:pPr>
            <w:r>
              <w:rPr>
                <w:b/>
                <w:bCs/>
                <w:sz w:val="17"/>
              </w:rPr>
              <w:t>Causa:</w:t>
            </w:r>
            <w:r>
              <w:rPr>
                <w:sz w:val="17"/>
              </w:rPr>
              <w:t xml:space="preserve"> “cantidadPendientes” se calculaba al iniciar y al crear, no al cambiar el estado.</w:t>
            </w:r>
          </w:p>
          <w:p w14:paraId="12071CF1" w14:textId="77777777" w:rsidR="0081564E" w:rsidRDefault="00000000">
            <w:pPr>
              <w:spacing w:after="0"/>
            </w:pPr>
            <w:r>
              <w:rPr>
                <w:b/>
                <w:bCs/>
                <w:sz w:val="17"/>
              </w:rPr>
              <w:t>Arreglo:</w:t>
            </w:r>
            <w:r>
              <w:rPr>
                <w:sz w:val="17"/>
              </w:rPr>
              <w:t xml:space="preserve"> se eliminó el contador y “contar” cuenta desde la lista.</w:t>
            </w:r>
          </w:p>
        </w:tc>
        <w:tc>
          <w:tcPr>
            <w:tcW w:w="3150" w:type="dxa"/>
            <w:tcBorders>
              <w:top w:val="single" w:sz="4" w:space="0" w:color="CCD6E2"/>
              <w:left w:val="single" w:sz="4" w:space="0" w:color="CCD6E2"/>
              <w:bottom w:val="single" w:sz="4" w:space="0" w:color="CCD6E2"/>
              <w:right w:val="single" w:sz="4" w:space="0" w:color="CCD6E2"/>
            </w:tcBorders>
            <w:vAlign w:val="center"/>
          </w:tcPr>
          <w:p w14:paraId="35EDFE9A" w14:textId="77777777" w:rsidR="0081564E" w:rsidRDefault="00000000">
            <w:pPr>
              <w:spacing w:after="0"/>
            </w:pPr>
            <w:r>
              <w:rPr>
                <w:sz w:val="17"/>
              </w:rPr>
              <w:t>Bitácora del Día 2 y regresión del Día 4: al pasar INC-101 a Resuelta el tablero queda en 4 / 2 / 4 y se conserva tras recargar (E10 y E11).</w:t>
            </w:r>
          </w:p>
        </w:tc>
        <w:tc>
          <w:tcPr>
            <w:tcW w:w="1766" w:type="dxa"/>
            <w:tcBorders>
              <w:top w:val="single" w:sz="4" w:space="0" w:color="CCD6E2"/>
              <w:left w:val="single" w:sz="4" w:space="0" w:color="CCD6E2"/>
              <w:bottom w:val="single" w:sz="4" w:space="0" w:color="CCD6E2"/>
              <w:right w:val="single" w:sz="4" w:space="0" w:color="CCD6E2"/>
            </w:tcBorders>
            <w:vAlign w:val="center"/>
          </w:tcPr>
          <w:p w14:paraId="064D2481" w14:textId="77777777" w:rsidR="0081564E" w:rsidRDefault="00000000">
            <w:pPr>
              <w:spacing w:after="0"/>
            </w:pPr>
            <w:r>
              <w:rPr>
                <w:b/>
                <w:bCs/>
                <w:sz w:val="17"/>
              </w:rPr>
              <w:t>26c94f4</w:t>
            </w:r>
          </w:p>
        </w:tc>
      </w:tr>
      <w:tr w:rsidR="0081564E" w14:paraId="7626AEF3" w14:textId="77777777">
        <w:trPr>
          <w:cantSplit/>
          <w:jc w:val="center"/>
        </w:trPr>
        <w:tc>
          <w:tcPr>
            <w:tcW w:w="1050" w:type="dxa"/>
            <w:tcBorders>
              <w:top w:val="single" w:sz="4" w:space="0" w:color="CCD6E2"/>
              <w:left w:val="single" w:sz="4" w:space="0" w:color="CCD6E2"/>
              <w:bottom w:val="single" w:sz="4" w:space="0" w:color="CCD6E2"/>
              <w:right w:val="single" w:sz="4" w:space="0" w:color="CCD6E2"/>
            </w:tcBorders>
            <w:vAlign w:val="center"/>
          </w:tcPr>
          <w:p w14:paraId="778838FE" w14:textId="77777777" w:rsidR="0081564E" w:rsidRDefault="00000000">
            <w:pPr>
              <w:spacing w:after="0"/>
            </w:pPr>
            <w:r>
              <w:rPr>
                <w:b/>
                <w:bCs/>
                <w:sz w:val="17"/>
              </w:rPr>
              <w:t>FEAT-001</w:t>
            </w:r>
          </w:p>
        </w:tc>
        <w:tc>
          <w:tcPr>
            <w:tcW w:w="950" w:type="dxa"/>
            <w:tcBorders>
              <w:top w:val="single" w:sz="4" w:space="0" w:color="CCD6E2"/>
              <w:left w:val="single" w:sz="4" w:space="0" w:color="CCD6E2"/>
              <w:bottom w:val="single" w:sz="4" w:space="0" w:color="CCD6E2"/>
              <w:right w:val="single" w:sz="4" w:space="0" w:color="CCD6E2"/>
            </w:tcBorders>
            <w:vAlign w:val="center"/>
          </w:tcPr>
          <w:p w14:paraId="3FFF5D29" w14:textId="77777777" w:rsidR="0081564E" w:rsidRDefault="00000000">
            <w:pPr>
              <w:spacing w:after="0"/>
            </w:pPr>
            <w:r>
              <w:rPr>
                <w:sz w:val="17"/>
              </w:rPr>
              <w:t>Resuelto</w:t>
            </w:r>
          </w:p>
        </w:tc>
        <w:tc>
          <w:tcPr>
            <w:tcW w:w="3250" w:type="dxa"/>
            <w:tcBorders>
              <w:top w:val="single" w:sz="4" w:space="0" w:color="CCD6E2"/>
              <w:left w:val="single" w:sz="4" w:space="0" w:color="CCD6E2"/>
              <w:bottom w:val="single" w:sz="4" w:space="0" w:color="CCD6E2"/>
              <w:right w:val="single" w:sz="4" w:space="0" w:color="CCD6E2"/>
            </w:tcBorders>
            <w:vAlign w:val="center"/>
          </w:tcPr>
          <w:p w14:paraId="42A5D585" w14:textId="77777777" w:rsidR="0081564E" w:rsidRDefault="00000000">
            <w:pPr>
              <w:spacing w:after="0"/>
            </w:pPr>
            <w:r>
              <w:rPr>
                <w:sz w:val="17"/>
              </w:rPr>
              <w:t>Prioridad Baja, Media o Alta: se elige al crear, se ve en la lista y el detalle y se cambia desde el detalle. Los registros antiguos o con un valor inválido se leen como Media.</w:t>
            </w:r>
          </w:p>
        </w:tc>
        <w:tc>
          <w:tcPr>
            <w:tcW w:w="3150" w:type="dxa"/>
            <w:tcBorders>
              <w:top w:val="single" w:sz="4" w:space="0" w:color="CCD6E2"/>
              <w:left w:val="single" w:sz="4" w:space="0" w:color="CCD6E2"/>
              <w:bottom w:val="single" w:sz="4" w:space="0" w:color="CCD6E2"/>
              <w:right w:val="single" w:sz="4" w:space="0" w:color="CCD6E2"/>
            </w:tcBorders>
            <w:vAlign w:val="center"/>
          </w:tcPr>
          <w:p w14:paraId="6EFD312C" w14:textId="77777777" w:rsidR="0081564E" w:rsidRDefault="00000000">
            <w:pPr>
              <w:spacing w:after="0"/>
            </w:pPr>
            <w:r>
              <w:rPr>
                <w:sz w:val="17"/>
              </w:rPr>
              <w:t>Bitácora del Día 3: 12 pruebas pasadas con capturas E1 a E11 y el historial de git (E12). Los registros antiguos y los valores inválidos se simularon editando el almacenamiento del navegador.</w:t>
            </w:r>
          </w:p>
        </w:tc>
        <w:tc>
          <w:tcPr>
            <w:tcW w:w="1766" w:type="dxa"/>
            <w:tcBorders>
              <w:top w:val="single" w:sz="4" w:space="0" w:color="CCD6E2"/>
              <w:left w:val="single" w:sz="4" w:space="0" w:color="CCD6E2"/>
              <w:bottom w:val="single" w:sz="4" w:space="0" w:color="CCD6E2"/>
              <w:right w:val="single" w:sz="4" w:space="0" w:color="CCD6E2"/>
            </w:tcBorders>
            <w:vAlign w:val="center"/>
          </w:tcPr>
          <w:p w14:paraId="0254475F" w14:textId="77777777" w:rsidR="0081564E" w:rsidRDefault="00000000">
            <w:pPr>
              <w:spacing w:after="0"/>
            </w:pPr>
            <w:r>
              <w:rPr>
                <w:b/>
                <w:bCs/>
                <w:sz w:val="17"/>
              </w:rPr>
              <w:t>99dda1d</w:t>
            </w:r>
            <w:r>
              <w:rPr>
                <w:sz w:val="17"/>
              </w:rPr>
              <w:t xml:space="preserve"> a </w:t>
            </w:r>
            <w:r>
              <w:rPr>
                <w:b/>
                <w:bCs/>
                <w:sz w:val="17"/>
              </w:rPr>
              <w:t>451072b</w:t>
            </w:r>
            <w:r>
              <w:rPr>
                <w:sz w:val="17"/>
              </w:rPr>
              <w:t xml:space="preserve"> (7 commits)</w:t>
            </w:r>
          </w:p>
          <w:p w14:paraId="7642A7A7" w14:textId="77777777" w:rsidR="0081564E" w:rsidRDefault="00000000">
            <w:pPr>
              <w:spacing w:after="0"/>
            </w:pPr>
            <w:r>
              <w:rPr>
                <w:sz w:val="17"/>
              </w:rPr>
              <w:t>PR #5 (9a16996)</w:t>
            </w:r>
          </w:p>
        </w:tc>
      </w:tr>
      <w:tr w:rsidR="0081564E" w14:paraId="17135096" w14:textId="77777777">
        <w:trPr>
          <w:cantSplit/>
          <w:jc w:val="center"/>
        </w:trPr>
        <w:tc>
          <w:tcPr>
            <w:tcW w:w="1050" w:type="dxa"/>
            <w:tcBorders>
              <w:top w:val="single" w:sz="4" w:space="0" w:color="CCD6E2"/>
              <w:left w:val="single" w:sz="4" w:space="0" w:color="CCD6E2"/>
              <w:bottom w:val="single" w:sz="4" w:space="0" w:color="CCD6E2"/>
              <w:right w:val="single" w:sz="4" w:space="0" w:color="CCD6E2"/>
            </w:tcBorders>
            <w:vAlign w:val="center"/>
          </w:tcPr>
          <w:p w14:paraId="451285CE" w14:textId="77777777" w:rsidR="0081564E" w:rsidRDefault="00000000">
            <w:pPr>
              <w:spacing w:after="0"/>
            </w:pPr>
            <w:r>
              <w:rPr>
                <w:b/>
                <w:bCs/>
                <w:sz w:val="17"/>
              </w:rPr>
              <w:t>FEAT-002</w:t>
            </w:r>
          </w:p>
        </w:tc>
        <w:tc>
          <w:tcPr>
            <w:tcW w:w="950" w:type="dxa"/>
            <w:tcBorders>
              <w:top w:val="single" w:sz="4" w:space="0" w:color="CCD6E2"/>
              <w:left w:val="single" w:sz="4" w:space="0" w:color="CCD6E2"/>
              <w:bottom w:val="single" w:sz="4" w:space="0" w:color="CCD6E2"/>
              <w:right w:val="single" w:sz="4" w:space="0" w:color="CCD6E2"/>
            </w:tcBorders>
            <w:vAlign w:val="center"/>
          </w:tcPr>
          <w:p w14:paraId="72A40E78" w14:textId="77777777" w:rsidR="0081564E" w:rsidRDefault="00000000">
            <w:pPr>
              <w:spacing w:after="0"/>
            </w:pPr>
            <w:r>
              <w:rPr>
                <w:sz w:val="17"/>
              </w:rPr>
              <w:t>Resuelto</w:t>
            </w:r>
          </w:p>
        </w:tc>
        <w:tc>
          <w:tcPr>
            <w:tcW w:w="3250" w:type="dxa"/>
            <w:tcBorders>
              <w:top w:val="single" w:sz="4" w:space="0" w:color="CCD6E2"/>
              <w:left w:val="single" w:sz="4" w:space="0" w:color="CCD6E2"/>
              <w:bottom w:val="single" w:sz="4" w:space="0" w:color="CCD6E2"/>
              <w:right w:val="single" w:sz="4" w:space="0" w:color="CCD6E2"/>
            </w:tcBorders>
            <w:vAlign w:val="center"/>
          </w:tcPr>
          <w:p w14:paraId="1ACBFB3F" w14:textId="77777777" w:rsidR="0081564E" w:rsidRDefault="00000000">
            <w:pPr>
              <w:spacing w:after="0"/>
            </w:pPr>
            <w:r>
              <w:rPr>
                <w:sz w:val="17"/>
              </w:rPr>
              <w:t>Filtros de estado (Todos, Pendiente, En proceso, Resuelta) y de prioridad (Todas, Baja, Media, Alta) que se combinan con el texto, con chips activos, “Limpiar todo” y mensaje de cero resultados.</w:t>
            </w:r>
          </w:p>
        </w:tc>
        <w:tc>
          <w:tcPr>
            <w:tcW w:w="3150" w:type="dxa"/>
            <w:tcBorders>
              <w:top w:val="single" w:sz="4" w:space="0" w:color="CCD6E2"/>
              <w:left w:val="single" w:sz="4" w:space="0" w:color="CCD6E2"/>
              <w:bottom w:val="single" w:sz="4" w:space="0" w:color="CCD6E2"/>
              <w:right w:val="single" w:sz="4" w:space="0" w:color="CCD6E2"/>
            </w:tcBorders>
            <w:vAlign w:val="center"/>
          </w:tcPr>
          <w:p w14:paraId="1E7257DC" w14:textId="77777777" w:rsidR="0081564E" w:rsidRDefault="00000000">
            <w:pPr>
              <w:spacing w:after="0"/>
            </w:pPr>
            <w:r>
              <w:rPr>
                <w:sz w:val="17"/>
              </w:rPr>
              <w:t>Bitácora del Día 4: 11 pruebas pasadas con capturas E1 a E12; con la regresión de BUG-002 (E13 y E14) y el historial de git (E15), 14 capturas más el historial.</w:t>
            </w:r>
          </w:p>
        </w:tc>
        <w:tc>
          <w:tcPr>
            <w:tcW w:w="1766" w:type="dxa"/>
            <w:tcBorders>
              <w:top w:val="single" w:sz="4" w:space="0" w:color="CCD6E2"/>
              <w:left w:val="single" w:sz="4" w:space="0" w:color="CCD6E2"/>
              <w:bottom w:val="single" w:sz="4" w:space="0" w:color="CCD6E2"/>
              <w:right w:val="single" w:sz="4" w:space="0" w:color="CCD6E2"/>
            </w:tcBorders>
            <w:vAlign w:val="center"/>
          </w:tcPr>
          <w:p w14:paraId="23A160B3" w14:textId="77777777" w:rsidR="0081564E" w:rsidRDefault="00000000">
            <w:pPr>
              <w:spacing w:after="0"/>
            </w:pPr>
            <w:r>
              <w:rPr>
                <w:b/>
                <w:bCs/>
                <w:sz w:val="17"/>
              </w:rPr>
              <w:t>61317ca</w:t>
            </w:r>
            <w:r>
              <w:rPr>
                <w:sz w:val="17"/>
              </w:rPr>
              <w:t xml:space="preserve"> a </w:t>
            </w:r>
            <w:r>
              <w:rPr>
                <w:b/>
                <w:bCs/>
                <w:sz w:val="17"/>
              </w:rPr>
              <w:t>5d4ffc1</w:t>
            </w:r>
            <w:r>
              <w:rPr>
                <w:sz w:val="17"/>
              </w:rPr>
              <w:t xml:space="preserve"> (4 commits)</w:t>
            </w:r>
          </w:p>
          <w:p w14:paraId="01077B56" w14:textId="77777777" w:rsidR="0081564E" w:rsidRDefault="00000000">
            <w:pPr>
              <w:spacing w:after="0"/>
            </w:pPr>
            <w:r>
              <w:rPr>
                <w:sz w:val="17"/>
              </w:rPr>
              <w:t>PR #7 (440ece8)</w:t>
            </w:r>
          </w:p>
        </w:tc>
      </w:tr>
      <w:tr w:rsidR="0081564E" w14:paraId="5C7E28CC" w14:textId="77777777">
        <w:trPr>
          <w:cantSplit/>
          <w:jc w:val="center"/>
        </w:trPr>
        <w:tc>
          <w:tcPr>
            <w:tcW w:w="1050" w:type="dxa"/>
            <w:tcBorders>
              <w:top w:val="single" w:sz="4" w:space="0" w:color="CCD6E2"/>
              <w:left w:val="single" w:sz="4" w:space="0" w:color="CCD6E2"/>
              <w:bottom w:val="single" w:sz="4" w:space="0" w:color="CCD6E2"/>
              <w:right w:val="single" w:sz="4" w:space="0" w:color="CCD6E2"/>
            </w:tcBorders>
            <w:vAlign w:val="center"/>
          </w:tcPr>
          <w:p w14:paraId="5B0742C3" w14:textId="77777777" w:rsidR="0081564E" w:rsidRDefault="00000000">
            <w:pPr>
              <w:spacing w:after="0"/>
            </w:pPr>
            <w:r>
              <w:rPr>
                <w:b/>
                <w:bCs/>
                <w:sz w:val="17"/>
              </w:rPr>
              <w:t>Estado global</w:t>
            </w:r>
          </w:p>
        </w:tc>
        <w:tc>
          <w:tcPr>
            <w:tcW w:w="950" w:type="dxa"/>
            <w:tcBorders>
              <w:top w:val="single" w:sz="4" w:space="0" w:color="CCD6E2"/>
              <w:left w:val="single" w:sz="4" w:space="0" w:color="CCD6E2"/>
              <w:bottom w:val="single" w:sz="4" w:space="0" w:color="CCD6E2"/>
              <w:right w:val="single" w:sz="4" w:space="0" w:color="CCD6E2"/>
            </w:tcBorders>
            <w:vAlign w:val="center"/>
          </w:tcPr>
          <w:p w14:paraId="409927FE" w14:textId="77777777" w:rsidR="0081564E" w:rsidRDefault="00000000">
            <w:pPr>
              <w:spacing w:after="0"/>
            </w:pPr>
            <w:r>
              <w:rPr>
                <w:sz w:val="17"/>
              </w:rPr>
              <w:t>Cerrado</w:t>
            </w:r>
          </w:p>
        </w:tc>
        <w:tc>
          <w:tcPr>
            <w:tcW w:w="3250" w:type="dxa"/>
            <w:tcBorders>
              <w:top w:val="single" w:sz="4" w:space="0" w:color="CCD6E2"/>
              <w:left w:val="single" w:sz="4" w:space="0" w:color="CCD6E2"/>
              <w:bottom w:val="single" w:sz="4" w:space="0" w:color="CCD6E2"/>
              <w:right w:val="single" w:sz="4" w:space="0" w:color="CCD6E2"/>
            </w:tcBorders>
            <w:vAlign w:val="center"/>
          </w:tcPr>
          <w:p w14:paraId="4EA001B5" w14:textId="77777777" w:rsidR="0081564E" w:rsidRDefault="00000000">
            <w:pPr>
              <w:spacing w:after="0"/>
            </w:pPr>
            <w:r>
              <w:rPr>
                <w:sz w:val="17"/>
              </w:rPr>
              <w:t>Ningún ticket queda abierto, en proceso o bloqueado.</w:t>
            </w:r>
          </w:p>
        </w:tc>
        <w:tc>
          <w:tcPr>
            <w:tcW w:w="3150" w:type="dxa"/>
            <w:tcBorders>
              <w:top w:val="single" w:sz="4" w:space="0" w:color="CCD6E2"/>
              <w:left w:val="single" w:sz="4" w:space="0" w:color="CCD6E2"/>
              <w:bottom w:val="single" w:sz="4" w:space="0" w:color="CCD6E2"/>
              <w:right w:val="single" w:sz="4" w:space="0" w:color="CCD6E2"/>
            </w:tcBorders>
            <w:vAlign w:val="center"/>
          </w:tcPr>
          <w:p w14:paraId="6B6E4CB3" w14:textId="77777777" w:rsidR="0081564E" w:rsidRDefault="00000000">
            <w:pPr>
              <w:spacing w:after="0"/>
            </w:pPr>
            <w:r>
              <w:rPr>
                <w:sz w:val="17"/>
              </w:rPr>
              <w:t>Las pruebas fueron manuales en la app web (localhost:5000), sin pruebas automatizadas.</w:t>
            </w:r>
          </w:p>
        </w:tc>
        <w:tc>
          <w:tcPr>
            <w:tcW w:w="1766" w:type="dxa"/>
            <w:tcBorders>
              <w:top w:val="single" w:sz="4" w:space="0" w:color="CCD6E2"/>
              <w:left w:val="single" w:sz="4" w:space="0" w:color="CCD6E2"/>
              <w:bottom w:val="single" w:sz="4" w:space="0" w:color="CCD6E2"/>
              <w:right w:val="single" w:sz="4" w:space="0" w:color="CCD6E2"/>
            </w:tcBorders>
            <w:vAlign w:val="center"/>
          </w:tcPr>
          <w:p w14:paraId="018167F7" w14:textId="77777777" w:rsidR="0081564E" w:rsidRDefault="00000000">
            <w:pPr>
              <w:spacing w:after="0"/>
            </w:pPr>
            <w:r>
              <w:rPr>
                <w:sz w:val="17"/>
              </w:rPr>
              <w:t>—</w:t>
            </w:r>
          </w:p>
        </w:tc>
      </w:tr>
    </w:tbl>
    <w:p w14:paraId="6EF0118B" w14:textId="77777777" w:rsidR="0081564E" w:rsidRDefault="00000000">
      <w:pPr>
        <w:pStyle w:val="Ttulo1"/>
      </w:pPr>
      <w:r>
        <w:lastRenderedPageBreak/>
        <w:t>2. Resumen final</w:t>
      </w:r>
    </w:p>
    <w:p w14:paraId="0ADDFB55" w14:textId="77777777" w:rsidR="0081564E" w:rsidRDefault="00000000">
      <w:pPr>
        <w:keepNext/>
        <w:spacing w:after="80"/>
      </w:pPr>
      <w:r>
        <w:rPr>
          <w:i/>
          <w:color w:val="707B88"/>
          <w:sz w:val="16"/>
        </w:rPr>
        <w:t>Qué funcionó, qué sigue pendiente y los riesgos conocidos.</w:t>
      </w:r>
    </w:p>
    <w:tbl>
      <w:tblPr>
        <w:tblW w:w="10166" w:type="dxa"/>
        <w:jc w:val="center"/>
        <w:tblLayout w:type="fixed"/>
        <w:tblLook w:val="04A0" w:firstRow="1" w:lastRow="0" w:firstColumn="1" w:lastColumn="0" w:noHBand="0" w:noVBand="1"/>
      </w:tblPr>
      <w:tblGrid>
        <w:gridCol w:w="3389"/>
        <w:gridCol w:w="3389"/>
        <w:gridCol w:w="3388"/>
      </w:tblGrid>
      <w:tr w:rsidR="0081564E" w14:paraId="7D53E07C" w14:textId="77777777">
        <w:trPr>
          <w:cantSplit/>
          <w:jc w:val="center"/>
        </w:trPr>
        <w:tc>
          <w:tcPr>
            <w:tcW w:w="3389"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00FFACD9" w14:textId="77777777" w:rsidR="0081564E" w:rsidRDefault="00000000">
            <w:pPr>
              <w:keepNext/>
              <w:spacing w:after="0"/>
            </w:pPr>
            <w:r>
              <w:rPr>
                <w:b/>
                <w:color w:val="174C83"/>
                <w:sz w:val="16"/>
              </w:rPr>
              <w:t>QUÉ FUNCIONÓ</w:t>
            </w:r>
          </w:p>
        </w:tc>
        <w:tc>
          <w:tcPr>
            <w:tcW w:w="3389"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6B96A073" w14:textId="77777777" w:rsidR="0081564E" w:rsidRDefault="00000000">
            <w:pPr>
              <w:keepNext/>
              <w:spacing w:after="0"/>
            </w:pPr>
            <w:r>
              <w:rPr>
                <w:b/>
                <w:color w:val="174C83"/>
                <w:sz w:val="16"/>
              </w:rPr>
              <w:t>QUÉ SIGUE PENDIENTE</w:t>
            </w:r>
          </w:p>
        </w:tc>
        <w:tc>
          <w:tcPr>
            <w:tcW w:w="3388"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0C964EA6" w14:textId="77777777" w:rsidR="0081564E" w:rsidRDefault="00000000">
            <w:pPr>
              <w:keepNext/>
              <w:spacing w:after="0"/>
            </w:pPr>
            <w:r>
              <w:rPr>
                <w:b/>
                <w:color w:val="174C83"/>
                <w:sz w:val="16"/>
              </w:rPr>
              <w:t>RIESGOS CONOCIDOS</w:t>
            </w:r>
          </w:p>
        </w:tc>
      </w:tr>
      <w:tr w:rsidR="0081564E" w14:paraId="791D52FA" w14:textId="77777777">
        <w:trPr>
          <w:cantSplit/>
          <w:jc w:val="center"/>
        </w:trPr>
        <w:tc>
          <w:tcPr>
            <w:tcW w:w="3389" w:type="dxa"/>
            <w:tcBorders>
              <w:top w:val="single" w:sz="4" w:space="0" w:color="CCD6E2"/>
              <w:left w:val="single" w:sz="4" w:space="0" w:color="CCD6E2"/>
              <w:bottom w:val="single" w:sz="4" w:space="0" w:color="CCD6E2"/>
              <w:right w:val="single" w:sz="4" w:space="0" w:color="CCD6E2"/>
            </w:tcBorders>
            <w:vAlign w:val="center"/>
          </w:tcPr>
          <w:p w14:paraId="15D7FF5E" w14:textId="77777777" w:rsidR="0081564E" w:rsidRDefault="00000000">
            <w:pPr>
              <w:spacing w:after="0"/>
              <w:ind w:left="170" w:hanging="170"/>
            </w:pPr>
            <w:r>
              <w:rPr>
                <w:sz w:val="17"/>
              </w:rPr>
              <w:t>• Los 5 tickets (3 BUG y 2 FEAT) se cerraron con pruebas en la app y capturas en las bitácoras de cada día.</w:t>
            </w:r>
          </w:p>
          <w:p w14:paraId="1A6C789E" w14:textId="77777777" w:rsidR="0081564E" w:rsidRDefault="00000000">
            <w:pPr>
              <w:spacing w:after="0"/>
              <w:ind w:left="170" w:hanging="170"/>
            </w:pPr>
            <w:r>
              <w:rPr>
                <w:sz w:val="17"/>
              </w:rPr>
              <w:t>• Una rama y un PR por ticket en el repo propio, con commits de mensaje concreto.</w:t>
            </w:r>
          </w:p>
          <w:p w14:paraId="4E5BF31B" w14:textId="77777777" w:rsidR="0081564E" w:rsidRDefault="00000000">
            <w:pPr>
              <w:spacing w:after="0"/>
              <w:ind w:left="170" w:hanging="170"/>
            </w:pPr>
            <w:r>
              <w:rPr>
                <w:sz w:val="17"/>
              </w:rPr>
              <w:t>• Los arreglos del Día 2 siguieron funcionando después de agregar la prioridad y los filtros (regresión del Día 4).</w:t>
            </w:r>
          </w:p>
          <w:p w14:paraId="388A2501" w14:textId="77777777" w:rsidR="0081564E" w:rsidRDefault="00000000">
            <w:pPr>
              <w:spacing w:after="0"/>
              <w:ind w:left="170" w:hanging="170"/>
            </w:pPr>
            <w:r>
              <w:rPr>
                <w:sz w:val="17"/>
              </w:rPr>
              <w:t>• Los filtros combinan texto, estado y prioridad, y una consulta sin resultados muestra un mensaje claro con su botón para limpiar.</w:t>
            </w:r>
          </w:p>
        </w:tc>
        <w:tc>
          <w:tcPr>
            <w:tcW w:w="3389" w:type="dxa"/>
            <w:tcBorders>
              <w:top w:val="single" w:sz="4" w:space="0" w:color="CCD6E2"/>
              <w:left w:val="single" w:sz="4" w:space="0" w:color="CCD6E2"/>
              <w:bottom w:val="single" w:sz="4" w:space="0" w:color="CCD6E2"/>
              <w:right w:val="single" w:sz="4" w:space="0" w:color="CCD6E2"/>
            </w:tcBorders>
            <w:vAlign w:val="center"/>
          </w:tcPr>
          <w:p w14:paraId="26BA7B2B" w14:textId="77777777" w:rsidR="0081564E" w:rsidRDefault="00000000">
            <w:pPr>
              <w:spacing w:after="0"/>
              <w:ind w:left="170" w:hanging="170"/>
            </w:pPr>
            <w:r>
              <w:rPr>
                <w:sz w:val="17"/>
              </w:rPr>
              <w:t>• Probar el panel de filtros en un emulador Android y revisar el margen superior (SafeArea).</w:t>
            </w:r>
          </w:p>
          <w:p w14:paraId="5B13F85C" w14:textId="77777777" w:rsidR="0081564E" w:rsidRDefault="00000000">
            <w:pPr>
              <w:spacing w:after="0"/>
              <w:ind w:left="170" w:hanging="170"/>
            </w:pPr>
            <w:r>
              <w:rPr>
                <w:sz w:val="17"/>
              </w:rPr>
              <w:t>• Repetir en la app el clic sobre un chip activo después de la corrección del cuarto commit de FEAT-002, que solo pasó flutter analyze.</w:t>
            </w:r>
          </w:p>
          <w:p w14:paraId="282BD629" w14:textId="77777777" w:rsidR="0081564E" w:rsidRDefault="00000000">
            <w:pPr>
              <w:spacing w:after="0"/>
              <w:ind w:left="170" w:hanging="170"/>
            </w:pPr>
            <w:r>
              <w:rPr>
                <w:sz w:val="17"/>
              </w:rPr>
              <w:t>• Tres avisos de flutter analyze que ya existían: dos “value” deprecado (pantalla_detalle y pantalla_nueva) y un “BuildContext” en el botón de restablecer.</w:t>
            </w:r>
          </w:p>
          <w:p w14:paraId="34C3BC96" w14:textId="77777777" w:rsidR="0081564E" w:rsidRDefault="00000000">
            <w:pPr>
              <w:spacing w:after="0"/>
              <w:ind w:left="170" w:hanging="170"/>
            </w:pPr>
            <w:r>
              <w:rPr>
                <w:sz w:val="17"/>
              </w:rPr>
              <w:t>• El contador dice “1 registros” en singular.</w:t>
            </w:r>
          </w:p>
          <w:p w14:paraId="6591B4B3" w14:textId="16B9185E" w:rsidR="0081564E" w:rsidRDefault="00000000" w:rsidP="004B7CF2">
            <w:pPr>
              <w:spacing w:after="0"/>
              <w:ind w:left="170" w:hanging="170"/>
            </w:pPr>
            <w:r>
              <w:rPr>
                <w:sz w:val="17"/>
              </w:rPr>
              <w:t>• Los filtros no se guardan al recargar; la guía no lo pide.</w:t>
            </w:r>
          </w:p>
        </w:tc>
        <w:tc>
          <w:tcPr>
            <w:tcW w:w="3388" w:type="dxa"/>
            <w:tcBorders>
              <w:top w:val="single" w:sz="4" w:space="0" w:color="CCD6E2"/>
              <w:left w:val="single" w:sz="4" w:space="0" w:color="CCD6E2"/>
              <w:bottom w:val="single" w:sz="4" w:space="0" w:color="CCD6E2"/>
              <w:right w:val="single" w:sz="4" w:space="0" w:color="CCD6E2"/>
            </w:tcBorders>
            <w:vAlign w:val="center"/>
          </w:tcPr>
          <w:p w14:paraId="21CE2ADE" w14:textId="77777777" w:rsidR="0081564E" w:rsidRDefault="00000000">
            <w:pPr>
              <w:spacing w:after="0"/>
              <w:ind w:left="170" w:hanging="170"/>
            </w:pPr>
            <w:r>
              <w:rPr>
                <w:sz w:val="17"/>
              </w:rPr>
              <w:t>• Los datos viven sin cifrar en el almacenamiento del navegador (shared_preferences). Es aceptable porque son ficticios, pero no lo sería en un sistema real.</w:t>
            </w:r>
          </w:p>
          <w:p w14:paraId="7D4F5971" w14:textId="77777777" w:rsidR="0081564E" w:rsidRDefault="00000000">
            <w:pPr>
              <w:spacing w:after="0"/>
              <w:ind w:left="170" w:hanging="170"/>
            </w:pPr>
            <w:r>
              <w:rPr>
                <w:sz w:val="17"/>
              </w:rPr>
              <w:t>• El estado y la prioridad son texto: un error de escritura en una pantalla rompería el filtro. La prioridad está en una sola lista (Incidencia.prioridades), pero los estados se escriben en dos pantallas.</w:t>
            </w:r>
          </w:p>
          <w:p w14:paraId="6827393D" w14:textId="77777777" w:rsidR="0081564E" w:rsidRDefault="00000000">
            <w:pPr>
              <w:spacing w:after="0"/>
              <w:ind w:left="170" w:hanging="170"/>
            </w:pPr>
            <w:r>
              <w:rPr>
                <w:sz w:val="17"/>
              </w:rPr>
              <w:t>• Todo se probó a mano y en navegador web; no hay pruebas automatizadas ni pruebas en un teléfono real.</w:t>
            </w:r>
          </w:p>
          <w:p w14:paraId="43CBB64C" w14:textId="77777777" w:rsidR="0081564E" w:rsidRDefault="00000000">
            <w:pPr>
              <w:spacing w:after="0"/>
              <w:ind w:left="170" w:hanging="170"/>
            </w:pPr>
            <w:r>
              <w:rPr>
                <w:sz w:val="17"/>
              </w:rPr>
              <w:t>• Los casos de registros antiguos y las prioridades de prueba se simularon editando el almacenamiento del navegador.</w:t>
            </w:r>
          </w:p>
        </w:tc>
      </w:tr>
    </w:tbl>
    <w:p w14:paraId="75054B0F" w14:textId="77777777" w:rsidR="0048409F" w:rsidRDefault="0048409F"/>
    <w:sectPr w:rsidR="0048409F">
      <w:headerReference w:type="even" r:id="rId66"/>
      <w:headerReference w:type="default" r:id="rId67"/>
      <w:footerReference w:type="even" r:id="rId68"/>
      <w:footerReference w:type="default" r:id="rId69"/>
      <w:headerReference w:type="first" r:id="rId70"/>
      <w:footerReference w:type="first" r:id="rId71"/>
      <w:pgSz w:w="12240" w:h="15840"/>
      <w:pgMar w:top="1037" w:right="1037" w:bottom="922" w:left="1037" w:header="461" w:footer="49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739776" w14:textId="77777777" w:rsidR="0048409F" w:rsidRPr="00BB75C6" w:rsidRDefault="0048409F">
      <w:pPr>
        <w:spacing w:after="0" w:line="240" w:lineRule="auto"/>
      </w:pPr>
      <w:r w:rsidRPr="00BB75C6">
        <w:separator/>
      </w:r>
    </w:p>
  </w:endnote>
  <w:endnote w:type="continuationSeparator" w:id="0">
    <w:p w14:paraId="05FD69DE" w14:textId="77777777" w:rsidR="0048409F" w:rsidRPr="00BB75C6" w:rsidRDefault="0048409F">
      <w:pPr>
        <w:spacing w:after="0" w:line="240" w:lineRule="auto"/>
      </w:pPr>
      <w:r w:rsidRPr="00BB75C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1"/>
    <w:family w:val="roman"/>
    <w:pitch w:val="variable"/>
  </w:font>
  <w:font w:name="Noto Sans Devanagari">
    <w:panose1 w:val="00000000000000000000"/>
    <w:charset w:val="00"/>
    <w:family w:val="roman"/>
    <w:notTrueType/>
    <w:pitch w:val="default"/>
  </w:font>
  <w:font w:name="Liberation Sans">
    <w:altName w:val="Arial"/>
    <w:charset w:val="01"/>
    <w:family w:val="swiss"/>
    <w:pitch w:val="variable"/>
  </w:font>
  <w:font w:name="Noto Sans CJK SC">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EF9AB" w14:textId="77777777" w:rsidR="00294DB5" w:rsidRPr="00BB75C6" w:rsidRDefault="00294DB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4FA73" w14:textId="77777777" w:rsidR="00294DB5" w:rsidRPr="00BB75C6" w:rsidRDefault="00000000">
    <w:pPr>
      <w:pStyle w:val="Piedepgina"/>
      <w:jc w:val="center"/>
    </w:pPr>
    <w:r w:rsidRPr="00BB75C6">
      <w:rPr>
        <w:color w:val="707B88"/>
        <w:sz w:val="14"/>
      </w:rPr>
      <w:t xml:space="preserve">Práctica 01 · Documento individual · No incluir secretos ni datos reales de clientes · </w:t>
    </w:r>
    <w:r w:rsidRPr="00BB75C6">
      <w:rPr>
        <w:sz w:val="14"/>
      </w:rPr>
      <w:t xml:space="preserve">Página </w:t>
    </w:r>
    <w:r w:rsidRPr="00BB75C6">
      <w:fldChar w:fldCharType="begin"/>
    </w:r>
    <w:r w:rsidRPr="00BB75C6">
      <w:instrText xml:space="preserve"> PAGE </w:instrText>
    </w:r>
    <w:r w:rsidRPr="00BB75C6">
      <w:fldChar w:fldCharType="separate"/>
    </w:r>
    <w:r w:rsidRPr="00BB75C6">
      <w:t>0</w:t>
    </w:r>
    <w:r w:rsidRPr="00BB75C6">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BE68A" w14:textId="77777777" w:rsidR="00294DB5" w:rsidRPr="00BB75C6" w:rsidRDefault="00000000">
    <w:pPr>
      <w:pStyle w:val="Piedepgina"/>
      <w:jc w:val="center"/>
    </w:pPr>
    <w:r w:rsidRPr="00BB75C6">
      <w:rPr>
        <w:color w:val="707B88"/>
        <w:sz w:val="14"/>
      </w:rPr>
      <w:t xml:space="preserve">Práctica 01 · Documento individual · No incluir secretos ni datos reales de clientes · </w:t>
    </w:r>
    <w:r w:rsidRPr="00BB75C6">
      <w:rPr>
        <w:sz w:val="14"/>
      </w:rPr>
      <w:t xml:space="preserve">Página </w:t>
    </w:r>
    <w:r w:rsidRPr="00BB75C6">
      <w:fldChar w:fldCharType="begin"/>
    </w:r>
    <w:r w:rsidRPr="00BB75C6">
      <w:instrText xml:space="preserve"> PAGE </w:instrText>
    </w:r>
    <w:r w:rsidRPr="00BB75C6">
      <w:fldChar w:fldCharType="separate"/>
    </w:r>
    <w:r w:rsidRPr="00BB75C6">
      <w:t>0</w:t>
    </w:r>
    <w:r w:rsidRPr="00BB75C6">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A88A43" w14:textId="77777777" w:rsidR="0048409F" w:rsidRPr="00BB75C6" w:rsidRDefault="0048409F">
      <w:pPr>
        <w:spacing w:after="0" w:line="240" w:lineRule="auto"/>
      </w:pPr>
      <w:r w:rsidRPr="00BB75C6">
        <w:separator/>
      </w:r>
    </w:p>
  </w:footnote>
  <w:footnote w:type="continuationSeparator" w:id="0">
    <w:p w14:paraId="5B47C652" w14:textId="77777777" w:rsidR="0048409F" w:rsidRPr="00BB75C6" w:rsidRDefault="0048409F">
      <w:pPr>
        <w:spacing w:after="0" w:line="240" w:lineRule="auto"/>
      </w:pPr>
      <w:r w:rsidRPr="00BB75C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DC660" w14:textId="77777777" w:rsidR="00294DB5" w:rsidRPr="00BB75C6" w:rsidRDefault="00294DB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1FECA" w14:textId="77777777" w:rsidR="00294DB5" w:rsidRPr="00BB75C6" w:rsidRDefault="00000000">
    <w:pPr>
      <w:pStyle w:val="Encabezado"/>
      <w:jc w:val="right"/>
    </w:pPr>
    <w:r w:rsidRPr="00BB75C6">
      <w:rPr>
        <w:b/>
        <w:color w:val="174C83"/>
        <w:sz w:val="15"/>
      </w:rPr>
      <w:t xml:space="preserve">   REGISTRO DE TRABAJO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2B2A9" w14:textId="77777777" w:rsidR="00294DB5" w:rsidRPr="00BB75C6" w:rsidRDefault="00000000">
    <w:pPr>
      <w:pStyle w:val="Encabezado"/>
      <w:jc w:val="right"/>
    </w:pPr>
    <w:r w:rsidRPr="00BB75C6">
      <w:rPr>
        <w:b/>
        <w:color w:val="174C83"/>
        <w:sz w:val="15"/>
      </w:rPr>
      <w:t xml:space="preserve">   REGISTRO DE TRABAJO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B54D7"/>
    <w:multiLevelType w:val="multilevel"/>
    <w:tmpl w:val="C51ECCC4"/>
    <w:lvl w:ilvl="0">
      <w:start w:val="1"/>
      <w:numFmt w:val="bullet"/>
      <w:pStyle w:val="Listaconvietas"/>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00B2813"/>
    <w:multiLevelType w:val="multilevel"/>
    <w:tmpl w:val="53E02BF8"/>
    <w:lvl w:ilvl="0">
      <w:start w:val="1"/>
      <w:numFmt w:val="decimal"/>
      <w:pStyle w:val="Listaconnmeros"/>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25A02D51"/>
    <w:multiLevelType w:val="multilevel"/>
    <w:tmpl w:val="77C2B3A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316C349E"/>
    <w:multiLevelType w:val="hybridMultilevel"/>
    <w:tmpl w:val="88D4B29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41133C71"/>
    <w:multiLevelType w:val="multilevel"/>
    <w:tmpl w:val="E52A2B3A"/>
    <w:lvl w:ilvl="0">
      <w:start w:val="1"/>
      <w:numFmt w:val="decimal"/>
      <w:pStyle w:val="Listaconnmeros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50213F8B"/>
    <w:multiLevelType w:val="multilevel"/>
    <w:tmpl w:val="CC8E2096"/>
    <w:lvl w:ilvl="0">
      <w:start w:val="1"/>
      <w:numFmt w:val="bullet"/>
      <w:pStyle w:val="Listaconvietas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630F136A"/>
    <w:multiLevelType w:val="hybridMultilevel"/>
    <w:tmpl w:val="D8C831A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6B7A0371"/>
    <w:multiLevelType w:val="multilevel"/>
    <w:tmpl w:val="795AF3EE"/>
    <w:lvl w:ilvl="0">
      <w:start w:val="1"/>
      <w:numFmt w:val="decimal"/>
      <w:pStyle w:val="Listaconnmeros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76835B9B"/>
    <w:multiLevelType w:val="multilevel"/>
    <w:tmpl w:val="0FDEFFBC"/>
    <w:lvl w:ilvl="0">
      <w:start w:val="1"/>
      <w:numFmt w:val="bullet"/>
      <w:pStyle w:val="Listaconvietas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7FAE030B"/>
    <w:multiLevelType w:val="hybridMultilevel"/>
    <w:tmpl w:val="F2D8EA1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936598280">
    <w:abstractNumId w:val="0"/>
  </w:num>
  <w:num w:numId="2" w16cid:durableId="986200580">
    <w:abstractNumId w:val="8"/>
  </w:num>
  <w:num w:numId="3" w16cid:durableId="407772751">
    <w:abstractNumId w:val="5"/>
  </w:num>
  <w:num w:numId="4" w16cid:durableId="2094542587">
    <w:abstractNumId w:val="1"/>
  </w:num>
  <w:num w:numId="5" w16cid:durableId="396175090">
    <w:abstractNumId w:val="7"/>
  </w:num>
  <w:num w:numId="6" w16cid:durableId="128482179">
    <w:abstractNumId w:val="4"/>
  </w:num>
  <w:num w:numId="7" w16cid:durableId="616376185">
    <w:abstractNumId w:val="2"/>
  </w:num>
  <w:num w:numId="8" w16cid:durableId="1914856734">
    <w:abstractNumId w:val="6"/>
  </w:num>
  <w:num w:numId="9" w16cid:durableId="1538809935">
    <w:abstractNumId w:val="9"/>
  </w:num>
  <w:num w:numId="10" w16cid:durableId="1873379234">
    <w:abstractNumId w:val="3"/>
  </w:num>
  <w:num w:numId="11" w16cid:durableId="429743438">
    <w:abstractNumId w:val="6"/>
    <w:lvlOverride w:ilvl="0">
      <w:startOverride w:val="1"/>
    </w:lvlOverride>
  </w:num>
  <w:num w:numId="12" w16cid:durableId="131487896">
    <w:abstractNumId w:val="9"/>
    <w:lvlOverride w:ilvl="0">
      <w:startOverride w:val="1"/>
    </w:lvlOverride>
  </w:num>
  <w:num w:numId="13" w16cid:durableId="1194077362">
    <w:abstractNumId w:val="3"/>
    <w:lvlOverride w:ilvl="0">
      <w:startOverride w:val="1"/>
    </w:lvlOverride>
  </w:num>
  <w:num w:numId="14" w16cid:durableId="2053847666">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94DB5"/>
    <w:rsid w:val="00041FF8"/>
    <w:rsid w:val="0004275A"/>
    <w:rsid w:val="000D5F89"/>
    <w:rsid w:val="001036E2"/>
    <w:rsid w:val="00183D26"/>
    <w:rsid w:val="001A7ECA"/>
    <w:rsid w:val="001B04EA"/>
    <w:rsid w:val="001C4B9D"/>
    <w:rsid w:val="00200E9A"/>
    <w:rsid w:val="00225AB2"/>
    <w:rsid w:val="002612C2"/>
    <w:rsid w:val="0028663F"/>
    <w:rsid w:val="00294DB5"/>
    <w:rsid w:val="002F2049"/>
    <w:rsid w:val="0031170A"/>
    <w:rsid w:val="00370C37"/>
    <w:rsid w:val="003F1574"/>
    <w:rsid w:val="00431576"/>
    <w:rsid w:val="0044181D"/>
    <w:rsid w:val="00450B98"/>
    <w:rsid w:val="0048409F"/>
    <w:rsid w:val="004A6397"/>
    <w:rsid w:val="004B7CF2"/>
    <w:rsid w:val="00514430"/>
    <w:rsid w:val="00521976"/>
    <w:rsid w:val="00637108"/>
    <w:rsid w:val="006A74DB"/>
    <w:rsid w:val="0070415D"/>
    <w:rsid w:val="0073270E"/>
    <w:rsid w:val="007444AB"/>
    <w:rsid w:val="00757EE1"/>
    <w:rsid w:val="007C2B94"/>
    <w:rsid w:val="007C2F2C"/>
    <w:rsid w:val="0081564E"/>
    <w:rsid w:val="00831CF1"/>
    <w:rsid w:val="008E4EA5"/>
    <w:rsid w:val="009250FC"/>
    <w:rsid w:val="00930BDE"/>
    <w:rsid w:val="009A3719"/>
    <w:rsid w:val="009C357B"/>
    <w:rsid w:val="009F0F57"/>
    <w:rsid w:val="00A01B18"/>
    <w:rsid w:val="00A26D09"/>
    <w:rsid w:val="00A3035D"/>
    <w:rsid w:val="00AB5EB4"/>
    <w:rsid w:val="00AF2B15"/>
    <w:rsid w:val="00AF32F3"/>
    <w:rsid w:val="00BB75C6"/>
    <w:rsid w:val="00C2277F"/>
    <w:rsid w:val="00CC4CDF"/>
    <w:rsid w:val="00D0064F"/>
    <w:rsid w:val="00D37CC1"/>
    <w:rsid w:val="00D67B0E"/>
    <w:rsid w:val="00DB6139"/>
    <w:rsid w:val="00ED3A23"/>
    <w:rsid w:val="00F10CA5"/>
    <w:rsid w:val="00F50B96"/>
    <w:rsid w:val="00FB0F43"/>
    <w:rsid w:val="00FD5C60"/>
    <w:rsid w:val="00FF6370"/>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49F62"/>
  <w15:docId w15:val="{04A08D48-29DC-4647-A3F0-EECC6131D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36E2"/>
    <w:pPr>
      <w:spacing w:after="60" w:line="276" w:lineRule="auto"/>
    </w:pPr>
    <w:rPr>
      <w:rFonts w:ascii="Aptos" w:eastAsia="MS Mincho" w:hAnsi="Aptos"/>
      <w:color w:val="364250"/>
      <w:sz w:val="18"/>
      <w:lang w:val="es-MX"/>
    </w:rPr>
  </w:style>
  <w:style w:type="paragraph" w:styleId="Ttulo1">
    <w:name w:val="heading 1"/>
    <w:basedOn w:val="Normal"/>
    <w:next w:val="Normal"/>
    <w:link w:val="Ttulo1Car"/>
    <w:uiPriority w:val="9"/>
    <w:qFormat/>
    <w:rsid w:val="00FC693F"/>
    <w:pPr>
      <w:keepNext/>
      <w:keepLines/>
      <w:spacing w:before="160" w:after="80"/>
      <w:outlineLvl w:val="0"/>
    </w:pPr>
    <w:rPr>
      <w:rFonts w:asciiTheme="majorHAnsi" w:eastAsiaTheme="majorEastAsia" w:hAnsiTheme="majorHAnsi" w:cstheme="majorBidi"/>
      <w:b/>
      <w:bCs/>
      <w:color w:val="174C83"/>
      <w:sz w:val="22"/>
      <w:szCs w:val="28"/>
    </w:rPr>
  </w:style>
  <w:style w:type="paragraph" w:styleId="Ttulo2">
    <w:name w:val="heading 2"/>
    <w:basedOn w:val="Normal"/>
    <w:next w:val="Normal"/>
    <w:link w:val="Ttulo2Car"/>
    <w:uiPriority w:val="9"/>
    <w:unhideWhenUsed/>
    <w:qFormat/>
    <w:rsid w:val="00FC693F"/>
    <w:pPr>
      <w:keepNext/>
      <w:keepLines/>
      <w:spacing w:before="160" w:after="80"/>
      <w:outlineLvl w:val="1"/>
    </w:pPr>
    <w:rPr>
      <w:rFonts w:asciiTheme="majorHAnsi" w:eastAsiaTheme="majorEastAsia" w:hAnsiTheme="majorHAnsi" w:cstheme="majorBidi"/>
      <w:b/>
      <w:bCs/>
      <w:color w:val="174C83"/>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uiPriority w:val="99"/>
    <w:qFormat/>
    <w:rsid w:val="00E618BF"/>
  </w:style>
  <w:style w:type="character" w:customStyle="1" w:styleId="PiedepginaCar">
    <w:name w:val="Pie de página Car"/>
    <w:basedOn w:val="Fuentedeprrafopredeter"/>
    <w:link w:val="Piedepgina"/>
    <w:uiPriority w:val="99"/>
    <w:qFormat/>
    <w:rsid w:val="00E618BF"/>
  </w:style>
  <w:style w:type="character" w:customStyle="1" w:styleId="Ttulo1Car">
    <w:name w:val="Título 1 Car"/>
    <w:basedOn w:val="Fuentedeprrafopredeter"/>
    <w:link w:val="Ttulo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qFormat/>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qFormat/>
    <w:rsid w:val="00FC693F"/>
    <w:rPr>
      <w:rFonts w:asciiTheme="majorHAnsi" w:eastAsiaTheme="majorEastAsia" w:hAnsiTheme="majorHAnsi" w:cstheme="majorBidi"/>
      <w:b/>
      <w:bCs/>
      <w:color w:val="4F81BD" w:themeColor="accent1"/>
    </w:rPr>
  </w:style>
  <w:style w:type="character" w:customStyle="1" w:styleId="TtuloCar">
    <w:name w:val="Título Car"/>
    <w:basedOn w:val="Fuentedeprrafopredeter"/>
    <w:link w:val="Ttulo"/>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tuloCar">
    <w:name w:val="Subtítulo Car"/>
    <w:basedOn w:val="Fuentedeprrafopredeter"/>
    <w:link w:val="Subttulo"/>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TextoindependienteCar">
    <w:name w:val="Texto independiente Car"/>
    <w:basedOn w:val="Fuentedeprrafopredeter"/>
    <w:link w:val="Textoindependiente"/>
    <w:uiPriority w:val="99"/>
    <w:qFormat/>
    <w:rsid w:val="00AA1D8D"/>
  </w:style>
  <w:style w:type="character" w:customStyle="1" w:styleId="Textoindependiente2Car">
    <w:name w:val="Texto independiente 2 Car"/>
    <w:basedOn w:val="Fuentedeprrafopredeter"/>
    <w:link w:val="Textoindependiente2"/>
    <w:uiPriority w:val="99"/>
    <w:qFormat/>
    <w:rsid w:val="00AA1D8D"/>
  </w:style>
  <w:style w:type="character" w:customStyle="1" w:styleId="Textoindependiente3Car">
    <w:name w:val="Texto independiente 3 Car"/>
    <w:basedOn w:val="Fuentedeprrafopredeter"/>
    <w:link w:val="Textoindependiente3"/>
    <w:uiPriority w:val="99"/>
    <w:qFormat/>
    <w:rsid w:val="00AA1D8D"/>
    <w:rPr>
      <w:sz w:val="16"/>
      <w:szCs w:val="16"/>
    </w:rPr>
  </w:style>
  <w:style w:type="character" w:customStyle="1" w:styleId="TextomacroCar">
    <w:name w:val="Texto macro Car"/>
    <w:basedOn w:val="Fuentedeprrafopredeter"/>
    <w:link w:val="Textomacro"/>
    <w:uiPriority w:val="99"/>
    <w:qFormat/>
    <w:rsid w:val="0029639D"/>
    <w:rPr>
      <w:rFonts w:ascii="Courier" w:hAnsi="Courier"/>
      <w:sz w:val="20"/>
      <w:szCs w:val="20"/>
    </w:rPr>
  </w:style>
  <w:style w:type="character" w:customStyle="1" w:styleId="CitaCar">
    <w:name w:val="Cita Car"/>
    <w:basedOn w:val="Fuentedeprrafopredeter"/>
    <w:link w:val="Cita"/>
    <w:uiPriority w:val="29"/>
    <w:qFormat/>
    <w:rsid w:val="00FC693F"/>
    <w:rPr>
      <w:i/>
      <w:iCs/>
      <w:color w:val="000000" w:themeColor="text1"/>
    </w:rPr>
  </w:style>
  <w:style w:type="character" w:customStyle="1" w:styleId="Ttulo4Car">
    <w:name w:val="Título 4 Car"/>
    <w:basedOn w:val="Fuentedeprrafopredeter"/>
    <w:link w:val="Ttulo4"/>
    <w:uiPriority w:val="9"/>
    <w:semiHidden/>
    <w:qFormat/>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qFormat/>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qFormat/>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qFormat/>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character" w:customStyle="1" w:styleId="CitadestacadaCar">
    <w:name w:val="Cita destacada Car"/>
    <w:basedOn w:val="Fuentedeprrafopredeter"/>
    <w:link w:val="Citadestacada"/>
    <w:uiPriority w:val="30"/>
    <w:qFormat/>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
    <w:name w:val="Title"/>
    <w:basedOn w:val="Normal"/>
    <w:next w:val="Textoindependiente"/>
    <w:link w:val="TtuloCar"/>
    <w:uiPriority w:val="10"/>
    <w:qFormat/>
    <w:rsid w:val="00FC693F"/>
    <w:pPr>
      <w:pBdr>
        <w:bottom w:val="single" w:sz="8" w:space="4" w:color="4F81BD" w:themeColor="accent1"/>
      </w:pBdr>
      <w:spacing w:before="160" w:after="80" w:line="240" w:lineRule="auto"/>
      <w:contextualSpacing/>
    </w:pPr>
    <w:rPr>
      <w:rFonts w:asciiTheme="majorHAnsi" w:eastAsiaTheme="majorEastAsia" w:hAnsiTheme="majorHAnsi" w:cstheme="majorBidi"/>
      <w:b/>
      <w:color w:val="174C83"/>
      <w:spacing w:val="5"/>
      <w:kern w:val="2"/>
      <w:sz w:val="32"/>
      <w:szCs w:val="52"/>
    </w:rPr>
  </w:style>
  <w:style w:type="paragraph" w:styleId="Textoindependiente">
    <w:name w:val="Body Text"/>
    <w:basedOn w:val="Normal"/>
    <w:link w:val="TextoindependienteCar"/>
    <w:uiPriority w:val="99"/>
    <w:unhideWhenUsed/>
    <w:rsid w:val="00AA1D8D"/>
    <w:pPr>
      <w:spacing w:after="120"/>
    </w:pPr>
  </w:style>
  <w:style w:type="paragraph" w:styleId="Lista">
    <w:name w:val="List"/>
    <w:basedOn w:val="Normal"/>
    <w:uiPriority w:val="99"/>
    <w:unhideWhenUsed/>
    <w:rsid w:val="00AA1D8D"/>
    <w:pPr>
      <w:ind w:left="360" w:hanging="360"/>
      <w:contextualSpacing/>
    </w:pPr>
  </w:style>
  <w:style w:type="paragraph" w:styleId="Descripcin">
    <w:name w:val="caption"/>
    <w:basedOn w:val="Normal"/>
    <w:next w:val="Normal"/>
    <w:uiPriority w:val="35"/>
    <w:semiHidden/>
    <w:unhideWhenUsed/>
    <w:qFormat/>
    <w:rsid w:val="00FC693F"/>
    <w:pPr>
      <w:spacing w:line="240" w:lineRule="auto"/>
    </w:pPr>
    <w:rPr>
      <w:b/>
      <w:bCs/>
      <w:color w:val="4F81BD" w:themeColor="accent1"/>
      <w:szCs w:val="18"/>
    </w:rPr>
  </w:style>
  <w:style w:type="paragraph" w:customStyle="1" w:styleId="ndice">
    <w:name w:val="Índice"/>
    <w:basedOn w:val="Normal"/>
    <w:qFormat/>
    <w:pPr>
      <w:suppressLineNumbers/>
    </w:pPr>
    <w:rPr>
      <w:rFonts w:cs="Noto Sans Devanagari"/>
    </w:rPr>
  </w:style>
  <w:style w:type="paragraph" w:customStyle="1" w:styleId="Ttulouser">
    <w:name w:val="Título (user)"/>
    <w:basedOn w:val="Normal"/>
    <w:next w:val="Textoindependiente"/>
    <w:qFormat/>
    <w:pPr>
      <w:keepNext/>
      <w:spacing w:before="240" w:after="120"/>
    </w:pPr>
    <w:rPr>
      <w:rFonts w:ascii="Liberation Sans" w:eastAsia="Noto Sans CJK SC" w:hAnsi="Liberation Sans" w:cs="Noto Sans Devanagari"/>
      <w:sz w:val="28"/>
      <w:szCs w:val="28"/>
    </w:rPr>
  </w:style>
  <w:style w:type="paragraph" w:customStyle="1" w:styleId="ndiceuser">
    <w:name w:val="Índice (user)"/>
    <w:basedOn w:val="Normal"/>
    <w:qFormat/>
    <w:pPr>
      <w:suppressLineNumbers/>
    </w:pPr>
    <w:rPr>
      <w:rFonts w:cs="Noto Sans Devanagari"/>
    </w:rPr>
  </w:style>
  <w:style w:type="paragraph" w:customStyle="1" w:styleId="Cabeceraypieuser">
    <w:name w:val="Cabecera y pie (user)"/>
    <w:basedOn w:val="Normal"/>
    <w:qFormat/>
  </w:style>
  <w:style w:type="paragraph" w:customStyle="1" w:styleId="Cabeceraypie">
    <w:name w:val="Cabecera y pie"/>
    <w:basedOn w:val="Normal"/>
    <w:qFormat/>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paragraph" w:styleId="Sinespaciado">
    <w:name w:val="No Spacing"/>
    <w:uiPriority w:val="1"/>
    <w:qFormat/>
    <w:rsid w:val="00FC693F"/>
  </w:style>
  <w:style w:type="paragraph" w:styleId="Subttulo">
    <w:name w:val="Subtitle"/>
    <w:basedOn w:val="Normal"/>
    <w:next w:val="Normal"/>
    <w:link w:val="SubttuloC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2">
    <w:name w:val="Body Text 2"/>
    <w:basedOn w:val="Normal"/>
    <w:link w:val="Textoindependiente2Car"/>
    <w:uiPriority w:val="99"/>
    <w:unhideWhenUsed/>
    <w:qFormat/>
    <w:rsid w:val="00AA1D8D"/>
    <w:pPr>
      <w:spacing w:after="120" w:line="480" w:lineRule="auto"/>
    </w:pPr>
  </w:style>
  <w:style w:type="paragraph" w:styleId="Textoindependiente3">
    <w:name w:val="Body Text 3"/>
    <w:basedOn w:val="Normal"/>
    <w:link w:val="Textoindependiente3Car"/>
    <w:uiPriority w:val="99"/>
    <w:unhideWhenUsed/>
    <w:qFormat/>
    <w:rsid w:val="00AA1D8D"/>
    <w:pPr>
      <w:spacing w:after="120"/>
    </w:pPr>
    <w:rPr>
      <w:sz w:val="16"/>
      <w:szCs w:val="16"/>
    </w:rPr>
  </w:style>
  <w:style w:type="paragraph" w:styleId="Lista2">
    <w:name w:val="List 2"/>
    <w:basedOn w:val="Normal"/>
    <w:uiPriority w:val="99"/>
    <w:unhideWhenUsed/>
    <w:qFormat/>
    <w:rsid w:val="00326F90"/>
    <w:pPr>
      <w:ind w:left="720" w:hanging="360"/>
      <w:contextualSpacing/>
    </w:pPr>
  </w:style>
  <w:style w:type="paragraph" w:styleId="Lista3">
    <w:name w:val="List 3"/>
    <w:basedOn w:val="Normal"/>
    <w:uiPriority w:val="99"/>
    <w:unhideWhenUsed/>
    <w:qFormat/>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numPr>
        <w:numId w:val="5"/>
      </w:numPr>
      <w:contextualSpacing/>
    </w:pPr>
  </w:style>
  <w:style w:type="paragraph" w:styleId="Listaconnmeros3">
    <w:name w:val="List Number 3"/>
    <w:basedOn w:val="Normal"/>
    <w:uiPriority w:val="99"/>
    <w:unhideWhenUsed/>
    <w:rsid w:val="0029639D"/>
    <w:pPr>
      <w:numPr>
        <w:numId w:val="6"/>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Ttulodendice">
    <w:name w:val="index heading"/>
    <w:basedOn w:val="Ttulouser"/>
  </w:style>
  <w:style w:type="paragraph" w:styleId="TtuloTDC">
    <w:name w:val="TOC Heading"/>
    <w:basedOn w:val="Ttulo1"/>
    <w:next w:val="Normal"/>
    <w:uiPriority w:val="39"/>
    <w:semiHidden/>
    <w:unhideWhenUsed/>
    <w:qFormat/>
    <w:rsid w:val="00FC693F"/>
    <w:pPr>
      <w:outlineLvl w:val="9"/>
    </w:pPr>
  </w:style>
  <w:style w:type="numbering" w:customStyle="1" w:styleId="Ningunalistauser">
    <w:name w:val="Ninguna lista (user)"/>
    <w:uiPriority w:val="99"/>
    <w:semiHidden/>
    <w:unhideWhenUsed/>
    <w:qFormat/>
  </w:style>
  <w:style w:type="table" w:styleId="Tablaconcuadrcula">
    <w:name w:val="Table Grid"/>
    <w:basedOn w:val="Tabla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jpg"/><Relationship Id="rId47" Type="http://schemas.openxmlformats.org/officeDocument/2006/relationships/image" Target="media/image40.jpg"/><Relationship Id="rId63" Type="http://schemas.openxmlformats.org/officeDocument/2006/relationships/image" Target="media/image56.png"/><Relationship Id="rId6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jpg"/><Relationship Id="rId45" Type="http://schemas.openxmlformats.org/officeDocument/2006/relationships/image" Target="media/image38.jp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jpg"/><Relationship Id="rId48" Type="http://schemas.openxmlformats.org/officeDocument/2006/relationships/image" Target="media/image41.jp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footer" Target="footer2.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jpg"/><Relationship Id="rId59" Type="http://schemas.openxmlformats.org/officeDocument/2006/relationships/image" Target="media/image52.png"/><Relationship Id="rId67" Type="http://schemas.openxmlformats.org/officeDocument/2006/relationships/header" Target="header2.xml"/><Relationship Id="rId20" Type="http://schemas.openxmlformats.org/officeDocument/2006/relationships/image" Target="media/image13.png"/><Relationship Id="rId41" Type="http://schemas.openxmlformats.org/officeDocument/2006/relationships/image" Target="media/image34.jp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jp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jp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jpg"/><Relationship Id="rId55" Type="http://schemas.openxmlformats.org/officeDocument/2006/relationships/image" Target="media/image48.png"/><Relationship Id="rId7" Type="http://schemas.openxmlformats.org/officeDocument/2006/relationships/endnotes" Target="endnotes.xml"/><Relationship Id="rId7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297</TotalTime>
  <Pages>45</Pages>
  <Words>10284</Words>
  <Characters>56565</Characters>
  <Application>Microsoft Office Word</Application>
  <DocSecurity>0</DocSecurity>
  <Lines>471</Lines>
  <Paragraphs>133</Paragraphs>
  <ScaleCrop>false</ScaleCrop>
  <HeadingPairs>
    <vt:vector size="2" baseType="variant">
      <vt:variant>
        <vt:lpstr>Título</vt:lpstr>
      </vt:variant>
      <vt:variant>
        <vt:i4>1</vt:i4>
      </vt:variant>
    </vt:vector>
  </HeadingPairs>
  <TitlesOfParts>
    <vt:vector size="1" baseType="lpstr">
      <vt:lpstr>Bitácora completa de desarrollo - Práctica 01 NexaSoft</vt:lpstr>
    </vt:vector>
  </TitlesOfParts>
  <Company/>
  <LinksUpToDate>false</LinksUpToDate>
  <CharactersWithSpaces>66716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Bitácora completa de desarrollo - Práctica 01 NexaSoft</dc:title>
  <dc:subject>Práctica de mantenimiento Flutter, evidencia y confidencialidad</dc:subject>
  <dc:creator>Harim Jesús Enrique Dueñas Dávila</dc:creator>
  <dc:description>generated by python-docx</dc:description>
  <cp:lastModifiedBy>HARIM JESUS ENRIQUE DUEÑAS DAVILA</cp:lastModifiedBy>
  <cp:revision>20</cp:revision>
  <dcterms:created xsi:type="dcterms:W3CDTF">2013-12-23T23:15:00Z</dcterms:created>
  <dcterms:modified xsi:type="dcterms:W3CDTF">2026-10-21T06:49:00Z</dcterms:modified>
  <dc:language>es-MX</dc:language>
</cp:coreProperties>
</file>