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B31C9" w14:textId="7C5C882B" w:rsidR="00ED0267" w:rsidRDefault="00ED0267" w:rsidP="00ED0267">
      <w:pPr>
        <w:pStyle w:val="Titre"/>
        <w:jc w:val="center"/>
        <w:rPr>
          <w:color w:val="C5E0B3" w:themeColor="accent6" w:themeTint="66"/>
          <w:sz w:val="44"/>
          <w:szCs w:val="44"/>
        </w:rPr>
      </w:pPr>
      <w:r w:rsidRPr="00ED0267">
        <w:rPr>
          <w:color w:val="C5E0B3" w:themeColor="accent6" w:themeTint="66"/>
          <w:sz w:val="44"/>
          <w:szCs w:val="44"/>
        </w:rPr>
        <w:t>Système de gestion des données de recherche en biodiversité</w:t>
      </w:r>
    </w:p>
    <w:p w14:paraId="04E0D196" w14:textId="77777777" w:rsidR="00ED0267" w:rsidRPr="00ED0267" w:rsidRDefault="00ED0267" w:rsidP="00ED0267"/>
    <w:p w14:paraId="491ADF72" w14:textId="6C22567A" w:rsidR="00ED0267" w:rsidRPr="00ED0267" w:rsidRDefault="00ED0267" w:rsidP="00ED0267">
      <w:pPr>
        <w:jc w:val="right"/>
      </w:pPr>
      <w:r>
        <w:t>Cahier des charges | version 1.0 | 07 Octobre 2026</w:t>
      </w:r>
    </w:p>
    <w:p w14:paraId="741F3F80" w14:textId="654FD640" w:rsidR="006957BA" w:rsidRDefault="006957BA" w:rsidP="006957BA">
      <w:pPr>
        <w:pStyle w:val="Titre1"/>
        <w:rPr>
          <w:u w:val="single"/>
        </w:rPr>
      </w:pPr>
      <w:r>
        <w:rPr>
          <w:u w:val="single"/>
        </w:rPr>
        <w:t>Contexte :</w:t>
      </w:r>
    </w:p>
    <w:p w14:paraId="5ECC415E" w14:textId="6A2F2E31" w:rsidR="006957BA" w:rsidRPr="006957BA" w:rsidRDefault="006957BA" w:rsidP="006957BA">
      <w:r>
        <w:t xml:space="preserve">Les chercheurs et les étudiants de </w:t>
      </w:r>
      <w:r>
        <w:t xml:space="preserve">The Peregrine </w:t>
      </w:r>
      <w:proofErr w:type="spellStart"/>
      <w:r>
        <w:t>Fund</w:t>
      </w:r>
      <w:proofErr w:type="spellEnd"/>
      <w:r>
        <w:t xml:space="preserve"> mènent des travaux sur la biodiversité, notamment l'étude des espèces de faune et de flore. Leurs données sont aujourd'hui éparpillées : tableurs, carnets papier, documents texte, ordinateurs personnels, clés USB ou pièces jointes d'e-mails, chacun les rangeant et les nommant à sa manière. Il est donc difficile de retrouver les données existantes sur une espèce, un site ou une période, de les comparer entre elles ou de les réutiliser pour de nouvelles recherches.</w:t>
      </w:r>
    </w:p>
    <w:p w14:paraId="52EFF41C" w14:textId="6B95FD31" w:rsidR="006F5F6F" w:rsidRPr="006F5F6F" w:rsidRDefault="006F5F6F" w:rsidP="006F5F6F">
      <w:pPr>
        <w:pStyle w:val="Titre1"/>
        <w:rPr>
          <w:u w:val="single"/>
        </w:rPr>
      </w:pPr>
      <w:r>
        <w:rPr>
          <w:u w:val="single"/>
        </w:rPr>
        <w:t>Problèmes :</w:t>
      </w:r>
    </w:p>
    <w:p w14:paraId="58FE7EED" w14:textId="7FEBFCCD" w:rsidR="000449BC" w:rsidRDefault="006F5F6F" w:rsidP="006F5F6F">
      <w:pPr>
        <w:pStyle w:val="Paragraphedeliste"/>
        <w:numPr>
          <w:ilvl w:val="0"/>
          <w:numId w:val="1"/>
        </w:numPr>
      </w:pPr>
      <w:r>
        <w:t>Données de recherche éparpillées (clé USB, ordinateur personnel, documents physiques, …)</w:t>
      </w:r>
    </w:p>
    <w:p w14:paraId="34BFC0CA" w14:textId="2515E52F" w:rsidR="006F5F6F" w:rsidRDefault="006F5F6F" w:rsidP="006F5F6F">
      <w:pPr>
        <w:pStyle w:val="Paragraphedeliste"/>
        <w:numPr>
          <w:ilvl w:val="0"/>
          <w:numId w:val="1"/>
        </w:numPr>
      </w:pPr>
      <w:r>
        <w:t>Difficulté de recherche pour les élèves en phase de thèse</w:t>
      </w:r>
    </w:p>
    <w:p w14:paraId="5406098D" w14:textId="22A893CB" w:rsidR="006F5F6F" w:rsidRDefault="006F5F6F" w:rsidP="006F5F6F">
      <w:pPr>
        <w:pStyle w:val="Paragraphedeliste"/>
        <w:numPr>
          <w:ilvl w:val="0"/>
          <w:numId w:val="1"/>
        </w:numPr>
      </w:pPr>
      <w:r>
        <w:t>Doublon de données</w:t>
      </w:r>
    </w:p>
    <w:p w14:paraId="383A877F" w14:textId="5F6C1D57" w:rsidR="006F5F6F" w:rsidRDefault="006F5F6F" w:rsidP="006F5F6F">
      <w:pPr>
        <w:pStyle w:val="Paragraphedeliste"/>
        <w:numPr>
          <w:ilvl w:val="0"/>
          <w:numId w:val="1"/>
        </w:numPr>
      </w:pPr>
      <w:r>
        <w:t>Noms scientifiques instables : synonymes, révisions taxonomiques</w:t>
      </w:r>
    </w:p>
    <w:p w14:paraId="51AE6E51" w14:textId="471A01AD" w:rsidR="006F5F6F" w:rsidRDefault="006F5F6F" w:rsidP="006F5F6F">
      <w:pPr>
        <w:pStyle w:val="Paragraphedeliste"/>
        <w:numPr>
          <w:ilvl w:val="0"/>
          <w:numId w:val="1"/>
        </w:numPr>
      </w:pPr>
      <w:r>
        <w:t>Métadonnées absentes ou incomplètes (méthodes, efforts d’échantillonnage, auteur, licence, …)</w:t>
      </w:r>
    </w:p>
    <w:p w14:paraId="096DE9E4" w14:textId="6C4E73D5" w:rsidR="006F5F6F" w:rsidRDefault="006F5F6F" w:rsidP="006F5F6F">
      <w:pPr>
        <w:pStyle w:val="Paragraphedeliste"/>
        <w:numPr>
          <w:ilvl w:val="0"/>
          <w:numId w:val="1"/>
        </w:numPr>
      </w:pPr>
      <w:r>
        <w:t>Suivi dans le temps compliqué : changement de protocoles, sites qui évoluent, historiques incomplets</w:t>
      </w:r>
    </w:p>
    <w:p w14:paraId="18BEB62E" w14:textId="7CACA357" w:rsidR="006F5F6F" w:rsidRDefault="006F5F6F" w:rsidP="006F5F6F">
      <w:pPr>
        <w:pStyle w:val="Paragraphedeliste"/>
        <w:numPr>
          <w:ilvl w:val="0"/>
          <w:numId w:val="1"/>
        </w:numPr>
      </w:pPr>
      <w:r>
        <w:t>Perte de données au départ d’un salarié ou à la fin d’un contrat de prestation</w:t>
      </w:r>
    </w:p>
    <w:p w14:paraId="06032EFB" w14:textId="6A9DF78C" w:rsidR="006F5F6F" w:rsidRDefault="006F5F6F" w:rsidP="006F5F6F">
      <w:pPr>
        <w:pStyle w:val="Paragraphedeliste"/>
        <w:numPr>
          <w:ilvl w:val="0"/>
          <w:numId w:val="1"/>
        </w:numPr>
      </w:pPr>
      <w:r>
        <w:t>Source non communiquée</w:t>
      </w:r>
    </w:p>
    <w:p w14:paraId="492E9BE9" w14:textId="6CDCB303" w:rsidR="006F5F6F" w:rsidRDefault="006F5F6F" w:rsidP="006F5F6F">
      <w:pPr>
        <w:pStyle w:val="Paragraphedeliste"/>
        <w:numPr>
          <w:ilvl w:val="0"/>
          <w:numId w:val="1"/>
        </w:numPr>
      </w:pPr>
      <w:r>
        <w:t>Collecte en zones isolées (sites hors ligne)</w:t>
      </w:r>
    </w:p>
    <w:p w14:paraId="69CC5AE5" w14:textId="7E2868D9" w:rsidR="006F5F6F" w:rsidRDefault="006F5F6F" w:rsidP="006F5F6F"/>
    <w:p w14:paraId="26838AA8" w14:textId="45AE691D" w:rsidR="006F5F6F" w:rsidRDefault="006F5F6F" w:rsidP="006F5F6F">
      <w:pPr>
        <w:pStyle w:val="Titre1"/>
        <w:rPr>
          <w:u w:val="single"/>
        </w:rPr>
      </w:pPr>
      <w:r>
        <w:rPr>
          <w:u w:val="single"/>
        </w:rPr>
        <w:t>Solutions :</w:t>
      </w:r>
    </w:p>
    <w:p w14:paraId="4F034A43" w14:textId="5240EDBD" w:rsidR="006F5F6F" w:rsidRDefault="006F5F6F" w:rsidP="006F5F6F">
      <w:r>
        <w:t>Création d’un système de gestion des données de recherche en biodiversité :</w:t>
      </w:r>
    </w:p>
    <w:p w14:paraId="1FED5384" w14:textId="07AE0397" w:rsidR="006F5F6F" w:rsidRDefault="006F5F6F" w:rsidP="006F5F6F">
      <w:pPr>
        <w:pStyle w:val="Paragraphedeliste"/>
        <w:numPr>
          <w:ilvl w:val="0"/>
          <w:numId w:val="3"/>
        </w:numPr>
      </w:pPr>
      <w:r>
        <w:t>Données collectées dans une base de données</w:t>
      </w:r>
    </w:p>
    <w:p w14:paraId="39CC7393" w14:textId="5A65B16D" w:rsidR="006F5F6F" w:rsidRDefault="006F5F6F" w:rsidP="006F5F6F">
      <w:pPr>
        <w:pStyle w:val="Paragraphedeliste"/>
        <w:numPr>
          <w:ilvl w:val="0"/>
          <w:numId w:val="3"/>
        </w:numPr>
      </w:pPr>
      <w:r>
        <w:t>Recherche facile pour les chercheurs</w:t>
      </w:r>
    </w:p>
    <w:p w14:paraId="0A5495C4" w14:textId="42402C83" w:rsidR="006F5F6F" w:rsidRDefault="006F5F6F" w:rsidP="006F5F6F">
      <w:pPr>
        <w:pStyle w:val="Paragraphedeliste"/>
        <w:numPr>
          <w:ilvl w:val="0"/>
          <w:numId w:val="3"/>
        </w:numPr>
      </w:pPr>
      <w:r>
        <w:t>ETL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>) pour optimiser et éviter les doublons de données</w:t>
      </w:r>
    </w:p>
    <w:p w14:paraId="32F886DD" w14:textId="197D12E3" w:rsidR="006F5F6F" w:rsidRDefault="006F5F6F" w:rsidP="006F5F6F">
      <w:pPr>
        <w:pStyle w:val="Paragraphedeliste"/>
        <w:numPr>
          <w:ilvl w:val="0"/>
          <w:numId w:val="3"/>
        </w:numPr>
      </w:pPr>
      <w:r>
        <w:t>Saisi hors ligne avec synchronisation</w:t>
      </w:r>
    </w:p>
    <w:p w14:paraId="6E4A5CC3" w14:textId="1A02EC07" w:rsidR="006F5F6F" w:rsidRDefault="006F5F6F" w:rsidP="006F5F6F">
      <w:pPr>
        <w:pStyle w:val="Paragraphedeliste"/>
        <w:numPr>
          <w:ilvl w:val="0"/>
          <w:numId w:val="3"/>
        </w:numPr>
      </w:pPr>
      <w:r>
        <w:t>Gestion des médias plus appropriées et sécurisées</w:t>
      </w:r>
    </w:p>
    <w:p w14:paraId="7D2587A1" w14:textId="22C3884F" w:rsidR="006F5F6F" w:rsidRDefault="006F5F6F" w:rsidP="006F5F6F">
      <w:pPr>
        <w:pStyle w:val="Paragraphedeliste"/>
        <w:numPr>
          <w:ilvl w:val="0"/>
          <w:numId w:val="3"/>
        </w:numPr>
      </w:pPr>
      <w:r>
        <w:t>Validation des données</w:t>
      </w:r>
    </w:p>
    <w:p w14:paraId="4250FAF1" w14:textId="3983F306" w:rsidR="006F5F6F" w:rsidRDefault="006F5F6F" w:rsidP="006F5F6F">
      <w:pPr>
        <w:pStyle w:val="Paragraphedeliste"/>
        <w:numPr>
          <w:ilvl w:val="0"/>
          <w:numId w:val="3"/>
        </w:numPr>
      </w:pPr>
      <w:r>
        <w:t xml:space="preserve">Historique des </w:t>
      </w:r>
      <w:proofErr w:type="spellStart"/>
      <w:r>
        <w:t>évenements</w:t>
      </w:r>
      <w:proofErr w:type="spellEnd"/>
    </w:p>
    <w:p w14:paraId="160F060C" w14:textId="58D06F9E" w:rsidR="002607C1" w:rsidRDefault="002607C1" w:rsidP="002607C1"/>
    <w:p w14:paraId="4F56D405" w14:textId="54248186" w:rsidR="002607C1" w:rsidRDefault="002607C1" w:rsidP="002607C1">
      <w:pPr>
        <w:pStyle w:val="Titre1"/>
        <w:rPr>
          <w:u w:val="single"/>
        </w:rPr>
      </w:pPr>
      <w:r>
        <w:rPr>
          <w:u w:val="single"/>
        </w:rPr>
        <w:t>Objectifs :</w:t>
      </w:r>
    </w:p>
    <w:p w14:paraId="1789E320" w14:textId="0CD69470" w:rsidR="002607C1" w:rsidRDefault="002607C1" w:rsidP="002607C1">
      <w:pPr>
        <w:pStyle w:val="Paragraphedeliste"/>
        <w:numPr>
          <w:ilvl w:val="0"/>
          <w:numId w:val="4"/>
        </w:numPr>
      </w:pPr>
      <w:r>
        <w:t>Centraliser les données de recherche : réunir en un seul endroit</w:t>
      </w:r>
    </w:p>
    <w:p w14:paraId="1F095406" w14:textId="023A1252" w:rsidR="002607C1" w:rsidRDefault="002607C1" w:rsidP="002607C1">
      <w:pPr>
        <w:pStyle w:val="Paragraphedeliste"/>
        <w:numPr>
          <w:ilvl w:val="0"/>
          <w:numId w:val="4"/>
        </w:numPr>
      </w:pPr>
      <w:r>
        <w:t xml:space="preserve">Standardiser la description des recherches : décrire chaque recherche et chaque jeu de données avec les </w:t>
      </w:r>
      <w:r w:rsidR="006957BA">
        <w:t xml:space="preserve">mêmes </w:t>
      </w:r>
      <w:r>
        <w:t>informations</w:t>
      </w:r>
    </w:p>
    <w:p w14:paraId="1E7D9B72" w14:textId="6DB0D471" w:rsidR="002607C1" w:rsidRDefault="002607C1" w:rsidP="002607C1">
      <w:pPr>
        <w:pStyle w:val="Paragraphedeliste"/>
        <w:numPr>
          <w:ilvl w:val="0"/>
          <w:numId w:val="4"/>
        </w:numPr>
      </w:pPr>
      <w:r>
        <w:lastRenderedPageBreak/>
        <w:t>Accueillir des données de nature différentes : permettre de gérer plusieurs types de recherche</w:t>
      </w:r>
    </w:p>
    <w:p w14:paraId="33D2F534" w14:textId="57C6FC09" w:rsidR="002607C1" w:rsidRDefault="002607C1" w:rsidP="002607C1">
      <w:pPr>
        <w:pStyle w:val="Paragraphedeliste"/>
        <w:numPr>
          <w:ilvl w:val="0"/>
          <w:numId w:val="4"/>
        </w:numPr>
      </w:pPr>
      <w:r>
        <w:t>Améliorer la fiabilité des données : réduire les erreurs d’importation en les détectant dès l’entrée dans le système</w:t>
      </w:r>
    </w:p>
    <w:p w14:paraId="07BFBE70" w14:textId="08DD94C1" w:rsidR="002607C1" w:rsidRDefault="002607C1" w:rsidP="002607C1">
      <w:pPr>
        <w:pStyle w:val="Paragraphedeliste"/>
        <w:numPr>
          <w:ilvl w:val="0"/>
          <w:numId w:val="4"/>
        </w:numPr>
      </w:pPr>
      <w:r>
        <w:t>Faciliter les collectes sur terrain : permettre au</w:t>
      </w:r>
      <w:r w:rsidR="006957BA">
        <w:t>x</w:t>
      </w:r>
      <w:r>
        <w:t xml:space="preserve"> étudiants de saisir leurs données sur les sites, y compris hors connexion, et de les retrouver ensuite sur le système</w:t>
      </w:r>
    </w:p>
    <w:p w14:paraId="175D2418" w14:textId="30530003" w:rsidR="002607C1" w:rsidRDefault="002607C1" w:rsidP="002607C1">
      <w:pPr>
        <w:pStyle w:val="Paragraphedeliste"/>
        <w:numPr>
          <w:ilvl w:val="0"/>
          <w:numId w:val="4"/>
        </w:numPr>
      </w:pPr>
      <w:r>
        <w:t>Permettre le partage et la réutilisation : rendre les données exportables dans les formats standards</w:t>
      </w:r>
    </w:p>
    <w:p w14:paraId="7B34492E" w14:textId="2F0BEB2A" w:rsidR="002607C1" w:rsidRDefault="002607C1" w:rsidP="002607C1">
      <w:pPr>
        <w:pStyle w:val="Paragraphedeliste"/>
        <w:numPr>
          <w:ilvl w:val="0"/>
          <w:numId w:val="4"/>
        </w:numPr>
      </w:pPr>
      <w:r>
        <w:t xml:space="preserve">Disposer d’un espace propre </w:t>
      </w:r>
      <w:proofErr w:type="spellStart"/>
      <w:r>
        <w:t>a</w:t>
      </w:r>
      <w:proofErr w:type="spellEnd"/>
      <w:r>
        <w:t xml:space="preserve"> chacun : chaque chercheur peu</w:t>
      </w:r>
      <w:r w:rsidR="006957BA">
        <w:t>t</w:t>
      </w:r>
      <w:r>
        <w:t xml:space="preserve"> retrouver ses recherches et ses données</w:t>
      </w:r>
    </w:p>
    <w:p w14:paraId="77496A2B" w14:textId="2E442C3D" w:rsidR="006957BA" w:rsidRDefault="006957BA" w:rsidP="006957BA">
      <w:pPr>
        <w:pStyle w:val="Titre1"/>
        <w:rPr>
          <w:u w:val="single"/>
        </w:rPr>
      </w:pPr>
      <w:r>
        <w:rPr>
          <w:u w:val="single"/>
        </w:rPr>
        <w:t>Exigences fonctionnelles</w:t>
      </w:r>
    </w:p>
    <w:p w14:paraId="0861E074" w14:textId="468319F4" w:rsidR="006957BA" w:rsidRDefault="006957BA" w:rsidP="006957BA">
      <w:pPr>
        <w:pStyle w:val="Titre2"/>
        <w:numPr>
          <w:ilvl w:val="0"/>
          <w:numId w:val="5"/>
        </w:numPr>
        <w:rPr>
          <w:u w:val="single"/>
        </w:rPr>
      </w:pPr>
      <w:r>
        <w:rPr>
          <w:u w:val="single"/>
        </w:rPr>
        <w:t>Espace personnel</w:t>
      </w:r>
    </w:p>
    <w:p w14:paraId="2E876D93" w14:textId="5A22F6EB" w:rsidR="006837F9" w:rsidRDefault="006837F9" w:rsidP="006837F9">
      <w:pPr>
        <w:ind w:left="708"/>
        <w:rPr>
          <w:b/>
          <w:bCs/>
          <w:i/>
          <w:iCs/>
        </w:rPr>
      </w:pPr>
      <w:r w:rsidRPr="006837F9">
        <w:rPr>
          <w:b/>
          <w:bCs/>
          <w:i/>
          <w:iCs/>
        </w:rPr>
        <w:t>Chaque</w:t>
      </w:r>
      <w:r w:rsidRPr="006837F9">
        <w:rPr>
          <w:b/>
          <w:bCs/>
          <w:i/>
          <w:iCs/>
        </w:rPr>
        <w:t xml:space="preserve"> chercheur ou étudiant gère ses propres recherches et données. Elles ne sont visibles que par lui.</w:t>
      </w:r>
    </w:p>
    <w:p w14:paraId="775D9794" w14:textId="403B40CB" w:rsidR="006837F9" w:rsidRDefault="006837F9" w:rsidP="006837F9">
      <w:pPr>
        <w:pStyle w:val="Paragraphedeliste"/>
        <w:numPr>
          <w:ilvl w:val="0"/>
          <w:numId w:val="6"/>
        </w:numPr>
      </w:pPr>
      <w:r>
        <w:t>Connexion au plateforme et modification du profil</w:t>
      </w:r>
    </w:p>
    <w:p w14:paraId="3C318729" w14:textId="633C77E2" w:rsidR="006837F9" w:rsidRDefault="006837F9" w:rsidP="006837F9">
      <w:pPr>
        <w:pStyle w:val="Paragraphedeliste"/>
        <w:numPr>
          <w:ilvl w:val="0"/>
          <w:numId w:val="6"/>
        </w:numPr>
      </w:pPr>
      <w:r>
        <w:t>Création, modification, suppression d’une recherche</w:t>
      </w:r>
    </w:p>
    <w:p w14:paraId="21D00AEB" w14:textId="01EFAE98" w:rsidR="006837F9" w:rsidRDefault="006837F9" w:rsidP="006837F9">
      <w:pPr>
        <w:pStyle w:val="Paragraphedeliste"/>
        <w:numPr>
          <w:ilvl w:val="0"/>
          <w:numId w:val="6"/>
        </w:numPr>
      </w:pPr>
      <w:r>
        <w:t>Collaboration avec de simple agent pour la saisi de nombreuse données</w:t>
      </w:r>
    </w:p>
    <w:p w14:paraId="6309AED2" w14:textId="179D9A84" w:rsidR="006837F9" w:rsidRDefault="006837F9" w:rsidP="006837F9">
      <w:pPr>
        <w:pStyle w:val="Paragraphedeliste"/>
        <w:numPr>
          <w:ilvl w:val="0"/>
          <w:numId w:val="6"/>
        </w:numPr>
      </w:pPr>
      <w:r>
        <w:t>Validation des données saisi par l’agent de saisi</w:t>
      </w:r>
    </w:p>
    <w:p w14:paraId="143D6D6F" w14:textId="562FFCDE" w:rsidR="006837F9" w:rsidRDefault="006837F9" w:rsidP="006837F9">
      <w:pPr>
        <w:pStyle w:val="Paragraphedeliste"/>
        <w:numPr>
          <w:ilvl w:val="0"/>
          <w:numId w:val="6"/>
        </w:numPr>
      </w:pPr>
      <w:r>
        <w:t>Formulaire de saisi de données dans une recherche : input obligatoires et input facultatifs selon le choix de l’utilisateur</w:t>
      </w:r>
    </w:p>
    <w:p w14:paraId="0A04B38F" w14:textId="657E3B5B" w:rsidR="006837F9" w:rsidRDefault="006837F9" w:rsidP="006837F9">
      <w:pPr>
        <w:pStyle w:val="Paragraphedeliste"/>
        <w:numPr>
          <w:ilvl w:val="0"/>
          <w:numId w:val="6"/>
        </w:numPr>
      </w:pPr>
      <w:r>
        <w:t xml:space="preserve">Importation de données : fichier </w:t>
      </w:r>
      <w:proofErr w:type="spellStart"/>
      <w:r>
        <w:t>excel</w:t>
      </w:r>
      <w:proofErr w:type="spellEnd"/>
      <w:r>
        <w:t xml:space="preserve"> ou csv : </w:t>
      </w:r>
      <w:r w:rsidR="00E6775A">
        <w:t>ETL pour la fiabilité des données</w:t>
      </w:r>
    </w:p>
    <w:p w14:paraId="36B7F809" w14:textId="4E8AE6D7" w:rsidR="00E6775A" w:rsidRDefault="00E6775A" w:rsidP="006837F9">
      <w:pPr>
        <w:pStyle w:val="Paragraphedeliste"/>
        <w:numPr>
          <w:ilvl w:val="0"/>
          <w:numId w:val="6"/>
        </w:numPr>
      </w:pPr>
      <w:r>
        <w:t xml:space="preserve">Consultation de recherche : fiche </w:t>
      </w:r>
      <w:r w:rsidR="00726B05">
        <w:t>taxon</w:t>
      </w:r>
      <w:r>
        <w:t xml:space="preserve"> avec modification de données par le chercheur principal</w:t>
      </w:r>
    </w:p>
    <w:p w14:paraId="5460E559" w14:textId="47500DCC" w:rsidR="00E6775A" w:rsidRDefault="00E6775A" w:rsidP="006837F9">
      <w:pPr>
        <w:pStyle w:val="Paragraphedeliste"/>
        <w:numPr>
          <w:ilvl w:val="0"/>
          <w:numId w:val="6"/>
        </w:numPr>
      </w:pPr>
      <w:r>
        <w:t>Exportation de données</w:t>
      </w:r>
    </w:p>
    <w:p w14:paraId="652E2971" w14:textId="71ADFF41" w:rsidR="00E6775A" w:rsidRDefault="00E6775A" w:rsidP="006837F9">
      <w:pPr>
        <w:pStyle w:val="Paragraphedeliste"/>
        <w:numPr>
          <w:ilvl w:val="0"/>
          <w:numId w:val="6"/>
        </w:numPr>
      </w:pPr>
      <w:r>
        <w:t xml:space="preserve">Garder les données privées par défaut </w:t>
      </w:r>
      <w:proofErr w:type="gramStart"/>
      <w:r>
        <w:t>puis</w:t>
      </w:r>
      <w:proofErr w:type="gramEnd"/>
      <w:r>
        <w:t xml:space="preserve"> option partager sur le plateforme</w:t>
      </w:r>
    </w:p>
    <w:p w14:paraId="3B264A7D" w14:textId="6772B1BF" w:rsidR="00E6775A" w:rsidRDefault="00E6775A" w:rsidP="006837F9">
      <w:pPr>
        <w:pStyle w:val="Paragraphedeliste"/>
        <w:numPr>
          <w:ilvl w:val="0"/>
          <w:numId w:val="6"/>
        </w:numPr>
      </w:pPr>
      <w:r>
        <w:t xml:space="preserve">Gestion de médias : espace pour conserver les fichiers durant la recherche (thèse en cours d’écriture, photo et vidéos collectées aux sites) pour prévenir </w:t>
      </w:r>
      <w:proofErr w:type="gramStart"/>
      <w:r>
        <w:t>le perte</w:t>
      </w:r>
      <w:proofErr w:type="gramEnd"/>
      <w:r>
        <w:t xml:space="preserve"> de matériel de travail des utilisateurs</w:t>
      </w:r>
    </w:p>
    <w:p w14:paraId="3619E89E" w14:textId="72579F9D" w:rsidR="00E6775A" w:rsidRDefault="00E6775A" w:rsidP="006837F9">
      <w:pPr>
        <w:pStyle w:val="Paragraphedeliste"/>
        <w:numPr>
          <w:ilvl w:val="0"/>
          <w:numId w:val="6"/>
        </w:numPr>
      </w:pPr>
      <w:r>
        <w:t xml:space="preserve">Espace thèse : </w:t>
      </w:r>
      <w:proofErr w:type="spellStart"/>
      <w:r>
        <w:t>upload</w:t>
      </w:r>
      <w:proofErr w:type="spellEnd"/>
      <w:r>
        <w:t xml:space="preserve"> de la thèse quand la recherche est terminée </w:t>
      </w:r>
    </w:p>
    <w:p w14:paraId="26935135" w14:textId="41C698A4" w:rsidR="00E6775A" w:rsidRDefault="00E6775A" w:rsidP="006837F9">
      <w:pPr>
        <w:pStyle w:val="Paragraphedeliste"/>
        <w:numPr>
          <w:ilvl w:val="0"/>
          <w:numId w:val="6"/>
        </w:numPr>
      </w:pPr>
      <w:r>
        <w:t>Métadonnées</w:t>
      </w:r>
    </w:p>
    <w:p w14:paraId="7ADA9528" w14:textId="3C691750" w:rsidR="00726B05" w:rsidRDefault="00726B05" w:rsidP="006837F9">
      <w:pPr>
        <w:pStyle w:val="Paragraphedeliste"/>
        <w:numPr>
          <w:ilvl w:val="0"/>
          <w:numId w:val="6"/>
        </w:numPr>
      </w:pPr>
      <w:r>
        <w:t>Dashboard</w:t>
      </w:r>
    </w:p>
    <w:p w14:paraId="26B02145" w14:textId="3DE6D838" w:rsidR="00726B05" w:rsidRPr="006837F9" w:rsidRDefault="00726B05" w:rsidP="006837F9">
      <w:pPr>
        <w:pStyle w:val="Paragraphedeliste"/>
        <w:numPr>
          <w:ilvl w:val="0"/>
          <w:numId w:val="6"/>
        </w:numPr>
      </w:pPr>
      <w:r>
        <w:t>Note perso</w:t>
      </w:r>
    </w:p>
    <w:p w14:paraId="396CD50D" w14:textId="6B528F13" w:rsidR="006837F9" w:rsidRDefault="006837F9" w:rsidP="006837F9">
      <w:pPr>
        <w:pStyle w:val="Titre2"/>
        <w:numPr>
          <w:ilvl w:val="0"/>
          <w:numId w:val="5"/>
        </w:numPr>
        <w:rPr>
          <w:u w:val="single"/>
        </w:rPr>
      </w:pPr>
      <w:r>
        <w:rPr>
          <w:u w:val="single"/>
        </w:rPr>
        <w:t>Espace partagée</w:t>
      </w:r>
    </w:p>
    <w:p w14:paraId="5947B793" w14:textId="5DB42856" w:rsidR="006837F9" w:rsidRDefault="006837F9" w:rsidP="006837F9">
      <w:pPr>
        <w:ind w:left="708"/>
        <w:rPr>
          <w:b/>
          <w:bCs/>
          <w:i/>
          <w:iCs/>
        </w:rPr>
      </w:pPr>
      <w:r w:rsidRPr="006837F9">
        <w:rPr>
          <w:b/>
          <w:bCs/>
          <w:i/>
          <w:iCs/>
        </w:rPr>
        <w:t>L</w:t>
      </w:r>
      <w:r w:rsidRPr="006837F9">
        <w:rPr>
          <w:b/>
          <w:bCs/>
          <w:i/>
          <w:iCs/>
        </w:rPr>
        <w:t>es recherches et données que leurs auteurs choisissent de partager sont consultables par les autres utilisateurs de la plateforme.</w:t>
      </w:r>
    </w:p>
    <w:p w14:paraId="637C5B2F" w14:textId="0C38C6DB" w:rsidR="00726B05" w:rsidRDefault="00726B05" w:rsidP="00726B05">
      <w:pPr>
        <w:pStyle w:val="Paragraphedeliste"/>
        <w:numPr>
          <w:ilvl w:val="0"/>
          <w:numId w:val="8"/>
        </w:numPr>
      </w:pPr>
      <w:r>
        <w:t>Recherche parmi les espèces, les observations, ou bien plus encore</w:t>
      </w:r>
    </w:p>
    <w:p w14:paraId="79317C19" w14:textId="5C01BA4D" w:rsidR="00726B05" w:rsidRDefault="00726B05" w:rsidP="00726B05">
      <w:pPr>
        <w:pStyle w:val="Paragraphedeliste"/>
        <w:numPr>
          <w:ilvl w:val="0"/>
          <w:numId w:val="8"/>
        </w:numPr>
      </w:pPr>
      <w:r>
        <w:t>Fiche taxon</w:t>
      </w:r>
    </w:p>
    <w:p w14:paraId="495513A2" w14:textId="7C68AC84" w:rsidR="00726B05" w:rsidRDefault="00726B05" w:rsidP="00726B05">
      <w:pPr>
        <w:pStyle w:val="Paragraphedeliste"/>
        <w:numPr>
          <w:ilvl w:val="0"/>
          <w:numId w:val="8"/>
        </w:numPr>
      </w:pPr>
      <w:r>
        <w:t>Exportation de données</w:t>
      </w:r>
    </w:p>
    <w:p w14:paraId="56AF31F2" w14:textId="37492F14" w:rsidR="00726B05" w:rsidRDefault="00726B05" w:rsidP="00726B05">
      <w:pPr>
        <w:pStyle w:val="Paragraphedeliste"/>
        <w:numPr>
          <w:ilvl w:val="0"/>
          <w:numId w:val="8"/>
        </w:numPr>
      </w:pPr>
      <w:r>
        <w:t>Jeux de données</w:t>
      </w:r>
    </w:p>
    <w:p w14:paraId="0D9FE165" w14:textId="5E52E266" w:rsidR="00726B05" w:rsidRDefault="00726B05" w:rsidP="00726B05">
      <w:pPr>
        <w:pStyle w:val="Paragraphedeliste"/>
        <w:numPr>
          <w:ilvl w:val="0"/>
          <w:numId w:val="8"/>
        </w:numPr>
      </w:pPr>
      <w:r>
        <w:t>Dashboard</w:t>
      </w:r>
    </w:p>
    <w:p w14:paraId="2CC45ACB" w14:textId="4243209B" w:rsidR="00726B05" w:rsidRDefault="00726B05" w:rsidP="00726B05">
      <w:pPr>
        <w:pStyle w:val="Paragraphedeliste"/>
        <w:numPr>
          <w:ilvl w:val="0"/>
          <w:numId w:val="8"/>
        </w:numPr>
      </w:pPr>
      <w:r>
        <w:t>Notifications liées aux événements</w:t>
      </w:r>
    </w:p>
    <w:p w14:paraId="2446A610" w14:textId="36F6F5B0" w:rsidR="00726B05" w:rsidRDefault="00726B05" w:rsidP="00726B05">
      <w:pPr>
        <w:pStyle w:val="Titre1"/>
        <w:rPr>
          <w:u w:val="single"/>
        </w:rPr>
      </w:pPr>
      <w:r>
        <w:rPr>
          <w:u w:val="single"/>
        </w:rPr>
        <w:lastRenderedPageBreak/>
        <w:t>Architecture technique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2596"/>
        <w:gridCol w:w="4344"/>
      </w:tblGrid>
      <w:tr w:rsidR="007D0BE2" w14:paraId="5F017BD4" w14:textId="77777777" w:rsidTr="007D0BE2">
        <w:tc>
          <w:tcPr>
            <w:tcW w:w="2122" w:type="dxa"/>
          </w:tcPr>
          <w:p w14:paraId="29147C75" w14:textId="75D78FA1" w:rsidR="007D0BE2" w:rsidRPr="007D0BE2" w:rsidRDefault="007D0BE2" w:rsidP="007D0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Couche</w:t>
            </w:r>
          </w:p>
        </w:tc>
        <w:tc>
          <w:tcPr>
            <w:tcW w:w="2596" w:type="dxa"/>
          </w:tcPr>
          <w:p w14:paraId="11F755C5" w14:textId="417420AC" w:rsidR="007D0BE2" w:rsidRPr="007D0BE2" w:rsidRDefault="007D0BE2" w:rsidP="007D0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Technologie</w:t>
            </w:r>
          </w:p>
        </w:tc>
        <w:tc>
          <w:tcPr>
            <w:tcW w:w="4344" w:type="dxa"/>
          </w:tcPr>
          <w:p w14:paraId="58A2220F" w14:textId="4F50FD84" w:rsidR="007D0BE2" w:rsidRPr="007D0BE2" w:rsidRDefault="007D0BE2" w:rsidP="007D0B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Pourquoi</w:t>
            </w:r>
          </w:p>
        </w:tc>
      </w:tr>
      <w:tr w:rsidR="007D0BE2" w14:paraId="37C61C2E" w14:textId="77777777" w:rsidTr="007D0BE2">
        <w:tc>
          <w:tcPr>
            <w:tcW w:w="2122" w:type="dxa"/>
          </w:tcPr>
          <w:p w14:paraId="56F860CF" w14:textId="23D1CECA" w:rsidR="007D0BE2" w:rsidRDefault="007D0BE2" w:rsidP="00726B05">
            <w:r>
              <w:t>Frontend Web</w:t>
            </w:r>
          </w:p>
        </w:tc>
        <w:tc>
          <w:tcPr>
            <w:tcW w:w="2596" w:type="dxa"/>
          </w:tcPr>
          <w:p w14:paraId="11A6DB84" w14:textId="36089AB2" w:rsidR="007D0BE2" w:rsidRDefault="007D0BE2" w:rsidP="00726B05">
            <w:r>
              <w:t>Vue.js</w:t>
            </w:r>
          </w:p>
        </w:tc>
        <w:tc>
          <w:tcPr>
            <w:tcW w:w="4344" w:type="dxa"/>
          </w:tcPr>
          <w:p w14:paraId="49400329" w14:textId="015DE30C" w:rsidR="007D0BE2" w:rsidRDefault="007D0BE2" w:rsidP="00726B05">
            <w:r>
              <w:t>Interface dynamique, composants réutilisables</w:t>
            </w:r>
          </w:p>
        </w:tc>
      </w:tr>
      <w:tr w:rsidR="007D0BE2" w14:paraId="4B530AEA" w14:textId="77777777" w:rsidTr="007D0BE2">
        <w:tc>
          <w:tcPr>
            <w:tcW w:w="2122" w:type="dxa"/>
          </w:tcPr>
          <w:p w14:paraId="4633D3D9" w14:textId="3204D9F7" w:rsidR="007D0BE2" w:rsidRDefault="007D0BE2" w:rsidP="00726B05">
            <w:r>
              <w:t>Application Mobile</w:t>
            </w:r>
          </w:p>
        </w:tc>
        <w:tc>
          <w:tcPr>
            <w:tcW w:w="2596" w:type="dxa"/>
          </w:tcPr>
          <w:p w14:paraId="4D52FC14" w14:textId="783ACB34" w:rsidR="007D0BE2" w:rsidRDefault="007D0BE2" w:rsidP="00726B05">
            <w:r>
              <w:t>Ionic + Vue.js</w:t>
            </w:r>
          </w:p>
        </w:tc>
        <w:tc>
          <w:tcPr>
            <w:tcW w:w="4344" w:type="dxa"/>
          </w:tcPr>
          <w:p w14:paraId="039D79B7" w14:textId="153FA552" w:rsidR="007D0BE2" w:rsidRDefault="007D0BE2" w:rsidP="00726B05">
            <w:r>
              <w:t>Permet de développer Android et iOS avec Vue</w:t>
            </w:r>
          </w:p>
        </w:tc>
      </w:tr>
      <w:tr w:rsidR="007D0BE2" w14:paraId="25864246" w14:textId="77777777" w:rsidTr="007D0BE2">
        <w:tc>
          <w:tcPr>
            <w:tcW w:w="2122" w:type="dxa"/>
          </w:tcPr>
          <w:p w14:paraId="4BD69E01" w14:textId="3AEC1D77" w:rsidR="007D0BE2" w:rsidRDefault="007D0BE2" w:rsidP="00726B05">
            <w:r>
              <w:t>Backend</w:t>
            </w:r>
          </w:p>
        </w:tc>
        <w:tc>
          <w:tcPr>
            <w:tcW w:w="2596" w:type="dxa"/>
          </w:tcPr>
          <w:p w14:paraId="037874E4" w14:textId="5DA204C2" w:rsidR="007D0BE2" w:rsidRDefault="007D0BE2" w:rsidP="00726B05">
            <w:r>
              <w:t>Spring Boot</w:t>
            </w:r>
          </w:p>
        </w:tc>
        <w:tc>
          <w:tcPr>
            <w:tcW w:w="4344" w:type="dxa"/>
          </w:tcPr>
          <w:p w14:paraId="3F291137" w14:textId="5D6774EE" w:rsidR="007D0BE2" w:rsidRDefault="007D0BE2" w:rsidP="00726B05">
            <w:r>
              <w:t xml:space="preserve">Robuste et adapté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une API</w:t>
            </w:r>
          </w:p>
        </w:tc>
      </w:tr>
      <w:tr w:rsidR="007D0BE2" w14:paraId="1A86619A" w14:textId="77777777" w:rsidTr="007D0BE2">
        <w:tc>
          <w:tcPr>
            <w:tcW w:w="2122" w:type="dxa"/>
          </w:tcPr>
          <w:p w14:paraId="2AA9425C" w14:textId="18D97CB9" w:rsidR="007D0BE2" w:rsidRDefault="007D0BE2" w:rsidP="00726B05">
            <w:r>
              <w:t xml:space="preserve">Base </w:t>
            </w:r>
            <w:proofErr w:type="gramStart"/>
            <w:r>
              <w:t>de  données</w:t>
            </w:r>
            <w:proofErr w:type="gramEnd"/>
          </w:p>
        </w:tc>
        <w:tc>
          <w:tcPr>
            <w:tcW w:w="2596" w:type="dxa"/>
          </w:tcPr>
          <w:p w14:paraId="3A638F7A" w14:textId="416339B5" w:rsidR="007D0BE2" w:rsidRDefault="007D0BE2" w:rsidP="00726B05">
            <w:r>
              <w:t>PostgreSQL</w:t>
            </w:r>
          </w:p>
        </w:tc>
        <w:tc>
          <w:tcPr>
            <w:tcW w:w="4344" w:type="dxa"/>
          </w:tcPr>
          <w:p w14:paraId="1883FCCF" w14:textId="58DC3183" w:rsidR="007D0BE2" w:rsidRDefault="007D0BE2" w:rsidP="00726B05">
            <w:r>
              <w:t>Très adapté aux données scientifiques et aux relations complexes</w:t>
            </w:r>
          </w:p>
        </w:tc>
      </w:tr>
      <w:tr w:rsidR="007D0BE2" w14:paraId="7038B75E" w14:textId="77777777" w:rsidTr="007D0BE2">
        <w:tc>
          <w:tcPr>
            <w:tcW w:w="2122" w:type="dxa"/>
          </w:tcPr>
          <w:p w14:paraId="305B009A" w14:textId="7884C3E0" w:rsidR="007D0BE2" w:rsidRDefault="007D0BE2" w:rsidP="00726B05">
            <w:r>
              <w:t>Accès aux données</w:t>
            </w:r>
          </w:p>
        </w:tc>
        <w:tc>
          <w:tcPr>
            <w:tcW w:w="2596" w:type="dxa"/>
          </w:tcPr>
          <w:p w14:paraId="2E32DB81" w14:textId="177F2647" w:rsidR="007D0BE2" w:rsidRDefault="007D0BE2" w:rsidP="00726B05">
            <w:r>
              <w:t>Spring data JPA /Hibernate</w:t>
            </w:r>
          </w:p>
        </w:tc>
        <w:tc>
          <w:tcPr>
            <w:tcW w:w="4344" w:type="dxa"/>
          </w:tcPr>
          <w:p w14:paraId="701BA93F" w14:textId="27900D42" w:rsidR="007D0BE2" w:rsidRDefault="007D0BE2" w:rsidP="00726B05">
            <w:r>
              <w:t>Gestion de relations entres chercheurs, recherches, taxons, observations, …</w:t>
            </w:r>
          </w:p>
        </w:tc>
      </w:tr>
      <w:tr w:rsidR="007D0BE2" w14:paraId="67382547" w14:textId="77777777" w:rsidTr="007D0BE2">
        <w:tc>
          <w:tcPr>
            <w:tcW w:w="2122" w:type="dxa"/>
          </w:tcPr>
          <w:p w14:paraId="4ADF7720" w14:textId="3FE0DE8B" w:rsidR="007D0BE2" w:rsidRDefault="007D0BE2" w:rsidP="00726B05">
            <w:r>
              <w:t>Authentification</w:t>
            </w:r>
          </w:p>
        </w:tc>
        <w:tc>
          <w:tcPr>
            <w:tcW w:w="2596" w:type="dxa"/>
          </w:tcPr>
          <w:p w14:paraId="79E9E8B4" w14:textId="4F0BC280" w:rsidR="007D0BE2" w:rsidRDefault="007D0BE2" w:rsidP="00726B05">
            <w:r>
              <w:t>Spring Security + JWT</w:t>
            </w:r>
          </w:p>
        </w:tc>
        <w:tc>
          <w:tcPr>
            <w:tcW w:w="4344" w:type="dxa"/>
          </w:tcPr>
          <w:p w14:paraId="1D9138AE" w14:textId="4FF3B9F7" w:rsidR="007D0BE2" w:rsidRDefault="007D0BE2" w:rsidP="00726B05">
            <w:r>
              <w:t xml:space="preserve">Gestion des comptes, </w:t>
            </w:r>
            <w:proofErr w:type="spellStart"/>
            <w:r>
              <w:t>roles</w:t>
            </w:r>
            <w:proofErr w:type="spellEnd"/>
            <w:r>
              <w:t>, accès privés et partagés</w:t>
            </w:r>
          </w:p>
        </w:tc>
      </w:tr>
      <w:tr w:rsidR="007D0BE2" w14:paraId="6ECB14BA" w14:textId="77777777" w:rsidTr="007D0BE2">
        <w:tc>
          <w:tcPr>
            <w:tcW w:w="2122" w:type="dxa"/>
          </w:tcPr>
          <w:p w14:paraId="6FFB0C3A" w14:textId="5AD064A6" w:rsidR="007D0BE2" w:rsidRDefault="007D0BE2" w:rsidP="00726B05">
            <w:r>
              <w:t>Stockage fichier</w:t>
            </w:r>
          </w:p>
        </w:tc>
        <w:tc>
          <w:tcPr>
            <w:tcW w:w="2596" w:type="dxa"/>
          </w:tcPr>
          <w:p w14:paraId="0D10FB71" w14:textId="3C8C7F2D" w:rsidR="007D0BE2" w:rsidRDefault="007D0BE2" w:rsidP="00726B05">
            <w:proofErr w:type="spellStart"/>
            <w:r>
              <w:t>Minio</w:t>
            </w:r>
            <w:proofErr w:type="spellEnd"/>
          </w:p>
        </w:tc>
        <w:tc>
          <w:tcPr>
            <w:tcW w:w="4344" w:type="dxa"/>
          </w:tcPr>
          <w:p w14:paraId="5F8AE6F4" w14:textId="5F4FF703" w:rsidR="007D0BE2" w:rsidRDefault="007D0BE2" w:rsidP="00726B05">
            <w:r>
              <w:t>Photos, vidéos, thèses, fichiers Excel /csv et autres documents</w:t>
            </w:r>
          </w:p>
        </w:tc>
      </w:tr>
      <w:tr w:rsidR="007D0BE2" w14:paraId="396E1A90" w14:textId="77777777" w:rsidTr="007D0BE2">
        <w:tc>
          <w:tcPr>
            <w:tcW w:w="2122" w:type="dxa"/>
          </w:tcPr>
          <w:p w14:paraId="44091BFD" w14:textId="38B1CA50" w:rsidR="007D0BE2" w:rsidRDefault="007D0BE2" w:rsidP="00726B05">
            <w:r>
              <w:t>ETL</w:t>
            </w:r>
          </w:p>
        </w:tc>
        <w:tc>
          <w:tcPr>
            <w:tcW w:w="2596" w:type="dxa"/>
          </w:tcPr>
          <w:p w14:paraId="2C8394D9" w14:textId="1F7E3E9D" w:rsidR="007D0BE2" w:rsidRDefault="007D0BE2" w:rsidP="00726B05">
            <w:r>
              <w:t>Python + pandas</w:t>
            </w:r>
          </w:p>
        </w:tc>
        <w:tc>
          <w:tcPr>
            <w:tcW w:w="4344" w:type="dxa"/>
          </w:tcPr>
          <w:p w14:paraId="4EF21DCD" w14:textId="016E783E" w:rsidR="007D0BE2" w:rsidRDefault="007D0BE2" w:rsidP="00726B05">
            <w:r>
              <w:t>Nettoyage, transformation, val</w:t>
            </w:r>
            <w:r w:rsidR="00ED0267">
              <w:t>i</w:t>
            </w:r>
            <w:r>
              <w:t>dation, et impo</w:t>
            </w:r>
            <w:r w:rsidR="00ED0267">
              <w:t>rtation des données Excel/CSV/txt</w:t>
            </w:r>
          </w:p>
        </w:tc>
      </w:tr>
      <w:tr w:rsidR="007D0BE2" w14:paraId="1FED6153" w14:textId="77777777" w:rsidTr="007D0BE2">
        <w:tc>
          <w:tcPr>
            <w:tcW w:w="2122" w:type="dxa"/>
          </w:tcPr>
          <w:p w14:paraId="4FFDDF07" w14:textId="7DD24C0D" w:rsidR="007D0BE2" w:rsidRDefault="007D0BE2" w:rsidP="00726B05">
            <w:r>
              <w:t>Cache </w:t>
            </w:r>
          </w:p>
        </w:tc>
        <w:tc>
          <w:tcPr>
            <w:tcW w:w="2596" w:type="dxa"/>
          </w:tcPr>
          <w:p w14:paraId="5961EBC7" w14:textId="5B849660" w:rsidR="007D0BE2" w:rsidRDefault="00ED0267" w:rsidP="00726B05">
            <w:r>
              <w:t>Redis</w:t>
            </w:r>
          </w:p>
        </w:tc>
        <w:tc>
          <w:tcPr>
            <w:tcW w:w="4344" w:type="dxa"/>
          </w:tcPr>
          <w:p w14:paraId="1C9F2223" w14:textId="4C356F2A" w:rsidR="007D0BE2" w:rsidRDefault="00ED0267" w:rsidP="00726B05">
            <w:r>
              <w:t>Cache et traitement de taches longues, notamment les imports</w:t>
            </w:r>
          </w:p>
        </w:tc>
      </w:tr>
      <w:tr w:rsidR="007D0BE2" w14:paraId="2E8757A1" w14:textId="77777777" w:rsidTr="007D0BE2">
        <w:tc>
          <w:tcPr>
            <w:tcW w:w="2122" w:type="dxa"/>
          </w:tcPr>
          <w:p w14:paraId="70BB6100" w14:textId="37B929DC" w:rsidR="007D0BE2" w:rsidRDefault="007D0BE2" w:rsidP="00726B05">
            <w:r>
              <w:t>Notification temps réel</w:t>
            </w:r>
          </w:p>
        </w:tc>
        <w:tc>
          <w:tcPr>
            <w:tcW w:w="2596" w:type="dxa"/>
          </w:tcPr>
          <w:p w14:paraId="5F853183" w14:textId="4C83B38A" w:rsidR="007D0BE2" w:rsidRDefault="00ED0267" w:rsidP="00726B05">
            <w:proofErr w:type="spellStart"/>
            <w:r>
              <w:t>WebSocket</w:t>
            </w:r>
            <w:proofErr w:type="spellEnd"/>
            <w:r>
              <w:t>/STOMP</w:t>
            </w:r>
          </w:p>
        </w:tc>
        <w:tc>
          <w:tcPr>
            <w:tcW w:w="4344" w:type="dxa"/>
          </w:tcPr>
          <w:p w14:paraId="13C959D1" w14:textId="2DFA3E06" w:rsidR="007D0BE2" w:rsidRDefault="00ED0267" w:rsidP="00726B05">
            <w:r>
              <w:t xml:space="preserve">Notification de validation, collaboration, partage, </w:t>
            </w:r>
            <w:proofErr w:type="spellStart"/>
            <w:r>
              <w:t>etc</w:t>
            </w:r>
            <w:proofErr w:type="spellEnd"/>
          </w:p>
        </w:tc>
      </w:tr>
      <w:tr w:rsidR="007D0BE2" w14:paraId="45556D23" w14:textId="77777777" w:rsidTr="007D0BE2">
        <w:tc>
          <w:tcPr>
            <w:tcW w:w="2122" w:type="dxa"/>
          </w:tcPr>
          <w:p w14:paraId="193997E1" w14:textId="0CF4C424" w:rsidR="007D0BE2" w:rsidRDefault="007D0BE2" w:rsidP="00726B05">
            <w:r>
              <w:t>API</w:t>
            </w:r>
          </w:p>
        </w:tc>
        <w:tc>
          <w:tcPr>
            <w:tcW w:w="2596" w:type="dxa"/>
          </w:tcPr>
          <w:p w14:paraId="518444CA" w14:textId="11D1F0AB" w:rsidR="007D0BE2" w:rsidRDefault="00ED0267" w:rsidP="00726B05">
            <w:r>
              <w:t>REST API</w:t>
            </w:r>
          </w:p>
        </w:tc>
        <w:tc>
          <w:tcPr>
            <w:tcW w:w="4344" w:type="dxa"/>
          </w:tcPr>
          <w:p w14:paraId="5A4FE01C" w14:textId="03B77412" w:rsidR="007D0BE2" w:rsidRDefault="00ED0267" w:rsidP="00726B05">
            <w:r>
              <w:t>Communication entre Vue et Spring Boot</w:t>
            </w:r>
          </w:p>
        </w:tc>
      </w:tr>
      <w:tr w:rsidR="007D0BE2" w14:paraId="46D350C2" w14:textId="77777777" w:rsidTr="007D0BE2">
        <w:tc>
          <w:tcPr>
            <w:tcW w:w="2122" w:type="dxa"/>
          </w:tcPr>
          <w:p w14:paraId="79489ED2" w14:textId="6DB47471" w:rsidR="007D0BE2" w:rsidRDefault="007D0BE2" w:rsidP="00726B05">
            <w:r>
              <w:t>Documentation API</w:t>
            </w:r>
          </w:p>
        </w:tc>
        <w:tc>
          <w:tcPr>
            <w:tcW w:w="2596" w:type="dxa"/>
          </w:tcPr>
          <w:p w14:paraId="7201C696" w14:textId="55726C61" w:rsidR="007D0BE2" w:rsidRDefault="00ED0267" w:rsidP="00726B05">
            <w:proofErr w:type="spellStart"/>
            <w:r>
              <w:t>Swagger</w:t>
            </w:r>
            <w:proofErr w:type="spellEnd"/>
            <w:r>
              <w:t>/</w:t>
            </w:r>
            <w:proofErr w:type="spellStart"/>
            <w:r>
              <w:t>OpenAPI</w:t>
            </w:r>
            <w:proofErr w:type="spellEnd"/>
          </w:p>
        </w:tc>
        <w:tc>
          <w:tcPr>
            <w:tcW w:w="4344" w:type="dxa"/>
          </w:tcPr>
          <w:p w14:paraId="492C62B3" w14:textId="33A63F14" w:rsidR="007D0BE2" w:rsidRDefault="00ED0267" w:rsidP="00726B05">
            <w:r>
              <w:t xml:space="preserve">Documentation et test des </w:t>
            </w:r>
            <w:proofErr w:type="spellStart"/>
            <w:r>
              <w:t>endpoints</w:t>
            </w:r>
            <w:proofErr w:type="spellEnd"/>
          </w:p>
        </w:tc>
      </w:tr>
      <w:tr w:rsidR="007D0BE2" w14:paraId="7A0388A5" w14:textId="77777777" w:rsidTr="007D0BE2">
        <w:tc>
          <w:tcPr>
            <w:tcW w:w="2122" w:type="dxa"/>
          </w:tcPr>
          <w:p w14:paraId="33CDF340" w14:textId="6547A308" w:rsidR="007D0BE2" w:rsidRDefault="007D0BE2" w:rsidP="00726B05">
            <w:r>
              <w:t>Conteneurisation</w:t>
            </w:r>
          </w:p>
        </w:tc>
        <w:tc>
          <w:tcPr>
            <w:tcW w:w="2596" w:type="dxa"/>
          </w:tcPr>
          <w:p w14:paraId="7EF9B0BE" w14:textId="65469D81" w:rsidR="007D0BE2" w:rsidRDefault="00ED0267" w:rsidP="00726B05">
            <w:r>
              <w:t xml:space="preserve">Docker </w:t>
            </w:r>
          </w:p>
        </w:tc>
        <w:tc>
          <w:tcPr>
            <w:tcW w:w="4344" w:type="dxa"/>
          </w:tcPr>
          <w:p w14:paraId="4BFE68B3" w14:textId="0ECD39D5" w:rsidR="007D0BE2" w:rsidRDefault="00ED0267" w:rsidP="00726B05">
            <w:r>
              <w:t>Déploiement et environnement reproductible</w:t>
            </w:r>
          </w:p>
        </w:tc>
      </w:tr>
      <w:tr w:rsidR="007D0BE2" w14:paraId="2E59D715" w14:textId="77777777" w:rsidTr="007D0BE2">
        <w:tc>
          <w:tcPr>
            <w:tcW w:w="2122" w:type="dxa"/>
          </w:tcPr>
          <w:p w14:paraId="749E182D" w14:textId="1B11D99A" w:rsidR="007D0BE2" w:rsidRDefault="007D0BE2" w:rsidP="00726B05">
            <w:proofErr w:type="spellStart"/>
            <w:r>
              <w:t>Versionnement</w:t>
            </w:r>
            <w:proofErr w:type="spellEnd"/>
          </w:p>
        </w:tc>
        <w:tc>
          <w:tcPr>
            <w:tcW w:w="2596" w:type="dxa"/>
          </w:tcPr>
          <w:p w14:paraId="70126876" w14:textId="4CDDD50A" w:rsidR="007D0BE2" w:rsidRDefault="00ED0267" w:rsidP="00726B05">
            <w:r>
              <w:t>GitHub</w:t>
            </w:r>
          </w:p>
        </w:tc>
        <w:tc>
          <w:tcPr>
            <w:tcW w:w="4344" w:type="dxa"/>
          </w:tcPr>
          <w:p w14:paraId="0D3E6949" w14:textId="6DB8CAFA" w:rsidR="007D0BE2" w:rsidRDefault="00ED0267" w:rsidP="00726B05">
            <w:r>
              <w:t xml:space="preserve">Gestion de code </w:t>
            </w:r>
          </w:p>
        </w:tc>
      </w:tr>
    </w:tbl>
    <w:p w14:paraId="3B3C2F03" w14:textId="77777777" w:rsidR="00726B05" w:rsidRPr="00726B05" w:rsidRDefault="00726B05" w:rsidP="00726B05"/>
    <w:sectPr w:rsidR="00726B05" w:rsidRPr="00726B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56598"/>
    <w:multiLevelType w:val="hybridMultilevel"/>
    <w:tmpl w:val="8FB810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A2E25"/>
    <w:multiLevelType w:val="hybridMultilevel"/>
    <w:tmpl w:val="F8C437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917C4"/>
    <w:multiLevelType w:val="hybridMultilevel"/>
    <w:tmpl w:val="D608AE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9378F"/>
    <w:multiLevelType w:val="hybridMultilevel"/>
    <w:tmpl w:val="4C1AD2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23835"/>
    <w:multiLevelType w:val="hybridMultilevel"/>
    <w:tmpl w:val="2DA44218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6465DF8"/>
    <w:multiLevelType w:val="hybridMultilevel"/>
    <w:tmpl w:val="90CEAFF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6E5F14B1"/>
    <w:multiLevelType w:val="hybridMultilevel"/>
    <w:tmpl w:val="E5FA458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EA87D15"/>
    <w:multiLevelType w:val="hybridMultilevel"/>
    <w:tmpl w:val="DADCD0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F6F"/>
    <w:rsid w:val="000449BC"/>
    <w:rsid w:val="002607C1"/>
    <w:rsid w:val="006837F9"/>
    <w:rsid w:val="006957BA"/>
    <w:rsid w:val="006F5F6F"/>
    <w:rsid w:val="00726B05"/>
    <w:rsid w:val="007D0BE2"/>
    <w:rsid w:val="00E6775A"/>
    <w:rsid w:val="00ED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3F819"/>
  <w15:chartTrackingRefBased/>
  <w15:docId w15:val="{F9BD811E-939A-4098-BFAB-451316A53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5F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957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F5F6F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6F5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957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lledutableau">
    <w:name w:val="Table Grid"/>
    <w:basedOn w:val="TableauNormal"/>
    <w:uiPriority w:val="39"/>
    <w:rsid w:val="007D0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ED02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026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760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</dc:creator>
  <cp:keywords/>
  <dc:description/>
  <cp:lastModifiedBy>Ericka</cp:lastModifiedBy>
  <cp:revision>1</cp:revision>
  <dcterms:created xsi:type="dcterms:W3CDTF">2026-10-07T06:39:00Z</dcterms:created>
  <dcterms:modified xsi:type="dcterms:W3CDTF">2026-10-07T08:05:00Z</dcterms:modified>
</cp:coreProperties>
</file>