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153C" w14:textId="0C93E33C" w:rsidR="00B82011" w:rsidRPr="00952DC8" w:rsidRDefault="00CD7C91" w:rsidP="00BE5559">
      <w:pPr>
        <w:tabs>
          <w:tab w:val="center" w:pos="5621"/>
          <w:tab w:val="right" w:pos="11242"/>
        </w:tabs>
        <w:autoSpaceDE w:val="0"/>
        <w:autoSpaceDN w:val="0"/>
        <w:adjustRightInd w:val="0"/>
        <w:rPr>
          <w:rFonts w:ascii="Open Sans" w:hAnsi="Open Sans" w:cs="Open Sans"/>
          <w:b/>
          <w:color w:val="393537"/>
          <w:sz w:val="32"/>
          <w:szCs w:val="32"/>
          <w:lang w:val="en-CA"/>
        </w:rPr>
      </w:pP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Ha</w:t>
      </w:r>
      <w:r w:rsidR="004676C2"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o</w:t>
      </w: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 xml:space="preserve"> (Ha</w:t>
      </w:r>
      <w:r w:rsidR="004676C2"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rin</w:t>
      </w: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) Wu</w:t>
      </w:r>
    </w:p>
    <w:p w14:paraId="1287E729" w14:textId="72060978" w:rsidR="00BE5559" w:rsidRPr="00C5260C" w:rsidRDefault="00DC25BF" w:rsidP="00A40B86">
      <w:pPr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C5260C" w:rsidSect="00BE5559">
          <w:headerReference w:type="even" r:id="rId8"/>
          <w:footerReference w:type="default" r:id="rId9"/>
          <w:headerReference w:type="first" r:id="rId10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C5260C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847644"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5" w:history="1">
        <w:r w:rsidR="00BE5559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</w:t>
        </w:r>
        <w:r w:rsidR="00BE5559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r</w:t>
        </w:r>
        <w:r w:rsidR="00BE5559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inwu99@gmail.com</w:t>
        </w:r>
      </w:hyperlink>
      <w:r w:rsid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C5260C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8" w:history="1">
        <w:r w:rsidR="001B7FC1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</w:t>
        </w:r>
        <w:r w:rsidR="001B7FC1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.</w:t>
        </w:r>
        <w:r w:rsidR="001B7FC1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com</w:t>
        </w:r>
      </w:hyperlink>
      <w:r w:rsid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C5260C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EE1148">
        <w:rPr>
          <w:rStyle w:val="Hyperlink"/>
          <w:rFonts w:ascii="Open Sans" w:hAnsi="Open Sans" w:cs="Open Sans"/>
          <w:color w:val="000000" w:themeColor="text1"/>
          <w:sz w:val="18"/>
          <w:szCs w:val="18"/>
          <w:u w:val="none"/>
        </w:rPr>
        <w:fldChar w:fldCharType="begin"/>
      </w:r>
      <w:r w:rsidR="00EE1148" w:rsidRPr="00EE1148">
        <w:rPr>
          <w:rStyle w:val="Hyperlink"/>
          <w:rFonts w:ascii="Open Sans" w:hAnsi="Open Sans" w:cs="Open Sans"/>
          <w:color w:val="000000" w:themeColor="text1"/>
          <w:sz w:val="18"/>
          <w:szCs w:val="18"/>
          <w:u w:val="none"/>
        </w:rPr>
        <w:instrText xml:space="preserve"> HYPERLINK "http://www.github.com/Harin329" </w:instrText>
      </w:r>
      <w:r w:rsidR="00EE1148" w:rsidRPr="00EE1148">
        <w:rPr>
          <w:rStyle w:val="Hyperlink"/>
          <w:rFonts w:ascii="Open Sans" w:hAnsi="Open Sans" w:cs="Open Sans"/>
          <w:color w:val="000000" w:themeColor="text1"/>
          <w:sz w:val="18"/>
          <w:szCs w:val="18"/>
          <w:u w:val="none"/>
        </w:rPr>
      </w:r>
      <w:r w:rsidR="00EE1148" w:rsidRPr="00EE1148">
        <w:rPr>
          <w:rStyle w:val="Hyperlink"/>
          <w:rFonts w:ascii="Open Sans" w:hAnsi="Open Sans" w:cs="Open Sans"/>
          <w:color w:val="000000" w:themeColor="text1"/>
          <w:sz w:val="18"/>
          <w:szCs w:val="18"/>
          <w:u w:val="none"/>
        </w:rPr>
        <w:fldChar w:fldCharType="separate"/>
      </w:r>
      <w:r w:rsidR="00C80C27" w:rsidRPr="00EE1148">
        <w:rPr>
          <w:rStyle w:val="Hyperlink"/>
          <w:rFonts w:ascii="Open Sans" w:hAnsi="Open Sans" w:cs="Open Sans"/>
          <w:color w:val="000000" w:themeColor="text1"/>
          <w:sz w:val="18"/>
          <w:szCs w:val="18"/>
          <w:u w:val="none"/>
        </w:rPr>
        <w:t>github.com</w:t>
      </w:r>
      <w:r w:rsidR="00C80C27" w:rsidRPr="00EE1148">
        <w:rPr>
          <w:rStyle w:val="Hyperlink"/>
          <w:rFonts w:ascii="Open Sans" w:hAnsi="Open Sans" w:cs="Open Sans"/>
          <w:color w:val="000000" w:themeColor="text1"/>
          <w:sz w:val="18"/>
          <w:szCs w:val="18"/>
          <w:u w:val="none"/>
        </w:rPr>
        <w:t>/</w:t>
      </w:r>
      <w:r w:rsidR="00C80C27" w:rsidRPr="00EE1148">
        <w:rPr>
          <w:rStyle w:val="Hyperlink"/>
          <w:rFonts w:ascii="Open Sans" w:hAnsi="Open Sans" w:cs="Open Sans"/>
          <w:color w:val="000000" w:themeColor="text1"/>
          <w:sz w:val="18"/>
          <w:szCs w:val="18"/>
          <w:u w:val="none"/>
        </w:rPr>
        <w:t>Harin329</w:t>
      </w:r>
      <w:r w:rsidR="00EE1148" w:rsidRPr="00EE1148">
        <w:rPr>
          <w:rStyle w:val="Hyperlink"/>
          <w:rFonts w:ascii="Open Sans" w:hAnsi="Open Sans" w:cs="Open Sans"/>
          <w:color w:val="000000" w:themeColor="text1"/>
          <w:sz w:val="18"/>
          <w:szCs w:val="18"/>
          <w:u w:val="none"/>
        </w:rPr>
        <w:fldChar w:fldCharType="end"/>
      </w:r>
      <w:r w:rsidR="00C80C27" w:rsidRPr="00EE1148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14:paraId="3496F144" w14:textId="087C1323" w:rsidR="002B4C16" w:rsidRPr="00B94922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B94922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7F859E59" w14:textId="42354BCB" w:rsidR="0016216F" w:rsidRPr="0016216F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16216F">
        <w:rPr>
          <w:rFonts w:ascii="Open Sans" w:hAnsi="Open Sans" w:cs="Open Sans"/>
          <w:sz w:val="24"/>
          <w:szCs w:val="24"/>
        </w:rPr>
        <w:t>EXPERIENCE</w:t>
      </w:r>
    </w:p>
    <w:p w14:paraId="681840AF" w14:textId="544BEB10" w:rsidR="00E4728E" w:rsidRPr="002502E2" w:rsidRDefault="00E4728E" w:rsidP="0007580B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 w:rsidRPr="00E4728E">
        <w:rPr>
          <w:rFonts w:ascii="Open Sans" w:hAnsi="Open Sans" w:cs="Open Sans"/>
          <w:b/>
          <w:color w:val="0055B7"/>
        </w:rPr>
        <w:t>Hungrii Inc.</w:t>
      </w:r>
      <w:r>
        <w:rPr>
          <w:rFonts w:ascii="Open Sans" w:hAnsi="Open Sans" w:cs="Open Sans"/>
          <w:color w:val="393537"/>
        </w:rPr>
        <w:t xml:space="preserve"> | </w:t>
      </w:r>
      <w:r w:rsidRPr="00E4728E">
        <w:rPr>
          <w:rFonts w:ascii="Open Sans SemiBold" w:hAnsi="Open Sans SemiBold" w:cs="Open Sans SemiBold"/>
          <w:b/>
          <w:color w:val="393537"/>
        </w:rPr>
        <w:t>Founder/Lead Developer</w:t>
      </w:r>
      <w:r w:rsidRPr="00D362E3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01/2019 – Present</w:t>
      </w:r>
    </w:p>
    <w:p w14:paraId="7F1036FA" w14:textId="6975A6EC" w:rsidR="002402FE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Launching </w:t>
      </w:r>
      <w:r w:rsidR="00A82D56">
        <w:rPr>
          <w:rFonts w:ascii="Open Sans" w:hAnsi="Open Sans" w:cs="Open Sans"/>
          <w:color w:val="393537"/>
        </w:rPr>
        <w:t xml:space="preserve">monthly features on </w:t>
      </w:r>
      <w:r w:rsidR="00A82D56" w:rsidRPr="00A82D56">
        <w:rPr>
          <w:rFonts w:ascii="Open Sans" w:hAnsi="Open Sans" w:cs="Open Sans"/>
          <w:b/>
          <w:color w:val="393537"/>
        </w:rPr>
        <w:t>Tastebuds</w:t>
      </w:r>
      <w:r w:rsidR="00A82D56">
        <w:rPr>
          <w:rFonts w:ascii="Open Sans" w:hAnsi="Open Sans" w:cs="Open Sans"/>
          <w:color w:val="393537"/>
        </w:rPr>
        <w:t>, a social dining app, collaborating with a team of nine on weekly sprints.</w:t>
      </w:r>
    </w:p>
    <w:p w14:paraId="11AEA435" w14:textId="2F94EB36" w:rsidR="002402FE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Scraping thousands of restaurant’s data with </w:t>
      </w:r>
      <w:r w:rsidRPr="00684C59">
        <w:rPr>
          <w:rFonts w:ascii="Open Sans" w:hAnsi="Open Sans" w:cs="Open Sans"/>
          <w:b/>
          <w:color w:val="393537"/>
        </w:rPr>
        <w:t>Python</w:t>
      </w:r>
      <w:r>
        <w:rPr>
          <w:rFonts w:ascii="Open Sans" w:hAnsi="Open Sans" w:cs="Open Sans"/>
          <w:b/>
          <w:color w:val="393537"/>
        </w:rPr>
        <w:t>,</w:t>
      </w:r>
      <w:r>
        <w:rPr>
          <w:rFonts w:ascii="Open Sans" w:hAnsi="Open Sans" w:cs="Open Sans"/>
          <w:color w:val="393537"/>
        </w:rPr>
        <w:t xml:space="preserve"> saving </w:t>
      </w:r>
      <w:r w:rsidRPr="002402FE">
        <w:rPr>
          <w:rFonts w:ascii="Open Sans" w:hAnsi="Open Sans" w:cs="Open Sans"/>
          <w:b/>
          <w:color w:val="393537"/>
        </w:rPr>
        <w:t>100+ hours</w:t>
      </w:r>
      <w:r>
        <w:rPr>
          <w:rFonts w:ascii="Open Sans" w:hAnsi="Open Sans" w:cs="Open Sans"/>
          <w:color w:val="393537"/>
        </w:rPr>
        <w:t xml:space="preserve"> of manual data entry.</w:t>
      </w:r>
    </w:p>
    <w:p w14:paraId="45F215AE" w14:textId="7ABECFB4" w:rsidR="002402FE" w:rsidRPr="002402FE" w:rsidRDefault="00C536F9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Fully transitioned </w:t>
      </w:r>
      <w:r w:rsidR="002402FE">
        <w:rPr>
          <w:rFonts w:ascii="Open Sans" w:hAnsi="Open Sans" w:cs="Open Sans"/>
          <w:color w:val="393537"/>
        </w:rPr>
        <w:t xml:space="preserve">team stack to </w:t>
      </w:r>
      <w:r w:rsidRPr="00A82D56">
        <w:rPr>
          <w:rFonts w:ascii="Open Sans" w:hAnsi="Open Sans" w:cs="Open Sans"/>
          <w:color w:val="393537"/>
        </w:rPr>
        <w:t>cross-platform</w:t>
      </w:r>
      <w:r w:rsidRPr="006A3FA1">
        <w:rPr>
          <w:rFonts w:ascii="Open Sans" w:hAnsi="Open Sans" w:cs="Open Sans"/>
          <w:b/>
          <w:color w:val="393537"/>
        </w:rPr>
        <w:t xml:space="preserve"> React Native</w:t>
      </w:r>
      <w:r w:rsidR="002402FE">
        <w:rPr>
          <w:rFonts w:ascii="Open Sans" w:hAnsi="Open Sans" w:cs="Open Sans"/>
          <w:color w:val="393537"/>
        </w:rPr>
        <w:t xml:space="preserve">, improving team efficiency </w:t>
      </w:r>
      <w:r w:rsidR="002402FE" w:rsidRPr="002402FE">
        <w:rPr>
          <w:rFonts w:ascii="Open Sans" w:hAnsi="Open Sans" w:cs="Open Sans"/>
          <w:b/>
          <w:color w:val="393537"/>
        </w:rPr>
        <w:t xml:space="preserve">by </w:t>
      </w:r>
      <w:r w:rsidR="00A82D56">
        <w:rPr>
          <w:rFonts w:ascii="Open Sans" w:hAnsi="Open Sans" w:cs="Open Sans"/>
          <w:b/>
          <w:color w:val="393537"/>
        </w:rPr>
        <w:t xml:space="preserve">over </w:t>
      </w:r>
      <w:r w:rsidR="002402FE" w:rsidRPr="002402FE">
        <w:rPr>
          <w:rFonts w:ascii="Open Sans" w:hAnsi="Open Sans" w:cs="Open Sans"/>
          <w:b/>
          <w:color w:val="393537"/>
        </w:rPr>
        <w:t>50%</w:t>
      </w:r>
      <w:r w:rsidRPr="002402FE">
        <w:rPr>
          <w:rFonts w:ascii="Open Sans" w:hAnsi="Open Sans" w:cs="Open Sans"/>
          <w:color w:val="393537"/>
        </w:rPr>
        <w:t>.</w:t>
      </w:r>
    </w:p>
    <w:p w14:paraId="25172128" w14:textId="60C35024" w:rsidR="002402FE" w:rsidRPr="002402FE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Deployed </w:t>
      </w:r>
      <w:proofErr w:type="spellStart"/>
      <w:r w:rsidRPr="0002299A">
        <w:rPr>
          <w:rFonts w:ascii="Open Sans" w:hAnsi="Open Sans" w:cs="Open Sans"/>
          <w:b/>
          <w:color w:val="393537"/>
        </w:rPr>
        <w:t>Tensorflow</w:t>
      </w:r>
      <w:proofErr w:type="spellEnd"/>
      <w:r>
        <w:rPr>
          <w:rFonts w:ascii="Open Sans" w:hAnsi="Open Sans" w:cs="Open Sans"/>
          <w:color w:val="393537"/>
        </w:rPr>
        <w:t xml:space="preserve"> machine learning model, utilizing </w:t>
      </w:r>
      <w:r w:rsidRPr="0050317B">
        <w:rPr>
          <w:rFonts w:ascii="Open Sans" w:hAnsi="Open Sans" w:cs="Open Sans"/>
          <w:color w:val="393537"/>
        </w:rPr>
        <w:t>matrix factorization, random forests and stacking.</w:t>
      </w:r>
    </w:p>
    <w:p w14:paraId="1D222113" w14:textId="5D765B63" w:rsidR="0016216F" w:rsidRDefault="00C536F9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Desi</w:t>
      </w:r>
      <w:r w:rsidR="002402FE">
        <w:rPr>
          <w:rFonts w:ascii="Open Sans" w:hAnsi="Open Sans" w:cs="Open Sans"/>
          <w:color w:val="393537"/>
        </w:rPr>
        <w:t xml:space="preserve">gned and developed </w:t>
      </w:r>
      <w:r w:rsidR="00A82D56">
        <w:rPr>
          <w:rFonts w:ascii="Open Sans" w:hAnsi="Open Sans" w:cs="Open Sans"/>
          <w:color w:val="393537"/>
        </w:rPr>
        <w:t xml:space="preserve">prototypes </w:t>
      </w:r>
      <w:r w:rsidR="002402FE">
        <w:rPr>
          <w:rFonts w:ascii="Open Sans" w:hAnsi="Open Sans" w:cs="Open Sans"/>
          <w:color w:val="393537"/>
        </w:rPr>
        <w:t>on</w:t>
      </w:r>
      <w:r>
        <w:rPr>
          <w:rFonts w:ascii="Open Sans" w:hAnsi="Open Sans" w:cs="Open Sans"/>
          <w:color w:val="393537"/>
        </w:rPr>
        <w:t xml:space="preserve"> </w:t>
      </w:r>
      <w:r w:rsidRPr="006A3FA1">
        <w:rPr>
          <w:rFonts w:ascii="Open Sans" w:hAnsi="Open Sans" w:cs="Open Sans"/>
          <w:b/>
          <w:color w:val="393537"/>
        </w:rPr>
        <w:t xml:space="preserve">Swift </w:t>
      </w:r>
      <w:r w:rsidRPr="00A82D56">
        <w:rPr>
          <w:rFonts w:ascii="Open Sans" w:hAnsi="Open Sans" w:cs="Open Sans"/>
          <w:color w:val="393537"/>
        </w:rPr>
        <w:t>iOS</w:t>
      </w:r>
      <w:r w:rsidRPr="006A3FA1">
        <w:rPr>
          <w:rFonts w:ascii="Open Sans" w:hAnsi="Open Sans" w:cs="Open Sans"/>
          <w:b/>
          <w:color w:val="393537"/>
        </w:rPr>
        <w:t xml:space="preserve">, Kotlin </w:t>
      </w:r>
      <w:r w:rsidRPr="00A82D56">
        <w:rPr>
          <w:rFonts w:ascii="Open Sans" w:hAnsi="Open Sans" w:cs="Open Sans"/>
          <w:color w:val="393537"/>
        </w:rPr>
        <w:t>Android</w:t>
      </w:r>
      <w:r w:rsidRPr="006A3FA1">
        <w:rPr>
          <w:rFonts w:ascii="Open Sans" w:hAnsi="Open Sans" w:cs="Open Sans"/>
          <w:b/>
          <w:color w:val="393537"/>
        </w:rPr>
        <w:t xml:space="preserve"> </w:t>
      </w:r>
      <w:r w:rsidRPr="0002299A">
        <w:rPr>
          <w:rFonts w:ascii="Open Sans" w:hAnsi="Open Sans" w:cs="Open Sans"/>
          <w:color w:val="393537"/>
        </w:rPr>
        <w:t>and</w:t>
      </w:r>
      <w:r w:rsidRPr="006A3FA1">
        <w:rPr>
          <w:rFonts w:ascii="Open Sans" w:hAnsi="Open Sans" w:cs="Open Sans"/>
          <w:b/>
          <w:color w:val="393537"/>
        </w:rPr>
        <w:t xml:space="preserve"> HTML/CSS/J</w:t>
      </w:r>
      <w:r>
        <w:rPr>
          <w:rFonts w:ascii="Open Sans" w:hAnsi="Open Sans" w:cs="Open Sans"/>
          <w:b/>
          <w:color w:val="393537"/>
        </w:rPr>
        <w:t>avaScript</w:t>
      </w:r>
      <w:r w:rsidRPr="006A3FA1">
        <w:rPr>
          <w:rFonts w:ascii="Open Sans" w:hAnsi="Open Sans" w:cs="Open Sans"/>
          <w:b/>
          <w:color w:val="393537"/>
        </w:rPr>
        <w:t xml:space="preserve"> </w:t>
      </w:r>
      <w:r w:rsidRPr="00A82D56">
        <w:rPr>
          <w:rFonts w:ascii="Open Sans" w:hAnsi="Open Sans" w:cs="Open Sans"/>
          <w:color w:val="393537"/>
        </w:rPr>
        <w:t>web</w:t>
      </w:r>
      <w:r w:rsidR="002402FE" w:rsidRPr="0050317B">
        <w:rPr>
          <w:rFonts w:ascii="Open Sans" w:hAnsi="Open Sans" w:cs="Open Sans"/>
          <w:color w:val="393537"/>
        </w:rPr>
        <w:t>.</w:t>
      </w:r>
    </w:p>
    <w:p w14:paraId="4BB71559" w14:textId="483A8D6E" w:rsidR="0016216F" w:rsidRPr="0016216F" w:rsidRDefault="0016216F" w:rsidP="0016216F">
      <w:pPr>
        <w:autoSpaceDE w:val="0"/>
        <w:autoSpaceDN w:val="0"/>
        <w:adjustRightInd w:val="0"/>
        <w:ind w:left="521"/>
        <w:rPr>
          <w:rFonts w:ascii="Open Sans" w:hAnsi="Open Sans" w:cs="Open Sans"/>
          <w:color w:val="393537"/>
          <w:sz w:val="10"/>
          <w:szCs w:val="10"/>
        </w:rPr>
      </w:pPr>
    </w:p>
    <w:p w14:paraId="72F710A9" w14:textId="4C7AB512" w:rsidR="00D96022" w:rsidRPr="00D96022" w:rsidRDefault="0016216F" w:rsidP="0016216F">
      <w:pPr>
        <w:autoSpaceDE w:val="0"/>
        <w:autoSpaceDN w:val="0"/>
        <w:adjustRightInd w:val="0"/>
        <w:rPr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 xml:space="preserve">UBC Launchpad </w:t>
      </w:r>
      <w:r w:rsidRPr="00D362E3">
        <w:rPr>
          <w:rFonts w:ascii="Open Sans" w:hAnsi="Open Sans" w:cs="Open Sans"/>
          <w:color w:val="393537"/>
        </w:rPr>
        <w:t xml:space="preserve">| </w:t>
      </w:r>
      <w:r w:rsidRPr="00E4728E">
        <w:rPr>
          <w:rFonts w:ascii="Open Sans SemiBold" w:hAnsi="Open Sans SemiBold" w:cs="Open Sans SemiBold"/>
          <w:b/>
          <w:color w:val="393537"/>
        </w:rPr>
        <w:t>Software Developer</w:t>
      </w:r>
      <w:r>
        <w:rPr>
          <w:rFonts w:ascii="Open Sans SemiBold" w:hAnsi="Open Sans SemiBold" w:cs="Open Sans SemiBold"/>
          <w:b/>
          <w:color w:val="393537"/>
        </w:rPr>
        <w:tab/>
      </w:r>
      <w:r>
        <w:rPr>
          <w:rFonts w:ascii="Open Sans" w:hAnsi="Open Sans" w:cs="Open Sans"/>
          <w:b/>
          <w:color w:val="0055B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</w:t>
      </w:r>
      <w:r>
        <w:rPr>
          <w:color w:val="AEAAAA" w:themeColor="background2" w:themeShade="BF"/>
        </w:rPr>
        <w:t>9</w:t>
      </w:r>
      <w:r w:rsidRPr="00E4728E">
        <w:rPr>
          <w:color w:val="AEAAAA" w:themeColor="background2" w:themeShade="BF"/>
        </w:rPr>
        <w:t>/2020</w:t>
      </w:r>
      <w:r>
        <w:rPr>
          <w:color w:val="AEAAAA" w:themeColor="background2" w:themeShade="BF"/>
        </w:rPr>
        <w:t xml:space="preserve"> </w:t>
      </w:r>
      <w:r w:rsidR="00D96022">
        <w:rPr>
          <w:color w:val="AEAAAA" w:themeColor="background2" w:themeShade="BF"/>
        </w:rPr>
        <w:t>– Present</w:t>
      </w:r>
    </w:p>
    <w:p w14:paraId="605D81C0" w14:textId="180EFAEC" w:rsidR="00A82D56" w:rsidRDefault="00A82D56" w:rsidP="00C536F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Deploying backend on </w:t>
      </w:r>
      <w:r w:rsidRPr="008D173F">
        <w:rPr>
          <w:rFonts w:ascii="Open Sans" w:hAnsi="Open Sans" w:cs="Open Sans"/>
          <w:b/>
          <w:color w:val="393537"/>
        </w:rPr>
        <w:t>Docker</w:t>
      </w:r>
      <w:r w:rsidR="008D173F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>to create a consistent working environment, reducing setup time</w:t>
      </w:r>
      <w:r w:rsidR="00FA009C">
        <w:rPr>
          <w:rFonts w:ascii="Open Sans" w:hAnsi="Open Sans" w:cs="Open Sans"/>
          <w:color w:val="393537"/>
        </w:rPr>
        <w:t>s</w:t>
      </w:r>
      <w:r>
        <w:rPr>
          <w:rFonts w:ascii="Open Sans" w:hAnsi="Open Sans" w:cs="Open Sans"/>
          <w:color w:val="393537"/>
        </w:rPr>
        <w:t xml:space="preserve"> b</w:t>
      </w:r>
      <w:r w:rsidR="00FA009C">
        <w:rPr>
          <w:rFonts w:ascii="Open Sans" w:hAnsi="Open Sans" w:cs="Open Sans"/>
          <w:color w:val="393537"/>
        </w:rPr>
        <w:t xml:space="preserve">y </w:t>
      </w:r>
      <w:r w:rsidR="00FA009C" w:rsidRPr="00FA009C">
        <w:rPr>
          <w:rFonts w:ascii="Open Sans" w:hAnsi="Open Sans" w:cs="Open Sans"/>
          <w:b/>
          <w:color w:val="393537"/>
        </w:rPr>
        <w:t>2</w:t>
      </w:r>
      <w:r w:rsidR="00FA009C">
        <w:rPr>
          <w:rFonts w:ascii="Open Sans" w:hAnsi="Open Sans" w:cs="Open Sans"/>
          <w:b/>
          <w:color w:val="393537"/>
        </w:rPr>
        <w:t>+</w:t>
      </w:r>
      <w:r w:rsidR="00FA009C" w:rsidRPr="00FA009C">
        <w:rPr>
          <w:rFonts w:ascii="Open Sans" w:hAnsi="Open Sans" w:cs="Open Sans"/>
          <w:b/>
          <w:color w:val="393537"/>
        </w:rPr>
        <w:t xml:space="preserve"> hours</w:t>
      </w:r>
      <w:r w:rsidR="00FA009C">
        <w:rPr>
          <w:rFonts w:ascii="Open Sans" w:hAnsi="Open Sans" w:cs="Open Sans"/>
          <w:color w:val="393537"/>
        </w:rPr>
        <w:t>.</w:t>
      </w:r>
    </w:p>
    <w:p w14:paraId="15AB9854" w14:textId="597044E4" w:rsidR="00E4728E" w:rsidRDefault="00A82D56" w:rsidP="00C536F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Designing and maintaining a </w:t>
      </w:r>
      <w:r w:rsidRPr="00A82D56">
        <w:rPr>
          <w:rFonts w:ascii="Open Sans" w:hAnsi="Open Sans" w:cs="Open Sans"/>
          <w:b/>
          <w:color w:val="393537"/>
        </w:rPr>
        <w:t>MySQL</w:t>
      </w:r>
      <w:r>
        <w:rPr>
          <w:rFonts w:ascii="Open Sans" w:hAnsi="Open Sans" w:cs="Open Sans"/>
          <w:color w:val="393537"/>
        </w:rPr>
        <w:t xml:space="preserve"> database </w:t>
      </w:r>
      <w:r w:rsidR="00C01FA7">
        <w:rPr>
          <w:rFonts w:ascii="Open Sans" w:hAnsi="Open Sans" w:cs="Open Sans"/>
          <w:color w:val="393537"/>
        </w:rPr>
        <w:t xml:space="preserve">and </w:t>
      </w:r>
      <w:r w:rsidR="00C01FA7" w:rsidRPr="00C01FA7">
        <w:rPr>
          <w:rFonts w:ascii="Open Sans" w:hAnsi="Open Sans" w:cs="Open Sans"/>
          <w:b/>
          <w:color w:val="393537"/>
        </w:rPr>
        <w:t>NodeJS</w:t>
      </w:r>
      <w:r w:rsidR="00C01FA7">
        <w:rPr>
          <w:rFonts w:ascii="Open Sans" w:hAnsi="Open Sans" w:cs="Open Sans"/>
          <w:color w:val="393537"/>
        </w:rPr>
        <w:t xml:space="preserve"> backend </w:t>
      </w:r>
      <w:r>
        <w:rPr>
          <w:rFonts w:ascii="Open Sans" w:hAnsi="Open Sans" w:cs="Open Sans"/>
          <w:color w:val="393537"/>
        </w:rPr>
        <w:t>for a</w:t>
      </w:r>
      <w:r w:rsidR="00C01FA7">
        <w:rPr>
          <w:rFonts w:ascii="Open Sans" w:hAnsi="Open Sans" w:cs="Open Sans"/>
          <w:color w:val="393537"/>
        </w:rPr>
        <w:t xml:space="preserve">n </w:t>
      </w:r>
      <w:r w:rsidR="00C01FA7">
        <w:rPr>
          <w:rFonts w:ascii="Open Sans" w:hAnsi="Open Sans" w:cs="Open Sans"/>
          <w:color w:val="393537"/>
        </w:rPr>
        <w:t xml:space="preserve">iOS </w:t>
      </w:r>
      <w:r>
        <w:rPr>
          <w:rFonts w:ascii="Open Sans" w:hAnsi="Open Sans" w:cs="Open Sans"/>
          <w:color w:val="393537"/>
        </w:rPr>
        <w:t>financial management app on a software design team.</w:t>
      </w:r>
    </w:p>
    <w:p w14:paraId="16BFA339" w14:textId="70A315BD" w:rsidR="0016216F" w:rsidRPr="0016216F" w:rsidRDefault="0016216F" w:rsidP="0016216F">
      <w:pPr>
        <w:autoSpaceDE w:val="0"/>
        <w:autoSpaceDN w:val="0"/>
        <w:adjustRightInd w:val="0"/>
        <w:ind w:left="521"/>
        <w:rPr>
          <w:rFonts w:ascii="Open Sans" w:hAnsi="Open Sans" w:cs="Open Sans"/>
          <w:color w:val="393537"/>
          <w:sz w:val="10"/>
          <w:szCs w:val="10"/>
        </w:rPr>
      </w:pPr>
    </w:p>
    <w:p w14:paraId="3A2EA882" w14:textId="72E7A9F6" w:rsidR="002E2834" w:rsidRPr="00E4728E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 xml:space="preserve">TELUS </w:t>
      </w:r>
      <w:r w:rsidR="00191E04" w:rsidRPr="00E4728E">
        <w:rPr>
          <w:rFonts w:ascii="Open Sans" w:hAnsi="Open Sans" w:cs="Open Sans"/>
          <w:b/>
          <w:color w:val="0055B7"/>
        </w:rPr>
        <w:t>Communications</w:t>
      </w:r>
      <w:r w:rsidR="008770CB" w:rsidRPr="00E4728E">
        <w:rPr>
          <w:rFonts w:ascii="Open Sans" w:hAnsi="Open Sans" w:cs="Open Sans"/>
          <w:b/>
          <w:color w:val="0055B7"/>
        </w:rPr>
        <w:t xml:space="preserve"> Inc.</w:t>
      </w:r>
      <w:r w:rsidR="00D362E3" w:rsidRPr="00E4728E">
        <w:rPr>
          <w:rFonts w:ascii="Open Sans" w:hAnsi="Open Sans" w:cs="Open Sans"/>
          <w:b/>
          <w:color w:val="0055B7"/>
        </w:rPr>
        <w:t xml:space="preserve"> </w:t>
      </w:r>
      <w:r w:rsidR="00D362E3" w:rsidRP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 xml:space="preserve">Software Developer </w:t>
      </w:r>
      <w:r w:rsidR="0016216F">
        <w:rPr>
          <w:rFonts w:ascii="Open Sans SemiBold" w:hAnsi="Open Sans SemiBold" w:cs="Open Sans SemiBold"/>
          <w:b/>
          <w:color w:val="393537"/>
        </w:rPr>
        <w:t>Intern</w:t>
      </w:r>
      <w:r w:rsidR="00191E04" w:rsidRPr="00191E04">
        <w:rPr>
          <w:rFonts w:ascii="Open Sans" w:hAnsi="Open Sans" w:cs="Open Sans"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09/</w:t>
      </w:r>
      <w:r w:rsidRPr="00E4728E">
        <w:rPr>
          <w:color w:val="AEAAAA" w:themeColor="background2" w:themeShade="BF"/>
        </w:rPr>
        <w:t xml:space="preserve">2019 – </w:t>
      </w:r>
      <w:r w:rsidR="009D2FB4" w:rsidRPr="00E4728E">
        <w:rPr>
          <w:color w:val="AEAAAA" w:themeColor="background2" w:themeShade="BF"/>
        </w:rPr>
        <w:t>04/2020</w:t>
      </w:r>
    </w:p>
    <w:p w14:paraId="619B3874" w14:textId="043CBC61" w:rsidR="00191E04" w:rsidRDefault="00191E04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Assisted with</w:t>
      </w:r>
      <w:r w:rsidR="007A03F5">
        <w:rPr>
          <w:rFonts w:ascii="Open Sans" w:hAnsi="Open Sans" w:cs="Open Sans"/>
          <w:sz w:val="20"/>
          <w:szCs w:val="20"/>
        </w:rPr>
        <w:t xml:space="preserve"> early</w:t>
      </w:r>
      <w:r>
        <w:rPr>
          <w:rFonts w:ascii="Open Sans" w:hAnsi="Open Sans" w:cs="Open Sans"/>
          <w:sz w:val="20"/>
          <w:szCs w:val="20"/>
        </w:rPr>
        <w:t xml:space="preserve"> service outage detection </w:t>
      </w:r>
      <w:r w:rsidRPr="0002299A">
        <w:rPr>
          <w:rFonts w:ascii="Open Sans" w:hAnsi="Open Sans" w:cs="Open Sans"/>
          <w:sz w:val="20"/>
          <w:szCs w:val="20"/>
        </w:rPr>
        <w:t>for government and enterprise customers</w:t>
      </w:r>
      <w:r>
        <w:rPr>
          <w:rFonts w:ascii="Open Sans" w:hAnsi="Open Sans" w:cs="Open Sans"/>
          <w:sz w:val="20"/>
          <w:szCs w:val="20"/>
        </w:rPr>
        <w:t>, presenting updates on Tableau reports and automated email notifications</w:t>
      </w:r>
      <w:r w:rsidR="00D96022">
        <w:rPr>
          <w:rFonts w:ascii="Open Sans" w:hAnsi="Open Sans" w:cs="Open Sans"/>
          <w:sz w:val="20"/>
          <w:szCs w:val="20"/>
        </w:rPr>
        <w:t xml:space="preserve"> to </w:t>
      </w:r>
      <w:r w:rsidR="00D96022" w:rsidRPr="00D96022">
        <w:rPr>
          <w:rFonts w:ascii="Open Sans" w:hAnsi="Open Sans" w:cs="Open Sans"/>
          <w:b/>
          <w:sz w:val="20"/>
          <w:szCs w:val="20"/>
        </w:rPr>
        <w:t>save thousands of dollars</w:t>
      </w:r>
      <w:r w:rsidR="00D96022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477E5A34" w14:textId="77777777" w:rsidR="00D96022" w:rsidRDefault="002502E2" w:rsidP="00D96022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6A3FA1">
        <w:rPr>
          <w:rFonts w:ascii="Open Sans" w:hAnsi="Open Sans" w:cs="Open Sans"/>
          <w:sz w:val="20"/>
          <w:szCs w:val="20"/>
        </w:rPr>
        <w:t>Prototyped</w:t>
      </w:r>
      <w:r w:rsidR="00C36C7D" w:rsidRPr="006A3FA1">
        <w:rPr>
          <w:rFonts w:ascii="Open Sans" w:hAnsi="Open Sans" w:cs="Open Sans"/>
          <w:sz w:val="20"/>
          <w:szCs w:val="20"/>
        </w:rPr>
        <w:t xml:space="preserve"> a micro</w:t>
      </w:r>
      <w:r w:rsidR="00E10DF8">
        <w:rPr>
          <w:rFonts w:ascii="Open Sans" w:hAnsi="Open Sans" w:cs="Open Sans"/>
          <w:sz w:val="20"/>
          <w:szCs w:val="20"/>
        </w:rPr>
        <w:t>-</w:t>
      </w:r>
      <w:r w:rsidR="00C36C7D" w:rsidRPr="006A3FA1">
        <w:rPr>
          <w:rFonts w:ascii="Open Sans" w:hAnsi="Open Sans" w:cs="Open Sans"/>
          <w:sz w:val="20"/>
          <w:szCs w:val="20"/>
        </w:rPr>
        <w:t xml:space="preserve">service </w:t>
      </w:r>
      <w:r w:rsidR="00191E04" w:rsidRPr="006A3FA1">
        <w:rPr>
          <w:rFonts w:ascii="Open Sans" w:hAnsi="Open Sans" w:cs="Open Sans"/>
          <w:sz w:val="20"/>
          <w:szCs w:val="20"/>
        </w:rPr>
        <w:t xml:space="preserve">cloud </w:t>
      </w:r>
      <w:r w:rsidR="00C36C7D" w:rsidRPr="006A3FA1">
        <w:rPr>
          <w:rFonts w:ascii="Open Sans" w:hAnsi="Open Sans" w:cs="Open Sans"/>
          <w:sz w:val="20"/>
          <w:szCs w:val="20"/>
        </w:rPr>
        <w:t>architecture</w:t>
      </w:r>
      <w:r w:rsidR="00C36C7D">
        <w:rPr>
          <w:rFonts w:ascii="Open Sans" w:hAnsi="Open Sans" w:cs="Open Sans"/>
          <w:sz w:val="20"/>
          <w:szCs w:val="20"/>
        </w:rPr>
        <w:t xml:space="preserve">, </w:t>
      </w:r>
      <w:r w:rsidR="006A3FA1">
        <w:rPr>
          <w:rFonts w:ascii="Open Sans" w:hAnsi="Open Sans" w:cs="Open Sans"/>
          <w:sz w:val="20"/>
          <w:szCs w:val="20"/>
        </w:rPr>
        <w:t>with</w:t>
      </w:r>
      <w:r w:rsidR="00C36C7D">
        <w:rPr>
          <w:rFonts w:ascii="Open Sans" w:hAnsi="Open Sans" w:cs="Open Sans"/>
          <w:sz w:val="20"/>
          <w:szCs w:val="20"/>
        </w:rPr>
        <w:t xml:space="preserve"> </w:t>
      </w:r>
      <w:r w:rsidR="00C36C7D" w:rsidRPr="006A3FA1">
        <w:rPr>
          <w:rFonts w:ascii="Open Sans" w:hAnsi="Open Sans" w:cs="Open Sans"/>
          <w:b/>
          <w:sz w:val="20"/>
          <w:szCs w:val="20"/>
        </w:rPr>
        <w:t>React</w:t>
      </w:r>
      <w:r w:rsidR="00ED128C">
        <w:rPr>
          <w:rFonts w:ascii="Open Sans" w:hAnsi="Open Sans" w:cs="Open Sans"/>
          <w:b/>
          <w:sz w:val="20"/>
          <w:szCs w:val="20"/>
        </w:rPr>
        <w:t>.js</w:t>
      </w:r>
      <w:r w:rsidR="00191E04">
        <w:rPr>
          <w:rFonts w:ascii="Open Sans" w:hAnsi="Open Sans" w:cs="Open Sans"/>
          <w:sz w:val="20"/>
          <w:szCs w:val="20"/>
        </w:rPr>
        <w:t xml:space="preserve">, </w:t>
      </w:r>
      <w:r w:rsidR="00191E04" w:rsidRPr="006A3FA1">
        <w:rPr>
          <w:rFonts w:ascii="Open Sans" w:hAnsi="Open Sans" w:cs="Open Sans"/>
          <w:b/>
          <w:sz w:val="20"/>
          <w:szCs w:val="20"/>
        </w:rPr>
        <w:t>MongoDB</w:t>
      </w:r>
      <w:r w:rsidR="00191E04">
        <w:rPr>
          <w:rFonts w:ascii="Open Sans" w:hAnsi="Open Sans" w:cs="Open Sans"/>
          <w:sz w:val="20"/>
          <w:szCs w:val="20"/>
        </w:rPr>
        <w:t xml:space="preserve"> and </w:t>
      </w:r>
      <w:r w:rsidR="00C36C7D" w:rsidRPr="006A3FA1">
        <w:rPr>
          <w:rFonts w:ascii="Open Sans" w:hAnsi="Open Sans" w:cs="Open Sans"/>
          <w:b/>
          <w:sz w:val="20"/>
          <w:szCs w:val="20"/>
        </w:rPr>
        <w:t>API</w:t>
      </w:r>
      <w:r w:rsidR="00191E04" w:rsidRPr="006A3FA1">
        <w:rPr>
          <w:rFonts w:ascii="Open Sans" w:hAnsi="Open Sans" w:cs="Open Sans"/>
          <w:b/>
          <w:sz w:val="20"/>
          <w:szCs w:val="20"/>
        </w:rPr>
        <w:t xml:space="preserve"> services</w:t>
      </w:r>
      <w:r w:rsidR="00191E04">
        <w:rPr>
          <w:rFonts w:ascii="Open Sans" w:hAnsi="Open Sans" w:cs="Open Sans"/>
          <w:sz w:val="20"/>
          <w:szCs w:val="20"/>
        </w:rPr>
        <w:t xml:space="preserve"> hosted </w:t>
      </w:r>
      <w:r w:rsidR="00C36C7D">
        <w:rPr>
          <w:rFonts w:ascii="Open Sans" w:hAnsi="Open Sans" w:cs="Open Sans"/>
          <w:sz w:val="20"/>
          <w:szCs w:val="20"/>
        </w:rPr>
        <w:t>on</w:t>
      </w:r>
      <w:r w:rsidR="0069372D">
        <w:rPr>
          <w:rFonts w:ascii="Open Sans" w:hAnsi="Open Sans" w:cs="Open Sans"/>
          <w:sz w:val="20"/>
          <w:szCs w:val="20"/>
        </w:rPr>
        <w:t xml:space="preserve"> Google Cloud</w:t>
      </w:r>
      <w:r>
        <w:rPr>
          <w:rFonts w:ascii="Open Sans" w:hAnsi="Open Sans" w:cs="Open Sans"/>
          <w:sz w:val="20"/>
          <w:szCs w:val="20"/>
        </w:rPr>
        <w:t>.</w:t>
      </w:r>
    </w:p>
    <w:p w14:paraId="5521F543" w14:textId="014ACEC3" w:rsidR="00E522DE" w:rsidRDefault="0013414C" w:rsidP="00D96022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Transition</w:t>
      </w:r>
      <w:r w:rsidR="00A549E9">
        <w:rPr>
          <w:rFonts w:ascii="Open Sans" w:hAnsi="Open Sans" w:cs="Open Sans"/>
          <w:sz w:val="20"/>
          <w:szCs w:val="20"/>
        </w:rPr>
        <w:t>ed</w:t>
      </w:r>
      <w:r>
        <w:rPr>
          <w:rFonts w:ascii="Open Sans" w:hAnsi="Open Sans" w:cs="Open Sans"/>
          <w:sz w:val="20"/>
          <w:szCs w:val="20"/>
        </w:rPr>
        <w:t xml:space="preserve"> team development </w:t>
      </w:r>
      <w:r w:rsidR="001A0BCC">
        <w:rPr>
          <w:rFonts w:ascii="Open Sans" w:hAnsi="Open Sans" w:cs="Open Sans"/>
          <w:sz w:val="20"/>
          <w:szCs w:val="20"/>
        </w:rPr>
        <w:t>workflow from</w:t>
      </w:r>
      <w:r w:rsidR="00A840C7">
        <w:rPr>
          <w:rFonts w:ascii="Open Sans" w:hAnsi="Open Sans" w:cs="Open Sans"/>
          <w:sz w:val="20"/>
          <w:szCs w:val="20"/>
        </w:rPr>
        <w:t xml:space="preserve"> a</w:t>
      </w:r>
      <w:r w:rsidR="001A0BCC">
        <w:rPr>
          <w:rFonts w:ascii="Open Sans" w:hAnsi="Open Sans" w:cs="Open Sans"/>
          <w:sz w:val="20"/>
          <w:szCs w:val="20"/>
        </w:rPr>
        <w:t xml:space="preserve"> traditional waterfall into agile,</w:t>
      </w:r>
      <w:r w:rsidR="002502E2">
        <w:rPr>
          <w:rFonts w:ascii="Open Sans" w:hAnsi="Open Sans" w:cs="Open Sans"/>
          <w:sz w:val="20"/>
          <w:szCs w:val="20"/>
        </w:rPr>
        <w:t xml:space="preserve"> </w:t>
      </w:r>
      <w:r w:rsidR="002502E2" w:rsidRPr="00D96022">
        <w:rPr>
          <w:rFonts w:ascii="Open Sans" w:hAnsi="Open Sans" w:cs="Open Sans"/>
          <w:b/>
          <w:sz w:val="20"/>
          <w:szCs w:val="20"/>
        </w:rPr>
        <w:t>sav</w:t>
      </w:r>
      <w:r w:rsidR="00D96022" w:rsidRPr="00D96022">
        <w:rPr>
          <w:rFonts w:ascii="Open Sans" w:hAnsi="Open Sans" w:cs="Open Sans"/>
          <w:b/>
          <w:sz w:val="20"/>
          <w:szCs w:val="20"/>
        </w:rPr>
        <w:t>ing</w:t>
      </w:r>
      <w:r w:rsidR="002502E2" w:rsidRPr="00D96022">
        <w:rPr>
          <w:rFonts w:ascii="Open Sans" w:hAnsi="Open Sans" w:cs="Open Sans"/>
          <w:b/>
          <w:sz w:val="20"/>
          <w:szCs w:val="20"/>
        </w:rPr>
        <w:t xml:space="preserve"> </w:t>
      </w:r>
      <w:r w:rsidR="00D96022">
        <w:rPr>
          <w:rFonts w:ascii="Open Sans" w:hAnsi="Open Sans" w:cs="Open Sans"/>
          <w:b/>
          <w:sz w:val="20"/>
          <w:szCs w:val="20"/>
        </w:rPr>
        <w:t>10</w:t>
      </w:r>
      <w:r w:rsidR="00D96022" w:rsidRPr="00D96022">
        <w:rPr>
          <w:rFonts w:ascii="Open Sans" w:hAnsi="Open Sans" w:cs="Open Sans"/>
          <w:b/>
          <w:sz w:val="20"/>
          <w:szCs w:val="20"/>
        </w:rPr>
        <w:t>+</w:t>
      </w:r>
      <w:r w:rsidR="002502E2" w:rsidRPr="00D96022">
        <w:rPr>
          <w:rFonts w:ascii="Open Sans" w:hAnsi="Open Sans" w:cs="Open Sans"/>
          <w:b/>
          <w:sz w:val="20"/>
          <w:szCs w:val="20"/>
        </w:rPr>
        <w:t xml:space="preserve"> hours</w:t>
      </w:r>
      <w:r w:rsidR="002502E2">
        <w:rPr>
          <w:rFonts w:ascii="Open Sans" w:hAnsi="Open Sans" w:cs="Open Sans"/>
          <w:sz w:val="20"/>
          <w:szCs w:val="20"/>
        </w:rPr>
        <w:t xml:space="preserve"> in</w:t>
      </w:r>
      <w:r w:rsidR="00D96022">
        <w:rPr>
          <w:rFonts w:ascii="Open Sans" w:hAnsi="Open Sans" w:cs="Open Sans"/>
          <w:sz w:val="20"/>
          <w:szCs w:val="20"/>
        </w:rPr>
        <w:t xml:space="preserve"> weekly </w:t>
      </w:r>
      <w:r w:rsidR="002502E2">
        <w:rPr>
          <w:rFonts w:ascii="Open Sans" w:hAnsi="Open Sans" w:cs="Open Sans"/>
          <w:sz w:val="20"/>
          <w:szCs w:val="20"/>
        </w:rPr>
        <w:t xml:space="preserve">project planning and task flow, by clearly </w:t>
      </w:r>
      <w:r w:rsidR="001A0BCC">
        <w:rPr>
          <w:rFonts w:ascii="Open Sans" w:hAnsi="Open Sans" w:cs="Open Sans"/>
          <w:sz w:val="20"/>
          <w:szCs w:val="20"/>
        </w:rPr>
        <w:t>organizing backlogs, issues, stories and epics on JIRA</w:t>
      </w:r>
      <w:r w:rsidR="002502E2">
        <w:rPr>
          <w:rFonts w:ascii="Open Sans" w:hAnsi="Open Sans" w:cs="Open Sans"/>
          <w:sz w:val="20"/>
          <w:szCs w:val="20"/>
        </w:rPr>
        <w:t>.</w:t>
      </w:r>
    </w:p>
    <w:p w14:paraId="6A6C3D5F" w14:textId="098AD0A0" w:rsidR="0082557F" w:rsidRPr="00E4728E" w:rsidRDefault="0082557F" w:rsidP="00E4728E">
      <w:pPr>
        <w:autoSpaceDE w:val="0"/>
        <w:autoSpaceDN w:val="0"/>
        <w:adjustRightInd w:val="0"/>
        <w:ind w:left="521"/>
        <w:rPr>
          <w:rFonts w:ascii="Open Sans" w:hAnsi="Open Sans" w:cs="Open Sans"/>
          <w:color w:val="393537"/>
          <w:sz w:val="10"/>
          <w:szCs w:val="10"/>
        </w:rPr>
      </w:pPr>
    </w:p>
    <w:p w14:paraId="5623926E" w14:textId="6F382180" w:rsidR="00DB05CC" w:rsidRPr="00E4728E" w:rsidRDefault="00DB05CC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E4728E">
        <w:rPr>
          <w:rFonts w:ascii="Open Sans" w:hAnsi="Open Sans" w:cs="Open Sans"/>
          <w:b/>
          <w:color w:val="0055B7"/>
        </w:rPr>
        <w:t>ProToGo</w:t>
      </w:r>
      <w:proofErr w:type="spellEnd"/>
      <w:r w:rsidR="001431EC" w:rsidRPr="00E4728E">
        <w:rPr>
          <w:rFonts w:ascii="Open Sans" w:hAnsi="Open Sans" w:cs="Open Sans"/>
          <w:b/>
          <w:color w:val="0055B7"/>
        </w:rPr>
        <w:t xml:space="preserve"> Technologies Inc.</w:t>
      </w:r>
      <w:r w:rsidR="00D362E3" w:rsidRPr="00E4728E">
        <w:rPr>
          <w:rFonts w:ascii="Open Sans" w:hAnsi="Open Sans" w:cs="Open Sans"/>
          <w:color w:val="0055B7"/>
        </w:rPr>
        <w:t xml:space="preserve"> </w:t>
      </w:r>
      <w:r w:rsid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>Mobile DevOps</w:t>
      </w:r>
      <w:r w:rsidR="008770CB" w:rsidRPr="00E4728E">
        <w:rPr>
          <w:rFonts w:ascii="Open Sans SemiBold" w:hAnsi="Open Sans SemiBold" w:cs="Open Sans SemiBold"/>
          <w:b/>
          <w:color w:val="393537"/>
        </w:rPr>
        <w:tab/>
      </w:r>
      <w:r w:rsidR="008770CB">
        <w:rPr>
          <w:rFonts w:ascii="Open Sans" w:hAnsi="Open Sans" w:cs="Open Sans"/>
          <w:color w:val="393537"/>
        </w:rPr>
        <w:tab/>
      </w:r>
      <w:r w:rsidRPr="008770CB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</w:t>
      </w:r>
      <w:r w:rsidR="00241D37">
        <w:rPr>
          <w:color w:val="AEAAAA" w:themeColor="background2" w:themeShade="BF"/>
        </w:rPr>
        <w:t>8</w:t>
      </w:r>
      <w:r w:rsidR="00AC7F7B" w:rsidRPr="00E4728E">
        <w:rPr>
          <w:color w:val="AEAAAA" w:themeColor="background2" w:themeShade="BF"/>
        </w:rPr>
        <w:t>/</w:t>
      </w:r>
      <w:r w:rsidRPr="00E4728E">
        <w:rPr>
          <w:color w:val="AEAAAA" w:themeColor="background2" w:themeShade="BF"/>
        </w:rPr>
        <w:t xml:space="preserve">2019 – </w:t>
      </w:r>
      <w:r w:rsidR="00FA6690" w:rsidRPr="00E4728E">
        <w:rPr>
          <w:color w:val="AEAAAA" w:themeColor="background2" w:themeShade="BF"/>
        </w:rPr>
        <w:t>12</w:t>
      </w:r>
      <w:r w:rsidR="007B4367" w:rsidRPr="00E4728E">
        <w:rPr>
          <w:color w:val="AEAAAA" w:themeColor="background2" w:themeShade="BF"/>
        </w:rPr>
        <w:t>/2019</w:t>
      </w:r>
    </w:p>
    <w:p w14:paraId="26CF139F" w14:textId="59F4F3F0" w:rsidR="0007580B" w:rsidRDefault="0007580B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</w:t>
      </w:r>
      <w:r>
        <w:rPr>
          <w:rFonts w:ascii="Open Sans" w:hAnsi="Open Sans" w:cs="Open Sans"/>
          <w:sz w:val="20"/>
          <w:szCs w:val="20"/>
        </w:rPr>
        <w:t>xceeding</w:t>
      </w:r>
      <w:r w:rsidRPr="00BE5559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expectations on </w:t>
      </w:r>
      <w:r w:rsidRPr="00BE5559">
        <w:rPr>
          <w:rFonts w:ascii="Open Sans" w:hAnsi="Open Sans" w:cs="Open Sans"/>
          <w:sz w:val="20"/>
          <w:szCs w:val="20"/>
        </w:rPr>
        <w:t>weekly sprints</w:t>
      </w:r>
      <w:r>
        <w:rPr>
          <w:rFonts w:ascii="Open Sans" w:hAnsi="Open Sans" w:cs="Open Sans"/>
          <w:sz w:val="20"/>
          <w:szCs w:val="20"/>
        </w:rPr>
        <w:t xml:space="preserve"> with persistent hard work</w:t>
      </w:r>
      <w:r>
        <w:rPr>
          <w:rFonts w:ascii="Open Sans" w:hAnsi="Open Sans" w:cs="Open Sans"/>
          <w:sz w:val="20"/>
          <w:szCs w:val="20"/>
        </w:rPr>
        <w:t xml:space="preserve">, cutting project time by </w:t>
      </w:r>
      <w:r w:rsidRPr="0007580B">
        <w:rPr>
          <w:rFonts w:ascii="Open Sans" w:hAnsi="Open Sans" w:cs="Open Sans"/>
          <w:b/>
          <w:sz w:val="20"/>
          <w:szCs w:val="20"/>
        </w:rPr>
        <w:t>30%</w:t>
      </w:r>
      <w:r>
        <w:rPr>
          <w:rFonts w:ascii="Open Sans" w:hAnsi="Open Sans" w:cs="Open Sans"/>
          <w:sz w:val="20"/>
          <w:szCs w:val="20"/>
        </w:rPr>
        <w:t>.</w:t>
      </w:r>
    </w:p>
    <w:p w14:paraId="5E8BA628" w14:textId="4A046CCF" w:rsidR="00241D37" w:rsidRDefault="00241D37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Accelerated a construction technology startup </w:t>
      </w:r>
      <w:r>
        <w:rPr>
          <w:rFonts w:ascii="Open Sans" w:hAnsi="Open Sans" w:cs="Open Sans"/>
          <w:sz w:val="20"/>
          <w:szCs w:val="20"/>
        </w:rPr>
        <w:t xml:space="preserve">by leading </w:t>
      </w:r>
      <w:r w:rsidR="00B104EB" w:rsidRPr="00ED128C">
        <w:rPr>
          <w:rFonts w:ascii="Open Sans" w:hAnsi="Open Sans" w:cs="Open Sans"/>
          <w:b/>
          <w:sz w:val="20"/>
          <w:szCs w:val="20"/>
        </w:rPr>
        <w:t xml:space="preserve">Android </w:t>
      </w:r>
      <w:r w:rsidR="00FC7C97" w:rsidRPr="00ED128C">
        <w:rPr>
          <w:rFonts w:ascii="Open Sans" w:hAnsi="Open Sans" w:cs="Open Sans"/>
          <w:b/>
          <w:sz w:val="20"/>
          <w:szCs w:val="20"/>
        </w:rPr>
        <w:t xml:space="preserve">and backend </w:t>
      </w:r>
      <w:r w:rsidR="00B104EB" w:rsidRPr="00ED128C">
        <w:rPr>
          <w:rFonts w:ascii="Open Sans" w:hAnsi="Open Sans" w:cs="Open Sans"/>
          <w:b/>
          <w:sz w:val="20"/>
          <w:szCs w:val="20"/>
        </w:rPr>
        <w:t>development</w:t>
      </w:r>
      <w:r w:rsidR="0007580B">
        <w:rPr>
          <w:rFonts w:ascii="Open Sans" w:hAnsi="Open Sans" w:cs="Open Sans"/>
          <w:sz w:val="20"/>
          <w:szCs w:val="20"/>
        </w:rPr>
        <w:t>.</w:t>
      </w:r>
    </w:p>
    <w:p w14:paraId="5D8149B6" w14:textId="74702CD0" w:rsidR="00563390" w:rsidRPr="00B94922" w:rsidRDefault="00563390" w:rsidP="00E10DF8">
      <w:pPr>
        <w:pStyle w:val="ListBullet"/>
        <w:spacing w:after="0"/>
        <w:ind w:left="521"/>
        <w:rPr>
          <w:rFonts w:ascii="Open Sans" w:hAnsi="Open Sans" w:cs="Open Sans"/>
          <w:color w:val="2E74B5" w:themeColor="accent5" w:themeShade="BF"/>
          <w:sz w:val="10"/>
          <w:szCs w:val="10"/>
        </w:rPr>
      </w:pPr>
    </w:p>
    <w:p w14:paraId="247773B2" w14:textId="1B77E839" w:rsidR="00116CFA" w:rsidRPr="00E4728E" w:rsidRDefault="00E359F4" w:rsidP="00E737E3">
      <w:pPr>
        <w:autoSpaceDE w:val="0"/>
        <w:autoSpaceDN w:val="0"/>
        <w:adjustRightInd w:val="0"/>
        <w:rPr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>E</w:t>
      </w:r>
      <w:r w:rsidR="008770CB" w:rsidRPr="00E4728E">
        <w:rPr>
          <w:rFonts w:ascii="Open Sans" w:hAnsi="Open Sans" w:cs="Open Sans"/>
          <w:b/>
          <w:color w:val="0055B7"/>
        </w:rPr>
        <w:t xml:space="preserve">lectronic </w:t>
      </w:r>
      <w:r w:rsidRPr="00E4728E">
        <w:rPr>
          <w:rFonts w:ascii="Open Sans" w:hAnsi="Open Sans" w:cs="Open Sans"/>
          <w:b/>
          <w:color w:val="0055B7"/>
        </w:rPr>
        <w:t>A</w:t>
      </w:r>
      <w:r w:rsidR="008770CB" w:rsidRPr="00E4728E">
        <w:rPr>
          <w:rFonts w:ascii="Open Sans" w:hAnsi="Open Sans" w:cs="Open Sans"/>
          <w:b/>
          <w:color w:val="0055B7"/>
        </w:rPr>
        <w:t>rts</w:t>
      </w:r>
      <w:r w:rsidR="00DF5348" w:rsidRPr="00E4728E">
        <w:rPr>
          <w:rFonts w:ascii="Open Sans" w:hAnsi="Open Sans" w:cs="Open Sans"/>
          <w:b/>
          <w:color w:val="0055B7"/>
        </w:rPr>
        <w:t xml:space="preserve"> </w:t>
      </w:r>
      <w:r w:rsidR="00594A87" w:rsidRPr="00E4728E">
        <w:rPr>
          <w:rFonts w:ascii="Open Sans" w:hAnsi="Open Sans" w:cs="Open Sans"/>
          <w:b/>
          <w:color w:val="0055B7"/>
        </w:rPr>
        <w:t xml:space="preserve">Inc. </w:t>
      </w:r>
      <w:r w:rsidR="00DF5348" w:rsidRPr="00E4728E">
        <w:rPr>
          <w:rFonts w:ascii="Open Sans" w:hAnsi="Open Sans" w:cs="Open Sans"/>
          <w:b/>
          <w:color w:val="0055B7"/>
        </w:rPr>
        <w:t>(Keywords</w:t>
      </w:r>
      <w:r w:rsidR="00D362E3" w:rsidRPr="00E4728E">
        <w:rPr>
          <w:rFonts w:ascii="Open Sans" w:hAnsi="Open Sans" w:cs="Open Sans"/>
          <w:b/>
          <w:color w:val="0055B7"/>
        </w:rPr>
        <w:t xml:space="preserve"> Studios)</w:t>
      </w:r>
      <w:r w:rsidR="00D362E3">
        <w:rPr>
          <w:rFonts w:ascii="Open Sans" w:hAnsi="Open Sans" w:cs="Open Sans"/>
          <w:color w:val="393537"/>
        </w:rPr>
        <w:t xml:space="preserve"> | </w:t>
      </w:r>
      <w:r w:rsidR="00D362E3" w:rsidRPr="00E4728E">
        <w:rPr>
          <w:rFonts w:ascii="Open Sans SemiBold" w:hAnsi="Open Sans SemiBold" w:cs="Open Sans SemiBold"/>
          <w:b/>
          <w:color w:val="393537"/>
        </w:rPr>
        <w:t>Development Support</w:t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05/</w:t>
      </w:r>
      <w:r w:rsidRPr="00E4728E">
        <w:rPr>
          <w:color w:val="AEAAAA" w:themeColor="background2" w:themeShade="BF"/>
        </w:rPr>
        <w:t>2018</w:t>
      </w:r>
      <w:r w:rsidR="0015403D" w:rsidRPr="00E4728E">
        <w:rPr>
          <w:color w:val="AEAAAA" w:themeColor="background2" w:themeShade="BF"/>
        </w:rPr>
        <w:t xml:space="preserve"> </w:t>
      </w:r>
      <w:r w:rsidR="00AC7F7B" w:rsidRPr="00E4728E">
        <w:rPr>
          <w:color w:val="AEAAAA" w:themeColor="background2" w:themeShade="BF"/>
        </w:rPr>
        <w:t>– 08/</w:t>
      </w:r>
      <w:r w:rsidR="00DB05CC" w:rsidRPr="00E4728E">
        <w:rPr>
          <w:color w:val="AEAAAA" w:themeColor="background2" w:themeShade="BF"/>
        </w:rPr>
        <w:t>2019</w:t>
      </w:r>
    </w:p>
    <w:p w14:paraId="54405582" w14:textId="77777777" w:rsidR="00241D37" w:rsidRDefault="00152514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>Discovered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and logged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ED144A" w:rsidRPr="00ED144A">
        <w:rPr>
          <w:rFonts w:ascii="Open Sans" w:hAnsi="Open Sans" w:cs="Open Sans"/>
          <w:b/>
          <w:sz w:val="20"/>
          <w:szCs w:val="20"/>
        </w:rPr>
        <w:t>60+ bugs</w:t>
      </w:r>
      <w:r w:rsidR="00ED144A">
        <w:rPr>
          <w:rFonts w:ascii="Open Sans" w:hAnsi="Open Sans" w:cs="Open Sans"/>
          <w:sz w:val="20"/>
          <w:szCs w:val="20"/>
        </w:rPr>
        <w:t xml:space="preserve"> </w:t>
      </w:r>
      <w:r w:rsidR="00FF7316">
        <w:rPr>
          <w:rFonts w:ascii="Open Sans" w:hAnsi="Open Sans" w:cs="Open Sans"/>
          <w:sz w:val="20"/>
          <w:szCs w:val="20"/>
        </w:rPr>
        <w:t>from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AAA title game</w:t>
      </w:r>
      <w:r w:rsidR="00594A87">
        <w:rPr>
          <w:rFonts w:ascii="Open Sans" w:hAnsi="Open Sans" w:cs="Open Sans"/>
          <w:sz w:val="20"/>
          <w:szCs w:val="20"/>
        </w:rPr>
        <w:t>s</w:t>
      </w:r>
      <w:r w:rsidR="00B84DF2" w:rsidRPr="008301E7">
        <w:rPr>
          <w:rFonts w:ascii="Open Sans" w:hAnsi="Open Sans" w:cs="Open Sans"/>
          <w:sz w:val="20"/>
          <w:szCs w:val="20"/>
        </w:rPr>
        <w:t xml:space="preserve"> (</w:t>
      </w:r>
      <w:r w:rsidR="00B84DF2" w:rsidRPr="00594A87">
        <w:rPr>
          <w:rFonts w:ascii="Open Sans" w:hAnsi="Open Sans" w:cs="Open Sans"/>
          <w:b/>
          <w:sz w:val="20"/>
          <w:szCs w:val="20"/>
        </w:rPr>
        <w:t>FIFA 19</w:t>
      </w:r>
      <w:r w:rsidR="002E2834">
        <w:rPr>
          <w:rFonts w:ascii="Open Sans" w:hAnsi="Open Sans" w:cs="Open Sans"/>
          <w:sz w:val="20"/>
          <w:szCs w:val="20"/>
        </w:rPr>
        <w:t xml:space="preserve"> and </w:t>
      </w:r>
      <w:r w:rsidR="002E2834" w:rsidRPr="00594A87">
        <w:rPr>
          <w:rFonts w:ascii="Open Sans" w:hAnsi="Open Sans" w:cs="Open Sans"/>
          <w:b/>
          <w:sz w:val="20"/>
          <w:szCs w:val="20"/>
        </w:rPr>
        <w:t>FIFA 20</w:t>
      </w:r>
      <w:r w:rsidR="00B84DF2" w:rsidRPr="008301E7">
        <w:rPr>
          <w:rFonts w:ascii="Open Sans" w:hAnsi="Open Sans" w:cs="Open Sans"/>
          <w:sz w:val="20"/>
          <w:szCs w:val="20"/>
        </w:rPr>
        <w:t xml:space="preserve">) on </w:t>
      </w:r>
      <w:proofErr w:type="spellStart"/>
      <w:r w:rsidR="00B84DF2" w:rsidRPr="008301E7">
        <w:rPr>
          <w:rFonts w:ascii="Open Sans" w:hAnsi="Open Sans" w:cs="Open Sans"/>
          <w:sz w:val="20"/>
          <w:szCs w:val="20"/>
        </w:rPr>
        <w:t>DevTrack</w:t>
      </w:r>
      <w:r w:rsidR="00594A87">
        <w:rPr>
          <w:rFonts w:ascii="Open Sans" w:hAnsi="Open Sans" w:cs="Open Sans"/>
          <w:sz w:val="20"/>
          <w:szCs w:val="20"/>
        </w:rPr>
        <w:t>.</w:t>
      </w:r>
      <w:proofErr w:type="spellEnd"/>
    </w:p>
    <w:p w14:paraId="54423E46" w14:textId="254E9F41" w:rsidR="00E737E3" w:rsidRDefault="00794826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>
        <w:rPr>
          <w:rFonts w:ascii="Open Sans" w:hAnsi="Open Sans" w:cs="Open Sans"/>
          <w:sz w:val="20"/>
          <w:szCs w:val="20"/>
        </w:rPr>
        <w:t xml:space="preserve">members </w:t>
      </w:r>
      <w:r w:rsidR="00594A87">
        <w:rPr>
          <w:rFonts w:ascii="Open Sans" w:hAnsi="Open Sans" w:cs="Open Sans"/>
          <w:sz w:val="20"/>
          <w:szCs w:val="20"/>
        </w:rPr>
        <w:t>on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2B4C16">
        <w:rPr>
          <w:rFonts w:ascii="Open Sans" w:hAnsi="Open Sans" w:cs="Open Sans"/>
          <w:sz w:val="20"/>
          <w:szCs w:val="20"/>
        </w:rPr>
        <w:t xml:space="preserve">JIRA, </w:t>
      </w:r>
      <w:proofErr w:type="spellStart"/>
      <w:r w:rsidRPr="008301E7">
        <w:rPr>
          <w:rFonts w:ascii="Open Sans" w:hAnsi="Open Sans" w:cs="Open Sans"/>
          <w:sz w:val="20"/>
          <w:szCs w:val="20"/>
        </w:rPr>
        <w:t>Hansoft</w:t>
      </w:r>
      <w:proofErr w:type="spellEnd"/>
      <w:r w:rsidRPr="008301E7">
        <w:rPr>
          <w:rFonts w:ascii="Open Sans" w:hAnsi="Open Sans" w:cs="Open Sans"/>
          <w:sz w:val="20"/>
          <w:szCs w:val="20"/>
        </w:rPr>
        <w:t xml:space="preserve"> and Trello, </w:t>
      </w:r>
      <w:r w:rsidR="00594A87">
        <w:rPr>
          <w:rFonts w:ascii="Open Sans" w:hAnsi="Open Sans" w:cs="Open Sans"/>
          <w:sz w:val="20"/>
          <w:szCs w:val="20"/>
        </w:rPr>
        <w:t xml:space="preserve">tracking </w:t>
      </w:r>
      <w:r w:rsidR="00241D37" w:rsidRPr="00241D37">
        <w:rPr>
          <w:rFonts w:ascii="Open Sans" w:hAnsi="Open Sans" w:cs="Open Sans"/>
          <w:b/>
          <w:sz w:val="20"/>
          <w:szCs w:val="20"/>
        </w:rPr>
        <w:t>500+</w:t>
      </w:r>
      <w:r w:rsidR="00594A87" w:rsidRPr="00241D37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>
        <w:rPr>
          <w:rFonts w:ascii="Open Sans" w:hAnsi="Open Sans" w:cs="Open Sans"/>
          <w:sz w:val="20"/>
          <w:szCs w:val="20"/>
        </w:rPr>
        <w:t xml:space="preserve"> and issues.</w:t>
      </w:r>
    </w:p>
    <w:p w14:paraId="7AC1DBA2" w14:textId="127E853C" w:rsidR="00B6351D" w:rsidRPr="00B94922" w:rsidRDefault="00B6351D" w:rsidP="00E10DF8">
      <w:pPr>
        <w:pStyle w:val="ListBullet"/>
        <w:spacing w:after="0"/>
        <w:ind w:left="521"/>
        <w:rPr>
          <w:rFonts w:ascii="Open Sans" w:hAnsi="Open Sans" w:cs="Open Sans"/>
          <w:color w:val="2E74B5" w:themeColor="accent5" w:themeShade="BF"/>
          <w:sz w:val="10"/>
          <w:szCs w:val="10"/>
        </w:rPr>
      </w:pPr>
    </w:p>
    <w:p w14:paraId="39CC451B" w14:textId="16B256A1" w:rsidR="00C536F9" w:rsidRPr="0016216F" w:rsidRDefault="00C536F9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PROJECTS</w:t>
      </w:r>
    </w:p>
    <w:p w14:paraId="0DAC9F32" w14:textId="4C85DC9C" w:rsidR="006E784C" w:rsidRPr="00E4728E" w:rsidRDefault="006E784C" w:rsidP="0007580B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AEAAAA" w:themeColor="background2" w:themeShade="BF"/>
        </w:rPr>
      </w:pPr>
      <w:r w:rsidRPr="0003255A">
        <w:rPr>
          <w:rFonts w:ascii="Open Sans" w:hAnsi="Open Sans" w:cs="Open Sans"/>
          <w:b/>
          <w:color w:val="0055B7"/>
        </w:rPr>
        <w:t>A</w:t>
      </w:r>
      <w:r w:rsidR="00F44858" w:rsidRPr="0003255A">
        <w:rPr>
          <w:rFonts w:ascii="Open Sans" w:hAnsi="Open Sans" w:cs="Open Sans"/>
          <w:b/>
          <w:color w:val="0055B7"/>
        </w:rPr>
        <w:t xml:space="preserve">mazon </w:t>
      </w:r>
      <w:r w:rsidRPr="0003255A">
        <w:rPr>
          <w:rFonts w:ascii="Open Sans" w:hAnsi="Open Sans" w:cs="Open Sans"/>
          <w:b/>
          <w:color w:val="0055B7"/>
        </w:rPr>
        <w:t>W</w:t>
      </w:r>
      <w:r w:rsidR="00F44858" w:rsidRPr="0003255A">
        <w:rPr>
          <w:rFonts w:ascii="Open Sans" w:hAnsi="Open Sans" w:cs="Open Sans"/>
          <w:b/>
          <w:color w:val="0055B7"/>
        </w:rPr>
        <w:t xml:space="preserve">eb </w:t>
      </w:r>
      <w:r w:rsidRPr="0003255A">
        <w:rPr>
          <w:rFonts w:ascii="Open Sans" w:hAnsi="Open Sans" w:cs="Open Sans"/>
          <w:b/>
          <w:color w:val="0055B7"/>
        </w:rPr>
        <w:t>S</w:t>
      </w:r>
      <w:r w:rsidR="00F44858" w:rsidRPr="0003255A">
        <w:rPr>
          <w:rFonts w:ascii="Open Sans" w:hAnsi="Open Sans" w:cs="Open Sans"/>
          <w:b/>
          <w:color w:val="0055B7"/>
        </w:rPr>
        <w:t>ervices</w:t>
      </w:r>
      <w:r w:rsidRPr="0003255A">
        <w:rPr>
          <w:rFonts w:ascii="Open Sans" w:hAnsi="Open Sans" w:cs="Open Sans"/>
          <w:b/>
          <w:color w:val="0055B7"/>
        </w:rPr>
        <w:t xml:space="preserve"> </w:t>
      </w:r>
      <w:proofErr w:type="spellStart"/>
      <w:r w:rsidRPr="0003255A">
        <w:rPr>
          <w:rFonts w:ascii="Open Sans" w:hAnsi="Open Sans" w:cs="Open Sans"/>
          <w:b/>
          <w:color w:val="0055B7"/>
        </w:rPr>
        <w:t>DeepRacer</w:t>
      </w:r>
      <w:proofErr w:type="spellEnd"/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05/2020</w:t>
      </w:r>
    </w:p>
    <w:p w14:paraId="70627EF0" w14:textId="7BBAB86B" w:rsidR="006E784C" w:rsidRDefault="006E784C" w:rsidP="00C536F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Trained a</w:t>
      </w:r>
      <w:r w:rsidR="00B6351D">
        <w:rPr>
          <w:rFonts w:ascii="Open Sans" w:hAnsi="Open Sans" w:cs="Open Sans"/>
          <w:color w:val="393537"/>
        </w:rPr>
        <w:t xml:space="preserve">n </w:t>
      </w:r>
      <w:r>
        <w:rPr>
          <w:rFonts w:ascii="Open Sans" w:hAnsi="Open Sans" w:cs="Open Sans"/>
          <w:color w:val="393537"/>
        </w:rPr>
        <w:t xml:space="preserve">autonomous </w:t>
      </w:r>
      <w:r w:rsidR="00B6351D">
        <w:rPr>
          <w:rFonts w:ascii="Open Sans" w:hAnsi="Open Sans" w:cs="Open Sans"/>
          <w:color w:val="393537"/>
        </w:rPr>
        <w:t>car</w:t>
      </w:r>
      <w:r>
        <w:rPr>
          <w:rFonts w:ascii="Open Sans" w:hAnsi="Open Sans" w:cs="Open Sans"/>
          <w:color w:val="393537"/>
        </w:rPr>
        <w:t xml:space="preserve">, finishing </w:t>
      </w:r>
      <w:r w:rsidR="00B6351D" w:rsidRPr="00B6351D">
        <w:rPr>
          <w:rFonts w:ascii="Open Sans" w:hAnsi="Open Sans" w:cs="Open Sans"/>
          <w:b/>
          <w:color w:val="393537"/>
        </w:rPr>
        <w:t>top 30</w:t>
      </w:r>
      <w:r>
        <w:rPr>
          <w:rFonts w:ascii="Open Sans" w:hAnsi="Open Sans" w:cs="Open Sans"/>
          <w:color w:val="393537"/>
        </w:rPr>
        <w:t xml:space="preserve"> amongst thousands of racers</w:t>
      </w:r>
      <w:r w:rsidR="00B6351D">
        <w:rPr>
          <w:rFonts w:ascii="Open Sans" w:hAnsi="Open Sans" w:cs="Open Sans"/>
          <w:color w:val="393537"/>
        </w:rPr>
        <w:t xml:space="preserve">, qualifying for </w:t>
      </w:r>
      <w:r w:rsidR="00765834">
        <w:rPr>
          <w:rFonts w:ascii="Open Sans" w:hAnsi="Open Sans" w:cs="Open Sans"/>
          <w:color w:val="393537"/>
        </w:rPr>
        <w:t xml:space="preserve">Amazon </w:t>
      </w:r>
      <w:proofErr w:type="spellStart"/>
      <w:r w:rsidR="00B6351D">
        <w:rPr>
          <w:rFonts w:ascii="Open Sans" w:hAnsi="Open Sans" w:cs="Open Sans"/>
          <w:color w:val="393537"/>
        </w:rPr>
        <w:t>reInvent</w:t>
      </w:r>
      <w:proofErr w:type="spellEnd"/>
      <w:r w:rsidR="00B6351D">
        <w:rPr>
          <w:rFonts w:ascii="Open Sans" w:hAnsi="Open Sans" w:cs="Open Sans"/>
          <w:color w:val="393537"/>
        </w:rPr>
        <w:t xml:space="preserve"> 2020.</w:t>
      </w:r>
    </w:p>
    <w:p w14:paraId="3092A80E" w14:textId="21917E5E" w:rsidR="006E784C" w:rsidRDefault="006E784C" w:rsidP="00C536F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Familiarized with the </w:t>
      </w:r>
      <w:r w:rsidR="00B6351D">
        <w:rPr>
          <w:rFonts w:ascii="Open Sans" w:hAnsi="Open Sans" w:cs="Open Sans"/>
          <w:color w:val="393537"/>
        </w:rPr>
        <w:t>details and implementations</w:t>
      </w:r>
      <w:r>
        <w:rPr>
          <w:rFonts w:ascii="Open Sans" w:hAnsi="Open Sans" w:cs="Open Sans"/>
          <w:color w:val="393537"/>
        </w:rPr>
        <w:t xml:space="preserve"> of various state of the art algorithms, like </w:t>
      </w:r>
      <w:r w:rsidRPr="008D173F">
        <w:rPr>
          <w:rFonts w:ascii="Open Sans" w:hAnsi="Open Sans" w:cs="Open Sans"/>
          <w:b/>
          <w:color w:val="393537"/>
        </w:rPr>
        <w:t>PPO</w:t>
      </w:r>
      <w:r>
        <w:rPr>
          <w:rFonts w:ascii="Open Sans" w:hAnsi="Open Sans" w:cs="Open Sans"/>
          <w:color w:val="393537"/>
        </w:rPr>
        <w:t xml:space="preserve">, </w:t>
      </w:r>
      <w:r w:rsidRPr="008D173F">
        <w:rPr>
          <w:rFonts w:ascii="Open Sans" w:hAnsi="Open Sans" w:cs="Open Sans"/>
          <w:b/>
          <w:color w:val="393537"/>
        </w:rPr>
        <w:t>DDPG</w:t>
      </w:r>
      <w:r>
        <w:rPr>
          <w:rFonts w:ascii="Open Sans" w:hAnsi="Open Sans" w:cs="Open Sans"/>
          <w:color w:val="393537"/>
        </w:rPr>
        <w:t xml:space="preserve"> and </w:t>
      </w:r>
      <w:r w:rsidRPr="008D173F">
        <w:rPr>
          <w:rFonts w:ascii="Open Sans" w:hAnsi="Open Sans" w:cs="Open Sans"/>
          <w:b/>
          <w:color w:val="393537"/>
        </w:rPr>
        <w:t>SAC</w:t>
      </w:r>
      <w:r w:rsidR="00B6351D">
        <w:rPr>
          <w:rFonts w:ascii="Open Sans" w:hAnsi="Open Sans" w:cs="Open Sans"/>
          <w:color w:val="393537"/>
        </w:rPr>
        <w:t>.</w:t>
      </w:r>
    </w:p>
    <w:p w14:paraId="65A996BE" w14:textId="0D492FF4" w:rsidR="00B6351D" w:rsidRPr="00EC12CB" w:rsidRDefault="00B6351D" w:rsidP="00B6351D">
      <w:pPr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</w:p>
    <w:p w14:paraId="4F788A4D" w14:textId="02D721C9" w:rsidR="007B4367" w:rsidRPr="00E4728E" w:rsidRDefault="00C80C27" w:rsidP="007B4367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 xml:space="preserve">Transformers &amp; </w:t>
      </w:r>
      <w:r w:rsidR="007B4367" w:rsidRPr="0003255A">
        <w:rPr>
          <w:rFonts w:ascii="Open Sans" w:hAnsi="Open Sans" w:cs="Open Sans"/>
          <w:b/>
          <w:color w:val="0055B7"/>
        </w:rPr>
        <w:t>LSTM Neural Network</w:t>
      </w:r>
      <w:r>
        <w:rPr>
          <w:rFonts w:ascii="Open Sans" w:hAnsi="Open Sans" w:cs="Open Sans"/>
          <w:b/>
          <w:color w:val="0055B7"/>
        </w:rPr>
        <w:t>s</w:t>
      </w:r>
      <w:r w:rsidR="007B4367" w:rsidRPr="0003255A">
        <w:rPr>
          <w:rFonts w:ascii="Open Sans" w:hAnsi="Open Sans" w:cs="Open Sans"/>
          <w:b/>
          <w:color w:val="0055B7"/>
        </w:rPr>
        <w:t xml:space="preserve"> for Time Series</w:t>
      </w:r>
      <w:r w:rsidR="007A5544">
        <w:rPr>
          <w:rFonts w:ascii="Open Sans" w:hAnsi="Open Sans" w:cs="Open Sans"/>
          <w:b/>
          <w:color w:val="0055B7"/>
        </w:rPr>
        <w:t xml:space="preserve"> Forecast</w:t>
      </w:r>
      <w:r w:rsidR="0007580B">
        <w:rPr>
          <w:rFonts w:ascii="Open Sans" w:hAnsi="Open Sans" w:cs="Open Sans"/>
          <w:b/>
          <w:color w:val="0055B7"/>
        </w:rPr>
        <w:t>ing</w:t>
      </w:r>
      <w:proofErr w:type="gramStart"/>
      <w:r w:rsidR="007B4367">
        <w:rPr>
          <w:rFonts w:ascii="Open Sans" w:hAnsi="Open Sans" w:cs="Open Sans"/>
          <w:b/>
          <w:color w:val="393537"/>
        </w:rPr>
        <w:tab/>
      </w:r>
      <w:r w:rsidR="007B4367" w:rsidRPr="008301E7">
        <w:rPr>
          <w:rFonts w:ascii="Open Sans" w:hAnsi="Open Sans" w:cs="Open Sans"/>
          <w:b/>
          <w:color w:val="393537"/>
        </w:rPr>
        <w:t xml:space="preserve"> </w:t>
      </w:r>
      <w:r w:rsidR="007B4367">
        <w:rPr>
          <w:rFonts w:ascii="Open Sans" w:hAnsi="Open Sans" w:cs="Open Sans"/>
          <w:b/>
          <w:color w:val="393537"/>
        </w:rPr>
        <w:t xml:space="preserve"> </w:t>
      </w:r>
      <w:r w:rsidR="00B6351D">
        <w:rPr>
          <w:rFonts w:ascii="Open Sans" w:hAnsi="Open Sans" w:cs="Open Sans"/>
          <w:b/>
          <w:color w:val="393537"/>
        </w:rPr>
        <w:tab/>
      </w:r>
      <w:proofErr w:type="gramEnd"/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7B4367" w:rsidRPr="00E4728E">
        <w:rPr>
          <w:color w:val="AEAAAA" w:themeColor="background2" w:themeShade="BF"/>
        </w:rPr>
        <w:t>04/2020</w:t>
      </w:r>
    </w:p>
    <w:p w14:paraId="002CBDC3" w14:textId="04AE22EB" w:rsidR="007B4367" w:rsidRDefault="00B6351D" w:rsidP="00C536F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Deployed</w:t>
      </w:r>
      <w:r w:rsidR="007B4367">
        <w:rPr>
          <w:rFonts w:ascii="Open Sans" w:hAnsi="Open Sans" w:cs="Open Sans"/>
          <w:color w:val="393537"/>
        </w:rPr>
        <w:t xml:space="preserve"> a </w:t>
      </w:r>
      <w:r>
        <w:rPr>
          <w:rFonts w:ascii="Open Sans" w:hAnsi="Open Sans" w:cs="Open Sans"/>
          <w:color w:val="393537"/>
        </w:rPr>
        <w:t>neural network</w:t>
      </w:r>
      <w:r w:rsidR="007B4367">
        <w:rPr>
          <w:rFonts w:ascii="Open Sans" w:hAnsi="Open Sans" w:cs="Open Sans"/>
          <w:color w:val="393537"/>
        </w:rPr>
        <w:t xml:space="preserve"> for </w:t>
      </w:r>
      <w:r>
        <w:rPr>
          <w:rFonts w:ascii="Open Sans" w:hAnsi="Open Sans" w:cs="Open Sans"/>
          <w:color w:val="393537"/>
        </w:rPr>
        <w:t xml:space="preserve">OHCLV </w:t>
      </w:r>
      <w:r w:rsidR="007B4367">
        <w:rPr>
          <w:rFonts w:ascii="Open Sans" w:hAnsi="Open Sans" w:cs="Open Sans"/>
          <w:color w:val="393537"/>
        </w:rPr>
        <w:t>stock price predictions</w:t>
      </w:r>
      <w:r w:rsidR="002B4C16">
        <w:rPr>
          <w:rFonts w:ascii="Open Sans" w:hAnsi="Open Sans" w:cs="Open Sans"/>
          <w:color w:val="393537"/>
        </w:rPr>
        <w:t xml:space="preserve"> on </w:t>
      </w:r>
      <w:proofErr w:type="spellStart"/>
      <w:r w:rsidR="002B4C16" w:rsidRPr="00B6351D">
        <w:rPr>
          <w:rFonts w:ascii="Open Sans" w:hAnsi="Open Sans" w:cs="Open Sans"/>
          <w:b/>
          <w:color w:val="393537"/>
        </w:rPr>
        <w:t>PyTorch</w:t>
      </w:r>
      <w:proofErr w:type="spellEnd"/>
      <w:r>
        <w:rPr>
          <w:rFonts w:ascii="Open Sans" w:hAnsi="Open Sans" w:cs="Open Sans"/>
          <w:color w:val="393537"/>
        </w:rPr>
        <w:t>, achieving minor portfolio gain.</w:t>
      </w:r>
    </w:p>
    <w:p w14:paraId="3B3C02F2" w14:textId="03D43711" w:rsidR="007B4367" w:rsidRDefault="007B4367" w:rsidP="00C536F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Familiarized with </w:t>
      </w:r>
      <w:proofErr w:type="spellStart"/>
      <w:r w:rsidRPr="008D173F">
        <w:rPr>
          <w:rFonts w:ascii="Open Sans" w:hAnsi="Open Sans" w:cs="Open Sans"/>
          <w:b/>
          <w:color w:val="393537"/>
        </w:rPr>
        <w:t>Jupyter</w:t>
      </w:r>
      <w:proofErr w:type="spellEnd"/>
      <w:r>
        <w:rPr>
          <w:rFonts w:ascii="Open Sans" w:hAnsi="Open Sans" w:cs="Open Sans"/>
          <w:color w:val="393537"/>
        </w:rPr>
        <w:t xml:space="preserve"> notebooks</w:t>
      </w:r>
      <w:r w:rsidR="00B6351D">
        <w:rPr>
          <w:rFonts w:ascii="Open Sans" w:hAnsi="Open Sans" w:cs="Open Sans"/>
          <w:color w:val="393537"/>
        </w:rPr>
        <w:t xml:space="preserve">, hyperparameter </w:t>
      </w:r>
      <w:r>
        <w:rPr>
          <w:rFonts w:ascii="Open Sans" w:hAnsi="Open Sans" w:cs="Open Sans"/>
          <w:color w:val="393537"/>
        </w:rPr>
        <w:t>tuning</w:t>
      </w:r>
      <w:r w:rsidR="00B6351D">
        <w:rPr>
          <w:rFonts w:ascii="Open Sans" w:hAnsi="Open Sans" w:cs="Open Sans"/>
          <w:color w:val="393537"/>
        </w:rPr>
        <w:t>, deep learning and reinforcement learning.</w:t>
      </w:r>
    </w:p>
    <w:p w14:paraId="4EFC813A" w14:textId="77777777" w:rsidR="00B6351D" w:rsidRPr="00EC12CB" w:rsidRDefault="00B6351D" w:rsidP="00B6351D">
      <w:pPr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</w:p>
    <w:p w14:paraId="154297EE" w14:textId="4CA912B4" w:rsidR="00A7141D" w:rsidRPr="00E4728E" w:rsidRDefault="00A7141D" w:rsidP="00A7141D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03255A">
        <w:rPr>
          <w:rFonts w:ascii="Open Sans" w:hAnsi="Open Sans" w:cs="Open Sans"/>
          <w:b/>
          <w:color w:val="0055B7"/>
        </w:rPr>
        <w:t>TrustID</w:t>
      </w:r>
      <w:proofErr w:type="spellEnd"/>
      <w:r w:rsidRPr="0003255A">
        <w:rPr>
          <w:rFonts w:ascii="Open Sans" w:hAnsi="Open Sans" w:cs="Open Sans"/>
          <w:b/>
          <w:color w:val="0055B7"/>
        </w:rPr>
        <w:t xml:space="preserve"> – </w:t>
      </w:r>
      <w:r w:rsidR="00C36C7D" w:rsidRPr="0003255A">
        <w:rPr>
          <w:rFonts w:ascii="Open Sans" w:hAnsi="Open Sans" w:cs="Open Sans"/>
          <w:b/>
          <w:color w:val="0055B7"/>
        </w:rPr>
        <w:t xml:space="preserve">2020 </w:t>
      </w:r>
      <w:r w:rsidRPr="0003255A">
        <w:rPr>
          <w:rFonts w:ascii="Open Sans" w:hAnsi="Open Sans" w:cs="Open Sans"/>
          <w:b/>
          <w:color w:val="0055B7"/>
        </w:rPr>
        <w:t>TELUS Hackathon</w:t>
      </w:r>
      <w:proofErr w:type="gramStart"/>
      <w:r w:rsidRPr="0003255A">
        <w:rPr>
          <w:rFonts w:ascii="Open Sans" w:hAnsi="Open Sans" w:cs="Open Sans"/>
          <w:b/>
          <w:color w:val="0055B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proofErr w:type="gramEnd"/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="00B6351D"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02/2020</w:t>
      </w:r>
    </w:p>
    <w:p w14:paraId="63FF6050" w14:textId="38413DA5" w:rsidR="00B6351D" w:rsidRPr="00B6351D" w:rsidRDefault="0012355E" w:rsidP="00C536F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Created a functional Bluetooth powered access door system using Swift</w:t>
      </w:r>
      <w:r w:rsidR="002339EC">
        <w:rPr>
          <w:rFonts w:ascii="Open Sans" w:hAnsi="Open Sans" w:cs="Open Sans"/>
          <w:color w:val="393537"/>
        </w:rPr>
        <w:t xml:space="preserve">, </w:t>
      </w:r>
      <w:r w:rsidR="002339EC" w:rsidRPr="008D173F">
        <w:rPr>
          <w:rFonts w:ascii="Open Sans" w:hAnsi="Open Sans" w:cs="Open Sans"/>
          <w:b/>
          <w:color w:val="393537"/>
        </w:rPr>
        <w:t>Postman</w:t>
      </w:r>
      <w:r>
        <w:rPr>
          <w:rFonts w:ascii="Open Sans" w:hAnsi="Open Sans" w:cs="Open Sans"/>
          <w:color w:val="393537"/>
        </w:rPr>
        <w:t xml:space="preserve"> and </w:t>
      </w:r>
      <w:r w:rsidRPr="008D173F">
        <w:rPr>
          <w:rFonts w:ascii="Open Sans" w:hAnsi="Open Sans" w:cs="Open Sans"/>
          <w:b/>
          <w:color w:val="393537"/>
        </w:rPr>
        <w:t>Heroku</w:t>
      </w:r>
      <w:r w:rsidR="00B6351D">
        <w:rPr>
          <w:rFonts w:ascii="Open Sans" w:hAnsi="Open Sans" w:cs="Open Sans"/>
          <w:color w:val="393537"/>
        </w:rPr>
        <w:t>.</w:t>
      </w:r>
    </w:p>
    <w:p w14:paraId="0D62100F" w14:textId="4CEDED34" w:rsidR="00B6351D" w:rsidRPr="00EC12CB" w:rsidRDefault="00C80C27" w:rsidP="00C80C27">
      <w:pPr>
        <w:tabs>
          <w:tab w:val="left" w:pos="4928"/>
        </w:tabs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  <w:r>
        <w:rPr>
          <w:rFonts w:ascii="Open Sans" w:hAnsi="Open Sans" w:cs="Open Sans"/>
          <w:color w:val="393537"/>
          <w:sz w:val="10"/>
          <w:szCs w:val="10"/>
        </w:rPr>
        <w:tab/>
      </w:r>
    </w:p>
    <w:p w14:paraId="05F8A5FC" w14:textId="064052C2" w:rsidR="0007580B" w:rsidRPr="0016216F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EDUCATION</w:t>
      </w:r>
    </w:p>
    <w:p w14:paraId="27B35DDA" w14:textId="76EBFF1E" w:rsidR="00001A1C" w:rsidRPr="008301E7" w:rsidRDefault="00CF1FA9" w:rsidP="0007580B">
      <w:pPr>
        <w:spacing w:before="60"/>
        <w:rPr>
          <w:rFonts w:ascii="Open Sans" w:hAnsi="Open Sans" w:cs="Open Sans"/>
        </w:rPr>
      </w:pPr>
      <w:r w:rsidRPr="0003255A">
        <w:rPr>
          <w:rFonts w:ascii="Open Sans" w:hAnsi="Open Sans" w:cs="Open Sans"/>
          <w:b/>
          <w:color w:val="0055B7"/>
        </w:rPr>
        <w:t>U</w:t>
      </w:r>
      <w:r w:rsidR="00001A1C" w:rsidRPr="0003255A">
        <w:rPr>
          <w:rFonts w:ascii="Open Sans" w:hAnsi="Open Sans" w:cs="Open Sans"/>
          <w:b/>
          <w:color w:val="0055B7"/>
        </w:rPr>
        <w:t xml:space="preserve">niversity of </w:t>
      </w:r>
      <w:r w:rsidRPr="0003255A">
        <w:rPr>
          <w:rFonts w:ascii="Open Sans" w:hAnsi="Open Sans" w:cs="Open Sans"/>
          <w:b/>
          <w:color w:val="0055B7"/>
        </w:rPr>
        <w:t>B</w:t>
      </w:r>
      <w:r w:rsidR="00001A1C" w:rsidRPr="0003255A">
        <w:rPr>
          <w:rFonts w:ascii="Open Sans" w:hAnsi="Open Sans" w:cs="Open Sans"/>
          <w:b/>
          <w:color w:val="0055B7"/>
        </w:rPr>
        <w:t xml:space="preserve">ritish </w:t>
      </w:r>
      <w:r w:rsidRPr="0003255A">
        <w:rPr>
          <w:rFonts w:ascii="Open Sans" w:hAnsi="Open Sans" w:cs="Open Sans"/>
          <w:b/>
          <w:color w:val="0055B7"/>
        </w:rPr>
        <w:t>C</w:t>
      </w:r>
      <w:r w:rsidR="00001A1C" w:rsidRPr="0003255A">
        <w:rPr>
          <w:rFonts w:ascii="Open Sans" w:hAnsi="Open Sans" w:cs="Open Sans"/>
          <w:b/>
          <w:color w:val="0055B7"/>
        </w:rPr>
        <w:t>olumbia</w:t>
      </w:r>
      <w:r w:rsidR="00E359F4" w:rsidRPr="008301E7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AC7F7B" w:rsidRPr="00E4728E">
        <w:rPr>
          <w:rFonts w:ascii="Open Sans" w:hAnsi="Open Sans" w:cs="Open Sans"/>
          <w:color w:val="AEAAAA" w:themeColor="background2" w:themeShade="BF"/>
        </w:rPr>
        <w:t>09/</w:t>
      </w:r>
      <w:r w:rsidR="00001A1C" w:rsidRPr="00E4728E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B76506">
        <w:rPr>
          <w:rFonts w:ascii="Open Sans" w:hAnsi="Open Sans" w:cs="Open Sans"/>
          <w:color w:val="AEAAAA" w:themeColor="background2" w:themeShade="BF"/>
        </w:rPr>
        <w:t>05/</w:t>
      </w:r>
      <w:r w:rsidR="00B6351D" w:rsidRPr="00E4728E">
        <w:rPr>
          <w:rFonts w:ascii="Open Sans" w:hAnsi="Open Sans" w:cs="Open Sans"/>
          <w:color w:val="AEAAAA" w:themeColor="background2" w:themeShade="BF"/>
        </w:rPr>
        <w:t>2022</w:t>
      </w:r>
    </w:p>
    <w:p w14:paraId="3D7440A0" w14:textId="11BCDECB" w:rsidR="00C80C27" w:rsidRDefault="00E737E3" w:rsidP="00C536F9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Courses in</w:t>
      </w:r>
      <w:r w:rsidR="00457CA7">
        <w:rPr>
          <w:rFonts w:ascii="Open Sans" w:hAnsi="Open Sans" w:cs="Open Sans"/>
          <w:sz w:val="20"/>
          <w:szCs w:val="20"/>
        </w:rPr>
        <w:t xml:space="preserve"> data structures, algorithm designs, computer systems and </w:t>
      </w:r>
      <w:r w:rsidR="00B359F9">
        <w:rPr>
          <w:rFonts w:ascii="Open Sans" w:hAnsi="Open Sans" w:cs="Open Sans"/>
          <w:sz w:val="20"/>
          <w:szCs w:val="20"/>
        </w:rPr>
        <w:t>machine learning</w:t>
      </w:r>
      <w:r w:rsidR="008D173F">
        <w:rPr>
          <w:rFonts w:ascii="Open Sans" w:hAnsi="Open Sans" w:cs="Open Sans"/>
          <w:sz w:val="20"/>
          <w:szCs w:val="20"/>
        </w:rPr>
        <w:t>.</w:t>
      </w:r>
      <w:bookmarkStart w:id="0" w:name="_GoBack"/>
      <w:bookmarkEnd w:id="0"/>
    </w:p>
    <w:p w14:paraId="3F58CE44" w14:textId="229BA627" w:rsidR="00C80C27" w:rsidRDefault="002B4C16" w:rsidP="00C536F9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C80C27">
        <w:rPr>
          <w:rFonts w:ascii="Open Sans" w:hAnsi="Open Sans" w:cs="Open Sans"/>
          <w:sz w:val="20"/>
          <w:szCs w:val="20"/>
        </w:rPr>
        <w:t xml:space="preserve">Completed assignments </w:t>
      </w:r>
      <w:r w:rsidR="00B6351D" w:rsidRPr="00C80C27">
        <w:rPr>
          <w:rFonts w:ascii="Open Sans" w:hAnsi="Open Sans" w:cs="Open Sans"/>
          <w:sz w:val="20"/>
          <w:szCs w:val="20"/>
        </w:rPr>
        <w:t xml:space="preserve">and projects </w:t>
      </w:r>
      <w:r w:rsidRPr="00C80C27">
        <w:rPr>
          <w:rFonts w:ascii="Open Sans" w:hAnsi="Open Sans" w:cs="Open Sans"/>
          <w:sz w:val="20"/>
          <w:szCs w:val="20"/>
        </w:rPr>
        <w:t xml:space="preserve">in </w:t>
      </w:r>
      <w:r w:rsidRPr="00C80C27">
        <w:rPr>
          <w:rFonts w:ascii="Open Sans" w:hAnsi="Open Sans" w:cs="Open Sans"/>
          <w:b/>
          <w:sz w:val="20"/>
          <w:szCs w:val="20"/>
        </w:rPr>
        <w:t>Java</w:t>
      </w:r>
      <w:r w:rsidRPr="00C80C27">
        <w:rPr>
          <w:rFonts w:ascii="Open Sans" w:hAnsi="Open Sans" w:cs="Open Sans"/>
          <w:sz w:val="20"/>
          <w:szCs w:val="20"/>
        </w:rPr>
        <w:t xml:space="preserve">, </w:t>
      </w:r>
      <w:r w:rsidRPr="00C80C27">
        <w:rPr>
          <w:rFonts w:ascii="Open Sans" w:hAnsi="Open Sans" w:cs="Open Sans"/>
          <w:b/>
          <w:sz w:val="20"/>
          <w:szCs w:val="20"/>
        </w:rPr>
        <w:t>C/C++</w:t>
      </w:r>
      <w:r w:rsidR="00EB61A4" w:rsidRPr="00C80C27">
        <w:rPr>
          <w:rFonts w:ascii="Open Sans" w:hAnsi="Open Sans" w:cs="Open Sans"/>
          <w:sz w:val="20"/>
          <w:szCs w:val="20"/>
        </w:rPr>
        <w:t>,</w:t>
      </w:r>
      <w:r w:rsidRPr="00C80C27">
        <w:rPr>
          <w:rFonts w:ascii="Open Sans" w:hAnsi="Open Sans" w:cs="Open Sans"/>
          <w:b/>
          <w:sz w:val="20"/>
          <w:szCs w:val="20"/>
        </w:rPr>
        <w:t xml:space="preserve"> Assemb</w:t>
      </w:r>
      <w:r w:rsidR="008D173F">
        <w:rPr>
          <w:rFonts w:ascii="Open Sans" w:hAnsi="Open Sans" w:cs="Open Sans"/>
          <w:b/>
          <w:sz w:val="20"/>
          <w:szCs w:val="20"/>
        </w:rPr>
        <w:t>l</w:t>
      </w:r>
      <w:r w:rsidRPr="00C80C27">
        <w:rPr>
          <w:rFonts w:ascii="Open Sans" w:hAnsi="Open Sans" w:cs="Open Sans"/>
          <w:b/>
          <w:sz w:val="20"/>
          <w:szCs w:val="20"/>
        </w:rPr>
        <w:t>y</w:t>
      </w:r>
      <w:r w:rsidR="008D173F">
        <w:rPr>
          <w:rFonts w:ascii="Open Sans" w:hAnsi="Open Sans" w:cs="Open Sans"/>
          <w:b/>
          <w:sz w:val="20"/>
          <w:szCs w:val="20"/>
        </w:rPr>
        <w:t xml:space="preserve"> </w:t>
      </w:r>
      <w:r w:rsidR="008D173F" w:rsidRPr="008D173F">
        <w:rPr>
          <w:rFonts w:ascii="Open Sans" w:hAnsi="Open Sans" w:cs="Open Sans"/>
          <w:sz w:val="20"/>
          <w:szCs w:val="20"/>
        </w:rPr>
        <w:t>and</w:t>
      </w:r>
      <w:r w:rsidR="008D173F">
        <w:rPr>
          <w:rFonts w:ascii="Open Sans" w:hAnsi="Open Sans" w:cs="Open Sans"/>
          <w:b/>
          <w:sz w:val="20"/>
          <w:szCs w:val="20"/>
        </w:rPr>
        <w:t xml:space="preserve"> TypeScript</w:t>
      </w:r>
      <w:r w:rsidR="00B6351D" w:rsidRPr="00C80C27">
        <w:rPr>
          <w:rFonts w:ascii="Open Sans" w:hAnsi="Open Sans" w:cs="Open Sans"/>
          <w:sz w:val="20"/>
          <w:szCs w:val="20"/>
        </w:rPr>
        <w:t>, achieving high proficiency</w:t>
      </w:r>
      <w:r w:rsidR="00CB62BC" w:rsidRPr="00C80C27">
        <w:rPr>
          <w:rFonts w:ascii="Open Sans" w:hAnsi="Open Sans" w:cs="Open Sans"/>
          <w:sz w:val="20"/>
          <w:szCs w:val="20"/>
        </w:rPr>
        <w:t>.</w:t>
      </w:r>
    </w:p>
    <w:p w14:paraId="6F179924" w14:textId="0FF1C22D" w:rsidR="0007580B" w:rsidRDefault="0007580B" w:rsidP="00C536F9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Core GPA / Full GPA: </w:t>
      </w:r>
      <w:r w:rsidRPr="0007580B">
        <w:rPr>
          <w:rFonts w:ascii="Open Sans" w:hAnsi="Open Sans" w:cs="Open Sans"/>
          <w:b/>
          <w:sz w:val="20"/>
          <w:szCs w:val="20"/>
        </w:rPr>
        <w:t>3.6</w:t>
      </w:r>
      <w:r>
        <w:rPr>
          <w:rFonts w:ascii="Open Sans" w:hAnsi="Open Sans" w:cs="Open Sans"/>
          <w:sz w:val="20"/>
          <w:szCs w:val="20"/>
        </w:rPr>
        <w:t xml:space="preserve"> / </w:t>
      </w:r>
      <w:r w:rsidRPr="0007580B">
        <w:rPr>
          <w:rFonts w:ascii="Open Sans" w:hAnsi="Open Sans" w:cs="Open Sans"/>
          <w:b/>
          <w:sz w:val="20"/>
          <w:szCs w:val="20"/>
        </w:rPr>
        <w:t>3.5</w:t>
      </w:r>
    </w:p>
    <w:p w14:paraId="2591C9F8" w14:textId="7D930E0F" w:rsidR="00C80C27" w:rsidRPr="00C80C27" w:rsidRDefault="00C80C27" w:rsidP="00C80C27">
      <w:pPr>
        <w:tabs>
          <w:tab w:val="left" w:pos="4928"/>
        </w:tabs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  <w:r>
        <w:rPr>
          <w:rFonts w:ascii="Open Sans" w:hAnsi="Open Sans" w:cs="Open Sans"/>
          <w:color w:val="393537"/>
          <w:sz w:val="10"/>
          <w:szCs w:val="10"/>
        </w:rPr>
        <w:tab/>
      </w:r>
    </w:p>
    <w:p w14:paraId="2F047177" w14:textId="6B5967E0" w:rsidR="0007580B" w:rsidRPr="0016216F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INTERESTS</w:t>
      </w:r>
    </w:p>
    <w:p w14:paraId="26A0FF78" w14:textId="3F609E4E" w:rsidR="006D08CC" w:rsidRPr="00952DC8" w:rsidRDefault="006D08CC" w:rsidP="0007580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60"/>
        <w:ind w:left="567"/>
        <w:rPr>
          <w:rFonts w:ascii="Open Sans" w:hAnsi="Open Sans" w:cs="Open Sans"/>
          <w:color w:val="393537"/>
        </w:rPr>
      </w:pPr>
      <w:r w:rsidRPr="00432F68">
        <w:rPr>
          <w:rFonts w:ascii="Open Sans" w:hAnsi="Open Sans" w:cs="Open Sans"/>
          <w:color w:val="393537"/>
        </w:rPr>
        <w:t>Fluent in English, French</w:t>
      </w:r>
      <w:r>
        <w:rPr>
          <w:rFonts w:ascii="Open Sans" w:hAnsi="Open Sans" w:cs="Open Sans"/>
          <w:color w:val="393537"/>
        </w:rPr>
        <w:t xml:space="preserve"> and</w:t>
      </w:r>
      <w:r w:rsidRPr="00432F68">
        <w:rPr>
          <w:rFonts w:ascii="Open Sans" w:hAnsi="Open Sans" w:cs="Open Sans"/>
          <w:color w:val="393537"/>
        </w:rPr>
        <w:t xml:space="preserve"> Mandarin</w:t>
      </w:r>
      <w:r w:rsidR="00952DC8">
        <w:rPr>
          <w:rFonts w:ascii="Open Sans" w:hAnsi="Open Sans" w:cs="Open Sans"/>
          <w:color w:val="393537"/>
        </w:rPr>
        <w:t>. E</w:t>
      </w:r>
      <w:r w:rsidRPr="00952DC8">
        <w:rPr>
          <w:rFonts w:ascii="Open Sans" w:hAnsi="Open Sans" w:cs="Open Sans"/>
          <w:color w:val="393537"/>
        </w:rPr>
        <w:t>xperience in Spanish and German</w:t>
      </w:r>
      <w:r w:rsidR="00824FD5" w:rsidRPr="00952DC8">
        <w:rPr>
          <w:rFonts w:ascii="Open Sans" w:hAnsi="Open Sans" w:cs="Open Sans"/>
          <w:color w:val="393537"/>
        </w:rPr>
        <w:t>.</w:t>
      </w:r>
    </w:p>
    <w:p w14:paraId="09756794" w14:textId="628E3D64" w:rsidR="006D08CC" w:rsidRDefault="00E30102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Team player competing</w:t>
      </w:r>
      <w:r w:rsidR="00A3200E">
        <w:rPr>
          <w:rFonts w:ascii="Open Sans" w:hAnsi="Open Sans" w:cs="Open Sans"/>
          <w:color w:val="393537"/>
        </w:rPr>
        <w:t xml:space="preserve"> in </w:t>
      </w:r>
      <w:r w:rsidR="006D08CC">
        <w:rPr>
          <w:rFonts w:ascii="Open Sans" w:hAnsi="Open Sans" w:cs="Open Sans"/>
          <w:color w:val="393537"/>
        </w:rPr>
        <w:t>soccer, golf</w:t>
      </w:r>
      <w:r w:rsidR="00A3200E">
        <w:rPr>
          <w:rFonts w:ascii="Open Sans" w:hAnsi="Open Sans" w:cs="Open Sans"/>
          <w:color w:val="393537"/>
        </w:rPr>
        <w:t xml:space="preserve"> and ultimate</w:t>
      </w:r>
      <w:r w:rsidR="00824FD5">
        <w:rPr>
          <w:rFonts w:ascii="Open Sans" w:hAnsi="Open Sans" w:cs="Open Sans"/>
          <w:color w:val="393537"/>
        </w:rPr>
        <w:t>.</w:t>
      </w:r>
    </w:p>
    <w:p w14:paraId="5E9D100D" w14:textId="0C5A9BE7" w:rsidR="006D08CC" w:rsidRPr="006D08CC" w:rsidRDefault="00A3200E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Dedicated to s</w:t>
      </w:r>
      <w:r w:rsidR="006D08CC">
        <w:rPr>
          <w:rFonts w:ascii="Open Sans" w:hAnsi="Open Sans" w:cs="Open Sans"/>
          <w:color w:val="393537"/>
        </w:rPr>
        <w:t>cience, technology</w:t>
      </w:r>
      <w:r w:rsidR="00B359F9">
        <w:rPr>
          <w:rFonts w:ascii="Open Sans" w:hAnsi="Open Sans" w:cs="Open Sans"/>
          <w:color w:val="393537"/>
        </w:rPr>
        <w:t xml:space="preserve">, </w:t>
      </w:r>
      <w:r w:rsidR="006D08CC">
        <w:rPr>
          <w:rFonts w:ascii="Open Sans" w:hAnsi="Open Sans" w:cs="Open Sans"/>
          <w:color w:val="393537"/>
        </w:rPr>
        <w:t>innovation</w:t>
      </w:r>
      <w:r w:rsidR="00DF5348">
        <w:rPr>
          <w:rFonts w:ascii="Open Sans" w:hAnsi="Open Sans" w:cs="Open Sans"/>
          <w:color w:val="393537"/>
        </w:rPr>
        <w:t xml:space="preserve"> and </w:t>
      </w:r>
      <w:r w:rsidR="00B359F9">
        <w:rPr>
          <w:rFonts w:ascii="Open Sans" w:hAnsi="Open Sans" w:cs="Open Sans"/>
          <w:color w:val="393537"/>
        </w:rPr>
        <w:t>AI</w:t>
      </w:r>
      <w:r w:rsidR="00DF5348">
        <w:rPr>
          <w:rFonts w:ascii="Open Sans" w:hAnsi="Open Sans" w:cs="Open Sans"/>
          <w:color w:val="393537"/>
        </w:rPr>
        <w:t>, notably in artificial general intelligence</w:t>
      </w:r>
      <w:r w:rsidR="00824FD5">
        <w:rPr>
          <w:rFonts w:ascii="Open Sans" w:hAnsi="Open Sans" w:cs="Open Sans"/>
          <w:color w:val="393537"/>
        </w:rPr>
        <w:t>.</w:t>
      </w:r>
    </w:p>
    <w:sectPr w:rsidR="006D08CC" w:rsidRPr="006D08CC" w:rsidSect="002B4C16">
      <w:type w:val="continuous"/>
      <w:pgSz w:w="12240" w:h="15840"/>
      <w:pgMar w:top="499" w:right="499" w:bottom="499" w:left="499" w:header="720" w:footer="720" w:gutter="0"/>
      <w:paperSrc w:first="4" w:other="4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87662" w14:textId="77777777" w:rsidR="00371526" w:rsidRDefault="00371526">
      <w:r>
        <w:separator/>
      </w:r>
    </w:p>
  </w:endnote>
  <w:endnote w:type="continuationSeparator" w:id="0">
    <w:p w14:paraId="73E6DADA" w14:textId="77777777" w:rsidR="00371526" w:rsidRDefault="0037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FA087" w14:textId="77777777" w:rsidR="00371526" w:rsidRDefault="00371526">
      <w:r>
        <w:separator/>
      </w:r>
    </w:p>
  </w:footnote>
  <w:footnote w:type="continuationSeparator" w:id="0">
    <w:p w14:paraId="5CC835FE" w14:textId="77777777" w:rsidR="00371526" w:rsidRDefault="00371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7CA31" w14:textId="77777777" w:rsidR="00B86DEC" w:rsidRDefault="00371526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5EA2" w14:textId="77777777" w:rsidR="00346896" w:rsidRPr="00F62014" w:rsidRDefault="00986346" w:rsidP="00F62014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4DE4C69" wp14:editId="4285DF28">
          <wp:simplePos x="0" y="0"/>
          <wp:positionH relativeFrom="column">
            <wp:posOffset>-760378</wp:posOffset>
          </wp:positionH>
          <wp:positionV relativeFrom="paragraph">
            <wp:posOffset>-642997</wp:posOffset>
          </wp:positionV>
          <wp:extent cx="8451542" cy="10112248"/>
          <wp:effectExtent l="0" t="0" r="0" b="0"/>
          <wp:wrapNone/>
          <wp:docPr id="20" name="Picture 20" descr="Description: Co-opHeader5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542" cy="10112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5554"/>
    <w:rsid w:val="00067AD1"/>
    <w:rsid w:val="0007580B"/>
    <w:rsid w:val="00076D2E"/>
    <w:rsid w:val="000779BB"/>
    <w:rsid w:val="00077A0E"/>
    <w:rsid w:val="0008608A"/>
    <w:rsid w:val="000A359E"/>
    <w:rsid w:val="000C4933"/>
    <w:rsid w:val="000E0A90"/>
    <w:rsid w:val="000F3AA9"/>
    <w:rsid w:val="0010232C"/>
    <w:rsid w:val="0011342C"/>
    <w:rsid w:val="00113D63"/>
    <w:rsid w:val="00116CFA"/>
    <w:rsid w:val="0012355E"/>
    <w:rsid w:val="00124820"/>
    <w:rsid w:val="0013414C"/>
    <w:rsid w:val="001431EC"/>
    <w:rsid w:val="00152514"/>
    <w:rsid w:val="0015403D"/>
    <w:rsid w:val="0016216F"/>
    <w:rsid w:val="00177A2E"/>
    <w:rsid w:val="00191E04"/>
    <w:rsid w:val="00196BA8"/>
    <w:rsid w:val="00196C95"/>
    <w:rsid w:val="001A0BCC"/>
    <w:rsid w:val="001A5E3D"/>
    <w:rsid w:val="001B5082"/>
    <w:rsid w:val="001B5BB4"/>
    <w:rsid w:val="001B7FC1"/>
    <w:rsid w:val="001D125F"/>
    <w:rsid w:val="001D159A"/>
    <w:rsid w:val="001D48D8"/>
    <w:rsid w:val="001E33BE"/>
    <w:rsid w:val="001E5C63"/>
    <w:rsid w:val="001F3FC6"/>
    <w:rsid w:val="0020298D"/>
    <w:rsid w:val="00226C81"/>
    <w:rsid w:val="002339EC"/>
    <w:rsid w:val="002402FE"/>
    <w:rsid w:val="00240983"/>
    <w:rsid w:val="00241D37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B18AE"/>
    <w:rsid w:val="002B48F3"/>
    <w:rsid w:val="002B4C16"/>
    <w:rsid w:val="002B6DB2"/>
    <w:rsid w:val="002D3244"/>
    <w:rsid w:val="002D3D72"/>
    <w:rsid w:val="002E2834"/>
    <w:rsid w:val="00305682"/>
    <w:rsid w:val="003162AE"/>
    <w:rsid w:val="00317ACF"/>
    <w:rsid w:val="00326C91"/>
    <w:rsid w:val="003347BE"/>
    <w:rsid w:val="00346896"/>
    <w:rsid w:val="00371526"/>
    <w:rsid w:val="0038636D"/>
    <w:rsid w:val="003937A7"/>
    <w:rsid w:val="003976AF"/>
    <w:rsid w:val="003A1939"/>
    <w:rsid w:val="003B1EC3"/>
    <w:rsid w:val="003B4ED4"/>
    <w:rsid w:val="003B7981"/>
    <w:rsid w:val="003C0965"/>
    <w:rsid w:val="003D02C1"/>
    <w:rsid w:val="003D0D7F"/>
    <w:rsid w:val="003E12DA"/>
    <w:rsid w:val="003E31CC"/>
    <w:rsid w:val="003E5AEB"/>
    <w:rsid w:val="003E65E9"/>
    <w:rsid w:val="003E718F"/>
    <w:rsid w:val="003F2EA5"/>
    <w:rsid w:val="003F614D"/>
    <w:rsid w:val="003F6CA1"/>
    <w:rsid w:val="00401C97"/>
    <w:rsid w:val="004049CA"/>
    <w:rsid w:val="00407A14"/>
    <w:rsid w:val="00425B12"/>
    <w:rsid w:val="00432042"/>
    <w:rsid w:val="00432F68"/>
    <w:rsid w:val="00451873"/>
    <w:rsid w:val="00455562"/>
    <w:rsid w:val="00457CA7"/>
    <w:rsid w:val="00460AB1"/>
    <w:rsid w:val="00465C9B"/>
    <w:rsid w:val="004676C2"/>
    <w:rsid w:val="00496668"/>
    <w:rsid w:val="004A50C2"/>
    <w:rsid w:val="004C4339"/>
    <w:rsid w:val="004D03CE"/>
    <w:rsid w:val="004E169E"/>
    <w:rsid w:val="004E5014"/>
    <w:rsid w:val="004F7345"/>
    <w:rsid w:val="005017D4"/>
    <w:rsid w:val="0050317B"/>
    <w:rsid w:val="005106DA"/>
    <w:rsid w:val="00517B83"/>
    <w:rsid w:val="00524F63"/>
    <w:rsid w:val="00526F49"/>
    <w:rsid w:val="0053518C"/>
    <w:rsid w:val="005421C6"/>
    <w:rsid w:val="00554D58"/>
    <w:rsid w:val="0055630C"/>
    <w:rsid w:val="00557789"/>
    <w:rsid w:val="00563390"/>
    <w:rsid w:val="00563C57"/>
    <w:rsid w:val="00565176"/>
    <w:rsid w:val="00577684"/>
    <w:rsid w:val="00577CBB"/>
    <w:rsid w:val="00594A87"/>
    <w:rsid w:val="005B163E"/>
    <w:rsid w:val="005B30DF"/>
    <w:rsid w:val="005B5613"/>
    <w:rsid w:val="005B581A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DA4"/>
    <w:rsid w:val="00646C29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D08CC"/>
    <w:rsid w:val="006D3351"/>
    <w:rsid w:val="006E130F"/>
    <w:rsid w:val="006E784C"/>
    <w:rsid w:val="006F7222"/>
    <w:rsid w:val="007016FD"/>
    <w:rsid w:val="0070281B"/>
    <w:rsid w:val="007053F5"/>
    <w:rsid w:val="00706CE5"/>
    <w:rsid w:val="007451BE"/>
    <w:rsid w:val="00762987"/>
    <w:rsid w:val="00764019"/>
    <w:rsid w:val="00765834"/>
    <w:rsid w:val="00765934"/>
    <w:rsid w:val="00780737"/>
    <w:rsid w:val="00787DF5"/>
    <w:rsid w:val="007912FD"/>
    <w:rsid w:val="00794826"/>
    <w:rsid w:val="007A03F5"/>
    <w:rsid w:val="007A3204"/>
    <w:rsid w:val="007A42B7"/>
    <w:rsid w:val="007A5544"/>
    <w:rsid w:val="007B4367"/>
    <w:rsid w:val="007D51E4"/>
    <w:rsid w:val="007E1D15"/>
    <w:rsid w:val="008132F1"/>
    <w:rsid w:val="00816F6B"/>
    <w:rsid w:val="0082404A"/>
    <w:rsid w:val="00824FD5"/>
    <w:rsid w:val="0082557F"/>
    <w:rsid w:val="008301E7"/>
    <w:rsid w:val="008331B8"/>
    <w:rsid w:val="0084275C"/>
    <w:rsid w:val="00842FC6"/>
    <w:rsid w:val="00851788"/>
    <w:rsid w:val="00865B44"/>
    <w:rsid w:val="00866F22"/>
    <w:rsid w:val="00867CA4"/>
    <w:rsid w:val="00875896"/>
    <w:rsid w:val="008770CB"/>
    <w:rsid w:val="00894260"/>
    <w:rsid w:val="00897803"/>
    <w:rsid w:val="008A11F0"/>
    <w:rsid w:val="008A29D9"/>
    <w:rsid w:val="008A7B9B"/>
    <w:rsid w:val="008B3266"/>
    <w:rsid w:val="008C038A"/>
    <w:rsid w:val="008C4AED"/>
    <w:rsid w:val="008C708E"/>
    <w:rsid w:val="008C7F2D"/>
    <w:rsid w:val="008D173F"/>
    <w:rsid w:val="00901F48"/>
    <w:rsid w:val="00914694"/>
    <w:rsid w:val="00917671"/>
    <w:rsid w:val="00933BBC"/>
    <w:rsid w:val="0093437E"/>
    <w:rsid w:val="009505A1"/>
    <w:rsid w:val="00952DC8"/>
    <w:rsid w:val="00953217"/>
    <w:rsid w:val="00954CA6"/>
    <w:rsid w:val="00974309"/>
    <w:rsid w:val="00981DCF"/>
    <w:rsid w:val="00986346"/>
    <w:rsid w:val="00995BA1"/>
    <w:rsid w:val="009A6C67"/>
    <w:rsid w:val="009B2412"/>
    <w:rsid w:val="009C44DF"/>
    <w:rsid w:val="009C63F4"/>
    <w:rsid w:val="009D19E6"/>
    <w:rsid w:val="009D2FB4"/>
    <w:rsid w:val="00A03047"/>
    <w:rsid w:val="00A11588"/>
    <w:rsid w:val="00A144C4"/>
    <w:rsid w:val="00A21260"/>
    <w:rsid w:val="00A24240"/>
    <w:rsid w:val="00A27626"/>
    <w:rsid w:val="00A3200E"/>
    <w:rsid w:val="00A40B86"/>
    <w:rsid w:val="00A457BF"/>
    <w:rsid w:val="00A549E9"/>
    <w:rsid w:val="00A7141D"/>
    <w:rsid w:val="00A73996"/>
    <w:rsid w:val="00A82D56"/>
    <w:rsid w:val="00A840C7"/>
    <w:rsid w:val="00A863CA"/>
    <w:rsid w:val="00A916D4"/>
    <w:rsid w:val="00A96206"/>
    <w:rsid w:val="00AA7CF1"/>
    <w:rsid w:val="00AC017A"/>
    <w:rsid w:val="00AC739B"/>
    <w:rsid w:val="00AC7F7B"/>
    <w:rsid w:val="00AD6231"/>
    <w:rsid w:val="00AD7A65"/>
    <w:rsid w:val="00AE5C26"/>
    <w:rsid w:val="00AE6AB6"/>
    <w:rsid w:val="00B052B9"/>
    <w:rsid w:val="00B104EB"/>
    <w:rsid w:val="00B2610A"/>
    <w:rsid w:val="00B26C58"/>
    <w:rsid w:val="00B355FA"/>
    <w:rsid w:val="00B359F9"/>
    <w:rsid w:val="00B41B7C"/>
    <w:rsid w:val="00B52D74"/>
    <w:rsid w:val="00B632AB"/>
    <w:rsid w:val="00B6351D"/>
    <w:rsid w:val="00B72723"/>
    <w:rsid w:val="00B76506"/>
    <w:rsid w:val="00B816F4"/>
    <w:rsid w:val="00B82011"/>
    <w:rsid w:val="00B84DF2"/>
    <w:rsid w:val="00B86DEC"/>
    <w:rsid w:val="00B94922"/>
    <w:rsid w:val="00B97FDE"/>
    <w:rsid w:val="00BA0EE9"/>
    <w:rsid w:val="00BA3378"/>
    <w:rsid w:val="00BB1F98"/>
    <w:rsid w:val="00BB26DB"/>
    <w:rsid w:val="00BC3CEE"/>
    <w:rsid w:val="00BC5263"/>
    <w:rsid w:val="00BC5525"/>
    <w:rsid w:val="00BD34DC"/>
    <w:rsid w:val="00BD4A83"/>
    <w:rsid w:val="00BE51B6"/>
    <w:rsid w:val="00BE5559"/>
    <w:rsid w:val="00BF0FA5"/>
    <w:rsid w:val="00BF1435"/>
    <w:rsid w:val="00C01FA7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B0739"/>
    <w:rsid w:val="00CB346C"/>
    <w:rsid w:val="00CB62BC"/>
    <w:rsid w:val="00CC653E"/>
    <w:rsid w:val="00CC65BC"/>
    <w:rsid w:val="00CD7C91"/>
    <w:rsid w:val="00CE03DA"/>
    <w:rsid w:val="00CF1FA9"/>
    <w:rsid w:val="00D07DCE"/>
    <w:rsid w:val="00D10628"/>
    <w:rsid w:val="00D12BBB"/>
    <w:rsid w:val="00D17A7E"/>
    <w:rsid w:val="00D209ED"/>
    <w:rsid w:val="00D362E3"/>
    <w:rsid w:val="00D5038B"/>
    <w:rsid w:val="00D52B6D"/>
    <w:rsid w:val="00D54BEA"/>
    <w:rsid w:val="00D7191F"/>
    <w:rsid w:val="00D739E8"/>
    <w:rsid w:val="00D80CBA"/>
    <w:rsid w:val="00D83916"/>
    <w:rsid w:val="00D946EC"/>
    <w:rsid w:val="00D96022"/>
    <w:rsid w:val="00DB05CC"/>
    <w:rsid w:val="00DB7608"/>
    <w:rsid w:val="00DC25BF"/>
    <w:rsid w:val="00DC284F"/>
    <w:rsid w:val="00DC3C35"/>
    <w:rsid w:val="00DE4370"/>
    <w:rsid w:val="00DE7470"/>
    <w:rsid w:val="00DF5348"/>
    <w:rsid w:val="00E000C0"/>
    <w:rsid w:val="00E040C8"/>
    <w:rsid w:val="00E10DF8"/>
    <w:rsid w:val="00E12782"/>
    <w:rsid w:val="00E17DFB"/>
    <w:rsid w:val="00E2126A"/>
    <w:rsid w:val="00E23FC0"/>
    <w:rsid w:val="00E27E6D"/>
    <w:rsid w:val="00E30102"/>
    <w:rsid w:val="00E359F4"/>
    <w:rsid w:val="00E4728E"/>
    <w:rsid w:val="00E522DE"/>
    <w:rsid w:val="00E567DB"/>
    <w:rsid w:val="00E60657"/>
    <w:rsid w:val="00E6409A"/>
    <w:rsid w:val="00E737E3"/>
    <w:rsid w:val="00E819F7"/>
    <w:rsid w:val="00E8535B"/>
    <w:rsid w:val="00E8632D"/>
    <w:rsid w:val="00E865FC"/>
    <w:rsid w:val="00EB61A4"/>
    <w:rsid w:val="00EC12CB"/>
    <w:rsid w:val="00EC32C4"/>
    <w:rsid w:val="00ED128C"/>
    <w:rsid w:val="00ED144A"/>
    <w:rsid w:val="00ED243B"/>
    <w:rsid w:val="00EE1148"/>
    <w:rsid w:val="00EE610A"/>
    <w:rsid w:val="00EE61F0"/>
    <w:rsid w:val="00EE7DC8"/>
    <w:rsid w:val="00EF4DF8"/>
    <w:rsid w:val="00F0106E"/>
    <w:rsid w:val="00F05655"/>
    <w:rsid w:val="00F3206F"/>
    <w:rsid w:val="00F32B91"/>
    <w:rsid w:val="00F44858"/>
    <w:rsid w:val="00F5074B"/>
    <w:rsid w:val="00F55962"/>
    <w:rsid w:val="00F62014"/>
    <w:rsid w:val="00F62DDF"/>
    <w:rsid w:val="00F66274"/>
    <w:rsid w:val="00F73864"/>
    <w:rsid w:val="00F81FBA"/>
    <w:rsid w:val="00F8631B"/>
    <w:rsid w:val="00F97FE4"/>
    <w:rsid w:val="00FA009C"/>
    <w:rsid w:val="00FA6690"/>
    <w:rsid w:val="00FC4427"/>
    <w:rsid w:val="00FC7C97"/>
    <w:rsid w:val="00FD1C69"/>
    <w:rsid w:val="00FE4876"/>
    <w:rsid w:val="00FE61A6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DA36DA6C-E58F-544D-8F09-475EF3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www.harinwu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harinwu99@gmail.com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FDB07-5A45-D441-973F-EB9A1D47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3562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Hao Wu</cp:lastModifiedBy>
  <cp:revision>12</cp:revision>
  <cp:lastPrinted>2020-09-14T19:18:00Z</cp:lastPrinted>
  <dcterms:created xsi:type="dcterms:W3CDTF">2020-09-14T19:19:00Z</dcterms:created>
  <dcterms:modified xsi:type="dcterms:W3CDTF">2020-10-21T22:38:00Z</dcterms:modified>
</cp:coreProperties>
</file>