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87077" w14:textId="4CF3B4D9" w:rsidR="002C446F" w:rsidRDefault="00000000">
      <w:pPr>
        <w:pStyle w:val="BodyText2"/>
        <w:jc w:val="left"/>
        <w:rPr>
          <w:color w:val="FF0000"/>
          <w:szCs w:val="36"/>
        </w:rPr>
      </w:pPr>
      <w:r>
        <w:rPr>
          <w:noProof/>
        </w:rPr>
        <w:drawing>
          <wp:anchor distT="0" distB="0" distL="114300" distR="114300" simplePos="0" relativeHeight="251662336" behindDoc="0" locked="0" layoutInCell="1" allowOverlap="1" wp14:anchorId="66C8B520" wp14:editId="3CD98902">
            <wp:simplePos x="0" y="0"/>
            <wp:positionH relativeFrom="column">
              <wp:posOffset>5143500</wp:posOffset>
            </wp:positionH>
            <wp:positionV relativeFrom="paragraph">
              <wp:posOffset>-3810</wp:posOffset>
            </wp:positionV>
            <wp:extent cx="721995" cy="388620"/>
            <wp:effectExtent l="0" t="0" r="0" b="0"/>
            <wp:wrapSquare wrapText="bothSides"/>
            <wp:docPr id="665739704" name="Picture 3" descr="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39704" name="Picture 3" descr="kr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21995" cy="38862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0069D94A" wp14:editId="77C18AE6">
            <wp:simplePos x="0" y="0"/>
            <wp:positionH relativeFrom="column">
              <wp:posOffset>3063875</wp:posOffset>
            </wp:positionH>
            <wp:positionV relativeFrom="paragraph">
              <wp:posOffset>-156845</wp:posOffset>
            </wp:positionV>
            <wp:extent cx="685800" cy="712470"/>
            <wp:effectExtent l="0" t="0" r="0" b="0"/>
            <wp:wrapTight wrapText="bothSides">
              <wp:wrapPolygon edited="0">
                <wp:start x="0" y="0"/>
                <wp:lineTo x="0" y="20791"/>
                <wp:lineTo x="21000" y="20791"/>
                <wp:lineTo x="21000" y="0"/>
                <wp:lineTo x="0" y="0"/>
              </wp:wrapPolygon>
            </wp:wrapTight>
            <wp:docPr id="59868280" name="Picture 2" descr="C:\Users\ramakrishnan\Desktop\dep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8280" name="Picture 2" descr="C:\Users\ramakrishnan\Desktop\dept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5800" cy="71247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56FAA166" wp14:editId="680EBA6B">
            <wp:simplePos x="0" y="0"/>
            <wp:positionH relativeFrom="column">
              <wp:posOffset>-457200</wp:posOffset>
            </wp:positionH>
            <wp:positionV relativeFrom="paragraph">
              <wp:posOffset>-229870</wp:posOffset>
            </wp:positionV>
            <wp:extent cx="2438400" cy="714375"/>
            <wp:effectExtent l="0" t="0" r="0" b="9525"/>
            <wp:wrapTight wrapText="bothSides">
              <wp:wrapPolygon edited="0">
                <wp:start x="0" y="0"/>
                <wp:lineTo x="0" y="21312"/>
                <wp:lineTo x="21431" y="21312"/>
                <wp:lineTo x="21431" y="0"/>
                <wp:lineTo x="0" y="0"/>
              </wp:wrapPolygon>
            </wp:wrapTight>
            <wp:docPr id="2001717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17301"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38400" cy="714375"/>
                    </a:xfrm>
                    <a:prstGeom prst="rect">
                      <a:avLst/>
                    </a:prstGeom>
                    <a:noFill/>
                    <a:ln>
                      <a:noFill/>
                    </a:ln>
                  </pic:spPr>
                </pic:pic>
              </a:graphicData>
            </a:graphic>
          </wp:anchor>
        </w:drawing>
      </w:r>
      <w:r w:rsidR="00551106">
        <w:rPr>
          <w:noProof/>
          <w:lang w:eastAsia="en-IN"/>
        </w:rPr>
        <mc:AlternateContent>
          <mc:Choice Requires="wps">
            <w:drawing>
              <wp:anchor distT="0" distB="0" distL="114300" distR="114300" simplePos="0" relativeHeight="251660288" behindDoc="0" locked="0" layoutInCell="1" allowOverlap="1" wp14:anchorId="18127816" wp14:editId="121BBB78">
                <wp:simplePos x="0" y="0"/>
                <wp:positionH relativeFrom="column">
                  <wp:posOffset>3270250</wp:posOffset>
                </wp:positionH>
                <wp:positionV relativeFrom="paragraph">
                  <wp:posOffset>0</wp:posOffset>
                </wp:positionV>
                <wp:extent cx="946150" cy="800100"/>
                <wp:effectExtent l="2540" t="0" r="3810" b="0"/>
                <wp:wrapNone/>
                <wp:docPr id="15641095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8001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0646DB6" w14:textId="77777777" w:rsidR="002C446F" w:rsidRDefault="002C446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127816" id="_x0000_t202" coordsize="21600,21600" o:spt="202" path="m,l,21600r21600,l21600,xe">
                <v:stroke joinstyle="miter"/>
                <v:path gradientshapeok="t" o:connecttype="rect"/>
              </v:shapetype>
              <v:shape id="Text Box 21" o:spid="_x0000_s1026" type="#_x0000_t202" style="position:absolute;margin-left:257.5pt;margin-top:0;width:74.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" stroked="f" strokeweight=".5pt">
                <v:textbox>
                  <w:txbxContent>
                    <w:p w14:paraId="70646DB6" w14:textId="77777777" w:rsidR="002C446F" w:rsidRDefault="002C446F"/>
                  </w:txbxContent>
                </v:textbox>
              </v:shape>
            </w:pict>
          </mc:Fallback>
        </mc:AlternateContent>
      </w:r>
      <w:r>
        <w:tab/>
      </w:r>
      <w:r>
        <w:tab/>
      </w:r>
      <w:r>
        <w:tab/>
      </w:r>
      <w:r>
        <w:tab/>
      </w:r>
      <w:r>
        <w:tab/>
      </w:r>
      <w:r>
        <w:tab/>
      </w:r>
      <w:r>
        <w:rPr>
          <w:color w:val="FF0000"/>
          <w:szCs w:val="36"/>
        </w:rPr>
        <w:tab/>
      </w:r>
    </w:p>
    <w:p w14:paraId="230F4D8A" w14:textId="0A39D894" w:rsidR="002C446F" w:rsidRPr="00946732" w:rsidRDefault="00946732">
      <w:pPr>
        <w:spacing w:before="240"/>
        <w:jc w:val="center"/>
        <w:rPr>
          <w:b/>
          <w:bCs/>
          <w:sz w:val="36"/>
          <w:szCs w:val="36"/>
        </w:rPr>
      </w:pPr>
      <w:r w:rsidRPr="00946732">
        <w:rPr>
          <w:b/>
          <w:bCs/>
          <w:sz w:val="36"/>
          <w:szCs w:val="36"/>
        </w:rPr>
        <w:t>AQUARENEW SYSTEM</w:t>
      </w:r>
    </w:p>
    <w:p w14:paraId="1D1E657A" w14:textId="77777777" w:rsidR="002C446F" w:rsidRDefault="002C446F">
      <w:pPr>
        <w:jc w:val="center"/>
        <w:rPr>
          <w:color w:val="FF0000"/>
          <w:sz w:val="18"/>
          <w:szCs w:val="12"/>
        </w:rPr>
      </w:pPr>
    </w:p>
    <w:p w14:paraId="3227B198" w14:textId="77777777" w:rsidR="002C446F" w:rsidRDefault="002C446F">
      <w:pPr>
        <w:jc w:val="center"/>
        <w:rPr>
          <w:sz w:val="14"/>
          <w:szCs w:val="28"/>
        </w:rPr>
      </w:pPr>
    </w:p>
    <w:p w14:paraId="37D4D781" w14:textId="77777777" w:rsidR="002C446F" w:rsidRDefault="002C446F">
      <w:pPr>
        <w:pStyle w:val="Heading5"/>
        <w:rPr>
          <w:sz w:val="28"/>
          <w:szCs w:val="28"/>
        </w:rPr>
      </w:pPr>
    </w:p>
    <w:p w14:paraId="7B5C4E0B" w14:textId="77777777" w:rsidR="002C446F" w:rsidRDefault="00000000">
      <w:pPr>
        <w:pStyle w:val="Heading5"/>
        <w:rPr>
          <w:sz w:val="28"/>
          <w:szCs w:val="28"/>
        </w:rPr>
      </w:pPr>
      <w:r>
        <w:rPr>
          <w:sz w:val="28"/>
          <w:szCs w:val="28"/>
        </w:rPr>
        <w:t>A MINOR PROJECT-IV REPORT</w:t>
      </w:r>
    </w:p>
    <w:p w14:paraId="1F2B0890" w14:textId="77777777" w:rsidR="002C446F" w:rsidRDefault="002C446F">
      <w:pPr>
        <w:jc w:val="center"/>
      </w:pPr>
    </w:p>
    <w:p w14:paraId="50F44CDC" w14:textId="77777777" w:rsidR="002C446F" w:rsidRDefault="002C446F">
      <w:pPr>
        <w:pStyle w:val="Heading6"/>
        <w:rPr>
          <w:b/>
          <w:bCs/>
          <w:i/>
          <w:iCs/>
          <w:sz w:val="28"/>
          <w:u w:val="none"/>
        </w:rPr>
      </w:pPr>
    </w:p>
    <w:p w14:paraId="473577E0" w14:textId="77777777" w:rsidR="002C446F" w:rsidRDefault="00000000">
      <w:pPr>
        <w:pStyle w:val="Heading6"/>
        <w:rPr>
          <w:b/>
          <w:bCs/>
          <w:i/>
          <w:iCs/>
          <w:sz w:val="28"/>
          <w:u w:val="none"/>
        </w:rPr>
      </w:pPr>
      <w:r>
        <w:rPr>
          <w:b/>
          <w:bCs/>
          <w:i/>
          <w:iCs/>
          <w:sz w:val="28"/>
          <w:u w:val="none"/>
        </w:rPr>
        <w:t xml:space="preserve">Submitted by </w:t>
      </w:r>
    </w:p>
    <w:p w14:paraId="6944B20D" w14:textId="77777777" w:rsidR="002C446F" w:rsidRDefault="002C446F">
      <w:pPr>
        <w:rPr>
          <w:rFonts w:ascii="Calibri" w:eastAsia="Calibri" w:hAnsi="Calibri"/>
        </w:rPr>
      </w:pPr>
    </w:p>
    <w:tbl>
      <w:tblPr>
        <w:tblStyle w:val="TableGrid"/>
        <w:tblpPr w:leftFromText="180" w:rightFromText="180" w:vertAnchor="text" w:horzAnchor="page" w:tblpX="3001"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052"/>
      </w:tblGrid>
      <w:tr w:rsidR="002C446F" w14:paraId="22CDF2B7" w14:textId="77777777">
        <w:trPr>
          <w:trHeight w:val="519"/>
        </w:trPr>
        <w:tc>
          <w:tcPr>
            <w:tcW w:w="4133" w:type="dxa"/>
          </w:tcPr>
          <w:p w14:paraId="0B6F8939" w14:textId="2990532F" w:rsidR="002C446F" w:rsidRPr="00946732" w:rsidRDefault="00946732">
            <w:pPr>
              <w:pStyle w:val="Heading6"/>
              <w:spacing w:line="360" w:lineRule="auto"/>
              <w:ind w:left="0"/>
              <w:jc w:val="left"/>
              <w:rPr>
                <w:b/>
                <w:bCs/>
                <w:sz w:val="28"/>
                <w:szCs w:val="28"/>
                <w:u w:val="none"/>
                <w:lang w:eastAsia="en-IN"/>
              </w:rPr>
            </w:pPr>
            <w:r w:rsidRPr="00946732">
              <w:rPr>
                <w:b/>
                <w:bCs/>
                <w:sz w:val="28"/>
                <w:szCs w:val="28"/>
                <w:u w:val="none"/>
                <w:lang w:eastAsia="en-IN"/>
              </w:rPr>
              <w:t>ANUJA T</w:t>
            </w:r>
          </w:p>
        </w:tc>
        <w:tc>
          <w:tcPr>
            <w:tcW w:w="3052" w:type="dxa"/>
          </w:tcPr>
          <w:p w14:paraId="50F003C8" w14:textId="66BBE33F" w:rsidR="002C446F" w:rsidRPr="00946732" w:rsidRDefault="00000000">
            <w:pPr>
              <w:pStyle w:val="Heading6"/>
              <w:spacing w:line="360" w:lineRule="auto"/>
              <w:ind w:left="0"/>
              <w:jc w:val="left"/>
              <w:rPr>
                <w:b/>
                <w:bCs/>
                <w:sz w:val="28"/>
                <w:szCs w:val="28"/>
                <w:lang w:eastAsia="en-IN"/>
              </w:rPr>
            </w:pPr>
            <w:r w:rsidRPr="00946732">
              <w:rPr>
                <w:b/>
                <w:bCs/>
                <w:sz w:val="28"/>
                <w:szCs w:val="28"/>
                <w:u w:val="none"/>
                <w:lang w:eastAsia="en-IN"/>
              </w:rPr>
              <w:t>927622BEC</w:t>
            </w:r>
            <w:r w:rsidR="00946732" w:rsidRPr="00946732">
              <w:rPr>
                <w:b/>
                <w:bCs/>
                <w:sz w:val="28"/>
                <w:szCs w:val="28"/>
                <w:u w:val="none"/>
                <w:lang w:eastAsia="en-IN"/>
              </w:rPr>
              <w:t>012</w:t>
            </w:r>
          </w:p>
        </w:tc>
      </w:tr>
      <w:tr w:rsidR="002C446F" w14:paraId="5FF58C05" w14:textId="77777777">
        <w:trPr>
          <w:trHeight w:val="530"/>
        </w:trPr>
        <w:tc>
          <w:tcPr>
            <w:tcW w:w="4133" w:type="dxa"/>
          </w:tcPr>
          <w:p w14:paraId="51E50EE7" w14:textId="0495AE4F" w:rsidR="002C446F" w:rsidRPr="00946732" w:rsidRDefault="00946732">
            <w:pPr>
              <w:pStyle w:val="Heading6"/>
              <w:spacing w:line="360" w:lineRule="auto"/>
              <w:ind w:left="0"/>
              <w:jc w:val="left"/>
              <w:rPr>
                <w:b/>
                <w:bCs/>
                <w:sz w:val="28"/>
                <w:szCs w:val="28"/>
                <w:u w:val="none"/>
                <w:lang w:eastAsia="en-IN"/>
              </w:rPr>
            </w:pPr>
            <w:r w:rsidRPr="00946732">
              <w:rPr>
                <w:b/>
                <w:bCs/>
                <w:sz w:val="28"/>
                <w:szCs w:val="28"/>
                <w:u w:val="none"/>
                <w:lang w:eastAsia="en-IN"/>
              </w:rPr>
              <w:t>ARCHANA T</w:t>
            </w:r>
          </w:p>
        </w:tc>
        <w:tc>
          <w:tcPr>
            <w:tcW w:w="3052" w:type="dxa"/>
          </w:tcPr>
          <w:p w14:paraId="5B798524" w14:textId="4B030D9B" w:rsidR="002C446F" w:rsidRPr="00946732" w:rsidRDefault="00000000">
            <w:pPr>
              <w:pStyle w:val="Heading6"/>
              <w:spacing w:line="360" w:lineRule="auto"/>
              <w:ind w:left="0"/>
              <w:jc w:val="left"/>
              <w:rPr>
                <w:b/>
                <w:bCs/>
                <w:sz w:val="28"/>
                <w:szCs w:val="28"/>
                <w:lang w:eastAsia="en-IN"/>
              </w:rPr>
            </w:pPr>
            <w:r w:rsidRPr="00946732">
              <w:rPr>
                <w:b/>
                <w:bCs/>
                <w:sz w:val="28"/>
                <w:szCs w:val="28"/>
                <w:u w:val="none"/>
                <w:lang w:eastAsia="en-IN"/>
              </w:rPr>
              <w:t>927622BEC</w:t>
            </w:r>
            <w:r w:rsidR="00946732" w:rsidRPr="00946732">
              <w:rPr>
                <w:b/>
                <w:bCs/>
                <w:sz w:val="28"/>
                <w:szCs w:val="28"/>
                <w:u w:val="none"/>
                <w:lang w:eastAsia="en-IN"/>
              </w:rPr>
              <w:t>014</w:t>
            </w:r>
          </w:p>
        </w:tc>
      </w:tr>
      <w:tr w:rsidR="002C446F" w14:paraId="059958A6" w14:textId="77777777">
        <w:trPr>
          <w:trHeight w:val="519"/>
        </w:trPr>
        <w:tc>
          <w:tcPr>
            <w:tcW w:w="4133" w:type="dxa"/>
          </w:tcPr>
          <w:p w14:paraId="6A0982C4" w14:textId="30D250C4" w:rsidR="002C446F" w:rsidRPr="00946732" w:rsidRDefault="00946732">
            <w:pPr>
              <w:pStyle w:val="Heading6"/>
              <w:spacing w:line="360" w:lineRule="auto"/>
              <w:ind w:left="0"/>
              <w:jc w:val="left"/>
              <w:rPr>
                <w:b/>
                <w:bCs/>
                <w:sz w:val="28"/>
                <w:szCs w:val="28"/>
                <w:u w:val="none"/>
                <w:lang w:eastAsia="en-IN"/>
              </w:rPr>
            </w:pPr>
            <w:r w:rsidRPr="00946732">
              <w:rPr>
                <w:b/>
                <w:bCs/>
                <w:sz w:val="28"/>
                <w:szCs w:val="28"/>
                <w:u w:val="none"/>
                <w:lang w:eastAsia="en-IN"/>
              </w:rPr>
              <w:t>HARINE M</w:t>
            </w:r>
          </w:p>
        </w:tc>
        <w:tc>
          <w:tcPr>
            <w:tcW w:w="3052" w:type="dxa"/>
          </w:tcPr>
          <w:p w14:paraId="09EA8913" w14:textId="4981B13C" w:rsidR="002C446F" w:rsidRPr="00946732" w:rsidRDefault="00000000">
            <w:pPr>
              <w:pStyle w:val="Heading6"/>
              <w:spacing w:line="360" w:lineRule="auto"/>
              <w:ind w:left="0"/>
              <w:jc w:val="left"/>
              <w:rPr>
                <w:b/>
                <w:bCs/>
                <w:sz w:val="28"/>
                <w:szCs w:val="28"/>
                <w:lang w:eastAsia="en-IN"/>
              </w:rPr>
            </w:pPr>
            <w:r w:rsidRPr="00946732">
              <w:rPr>
                <w:b/>
                <w:bCs/>
                <w:sz w:val="28"/>
                <w:szCs w:val="28"/>
                <w:u w:val="none"/>
                <w:lang w:eastAsia="en-IN"/>
              </w:rPr>
              <w:t>927622BEC</w:t>
            </w:r>
            <w:r w:rsidR="00946732" w:rsidRPr="00946732">
              <w:rPr>
                <w:b/>
                <w:bCs/>
                <w:sz w:val="28"/>
                <w:szCs w:val="28"/>
                <w:u w:val="none"/>
                <w:lang w:eastAsia="en-IN"/>
              </w:rPr>
              <w:t>064</w:t>
            </w:r>
          </w:p>
        </w:tc>
      </w:tr>
    </w:tbl>
    <w:p w14:paraId="59CF60AE" w14:textId="77777777" w:rsidR="002C446F" w:rsidRDefault="002C446F">
      <w:pPr>
        <w:pStyle w:val="Heading6"/>
        <w:jc w:val="left"/>
        <w:rPr>
          <w:b/>
          <w:bCs/>
          <w:color w:val="FF0000"/>
          <w:sz w:val="28"/>
          <w:szCs w:val="28"/>
        </w:rPr>
      </w:pPr>
    </w:p>
    <w:p w14:paraId="03BCE1BC" w14:textId="77777777" w:rsidR="002C446F" w:rsidRDefault="002C446F">
      <w:pPr>
        <w:pStyle w:val="Heading6"/>
        <w:jc w:val="left"/>
        <w:rPr>
          <w:b/>
          <w:bCs/>
          <w:color w:val="FF0000"/>
          <w:sz w:val="28"/>
          <w:szCs w:val="28"/>
        </w:rPr>
      </w:pPr>
    </w:p>
    <w:p w14:paraId="002C99B4" w14:textId="77777777" w:rsidR="002C446F" w:rsidRDefault="00000000">
      <w:pPr>
        <w:pStyle w:val="Heading5"/>
        <w:spacing w:before="480" w:line="276" w:lineRule="auto"/>
        <w:ind w:left="0"/>
        <w:jc w:val="left"/>
        <w:rPr>
          <w:sz w:val="14"/>
          <w:szCs w:val="28"/>
        </w:rPr>
      </w:pPr>
      <w:r>
        <w:rPr>
          <w:b w:val="0"/>
          <w:bCs w:val="0"/>
          <w:color w:val="C0504D"/>
          <w:sz w:val="28"/>
          <w:szCs w:val="28"/>
        </w:rPr>
        <w:tab/>
      </w:r>
      <w:r>
        <w:rPr>
          <w:b w:val="0"/>
          <w:bCs w:val="0"/>
          <w:color w:val="C0504D"/>
          <w:sz w:val="28"/>
          <w:szCs w:val="28"/>
        </w:rPr>
        <w:tab/>
      </w:r>
      <w:r>
        <w:rPr>
          <w:b w:val="0"/>
          <w:bCs w:val="0"/>
          <w:color w:val="C0504D"/>
          <w:sz w:val="28"/>
          <w:szCs w:val="28"/>
        </w:rPr>
        <w:tab/>
      </w:r>
      <w:r>
        <w:rPr>
          <w:b w:val="0"/>
          <w:bCs w:val="0"/>
          <w:color w:val="C0504D"/>
          <w:sz w:val="28"/>
          <w:szCs w:val="28"/>
        </w:rPr>
        <w:tab/>
      </w:r>
    </w:p>
    <w:p w14:paraId="4A114EE7" w14:textId="77777777" w:rsidR="002C446F" w:rsidRDefault="002C446F">
      <w:pPr>
        <w:jc w:val="center"/>
        <w:rPr>
          <w:b/>
          <w:sz w:val="32"/>
          <w:szCs w:val="32"/>
        </w:rPr>
      </w:pPr>
    </w:p>
    <w:p w14:paraId="150CDCD2" w14:textId="77777777" w:rsidR="002C446F" w:rsidRDefault="002C446F">
      <w:pPr>
        <w:jc w:val="center"/>
        <w:rPr>
          <w:b/>
          <w:sz w:val="32"/>
          <w:szCs w:val="32"/>
        </w:rPr>
      </w:pPr>
    </w:p>
    <w:p w14:paraId="2980318B" w14:textId="77777777" w:rsidR="002C446F" w:rsidRDefault="00000000">
      <w:pPr>
        <w:jc w:val="center"/>
        <w:rPr>
          <w:b/>
          <w:sz w:val="32"/>
          <w:szCs w:val="32"/>
        </w:rPr>
      </w:pPr>
      <w:r>
        <w:rPr>
          <w:b/>
          <w:sz w:val="32"/>
          <w:szCs w:val="32"/>
        </w:rPr>
        <w:t>BACHELOR OF ENGINEERING</w:t>
      </w:r>
    </w:p>
    <w:p w14:paraId="35F95F63" w14:textId="77777777" w:rsidR="002C446F" w:rsidRDefault="00000000">
      <w:pPr>
        <w:spacing w:before="360"/>
        <w:jc w:val="center"/>
        <w:rPr>
          <w:sz w:val="32"/>
          <w:szCs w:val="32"/>
        </w:rPr>
      </w:pPr>
      <w:r>
        <w:rPr>
          <w:sz w:val="32"/>
          <w:szCs w:val="32"/>
        </w:rPr>
        <w:t>in</w:t>
      </w:r>
    </w:p>
    <w:p w14:paraId="3ACD3427" w14:textId="77777777" w:rsidR="002C446F" w:rsidRDefault="00000000">
      <w:pPr>
        <w:spacing w:before="480"/>
        <w:jc w:val="center"/>
        <w:rPr>
          <w:b/>
          <w:sz w:val="32"/>
          <w:szCs w:val="32"/>
        </w:rPr>
      </w:pPr>
      <w:r>
        <w:rPr>
          <w:b/>
          <w:sz w:val="32"/>
          <w:szCs w:val="32"/>
        </w:rPr>
        <w:t xml:space="preserve">DEPARTMENT OF ELECTRONICS AND COMMUNICATION ENGINEERING </w:t>
      </w:r>
    </w:p>
    <w:p w14:paraId="6D56982D" w14:textId="77777777" w:rsidR="002C446F" w:rsidRDefault="002C446F">
      <w:pPr>
        <w:jc w:val="center"/>
        <w:rPr>
          <w:b/>
          <w:sz w:val="32"/>
          <w:szCs w:val="32"/>
        </w:rPr>
      </w:pPr>
    </w:p>
    <w:p w14:paraId="2E18F8A6" w14:textId="77777777" w:rsidR="002C446F" w:rsidRDefault="002C446F">
      <w:pPr>
        <w:jc w:val="center"/>
        <w:rPr>
          <w:b/>
          <w:sz w:val="32"/>
          <w:szCs w:val="32"/>
        </w:rPr>
      </w:pPr>
    </w:p>
    <w:p w14:paraId="0F07CD5A" w14:textId="77777777" w:rsidR="002C446F" w:rsidRDefault="00000000">
      <w:pPr>
        <w:spacing w:line="360" w:lineRule="auto"/>
        <w:jc w:val="center"/>
        <w:rPr>
          <w:b/>
          <w:sz w:val="32"/>
          <w:szCs w:val="32"/>
        </w:rPr>
      </w:pPr>
      <w:r>
        <w:rPr>
          <w:b/>
          <w:sz w:val="32"/>
          <w:szCs w:val="32"/>
        </w:rPr>
        <w:t>M.KUMARASAMY COLLEGE OF ENGINEERING</w:t>
      </w:r>
    </w:p>
    <w:p w14:paraId="395DAF64" w14:textId="77777777" w:rsidR="002C446F" w:rsidRDefault="00000000">
      <w:pPr>
        <w:jc w:val="center"/>
        <w:rPr>
          <w:sz w:val="28"/>
          <w:szCs w:val="32"/>
        </w:rPr>
      </w:pPr>
      <w:r>
        <w:rPr>
          <w:sz w:val="28"/>
          <w:szCs w:val="32"/>
        </w:rPr>
        <w:t>(Autonomous)</w:t>
      </w:r>
    </w:p>
    <w:p w14:paraId="5A1E63EC" w14:textId="77777777" w:rsidR="002C446F" w:rsidRDefault="002C446F">
      <w:pPr>
        <w:jc w:val="center"/>
        <w:rPr>
          <w:color w:val="FF0000"/>
          <w:sz w:val="18"/>
          <w:szCs w:val="12"/>
        </w:rPr>
      </w:pPr>
    </w:p>
    <w:p w14:paraId="5AEC3158" w14:textId="77777777" w:rsidR="002C446F" w:rsidRDefault="002C446F">
      <w:pPr>
        <w:jc w:val="center"/>
        <w:rPr>
          <w:sz w:val="28"/>
          <w:szCs w:val="32"/>
        </w:rPr>
      </w:pPr>
    </w:p>
    <w:p w14:paraId="322DEA4A" w14:textId="77777777" w:rsidR="002C446F" w:rsidRDefault="00000000">
      <w:pPr>
        <w:jc w:val="center"/>
        <w:rPr>
          <w:b/>
          <w:sz w:val="32"/>
          <w:szCs w:val="32"/>
        </w:rPr>
      </w:pPr>
      <w:r>
        <w:rPr>
          <w:b/>
          <w:sz w:val="32"/>
          <w:szCs w:val="32"/>
        </w:rPr>
        <w:t>KARUR – 639 113</w:t>
      </w:r>
    </w:p>
    <w:p w14:paraId="2681F340" w14:textId="77777777" w:rsidR="002C446F" w:rsidRDefault="002C446F">
      <w:pPr>
        <w:spacing w:before="360"/>
        <w:jc w:val="center"/>
        <w:rPr>
          <w:b/>
          <w:sz w:val="32"/>
          <w:szCs w:val="32"/>
        </w:rPr>
      </w:pPr>
    </w:p>
    <w:p w14:paraId="625D93F9" w14:textId="77777777" w:rsidR="002C446F" w:rsidRDefault="00000000">
      <w:pPr>
        <w:spacing w:before="360"/>
        <w:jc w:val="center"/>
        <w:rPr>
          <w:b/>
          <w:sz w:val="32"/>
          <w:szCs w:val="32"/>
        </w:rPr>
      </w:pPr>
      <w:r>
        <w:rPr>
          <w:b/>
          <w:sz w:val="32"/>
          <w:szCs w:val="32"/>
        </w:rPr>
        <w:t>MAY 2025</w:t>
      </w:r>
    </w:p>
    <w:p w14:paraId="3B029A5D" w14:textId="77777777" w:rsidR="002C446F" w:rsidRDefault="002C446F">
      <w:pPr>
        <w:spacing w:line="360" w:lineRule="auto"/>
        <w:jc w:val="center"/>
        <w:rPr>
          <w:b/>
          <w:sz w:val="28"/>
        </w:rPr>
      </w:pPr>
    </w:p>
    <w:p w14:paraId="6DE8B2A1" w14:textId="77777777" w:rsidR="002C446F" w:rsidRDefault="00000000">
      <w:pPr>
        <w:spacing w:line="360" w:lineRule="auto"/>
        <w:ind w:right="-270"/>
        <w:jc w:val="center"/>
        <w:rPr>
          <w:b/>
          <w:bCs/>
          <w:sz w:val="36"/>
          <w:szCs w:val="36"/>
        </w:rPr>
      </w:pPr>
      <w:r>
        <w:rPr>
          <w:b/>
          <w:bCs/>
          <w:sz w:val="36"/>
          <w:szCs w:val="36"/>
        </w:rPr>
        <w:lastRenderedPageBreak/>
        <w:t>M.KUMARASAMY COLLEGE OF ENGINEERING, KARUR</w:t>
      </w:r>
    </w:p>
    <w:p w14:paraId="1319CA52" w14:textId="77777777" w:rsidR="002C446F" w:rsidRDefault="002C446F">
      <w:pPr>
        <w:spacing w:line="360" w:lineRule="auto"/>
        <w:jc w:val="center"/>
      </w:pPr>
    </w:p>
    <w:p w14:paraId="5F735AC4" w14:textId="77777777" w:rsidR="002C446F" w:rsidRDefault="00000000">
      <w:pPr>
        <w:spacing w:line="360" w:lineRule="auto"/>
        <w:jc w:val="center"/>
        <w:rPr>
          <w:b/>
          <w:bCs/>
          <w:sz w:val="32"/>
          <w:szCs w:val="32"/>
          <w:u w:val="single"/>
        </w:rPr>
      </w:pPr>
      <w:r>
        <w:rPr>
          <w:b/>
          <w:bCs/>
          <w:sz w:val="32"/>
          <w:szCs w:val="32"/>
        </w:rPr>
        <w:t>BONAFIDE CERTIFICATE</w:t>
      </w:r>
    </w:p>
    <w:p w14:paraId="676E0D22" w14:textId="6DFCA7F7" w:rsidR="002C446F" w:rsidRDefault="00000000">
      <w:pPr>
        <w:spacing w:before="240"/>
        <w:ind w:firstLine="360"/>
        <w:jc w:val="both"/>
        <w:rPr>
          <w:b/>
          <w:bCs/>
          <w:color w:val="FF0000"/>
          <w:sz w:val="28"/>
          <w:szCs w:val="28"/>
        </w:rPr>
      </w:pPr>
      <w:r>
        <w:rPr>
          <w:color w:val="000000"/>
          <w:sz w:val="28"/>
          <w:szCs w:val="28"/>
        </w:rPr>
        <w:t xml:space="preserve">Certified that </w:t>
      </w:r>
      <w:r>
        <w:rPr>
          <w:sz w:val="28"/>
          <w:szCs w:val="28"/>
        </w:rPr>
        <w:t>this</w:t>
      </w:r>
      <w:r>
        <w:rPr>
          <w:b/>
          <w:sz w:val="28"/>
          <w:szCs w:val="28"/>
          <w:lang w:val="en-IN"/>
        </w:rPr>
        <w:t>18ECP10</w:t>
      </w:r>
      <w:r>
        <w:rPr>
          <w:b/>
          <w:sz w:val="28"/>
          <w:szCs w:val="28"/>
        </w:rPr>
        <w:t>6</w:t>
      </w:r>
      <w:r>
        <w:rPr>
          <w:b/>
          <w:sz w:val="28"/>
          <w:szCs w:val="28"/>
          <w:lang w:val="en-IN"/>
        </w:rPr>
        <w:t>L - Minor Project I</w:t>
      </w:r>
      <w:r>
        <w:rPr>
          <w:b/>
          <w:sz w:val="28"/>
          <w:szCs w:val="28"/>
        </w:rPr>
        <w:t>V</w:t>
      </w:r>
      <w:r>
        <w:rPr>
          <w:b/>
          <w:sz w:val="28"/>
          <w:szCs w:val="28"/>
          <w:lang w:val="en-IN"/>
        </w:rPr>
        <w:t xml:space="preserve"> </w:t>
      </w:r>
      <w:r>
        <w:rPr>
          <w:sz w:val="28"/>
          <w:szCs w:val="28"/>
        </w:rPr>
        <w:t>report</w:t>
      </w:r>
      <w:r>
        <w:rPr>
          <w:color w:val="000000"/>
          <w:sz w:val="28"/>
          <w:szCs w:val="28"/>
        </w:rPr>
        <w:t xml:space="preserve"> </w:t>
      </w:r>
      <w:r>
        <w:rPr>
          <w:sz w:val="28"/>
          <w:szCs w:val="28"/>
        </w:rPr>
        <w:t>“</w:t>
      </w:r>
      <w:r w:rsidR="00946732" w:rsidRPr="00946732">
        <w:rPr>
          <w:b/>
          <w:bCs/>
          <w:sz w:val="28"/>
          <w:szCs w:val="28"/>
        </w:rPr>
        <w:t>AQUARENEW SYSTEM</w:t>
      </w:r>
      <w:r w:rsidR="00946732">
        <w:rPr>
          <w:sz w:val="28"/>
          <w:szCs w:val="28"/>
        </w:rPr>
        <w:t xml:space="preserve"> </w:t>
      </w:r>
      <w:r>
        <w:rPr>
          <w:b/>
          <w:bCs/>
          <w:color w:val="000000"/>
          <w:sz w:val="28"/>
          <w:szCs w:val="28"/>
        </w:rPr>
        <w:t xml:space="preserve">” </w:t>
      </w:r>
      <w:r>
        <w:rPr>
          <w:color w:val="000000"/>
          <w:sz w:val="28"/>
          <w:szCs w:val="28"/>
        </w:rPr>
        <w:t xml:space="preserve">is the Bonafide work of </w:t>
      </w:r>
      <w:r>
        <w:rPr>
          <w:bCs/>
          <w:color w:val="000000"/>
          <w:sz w:val="28"/>
          <w:szCs w:val="28"/>
        </w:rPr>
        <w:t>“</w:t>
      </w:r>
      <w:r w:rsidR="00946732">
        <w:rPr>
          <w:b/>
          <w:color w:val="000000"/>
          <w:sz w:val="28"/>
          <w:szCs w:val="28"/>
        </w:rPr>
        <w:t>ANUJA T (927622BEC012) , ARCHANA T (927622BEC014) , HARINE M (927622BEC064)”</w:t>
      </w:r>
      <w:r>
        <w:rPr>
          <w:b/>
          <w:color w:val="000000"/>
          <w:sz w:val="28"/>
          <w:szCs w:val="28"/>
        </w:rPr>
        <w:t xml:space="preserve"> </w:t>
      </w:r>
      <w:r>
        <w:rPr>
          <w:color w:val="000000"/>
          <w:sz w:val="28"/>
          <w:szCs w:val="28"/>
        </w:rPr>
        <w:t xml:space="preserve">who </w:t>
      </w:r>
      <w:r>
        <w:rPr>
          <w:sz w:val="28"/>
          <w:szCs w:val="28"/>
        </w:rPr>
        <w:t xml:space="preserve">carried out the project work under my supervision in the academic year 2024 - 2025 </w:t>
      </w:r>
      <w:r>
        <w:rPr>
          <w:b/>
          <w:bCs/>
          <w:sz w:val="28"/>
          <w:szCs w:val="28"/>
        </w:rPr>
        <w:t>EVEN</w:t>
      </w:r>
      <w:r>
        <w:rPr>
          <w:bCs/>
          <w:sz w:val="28"/>
          <w:szCs w:val="28"/>
        </w:rPr>
        <w:t>.</w:t>
      </w:r>
    </w:p>
    <w:p w14:paraId="03FABBD4" w14:textId="77777777" w:rsidR="002C446F" w:rsidRDefault="002C446F">
      <w:pPr>
        <w:spacing w:line="276" w:lineRule="auto"/>
        <w:jc w:val="both"/>
        <w:rPr>
          <w:bCs/>
          <w:sz w:val="28"/>
          <w:szCs w:val="28"/>
        </w:rPr>
      </w:pPr>
    </w:p>
    <w:p w14:paraId="45046BC3" w14:textId="77777777" w:rsidR="002C446F" w:rsidRDefault="002C446F">
      <w:pPr>
        <w:spacing w:line="360" w:lineRule="auto"/>
        <w:rPr>
          <w:rFonts w:eastAsia="Calibri"/>
          <w:b/>
        </w:rPr>
      </w:pPr>
    </w:p>
    <w:p w14:paraId="19B5B35D" w14:textId="77777777" w:rsidR="00F5423D" w:rsidRDefault="00F5423D">
      <w:pPr>
        <w:spacing w:line="360" w:lineRule="auto"/>
        <w:rPr>
          <w:rFonts w:eastAsia="Calibri"/>
          <w:b/>
        </w:rPr>
      </w:pPr>
    </w:p>
    <w:p w14:paraId="3F1AF3F6" w14:textId="77777777" w:rsidR="00F5423D" w:rsidRDefault="00F5423D">
      <w:pPr>
        <w:spacing w:line="360" w:lineRule="auto"/>
        <w:rPr>
          <w:rFonts w:eastAsia="Calibri"/>
          <w:b/>
        </w:rPr>
      </w:pPr>
    </w:p>
    <w:p w14:paraId="55A6F713" w14:textId="77777777" w:rsidR="002C446F" w:rsidRDefault="00000000">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ab/>
      </w:r>
      <w:r>
        <w:rPr>
          <w:rFonts w:eastAsia="Calibri"/>
          <w:b/>
          <w:color w:val="000000"/>
          <w:sz w:val="26"/>
          <w:szCs w:val="26"/>
        </w:rPr>
        <w:tab/>
      </w:r>
      <w:r>
        <w:rPr>
          <w:rFonts w:eastAsia="Calibri"/>
          <w:b/>
          <w:color w:val="000000"/>
          <w:sz w:val="26"/>
          <w:szCs w:val="26"/>
        </w:rPr>
        <w:tab/>
      </w:r>
      <w:r>
        <w:rPr>
          <w:rFonts w:eastAsia="Calibri"/>
          <w:b/>
          <w:color w:val="000000"/>
          <w:sz w:val="26"/>
          <w:szCs w:val="26"/>
        </w:rPr>
        <w:tab/>
      </w:r>
      <w:r>
        <w:rPr>
          <w:rFonts w:eastAsia="Calibri"/>
          <w:b/>
          <w:color w:val="000000"/>
          <w:sz w:val="26"/>
          <w:szCs w:val="26"/>
        </w:rPr>
        <w:tab/>
      </w:r>
      <w:r>
        <w:rPr>
          <w:rFonts w:eastAsia="Calibri"/>
          <w:b/>
          <w:bCs/>
          <w:color w:val="000000"/>
          <w:sz w:val="26"/>
          <w:szCs w:val="26"/>
        </w:rPr>
        <w:t>SIGNATURE</w:t>
      </w:r>
    </w:p>
    <w:p w14:paraId="01616893" w14:textId="73D8236F" w:rsidR="002C446F" w:rsidRDefault="00000000">
      <w:pPr>
        <w:spacing w:line="360" w:lineRule="auto"/>
        <w:rPr>
          <w:rFonts w:eastAsia="Calibri"/>
          <w:b/>
          <w:color w:val="000000"/>
          <w:sz w:val="26"/>
          <w:szCs w:val="26"/>
        </w:rPr>
      </w:pPr>
      <w:r>
        <w:rPr>
          <w:rFonts w:eastAsia="Calibri"/>
          <w:b/>
          <w:color w:val="000000"/>
          <w:sz w:val="26"/>
          <w:szCs w:val="26"/>
        </w:rPr>
        <w:t>Dr.A.KAVITHA, B.E., M.E., Ph.D.,</w:t>
      </w:r>
      <w:r>
        <w:rPr>
          <w:rFonts w:eastAsia="Calibri"/>
          <w:b/>
          <w:color w:val="000000"/>
          <w:sz w:val="26"/>
          <w:szCs w:val="26"/>
        </w:rPr>
        <w:tab/>
      </w:r>
      <w:r>
        <w:rPr>
          <w:rFonts w:eastAsia="Calibri"/>
          <w:b/>
          <w:color w:val="000000"/>
          <w:sz w:val="26"/>
          <w:szCs w:val="26"/>
        </w:rPr>
        <w:tab/>
      </w:r>
      <w:r w:rsidRPr="00946732">
        <w:rPr>
          <w:rFonts w:eastAsia="Calibri"/>
          <w:b/>
          <w:sz w:val="26"/>
          <w:szCs w:val="26"/>
        </w:rPr>
        <w:t>Mrs.</w:t>
      </w:r>
      <w:r w:rsidR="00946732" w:rsidRPr="00E74C31">
        <w:rPr>
          <w:rFonts w:eastAsia="Calibri"/>
          <w:b/>
          <w:sz w:val="26"/>
          <w:szCs w:val="26"/>
        </w:rPr>
        <w:t>P.SANMUGAVALLI</w:t>
      </w:r>
      <w:r w:rsidR="00946732" w:rsidRPr="00946732">
        <w:rPr>
          <w:rFonts w:eastAsia="Calibri"/>
          <w:b/>
          <w:sz w:val="26"/>
          <w:szCs w:val="26"/>
        </w:rPr>
        <w:t>,</w:t>
      </w:r>
      <w:r w:rsidR="00946732">
        <w:rPr>
          <w:rFonts w:eastAsia="Calibri"/>
          <w:b/>
          <w:sz w:val="26"/>
          <w:szCs w:val="26"/>
        </w:rPr>
        <w:t xml:space="preserve"> </w:t>
      </w:r>
      <w:r w:rsidR="00946732" w:rsidRPr="00946732">
        <w:rPr>
          <w:rFonts w:eastAsia="Calibri"/>
          <w:b/>
          <w:sz w:val="26"/>
          <w:szCs w:val="26"/>
        </w:rPr>
        <w:t>M.E.,(Ph.D</w:t>
      </w:r>
      <w:r w:rsidR="00946732">
        <w:rPr>
          <w:rFonts w:eastAsia="Calibri"/>
          <w:b/>
          <w:sz w:val="26"/>
          <w:szCs w:val="26"/>
        </w:rPr>
        <w:t>)</w:t>
      </w:r>
      <w:r>
        <w:rPr>
          <w:rFonts w:eastAsia="Calibri"/>
          <w:b/>
          <w:color w:val="000000"/>
          <w:sz w:val="26"/>
          <w:szCs w:val="26"/>
        </w:rPr>
        <w:t xml:space="preserve">                    HEAD OF THE DEPARTMENT,</w:t>
      </w:r>
      <w:r>
        <w:rPr>
          <w:rFonts w:eastAsia="Calibri"/>
          <w:b/>
          <w:bCs/>
          <w:color w:val="000000"/>
          <w:sz w:val="26"/>
          <w:szCs w:val="26"/>
        </w:rPr>
        <w:tab/>
      </w:r>
      <w:r>
        <w:rPr>
          <w:rFonts w:eastAsia="Calibri"/>
          <w:b/>
          <w:bCs/>
          <w:color w:val="000000"/>
          <w:sz w:val="26"/>
          <w:szCs w:val="26"/>
        </w:rPr>
        <w:tab/>
        <w:t>SUPERVISOR</w:t>
      </w:r>
      <w:r>
        <w:rPr>
          <w:b/>
          <w:bCs/>
          <w:color w:val="000000"/>
          <w:sz w:val="26"/>
          <w:szCs w:val="26"/>
        </w:rPr>
        <w:t>,</w:t>
      </w:r>
      <w:r>
        <w:rPr>
          <w:rFonts w:eastAsia="Calibri"/>
          <w:b/>
          <w:color w:val="000000"/>
          <w:sz w:val="26"/>
          <w:szCs w:val="26"/>
        </w:rPr>
        <w:tab/>
      </w:r>
    </w:p>
    <w:p w14:paraId="10F58C9F" w14:textId="77777777" w:rsidR="002C446F" w:rsidRDefault="00000000">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r>
      <w:r>
        <w:rPr>
          <w:rFonts w:eastAsia="Calibri"/>
          <w:color w:val="000000"/>
          <w:sz w:val="26"/>
          <w:szCs w:val="26"/>
        </w:rPr>
        <w:tab/>
      </w:r>
      <w:r>
        <w:rPr>
          <w:rFonts w:eastAsia="Calibri"/>
          <w:color w:val="000000"/>
          <w:sz w:val="26"/>
          <w:szCs w:val="26"/>
        </w:rPr>
        <w:tab/>
      </w:r>
      <w:r>
        <w:rPr>
          <w:rFonts w:eastAsia="Calibri"/>
          <w:color w:val="000000"/>
          <w:sz w:val="26"/>
          <w:szCs w:val="26"/>
        </w:rPr>
        <w:tab/>
      </w:r>
      <w:r w:rsidRPr="00946732">
        <w:rPr>
          <w:rFonts w:eastAsia="Calibri"/>
          <w:sz w:val="26"/>
          <w:szCs w:val="26"/>
        </w:rPr>
        <w:t>Assistant Professor</w:t>
      </w:r>
      <w:r>
        <w:rPr>
          <w:rFonts w:eastAsia="Calibri"/>
          <w:color w:val="000000"/>
          <w:sz w:val="26"/>
          <w:szCs w:val="26"/>
        </w:rPr>
        <w:t>,</w:t>
      </w:r>
    </w:p>
    <w:p w14:paraId="3720729A" w14:textId="77777777" w:rsidR="002C446F" w:rsidRDefault="00000000">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r>
        <w:rPr>
          <w:color w:val="000000"/>
          <w:sz w:val="26"/>
          <w:szCs w:val="26"/>
        </w:rPr>
        <w:tab/>
      </w:r>
      <w:r>
        <w:rPr>
          <w:rFonts w:eastAsia="Calibri"/>
          <w:color w:val="000000"/>
          <w:sz w:val="26"/>
          <w:szCs w:val="26"/>
        </w:rPr>
        <w:t xml:space="preserve">Department of </w:t>
      </w:r>
      <w:r>
        <w:rPr>
          <w:color w:val="000000"/>
          <w:sz w:val="26"/>
          <w:szCs w:val="26"/>
        </w:rPr>
        <w:t>Electronics and</w:t>
      </w:r>
    </w:p>
    <w:p w14:paraId="72D93DD2" w14:textId="77777777" w:rsidR="002C446F" w:rsidRDefault="00000000">
      <w:pPr>
        <w:tabs>
          <w:tab w:val="left" w:pos="5040"/>
        </w:tabs>
        <w:spacing w:line="360" w:lineRule="auto"/>
        <w:ind w:right="-360"/>
        <w:rPr>
          <w:color w:val="000000"/>
          <w:sz w:val="26"/>
          <w:szCs w:val="26"/>
        </w:rPr>
      </w:pPr>
      <w:r>
        <w:rPr>
          <w:color w:val="000000"/>
          <w:sz w:val="26"/>
          <w:szCs w:val="26"/>
        </w:rPr>
        <w:t xml:space="preserve">Communication Engineering,   </w:t>
      </w:r>
      <w:r>
        <w:rPr>
          <w:color w:val="000000"/>
          <w:sz w:val="26"/>
          <w:szCs w:val="26"/>
        </w:rPr>
        <w:tab/>
        <w:t xml:space="preserve">Communication Engineering,                  </w:t>
      </w:r>
    </w:p>
    <w:p w14:paraId="1325888B" w14:textId="77777777" w:rsidR="002C446F" w:rsidRDefault="00000000">
      <w:pPr>
        <w:tabs>
          <w:tab w:val="left" w:pos="5040"/>
        </w:tabs>
        <w:spacing w:line="360" w:lineRule="auto"/>
        <w:ind w:right="-360"/>
        <w:rPr>
          <w:rFonts w:eastAsia="Calibri"/>
          <w:color w:val="000000"/>
          <w:sz w:val="26"/>
          <w:szCs w:val="26"/>
        </w:rPr>
      </w:pPr>
      <w:r>
        <w:rPr>
          <w:rFonts w:eastAsia="Calibri"/>
          <w:color w:val="000000"/>
          <w:sz w:val="26"/>
          <w:szCs w:val="26"/>
        </w:rPr>
        <w:t xml:space="preserve">M.Kumarasamy College of Engineering,   </w:t>
      </w:r>
      <w:r>
        <w:rPr>
          <w:rFonts w:eastAsia="Calibri"/>
          <w:color w:val="000000"/>
          <w:sz w:val="26"/>
          <w:szCs w:val="26"/>
        </w:rPr>
        <w:tab/>
        <w:t xml:space="preserve">M.Kumarasamy College of Engineering,           Thalavapalayam, </w:t>
      </w:r>
      <w:r>
        <w:rPr>
          <w:rFonts w:eastAsia="Calibri"/>
          <w:color w:val="000000"/>
          <w:sz w:val="26"/>
          <w:szCs w:val="26"/>
        </w:rPr>
        <w:tab/>
        <w:t>Thalavapalayam,</w:t>
      </w:r>
    </w:p>
    <w:p w14:paraId="21F3FBAA" w14:textId="77777777" w:rsidR="002C446F" w:rsidRDefault="00000000">
      <w:pPr>
        <w:tabs>
          <w:tab w:val="left" w:pos="5040"/>
        </w:tabs>
        <w:spacing w:line="360" w:lineRule="auto"/>
        <w:ind w:right="-360"/>
        <w:rPr>
          <w:rFonts w:eastAsia="Calibri"/>
          <w:color w:val="000000"/>
          <w:sz w:val="26"/>
          <w:szCs w:val="26"/>
        </w:rPr>
      </w:pPr>
      <w:r>
        <w:rPr>
          <w:rFonts w:eastAsia="Calibri"/>
          <w:color w:val="000000"/>
          <w:sz w:val="26"/>
          <w:szCs w:val="26"/>
        </w:rPr>
        <w:t xml:space="preserve">Karur-639113.                    </w:t>
      </w:r>
      <w:r>
        <w:rPr>
          <w:rFonts w:eastAsia="Calibri"/>
          <w:color w:val="000000"/>
          <w:sz w:val="26"/>
          <w:szCs w:val="26"/>
        </w:rPr>
        <w:tab/>
        <w:t>Karur-639113.</w:t>
      </w:r>
    </w:p>
    <w:p w14:paraId="280A60F5" w14:textId="77777777" w:rsidR="002C446F" w:rsidRDefault="002C446F">
      <w:pPr>
        <w:spacing w:line="480" w:lineRule="auto"/>
        <w:rPr>
          <w:lang w:val="pt-BR"/>
        </w:rPr>
      </w:pPr>
    </w:p>
    <w:p w14:paraId="31365353" w14:textId="6A4E75A2" w:rsidR="002C446F" w:rsidRDefault="002C446F">
      <w:pPr>
        <w:spacing w:line="480" w:lineRule="auto"/>
        <w:rPr>
          <w:lang w:val="pt-BR"/>
        </w:rPr>
      </w:pPr>
    </w:p>
    <w:p w14:paraId="0C275319" w14:textId="77777777" w:rsidR="002C446F" w:rsidRDefault="00000000">
      <w:pPr>
        <w:spacing w:line="480" w:lineRule="auto"/>
        <w:jc w:val="both"/>
        <w:rPr>
          <w:b/>
          <w:bCs/>
          <w:color w:val="FF0000"/>
          <w:u w:val="single"/>
          <w:lang w:val="pt-BR"/>
        </w:rPr>
      </w:pPr>
      <w:r>
        <w:rPr>
          <w:sz w:val="26"/>
          <w:szCs w:val="26"/>
        </w:rPr>
        <w:t xml:space="preserve">This report has been submitted for the </w:t>
      </w:r>
      <w:r>
        <w:rPr>
          <w:b/>
          <w:color w:val="000000" w:themeColor="text1"/>
          <w:sz w:val="26"/>
          <w:szCs w:val="26"/>
        </w:rPr>
        <w:t>1</w:t>
      </w:r>
      <w:r>
        <w:rPr>
          <w:b/>
          <w:bCs/>
          <w:color w:val="000000" w:themeColor="text1"/>
          <w:sz w:val="26"/>
          <w:szCs w:val="26"/>
        </w:rPr>
        <w:t>8ECP106L – Minor Project IV</w:t>
      </w:r>
      <w:r>
        <w:rPr>
          <w:b/>
          <w:bCs/>
          <w:color w:val="FF0000"/>
          <w:sz w:val="26"/>
          <w:szCs w:val="26"/>
        </w:rPr>
        <w:t xml:space="preserve"> </w:t>
      </w:r>
      <w:r>
        <w:rPr>
          <w:sz w:val="26"/>
          <w:szCs w:val="26"/>
        </w:rPr>
        <w:t xml:space="preserve">final review held at </w:t>
      </w:r>
      <w:r>
        <w:rPr>
          <w:rFonts w:eastAsia="Calibri"/>
          <w:sz w:val="26"/>
          <w:szCs w:val="26"/>
        </w:rPr>
        <w:t>M. Kumarasamy College of Engineering, Karur</w:t>
      </w:r>
      <w:r>
        <w:rPr>
          <w:sz w:val="26"/>
          <w:szCs w:val="26"/>
        </w:rPr>
        <w:t xml:space="preserve"> on _______________________. </w:t>
      </w:r>
    </w:p>
    <w:p w14:paraId="5BABA58C" w14:textId="77777777" w:rsidR="002C446F" w:rsidRDefault="002C446F">
      <w:pPr>
        <w:pStyle w:val="Default"/>
        <w:rPr>
          <w:rFonts w:ascii="Times New Roman" w:eastAsia="Times New Roman" w:hAnsi="Times New Roman" w:cs="Times New Roman"/>
          <w:color w:val="auto"/>
          <w:sz w:val="26"/>
          <w:szCs w:val="26"/>
        </w:rPr>
      </w:pPr>
    </w:p>
    <w:p w14:paraId="62FABFED" w14:textId="77777777" w:rsidR="002C446F" w:rsidRDefault="002C446F">
      <w:pPr>
        <w:pStyle w:val="Default"/>
        <w:rPr>
          <w:rFonts w:ascii="Times New Roman" w:eastAsia="Times New Roman" w:hAnsi="Times New Roman" w:cs="Times New Roman"/>
          <w:color w:val="auto"/>
          <w:sz w:val="26"/>
          <w:szCs w:val="26"/>
        </w:rPr>
      </w:pPr>
    </w:p>
    <w:p w14:paraId="48A1DFA8" w14:textId="77777777" w:rsidR="002C446F" w:rsidRDefault="002C446F">
      <w:pPr>
        <w:pStyle w:val="Default"/>
        <w:rPr>
          <w:rFonts w:ascii="Times New Roman" w:eastAsia="Times New Roman" w:hAnsi="Times New Roman" w:cs="Times New Roman"/>
          <w:color w:val="auto"/>
          <w:sz w:val="26"/>
          <w:szCs w:val="26"/>
        </w:rPr>
      </w:pPr>
    </w:p>
    <w:p w14:paraId="050E13D7" w14:textId="77777777" w:rsidR="002C446F" w:rsidRDefault="002C446F">
      <w:pPr>
        <w:pStyle w:val="Default"/>
        <w:rPr>
          <w:rFonts w:ascii="Times New Roman" w:eastAsia="Times New Roman" w:hAnsi="Times New Roman" w:cs="Times New Roman"/>
          <w:color w:val="auto"/>
          <w:sz w:val="26"/>
          <w:szCs w:val="26"/>
        </w:rPr>
      </w:pPr>
    </w:p>
    <w:p w14:paraId="081BD07D" w14:textId="77777777" w:rsidR="002C446F" w:rsidRDefault="002C446F">
      <w:pPr>
        <w:pStyle w:val="Default"/>
        <w:rPr>
          <w:rFonts w:ascii="Times New Roman" w:eastAsia="Times New Roman" w:hAnsi="Times New Roman" w:cs="Times New Roman"/>
          <w:color w:val="auto"/>
          <w:sz w:val="26"/>
          <w:szCs w:val="26"/>
        </w:rPr>
      </w:pPr>
    </w:p>
    <w:p w14:paraId="2E19F36C" w14:textId="77777777" w:rsidR="002C446F" w:rsidRDefault="00000000">
      <w:pPr>
        <w:spacing w:line="480" w:lineRule="auto"/>
        <w:jc w:val="right"/>
        <w:rPr>
          <w:b/>
          <w:sz w:val="28"/>
          <w:szCs w:val="28"/>
          <w:lang w:val="pt-BR"/>
        </w:rPr>
      </w:pPr>
      <w:r>
        <w:rPr>
          <w:b/>
          <w:sz w:val="28"/>
          <w:szCs w:val="28"/>
          <w:lang w:val="pt-BR"/>
        </w:rPr>
        <w:t>PROJECT COORDINATOR</w:t>
      </w:r>
    </w:p>
    <w:p w14:paraId="349C4FED" w14:textId="77777777" w:rsidR="002C446F" w:rsidRDefault="002C446F">
      <w:pPr>
        <w:spacing w:line="480" w:lineRule="auto"/>
        <w:rPr>
          <w:b/>
          <w:sz w:val="32"/>
          <w:szCs w:val="32"/>
        </w:rPr>
      </w:pPr>
    </w:p>
    <w:p w14:paraId="6BB2FAD5" w14:textId="77777777" w:rsidR="002C446F" w:rsidRDefault="002C446F">
      <w:pPr>
        <w:spacing w:line="480" w:lineRule="auto"/>
        <w:rPr>
          <w:b/>
          <w:sz w:val="32"/>
          <w:szCs w:val="32"/>
        </w:rPr>
      </w:pPr>
    </w:p>
    <w:p w14:paraId="4C4D9F03" w14:textId="77777777" w:rsidR="002C446F" w:rsidRDefault="00000000">
      <w:pPr>
        <w:spacing w:line="480" w:lineRule="auto"/>
        <w:rPr>
          <w:b/>
          <w:sz w:val="32"/>
          <w:szCs w:val="32"/>
          <w:lang w:val="pt-BR"/>
        </w:rPr>
      </w:pPr>
      <w:r>
        <w:rPr>
          <w:b/>
          <w:sz w:val="32"/>
          <w:szCs w:val="32"/>
        </w:rPr>
        <w:t>INSTITUTION VISION AND MISSION</w:t>
      </w:r>
    </w:p>
    <w:p w14:paraId="58DA03A4" w14:textId="77777777" w:rsidR="002C446F" w:rsidRDefault="00000000">
      <w:pPr>
        <w:autoSpaceDE w:val="0"/>
        <w:autoSpaceDN w:val="0"/>
        <w:adjustRightInd w:val="0"/>
        <w:rPr>
          <w:b/>
          <w:bCs/>
          <w:sz w:val="28"/>
          <w:szCs w:val="28"/>
          <w:u w:val="single"/>
        </w:rPr>
      </w:pPr>
      <w:r>
        <w:rPr>
          <w:b/>
          <w:bCs/>
          <w:sz w:val="28"/>
          <w:szCs w:val="28"/>
          <w:u w:val="single"/>
        </w:rPr>
        <w:t>Vision</w:t>
      </w:r>
    </w:p>
    <w:p w14:paraId="3ECA8458" w14:textId="77777777" w:rsidR="002C446F" w:rsidRDefault="00000000">
      <w:pPr>
        <w:autoSpaceDE w:val="0"/>
        <w:autoSpaceDN w:val="0"/>
        <w:adjustRightInd w:val="0"/>
        <w:jc w:val="both"/>
        <w:rPr>
          <w:sz w:val="28"/>
          <w:szCs w:val="28"/>
        </w:rPr>
      </w:pPr>
      <w:r>
        <w:rPr>
          <w:sz w:val="28"/>
          <w:szCs w:val="28"/>
        </w:rPr>
        <w:t>To emerge as a leader among the top institutions in the field of technical education.</w:t>
      </w:r>
    </w:p>
    <w:p w14:paraId="7A43EEAB" w14:textId="77777777" w:rsidR="002C446F" w:rsidRDefault="002C446F">
      <w:pPr>
        <w:autoSpaceDE w:val="0"/>
        <w:autoSpaceDN w:val="0"/>
        <w:adjustRightInd w:val="0"/>
        <w:rPr>
          <w:b/>
          <w:bCs/>
          <w:sz w:val="28"/>
          <w:szCs w:val="28"/>
        </w:rPr>
      </w:pPr>
    </w:p>
    <w:p w14:paraId="1B2819FF" w14:textId="77777777" w:rsidR="002C446F" w:rsidRDefault="00000000">
      <w:pPr>
        <w:autoSpaceDE w:val="0"/>
        <w:autoSpaceDN w:val="0"/>
        <w:adjustRightInd w:val="0"/>
        <w:rPr>
          <w:b/>
          <w:bCs/>
          <w:sz w:val="28"/>
          <w:szCs w:val="28"/>
          <w:u w:val="single"/>
        </w:rPr>
      </w:pPr>
      <w:r>
        <w:rPr>
          <w:b/>
          <w:bCs/>
          <w:sz w:val="28"/>
          <w:szCs w:val="28"/>
          <w:u w:val="single"/>
        </w:rPr>
        <w:t>Mission</w:t>
      </w:r>
    </w:p>
    <w:p w14:paraId="6C7A197C" w14:textId="77777777" w:rsidR="002C446F" w:rsidRDefault="002C446F">
      <w:pPr>
        <w:autoSpaceDE w:val="0"/>
        <w:autoSpaceDN w:val="0"/>
        <w:adjustRightInd w:val="0"/>
        <w:rPr>
          <w:b/>
          <w:bCs/>
          <w:sz w:val="28"/>
          <w:szCs w:val="28"/>
        </w:rPr>
      </w:pPr>
    </w:p>
    <w:p w14:paraId="23309FB0" w14:textId="77777777" w:rsidR="002C446F" w:rsidRDefault="00000000">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1B6ADD4F" w14:textId="77777777" w:rsidR="002C446F" w:rsidRDefault="00000000">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6DB8E647" w14:textId="77777777" w:rsidR="002C446F" w:rsidRDefault="00000000">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6967360A" w14:textId="77777777" w:rsidR="002C446F" w:rsidRDefault="002C446F">
      <w:pPr>
        <w:autoSpaceDE w:val="0"/>
        <w:autoSpaceDN w:val="0"/>
        <w:adjustRightInd w:val="0"/>
        <w:spacing w:line="360" w:lineRule="auto"/>
        <w:jc w:val="both"/>
        <w:rPr>
          <w:sz w:val="28"/>
          <w:szCs w:val="28"/>
        </w:rPr>
      </w:pPr>
    </w:p>
    <w:p w14:paraId="37910E67" w14:textId="77777777" w:rsidR="002C446F" w:rsidRDefault="00000000">
      <w:pPr>
        <w:spacing w:line="480" w:lineRule="auto"/>
        <w:rPr>
          <w:b/>
          <w:sz w:val="28"/>
          <w:szCs w:val="28"/>
        </w:rPr>
      </w:pPr>
      <w:r>
        <w:rPr>
          <w:b/>
          <w:sz w:val="32"/>
          <w:szCs w:val="32"/>
        </w:rPr>
        <w:t>DEPARTMENT VISION, MISSION, PEO, PO AND PSO</w:t>
      </w:r>
    </w:p>
    <w:p w14:paraId="52E2470E" w14:textId="77777777" w:rsidR="002C446F" w:rsidRDefault="00000000">
      <w:pPr>
        <w:spacing w:line="360" w:lineRule="auto"/>
        <w:jc w:val="both"/>
        <w:rPr>
          <w:b/>
          <w:sz w:val="28"/>
          <w:szCs w:val="28"/>
          <w:u w:val="single"/>
        </w:rPr>
      </w:pPr>
      <w:r>
        <w:rPr>
          <w:b/>
          <w:sz w:val="28"/>
          <w:szCs w:val="28"/>
          <w:u w:val="single"/>
        </w:rPr>
        <w:t>Vision</w:t>
      </w:r>
    </w:p>
    <w:p w14:paraId="4DCCC26C" w14:textId="77777777" w:rsidR="002C446F" w:rsidRDefault="00000000">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434B7703" w14:textId="77777777" w:rsidR="002C446F" w:rsidRDefault="00000000">
      <w:pPr>
        <w:spacing w:line="360" w:lineRule="auto"/>
        <w:jc w:val="both"/>
        <w:rPr>
          <w:b/>
          <w:sz w:val="28"/>
          <w:szCs w:val="28"/>
          <w:u w:val="single"/>
        </w:rPr>
      </w:pPr>
      <w:r>
        <w:rPr>
          <w:b/>
          <w:sz w:val="28"/>
          <w:szCs w:val="28"/>
          <w:u w:val="single"/>
        </w:rPr>
        <w:t xml:space="preserve">Mission </w:t>
      </w:r>
    </w:p>
    <w:p w14:paraId="41217665" w14:textId="77777777" w:rsidR="002C446F" w:rsidRDefault="00000000">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3BC7E565" w14:textId="77777777" w:rsidR="002C446F" w:rsidRDefault="00000000">
      <w:pPr>
        <w:spacing w:before="120" w:line="360" w:lineRule="auto"/>
        <w:jc w:val="both"/>
        <w:rPr>
          <w:sz w:val="28"/>
          <w:szCs w:val="28"/>
        </w:rPr>
      </w:pPr>
      <w:r>
        <w:rPr>
          <w:b/>
          <w:sz w:val="28"/>
          <w:szCs w:val="28"/>
        </w:rPr>
        <w:t>M2:</w:t>
      </w:r>
      <w:r>
        <w:rPr>
          <w:sz w:val="28"/>
          <w:szCs w:val="28"/>
        </w:rPr>
        <w:tab/>
        <w:t xml:space="preserve">Inculcate the students in problem solving and lifelong learning ability. </w:t>
      </w:r>
    </w:p>
    <w:p w14:paraId="7EB83253" w14:textId="77777777" w:rsidR="002C446F" w:rsidRDefault="00000000">
      <w:pPr>
        <w:spacing w:before="120" w:line="360" w:lineRule="auto"/>
        <w:jc w:val="both"/>
        <w:rPr>
          <w:sz w:val="28"/>
          <w:szCs w:val="28"/>
        </w:rPr>
      </w:pPr>
      <w:r>
        <w:rPr>
          <w:b/>
          <w:sz w:val="28"/>
          <w:szCs w:val="28"/>
        </w:rPr>
        <w:t>M3:</w:t>
      </w:r>
      <w:r>
        <w:rPr>
          <w:sz w:val="28"/>
          <w:szCs w:val="28"/>
        </w:rPr>
        <w:tab/>
        <w:t xml:space="preserve">Provide entrepreneurial skills and leadership qualities. </w:t>
      </w:r>
    </w:p>
    <w:p w14:paraId="7B6F83CC" w14:textId="77777777" w:rsidR="002C446F" w:rsidRDefault="00000000">
      <w:pPr>
        <w:spacing w:before="120" w:line="360" w:lineRule="auto"/>
        <w:jc w:val="both"/>
        <w:rPr>
          <w:sz w:val="28"/>
          <w:szCs w:val="28"/>
        </w:rPr>
      </w:pPr>
      <w:r>
        <w:rPr>
          <w:b/>
          <w:sz w:val="28"/>
          <w:szCs w:val="28"/>
        </w:rPr>
        <w:t>M4:</w:t>
      </w:r>
      <w:r>
        <w:rPr>
          <w:sz w:val="28"/>
          <w:szCs w:val="28"/>
        </w:rPr>
        <w:tab/>
        <w:t>Render the technical knowledge and skills of faculty members.</w:t>
      </w:r>
    </w:p>
    <w:p w14:paraId="00202DD0" w14:textId="77777777" w:rsidR="002C446F" w:rsidRDefault="002C446F">
      <w:pPr>
        <w:spacing w:line="480" w:lineRule="auto"/>
        <w:ind w:left="720"/>
        <w:contextualSpacing/>
        <w:jc w:val="both"/>
        <w:rPr>
          <w:sz w:val="28"/>
          <w:szCs w:val="28"/>
          <w:lang w:val="en-IN" w:eastAsia="en-IN"/>
        </w:rPr>
      </w:pPr>
    </w:p>
    <w:p w14:paraId="6D8A2C0C" w14:textId="77777777" w:rsidR="002C446F" w:rsidRDefault="002C446F">
      <w:pPr>
        <w:spacing w:line="480" w:lineRule="auto"/>
        <w:ind w:left="720"/>
        <w:contextualSpacing/>
        <w:jc w:val="both"/>
        <w:rPr>
          <w:sz w:val="28"/>
          <w:szCs w:val="28"/>
          <w:lang w:val="en-IN" w:eastAsia="en-IN"/>
        </w:rPr>
      </w:pPr>
    </w:p>
    <w:p w14:paraId="68C8BDFF" w14:textId="77777777" w:rsidR="002C446F" w:rsidRDefault="002C446F">
      <w:pPr>
        <w:shd w:val="clear" w:color="auto" w:fill="FFFFFF"/>
        <w:spacing w:after="200" w:line="276" w:lineRule="auto"/>
        <w:jc w:val="both"/>
        <w:rPr>
          <w:b/>
          <w:bCs/>
          <w:color w:val="222222"/>
          <w:sz w:val="28"/>
          <w:szCs w:val="28"/>
          <w:u w:val="single"/>
        </w:rPr>
      </w:pPr>
    </w:p>
    <w:p w14:paraId="782DCE9A" w14:textId="77777777" w:rsidR="002C446F" w:rsidRDefault="00000000">
      <w:pPr>
        <w:widowControl w:val="0"/>
        <w:autoSpaceDE w:val="0"/>
        <w:autoSpaceDN w:val="0"/>
        <w:adjustRightInd w:val="0"/>
        <w:spacing w:line="360" w:lineRule="auto"/>
        <w:rPr>
          <w:b/>
          <w:bCs/>
          <w:sz w:val="28"/>
          <w:szCs w:val="28"/>
          <w:u w:val="single"/>
        </w:rPr>
      </w:pPr>
      <w:r>
        <w:rPr>
          <w:b/>
          <w:bCs/>
          <w:sz w:val="28"/>
          <w:szCs w:val="28"/>
          <w:u w:val="single"/>
        </w:rPr>
        <w:t xml:space="preserve">Program Educational Objectives </w:t>
      </w:r>
    </w:p>
    <w:p w14:paraId="105BEA87" w14:textId="77777777" w:rsidR="002C446F" w:rsidRDefault="00000000">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3140E4D5" w14:textId="77777777" w:rsidR="002C446F" w:rsidRDefault="00000000">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2197842A" w14:textId="77777777" w:rsidR="002C446F" w:rsidRDefault="00000000">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4CB60F5B" w14:textId="77777777" w:rsidR="002C446F" w:rsidRDefault="00000000">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7F77F690" w14:textId="77777777" w:rsidR="002C446F" w:rsidRDefault="00000000">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383AF0B8" w14:textId="77777777" w:rsidR="002C446F" w:rsidRDefault="00000000">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483186CE" w14:textId="77777777" w:rsidR="002C446F" w:rsidRDefault="00000000">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2F0D5D03" w14:textId="77777777" w:rsidR="002C446F" w:rsidRDefault="00000000">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2EB5FD34" w14:textId="77777777" w:rsidR="002C446F" w:rsidRDefault="00000000">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16BF87D0" w14:textId="77777777" w:rsidR="002C446F" w:rsidRDefault="00000000">
      <w:pPr>
        <w:spacing w:before="120" w:line="360" w:lineRule="auto"/>
        <w:jc w:val="both"/>
        <w:rPr>
          <w:sz w:val="28"/>
          <w:szCs w:val="28"/>
        </w:rPr>
      </w:pPr>
      <w:r>
        <w:rPr>
          <w:b/>
          <w:sz w:val="28"/>
          <w:szCs w:val="28"/>
        </w:rPr>
        <w:lastRenderedPageBreak/>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4CC9FAD2" w14:textId="77777777" w:rsidR="002C446F" w:rsidRDefault="00000000">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7BA83655" w14:textId="77777777" w:rsidR="002C446F" w:rsidRDefault="00000000">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7F39583B" w14:textId="77777777" w:rsidR="002C446F" w:rsidRDefault="00000000">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55FACB4A" w14:textId="77777777" w:rsidR="002C446F" w:rsidRDefault="00000000">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155B977" w14:textId="77777777" w:rsidR="002C446F" w:rsidRDefault="00000000">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20B8CD12" w14:textId="77777777" w:rsidR="002C446F" w:rsidRDefault="00000000">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6C9FDFE9" w14:textId="77777777" w:rsidR="002C446F" w:rsidRDefault="002C446F">
      <w:pPr>
        <w:tabs>
          <w:tab w:val="left" w:pos="2143"/>
        </w:tabs>
        <w:spacing w:line="360" w:lineRule="auto"/>
        <w:rPr>
          <w:b/>
          <w:sz w:val="28"/>
          <w:szCs w:val="28"/>
          <w:u w:val="single"/>
        </w:rPr>
      </w:pPr>
    </w:p>
    <w:p w14:paraId="4C5DEC93" w14:textId="77777777" w:rsidR="002C446F" w:rsidRDefault="002C446F">
      <w:pPr>
        <w:tabs>
          <w:tab w:val="left" w:pos="2143"/>
        </w:tabs>
        <w:spacing w:line="360" w:lineRule="auto"/>
        <w:rPr>
          <w:b/>
          <w:sz w:val="28"/>
          <w:szCs w:val="28"/>
          <w:u w:val="single"/>
        </w:rPr>
      </w:pPr>
    </w:p>
    <w:p w14:paraId="4A4991DA" w14:textId="77777777" w:rsidR="002C446F" w:rsidRDefault="002C446F">
      <w:pPr>
        <w:tabs>
          <w:tab w:val="left" w:pos="2143"/>
        </w:tabs>
        <w:spacing w:line="360" w:lineRule="auto"/>
        <w:rPr>
          <w:b/>
          <w:sz w:val="28"/>
          <w:szCs w:val="28"/>
          <w:u w:val="single"/>
        </w:rPr>
      </w:pPr>
    </w:p>
    <w:p w14:paraId="036D38DB" w14:textId="77777777" w:rsidR="002C446F" w:rsidRDefault="002C446F">
      <w:pPr>
        <w:tabs>
          <w:tab w:val="left" w:pos="2143"/>
        </w:tabs>
        <w:spacing w:line="360" w:lineRule="auto"/>
        <w:rPr>
          <w:b/>
          <w:sz w:val="28"/>
          <w:szCs w:val="28"/>
          <w:u w:val="single"/>
        </w:rPr>
      </w:pPr>
    </w:p>
    <w:p w14:paraId="102AE92D" w14:textId="77777777" w:rsidR="002C446F" w:rsidRDefault="002C446F">
      <w:pPr>
        <w:tabs>
          <w:tab w:val="left" w:pos="2143"/>
        </w:tabs>
        <w:spacing w:line="360" w:lineRule="auto"/>
        <w:rPr>
          <w:b/>
          <w:sz w:val="28"/>
          <w:szCs w:val="28"/>
          <w:u w:val="single"/>
        </w:rPr>
      </w:pPr>
    </w:p>
    <w:p w14:paraId="59401EFD" w14:textId="77777777" w:rsidR="002C446F" w:rsidRDefault="002C446F">
      <w:pPr>
        <w:tabs>
          <w:tab w:val="left" w:pos="2143"/>
        </w:tabs>
        <w:spacing w:line="360" w:lineRule="auto"/>
        <w:rPr>
          <w:b/>
          <w:sz w:val="28"/>
          <w:szCs w:val="28"/>
          <w:u w:val="single"/>
        </w:rPr>
      </w:pPr>
    </w:p>
    <w:p w14:paraId="0BF1C03B" w14:textId="77777777" w:rsidR="002C446F" w:rsidRDefault="002C446F">
      <w:pPr>
        <w:tabs>
          <w:tab w:val="left" w:pos="2143"/>
        </w:tabs>
        <w:spacing w:line="360" w:lineRule="auto"/>
        <w:rPr>
          <w:b/>
          <w:sz w:val="28"/>
          <w:szCs w:val="28"/>
          <w:u w:val="single"/>
        </w:rPr>
      </w:pPr>
    </w:p>
    <w:p w14:paraId="546855A0" w14:textId="77777777" w:rsidR="002C446F" w:rsidRDefault="00000000">
      <w:pPr>
        <w:tabs>
          <w:tab w:val="left" w:pos="2143"/>
        </w:tabs>
        <w:spacing w:line="360" w:lineRule="auto"/>
        <w:rPr>
          <w:b/>
          <w:sz w:val="28"/>
          <w:szCs w:val="28"/>
          <w:u w:val="single"/>
        </w:rPr>
      </w:pPr>
      <w:r>
        <w:rPr>
          <w:b/>
          <w:sz w:val="28"/>
          <w:szCs w:val="28"/>
          <w:u w:val="single"/>
        </w:rPr>
        <w:t xml:space="preserve">Program Specific Outcomes </w:t>
      </w:r>
    </w:p>
    <w:p w14:paraId="41A9ABD3" w14:textId="77777777" w:rsidR="002C446F" w:rsidRDefault="00000000">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2531892F" w14:textId="77777777" w:rsidR="002C446F" w:rsidRDefault="00000000">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78688725" w14:textId="77777777" w:rsidR="002C446F" w:rsidRDefault="002C446F">
      <w:pPr>
        <w:spacing w:line="360" w:lineRule="auto"/>
        <w:jc w:val="both"/>
        <w:rPr>
          <w:color w:val="000000"/>
          <w:sz w:val="14"/>
          <w:szCs w:val="14"/>
        </w:rPr>
      </w:pPr>
    </w:p>
    <w:p w14:paraId="5D1583AF" w14:textId="77777777" w:rsidR="002C446F" w:rsidRDefault="002C446F">
      <w:pPr>
        <w:jc w:val="both"/>
        <w:rPr>
          <w:sz w:val="14"/>
          <w:szCs w:val="14"/>
        </w:rPr>
      </w:pPr>
    </w:p>
    <w:p w14:paraId="1D69CA7C" w14:textId="77777777" w:rsidR="002C446F" w:rsidRDefault="002C446F">
      <w:pPr>
        <w:jc w:val="center"/>
        <w:rPr>
          <w:sz w:val="28"/>
          <w:szCs w:val="28"/>
        </w:rPr>
      </w:pPr>
    </w:p>
    <w:p w14:paraId="7E89BED3" w14:textId="77777777" w:rsidR="002C446F" w:rsidRDefault="00000000">
      <w:pPr>
        <w:tabs>
          <w:tab w:val="left" w:pos="1373"/>
        </w:tabs>
        <w:spacing w:line="360" w:lineRule="auto"/>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2C446F" w14:paraId="2E54070A" w14:textId="77777777">
        <w:trPr>
          <w:trHeight w:val="680"/>
        </w:trPr>
        <w:tc>
          <w:tcPr>
            <w:tcW w:w="2374" w:type="dxa"/>
            <w:shd w:val="clear" w:color="auto" w:fill="auto"/>
          </w:tcPr>
          <w:p w14:paraId="056AA54F" w14:textId="77777777" w:rsidR="002C446F" w:rsidRDefault="00000000">
            <w:pPr>
              <w:tabs>
                <w:tab w:val="left" w:pos="1373"/>
              </w:tabs>
              <w:spacing w:line="360" w:lineRule="auto"/>
              <w:rPr>
                <w:b/>
                <w:sz w:val="28"/>
                <w:szCs w:val="28"/>
              </w:rPr>
            </w:pPr>
            <w:r>
              <w:rPr>
                <w:b/>
                <w:sz w:val="28"/>
                <w:szCs w:val="28"/>
              </w:rPr>
              <w:t>Abstract</w:t>
            </w:r>
          </w:p>
        </w:tc>
        <w:tc>
          <w:tcPr>
            <w:tcW w:w="6278" w:type="dxa"/>
            <w:shd w:val="clear" w:color="auto" w:fill="auto"/>
          </w:tcPr>
          <w:p w14:paraId="67547687" w14:textId="77777777" w:rsidR="002C446F" w:rsidRDefault="00000000">
            <w:pPr>
              <w:tabs>
                <w:tab w:val="left" w:pos="1373"/>
              </w:tabs>
              <w:spacing w:line="360" w:lineRule="auto"/>
              <w:rPr>
                <w:b/>
                <w:sz w:val="28"/>
                <w:szCs w:val="28"/>
              </w:rPr>
            </w:pPr>
            <w:r>
              <w:rPr>
                <w:b/>
                <w:sz w:val="28"/>
                <w:szCs w:val="28"/>
              </w:rPr>
              <w:t>Matching with POs,PSOs</w:t>
            </w:r>
          </w:p>
        </w:tc>
      </w:tr>
      <w:tr w:rsidR="002C446F" w14:paraId="1307D090" w14:textId="77777777">
        <w:trPr>
          <w:trHeight w:val="586"/>
        </w:trPr>
        <w:tc>
          <w:tcPr>
            <w:tcW w:w="2374" w:type="dxa"/>
            <w:shd w:val="clear" w:color="auto" w:fill="auto"/>
          </w:tcPr>
          <w:p w14:paraId="781CED53" w14:textId="3E844AA6" w:rsidR="00F5423D" w:rsidRPr="00F5423D" w:rsidRDefault="00F5423D" w:rsidP="00F5423D">
            <w:pPr>
              <w:tabs>
                <w:tab w:val="left" w:pos="1373"/>
              </w:tabs>
              <w:spacing w:line="360" w:lineRule="auto"/>
              <w:rPr>
                <w:b/>
                <w:bCs/>
              </w:rPr>
            </w:pPr>
            <w:r>
              <w:rPr>
                <w:b/>
                <w:bCs/>
              </w:rPr>
              <w:t>W</w:t>
            </w:r>
            <w:r w:rsidRPr="00F5423D">
              <w:rPr>
                <w:b/>
                <w:bCs/>
              </w:rPr>
              <w:t xml:space="preserve">ater, </w:t>
            </w:r>
            <w:r>
              <w:rPr>
                <w:b/>
                <w:bCs/>
              </w:rPr>
              <w:t>R</w:t>
            </w:r>
            <w:r w:rsidRPr="00F5423D">
              <w:rPr>
                <w:b/>
                <w:bCs/>
              </w:rPr>
              <w:t xml:space="preserve">enew system, </w:t>
            </w:r>
            <w:r>
              <w:rPr>
                <w:b/>
                <w:bCs/>
              </w:rPr>
              <w:t>E</w:t>
            </w:r>
            <w:r w:rsidRPr="00F5423D">
              <w:rPr>
                <w:b/>
                <w:bCs/>
              </w:rPr>
              <w:t xml:space="preserve">co-friendly, </w:t>
            </w:r>
            <w:r>
              <w:rPr>
                <w:b/>
                <w:bCs/>
              </w:rPr>
              <w:t>W</w:t>
            </w:r>
            <w:r w:rsidRPr="00F5423D">
              <w:rPr>
                <w:b/>
                <w:bCs/>
              </w:rPr>
              <w:t xml:space="preserve">ater cycle, </w:t>
            </w:r>
            <w:r>
              <w:rPr>
                <w:b/>
                <w:bCs/>
              </w:rPr>
              <w:t>W</w:t>
            </w:r>
            <w:r w:rsidRPr="00F5423D">
              <w:rPr>
                <w:b/>
                <w:bCs/>
              </w:rPr>
              <w:t xml:space="preserve">ater management, </w:t>
            </w:r>
            <w:r>
              <w:rPr>
                <w:b/>
                <w:bCs/>
              </w:rPr>
              <w:t>E</w:t>
            </w:r>
            <w:r w:rsidRPr="00F5423D">
              <w:rPr>
                <w:b/>
                <w:bCs/>
              </w:rPr>
              <w:t>fficiently.</w:t>
            </w:r>
          </w:p>
          <w:p w14:paraId="689ED6FC" w14:textId="4E21148A" w:rsidR="002C446F" w:rsidRDefault="002C446F">
            <w:pPr>
              <w:tabs>
                <w:tab w:val="left" w:pos="1373"/>
              </w:tabs>
              <w:spacing w:line="360" w:lineRule="auto"/>
              <w:rPr>
                <w:b/>
                <w:bCs/>
                <w:color w:val="FF0000"/>
              </w:rPr>
            </w:pPr>
          </w:p>
        </w:tc>
        <w:tc>
          <w:tcPr>
            <w:tcW w:w="6278" w:type="dxa"/>
            <w:shd w:val="clear" w:color="auto" w:fill="auto"/>
          </w:tcPr>
          <w:p w14:paraId="30AA5EE9" w14:textId="5893C4E5" w:rsidR="002C446F" w:rsidRPr="00F5423D" w:rsidRDefault="00000000">
            <w:pPr>
              <w:tabs>
                <w:tab w:val="left" w:pos="1373"/>
              </w:tabs>
              <w:spacing w:line="360" w:lineRule="auto"/>
              <w:rPr>
                <w:b/>
                <w:bCs/>
              </w:rPr>
            </w:pPr>
            <w:r w:rsidRPr="00F5423D">
              <w:rPr>
                <w:b/>
                <w:bCs/>
                <w:sz w:val="28"/>
                <w:szCs w:val="28"/>
              </w:rPr>
              <w:t>PO1, PO2, PO3, PO4, PO5, PO6, PO7, PO8, PO9, PO10, PO11, PO12, PSO1, PSO2</w:t>
            </w:r>
          </w:p>
        </w:tc>
      </w:tr>
    </w:tbl>
    <w:p w14:paraId="2DD8D578" w14:textId="77777777" w:rsidR="002C446F" w:rsidRDefault="002C446F">
      <w:pPr>
        <w:tabs>
          <w:tab w:val="left" w:pos="1373"/>
        </w:tabs>
        <w:spacing w:line="360" w:lineRule="auto"/>
        <w:rPr>
          <w:b/>
          <w:sz w:val="32"/>
          <w:szCs w:val="32"/>
        </w:rPr>
      </w:pPr>
    </w:p>
    <w:p w14:paraId="72821610" w14:textId="77777777" w:rsidR="002C446F" w:rsidRDefault="002C446F">
      <w:pPr>
        <w:spacing w:line="360" w:lineRule="auto"/>
        <w:ind w:left="2880" w:firstLine="720"/>
        <w:rPr>
          <w:b/>
          <w:sz w:val="32"/>
          <w:szCs w:val="32"/>
        </w:rPr>
      </w:pPr>
    </w:p>
    <w:p w14:paraId="039549DE" w14:textId="77777777" w:rsidR="002C446F" w:rsidRDefault="002C446F">
      <w:pPr>
        <w:spacing w:line="360" w:lineRule="auto"/>
        <w:ind w:left="2880" w:firstLine="720"/>
        <w:rPr>
          <w:b/>
          <w:sz w:val="32"/>
          <w:szCs w:val="32"/>
        </w:rPr>
      </w:pPr>
    </w:p>
    <w:p w14:paraId="113F8C6A" w14:textId="77777777" w:rsidR="002C446F" w:rsidRDefault="002C446F">
      <w:pPr>
        <w:spacing w:line="360" w:lineRule="auto"/>
        <w:ind w:left="2880" w:firstLine="720"/>
        <w:rPr>
          <w:b/>
          <w:sz w:val="32"/>
          <w:szCs w:val="32"/>
        </w:rPr>
      </w:pPr>
    </w:p>
    <w:p w14:paraId="4DFA6BEA" w14:textId="77777777" w:rsidR="002C446F" w:rsidRDefault="002C446F">
      <w:pPr>
        <w:spacing w:line="360" w:lineRule="auto"/>
        <w:ind w:left="2880" w:firstLine="720"/>
        <w:rPr>
          <w:b/>
          <w:sz w:val="32"/>
          <w:szCs w:val="32"/>
        </w:rPr>
      </w:pPr>
    </w:p>
    <w:p w14:paraId="1B0ACCB2" w14:textId="77777777" w:rsidR="002C446F" w:rsidRDefault="002C446F">
      <w:pPr>
        <w:spacing w:line="360" w:lineRule="auto"/>
        <w:ind w:left="2880" w:firstLine="720"/>
        <w:rPr>
          <w:b/>
          <w:sz w:val="32"/>
          <w:szCs w:val="32"/>
        </w:rPr>
      </w:pPr>
    </w:p>
    <w:p w14:paraId="085B9698" w14:textId="77777777" w:rsidR="002C446F" w:rsidRDefault="002C446F">
      <w:pPr>
        <w:spacing w:line="360" w:lineRule="auto"/>
        <w:ind w:left="2880" w:firstLine="720"/>
        <w:rPr>
          <w:b/>
          <w:sz w:val="32"/>
          <w:szCs w:val="32"/>
        </w:rPr>
      </w:pPr>
    </w:p>
    <w:p w14:paraId="3CACF519" w14:textId="77777777" w:rsidR="002C446F" w:rsidRDefault="002C446F">
      <w:pPr>
        <w:spacing w:line="360" w:lineRule="auto"/>
        <w:ind w:left="2880" w:firstLine="720"/>
        <w:rPr>
          <w:b/>
          <w:sz w:val="32"/>
          <w:szCs w:val="32"/>
        </w:rPr>
      </w:pPr>
    </w:p>
    <w:p w14:paraId="52439C8B" w14:textId="77777777" w:rsidR="002C446F" w:rsidRDefault="002C446F">
      <w:pPr>
        <w:spacing w:line="360" w:lineRule="auto"/>
        <w:ind w:left="2880" w:firstLine="720"/>
        <w:rPr>
          <w:b/>
          <w:sz w:val="32"/>
          <w:szCs w:val="32"/>
        </w:rPr>
      </w:pPr>
    </w:p>
    <w:p w14:paraId="43F3079B" w14:textId="77777777" w:rsidR="00F5423D" w:rsidRDefault="00F5423D" w:rsidP="00F5423D">
      <w:pPr>
        <w:spacing w:line="360" w:lineRule="auto"/>
        <w:rPr>
          <w:b/>
          <w:sz w:val="32"/>
          <w:szCs w:val="32"/>
        </w:rPr>
      </w:pPr>
    </w:p>
    <w:p w14:paraId="7CEF15B2" w14:textId="5B16E671" w:rsidR="002C446F" w:rsidRDefault="00F5423D" w:rsidP="00F5423D">
      <w:pPr>
        <w:spacing w:line="360" w:lineRule="auto"/>
        <w:rPr>
          <w:b/>
          <w:bCs/>
        </w:rPr>
      </w:pPr>
      <w:r>
        <w:rPr>
          <w:b/>
          <w:sz w:val="32"/>
          <w:szCs w:val="32"/>
        </w:rPr>
        <w:t xml:space="preserve">                                     </w:t>
      </w:r>
      <w:r w:rsidR="00000000">
        <w:rPr>
          <w:b/>
          <w:bCs/>
        </w:rPr>
        <w:t>ACKNOWLEDGEMENT</w:t>
      </w:r>
    </w:p>
    <w:p w14:paraId="698A22B4" w14:textId="77777777" w:rsidR="00F5423D" w:rsidRDefault="00F5423D" w:rsidP="00F5423D">
      <w:pPr>
        <w:spacing w:line="360" w:lineRule="auto"/>
        <w:rPr>
          <w:b/>
          <w:bCs/>
        </w:rPr>
      </w:pPr>
    </w:p>
    <w:p w14:paraId="7B204612" w14:textId="77777777" w:rsidR="002C446F" w:rsidRDefault="00000000">
      <w:pPr>
        <w:spacing w:line="360" w:lineRule="auto"/>
        <w:jc w:val="both"/>
      </w:pPr>
      <w:r>
        <w:t xml:space="preserve">We gratefully remember our beloved </w:t>
      </w:r>
      <w:r>
        <w:rPr>
          <w:b/>
          <w:bCs/>
        </w:rPr>
        <w:t>Founder Chairman, (Late) Thiru. M. Kumarasamy</w:t>
      </w:r>
      <w:r>
        <w:t>, whose vision and legacy laid the foundation for our education and inspired us to successfully complete this project.</w:t>
      </w:r>
    </w:p>
    <w:p w14:paraId="202D1CD9" w14:textId="77777777" w:rsidR="002C446F" w:rsidRDefault="00000000">
      <w:pPr>
        <w:spacing w:line="360" w:lineRule="auto"/>
        <w:jc w:val="both"/>
      </w:pPr>
      <w:r>
        <w:t xml:space="preserve">We extend our sincere thanks to </w:t>
      </w:r>
      <w:r>
        <w:rPr>
          <w:b/>
          <w:bCs/>
        </w:rPr>
        <w:t>Dr. K. Ramakrishnan, Chairman</w:t>
      </w:r>
      <w:r>
        <w:t xml:space="preserve">, and                                                </w:t>
      </w:r>
      <w:r>
        <w:rPr>
          <w:b/>
          <w:bCs/>
        </w:rPr>
        <w:t>Mr. K. R. Charun Kumar, Joint Secretary</w:t>
      </w:r>
      <w:r>
        <w:t>, for providing excellent infrastructure and continuous support throughout our academic journey.</w:t>
      </w:r>
    </w:p>
    <w:p w14:paraId="7DB8717E" w14:textId="77777777" w:rsidR="002C446F" w:rsidRDefault="00000000">
      <w:pPr>
        <w:spacing w:line="360" w:lineRule="auto"/>
        <w:jc w:val="both"/>
      </w:pPr>
      <w:r>
        <w:t xml:space="preserve">We are privileged to extend our heartfelt thanks to our respected Principal,                                             </w:t>
      </w:r>
      <w:r>
        <w:rPr>
          <w:b/>
          <w:bCs/>
        </w:rPr>
        <w:t>Dr. B. S. Murugan, B.Tech., M.Tech., Ph.D.,</w:t>
      </w:r>
      <w:r>
        <w:t xml:space="preserve"> for providing us with a conducive environment and constant encouragement to pursue this project work.</w:t>
      </w:r>
    </w:p>
    <w:p w14:paraId="27E6E59D" w14:textId="77777777" w:rsidR="002C446F" w:rsidRDefault="00000000">
      <w:pPr>
        <w:spacing w:line="360" w:lineRule="auto"/>
        <w:jc w:val="both"/>
      </w:pPr>
      <w:r>
        <w:t xml:space="preserve">We sincerely thank </w:t>
      </w:r>
      <w:r>
        <w:rPr>
          <w:b/>
          <w:bCs/>
        </w:rPr>
        <w:t>Dr. A. Kavitha, B.E., M.E., Ph.D.,</w:t>
      </w:r>
      <w:r>
        <w:t xml:space="preserve"> Professor and </w:t>
      </w:r>
      <w:r>
        <w:rPr>
          <w:b/>
          <w:bCs/>
        </w:rPr>
        <w:t>Head, Department of Electronics and Communication Engineering</w:t>
      </w:r>
      <w:r>
        <w:t>, for her continuous support, valuable guidance, and motivation throughout the course of this project.</w:t>
      </w:r>
    </w:p>
    <w:p w14:paraId="60036ECE" w14:textId="2A0D3CDE" w:rsidR="002C446F" w:rsidRDefault="00000000">
      <w:pPr>
        <w:spacing w:line="360" w:lineRule="auto"/>
        <w:jc w:val="both"/>
      </w:pPr>
      <w:r>
        <w:t xml:space="preserve">Our special thanks and deep sense of appreciation go to our </w:t>
      </w:r>
      <w:r w:rsidRPr="00946732">
        <w:rPr>
          <w:b/>
          <w:bCs/>
        </w:rPr>
        <w:t>Project Supervisor,</w:t>
      </w:r>
      <w:r>
        <w:rPr>
          <w:color w:val="FF0000"/>
        </w:rPr>
        <w:t xml:space="preserve">                              </w:t>
      </w:r>
      <w:r w:rsidR="00946732" w:rsidRPr="00946732">
        <w:rPr>
          <w:b/>
          <w:bCs/>
          <w:szCs w:val="28"/>
        </w:rPr>
        <w:t>Mrs.</w:t>
      </w:r>
      <w:r w:rsidR="00CE4E3E">
        <w:rPr>
          <w:b/>
          <w:bCs/>
          <w:szCs w:val="28"/>
        </w:rPr>
        <w:t xml:space="preserve"> </w:t>
      </w:r>
      <w:r w:rsidR="00946732" w:rsidRPr="00946732">
        <w:rPr>
          <w:b/>
          <w:bCs/>
          <w:szCs w:val="28"/>
        </w:rPr>
        <w:t>P.</w:t>
      </w:r>
      <w:r w:rsidR="00CE4E3E">
        <w:rPr>
          <w:b/>
          <w:bCs/>
          <w:szCs w:val="28"/>
        </w:rPr>
        <w:t xml:space="preserve"> </w:t>
      </w:r>
      <w:r w:rsidR="00946732" w:rsidRPr="00946732">
        <w:rPr>
          <w:b/>
          <w:bCs/>
          <w:szCs w:val="28"/>
        </w:rPr>
        <w:t>S</w:t>
      </w:r>
      <w:r w:rsidR="00CE4E3E">
        <w:rPr>
          <w:b/>
          <w:bCs/>
          <w:szCs w:val="28"/>
        </w:rPr>
        <w:t xml:space="preserve">anmugavalli </w:t>
      </w:r>
      <w:r w:rsidR="00946732" w:rsidRPr="00946732">
        <w:rPr>
          <w:b/>
          <w:bCs/>
          <w:szCs w:val="28"/>
        </w:rPr>
        <w:t>, M.E.,</w:t>
      </w:r>
      <w:r w:rsidR="00CE4E3E">
        <w:rPr>
          <w:b/>
          <w:bCs/>
          <w:szCs w:val="28"/>
        </w:rPr>
        <w:t xml:space="preserve"> (Ph.D),</w:t>
      </w:r>
      <w:r w:rsidR="00946732" w:rsidRPr="00946732">
        <w:rPr>
          <w:b/>
          <w:bCs/>
          <w:szCs w:val="28"/>
        </w:rPr>
        <w:t xml:space="preserve"> Assistant Professor</w:t>
      </w:r>
      <w:r w:rsidR="00946732">
        <w:rPr>
          <w:b/>
          <w:bCs/>
        </w:rPr>
        <w:t xml:space="preserve"> </w:t>
      </w:r>
      <w:r>
        <w:rPr>
          <w:b/>
          <w:bCs/>
        </w:rPr>
        <w:t>Department of Electronics and Communication Engineering,</w:t>
      </w:r>
      <w:r>
        <w:t xml:space="preserve"> for </w:t>
      </w:r>
      <w:r w:rsidRPr="00CE4E3E">
        <w:t>her</w:t>
      </w:r>
      <w:r>
        <w:t xml:space="preserve"> exceptional guidance, continuous supervision,  constructive suggestions, and unwavering support, all of which have been instrumental in the successful execution of this project.</w:t>
      </w:r>
    </w:p>
    <w:p w14:paraId="7EBECC91" w14:textId="4C2B186F" w:rsidR="002C446F" w:rsidRDefault="00000000">
      <w:pPr>
        <w:spacing w:line="360" w:lineRule="auto"/>
        <w:jc w:val="both"/>
      </w:pPr>
      <w:r>
        <w:t>We would also like to acknowledge</w:t>
      </w:r>
      <w:r w:rsidR="00CE4E3E">
        <w:t xml:space="preserve"> </w:t>
      </w:r>
      <w:r w:rsidR="00CE4E3E" w:rsidRPr="00CE4E3E">
        <w:rPr>
          <w:b/>
          <w:bCs/>
        </w:rPr>
        <w:t>Mrs. D.</w:t>
      </w:r>
      <w:r w:rsidRPr="00CE4E3E">
        <w:rPr>
          <w:b/>
          <w:bCs/>
        </w:rPr>
        <w:t xml:space="preserve"> </w:t>
      </w:r>
      <w:r w:rsidR="00CE4E3E" w:rsidRPr="00CE4E3E">
        <w:rPr>
          <w:b/>
          <w:bCs/>
        </w:rPr>
        <w:t>Push</w:t>
      </w:r>
      <w:r w:rsidR="00CE4E3E" w:rsidRPr="00CE4E3E">
        <w:rPr>
          <w:b/>
          <w:bCs/>
          <w:szCs w:val="28"/>
        </w:rPr>
        <w:t>palatha</w:t>
      </w:r>
      <w:r w:rsidRPr="00CE4E3E">
        <w:rPr>
          <w:b/>
          <w:bCs/>
        </w:rPr>
        <w:t xml:space="preserve"> M.E.</w:t>
      </w:r>
      <w:r w:rsidR="00CE4E3E">
        <w:rPr>
          <w:b/>
          <w:bCs/>
        </w:rPr>
        <w:t>,</w:t>
      </w:r>
      <w:r>
        <w:rPr>
          <w:color w:val="FF0000"/>
        </w:rPr>
        <w:t xml:space="preserve"> </w:t>
      </w:r>
      <w:r w:rsidRPr="00CE4E3E">
        <w:rPr>
          <w:b/>
          <w:bCs/>
        </w:rPr>
        <w:t>Assistant Professor</w:t>
      </w:r>
      <w:r w:rsidRPr="00CE4E3E">
        <w:t>,</w:t>
      </w:r>
      <w:r w:rsidRPr="00CE4E3E">
        <w:rPr>
          <w:b/>
          <w:bCs/>
        </w:rPr>
        <w:t xml:space="preserve"> our</w:t>
      </w:r>
      <w:r>
        <w:rPr>
          <w:b/>
          <w:bCs/>
        </w:rPr>
        <w:t xml:space="preserve"> Class Advisor,</w:t>
      </w:r>
      <w:r>
        <w:t xml:space="preserve"> and </w:t>
      </w:r>
      <w:r>
        <w:rPr>
          <w:b/>
          <w:bCs/>
        </w:rPr>
        <w:t>Mrs. L. Kavitha, B.E., M.E.,</w:t>
      </w:r>
      <w:r>
        <w:t xml:space="preserve"> Assistant Professor,</w:t>
      </w:r>
      <w:r>
        <w:rPr>
          <w:color w:val="FF0000"/>
          <w:lang w:val="en-IN"/>
        </w:rPr>
        <w:t xml:space="preserve"> </w:t>
      </w:r>
      <w:r>
        <w:rPr>
          <w:b/>
          <w:bCs/>
          <w:lang w:val="en-IN"/>
        </w:rPr>
        <w:t>our</w:t>
      </w:r>
      <w:r>
        <w:t xml:space="preserve"> </w:t>
      </w:r>
      <w:r>
        <w:rPr>
          <w:b/>
          <w:bCs/>
        </w:rPr>
        <w:t>Project Coordinator</w:t>
      </w:r>
      <w:r>
        <w:t>, for their constant encouragement and coordination that contributed to the smooth progress and completion of our project work.</w:t>
      </w:r>
    </w:p>
    <w:p w14:paraId="78BAE0EA" w14:textId="77777777" w:rsidR="002C446F" w:rsidRDefault="00000000">
      <w:pPr>
        <w:spacing w:line="360" w:lineRule="auto"/>
        <w:jc w:val="both"/>
      </w:pPr>
      <w:r>
        <w:t xml:space="preserve">We gratefully thank all the </w:t>
      </w:r>
      <w:r>
        <w:rPr>
          <w:b/>
          <w:bCs/>
        </w:rPr>
        <w:t>faculty members of the Department of Electronics and Communication Engineering</w:t>
      </w:r>
      <w:r>
        <w:t xml:space="preserve"> for their timely assistance, valuable insights, and constant support during various phases of the project.</w:t>
      </w:r>
    </w:p>
    <w:p w14:paraId="34537628" w14:textId="77777777" w:rsidR="002C446F" w:rsidRDefault="00000000">
      <w:pPr>
        <w:spacing w:line="360" w:lineRule="auto"/>
        <w:jc w:val="both"/>
      </w:pPr>
      <w:r>
        <w:t xml:space="preserve">Finally, we extend our profound gratitude to our </w:t>
      </w:r>
      <w:r>
        <w:rPr>
          <w:b/>
          <w:bCs/>
        </w:rPr>
        <w:t>parents and friends</w:t>
      </w:r>
      <w:r>
        <w:t xml:space="preserve"> for their encouragement, moral support, and motivation, without which the successful completion of this project would not have been possible.</w:t>
      </w:r>
    </w:p>
    <w:p w14:paraId="00E8ADD5" w14:textId="77777777" w:rsidR="002C446F" w:rsidRDefault="002C446F">
      <w:pPr>
        <w:spacing w:line="360" w:lineRule="auto"/>
        <w:ind w:left="2880" w:firstLine="720"/>
        <w:rPr>
          <w:b/>
          <w:sz w:val="32"/>
          <w:szCs w:val="32"/>
        </w:rPr>
      </w:pPr>
    </w:p>
    <w:p w14:paraId="79617AEC" w14:textId="77777777" w:rsidR="002C446F" w:rsidRDefault="002C446F">
      <w:pPr>
        <w:spacing w:line="360" w:lineRule="auto"/>
        <w:rPr>
          <w:b/>
          <w:sz w:val="32"/>
          <w:szCs w:val="32"/>
        </w:rPr>
      </w:pPr>
    </w:p>
    <w:p w14:paraId="79613AA0" w14:textId="77777777" w:rsidR="00F5423D" w:rsidRDefault="00F5423D">
      <w:pPr>
        <w:spacing w:line="360" w:lineRule="auto"/>
        <w:rPr>
          <w:b/>
          <w:sz w:val="32"/>
          <w:szCs w:val="32"/>
        </w:rPr>
      </w:pPr>
    </w:p>
    <w:p w14:paraId="4F3A2AC8" w14:textId="77777777" w:rsidR="00F5423D" w:rsidRDefault="00F5423D">
      <w:pPr>
        <w:spacing w:line="360" w:lineRule="auto"/>
        <w:rPr>
          <w:b/>
          <w:sz w:val="32"/>
          <w:szCs w:val="32"/>
        </w:rPr>
      </w:pPr>
    </w:p>
    <w:p w14:paraId="2BB5B8EE" w14:textId="12B78442" w:rsidR="002C446F" w:rsidRDefault="00F5423D">
      <w:pPr>
        <w:spacing w:line="360" w:lineRule="auto"/>
        <w:ind w:left="2880" w:firstLine="720"/>
        <w:rPr>
          <w:b/>
          <w:sz w:val="32"/>
          <w:szCs w:val="32"/>
        </w:rPr>
      </w:pPr>
      <w:r>
        <w:rPr>
          <w:b/>
          <w:sz w:val="32"/>
          <w:szCs w:val="32"/>
        </w:rPr>
        <w:t xml:space="preserve">ABSTRACT </w:t>
      </w:r>
    </w:p>
    <w:p w14:paraId="53361EE6" w14:textId="77777777" w:rsidR="00F5423D" w:rsidRDefault="00F5423D">
      <w:pPr>
        <w:spacing w:line="360" w:lineRule="auto"/>
        <w:ind w:left="2880" w:firstLine="720"/>
        <w:rPr>
          <w:b/>
          <w:sz w:val="32"/>
          <w:szCs w:val="32"/>
        </w:rPr>
      </w:pPr>
    </w:p>
    <w:p w14:paraId="3E1877AA" w14:textId="38778160" w:rsidR="00CE4E3E" w:rsidRPr="00CE4E3E" w:rsidRDefault="00F5423D" w:rsidP="00CE4E3E">
      <w:pPr>
        <w:spacing w:line="360" w:lineRule="auto"/>
        <w:ind w:right="567"/>
        <w:jc w:val="both"/>
        <w:rPr>
          <w:bCs/>
          <w:sz w:val="28"/>
          <w:szCs w:val="28"/>
        </w:rPr>
      </w:pPr>
      <w:r>
        <w:rPr>
          <w:bCs/>
          <w:sz w:val="28"/>
          <w:szCs w:val="28"/>
        </w:rPr>
        <w:t xml:space="preserve">      </w:t>
      </w:r>
      <w:r w:rsidR="00CE4E3E" w:rsidRPr="00CE4E3E">
        <w:rPr>
          <w:bCs/>
          <w:sz w:val="28"/>
          <w:szCs w:val="28"/>
        </w:rPr>
        <w:t>International shortage of water is growing into a greater concern, which calls for innovative methods related to sustainable water management. Sophisticated water purification and recycling technology, the Aqua Renew System is made to maximize water use and decrease waste. For effective water rejuvenation, this system combines powered by AI automation, filtration technologies, and Internet of Things-based real-time tracking. It allows for economical administration and water conservation in the residential, commercial, and agricultural sectors. In order to provide a dependable and environmentally responsible water supply, the Aqua Renew System focuses on rainwater collection, sludge reuse</w:t>
      </w:r>
      <w:r>
        <w:rPr>
          <w:bCs/>
          <w:sz w:val="28"/>
          <w:szCs w:val="28"/>
        </w:rPr>
        <w:t xml:space="preserve"> </w:t>
      </w:r>
      <w:r w:rsidR="00CE4E3E" w:rsidRPr="00CE4E3E">
        <w:rPr>
          <w:bCs/>
          <w:sz w:val="28"/>
          <w:szCs w:val="28"/>
        </w:rPr>
        <w:t xml:space="preserve">and distillation procedures. </w:t>
      </w:r>
      <w:r>
        <w:rPr>
          <w:bCs/>
          <w:sz w:val="28"/>
          <w:szCs w:val="28"/>
        </w:rPr>
        <w:t xml:space="preserve">To </w:t>
      </w:r>
      <w:r w:rsidR="00CE4E3E" w:rsidRPr="00CE4E3E">
        <w:rPr>
          <w:bCs/>
          <w:sz w:val="28"/>
          <w:szCs w:val="28"/>
        </w:rPr>
        <w:t>improve efficiency and support an ecologically friendly water cycle, this mechanism makes use of smart sensors, machine learning algorithms, and renewable energy sources. The Aqua Renew System is a cutting-edge water recycling and purification system that uses intelligent automation, real-time monitoring, and filtration to maximize water use. Rainwater, greywater, and wastewater are efficiently collected, treated, and reused by this system, guaranteeing minimal waste and optimal effectiveness. The Blue Renewal Technology improves the handling of water in commercial, industrial, and agricultural settings by combining eco-friendly filtering methods, connected device sensors, and artificial intelligence-driven monitoring. The Aqua Renew System provides a workable and scalable solution for global water security by promoting green water procedure, reducing costs, and conserving resources.</w:t>
      </w:r>
    </w:p>
    <w:p w14:paraId="41A3FB22" w14:textId="77777777" w:rsidR="00CE4E3E" w:rsidRPr="00CE4E3E" w:rsidRDefault="00CE4E3E" w:rsidP="00CE4E3E">
      <w:pPr>
        <w:spacing w:line="360" w:lineRule="auto"/>
        <w:ind w:left="2880" w:right="567" w:firstLine="720"/>
        <w:jc w:val="both"/>
        <w:rPr>
          <w:bCs/>
          <w:sz w:val="28"/>
          <w:szCs w:val="28"/>
        </w:rPr>
      </w:pPr>
    </w:p>
    <w:p w14:paraId="05F13A45" w14:textId="77777777" w:rsidR="002C446F" w:rsidRDefault="002C446F">
      <w:pPr>
        <w:pStyle w:val="Title"/>
        <w:tabs>
          <w:tab w:val="clear" w:pos="2989"/>
          <w:tab w:val="left" w:pos="720"/>
          <w:tab w:val="left" w:pos="3150"/>
          <w:tab w:val="center" w:pos="4637"/>
        </w:tabs>
        <w:spacing w:line="360" w:lineRule="auto"/>
        <w:jc w:val="both"/>
        <w:rPr>
          <w:b w:val="0"/>
          <w:sz w:val="26"/>
          <w:szCs w:val="26"/>
          <w:lang w:val="en-US"/>
        </w:rPr>
      </w:pPr>
    </w:p>
    <w:p w14:paraId="4BCE9CA8" w14:textId="77777777" w:rsidR="00F5423D" w:rsidRDefault="00F5423D">
      <w:pPr>
        <w:pStyle w:val="Title"/>
        <w:tabs>
          <w:tab w:val="clear" w:pos="2989"/>
          <w:tab w:val="left" w:pos="720"/>
          <w:tab w:val="left" w:pos="3150"/>
          <w:tab w:val="center" w:pos="4637"/>
        </w:tabs>
        <w:spacing w:line="360" w:lineRule="auto"/>
        <w:jc w:val="both"/>
        <w:rPr>
          <w:b w:val="0"/>
          <w:sz w:val="26"/>
          <w:szCs w:val="26"/>
          <w:lang w:val="en-US"/>
        </w:rPr>
      </w:pPr>
    </w:p>
    <w:p w14:paraId="12551B32" w14:textId="77777777" w:rsidR="002C446F" w:rsidRDefault="002C446F">
      <w:pPr>
        <w:pStyle w:val="Title"/>
        <w:tabs>
          <w:tab w:val="clear" w:pos="2989"/>
          <w:tab w:val="left" w:pos="720"/>
          <w:tab w:val="left" w:pos="3150"/>
          <w:tab w:val="center" w:pos="4637"/>
        </w:tabs>
        <w:spacing w:line="360" w:lineRule="auto"/>
        <w:jc w:val="both"/>
        <w:rPr>
          <w:b w:val="0"/>
          <w:sz w:val="26"/>
          <w:szCs w:val="26"/>
          <w:lang w:val="en-US"/>
        </w:rPr>
      </w:pPr>
    </w:p>
    <w:p w14:paraId="6601147E" w14:textId="77777777" w:rsidR="002C446F" w:rsidRDefault="00000000">
      <w:pPr>
        <w:spacing w:line="360" w:lineRule="auto"/>
        <w:jc w:val="center"/>
        <w:rPr>
          <w:b/>
          <w:sz w:val="28"/>
        </w:rPr>
      </w:pPr>
      <w:r>
        <w:rPr>
          <w:b/>
          <w:sz w:val="28"/>
        </w:rPr>
        <w:t>TABLE OF CONTENTS</w:t>
      </w:r>
    </w:p>
    <w:tbl>
      <w:tblPr>
        <w:tblW w:w="8537" w:type="dxa"/>
        <w:jc w:val="center"/>
        <w:tblLook w:val="04A0" w:firstRow="1" w:lastRow="0" w:firstColumn="1" w:lastColumn="0" w:noHBand="0" w:noVBand="1"/>
      </w:tblPr>
      <w:tblGrid>
        <w:gridCol w:w="1488"/>
        <w:gridCol w:w="757"/>
        <w:gridCol w:w="776"/>
        <w:gridCol w:w="4135"/>
        <w:gridCol w:w="1381"/>
      </w:tblGrid>
      <w:tr w:rsidR="002C446F" w14:paraId="7166C172" w14:textId="77777777">
        <w:trPr>
          <w:trHeight w:val="584"/>
          <w:jc w:val="center"/>
        </w:trPr>
        <w:tc>
          <w:tcPr>
            <w:tcW w:w="1488" w:type="dxa"/>
            <w:vAlign w:val="center"/>
          </w:tcPr>
          <w:p w14:paraId="527C22FA" w14:textId="77777777" w:rsidR="002C446F" w:rsidRDefault="00000000">
            <w:pPr>
              <w:jc w:val="center"/>
              <w:rPr>
                <w:b/>
                <w:sz w:val="26"/>
                <w:szCs w:val="26"/>
              </w:rPr>
            </w:pPr>
            <w:r>
              <w:rPr>
                <w:b/>
                <w:sz w:val="26"/>
                <w:szCs w:val="26"/>
              </w:rPr>
              <w:t>CHAPTER No.</w:t>
            </w:r>
          </w:p>
        </w:tc>
        <w:tc>
          <w:tcPr>
            <w:tcW w:w="5668" w:type="dxa"/>
            <w:gridSpan w:val="3"/>
            <w:vAlign w:val="center"/>
          </w:tcPr>
          <w:p w14:paraId="7F56BEA9" w14:textId="77777777" w:rsidR="002C446F" w:rsidRDefault="00000000">
            <w:pPr>
              <w:jc w:val="center"/>
              <w:rPr>
                <w:b/>
                <w:sz w:val="26"/>
                <w:szCs w:val="26"/>
              </w:rPr>
            </w:pPr>
            <w:r>
              <w:rPr>
                <w:b/>
                <w:sz w:val="26"/>
                <w:szCs w:val="26"/>
              </w:rPr>
              <w:t>CONTENTS</w:t>
            </w:r>
          </w:p>
        </w:tc>
        <w:tc>
          <w:tcPr>
            <w:tcW w:w="1381" w:type="dxa"/>
            <w:vAlign w:val="center"/>
          </w:tcPr>
          <w:p w14:paraId="3DDD6489" w14:textId="77777777" w:rsidR="002C446F" w:rsidRDefault="00000000">
            <w:pPr>
              <w:jc w:val="center"/>
              <w:rPr>
                <w:b/>
                <w:sz w:val="26"/>
                <w:szCs w:val="26"/>
              </w:rPr>
            </w:pPr>
            <w:r>
              <w:rPr>
                <w:b/>
                <w:sz w:val="26"/>
                <w:szCs w:val="26"/>
              </w:rPr>
              <w:t>PAGE No.</w:t>
            </w:r>
          </w:p>
        </w:tc>
      </w:tr>
      <w:tr w:rsidR="002C446F" w14:paraId="4105435C" w14:textId="77777777">
        <w:trPr>
          <w:trHeight w:val="404"/>
          <w:jc w:val="center"/>
        </w:trPr>
        <w:tc>
          <w:tcPr>
            <w:tcW w:w="1488" w:type="dxa"/>
            <w:vAlign w:val="center"/>
          </w:tcPr>
          <w:p w14:paraId="0E181EEA" w14:textId="77777777" w:rsidR="002C446F" w:rsidRDefault="002C446F">
            <w:pPr>
              <w:jc w:val="center"/>
              <w:rPr>
                <w:b/>
                <w:sz w:val="26"/>
                <w:szCs w:val="26"/>
              </w:rPr>
            </w:pPr>
          </w:p>
        </w:tc>
        <w:tc>
          <w:tcPr>
            <w:tcW w:w="5668" w:type="dxa"/>
            <w:gridSpan w:val="3"/>
            <w:vAlign w:val="center"/>
          </w:tcPr>
          <w:p w14:paraId="4E66AB15" w14:textId="77777777" w:rsidR="002C446F" w:rsidRDefault="00000000">
            <w:pPr>
              <w:jc w:val="both"/>
              <w:rPr>
                <w:b/>
                <w:sz w:val="28"/>
                <w:szCs w:val="26"/>
              </w:rPr>
            </w:pPr>
            <w:r>
              <w:rPr>
                <w:b/>
                <w:sz w:val="28"/>
                <w:szCs w:val="26"/>
              </w:rPr>
              <w:t>Institution Vision and Mission</w:t>
            </w:r>
          </w:p>
        </w:tc>
        <w:tc>
          <w:tcPr>
            <w:tcW w:w="1381" w:type="dxa"/>
            <w:vAlign w:val="center"/>
          </w:tcPr>
          <w:p w14:paraId="53BE27AF" w14:textId="77777777" w:rsidR="002C446F" w:rsidRDefault="00000000">
            <w:pPr>
              <w:jc w:val="center"/>
              <w:rPr>
                <w:sz w:val="28"/>
                <w:szCs w:val="28"/>
              </w:rPr>
            </w:pPr>
            <w:r>
              <w:rPr>
                <w:sz w:val="28"/>
                <w:szCs w:val="28"/>
              </w:rPr>
              <w:t>iii</w:t>
            </w:r>
          </w:p>
        </w:tc>
      </w:tr>
      <w:tr w:rsidR="002C446F" w14:paraId="79708697" w14:textId="77777777">
        <w:trPr>
          <w:trHeight w:val="494"/>
          <w:jc w:val="center"/>
        </w:trPr>
        <w:tc>
          <w:tcPr>
            <w:tcW w:w="1488" w:type="dxa"/>
            <w:vAlign w:val="center"/>
          </w:tcPr>
          <w:p w14:paraId="01F5F1A6" w14:textId="77777777" w:rsidR="002C446F" w:rsidRDefault="002C446F">
            <w:pPr>
              <w:jc w:val="center"/>
              <w:rPr>
                <w:b/>
                <w:sz w:val="26"/>
                <w:szCs w:val="26"/>
              </w:rPr>
            </w:pPr>
          </w:p>
        </w:tc>
        <w:tc>
          <w:tcPr>
            <w:tcW w:w="5668" w:type="dxa"/>
            <w:gridSpan w:val="3"/>
            <w:vAlign w:val="center"/>
          </w:tcPr>
          <w:p w14:paraId="53441CE2" w14:textId="77777777" w:rsidR="002C446F" w:rsidRDefault="00000000">
            <w:pPr>
              <w:jc w:val="both"/>
              <w:rPr>
                <w:b/>
                <w:sz w:val="28"/>
                <w:szCs w:val="26"/>
              </w:rPr>
            </w:pPr>
            <w:r>
              <w:rPr>
                <w:b/>
                <w:sz w:val="28"/>
                <w:szCs w:val="26"/>
              </w:rPr>
              <w:t>Department Vision and Mission</w:t>
            </w:r>
          </w:p>
        </w:tc>
        <w:tc>
          <w:tcPr>
            <w:tcW w:w="1381" w:type="dxa"/>
            <w:vAlign w:val="center"/>
          </w:tcPr>
          <w:p w14:paraId="7714F10D" w14:textId="77777777" w:rsidR="002C446F" w:rsidRDefault="00000000">
            <w:pPr>
              <w:jc w:val="center"/>
              <w:rPr>
                <w:sz w:val="28"/>
                <w:szCs w:val="28"/>
              </w:rPr>
            </w:pPr>
            <w:r>
              <w:rPr>
                <w:sz w:val="28"/>
                <w:szCs w:val="28"/>
              </w:rPr>
              <w:t>iii</w:t>
            </w:r>
          </w:p>
        </w:tc>
      </w:tr>
      <w:tr w:rsidR="002C446F" w14:paraId="70F943C9" w14:textId="77777777">
        <w:trPr>
          <w:trHeight w:val="530"/>
          <w:jc w:val="center"/>
        </w:trPr>
        <w:tc>
          <w:tcPr>
            <w:tcW w:w="1488" w:type="dxa"/>
            <w:vAlign w:val="center"/>
          </w:tcPr>
          <w:p w14:paraId="6CE84D42" w14:textId="77777777" w:rsidR="002C446F" w:rsidRDefault="002C446F">
            <w:pPr>
              <w:jc w:val="center"/>
              <w:rPr>
                <w:b/>
                <w:sz w:val="26"/>
                <w:szCs w:val="26"/>
              </w:rPr>
            </w:pPr>
          </w:p>
        </w:tc>
        <w:tc>
          <w:tcPr>
            <w:tcW w:w="5668" w:type="dxa"/>
            <w:gridSpan w:val="3"/>
            <w:vAlign w:val="center"/>
          </w:tcPr>
          <w:p w14:paraId="26E8C74D" w14:textId="77777777" w:rsidR="002C446F" w:rsidRDefault="00000000">
            <w:pPr>
              <w:jc w:val="both"/>
              <w:rPr>
                <w:b/>
                <w:sz w:val="28"/>
                <w:szCs w:val="26"/>
              </w:rPr>
            </w:pPr>
            <w:r>
              <w:rPr>
                <w:b/>
                <w:sz w:val="28"/>
                <w:szCs w:val="26"/>
              </w:rPr>
              <w:t>Department PEOs, POs and PSOs</w:t>
            </w:r>
          </w:p>
        </w:tc>
        <w:tc>
          <w:tcPr>
            <w:tcW w:w="1381" w:type="dxa"/>
            <w:vAlign w:val="center"/>
          </w:tcPr>
          <w:p w14:paraId="4B32A538" w14:textId="77777777" w:rsidR="002C446F" w:rsidRDefault="00000000">
            <w:pPr>
              <w:jc w:val="center"/>
              <w:rPr>
                <w:sz w:val="28"/>
                <w:szCs w:val="28"/>
              </w:rPr>
            </w:pPr>
            <w:r>
              <w:rPr>
                <w:sz w:val="28"/>
                <w:szCs w:val="28"/>
              </w:rPr>
              <w:t>iv</w:t>
            </w:r>
          </w:p>
        </w:tc>
      </w:tr>
      <w:tr w:rsidR="002C446F" w14:paraId="102D8170" w14:textId="77777777">
        <w:trPr>
          <w:trHeight w:val="530"/>
          <w:jc w:val="center"/>
        </w:trPr>
        <w:tc>
          <w:tcPr>
            <w:tcW w:w="1488" w:type="dxa"/>
            <w:vAlign w:val="center"/>
          </w:tcPr>
          <w:p w14:paraId="25AA6C2F" w14:textId="77777777" w:rsidR="002C446F" w:rsidRDefault="002C446F">
            <w:pPr>
              <w:jc w:val="center"/>
              <w:rPr>
                <w:b/>
                <w:sz w:val="26"/>
                <w:szCs w:val="26"/>
              </w:rPr>
            </w:pPr>
          </w:p>
        </w:tc>
        <w:tc>
          <w:tcPr>
            <w:tcW w:w="5668" w:type="dxa"/>
            <w:gridSpan w:val="3"/>
            <w:vAlign w:val="center"/>
          </w:tcPr>
          <w:p w14:paraId="16050BC9" w14:textId="77777777" w:rsidR="002C446F" w:rsidRDefault="00000000">
            <w:pPr>
              <w:jc w:val="both"/>
              <w:rPr>
                <w:b/>
                <w:sz w:val="28"/>
                <w:szCs w:val="26"/>
              </w:rPr>
            </w:pPr>
            <w:r>
              <w:rPr>
                <w:b/>
                <w:sz w:val="28"/>
                <w:szCs w:val="26"/>
              </w:rPr>
              <w:t>Abstract</w:t>
            </w:r>
          </w:p>
        </w:tc>
        <w:tc>
          <w:tcPr>
            <w:tcW w:w="1381" w:type="dxa"/>
            <w:vAlign w:val="center"/>
          </w:tcPr>
          <w:p w14:paraId="5AA1E726" w14:textId="77777777" w:rsidR="002C446F" w:rsidRDefault="00000000">
            <w:pPr>
              <w:jc w:val="center"/>
              <w:rPr>
                <w:sz w:val="28"/>
                <w:szCs w:val="28"/>
              </w:rPr>
            </w:pPr>
            <w:r>
              <w:rPr>
                <w:sz w:val="28"/>
                <w:szCs w:val="28"/>
              </w:rPr>
              <w:t>viii</w:t>
            </w:r>
          </w:p>
        </w:tc>
      </w:tr>
      <w:tr w:rsidR="002C446F" w14:paraId="79C7B389" w14:textId="77777777">
        <w:trPr>
          <w:trHeight w:val="530"/>
          <w:jc w:val="center"/>
        </w:trPr>
        <w:tc>
          <w:tcPr>
            <w:tcW w:w="1488" w:type="dxa"/>
            <w:vAlign w:val="center"/>
          </w:tcPr>
          <w:p w14:paraId="3CCB56FE" w14:textId="77777777" w:rsidR="002C446F" w:rsidRDefault="002C446F">
            <w:pPr>
              <w:jc w:val="center"/>
              <w:rPr>
                <w:b/>
                <w:sz w:val="26"/>
                <w:szCs w:val="26"/>
              </w:rPr>
            </w:pPr>
          </w:p>
        </w:tc>
        <w:tc>
          <w:tcPr>
            <w:tcW w:w="5668" w:type="dxa"/>
            <w:gridSpan w:val="3"/>
            <w:vAlign w:val="center"/>
          </w:tcPr>
          <w:p w14:paraId="5FD515AE" w14:textId="77777777" w:rsidR="002C446F" w:rsidRDefault="00000000">
            <w:pPr>
              <w:jc w:val="both"/>
              <w:rPr>
                <w:b/>
                <w:sz w:val="28"/>
                <w:szCs w:val="26"/>
              </w:rPr>
            </w:pPr>
            <w:r>
              <w:rPr>
                <w:b/>
                <w:sz w:val="28"/>
                <w:szCs w:val="26"/>
              </w:rPr>
              <w:t>List of Tables</w:t>
            </w:r>
          </w:p>
        </w:tc>
        <w:tc>
          <w:tcPr>
            <w:tcW w:w="1381" w:type="dxa"/>
            <w:vAlign w:val="center"/>
          </w:tcPr>
          <w:p w14:paraId="0CAD9206" w14:textId="77777777" w:rsidR="002C446F" w:rsidRDefault="00000000">
            <w:pPr>
              <w:jc w:val="center"/>
              <w:rPr>
                <w:sz w:val="28"/>
                <w:szCs w:val="28"/>
              </w:rPr>
            </w:pPr>
            <w:r>
              <w:rPr>
                <w:sz w:val="28"/>
                <w:szCs w:val="28"/>
              </w:rPr>
              <w:t>xi</w:t>
            </w:r>
          </w:p>
        </w:tc>
      </w:tr>
      <w:tr w:rsidR="002C446F" w14:paraId="41EB90BC" w14:textId="77777777">
        <w:trPr>
          <w:trHeight w:val="530"/>
          <w:jc w:val="center"/>
        </w:trPr>
        <w:tc>
          <w:tcPr>
            <w:tcW w:w="1488" w:type="dxa"/>
            <w:vAlign w:val="center"/>
          </w:tcPr>
          <w:p w14:paraId="7D3F9A48" w14:textId="77777777" w:rsidR="002C446F" w:rsidRDefault="002C446F">
            <w:pPr>
              <w:jc w:val="center"/>
              <w:rPr>
                <w:b/>
                <w:sz w:val="26"/>
                <w:szCs w:val="26"/>
              </w:rPr>
            </w:pPr>
          </w:p>
        </w:tc>
        <w:tc>
          <w:tcPr>
            <w:tcW w:w="5668" w:type="dxa"/>
            <w:gridSpan w:val="3"/>
            <w:vAlign w:val="center"/>
          </w:tcPr>
          <w:p w14:paraId="0C0EC4C1" w14:textId="77777777" w:rsidR="002C446F" w:rsidRDefault="00000000">
            <w:pPr>
              <w:jc w:val="both"/>
              <w:rPr>
                <w:b/>
                <w:sz w:val="28"/>
                <w:szCs w:val="26"/>
              </w:rPr>
            </w:pPr>
            <w:r>
              <w:rPr>
                <w:b/>
                <w:sz w:val="28"/>
                <w:szCs w:val="26"/>
              </w:rPr>
              <w:t>List of Figures</w:t>
            </w:r>
          </w:p>
        </w:tc>
        <w:tc>
          <w:tcPr>
            <w:tcW w:w="1381" w:type="dxa"/>
            <w:vAlign w:val="center"/>
          </w:tcPr>
          <w:p w14:paraId="2D9ED8B0" w14:textId="77777777" w:rsidR="002C446F" w:rsidRDefault="00000000">
            <w:pPr>
              <w:jc w:val="center"/>
              <w:rPr>
                <w:sz w:val="28"/>
                <w:szCs w:val="28"/>
              </w:rPr>
            </w:pPr>
            <w:r>
              <w:rPr>
                <w:sz w:val="28"/>
                <w:szCs w:val="28"/>
              </w:rPr>
              <w:t>xii</w:t>
            </w:r>
          </w:p>
        </w:tc>
      </w:tr>
      <w:tr w:rsidR="002C446F" w14:paraId="1F948170" w14:textId="77777777">
        <w:trPr>
          <w:trHeight w:val="530"/>
          <w:jc w:val="center"/>
        </w:trPr>
        <w:tc>
          <w:tcPr>
            <w:tcW w:w="1488" w:type="dxa"/>
            <w:vAlign w:val="center"/>
          </w:tcPr>
          <w:p w14:paraId="051C4A00" w14:textId="77777777" w:rsidR="002C446F" w:rsidRDefault="002C446F">
            <w:pPr>
              <w:jc w:val="center"/>
              <w:rPr>
                <w:b/>
                <w:sz w:val="26"/>
                <w:szCs w:val="26"/>
              </w:rPr>
            </w:pPr>
          </w:p>
        </w:tc>
        <w:tc>
          <w:tcPr>
            <w:tcW w:w="5668" w:type="dxa"/>
            <w:gridSpan w:val="3"/>
            <w:vAlign w:val="center"/>
          </w:tcPr>
          <w:p w14:paraId="294FA357" w14:textId="77777777" w:rsidR="002C446F" w:rsidRDefault="00000000">
            <w:pPr>
              <w:jc w:val="both"/>
              <w:rPr>
                <w:b/>
                <w:sz w:val="28"/>
                <w:szCs w:val="26"/>
              </w:rPr>
            </w:pPr>
            <w:r>
              <w:rPr>
                <w:b/>
                <w:sz w:val="28"/>
                <w:szCs w:val="26"/>
              </w:rPr>
              <w:t>List of Abbreviations</w:t>
            </w:r>
          </w:p>
        </w:tc>
        <w:tc>
          <w:tcPr>
            <w:tcW w:w="1381" w:type="dxa"/>
            <w:vAlign w:val="center"/>
          </w:tcPr>
          <w:p w14:paraId="6F3A0310" w14:textId="77777777" w:rsidR="002C446F" w:rsidRDefault="00000000">
            <w:pPr>
              <w:jc w:val="center"/>
              <w:rPr>
                <w:sz w:val="28"/>
                <w:szCs w:val="28"/>
              </w:rPr>
            </w:pPr>
            <w:r>
              <w:rPr>
                <w:sz w:val="28"/>
                <w:szCs w:val="28"/>
              </w:rPr>
              <w:t>xiii</w:t>
            </w:r>
          </w:p>
        </w:tc>
      </w:tr>
      <w:tr w:rsidR="002C446F" w14:paraId="37053E24" w14:textId="77777777">
        <w:trPr>
          <w:trHeight w:val="530"/>
          <w:jc w:val="center"/>
        </w:trPr>
        <w:tc>
          <w:tcPr>
            <w:tcW w:w="1488" w:type="dxa"/>
            <w:vAlign w:val="center"/>
          </w:tcPr>
          <w:p w14:paraId="1F366CA6" w14:textId="77777777" w:rsidR="002C446F" w:rsidRDefault="00000000">
            <w:pPr>
              <w:jc w:val="center"/>
              <w:rPr>
                <w:b/>
                <w:sz w:val="26"/>
                <w:szCs w:val="26"/>
              </w:rPr>
            </w:pPr>
            <w:r>
              <w:rPr>
                <w:b/>
                <w:sz w:val="26"/>
                <w:szCs w:val="26"/>
              </w:rPr>
              <w:t>1</w:t>
            </w:r>
          </w:p>
        </w:tc>
        <w:tc>
          <w:tcPr>
            <w:tcW w:w="5668" w:type="dxa"/>
            <w:gridSpan w:val="3"/>
            <w:vAlign w:val="center"/>
          </w:tcPr>
          <w:p w14:paraId="05F2D04F" w14:textId="77777777" w:rsidR="002C446F" w:rsidRDefault="00000000">
            <w:pPr>
              <w:rPr>
                <w:b/>
                <w:sz w:val="28"/>
                <w:szCs w:val="26"/>
              </w:rPr>
            </w:pPr>
            <w:r>
              <w:rPr>
                <w:b/>
                <w:sz w:val="28"/>
                <w:szCs w:val="26"/>
              </w:rPr>
              <w:t>INTRODUCTION</w:t>
            </w:r>
          </w:p>
        </w:tc>
        <w:tc>
          <w:tcPr>
            <w:tcW w:w="1381" w:type="dxa"/>
            <w:vAlign w:val="center"/>
          </w:tcPr>
          <w:p w14:paraId="4F2E1C6C" w14:textId="77777777" w:rsidR="002C446F" w:rsidRDefault="00000000">
            <w:pPr>
              <w:jc w:val="center"/>
              <w:rPr>
                <w:b/>
                <w:sz w:val="28"/>
                <w:szCs w:val="26"/>
              </w:rPr>
            </w:pPr>
            <w:r>
              <w:rPr>
                <w:b/>
                <w:sz w:val="28"/>
                <w:szCs w:val="26"/>
              </w:rPr>
              <w:t>1</w:t>
            </w:r>
          </w:p>
        </w:tc>
      </w:tr>
      <w:tr w:rsidR="002C446F" w14:paraId="3E6A8B25" w14:textId="77777777">
        <w:trPr>
          <w:trHeight w:val="530"/>
          <w:jc w:val="center"/>
        </w:trPr>
        <w:tc>
          <w:tcPr>
            <w:tcW w:w="1488" w:type="dxa"/>
            <w:vAlign w:val="center"/>
          </w:tcPr>
          <w:p w14:paraId="5F2DBBED" w14:textId="77777777" w:rsidR="002C446F" w:rsidRDefault="002C446F">
            <w:pPr>
              <w:jc w:val="center"/>
              <w:rPr>
                <w:b/>
                <w:sz w:val="26"/>
                <w:szCs w:val="26"/>
              </w:rPr>
            </w:pPr>
          </w:p>
        </w:tc>
        <w:tc>
          <w:tcPr>
            <w:tcW w:w="757" w:type="dxa"/>
            <w:vAlign w:val="center"/>
          </w:tcPr>
          <w:p w14:paraId="788F4C8F" w14:textId="77777777" w:rsidR="002C446F" w:rsidRDefault="00000000">
            <w:pPr>
              <w:jc w:val="center"/>
              <w:rPr>
                <w:sz w:val="28"/>
                <w:szCs w:val="26"/>
              </w:rPr>
            </w:pPr>
            <w:r>
              <w:rPr>
                <w:sz w:val="28"/>
                <w:szCs w:val="26"/>
              </w:rPr>
              <w:t>1.1</w:t>
            </w:r>
          </w:p>
        </w:tc>
        <w:tc>
          <w:tcPr>
            <w:tcW w:w="4911" w:type="dxa"/>
            <w:gridSpan w:val="2"/>
            <w:vAlign w:val="center"/>
          </w:tcPr>
          <w:p w14:paraId="2C790582" w14:textId="77777777" w:rsidR="002C446F" w:rsidRDefault="00000000">
            <w:pPr>
              <w:rPr>
                <w:color w:val="C00000"/>
                <w:sz w:val="28"/>
                <w:szCs w:val="26"/>
              </w:rPr>
            </w:pPr>
            <w:r>
              <w:rPr>
                <w:color w:val="C00000"/>
                <w:sz w:val="28"/>
                <w:szCs w:val="26"/>
              </w:rPr>
              <w:t>Objective</w:t>
            </w:r>
          </w:p>
        </w:tc>
        <w:tc>
          <w:tcPr>
            <w:tcW w:w="1381" w:type="dxa"/>
            <w:vAlign w:val="center"/>
          </w:tcPr>
          <w:p w14:paraId="39D513EF" w14:textId="77777777" w:rsidR="002C446F" w:rsidRDefault="00000000">
            <w:pPr>
              <w:jc w:val="center"/>
              <w:rPr>
                <w:color w:val="C00000"/>
                <w:sz w:val="28"/>
                <w:szCs w:val="26"/>
              </w:rPr>
            </w:pPr>
            <w:r>
              <w:rPr>
                <w:color w:val="FF0000"/>
                <w:sz w:val="28"/>
                <w:szCs w:val="26"/>
              </w:rPr>
              <w:t>1</w:t>
            </w:r>
          </w:p>
        </w:tc>
      </w:tr>
      <w:tr w:rsidR="002C446F" w14:paraId="79C8EA86" w14:textId="77777777">
        <w:trPr>
          <w:trHeight w:val="530"/>
          <w:jc w:val="center"/>
        </w:trPr>
        <w:tc>
          <w:tcPr>
            <w:tcW w:w="1488" w:type="dxa"/>
            <w:vAlign w:val="center"/>
          </w:tcPr>
          <w:p w14:paraId="1868E3AF" w14:textId="77777777" w:rsidR="002C446F" w:rsidRDefault="002C446F">
            <w:pPr>
              <w:jc w:val="center"/>
              <w:rPr>
                <w:b/>
                <w:sz w:val="26"/>
                <w:szCs w:val="26"/>
              </w:rPr>
            </w:pPr>
          </w:p>
        </w:tc>
        <w:tc>
          <w:tcPr>
            <w:tcW w:w="757" w:type="dxa"/>
            <w:vAlign w:val="center"/>
          </w:tcPr>
          <w:p w14:paraId="0AF370DE" w14:textId="77777777" w:rsidR="002C446F" w:rsidRDefault="00000000">
            <w:pPr>
              <w:jc w:val="center"/>
              <w:rPr>
                <w:sz w:val="28"/>
                <w:szCs w:val="26"/>
              </w:rPr>
            </w:pPr>
            <w:r>
              <w:rPr>
                <w:sz w:val="28"/>
                <w:szCs w:val="26"/>
              </w:rPr>
              <w:t>1.2</w:t>
            </w:r>
          </w:p>
        </w:tc>
        <w:tc>
          <w:tcPr>
            <w:tcW w:w="4911" w:type="dxa"/>
            <w:gridSpan w:val="2"/>
            <w:vAlign w:val="center"/>
          </w:tcPr>
          <w:p w14:paraId="383DA248" w14:textId="77777777" w:rsidR="002C446F" w:rsidRDefault="00000000">
            <w:pPr>
              <w:rPr>
                <w:color w:val="C00000"/>
                <w:sz w:val="28"/>
                <w:szCs w:val="26"/>
              </w:rPr>
            </w:pPr>
            <w:r>
              <w:rPr>
                <w:color w:val="FF0000"/>
                <w:sz w:val="28"/>
                <w:szCs w:val="26"/>
              </w:rPr>
              <w:t>………</w:t>
            </w:r>
          </w:p>
        </w:tc>
        <w:tc>
          <w:tcPr>
            <w:tcW w:w="1381" w:type="dxa"/>
            <w:vAlign w:val="center"/>
          </w:tcPr>
          <w:p w14:paraId="2F876F63" w14:textId="77777777" w:rsidR="002C446F" w:rsidRDefault="00000000">
            <w:pPr>
              <w:jc w:val="center"/>
              <w:rPr>
                <w:color w:val="C00000"/>
                <w:sz w:val="28"/>
                <w:szCs w:val="26"/>
              </w:rPr>
            </w:pPr>
            <w:r>
              <w:rPr>
                <w:color w:val="FF0000"/>
                <w:sz w:val="28"/>
                <w:szCs w:val="26"/>
              </w:rPr>
              <w:t>2</w:t>
            </w:r>
          </w:p>
        </w:tc>
      </w:tr>
      <w:tr w:rsidR="002C446F" w14:paraId="46C02B0E" w14:textId="77777777">
        <w:trPr>
          <w:trHeight w:val="530"/>
          <w:jc w:val="center"/>
        </w:trPr>
        <w:tc>
          <w:tcPr>
            <w:tcW w:w="1488" w:type="dxa"/>
            <w:vAlign w:val="center"/>
          </w:tcPr>
          <w:p w14:paraId="2BDA1469" w14:textId="77777777" w:rsidR="002C446F" w:rsidRDefault="002C446F">
            <w:pPr>
              <w:jc w:val="center"/>
              <w:rPr>
                <w:b/>
                <w:sz w:val="26"/>
                <w:szCs w:val="26"/>
              </w:rPr>
            </w:pPr>
          </w:p>
        </w:tc>
        <w:tc>
          <w:tcPr>
            <w:tcW w:w="757" w:type="dxa"/>
            <w:vAlign w:val="center"/>
          </w:tcPr>
          <w:p w14:paraId="684DD230" w14:textId="77777777" w:rsidR="002C446F" w:rsidRDefault="002C446F">
            <w:pPr>
              <w:jc w:val="center"/>
              <w:rPr>
                <w:b/>
                <w:sz w:val="28"/>
                <w:szCs w:val="26"/>
              </w:rPr>
            </w:pPr>
          </w:p>
        </w:tc>
        <w:tc>
          <w:tcPr>
            <w:tcW w:w="776" w:type="dxa"/>
            <w:vAlign w:val="center"/>
          </w:tcPr>
          <w:p w14:paraId="0C8577AC" w14:textId="77777777" w:rsidR="002C446F" w:rsidRDefault="00000000">
            <w:pPr>
              <w:rPr>
                <w:sz w:val="28"/>
                <w:szCs w:val="26"/>
              </w:rPr>
            </w:pPr>
            <w:r>
              <w:rPr>
                <w:sz w:val="28"/>
                <w:szCs w:val="26"/>
              </w:rPr>
              <w:t>1.2.1</w:t>
            </w:r>
          </w:p>
        </w:tc>
        <w:tc>
          <w:tcPr>
            <w:tcW w:w="4135" w:type="dxa"/>
            <w:vAlign w:val="center"/>
          </w:tcPr>
          <w:p w14:paraId="774CBB1A" w14:textId="77777777" w:rsidR="002C446F" w:rsidRDefault="00000000">
            <w:pPr>
              <w:rPr>
                <w:color w:val="C00000"/>
                <w:sz w:val="28"/>
                <w:szCs w:val="26"/>
              </w:rPr>
            </w:pPr>
            <w:r>
              <w:rPr>
                <w:color w:val="FF0000"/>
                <w:sz w:val="28"/>
                <w:szCs w:val="26"/>
              </w:rPr>
              <w:t>Description</w:t>
            </w:r>
          </w:p>
        </w:tc>
        <w:tc>
          <w:tcPr>
            <w:tcW w:w="1381" w:type="dxa"/>
            <w:vAlign w:val="center"/>
          </w:tcPr>
          <w:p w14:paraId="55B2C86F" w14:textId="77777777" w:rsidR="002C446F" w:rsidRDefault="00000000">
            <w:pPr>
              <w:jc w:val="center"/>
              <w:rPr>
                <w:sz w:val="28"/>
                <w:szCs w:val="26"/>
              </w:rPr>
            </w:pPr>
            <w:r>
              <w:rPr>
                <w:sz w:val="28"/>
                <w:szCs w:val="26"/>
              </w:rPr>
              <w:t>..</w:t>
            </w:r>
          </w:p>
        </w:tc>
      </w:tr>
      <w:tr w:rsidR="002C446F" w14:paraId="2F3FBE8F" w14:textId="77777777">
        <w:trPr>
          <w:trHeight w:val="530"/>
          <w:jc w:val="center"/>
        </w:trPr>
        <w:tc>
          <w:tcPr>
            <w:tcW w:w="1488" w:type="dxa"/>
            <w:vAlign w:val="center"/>
          </w:tcPr>
          <w:p w14:paraId="5540A508" w14:textId="77777777" w:rsidR="002C446F" w:rsidRDefault="002C446F">
            <w:pPr>
              <w:jc w:val="center"/>
              <w:rPr>
                <w:b/>
                <w:sz w:val="26"/>
                <w:szCs w:val="26"/>
              </w:rPr>
            </w:pPr>
          </w:p>
        </w:tc>
        <w:tc>
          <w:tcPr>
            <w:tcW w:w="757" w:type="dxa"/>
            <w:vAlign w:val="center"/>
          </w:tcPr>
          <w:p w14:paraId="2C0801CB" w14:textId="77777777" w:rsidR="002C446F" w:rsidRDefault="002C446F">
            <w:pPr>
              <w:jc w:val="center"/>
              <w:rPr>
                <w:b/>
                <w:sz w:val="28"/>
                <w:szCs w:val="26"/>
              </w:rPr>
            </w:pPr>
          </w:p>
        </w:tc>
        <w:tc>
          <w:tcPr>
            <w:tcW w:w="776" w:type="dxa"/>
            <w:vAlign w:val="center"/>
          </w:tcPr>
          <w:p w14:paraId="4A399313" w14:textId="77777777" w:rsidR="002C446F" w:rsidRDefault="00000000">
            <w:pPr>
              <w:rPr>
                <w:sz w:val="28"/>
                <w:szCs w:val="26"/>
              </w:rPr>
            </w:pPr>
            <w:r>
              <w:rPr>
                <w:sz w:val="28"/>
                <w:szCs w:val="26"/>
              </w:rPr>
              <w:t>1.2.2</w:t>
            </w:r>
          </w:p>
        </w:tc>
        <w:tc>
          <w:tcPr>
            <w:tcW w:w="4135" w:type="dxa"/>
            <w:vAlign w:val="center"/>
          </w:tcPr>
          <w:p w14:paraId="1DCC20F0" w14:textId="77777777" w:rsidR="002C446F" w:rsidRDefault="00000000">
            <w:pPr>
              <w:rPr>
                <w:color w:val="C00000"/>
                <w:sz w:val="28"/>
                <w:szCs w:val="26"/>
              </w:rPr>
            </w:pPr>
            <w:r>
              <w:rPr>
                <w:color w:val="C00000"/>
                <w:sz w:val="28"/>
                <w:szCs w:val="26"/>
              </w:rPr>
              <w:t>……</w:t>
            </w:r>
          </w:p>
        </w:tc>
        <w:tc>
          <w:tcPr>
            <w:tcW w:w="1381" w:type="dxa"/>
            <w:vAlign w:val="center"/>
          </w:tcPr>
          <w:p w14:paraId="3B185348" w14:textId="77777777" w:rsidR="002C446F" w:rsidRDefault="002C446F">
            <w:pPr>
              <w:jc w:val="center"/>
              <w:rPr>
                <w:sz w:val="28"/>
                <w:szCs w:val="26"/>
              </w:rPr>
            </w:pPr>
          </w:p>
        </w:tc>
      </w:tr>
      <w:tr w:rsidR="002C446F" w14:paraId="5929FAC7" w14:textId="77777777">
        <w:trPr>
          <w:trHeight w:val="530"/>
          <w:jc w:val="center"/>
        </w:trPr>
        <w:tc>
          <w:tcPr>
            <w:tcW w:w="1488" w:type="dxa"/>
            <w:vAlign w:val="center"/>
          </w:tcPr>
          <w:p w14:paraId="3B7E3FC7" w14:textId="77777777" w:rsidR="002C446F" w:rsidRDefault="00000000">
            <w:pPr>
              <w:jc w:val="center"/>
              <w:rPr>
                <w:b/>
                <w:sz w:val="26"/>
                <w:szCs w:val="26"/>
              </w:rPr>
            </w:pPr>
            <w:r>
              <w:rPr>
                <w:b/>
                <w:sz w:val="26"/>
                <w:szCs w:val="26"/>
              </w:rPr>
              <w:t>2</w:t>
            </w:r>
          </w:p>
        </w:tc>
        <w:tc>
          <w:tcPr>
            <w:tcW w:w="5668" w:type="dxa"/>
            <w:gridSpan w:val="3"/>
            <w:vAlign w:val="center"/>
          </w:tcPr>
          <w:p w14:paraId="7561883C" w14:textId="77777777" w:rsidR="002C446F" w:rsidRDefault="00000000">
            <w:pPr>
              <w:rPr>
                <w:b/>
                <w:sz w:val="28"/>
                <w:szCs w:val="26"/>
              </w:rPr>
            </w:pPr>
            <w:r>
              <w:rPr>
                <w:b/>
                <w:sz w:val="28"/>
                <w:szCs w:val="26"/>
              </w:rPr>
              <w:t>LITERATURE SURVEY</w:t>
            </w:r>
          </w:p>
        </w:tc>
        <w:tc>
          <w:tcPr>
            <w:tcW w:w="1381" w:type="dxa"/>
            <w:vAlign w:val="center"/>
          </w:tcPr>
          <w:p w14:paraId="39B468EC" w14:textId="77777777" w:rsidR="002C446F" w:rsidRDefault="00000000">
            <w:pPr>
              <w:jc w:val="center"/>
              <w:rPr>
                <w:b/>
                <w:sz w:val="28"/>
                <w:szCs w:val="26"/>
              </w:rPr>
            </w:pPr>
            <w:r>
              <w:rPr>
                <w:b/>
                <w:sz w:val="28"/>
                <w:szCs w:val="26"/>
              </w:rPr>
              <w:t>..</w:t>
            </w:r>
          </w:p>
        </w:tc>
      </w:tr>
      <w:tr w:rsidR="002C446F" w14:paraId="3046CA15" w14:textId="77777777">
        <w:trPr>
          <w:trHeight w:val="530"/>
          <w:jc w:val="center"/>
        </w:trPr>
        <w:tc>
          <w:tcPr>
            <w:tcW w:w="1488" w:type="dxa"/>
            <w:vAlign w:val="center"/>
          </w:tcPr>
          <w:p w14:paraId="3A86845A" w14:textId="77777777" w:rsidR="002C446F" w:rsidRDefault="002C446F">
            <w:pPr>
              <w:jc w:val="center"/>
              <w:rPr>
                <w:b/>
                <w:sz w:val="26"/>
                <w:szCs w:val="26"/>
              </w:rPr>
            </w:pPr>
          </w:p>
        </w:tc>
        <w:tc>
          <w:tcPr>
            <w:tcW w:w="757" w:type="dxa"/>
            <w:vAlign w:val="center"/>
          </w:tcPr>
          <w:p w14:paraId="5590454A" w14:textId="77777777" w:rsidR="002C446F" w:rsidRDefault="00000000">
            <w:pPr>
              <w:rPr>
                <w:sz w:val="28"/>
                <w:szCs w:val="26"/>
              </w:rPr>
            </w:pPr>
            <w:r>
              <w:rPr>
                <w:sz w:val="28"/>
                <w:szCs w:val="26"/>
              </w:rPr>
              <w:t>2.1</w:t>
            </w:r>
          </w:p>
        </w:tc>
        <w:tc>
          <w:tcPr>
            <w:tcW w:w="4911" w:type="dxa"/>
            <w:gridSpan w:val="2"/>
            <w:vAlign w:val="center"/>
          </w:tcPr>
          <w:p w14:paraId="1ABF047F" w14:textId="77777777" w:rsidR="002C446F" w:rsidRDefault="00000000">
            <w:pPr>
              <w:rPr>
                <w:color w:val="C00000"/>
                <w:sz w:val="28"/>
                <w:szCs w:val="26"/>
              </w:rPr>
            </w:pPr>
            <w:r>
              <w:rPr>
                <w:color w:val="FF0000"/>
                <w:sz w:val="28"/>
                <w:szCs w:val="26"/>
              </w:rPr>
              <w:t>Title of Each Paper</w:t>
            </w:r>
          </w:p>
        </w:tc>
        <w:tc>
          <w:tcPr>
            <w:tcW w:w="1381" w:type="dxa"/>
            <w:vAlign w:val="center"/>
          </w:tcPr>
          <w:p w14:paraId="2D1C4318" w14:textId="77777777" w:rsidR="002C446F" w:rsidRDefault="00000000">
            <w:pPr>
              <w:jc w:val="center"/>
              <w:rPr>
                <w:sz w:val="28"/>
                <w:szCs w:val="26"/>
              </w:rPr>
            </w:pPr>
            <w:r>
              <w:rPr>
                <w:sz w:val="28"/>
                <w:szCs w:val="26"/>
              </w:rPr>
              <w:t>..</w:t>
            </w:r>
          </w:p>
        </w:tc>
      </w:tr>
      <w:tr w:rsidR="002C446F" w14:paraId="53E766BD" w14:textId="77777777">
        <w:trPr>
          <w:trHeight w:val="530"/>
          <w:jc w:val="center"/>
        </w:trPr>
        <w:tc>
          <w:tcPr>
            <w:tcW w:w="1488" w:type="dxa"/>
            <w:vAlign w:val="center"/>
          </w:tcPr>
          <w:p w14:paraId="26C363B8" w14:textId="77777777" w:rsidR="002C446F" w:rsidRDefault="002C446F">
            <w:pPr>
              <w:jc w:val="center"/>
              <w:rPr>
                <w:b/>
                <w:sz w:val="26"/>
                <w:szCs w:val="26"/>
              </w:rPr>
            </w:pPr>
          </w:p>
        </w:tc>
        <w:tc>
          <w:tcPr>
            <w:tcW w:w="757" w:type="dxa"/>
            <w:vAlign w:val="center"/>
          </w:tcPr>
          <w:p w14:paraId="30D54663" w14:textId="77777777" w:rsidR="002C446F" w:rsidRDefault="00000000">
            <w:pPr>
              <w:rPr>
                <w:sz w:val="28"/>
                <w:szCs w:val="26"/>
              </w:rPr>
            </w:pPr>
            <w:r>
              <w:rPr>
                <w:sz w:val="28"/>
                <w:szCs w:val="26"/>
              </w:rPr>
              <w:t>2.2</w:t>
            </w:r>
          </w:p>
        </w:tc>
        <w:tc>
          <w:tcPr>
            <w:tcW w:w="4911" w:type="dxa"/>
            <w:gridSpan w:val="2"/>
            <w:vAlign w:val="center"/>
          </w:tcPr>
          <w:p w14:paraId="00FA14D1" w14:textId="77777777" w:rsidR="002C446F" w:rsidRDefault="00000000">
            <w:pPr>
              <w:rPr>
                <w:color w:val="C00000"/>
                <w:sz w:val="28"/>
                <w:szCs w:val="26"/>
              </w:rPr>
            </w:pPr>
            <w:r>
              <w:rPr>
                <w:color w:val="C00000"/>
                <w:sz w:val="28"/>
                <w:szCs w:val="26"/>
              </w:rPr>
              <w:t>………</w:t>
            </w:r>
          </w:p>
        </w:tc>
        <w:tc>
          <w:tcPr>
            <w:tcW w:w="1381" w:type="dxa"/>
            <w:vAlign w:val="center"/>
          </w:tcPr>
          <w:p w14:paraId="14FD4908" w14:textId="77777777" w:rsidR="002C446F" w:rsidRDefault="00000000">
            <w:pPr>
              <w:jc w:val="center"/>
              <w:rPr>
                <w:sz w:val="28"/>
                <w:szCs w:val="26"/>
              </w:rPr>
            </w:pPr>
            <w:r>
              <w:rPr>
                <w:sz w:val="28"/>
                <w:szCs w:val="26"/>
              </w:rPr>
              <w:t>..</w:t>
            </w:r>
          </w:p>
        </w:tc>
      </w:tr>
      <w:tr w:rsidR="002C446F" w14:paraId="71E7E0BF" w14:textId="77777777">
        <w:trPr>
          <w:trHeight w:val="530"/>
          <w:jc w:val="center"/>
        </w:trPr>
        <w:tc>
          <w:tcPr>
            <w:tcW w:w="1488" w:type="dxa"/>
            <w:vAlign w:val="center"/>
          </w:tcPr>
          <w:p w14:paraId="6F5D33CA" w14:textId="77777777" w:rsidR="002C446F" w:rsidRDefault="00000000">
            <w:pPr>
              <w:jc w:val="center"/>
              <w:rPr>
                <w:b/>
                <w:sz w:val="26"/>
                <w:szCs w:val="26"/>
              </w:rPr>
            </w:pPr>
            <w:r>
              <w:rPr>
                <w:b/>
                <w:sz w:val="26"/>
                <w:szCs w:val="26"/>
              </w:rPr>
              <w:t>3</w:t>
            </w:r>
          </w:p>
        </w:tc>
        <w:tc>
          <w:tcPr>
            <w:tcW w:w="5668" w:type="dxa"/>
            <w:gridSpan w:val="3"/>
            <w:vAlign w:val="center"/>
          </w:tcPr>
          <w:p w14:paraId="6598CDB5" w14:textId="77777777" w:rsidR="002C446F" w:rsidRDefault="00000000">
            <w:pPr>
              <w:rPr>
                <w:b/>
                <w:sz w:val="28"/>
                <w:szCs w:val="26"/>
              </w:rPr>
            </w:pPr>
            <w:r>
              <w:rPr>
                <w:b/>
                <w:sz w:val="28"/>
                <w:szCs w:val="26"/>
              </w:rPr>
              <w:t>EXISTING SYSTEM`</w:t>
            </w:r>
          </w:p>
        </w:tc>
        <w:tc>
          <w:tcPr>
            <w:tcW w:w="1381" w:type="dxa"/>
            <w:vAlign w:val="center"/>
          </w:tcPr>
          <w:p w14:paraId="32188660" w14:textId="77777777" w:rsidR="002C446F" w:rsidRDefault="00000000">
            <w:pPr>
              <w:jc w:val="center"/>
              <w:rPr>
                <w:b/>
                <w:sz w:val="28"/>
                <w:szCs w:val="26"/>
              </w:rPr>
            </w:pPr>
            <w:r>
              <w:rPr>
                <w:b/>
                <w:sz w:val="28"/>
                <w:szCs w:val="26"/>
              </w:rPr>
              <w:t>..</w:t>
            </w:r>
          </w:p>
        </w:tc>
      </w:tr>
      <w:tr w:rsidR="002C446F" w14:paraId="06FC3213" w14:textId="77777777">
        <w:trPr>
          <w:trHeight w:val="530"/>
          <w:jc w:val="center"/>
        </w:trPr>
        <w:tc>
          <w:tcPr>
            <w:tcW w:w="1488" w:type="dxa"/>
            <w:vAlign w:val="center"/>
          </w:tcPr>
          <w:p w14:paraId="67A5F15A" w14:textId="77777777" w:rsidR="002C446F" w:rsidRDefault="002C446F">
            <w:pPr>
              <w:jc w:val="center"/>
              <w:rPr>
                <w:b/>
                <w:sz w:val="26"/>
                <w:szCs w:val="26"/>
              </w:rPr>
            </w:pPr>
          </w:p>
        </w:tc>
        <w:tc>
          <w:tcPr>
            <w:tcW w:w="757" w:type="dxa"/>
            <w:vAlign w:val="center"/>
          </w:tcPr>
          <w:p w14:paraId="6428EE2C" w14:textId="77777777" w:rsidR="002C446F" w:rsidRDefault="00000000">
            <w:pPr>
              <w:rPr>
                <w:sz w:val="28"/>
                <w:szCs w:val="26"/>
              </w:rPr>
            </w:pPr>
            <w:r>
              <w:rPr>
                <w:sz w:val="28"/>
                <w:szCs w:val="26"/>
              </w:rPr>
              <w:t>3.1</w:t>
            </w:r>
          </w:p>
        </w:tc>
        <w:tc>
          <w:tcPr>
            <w:tcW w:w="4911" w:type="dxa"/>
            <w:gridSpan w:val="2"/>
            <w:vAlign w:val="center"/>
          </w:tcPr>
          <w:p w14:paraId="1145FE15" w14:textId="77777777" w:rsidR="002C446F" w:rsidRDefault="00000000">
            <w:pPr>
              <w:rPr>
                <w:sz w:val="28"/>
                <w:szCs w:val="26"/>
              </w:rPr>
            </w:pPr>
            <w:r>
              <w:rPr>
                <w:sz w:val="28"/>
                <w:szCs w:val="26"/>
              </w:rPr>
              <w:t>……</w:t>
            </w:r>
          </w:p>
        </w:tc>
        <w:tc>
          <w:tcPr>
            <w:tcW w:w="1381" w:type="dxa"/>
            <w:vAlign w:val="center"/>
          </w:tcPr>
          <w:p w14:paraId="453114EA" w14:textId="77777777" w:rsidR="002C446F" w:rsidRDefault="00000000">
            <w:pPr>
              <w:jc w:val="center"/>
              <w:rPr>
                <w:sz w:val="28"/>
                <w:szCs w:val="26"/>
              </w:rPr>
            </w:pPr>
            <w:r>
              <w:rPr>
                <w:sz w:val="28"/>
                <w:szCs w:val="26"/>
              </w:rPr>
              <w:t>..</w:t>
            </w:r>
          </w:p>
        </w:tc>
      </w:tr>
      <w:tr w:rsidR="002C446F" w14:paraId="20E5ECE1" w14:textId="77777777">
        <w:trPr>
          <w:trHeight w:val="530"/>
          <w:jc w:val="center"/>
        </w:trPr>
        <w:tc>
          <w:tcPr>
            <w:tcW w:w="1488" w:type="dxa"/>
            <w:vAlign w:val="center"/>
          </w:tcPr>
          <w:p w14:paraId="1419A6F2" w14:textId="77777777" w:rsidR="002C446F" w:rsidRDefault="002C446F">
            <w:pPr>
              <w:jc w:val="center"/>
              <w:rPr>
                <w:b/>
                <w:sz w:val="26"/>
                <w:szCs w:val="26"/>
              </w:rPr>
            </w:pPr>
          </w:p>
        </w:tc>
        <w:tc>
          <w:tcPr>
            <w:tcW w:w="757" w:type="dxa"/>
            <w:vAlign w:val="center"/>
          </w:tcPr>
          <w:p w14:paraId="3726538D" w14:textId="77777777" w:rsidR="002C446F" w:rsidRDefault="00000000">
            <w:pPr>
              <w:rPr>
                <w:sz w:val="28"/>
                <w:szCs w:val="26"/>
              </w:rPr>
            </w:pPr>
            <w:r>
              <w:rPr>
                <w:sz w:val="28"/>
                <w:szCs w:val="26"/>
              </w:rPr>
              <w:t>3.2</w:t>
            </w:r>
          </w:p>
        </w:tc>
        <w:tc>
          <w:tcPr>
            <w:tcW w:w="4911" w:type="dxa"/>
            <w:gridSpan w:val="2"/>
            <w:vAlign w:val="center"/>
          </w:tcPr>
          <w:p w14:paraId="5460268E" w14:textId="77777777" w:rsidR="002C446F" w:rsidRDefault="00000000">
            <w:pPr>
              <w:rPr>
                <w:sz w:val="28"/>
                <w:szCs w:val="26"/>
              </w:rPr>
            </w:pPr>
            <w:r>
              <w:rPr>
                <w:sz w:val="28"/>
                <w:szCs w:val="26"/>
              </w:rPr>
              <w:t>………</w:t>
            </w:r>
          </w:p>
        </w:tc>
        <w:tc>
          <w:tcPr>
            <w:tcW w:w="1381" w:type="dxa"/>
            <w:vAlign w:val="center"/>
          </w:tcPr>
          <w:p w14:paraId="07B409BB" w14:textId="77777777" w:rsidR="002C446F" w:rsidRDefault="00000000">
            <w:pPr>
              <w:jc w:val="center"/>
              <w:rPr>
                <w:sz w:val="28"/>
                <w:szCs w:val="26"/>
              </w:rPr>
            </w:pPr>
            <w:r>
              <w:rPr>
                <w:sz w:val="28"/>
                <w:szCs w:val="26"/>
              </w:rPr>
              <w:t>..</w:t>
            </w:r>
          </w:p>
        </w:tc>
      </w:tr>
      <w:tr w:rsidR="002C446F" w14:paraId="50106513" w14:textId="77777777">
        <w:trPr>
          <w:trHeight w:val="530"/>
          <w:jc w:val="center"/>
        </w:trPr>
        <w:tc>
          <w:tcPr>
            <w:tcW w:w="1488" w:type="dxa"/>
            <w:vAlign w:val="center"/>
          </w:tcPr>
          <w:p w14:paraId="2FBD3214" w14:textId="77777777" w:rsidR="002C446F" w:rsidRDefault="00000000">
            <w:pPr>
              <w:jc w:val="center"/>
              <w:rPr>
                <w:b/>
                <w:sz w:val="26"/>
                <w:szCs w:val="26"/>
              </w:rPr>
            </w:pPr>
            <w:r>
              <w:rPr>
                <w:b/>
                <w:sz w:val="26"/>
                <w:szCs w:val="26"/>
              </w:rPr>
              <w:t>4</w:t>
            </w:r>
          </w:p>
        </w:tc>
        <w:tc>
          <w:tcPr>
            <w:tcW w:w="5668" w:type="dxa"/>
            <w:gridSpan w:val="3"/>
            <w:vAlign w:val="center"/>
          </w:tcPr>
          <w:p w14:paraId="083707E7" w14:textId="77777777" w:rsidR="002C446F" w:rsidRDefault="00000000">
            <w:pPr>
              <w:rPr>
                <w:b/>
                <w:sz w:val="28"/>
                <w:szCs w:val="26"/>
              </w:rPr>
            </w:pPr>
            <w:r>
              <w:rPr>
                <w:b/>
                <w:sz w:val="28"/>
                <w:szCs w:val="26"/>
              </w:rPr>
              <w:t>PROPOSED SYSTEM</w:t>
            </w:r>
          </w:p>
        </w:tc>
        <w:tc>
          <w:tcPr>
            <w:tcW w:w="1381" w:type="dxa"/>
            <w:vAlign w:val="center"/>
          </w:tcPr>
          <w:p w14:paraId="4236EC34" w14:textId="77777777" w:rsidR="002C446F" w:rsidRDefault="00000000">
            <w:pPr>
              <w:jc w:val="center"/>
              <w:rPr>
                <w:sz w:val="28"/>
                <w:szCs w:val="26"/>
              </w:rPr>
            </w:pPr>
            <w:r>
              <w:rPr>
                <w:sz w:val="28"/>
                <w:szCs w:val="26"/>
              </w:rPr>
              <w:t>..</w:t>
            </w:r>
          </w:p>
        </w:tc>
      </w:tr>
      <w:tr w:rsidR="002C446F" w14:paraId="11EF4FC5" w14:textId="77777777">
        <w:trPr>
          <w:trHeight w:val="530"/>
          <w:jc w:val="center"/>
        </w:trPr>
        <w:tc>
          <w:tcPr>
            <w:tcW w:w="1488" w:type="dxa"/>
            <w:vAlign w:val="center"/>
          </w:tcPr>
          <w:p w14:paraId="2002701B" w14:textId="77777777" w:rsidR="002C446F" w:rsidRDefault="00000000">
            <w:pPr>
              <w:jc w:val="center"/>
              <w:rPr>
                <w:b/>
                <w:sz w:val="26"/>
                <w:szCs w:val="26"/>
              </w:rPr>
            </w:pPr>
            <w:r>
              <w:rPr>
                <w:b/>
                <w:sz w:val="26"/>
                <w:szCs w:val="26"/>
              </w:rPr>
              <w:t>5</w:t>
            </w:r>
          </w:p>
        </w:tc>
        <w:tc>
          <w:tcPr>
            <w:tcW w:w="5668" w:type="dxa"/>
            <w:gridSpan w:val="3"/>
            <w:vAlign w:val="center"/>
          </w:tcPr>
          <w:p w14:paraId="18938C5C" w14:textId="77777777" w:rsidR="002C446F" w:rsidRDefault="00000000">
            <w:pPr>
              <w:rPr>
                <w:b/>
                <w:color w:val="FF0000"/>
                <w:sz w:val="28"/>
                <w:szCs w:val="26"/>
              </w:rPr>
            </w:pPr>
            <w:r>
              <w:rPr>
                <w:b/>
                <w:color w:val="FF0000"/>
                <w:sz w:val="28"/>
                <w:szCs w:val="26"/>
              </w:rPr>
              <w:t>CHAPTER HEADING</w:t>
            </w:r>
          </w:p>
        </w:tc>
        <w:tc>
          <w:tcPr>
            <w:tcW w:w="1381" w:type="dxa"/>
            <w:vAlign w:val="center"/>
          </w:tcPr>
          <w:p w14:paraId="6F7C6303" w14:textId="77777777" w:rsidR="002C446F" w:rsidRDefault="00000000">
            <w:pPr>
              <w:jc w:val="center"/>
              <w:rPr>
                <w:color w:val="C00000"/>
                <w:sz w:val="28"/>
                <w:szCs w:val="26"/>
              </w:rPr>
            </w:pPr>
            <w:r>
              <w:rPr>
                <w:color w:val="FF0000"/>
                <w:sz w:val="28"/>
                <w:szCs w:val="26"/>
              </w:rPr>
              <w:t>….</w:t>
            </w:r>
          </w:p>
        </w:tc>
      </w:tr>
      <w:tr w:rsidR="002C446F" w14:paraId="6850C294" w14:textId="77777777">
        <w:trPr>
          <w:trHeight w:val="530"/>
          <w:jc w:val="center"/>
        </w:trPr>
        <w:tc>
          <w:tcPr>
            <w:tcW w:w="1488" w:type="dxa"/>
            <w:vAlign w:val="center"/>
          </w:tcPr>
          <w:p w14:paraId="24D3FEC7" w14:textId="77777777" w:rsidR="002C446F" w:rsidRDefault="00000000">
            <w:pPr>
              <w:jc w:val="center"/>
              <w:rPr>
                <w:b/>
                <w:sz w:val="26"/>
                <w:szCs w:val="26"/>
              </w:rPr>
            </w:pPr>
            <w:r>
              <w:rPr>
                <w:b/>
                <w:sz w:val="26"/>
                <w:szCs w:val="26"/>
              </w:rPr>
              <w:t>6</w:t>
            </w:r>
          </w:p>
        </w:tc>
        <w:tc>
          <w:tcPr>
            <w:tcW w:w="5668" w:type="dxa"/>
            <w:gridSpan w:val="3"/>
            <w:vAlign w:val="center"/>
          </w:tcPr>
          <w:p w14:paraId="73E1D355" w14:textId="77777777" w:rsidR="002C446F" w:rsidRDefault="00000000">
            <w:pPr>
              <w:rPr>
                <w:b/>
                <w:color w:val="FF0000"/>
                <w:sz w:val="28"/>
                <w:szCs w:val="26"/>
              </w:rPr>
            </w:pPr>
            <w:r>
              <w:rPr>
                <w:b/>
                <w:color w:val="FF0000"/>
                <w:sz w:val="28"/>
                <w:szCs w:val="26"/>
              </w:rPr>
              <w:t>CHAPTER HEADING</w:t>
            </w:r>
          </w:p>
        </w:tc>
        <w:tc>
          <w:tcPr>
            <w:tcW w:w="1381" w:type="dxa"/>
            <w:vAlign w:val="center"/>
          </w:tcPr>
          <w:p w14:paraId="3975692D" w14:textId="77777777" w:rsidR="002C446F" w:rsidRDefault="002C446F">
            <w:pPr>
              <w:jc w:val="center"/>
              <w:rPr>
                <w:color w:val="C00000"/>
                <w:sz w:val="28"/>
                <w:szCs w:val="26"/>
              </w:rPr>
            </w:pPr>
          </w:p>
        </w:tc>
      </w:tr>
      <w:tr w:rsidR="002C446F" w14:paraId="619C8566" w14:textId="77777777">
        <w:trPr>
          <w:trHeight w:val="530"/>
          <w:jc w:val="center"/>
        </w:trPr>
        <w:tc>
          <w:tcPr>
            <w:tcW w:w="1488" w:type="dxa"/>
            <w:vAlign w:val="center"/>
          </w:tcPr>
          <w:p w14:paraId="7D45A2CB" w14:textId="77777777" w:rsidR="002C446F" w:rsidRDefault="002C446F">
            <w:pPr>
              <w:jc w:val="center"/>
              <w:rPr>
                <w:b/>
                <w:sz w:val="26"/>
                <w:szCs w:val="26"/>
              </w:rPr>
            </w:pPr>
          </w:p>
        </w:tc>
        <w:tc>
          <w:tcPr>
            <w:tcW w:w="5668" w:type="dxa"/>
            <w:gridSpan w:val="3"/>
            <w:vAlign w:val="center"/>
          </w:tcPr>
          <w:p w14:paraId="73834FB0" w14:textId="77777777" w:rsidR="002C446F" w:rsidRDefault="002C446F">
            <w:pPr>
              <w:rPr>
                <w:b/>
                <w:sz w:val="28"/>
                <w:szCs w:val="26"/>
              </w:rPr>
            </w:pPr>
          </w:p>
        </w:tc>
        <w:tc>
          <w:tcPr>
            <w:tcW w:w="1381" w:type="dxa"/>
            <w:vAlign w:val="center"/>
          </w:tcPr>
          <w:p w14:paraId="0F94FC37" w14:textId="77777777" w:rsidR="002C446F" w:rsidRDefault="002C446F">
            <w:pPr>
              <w:jc w:val="center"/>
              <w:rPr>
                <w:sz w:val="28"/>
                <w:szCs w:val="26"/>
              </w:rPr>
            </w:pPr>
          </w:p>
        </w:tc>
      </w:tr>
      <w:tr w:rsidR="002C446F" w14:paraId="6749FB54" w14:textId="77777777">
        <w:trPr>
          <w:trHeight w:val="530"/>
          <w:jc w:val="center"/>
        </w:trPr>
        <w:tc>
          <w:tcPr>
            <w:tcW w:w="1488" w:type="dxa"/>
            <w:vAlign w:val="center"/>
          </w:tcPr>
          <w:p w14:paraId="4CB67577" w14:textId="77777777" w:rsidR="002C446F" w:rsidRDefault="00000000">
            <w:pPr>
              <w:jc w:val="center"/>
              <w:rPr>
                <w:b/>
                <w:sz w:val="26"/>
                <w:szCs w:val="26"/>
              </w:rPr>
            </w:pPr>
            <w:r>
              <w:rPr>
                <w:b/>
                <w:sz w:val="26"/>
                <w:szCs w:val="26"/>
              </w:rPr>
              <w:t>7</w:t>
            </w:r>
          </w:p>
        </w:tc>
        <w:tc>
          <w:tcPr>
            <w:tcW w:w="5668" w:type="dxa"/>
            <w:gridSpan w:val="3"/>
            <w:vAlign w:val="center"/>
          </w:tcPr>
          <w:p w14:paraId="0EC54727" w14:textId="77777777" w:rsidR="002C446F" w:rsidRDefault="00000000">
            <w:pPr>
              <w:rPr>
                <w:b/>
                <w:sz w:val="28"/>
                <w:szCs w:val="26"/>
              </w:rPr>
            </w:pPr>
            <w:r>
              <w:rPr>
                <w:b/>
                <w:sz w:val="28"/>
                <w:szCs w:val="26"/>
              </w:rPr>
              <w:t>RESULT AND DISCUSSION</w:t>
            </w:r>
          </w:p>
        </w:tc>
        <w:tc>
          <w:tcPr>
            <w:tcW w:w="1381" w:type="dxa"/>
            <w:vAlign w:val="center"/>
          </w:tcPr>
          <w:p w14:paraId="41474C61" w14:textId="77777777" w:rsidR="002C446F" w:rsidRDefault="00000000">
            <w:pPr>
              <w:jc w:val="center"/>
              <w:rPr>
                <w:sz w:val="28"/>
                <w:szCs w:val="26"/>
              </w:rPr>
            </w:pPr>
            <w:r>
              <w:rPr>
                <w:sz w:val="28"/>
                <w:szCs w:val="26"/>
              </w:rPr>
              <w:t>…</w:t>
            </w:r>
          </w:p>
        </w:tc>
      </w:tr>
      <w:tr w:rsidR="002C446F" w14:paraId="3A748994" w14:textId="77777777">
        <w:trPr>
          <w:trHeight w:val="530"/>
          <w:jc w:val="center"/>
        </w:trPr>
        <w:tc>
          <w:tcPr>
            <w:tcW w:w="1488" w:type="dxa"/>
            <w:vAlign w:val="center"/>
          </w:tcPr>
          <w:p w14:paraId="1C3BBA68" w14:textId="77777777" w:rsidR="002C446F" w:rsidRDefault="00000000">
            <w:pPr>
              <w:jc w:val="center"/>
              <w:rPr>
                <w:b/>
                <w:sz w:val="26"/>
                <w:szCs w:val="26"/>
              </w:rPr>
            </w:pPr>
            <w:r>
              <w:rPr>
                <w:b/>
                <w:sz w:val="26"/>
                <w:szCs w:val="26"/>
              </w:rPr>
              <w:lastRenderedPageBreak/>
              <w:t>8</w:t>
            </w:r>
          </w:p>
        </w:tc>
        <w:tc>
          <w:tcPr>
            <w:tcW w:w="5668" w:type="dxa"/>
            <w:gridSpan w:val="3"/>
            <w:vAlign w:val="center"/>
          </w:tcPr>
          <w:p w14:paraId="3A6AE90B" w14:textId="77777777" w:rsidR="002C446F" w:rsidRDefault="00000000">
            <w:pPr>
              <w:rPr>
                <w:b/>
                <w:sz w:val="28"/>
                <w:szCs w:val="26"/>
              </w:rPr>
            </w:pPr>
            <w:r>
              <w:rPr>
                <w:b/>
                <w:sz w:val="28"/>
                <w:szCs w:val="26"/>
              </w:rPr>
              <w:t>CONCLUSION AND FUTUTE WORK</w:t>
            </w:r>
          </w:p>
        </w:tc>
        <w:tc>
          <w:tcPr>
            <w:tcW w:w="1381" w:type="dxa"/>
            <w:vAlign w:val="center"/>
          </w:tcPr>
          <w:p w14:paraId="327B2CDB" w14:textId="77777777" w:rsidR="002C446F" w:rsidRDefault="00000000">
            <w:pPr>
              <w:jc w:val="center"/>
              <w:rPr>
                <w:sz w:val="28"/>
                <w:szCs w:val="26"/>
              </w:rPr>
            </w:pPr>
            <w:r>
              <w:rPr>
                <w:sz w:val="28"/>
                <w:szCs w:val="26"/>
              </w:rPr>
              <w:t>…</w:t>
            </w:r>
          </w:p>
        </w:tc>
      </w:tr>
      <w:tr w:rsidR="002C446F" w14:paraId="2A9C2E1D" w14:textId="77777777">
        <w:trPr>
          <w:trHeight w:val="530"/>
          <w:jc w:val="center"/>
        </w:trPr>
        <w:tc>
          <w:tcPr>
            <w:tcW w:w="1488" w:type="dxa"/>
            <w:vAlign w:val="center"/>
          </w:tcPr>
          <w:p w14:paraId="23CEB933" w14:textId="77777777" w:rsidR="002C446F" w:rsidRDefault="002C446F">
            <w:pPr>
              <w:jc w:val="center"/>
              <w:rPr>
                <w:b/>
                <w:sz w:val="26"/>
                <w:szCs w:val="26"/>
              </w:rPr>
            </w:pPr>
          </w:p>
        </w:tc>
        <w:tc>
          <w:tcPr>
            <w:tcW w:w="5668" w:type="dxa"/>
            <w:gridSpan w:val="3"/>
            <w:vAlign w:val="center"/>
          </w:tcPr>
          <w:p w14:paraId="4CA3A97A" w14:textId="77777777" w:rsidR="002C446F" w:rsidRDefault="00000000">
            <w:pPr>
              <w:rPr>
                <w:b/>
                <w:sz w:val="28"/>
                <w:szCs w:val="26"/>
              </w:rPr>
            </w:pPr>
            <w:r>
              <w:rPr>
                <w:b/>
                <w:sz w:val="28"/>
                <w:szCs w:val="26"/>
              </w:rPr>
              <w:t>APPENDICES</w:t>
            </w:r>
          </w:p>
        </w:tc>
        <w:tc>
          <w:tcPr>
            <w:tcW w:w="1381" w:type="dxa"/>
            <w:vAlign w:val="center"/>
          </w:tcPr>
          <w:p w14:paraId="3DA97FE4" w14:textId="77777777" w:rsidR="002C446F" w:rsidRDefault="00000000">
            <w:pPr>
              <w:jc w:val="center"/>
              <w:rPr>
                <w:sz w:val="28"/>
                <w:szCs w:val="26"/>
              </w:rPr>
            </w:pPr>
            <w:r>
              <w:rPr>
                <w:sz w:val="28"/>
                <w:szCs w:val="26"/>
              </w:rPr>
              <w:t>..</w:t>
            </w:r>
          </w:p>
        </w:tc>
      </w:tr>
      <w:tr w:rsidR="002C446F" w14:paraId="30A2BC58" w14:textId="77777777">
        <w:trPr>
          <w:trHeight w:val="530"/>
          <w:jc w:val="center"/>
        </w:trPr>
        <w:tc>
          <w:tcPr>
            <w:tcW w:w="1488" w:type="dxa"/>
            <w:vAlign w:val="center"/>
          </w:tcPr>
          <w:p w14:paraId="44A1D1AC" w14:textId="77777777" w:rsidR="002C446F" w:rsidRDefault="002C446F">
            <w:pPr>
              <w:jc w:val="center"/>
              <w:rPr>
                <w:b/>
                <w:sz w:val="26"/>
                <w:szCs w:val="26"/>
              </w:rPr>
            </w:pPr>
          </w:p>
        </w:tc>
        <w:tc>
          <w:tcPr>
            <w:tcW w:w="5668" w:type="dxa"/>
            <w:gridSpan w:val="3"/>
            <w:vAlign w:val="center"/>
          </w:tcPr>
          <w:p w14:paraId="0EF583BC" w14:textId="77777777" w:rsidR="002C446F" w:rsidRDefault="00000000">
            <w:pPr>
              <w:rPr>
                <w:b/>
                <w:sz w:val="28"/>
                <w:szCs w:val="26"/>
              </w:rPr>
            </w:pPr>
            <w:r>
              <w:rPr>
                <w:b/>
                <w:sz w:val="28"/>
                <w:szCs w:val="26"/>
              </w:rPr>
              <w:t>REFERENCES</w:t>
            </w:r>
          </w:p>
          <w:p w14:paraId="7BCB8B60" w14:textId="77777777" w:rsidR="002C446F" w:rsidRDefault="002C446F">
            <w:pPr>
              <w:rPr>
                <w:b/>
                <w:color w:val="FF0000"/>
                <w:sz w:val="28"/>
                <w:szCs w:val="26"/>
              </w:rPr>
            </w:pPr>
          </w:p>
        </w:tc>
        <w:tc>
          <w:tcPr>
            <w:tcW w:w="1381" w:type="dxa"/>
            <w:vAlign w:val="center"/>
          </w:tcPr>
          <w:p w14:paraId="4AAED809" w14:textId="77777777" w:rsidR="002C446F" w:rsidRDefault="00000000">
            <w:pPr>
              <w:jc w:val="center"/>
              <w:rPr>
                <w:sz w:val="28"/>
                <w:szCs w:val="26"/>
              </w:rPr>
            </w:pPr>
            <w:r>
              <w:rPr>
                <w:sz w:val="28"/>
                <w:szCs w:val="26"/>
              </w:rPr>
              <w:t>..</w:t>
            </w:r>
          </w:p>
        </w:tc>
      </w:tr>
    </w:tbl>
    <w:p w14:paraId="6E204519" w14:textId="77777777" w:rsidR="002C446F" w:rsidRDefault="002C446F">
      <w:pPr>
        <w:spacing w:line="360" w:lineRule="auto"/>
        <w:jc w:val="center"/>
        <w:rPr>
          <w:b/>
          <w:sz w:val="28"/>
        </w:rPr>
      </w:pPr>
    </w:p>
    <w:p w14:paraId="6707B4B5" w14:textId="77777777" w:rsidR="002C446F" w:rsidRDefault="002C446F">
      <w:pPr>
        <w:spacing w:line="360" w:lineRule="auto"/>
        <w:rPr>
          <w:b/>
          <w:sz w:val="28"/>
        </w:rPr>
      </w:pPr>
    </w:p>
    <w:p w14:paraId="0C813D28" w14:textId="77777777" w:rsidR="002C446F" w:rsidRDefault="002C446F">
      <w:pPr>
        <w:spacing w:before="1134"/>
        <w:jc w:val="center"/>
        <w:rPr>
          <w:b/>
          <w:sz w:val="28"/>
          <w:szCs w:val="28"/>
        </w:rPr>
      </w:pPr>
    </w:p>
    <w:p w14:paraId="67F3CD81" w14:textId="77777777" w:rsidR="00551106" w:rsidRDefault="00551106">
      <w:pPr>
        <w:spacing w:before="1134"/>
        <w:jc w:val="center"/>
        <w:rPr>
          <w:b/>
          <w:sz w:val="28"/>
          <w:szCs w:val="28"/>
        </w:rPr>
      </w:pPr>
    </w:p>
    <w:p w14:paraId="523CB354" w14:textId="77777777" w:rsidR="00551106" w:rsidRDefault="00551106">
      <w:pPr>
        <w:spacing w:before="1134"/>
        <w:jc w:val="center"/>
        <w:rPr>
          <w:b/>
          <w:sz w:val="28"/>
          <w:szCs w:val="28"/>
        </w:rPr>
      </w:pPr>
    </w:p>
    <w:p w14:paraId="2BFDCABF" w14:textId="77777777" w:rsidR="00551106" w:rsidRDefault="00551106">
      <w:pPr>
        <w:spacing w:before="1134"/>
        <w:jc w:val="center"/>
        <w:rPr>
          <w:b/>
          <w:sz w:val="28"/>
          <w:szCs w:val="28"/>
        </w:rPr>
      </w:pPr>
    </w:p>
    <w:p w14:paraId="3B49425F" w14:textId="77777777" w:rsidR="00551106" w:rsidRDefault="00551106">
      <w:pPr>
        <w:spacing w:before="1134"/>
        <w:jc w:val="center"/>
        <w:rPr>
          <w:b/>
          <w:sz w:val="28"/>
          <w:szCs w:val="28"/>
        </w:rPr>
      </w:pPr>
    </w:p>
    <w:p w14:paraId="55E2077E" w14:textId="77777777" w:rsidR="00551106" w:rsidRDefault="00551106">
      <w:pPr>
        <w:spacing w:before="1134"/>
        <w:jc w:val="center"/>
        <w:rPr>
          <w:b/>
          <w:sz w:val="28"/>
          <w:szCs w:val="28"/>
        </w:rPr>
      </w:pPr>
    </w:p>
    <w:p w14:paraId="32EA3CE1" w14:textId="77777777" w:rsidR="00551106" w:rsidRDefault="00551106">
      <w:pPr>
        <w:spacing w:before="1134"/>
        <w:jc w:val="center"/>
        <w:rPr>
          <w:b/>
          <w:sz w:val="28"/>
          <w:szCs w:val="28"/>
        </w:rPr>
      </w:pPr>
    </w:p>
    <w:p w14:paraId="0FC61414" w14:textId="77777777" w:rsidR="00551106" w:rsidRDefault="00551106">
      <w:pPr>
        <w:spacing w:before="1134"/>
        <w:jc w:val="center"/>
        <w:rPr>
          <w:b/>
          <w:sz w:val="28"/>
          <w:szCs w:val="28"/>
        </w:rPr>
      </w:pPr>
    </w:p>
    <w:p w14:paraId="53587D3E" w14:textId="77777777" w:rsidR="00551106" w:rsidRDefault="00551106">
      <w:pPr>
        <w:spacing w:before="1134"/>
        <w:jc w:val="center"/>
        <w:rPr>
          <w:b/>
          <w:sz w:val="28"/>
          <w:szCs w:val="28"/>
        </w:rPr>
      </w:pPr>
    </w:p>
    <w:p w14:paraId="5513DFE0" w14:textId="77777777" w:rsidR="002C446F" w:rsidRDefault="00000000">
      <w:pPr>
        <w:jc w:val="center"/>
        <w:rPr>
          <w:b/>
          <w:sz w:val="28"/>
          <w:szCs w:val="28"/>
        </w:rPr>
      </w:pPr>
      <w:r>
        <w:rPr>
          <w:b/>
          <w:sz w:val="28"/>
          <w:szCs w:val="28"/>
        </w:rPr>
        <w:t>LIST OF TABLES</w:t>
      </w:r>
    </w:p>
    <w:p w14:paraId="768084FD" w14:textId="77777777" w:rsidR="002C446F" w:rsidRDefault="002C446F">
      <w:pPr>
        <w:jc w:val="center"/>
        <w:rPr>
          <w:b/>
        </w:rPr>
      </w:pPr>
    </w:p>
    <w:tbl>
      <w:tblPr>
        <w:tblW w:w="0" w:type="auto"/>
        <w:jc w:val="center"/>
        <w:tblLook w:val="04A0" w:firstRow="1" w:lastRow="0" w:firstColumn="1" w:lastColumn="0" w:noHBand="0" w:noVBand="1"/>
      </w:tblPr>
      <w:tblGrid>
        <w:gridCol w:w="1800"/>
        <w:gridCol w:w="4080"/>
        <w:gridCol w:w="2040"/>
      </w:tblGrid>
      <w:tr w:rsidR="002C446F" w14:paraId="5172FEB5" w14:textId="77777777">
        <w:trPr>
          <w:trHeight w:val="738"/>
          <w:jc w:val="center"/>
        </w:trPr>
        <w:tc>
          <w:tcPr>
            <w:tcW w:w="1800" w:type="dxa"/>
            <w:vAlign w:val="center"/>
          </w:tcPr>
          <w:p w14:paraId="3B7ADE56" w14:textId="77777777" w:rsidR="002C446F" w:rsidRDefault="00000000">
            <w:pPr>
              <w:ind w:right="-108"/>
              <w:jc w:val="center"/>
              <w:rPr>
                <w:b/>
                <w:color w:val="000000"/>
                <w:sz w:val="26"/>
                <w:szCs w:val="26"/>
              </w:rPr>
            </w:pPr>
            <w:r>
              <w:rPr>
                <w:b/>
                <w:color w:val="000000"/>
                <w:sz w:val="26"/>
                <w:szCs w:val="26"/>
              </w:rPr>
              <w:t>TABLE No.</w:t>
            </w:r>
          </w:p>
        </w:tc>
        <w:tc>
          <w:tcPr>
            <w:tcW w:w="4080" w:type="dxa"/>
            <w:vAlign w:val="center"/>
          </w:tcPr>
          <w:p w14:paraId="73B06FF7" w14:textId="77777777" w:rsidR="002C446F" w:rsidRDefault="00000000">
            <w:pPr>
              <w:jc w:val="center"/>
              <w:rPr>
                <w:b/>
                <w:color w:val="000000"/>
                <w:sz w:val="26"/>
                <w:szCs w:val="26"/>
              </w:rPr>
            </w:pPr>
            <w:r>
              <w:rPr>
                <w:b/>
                <w:color w:val="000000"/>
                <w:sz w:val="26"/>
                <w:szCs w:val="26"/>
              </w:rPr>
              <w:t>TITLE</w:t>
            </w:r>
          </w:p>
        </w:tc>
        <w:tc>
          <w:tcPr>
            <w:tcW w:w="2040" w:type="dxa"/>
            <w:vAlign w:val="center"/>
          </w:tcPr>
          <w:p w14:paraId="52C4580E" w14:textId="77777777" w:rsidR="002C446F" w:rsidRDefault="00000000">
            <w:pPr>
              <w:jc w:val="center"/>
              <w:rPr>
                <w:b/>
                <w:color w:val="000000"/>
                <w:sz w:val="26"/>
                <w:szCs w:val="26"/>
              </w:rPr>
            </w:pPr>
            <w:r>
              <w:rPr>
                <w:b/>
                <w:color w:val="000000"/>
                <w:sz w:val="26"/>
                <w:szCs w:val="26"/>
              </w:rPr>
              <w:t>PAGE No.</w:t>
            </w:r>
          </w:p>
        </w:tc>
      </w:tr>
      <w:tr w:rsidR="002C446F" w14:paraId="3DA98E9A" w14:textId="77777777">
        <w:trPr>
          <w:trHeight w:val="564"/>
          <w:jc w:val="center"/>
        </w:trPr>
        <w:tc>
          <w:tcPr>
            <w:tcW w:w="1800" w:type="dxa"/>
            <w:vAlign w:val="center"/>
          </w:tcPr>
          <w:p w14:paraId="43A235A1" w14:textId="77777777" w:rsidR="002C446F" w:rsidRDefault="00000000">
            <w:pPr>
              <w:jc w:val="center"/>
              <w:rPr>
                <w:color w:val="FF0000"/>
                <w:sz w:val="26"/>
                <w:szCs w:val="26"/>
              </w:rPr>
            </w:pPr>
            <w:r>
              <w:rPr>
                <w:color w:val="FF0000"/>
                <w:sz w:val="26"/>
                <w:szCs w:val="26"/>
              </w:rPr>
              <w:t>5.1</w:t>
            </w:r>
          </w:p>
        </w:tc>
        <w:tc>
          <w:tcPr>
            <w:tcW w:w="4080" w:type="dxa"/>
            <w:vAlign w:val="center"/>
          </w:tcPr>
          <w:p w14:paraId="40F02D17" w14:textId="77777777" w:rsidR="002C446F" w:rsidRDefault="00000000">
            <w:pPr>
              <w:shd w:val="clear" w:color="auto" w:fill="FFFFFF"/>
              <w:jc w:val="center"/>
              <w:rPr>
                <w:iCs/>
                <w:color w:val="FF0000"/>
                <w:sz w:val="26"/>
                <w:szCs w:val="26"/>
              </w:rPr>
            </w:pPr>
            <w:r>
              <w:rPr>
                <w:color w:val="FF0000"/>
                <w:sz w:val="26"/>
                <w:szCs w:val="26"/>
              </w:rPr>
              <w:t>User Details</w:t>
            </w:r>
          </w:p>
        </w:tc>
        <w:tc>
          <w:tcPr>
            <w:tcW w:w="2040" w:type="dxa"/>
            <w:vAlign w:val="center"/>
          </w:tcPr>
          <w:p w14:paraId="58FEAFC2" w14:textId="77777777" w:rsidR="002C446F" w:rsidRDefault="00000000">
            <w:pPr>
              <w:jc w:val="center"/>
              <w:rPr>
                <w:color w:val="FF0000"/>
                <w:sz w:val="26"/>
                <w:szCs w:val="26"/>
              </w:rPr>
            </w:pPr>
            <w:r>
              <w:rPr>
                <w:color w:val="FF0000"/>
                <w:sz w:val="26"/>
                <w:szCs w:val="26"/>
              </w:rPr>
              <w:t>14</w:t>
            </w:r>
          </w:p>
        </w:tc>
      </w:tr>
      <w:tr w:rsidR="002C446F" w14:paraId="1CBA761B" w14:textId="77777777">
        <w:trPr>
          <w:trHeight w:val="550"/>
          <w:jc w:val="center"/>
        </w:trPr>
        <w:tc>
          <w:tcPr>
            <w:tcW w:w="1800" w:type="dxa"/>
            <w:vAlign w:val="center"/>
          </w:tcPr>
          <w:p w14:paraId="2CD07DB7" w14:textId="77777777" w:rsidR="002C446F" w:rsidRDefault="00000000">
            <w:pPr>
              <w:jc w:val="center"/>
              <w:rPr>
                <w:color w:val="FF0000"/>
                <w:sz w:val="26"/>
                <w:szCs w:val="26"/>
              </w:rPr>
            </w:pPr>
            <w:r>
              <w:rPr>
                <w:color w:val="FF0000"/>
                <w:sz w:val="26"/>
                <w:szCs w:val="26"/>
              </w:rPr>
              <w:t>5.2</w:t>
            </w:r>
          </w:p>
        </w:tc>
        <w:tc>
          <w:tcPr>
            <w:tcW w:w="4080" w:type="dxa"/>
            <w:vAlign w:val="center"/>
          </w:tcPr>
          <w:p w14:paraId="5573B22A" w14:textId="77777777" w:rsidR="002C446F" w:rsidRDefault="00000000">
            <w:pPr>
              <w:shd w:val="clear" w:color="auto" w:fill="FFFFFF"/>
              <w:jc w:val="center"/>
              <w:rPr>
                <w:iCs/>
                <w:color w:val="FF0000"/>
                <w:sz w:val="26"/>
                <w:szCs w:val="26"/>
              </w:rPr>
            </w:pPr>
            <w:r>
              <w:rPr>
                <w:color w:val="FF0000"/>
                <w:sz w:val="26"/>
                <w:szCs w:val="26"/>
              </w:rPr>
              <w:t>Shared Data</w:t>
            </w:r>
          </w:p>
        </w:tc>
        <w:tc>
          <w:tcPr>
            <w:tcW w:w="2040" w:type="dxa"/>
            <w:vAlign w:val="center"/>
          </w:tcPr>
          <w:p w14:paraId="5286E98C" w14:textId="77777777" w:rsidR="002C446F" w:rsidRDefault="00000000">
            <w:pPr>
              <w:jc w:val="center"/>
              <w:rPr>
                <w:color w:val="FF0000"/>
                <w:sz w:val="26"/>
                <w:szCs w:val="26"/>
              </w:rPr>
            </w:pPr>
            <w:r>
              <w:rPr>
                <w:color w:val="FF0000"/>
                <w:sz w:val="26"/>
                <w:szCs w:val="26"/>
              </w:rPr>
              <w:t>14</w:t>
            </w:r>
          </w:p>
        </w:tc>
      </w:tr>
      <w:tr w:rsidR="002C446F" w14:paraId="35404D20" w14:textId="77777777">
        <w:trPr>
          <w:trHeight w:val="564"/>
          <w:jc w:val="center"/>
        </w:trPr>
        <w:tc>
          <w:tcPr>
            <w:tcW w:w="1800" w:type="dxa"/>
            <w:vAlign w:val="center"/>
          </w:tcPr>
          <w:p w14:paraId="38519FE8" w14:textId="77777777" w:rsidR="002C446F" w:rsidRDefault="00000000">
            <w:pPr>
              <w:jc w:val="center"/>
              <w:rPr>
                <w:color w:val="FF0000"/>
                <w:sz w:val="26"/>
                <w:szCs w:val="26"/>
              </w:rPr>
            </w:pPr>
            <w:r>
              <w:rPr>
                <w:color w:val="FF0000"/>
                <w:sz w:val="26"/>
                <w:szCs w:val="26"/>
              </w:rPr>
              <w:t>5.3</w:t>
            </w:r>
          </w:p>
        </w:tc>
        <w:tc>
          <w:tcPr>
            <w:tcW w:w="4080" w:type="dxa"/>
            <w:vAlign w:val="center"/>
          </w:tcPr>
          <w:p w14:paraId="2E7066AB" w14:textId="77777777" w:rsidR="002C446F" w:rsidRDefault="00000000">
            <w:pPr>
              <w:jc w:val="center"/>
              <w:rPr>
                <w:iCs/>
                <w:color w:val="FF0000"/>
                <w:sz w:val="26"/>
                <w:szCs w:val="26"/>
              </w:rPr>
            </w:pPr>
            <w:r>
              <w:rPr>
                <w:color w:val="FF0000"/>
                <w:sz w:val="26"/>
                <w:szCs w:val="26"/>
              </w:rPr>
              <w:t>Search Contents</w:t>
            </w:r>
          </w:p>
        </w:tc>
        <w:tc>
          <w:tcPr>
            <w:tcW w:w="2040" w:type="dxa"/>
            <w:vAlign w:val="center"/>
          </w:tcPr>
          <w:p w14:paraId="291F6A5D" w14:textId="77777777" w:rsidR="002C446F" w:rsidRDefault="00000000">
            <w:pPr>
              <w:jc w:val="center"/>
              <w:rPr>
                <w:color w:val="FF0000"/>
                <w:sz w:val="26"/>
                <w:szCs w:val="26"/>
              </w:rPr>
            </w:pPr>
            <w:r>
              <w:rPr>
                <w:color w:val="FF0000"/>
                <w:sz w:val="26"/>
                <w:szCs w:val="26"/>
              </w:rPr>
              <w:t>15</w:t>
            </w:r>
          </w:p>
        </w:tc>
      </w:tr>
      <w:tr w:rsidR="002C446F" w14:paraId="40D31F93" w14:textId="77777777">
        <w:trPr>
          <w:trHeight w:val="637"/>
          <w:jc w:val="center"/>
        </w:trPr>
        <w:tc>
          <w:tcPr>
            <w:tcW w:w="1800" w:type="dxa"/>
            <w:vAlign w:val="center"/>
          </w:tcPr>
          <w:p w14:paraId="7EDB8835" w14:textId="77777777" w:rsidR="002C446F" w:rsidRDefault="00000000">
            <w:pPr>
              <w:jc w:val="center"/>
              <w:rPr>
                <w:color w:val="FF0000"/>
                <w:sz w:val="26"/>
                <w:szCs w:val="26"/>
              </w:rPr>
            </w:pPr>
            <w:r>
              <w:rPr>
                <w:color w:val="FF0000"/>
                <w:sz w:val="26"/>
                <w:szCs w:val="26"/>
              </w:rPr>
              <w:t>5.4</w:t>
            </w:r>
          </w:p>
        </w:tc>
        <w:tc>
          <w:tcPr>
            <w:tcW w:w="4080" w:type="dxa"/>
            <w:vAlign w:val="center"/>
          </w:tcPr>
          <w:p w14:paraId="47055350" w14:textId="77777777" w:rsidR="002C446F" w:rsidRDefault="00000000">
            <w:pPr>
              <w:shd w:val="clear" w:color="auto" w:fill="FFFFFF"/>
              <w:jc w:val="center"/>
              <w:rPr>
                <w:iCs/>
                <w:color w:val="FF0000"/>
                <w:sz w:val="26"/>
                <w:szCs w:val="26"/>
              </w:rPr>
            </w:pPr>
            <w:r>
              <w:rPr>
                <w:color w:val="FF0000"/>
                <w:sz w:val="26"/>
                <w:szCs w:val="26"/>
              </w:rPr>
              <w:t>Ranking Table</w:t>
            </w:r>
          </w:p>
        </w:tc>
        <w:tc>
          <w:tcPr>
            <w:tcW w:w="2040" w:type="dxa"/>
            <w:vAlign w:val="center"/>
          </w:tcPr>
          <w:p w14:paraId="3259F9DB" w14:textId="77777777" w:rsidR="002C446F" w:rsidRDefault="00000000">
            <w:pPr>
              <w:jc w:val="center"/>
              <w:rPr>
                <w:color w:val="FF0000"/>
                <w:sz w:val="26"/>
                <w:szCs w:val="26"/>
              </w:rPr>
            </w:pPr>
            <w:r>
              <w:rPr>
                <w:color w:val="FF0000"/>
                <w:sz w:val="26"/>
                <w:szCs w:val="26"/>
              </w:rPr>
              <w:t>15</w:t>
            </w:r>
          </w:p>
        </w:tc>
      </w:tr>
    </w:tbl>
    <w:p w14:paraId="7E6F1C25" w14:textId="77777777" w:rsidR="002C446F" w:rsidRDefault="002C446F">
      <w:pPr>
        <w:spacing w:before="1134"/>
        <w:jc w:val="center"/>
        <w:rPr>
          <w:b/>
          <w:sz w:val="28"/>
          <w:szCs w:val="28"/>
        </w:rPr>
      </w:pPr>
    </w:p>
    <w:p w14:paraId="0797BE2B" w14:textId="77777777" w:rsidR="002C446F" w:rsidRDefault="002C446F">
      <w:pPr>
        <w:jc w:val="center"/>
        <w:rPr>
          <w:b/>
        </w:rPr>
      </w:pPr>
    </w:p>
    <w:p w14:paraId="63671B83" w14:textId="77777777" w:rsidR="002C446F" w:rsidRDefault="002C446F">
      <w:pPr>
        <w:jc w:val="center"/>
        <w:rPr>
          <w:b/>
        </w:rPr>
      </w:pPr>
    </w:p>
    <w:p w14:paraId="05974AA8" w14:textId="77777777" w:rsidR="002C446F" w:rsidRDefault="002C446F">
      <w:pPr>
        <w:jc w:val="center"/>
        <w:rPr>
          <w:b/>
        </w:rPr>
      </w:pPr>
    </w:p>
    <w:p w14:paraId="1817CF3F" w14:textId="77777777" w:rsidR="002C446F" w:rsidRDefault="002C446F">
      <w:pPr>
        <w:spacing w:line="360" w:lineRule="auto"/>
        <w:jc w:val="center"/>
        <w:rPr>
          <w:b/>
          <w:sz w:val="26"/>
          <w:szCs w:val="26"/>
        </w:rPr>
      </w:pPr>
    </w:p>
    <w:p w14:paraId="647670E9" w14:textId="77777777" w:rsidR="002C446F" w:rsidRDefault="002C446F">
      <w:pPr>
        <w:spacing w:line="360" w:lineRule="auto"/>
        <w:jc w:val="center"/>
        <w:rPr>
          <w:b/>
          <w:sz w:val="26"/>
          <w:szCs w:val="26"/>
        </w:rPr>
      </w:pPr>
    </w:p>
    <w:p w14:paraId="2ED6905C" w14:textId="77777777" w:rsidR="002C446F" w:rsidRDefault="002C446F">
      <w:pPr>
        <w:spacing w:line="360" w:lineRule="auto"/>
        <w:jc w:val="center"/>
        <w:rPr>
          <w:b/>
          <w:sz w:val="28"/>
          <w:szCs w:val="28"/>
        </w:rPr>
      </w:pPr>
    </w:p>
    <w:p w14:paraId="786CDA9B" w14:textId="77777777" w:rsidR="002C446F" w:rsidRDefault="002C446F">
      <w:pPr>
        <w:spacing w:line="360" w:lineRule="auto"/>
        <w:jc w:val="center"/>
        <w:rPr>
          <w:b/>
          <w:sz w:val="28"/>
          <w:szCs w:val="28"/>
        </w:rPr>
      </w:pPr>
    </w:p>
    <w:p w14:paraId="030B6D90" w14:textId="77777777" w:rsidR="002C446F" w:rsidRDefault="002C446F">
      <w:pPr>
        <w:spacing w:line="360" w:lineRule="auto"/>
        <w:jc w:val="center"/>
        <w:rPr>
          <w:b/>
          <w:sz w:val="28"/>
          <w:szCs w:val="28"/>
        </w:rPr>
      </w:pPr>
    </w:p>
    <w:p w14:paraId="6876ED86" w14:textId="77777777" w:rsidR="002C446F" w:rsidRDefault="002C446F">
      <w:pPr>
        <w:spacing w:line="360" w:lineRule="auto"/>
        <w:jc w:val="center"/>
        <w:rPr>
          <w:b/>
          <w:sz w:val="28"/>
          <w:szCs w:val="28"/>
        </w:rPr>
      </w:pPr>
    </w:p>
    <w:p w14:paraId="35832113" w14:textId="77777777" w:rsidR="002C446F" w:rsidRDefault="002C446F">
      <w:pPr>
        <w:spacing w:line="360" w:lineRule="auto"/>
        <w:jc w:val="center"/>
        <w:rPr>
          <w:b/>
          <w:sz w:val="28"/>
          <w:szCs w:val="28"/>
        </w:rPr>
      </w:pPr>
    </w:p>
    <w:p w14:paraId="029895E5" w14:textId="77777777" w:rsidR="002C446F" w:rsidRDefault="002C446F">
      <w:pPr>
        <w:spacing w:line="360" w:lineRule="auto"/>
        <w:jc w:val="center"/>
        <w:rPr>
          <w:b/>
          <w:sz w:val="28"/>
          <w:szCs w:val="28"/>
        </w:rPr>
      </w:pPr>
    </w:p>
    <w:p w14:paraId="32BB2A50" w14:textId="77777777" w:rsidR="002C446F" w:rsidRDefault="002C446F">
      <w:pPr>
        <w:spacing w:line="360" w:lineRule="auto"/>
        <w:jc w:val="center"/>
        <w:rPr>
          <w:b/>
          <w:sz w:val="28"/>
          <w:szCs w:val="28"/>
        </w:rPr>
      </w:pPr>
    </w:p>
    <w:p w14:paraId="51531AC7" w14:textId="77777777" w:rsidR="002C446F" w:rsidRDefault="002C446F">
      <w:pPr>
        <w:spacing w:line="360" w:lineRule="auto"/>
        <w:jc w:val="center"/>
        <w:rPr>
          <w:b/>
          <w:sz w:val="28"/>
          <w:szCs w:val="28"/>
        </w:rPr>
      </w:pPr>
    </w:p>
    <w:p w14:paraId="7C371B5B" w14:textId="77777777" w:rsidR="002C446F" w:rsidRDefault="002C446F">
      <w:pPr>
        <w:spacing w:line="360" w:lineRule="auto"/>
        <w:jc w:val="center"/>
        <w:rPr>
          <w:b/>
          <w:sz w:val="28"/>
          <w:szCs w:val="28"/>
        </w:rPr>
      </w:pPr>
    </w:p>
    <w:p w14:paraId="692174CE" w14:textId="77777777" w:rsidR="002C446F" w:rsidRDefault="002C446F">
      <w:pPr>
        <w:spacing w:line="360" w:lineRule="auto"/>
        <w:jc w:val="center"/>
        <w:rPr>
          <w:b/>
          <w:sz w:val="28"/>
          <w:szCs w:val="28"/>
        </w:rPr>
      </w:pPr>
    </w:p>
    <w:p w14:paraId="438B01B1" w14:textId="77777777" w:rsidR="002C446F" w:rsidRDefault="002C446F">
      <w:pPr>
        <w:spacing w:line="360" w:lineRule="auto"/>
        <w:jc w:val="center"/>
        <w:rPr>
          <w:b/>
          <w:sz w:val="28"/>
          <w:szCs w:val="28"/>
        </w:rPr>
      </w:pPr>
    </w:p>
    <w:p w14:paraId="46CCAAA2" w14:textId="77777777" w:rsidR="002C446F" w:rsidRDefault="002C446F">
      <w:pPr>
        <w:spacing w:line="360" w:lineRule="auto"/>
        <w:jc w:val="center"/>
        <w:rPr>
          <w:b/>
          <w:sz w:val="28"/>
          <w:szCs w:val="28"/>
        </w:rPr>
      </w:pPr>
    </w:p>
    <w:p w14:paraId="34BADFB2" w14:textId="77777777" w:rsidR="002C446F" w:rsidRDefault="002C446F">
      <w:pPr>
        <w:spacing w:line="360" w:lineRule="auto"/>
        <w:jc w:val="center"/>
        <w:rPr>
          <w:b/>
          <w:sz w:val="28"/>
          <w:szCs w:val="28"/>
        </w:rPr>
      </w:pPr>
    </w:p>
    <w:p w14:paraId="00247726" w14:textId="77777777" w:rsidR="002C446F" w:rsidRDefault="002C446F">
      <w:pPr>
        <w:spacing w:line="360" w:lineRule="auto"/>
        <w:jc w:val="center"/>
        <w:rPr>
          <w:b/>
          <w:sz w:val="28"/>
          <w:szCs w:val="28"/>
        </w:rPr>
      </w:pPr>
    </w:p>
    <w:p w14:paraId="11FBAB39" w14:textId="77777777" w:rsidR="002C446F" w:rsidRDefault="002C446F">
      <w:pPr>
        <w:spacing w:line="360" w:lineRule="auto"/>
        <w:jc w:val="center"/>
        <w:rPr>
          <w:b/>
          <w:sz w:val="28"/>
          <w:szCs w:val="28"/>
        </w:rPr>
      </w:pPr>
    </w:p>
    <w:p w14:paraId="7EE468F2" w14:textId="77777777" w:rsidR="002C446F" w:rsidRDefault="00000000">
      <w:pPr>
        <w:spacing w:line="360" w:lineRule="auto"/>
        <w:jc w:val="center"/>
        <w:rPr>
          <w:b/>
          <w:sz w:val="28"/>
          <w:szCs w:val="28"/>
        </w:rPr>
      </w:pPr>
      <w:r>
        <w:rPr>
          <w:b/>
          <w:sz w:val="28"/>
          <w:szCs w:val="28"/>
        </w:rPr>
        <w:t>LIST OF FIGURES</w:t>
      </w:r>
    </w:p>
    <w:p w14:paraId="1B9AFFD0" w14:textId="77777777" w:rsidR="002C446F" w:rsidRDefault="002C446F">
      <w:pPr>
        <w:spacing w:line="360" w:lineRule="auto"/>
        <w:jc w:val="center"/>
        <w:rPr>
          <w:b/>
          <w:sz w:val="28"/>
          <w:szCs w:val="28"/>
        </w:rPr>
      </w:pPr>
    </w:p>
    <w:tbl>
      <w:tblPr>
        <w:tblW w:w="8939" w:type="dxa"/>
        <w:tblLook w:val="04A0" w:firstRow="1" w:lastRow="0" w:firstColumn="1" w:lastColumn="0" w:noHBand="0" w:noVBand="1"/>
      </w:tblPr>
      <w:tblGrid>
        <w:gridCol w:w="1744"/>
        <w:gridCol w:w="5360"/>
        <w:gridCol w:w="1835"/>
      </w:tblGrid>
      <w:tr w:rsidR="002C446F" w14:paraId="0EAA2AE3" w14:textId="77777777">
        <w:trPr>
          <w:trHeight w:val="640"/>
        </w:trPr>
        <w:tc>
          <w:tcPr>
            <w:tcW w:w="1744" w:type="dxa"/>
            <w:shd w:val="clear" w:color="auto" w:fill="auto"/>
            <w:vAlign w:val="center"/>
          </w:tcPr>
          <w:p w14:paraId="245489D5" w14:textId="77777777" w:rsidR="002C446F" w:rsidRDefault="00000000">
            <w:pPr>
              <w:jc w:val="center"/>
              <w:rPr>
                <w:b/>
                <w:sz w:val="28"/>
                <w:szCs w:val="28"/>
              </w:rPr>
            </w:pPr>
            <w:r>
              <w:rPr>
                <w:b/>
                <w:color w:val="000000"/>
                <w:sz w:val="26"/>
                <w:szCs w:val="26"/>
              </w:rPr>
              <w:t>FIGURE No.</w:t>
            </w:r>
          </w:p>
        </w:tc>
        <w:tc>
          <w:tcPr>
            <w:tcW w:w="5360" w:type="dxa"/>
            <w:shd w:val="clear" w:color="auto" w:fill="auto"/>
            <w:vAlign w:val="center"/>
          </w:tcPr>
          <w:p w14:paraId="5A387DDA" w14:textId="77777777" w:rsidR="002C446F" w:rsidRDefault="00000000">
            <w:pPr>
              <w:jc w:val="center"/>
              <w:rPr>
                <w:b/>
                <w:sz w:val="28"/>
                <w:szCs w:val="28"/>
              </w:rPr>
            </w:pPr>
            <w:r>
              <w:rPr>
                <w:b/>
                <w:color w:val="000000"/>
                <w:sz w:val="26"/>
                <w:szCs w:val="26"/>
              </w:rPr>
              <w:t>TITLE</w:t>
            </w:r>
          </w:p>
        </w:tc>
        <w:tc>
          <w:tcPr>
            <w:tcW w:w="1835" w:type="dxa"/>
            <w:shd w:val="clear" w:color="auto" w:fill="auto"/>
            <w:vAlign w:val="center"/>
          </w:tcPr>
          <w:p w14:paraId="44410D5B" w14:textId="77777777" w:rsidR="002C446F" w:rsidRDefault="00000000">
            <w:pPr>
              <w:jc w:val="center"/>
              <w:rPr>
                <w:b/>
                <w:sz w:val="28"/>
                <w:szCs w:val="28"/>
              </w:rPr>
            </w:pPr>
            <w:r>
              <w:rPr>
                <w:b/>
                <w:color w:val="000000"/>
                <w:sz w:val="26"/>
                <w:szCs w:val="26"/>
              </w:rPr>
              <w:t>PAGE No.</w:t>
            </w:r>
          </w:p>
        </w:tc>
      </w:tr>
      <w:tr w:rsidR="002C446F" w14:paraId="065E2E3C" w14:textId="77777777">
        <w:trPr>
          <w:trHeight w:val="676"/>
        </w:trPr>
        <w:tc>
          <w:tcPr>
            <w:tcW w:w="1744" w:type="dxa"/>
            <w:shd w:val="clear" w:color="auto" w:fill="auto"/>
            <w:vAlign w:val="center"/>
          </w:tcPr>
          <w:p w14:paraId="313BFD3D" w14:textId="77777777" w:rsidR="002C446F" w:rsidRDefault="00000000">
            <w:pPr>
              <w:jc w:val="center"/>
              <w:rPr>
                <w:b/>
                <w:color w:val="FF0000"/>
                <w:sz w:val="28"/>
                <w:szCs w:val="28"/>
              </w:rPr>
            </w:pPr>
            <w:r>
              <w:rPr>
                <w:color w:val="FF0000"/>
                <w:sz w:val="26"/>
                <w:szCs w:val="26"/>
              </w:rPr>
              <w:t>4.1</w:t>
            </w:r>
          </w:p>
        </w:tc>
        <w:tc>
          <w:tcPr>
            <w:tcW w:w="5360" w:type="dxa"/>
            <w:shd w:val="clear" w:color="auto" w:fill="auto"/>
            <w:vAlign w:val="center"/>
          </w:tcPr>
          <w:p w14:paraId="656EDE88" w14:textId="77777777" w:rsidR="002C446F" w:rsidRDefault="00000000">
            <w:pPr>
              <w:jc w:val="center"/>
              <w:rPr>
                <w:b/>
                <w:color w:val="FF0000"/>
                <w:sz w:val="28"/>
                <w:szCs w:val="28"/>
              </w:rPr>
            </w:pPr>
            <w:r>
              <w:rPr>
                <w:color w:val="FF0000"/>
                <w:sz w:val="26"/>
                <w:szCs w:val="26"/>
              </w:rPr>
              <w:t>Common Language Runtime</w:t>
            </w:r>
          </w:p>
        </w:tc>
        <w:tc>
          <w:tcPr>
            <w:tcW w:w="1835" w:type="dxa"/>
            <w:shd w:val="clear" w:color="auto" w:fill="auto"/>
            <w:vAlign w:val="center"/>
          </w:tcPr>
          <w:p w14:paraId="695BEB49" w14:textId="77777777" w:rsidR="002C446F" w:rsidRDefault="00000000">
            <w:pPr>
              <w:jc w:val="center"/>
              <w:rPr>
                <w:b/>
                <w:color w:val="FF0000"/>
                <w:sz w:val="28"/>
                <w:szCs w:val="28"/>
              </w:rPr>
            </w:pPr>
            <w:r>
              <w:rPr>
                <w:color w:val="FF0000"/>
                <w:sz w:val="26"/>
                <w:szCs w:val="26"/>
              </w:rPr>
              <w:t>10</w:t>
            </w:r>
          </w:p>
        </w:tc>
      </w:tr>
    </w:tbl>
    <w:p w14:paraId="662057AF" w14:textId="77777777" w:rsidR="002C446F" w:rsidRDefault="002C446F">
      <w:pPr>
        <w:spacing w:line="360" w:lineRule="auto"/>
        <w:jc w:val="center"/>
        <w:rPr>
          <w:b/>
          <w:sz w:val="28"/>
          <w:szCs w:val="28"/>
        </w:rPr>
      </w:pPr>
    </w:p>
    <w:p w14:paraId="01D0D501" w14:textId="77777777" w:rsidR="002C446F" w:rsidRDefault="002C446F">
      <w:pPr>
        <w:spacing w:line="360" w:lineRule="auto"/>
        <w:jc w:val="center"/>
        <w:rPr>
          <w:b/>
          <w:sz w:val="28"/>
          <w:szCs w:val="28"/>
        </w:rPr>
      </w:pPr>
    </w:p>
    <w:p w14:paraId="43884794" w14:textId="77777777" w:rsidR="002C446F" w:rsidRDefault="002C446F">
      <w:pPr>
        <w:spacing w:line="360" w:lineRule="auto"/>
        <w:jc w:val="center"/>
        <w:rPr>
          <w:b/>
          <w:sz w:val="28"/>
          <w:szCs w:val="28"/>
        </w:rPr>
      </w:pPr>
    </w:p>
    <w:p w14:paraId="5E2EC5CB" w14:textId="77777777" w:rsidR="002C446F" w:rsidRDefault="002C446F">
      <w:pPr>
        <w:spacing w:line="360" w:lineRule="auto"/>
        <w:jc w:val="center"/>
        <w:rPr>
          <w:b/>
          <w:sz w:val="28"/>
          <w:szCs w:val="28"/>
        </w:rPr>
      </w:pPr>
    </w:p>
    <w:p w14:paraId="4366E319" w14:textId="77777777" w:rsidR="002C446F" w:rsidRDefault="002C446F">
      <w:pPr>
        <w:spacing w:line="360" w:lineRule="auto"/>
        <w:rPr>
          <w:b/>
          <w:sz w:val="26"/>
          <w:szCs w:val="26"/>
        </w:rPr>
      </w:pPr>
    </w:p>
    <w:p w14:paraId="5D231491" w14:textId="77777777" w:rsidR="002C446F" w:rsidRDefault="002C446F">
      <w:pPr>
        <w:tabs>
          <w:tab w:val="left" w:pos="1123"/>
        </w:tabs>
        <w:spacing w:line="360" w:lineRule="auto"/>
        <w:jc w:val="center"/>
        <w:rPr>
          <w:b/>
          <w:sz w:val="28"/>
          <w:szCs w:val="28"/>
        </w:rPr>
      </w:pPr>
    </w:p>
    <w:p w14:paraId="25D8DA64" w14:textId="77777777" w:rsidR="002C446F" w:rsidRDefault="002C446F">
      <w:pPr>
        <w:tabs>
          <w:tab w:val="left" w:pos="1123"/>
        </w:tabs>
        <w:spacing w:line="360" w:lineRule="auto"/>
        <w:jc w:val="center"/>
        <w:rPr>
          <w:b/>
          <w:sz w:val="28"/>
          <w:szCs w:val="28"/>
        </w:rPr>
      </w:pPr>
    </w:p>
    <w:p w14:paraId="0B3EEE65" w14:textId="77777777" w:rsidR="002C446F" w:rsidRDefault="002C446F">
      <w:pPr>
        <w:tabs>
          <w:tab w:val="left" w:pos="1123"/>
        </w:tabs>
        <w:spacing w:line="360" w:lineRule="auto"/>
        <w:jc w:val="center"/>
        <w:rPr>
          <w:b/>
          <w:sz w:val="28"/>
          <w:szCs w:val="28"/>
        </w:rPr>
      </w:pPr>
    </w:p>
    <w:p w14:paraId="084C57C9" w14:textId="77777777" w:rsidR="002C446F" w:rsidRDefault="002C446F">
      <w:pPr>
        <w:tabs>
          <w:tab w:val="left" w:pos="1123"/>
        </w:tabs>
        <w:spacing w:line="360" w:lineRule="auto"/>
        <w:jc w:val="center"/>
        <w:rPr>
          <w:b/>
          <w:sz w:val="28"/>
          <w:szCs w:val="28"/>
        </w:rPr>
      </w:pPr>
    </w:p>
    <w:p w14:paraId="73D06B3F" w14:textId="77777777" w:rsidR="002C446F" w:rsidRDefault="002C446F">
      <w:pPr>
        <w:tabs>
          <w:tab w:val="left" w:pos="1123"/>
        </w:tabs>
        <w:spacing w:line="360" w:lineRule="auto"/>
        <w:jc w:val="center"/>
        <w:rPr>
          <w:b/>
          <w:sz w:val="28"/>
          <w:szCs w:val="28"/>
        </w:rPr>
      </w:pPr>
    </w:p>
    <w:p w14:paraId="1DAF36B1" w14:textId="77777777" w:rsidR="002C446F" w:rsidRDefault="002C446F">
      <w:pPr>
        <w:tabs>
          <w:tab w:val="left" w:pos="1123"/>
        </w:tabs>
        <w:spacing w:line="360" w:lineRule="auto"/>
        <w:jc w:val="center"/>
        <w:rPr>
          <w:b/>
          <w:sz w:val="28"/>
          <w:szCs w:val="28"/>
        </w:rPr>
      </w:pPr>
    </w:p>
    <w:p w14:paraId="65D1DFDE" w14:textId="77777777" w:rsidR="002C446F" w:rsidRDefault="002C446F">
      <w:pPr>
        <w:tabs>
          <w:tab w:val="left" w:pos="1123"/>
        </w:tabs>
        <w:spacing w:line="360" w:lineRule="auto"/>
        <w:jc w:val="center"/>
        <w:rPr>
          <w:b/>
          <w:sz w:val="28"/>
          <w:szCs w:val="28"/>
        </w:rPr>
      </w:pPr>
    </w:p>
    <w:p w14:paraId="3F8630FF" w14:textId="77777777" w:rsidR="002C446F" w:rsidRDefault="002C446F">
      <w:pPr>
        <w:tabs>
          <w:tab w:val="left" w:pos="1123"/>
        </w:tabs>
        <w:spacing w:line="360" w:lineRule="auto"/>
        <w:jc w:val="center"/>
        <w:rPr>
          <w:b/>
          <w:sz w:val="28"/>
          <w:szCs w:val="28"/>
        </w:rPr>
      </w:pPr>
    </w:p>
    <w:p w14:paraId="1A128F50" w14:textId="77777777" w:rsidR="002C446F" w:rsidRDefault="002C446F">
      <w:pPr>
        <w:tabs>
          <w:tab w:val="left" w:pos="1123"/>
        </w:tabs>
        <w:spacing w:line="360" w:lineRule="auto"/>
        <w:jc w:val="center"/>
        <w:rPr>
          <w:b/>
          <w:sz w:val="28"/>
          <w:szCs w:val="28"/>
        </w:rPr>
      </w:pPr>
    </w:p>
    <w:p w14:paraId="5510C062" w14:textId="77777777" w:rsidR="002C446F" w:rsidRDefault="002C446F">
      <w:pPr>
        <w:tabs>
          <w:tab w:val="left" w:pos="1123"/>
        </w:tabs>
        <w:spacing w:line="360" w:lineRule="auto"/>
        <w:jc w:val="center"/>
        <w:rPr>
          <w:b/>
          <w:sz w:val="28"/>
          <w:szCs w:val="28"/>
        </w:rPr>
      </w:pPr>
    </w:p>
    <w:p w14:paraId="7EB16503" w14:textId="77777777" w:rsidR="002C446F" w:rsidRDefault="002C446F">
      <w:pPr>
        <w:tabs>
          <w:tab w:val="left" w:pos="1123"/>
        </w:tabs>
        <w:spacing w:line="360" w:lineRule="auto"/>
        <w:jc w:val="center"/>
        <w:rPr>
          <w:b/>
          <w:sz w:val="28"/>
          <w:szCs w:val="28"/>
        </w:rPr>
      </w:pPr>
    </w:p>
    <w:p w14:paraId="767D1621" w14:textId="77777777" w:rsidR="002C446F" w:rsidRDefault="002C446F">
      <w:pPr>
        <w:tabs>
          <w:tab w:val="left" w:pos="1123"/>
        </w:tabs>
        <w:spacing w:line="360" w:lineRule="auto"/>
        <w:jc w:val="center"/>
        <w:rPr>
          <w:b/>
          <w:sz w:val="28"/>
          <w:szCs w:val="28"/>
        </w:rPr>
      </w:pPr>
    </w:p>
    <w:p w14:paraId="37C6DB83" w14:textId="77777777" w:rsidR="002C446F" w:rsidRDefault="002C446F">
      <w:pPr>
        <w:tabs>
          <w:tab w:val="left" w:pos="1123"/>
        </w:tabs>
        <w:spacing w:line="360" w:lineRule="auto"/>
        <w:jc w:val="center"/>
        <w:rPr>
          <w:b/>
          <w:sz w:val="28"/>
          <w:szCs w:val="28"/>
        </w:rPr>
      </w:pPr>
    </w:p>
    <w:p w14:paraId="62DFFD3D" w14:textId="77777777" w:rsidR="002C446F" w:rsidRDefault="002C446F">
      <w:pPr>
        <w:tabs>
          <w:tab w:val="left" w:pos="1123"/>
        </w:tabs>
        <w:spacing w:line="360" w:lineRule="auto"/>
        <w:jc w:val="center"/>
        <w:rPr>
          <w:b/>
          <w:sz w:val="28"/>
          <w:szCs w:val="28"/>
        </w:rPr>
      </w:pPr>
    </w:p>
    <w:p w14:paraId="46030665" w14:textId="77777777" w:rsidR="002C446F" w:rsidRDefault="002C446F">
      <w:pPr>
        <w:tabs>
          <w:tab w:val="left" w:pos="1123"/>
        </w:tabs>
        <w:spacing w:line="360" w:lineRule="auto"/>
        <w:jc w:val="center"/>
        <w:rPr>
          <w:b/>
          <w:sz w:val="28"/>
          <w:szCs w:val="28"/>
        </w:rPr>
      </w:pPr>
    </w:p>
    <w:p w14:paraId="7D19267B" w14:textId="77777777" w:rsidR="002C446F" w:rsidRDefault="002C446F">
      <w:pPr>
        <w:tabs>
          <w:tab w:val="left" w:pos="1123"/>
        </w:tabs>
        <w:spacing w:line="360" w:lineRule="auto"/>
        <w:jc w:val="center"/>
        <w:rPr>
          <w:b/>
          <w:sz w:val="28"/>
          <w:szCs w:val="28"/>
        </w:rPr>
      </w:pPr>
    </w:p>
    <w:p w14:paraId="48E63C10" w14:textId="77777777" w:rsidR="002C446F" w:rsidRDefault="002C446F">
      <w:pPr>
        <w:tabs>
          <w:tab w:val="left" w:pos="1123"/>
        </w:tabs>
        <w:spacing w:line="360" w:lineRule="auto"/>
        <w:jc w:val="center"/>
        <w:rPr>
          <w:b/>
          <w:sz w:val="28"/>
          <w:szCs w:val="28"/>
        </w:rPr>
      </w:pPr>
    </w:p>
    <w:p w14:paraId="439B038F" w14:textId="77777777" w:rsidR="002C446F" w:rsidRDefault="002C446F">
      <w:pPr>
        <w:tabs>
          <w:tab w:val="left" w:pos="1123"/>
        </w:tabs>
        <w:spacing w:line="360" w:lineRule="auto"/>
        <w:jc w:val="center"/>
        <w:rPr>
          <w:b/>
          <w:sz w:val="28"/>
          <w:szCs w:val="28"/>
        </w:rPr>
      </w:pPr>
    </w:p>
    <w:p w14:paraId="2CE4654F" w14:textId="77777777" w:rsidR="002C446F" w:rsidRDefault="002C446F">
      <w:pPr>
        <w:tabs>
          <w:tab w:val="left" w:pos="1123"/>
        </w:tabs>
        <w:spacing w:line="360" w:lineRule="auto"/>
        <w:jc w:val="center"/>
        <w:rPr>
          <w:b/>
          <w:sz w:val="28"/>
          <w:szCs w:val="28"/>
        </w:rPr>
      </w:pPr>
    </w:p>
    <w:p w14:paraId="510F51CD" w14:textId="77777777" w:rsidR="002C446F" w:rsidRDefault="00000000">
      <w:pPr>
        <w:tabs>
          <w:tab w:val="left" w:pos="1123"/>
        </w:tabs>
        <w:spacing w:line="360" w:lineRule="auto"/>
        <w:jc w:val="center"/>
        <w:rPr>
          <w:b/>
          <w:sz w:val="28"/>
          <w:szCs w:val="28"/>
        </w:rPr>
      </w:pPr>
      <w:r>
        <w:rPr>
          <w:b/>
          <w:sz w:val="28"/>
          <w:szCs w:val="28"/>
        </w:rPr>
        <w:t>LIST OF ABBREVIATIONS</w:t>
      </w:r>
    </w:p>
    <w:p w14:paraId="53C217F6" w14:textId="77777777" w:rsidR="002C446F" w:rsidRDefault="002C446F">
      <w:pPr>
        <w:tabs>
          <w:tab w:val="left" w:pos="1123"/>
        </w:tabs>
        <w:spacing w:line="360" w:lineRule="auto"/>
        <w:jc w:val="both"/>
        <w:rPr>
          <w:bCs/>
          <w:sz w:val="28"/>
          <w:szCs w:val="28"/>
        </w:rPr>
      </w:pPr>
    </w:p>
    <w:tbl>
      <w:tblPr>
        <w:tblW w:w="8186" w:type="dxa"/>
        <w:tblInd w:w="720" w:type="dxa"/>
        <w:tblLook w:val="04A0" w:firstRow="1" w:lastRow="0" w:firstColumn="1" w:lastColumn="0" w:noHBand="0" w:noVBand="1"/>
      </w:tblPr>
      <w:tblGrid>
        <w:gridCol w:w="1496"/>
        <w:gridCol w:w="1531"/>
        <w:gridCol w:w="5159"/>
      </w:tblGrid>
      <w:tr w:rsidR="002C446F" w14:paraId="2623B769" w14:textId="77777777">
        <w:trPr>
          <w:trHeight w:val="479"/>
        </w:trPr>
        <w:tc>
          <w:tcPr>
            <w:tcW w:w="1496" w:type="dxa"/>
            <w:shd w:val="clear" w:color="auto" w:fill="auto"/>
            <w:vAlign w:val="center"/>
          </w:tcPr>
          <w:p w14:paraId="581E272F" w14:textId="77777777" w:rsidR="002C446F" w:rsidRDefault="00000000">
            <w:pPr>
              <w:jc w:val="center"/>
              <w:rPr>
                <w:b/>
              </w:rPr>
            </w:pPr>
            <w:r>
              <w:rPr>
                <w:b/>
              </w:rPr>
              <w:t>ACRONYM</w:t>
            </w:r>
          </w:p>
        </w:tc>
        <w:tc>
          <w:tcPr>
            <w:tcW w:w="1531" w:type="dxa"/>
            <w:shd w:val="clear" w:color="auto" w:fill="auto"/>
            <w:vAlign w:val="center"/>
          </w:tcPr>
          <w:p w14:paraId="17D228B8" w14:textId="77777777" w:rsidR="002C446F" w:rsidRDefault="002C446F">
            <w:pPr>
              <w:jc w:val="center"/>
              <w:rPr>
                <w:b/>
              </w:rPr>
            </w:pPr>
          </w:p>
        </w:tc>
        <w:tc>
          <w:tcPr>
            <w:tcW w:w="5159" w:type="dxa"/>
            <w:shd w:val="clear" w:color="auto" w:fill="auto"/>
            <w:vAlign w:val="center"/>
          </w:tcPr>
          <w:p w14:paraId="7470CADF" w14:textId="77777777" w:rsidR="002C446F" w:rsidRDefault="00000000">
            <w:pPr>
              <w:jc w:val="center"/>
              <w:rPr>
                <w:b/>
              </w:rPr>
            </w:pPr>
            <w:r>
              <w:rPr>
                <w:b/>
              </w:rPr>
              <w:t>ABBREVIATION</w:t>
            </w:r>
          </w:p>
        </w:tc>
      </w:tr>
      <w:tr w:rsidR="002C446F" w14:paraId="0CAB293A" w14:textId="77777777">
        <w:trPr>
          <w:trHeight w:val="479"/>
        </w:trPr>
        <w:tc>
          <w:tcPr>
            <w:tcW w:w="1496" w:type="dxa"/>
            <w:shd w:val="clear" w:color="auto" w:fill="auto"/>
            <w:vAlign w:val="center"/>
          </w:tcPr>
          <w:p w14:paraId="43400E49" w14:textId="77777777" w:rsidR="002C446F" w:rsidRDefault="00000000">
            <w:pPr>
              <w:jc w:val="center"/>
              <w:rPr>
                <w:color w:val="FF0000"/>
              </w:rPr>
            </w:pPr>
            <w:r>
              <w:rPr>
                <w:color w:val="FF0000"/>
                <w:sz w:val="26"/>
                <w:szCs w:val="26"/>
              </w:rPr>
              <w:t>CLS</w:t>
            </w:r>
          </w:p>
        </w:tc>
        <w:tc>
          <w:tcPr>
            <w:tcW w:w="1531" w:type="dxa"/>
            <w:shd w:val="clear" w:color="auto" w:fill="auto"/>
            <w:vAlign w:val="center"/>
          </w:tcPr>
          <w:p w14:paraId="0B70E9E1" w14:textId="77777777" w:rsidR="002C446F" w:rsidRDefault="00000000">
            <w:pPr>
              <w:jc w:val="center"/>
              <w:rPr>
                <w:color w:val="FF0000"/>
              </w:rPr>
            </w:pPr>
            <w:r>
              <w:rPr>
                <w:color w:val="FF0000"/>
              </w:rPr>
              <w:t>-</w:t>
            </w:r>
          </w:p>
        </w:tc>
        <w:tc>
          <w:tcPr>
            <w:tcW w:w="5159" w:type="dxa"/>
            <w:shd w:val="clear" w:color="auto" w:fill="auto"/>
            <w:vAlign w:val="center"/>
          </w:tcPr>
          <w:p w14:paraId="05C90AAC" w14:textId="77777777" w:rsidR="002C446F" w:rsidRDefault="00000000">
            <w:pPr>
              <w:jc w:val="center"/>
              <w:rPr>
                <w:color w:val="FF0000"/>
              </w:rPr>
            </w:pPr>
            <w:r>
              <w:rPr>
                <w:color w:val="FF0000"/>
                <w:sz w:val="26"/>
                <w:szCs w:val="26"/>
              </w:rPr>
              <w:t>Common Language Specification</w:t>
            </w:r>
          </w:p>
        </w:tc>
      </w:tr>
      <w:tr w:rsidR="002C446F" w14:paraId="6F3B04D8" w14:textId="77777777">
        <w:trPr>
          <w:trHeight w:val="479"/>
        </w:trPr>
        <w:tc>
          <w:tcPr>
            <w:tcW w:w="1496" w:type="dxa"/>
            <w:shd w:val="clear" w:color="auto" w:fill="auto"/>
            <w:vAlign w:val="center"/>
          </w:tcPr>
          <w:p w14:paraId="1D594727" w14:textId="77777777" w:rsidR="002C446F" w:rsidRDefault="00000000">
            <w:pPr>
              <w:jc w:val="center"/>
              <w:rPr>
                <w:color w:val="FF0000"/>
              </w:rPr>
            </w:pPr>
            <w:r>
              <w:rPr>
                <w:color w:val="FF0000"/>
              </w:rPr>
              <w:t>CPU</w:t>
            </w:r>
          </w:p>
        </w:tc>
        <w:tc>
          <w:tcPr>
            <w:tcW w:w="1531" w:type="dxa"/>
            <w:shd w:val="clear" w:color="auto" w:fill="auto"/>
            <w:vAlign w:val="center"/>
          </w:tcPr>
          <w:p w14:paraId="050B55AC" w14:textId="77777777" w:rsidR="002C446F" w:rsidRDefault="00000000">
            <w:pPr>
              <w:jc w:val="center"/>
              <w:rPr>
                <w:color w:val="FF0000"/>
              </w:rPr>
            </w:pPr>
            <w:r>
              <w:rPr>
                <w:color w:val="FF0000"/>
              </w:rPr>
              <w:t>-</w:t>
            </w:r>
          </w:p>
        </w:tc>
        <w:tc>
          <w:tcPr>
            <w:tcW w:w="5159" w:type="dxa"/>
            <w:shd w:val="clear" w:color="auto" w:fill="auto"/>
            <w:vAlign w:val="center"/>
          </w:tcPr>
          <w:p w14:paraId="1EE26B4C" w14:textId="77777777" w:rsidR="002C446F" w:rsidRDefault="00000000">
            <w:pPr>
              <w:jc w:val="center"/>
              <w:rPr>
                <w:color w:val="FF0000"/>
              </w:rPr>
            </w:pPr>
            <w:r>
              <w:rPr>
                <w:color w:val="FF0000"/>
                <w:sz w:val="26"/>
                <w:szCs w:val="26"/>
              </w:rPr>
              <w:t>Central Processing Unit</w:t>
            </w:r>
          </w:p>
        </w:tc>
      </w:tr>
    </w:tbl>
    <w:p w14:paraId="4635C230" w14:textId="77777777" w:rsidR="002C446F" w:rsidRDefault="002C446F">
      <w:pPr>
        <w:tabs>
          <w:tab w:val="left" w:pos="1123"/>
        </w:tabs>
        <w:spacing w:line="360" w:lineRule="auto"/>
        <w:jc w:val="both"/>
        <w:rPr>
          <w:bCs/>
          <w:sz w:val="28"/>
          <w:szCs w:val="28"/>
        </w:rPr>
      </w:pPr>
    </w:p>
    <w:p w14:paraId="17677EB0" w14:textId="77777777" w:rsidR="002C446F" w:rsidRDefault="002C446F">
      <w:pPr>
        <w:pStyle w:val="Title"/>
        <w:tabs>
          <w:tab w:val="clear" w:pos="2989"/>
          <w:tab w:val="left" w:pos="720"/>
          <w:tab w:val="left" w:pos="3150"/>
          <w:tab w:val="center" w:pos="4637"/>
        </w:tabs>
        <w:spacing w:line="360" w:lineRule="auto"/>
        <w:jc w:val="both"/>
        <w:rPr>
          <w:sz w:val="26"/>
          <w:szCs w:val="26"/>
          <w:lang w:val="pt-BR"/>
        </w:rPr>
      </w:pPr>
    </w:p>
    <w:p w14:paraId="7873D1D8" w14:textId="77777777" w:rsidR="002C446F" w:rsidRDefault="002C446F">
      <w:pPr>
        <w:pStyle w:val="Title"/>
        <w:tabs>
          <w:tab w:val="clear" w:pos="2989"/>
          <w:tab w:val="left" w:pos="720"/>
          <w:tab w:val="left" w:pos="3150"/>
          <w:tab w:val="center" w:pos="4637"/>
        </w:tabs>
        <w:spacing w:line="360" w:lineRule="auto"/>
        <w:jc w:val="both"/>
        <w:rPr>
          <w:sz w:val="26"/>
          <w:szCs w:val="26"/>
          <w:lang w:val="pt-BR"/>
        </w:rPr>
      </w:pPr>
    </w:p>
    <w:p w14:paraId="0E46363F" w14:textId="77777777" w:rsidR="002C446F" w:rsidRDefault="002C446F">
      <w:pPr>
        <w:pStyle w:val="Title"/>
        <w:tabs>
          <w:tab w:val="clear" w:pos="2989"/>
          <w:tab w:val="left" w:pos="720"/>
          <w:tab w:val="left" w:pos="3150"/>
          <w:tab w:val="center" w:pos="4637"/>
        </w:tabs>
        <w:spacing w:line="360" w:lineRule="auto"/>
        <w:jc w:val="both"/>
        <w:rPr>
          <w:sz w:val="32"/>
          <w:szCs w:val="32"/>
        </w:rPr>
      </w:pPr>
    </w:p>
    <w:p w14:paraId="369BBC38" w14:textId="77777777" w:rsidR="002C446F" w:rsidRDefault="002C446F">
      <w:pPr>
        <w:pStyle w:val="Title"/>
        <w:tabs>
          <w:tab w:val="clear" w:pos="2989"/>
          <w:tab w:val="left" w:pos="720"/>
          <w:tab w:val="left" w:pos="3150"/>
          <w:tab w:val="center" w:pos="4637"/>
        </w:tabs>
        <w:spacing w:line="360" w:lineRule="auto"/>
        <w:jc w:val="both"/>
        <w:rPr>
          <w:sz w:val="32"/>
          <w:szCs w:val="32"/>
        </w:rPr>
      </w:pPr>
    </w:p>
    <w:p w14:paraId="0F908611" w14:textId="77777777" w:rsidR="002C446F" w:rsidRDefault="002C446F">
      <w:pPr>
        <w:pStyle w:val="Title"/>
        <w:tabs>
          <w:tab w:val="clear" w:pos="2989"/>
          <w:tab w:val="left" w:pos="720"/>
          <w:tab w:val="left" w:pos="3150"/>
          <w:tab w:val="center" w:pos="4637"/>
        </w:tabs>
        <w:spacing w:line="360" w:lineRule="auto"/>
        <w:rPr>
          <w:sz w:val="32"/>
          <w:szCs w:val="32"/>
        </w:rPr>
        <w:sectPr w:rsidR="002C446F">
          <w:headerReference w:type="even" r:id="rId11"/>
          <w:headerReference w:type="default" r:id="rId12"/>
          <w:footerReference w:type="even" r:id="rId13"/>
          <w:footerReference w:type="default" r:id="rId14"/>
          <w:headerReference w:type="first" r:id="rId15"/>
          <w:footerReference w:type="first" r:id="rId16"/>
          <w:pgSz w:w="12240" w:h="15840"/>
          <w:pgMar w:top="1170" w:right="90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3673E5DC" w14:textId="77777777" w:rsidR="002C446F" w:rsidRDefault="002C446F">
      <w:pPr>
        <w:pStyle w:val="Title"/>
        <w:tabs>
          <w:tab w:val="clear" w:pos="2989"/>
          <w:tab w:val="left" w:pos="720"/>
          <w:tab w:val="left" w:pos="3150"/>
          <w:tab w:val="center" w:pos="4637"/>
        </w:tabs>
        <w:spacing w:line="480" w:lineRule="auto"/>
        <w:rPr>
          <w:sz w:val="32"/>
          <w:szCs w:val="32"/>
        </w:rPr>
      </w:pPr>
    </w:p>
    <w:p w14:paraId="1745FECB" w14:textId="77777777" w:rsidR="002C446F" w:rsidRDefault="00000000">
      <w:pPr>
        <w:pStyle w:val="Title"/>
        <w:tabs>
          <w:tab w:val="clear" w:pos="2989"/>
          <w:tab w:val="left" w:pos="720"/>
          <w:tab w:val="left" w:pos="3150"/>
          <w:tab w:val="center" w:pos="4637"/>
        </w:tabs>
        <w:spacing w:line="480" w:lineRule="auto"/>
        <w:rPr>
          <w:bCs w:val="0"/>
          <w:sz w:val="32"/>
          <w:szCs w:val="32"/>
        </w:rPr>
      </w:pPr>
      <w:r>
        <w:rPr>
          <w:sz w:val="32"/>
          <w:szCs w:val="32"/>
        </w:rPr>
        <w:t>CHAPTER 1</w:t>
      </w:r>
      <w:r>
        <w:rPr>
          <w:sz w:val="32"/>
          <w:szCs w:val="32"/>
        </w:rPr>
        <w:br/>
      </w:r>
      <w:r>
        <w:rPr>
          <w:bCs w:val="0"/>
          <w:szCs w:val="28"/>
        </w:rPr>
        <w:t>INTRODUCTION</w:t>
      </w:r>
    </w:p>
    <w:p w14:paraId="693EFCBB" w14:textId="77777777" w:rsidR="00F362C5" w:rsidRDefault="00F5423D" w:rsidP="00F5423D">
      <w:pPr>
        <w:spacing w:line="360" w:lineRule="auto"/>
        <w:jc w:val="both"/>
        <w:rPr>
          <w:sz w:val="28"/>
          <w:szCs w:val="28"/>
          <w:lang w:val="en-IN"/>
        </w:rPr>
      </w:pPr>
      <w:r w:rsidRPr="00F5423D">
        <w:rPr>
          <w:sz w:val="28"/>
          <w:szCs w:val="28"/>
          <w:lang w:val="en-IN"/>
        </w:rPr>
        <w:t>Despite the fact that water is still essential for life, population growth, industrialization, and climate change have made its scarcity a major global problem. Traditional methods of conserving fluids usually lead to wasteful wastage and ineffective pollution. To address these problems, Aqua Renewal Technology is promoted as a state-of-the-art and eco-friendly preservation solution. The Aqua Renew System combines cutting-edge technologies such as intelligent filtration systems, linked device monitoring, AI-driven automation, and renewable energy sources. Despite the fact that water is still a necessary resource for life, population growth, industrialization, and climate change have made its scarcity a serious global issue. Ineffective pollution and needless waste are often the outcome of traditional fluid conservation techniques. The Aqua Renewal Technology is promoted as a state-of-the-art and eco-friendly preservation solution to address these problems. By using sophisticated control technologies and real-time data analysis, the system increases water quality while decreasing dependency on rivers and lakes. Apart from conserving water, this approach also promotes a sustainable water cycle and reduces its adverse impacts on the climate. Since the Aqua Renew System represents a major advancement in resource management that is ecologically responsible and ensures safe access to water, it is an essential future solution</w:t>
      </w:r>
      <w:r>
        <w:rPr>
          <w:sz w:val="28"/>
          <w:szCs w:val="28"/>
          <w:lang w:val="en-IN"/>
        </w:rPr>
        <w:t>.</w:t>
      </w:r>
      <w:r w:rsidRPr="00F5423D">
        <w:rPr>
          <w:lang w:val="en-IN"/>
        </w:rPr>
        <w:t xml:space="preserve"> </w:t>
      </w:r>
      <w:r w:rsidRPr="00F5423D">
        <w:rPr>
          <w:sz w:val="28"/>
          <w:szCs w:val="28"/>
          <w:lang w:val="en-IN"/>
        </w:rPr>
        <w:t xml:space="preserve">The Aqua Renew System is a smart, automatic water renewal system that ensures maximum recovery and sanitation efficiency. Through the combination of AI-based resource management, self-cleaning filtration, and ongoing monitoring, </w:t>
      </w:r>
    </w:p>
    <w:p w14:paraId="33691C67" w14:textId="77777777" w:rsidR="00F362C5" w:rsidRDefault="00F362C5" w:rsidP="00F5423D">
      <w:pPr>
        <w:spacing w:line="360" w:lineRule="auto"/>
        <w:jc w:val="both"/>
        <w:rPr>
          <w:sz w:val="28"/>
          <w:szCs w:val="28"/>
          <w:lang w:val="en-IN"/>
        </w:rPr>
      </w:pPr>
    </w:p>
    <w:p w14:paraId="734C6B5D" w14:textId="30727E6E" w:rsidR="002C446F" w:rsidRPr="00F5423D" w:rsidRDefault="00F5423D" w:rsidP="00F5423D">
      <w:pPr>
        <w:spacing w:line="360" w:lineRule="auto"/>
        <w:jc w:val="both"/>
        <w:rPr>
          <w:sz w:val="28"/>
          <w:szCs w:val="28"/>
          <w:lang w:val="en-IN"/>
        </w:rPr>
      </w:pPr>
      <w:r w:rsidRPr="00F5423D">
        <w:rPr>
          <w:sz w:val="28"/>
          <w:szCs w:val="28"/>
          <w:lang w:val="en-IN"/>
        </w:rPr>
        <w:lastRenderedPageBreak/>
        <w:t>this technology offers a clever way to conserve and reuse water in a range of sectors. Because the name "Aqua renew system" encompasses a wide range of applications, there can be some misunderstanding.</w:t>
      </w:r>
    </w:p>
    <w:p w14:paraId="55BFC2C6" w14:textId="77777777" w:rsidR="002C446F" w:rsidRDefault="002C446F">
      <w:pPr>
        <w:spacing w:line="360" w:lineRule="auto"/>
        <w:jc w:val="both"/>
        <w:rPr>
          <w:sz w:val="28"/>
          <w:szCs w:val="28"/>
          <w:lang w:val="en-IN"/>
        </w:rPr>
      </w:pPr>
    </w:p>
    <w:p w14:paraId="4F1E28BF" w14:textId="77777777" w:rsidR="00F362C5" w:rsidRPr="00F362C5" w:rsidRDefault="00F362C5" w:rsidP="00F362C5">
      <w:pPr>
        <w:spacing w:line="360" w:lineRule="auto"/>
        <w:jc w:val="both"/>
        <w:rPr>
          <w:sz w:val="28"/>
          <w:szCs w:val="28"/>
        </w:rPr>
      </w:pPr>
    </w:p>
    <w:p w14:paraId="530E0BDD" w14:textId="77777777" w:rsidR="00F362C5" w:rsidRPr="00F362C5" w:rsidRDefault="00F362C5" w:rsidP="00F362C5">
      <w:pPr>
        <w:numPr>
          <w:ilvl w:val="0"/>
          <w:numId w:val="2"/>
        </w:numPr>
        <w:spacing w:line="360" w:lineRule="auto"/>
        <w:jc w:val="both"/>
        <w:rPr>
          <w:sz w:val="28"/>
          <w:szCs w:val="28"/>
        </w:rPr>
      </w:pPr>
      <w:bookmarkStart w:id="0" w:name="II._LITERATURE_SURVEY"/>
      <w:bookmarkEnd w:id="0"/>
      <w:r w:rsidRPr="00F362C5">
        <w:rPr>
          <w:sz w:val="28"/>
          <w:szCs w:val="28"/>
        </w:rPr>
        <w:t>LITERATURE SURVEY</w:t>
      </w:r>
    </w:p>
    <w:p w14:paraId="5CEA0D60" w14:textId="77777777" w:rsidR="00F362C5" w:rsidRPr="00F362C5" w:rsidRDefault="00F362C5" w:rsidP="00F362C5">
      <w:pPr>
        <w:spacing w:line="360" w:lineRule="auto"/>
        <w:jc w:val="both"/>
        <w:rPr>
          <w:sz w:val="28"/>
          <w:szCs w:val="28"/>
        </w:rPr>
      </w:pPr>
    </w:p>
    <w:p w14:paraId="1A1011E4" w14:textId="77777777" w:rsidR="00F362C5" w:rsidRPr="00F362C5" w:rsidRDefault="00F362C5" w:rsidP="00F362C5">
      <w:pPr>
        <w:spacing w:line="360" w:lineRule="auto"/>
        <w:ind w:left="461"/>
        <w:jc w:val="both"/>
        <w:rPr>
          <w:b/>
          <w:bCs/>
          <w:i/>
          <w:iCs/>
          <w:sz w:val="28"/>
          <w:szCs w:val="28"/>
        </w:rPr>
      </w:pPr>
      <w:r w:rsidRPr="00F362C5">
        <w:rPr>
          <w:sz w:val="28"/>
          <w:szCs w:val="28"/>
        </w:rPr>
        <w:t xml:space="preserve"> </w:t>
      </w:r>
      <w:r w:rsidRPr="00F362C5">
        <w:rPr>
          <w:b/>
          <w:bCs/>
          <w:i/>
          <w:iCs/>
          <w:sz w:val="28"/>
          <w:szCs w:val="28"/>
        </w:rPr>
        <w:t>A Literature Review On Automatic Watering Of Plants</w:t>
      </w:r>
    </w:p>
    <w:p w14:paraId="758B0E86" w14:textId="77777777" w:rsidR="00F362C5" w:rsidRPr="00F362C5" w:rsidRDefault="00F362C5" w:rsidP="00F362C5">
      <w:pPr>
        <w:spacing w:line="360" w:lineRule="auto"/>
        <w:jc w:val="both"/>
        <w:rPr>
          <w:sz w:val="28"/>
          <w:szCs w:val="28"/>
        </w:rPr>
      </w:pPr>
    </w:p>
    <w:p w14:paraId="72B91B72" w14:textId="77777777" w:rsidR="00F362C5" w:rsidRDefault="00F362C5" w:rsidP="00F362C5">
      <w:pPr>
        <w:spacing w:line="360" w:lineRule="auto"/>
        <w:jc w:val="both"/>
        <w:rPr>
          <w:sz w:val="28"/>
          <w:szCs w:val="28"/>
          <w:lang w:val="en-IN"/>
        </w:rPr>
      </w:pPr>
      <w:r w:rsidRPr="00F362C5">
        <w:rPr>
          <w:sz w:val="28"/>
          <w:szCs w:val="28"/>
        </w:rPr>
        <w:t xml:space="preserve">      </w:t>
      </w:r>
      <w:r w:rsidRPr="00F362C5">
        <w:rPr>
          <w:sz w:val="28"/>
          <w:szCs w:val="28"/>
          <w:lang w:val="en-IN"/>
        </w:rPr>
        <w:t xml:space="preserve"> The invention of an Automatic Plant Watering System (APWS) that uses environmental data to enhance plant care is discussed in this paper. The system adjusts watering schedules based on temperature, humidity, and soil moisture readings obtained via sensors. In this study, several plant watering methods are thoroughly examined. The creation and usage of systems that control water flow through the use of microcontrollers and soil moisture sensors is its main emphasis. Sensors in the system monitor temperature, humidity, and soil moisture—all of which have a big influence on the growth and well-being of plants. As these elements are continually assessed, the APWS automatically adjusts watering schedules to ensure that plants receive enough moisture levels according to their specific needs. Interpreting sensor data and controlling the water supply system are the functions of the microcontroller, the central processing unit. Efficiency and convenience are increased via IoT connections, which allow remote system management and monitoring via an easy-to-use interface. In order to promote sustainable farming practices, this research aims to decrease water waste and increase crop output through intelligent environmental responsiveness.</w:t>
      </w:r>
    </w:p>
    <w:p w14:paraId="27FA4616" w14:textId="77777777" w:rsidR="00F362C5" w:rsidRDefault="00F362C5" w:rsidP="00F362C5">
      <w:pPr>
        <w:spacing w:line="360" w:lineRule="auto"/>
        <w:jc w:val="both"/>
        <w:rPr>
          <w:sz w:val="28"/>
          <w:szCs w:val="28"/>
          <w:lang w:val="en-IN"/>
        </w:rPr>
      </w:pPr>
    </w:p>
    <w:p w14:paraId="33B7FD9A" w14:textId="77777777" w:rsidR="00F362C5" w:rsidRDefault="00F362C5" w:rsidP="00F362C5">
      <w:pPr>
        <w:spacing w:line="360" w:lineRule="auto"/>
        <w:jc w:val="both"/>
        <w:rPr>
          <w:sz w:val="28"/>
          <w:szCs w:val="28"/>
          <w:lang w:val="en-IN"/>
        </w:rPr>
      </w:pPr>
    </w:p>
    <w:p w14:paraId="7F711C87" w14:textId="77777777" w:rsidR="00F362C5" w:rsidRDefault="00F362C5" w:rsidP="00F362C5">
      <w:pPr>
        <w:spacing w:line="360" w:lineRule="auto"/>
        <w:jc w:val="both"/>
        <w:rPr>
          <w:sz w:val="28"/>
          <w:szCs w:val="28"/>
          <w:lang w:val="en-IN"/>
        </w:rPr>
      </w:pPr>
    </w:p>
    <w:p w14:paraId="576BEFFB" w14:textId="77777777" w:rsidR="00F362C5" w:rsidRDefault="00F362C5" w:rsidP="00F362C5">
      <w:pPr>
        <w:spacing w:line="360" w:lineRule="auto"/>
        <w:jc w:val="both"/>
        <w:rPr>
          <w:sz w:val="28"/>
          <w:szCs w:val="28"/>
          <w:lang w:val="en-IN"/>
        </w:rPr>
      </w:pPr>
    </w:p>
    <w:p w14:paraId="030861E4" w14:textId="49561B60" w:rsidR="00F362C5" w:rsidRPr="00F362C5" w:rsidRDefault="00F362C5" w:rsidP="00F362C5">
      <w:pPr>
        <w:pStyle w:val="NormalWeb"/>
        <w:spacing w:line="360" w:lineRule="auto"/>
        <w:ind w:left="461"/>
        <w:rPr>
          <w:rFonts w:ascii="Times New Roman" w:hAnsi="Times New Roman"/>
          <w:sz w:val="28"/>
          <w:szCs w:val="28"/>
        </w:rPr>
      </w:pPr>
      <w:r w:rsidRPr="00F362C5">
        <w:rPr>
          <w:rStyle w:val="Strong"/>
          <w:rFonts w:ascii="Times New Roman" w:hAnsi="Times New Roman"/>
          <w:i/>
          <w:iCs/>
          <w:sz w:val="28"/>
          <w:szCs w:val="28"/>
        </w:rPr>
        <w:t>A Survey on Automatic Irrigation System Using Wireless Sensor Network</w:t>
      </w:r>
    </w:p>
    <w:p w14:paraId="4C63EF86" w14:textId="77777777" w:rsidR="00F362C5" w:rsidRDefault="00F362C5" w:rsidP="00F362C5">
      <w:pPr>
        <w:pStyle w:val="NormalWeb"/>
        <w:spacing w:line="360" w:lineRule="auto"/>
        <w:ind w:left="461"/>
        <w:jc w:val="both"/>
        <w:rPr>
          <w:rFonts w:ascii="Times New Roman" w:hAnsi="Times New Roman"/>
          <w:sz w:val="28"/>
          <w:szCs w:val="28"/>
        </w:rPr>
      </w:pPr>
      <w:r w:rsidRPr="00F362C5">
        <w:rPr>
          <w:rFonts w:ascii="Times New Roman" w:hAnsi="Times New Roman"/>
          <w:sz w:val="28"/>
          <w:szCs w:val="28"/>
        </w:rPr>
        <w:t xml:space="preserve"> The usage of wireless sensor networks (WSN) for automated irrigation systems is examined in this research. The design and execution of WSN-based irrigation systems are covered, along with the significance of effective water management in agriculture. Wireless Sensor Network (WSN)-based automated irrigation systems transform agriculture by using dispersed sensor nodes to wirelessly provide data to a central control unit about important environmental parameters including soil moisture, temperature, and humidity. The integration of IoT and AI, along with the growing use of solar power, is driving advancements in these systems, making them more efficient and sustainable for modern agriculture, despite challenges like initial costs and maintenance. Key components include various sensors, wireless communication technologies like Zigbee or LoRaWAN, microcontrollers for data processing, and actuators to control water flow. This enables precise, real-time irrigation, optimizing water usage and enhancing crop yields while minimizing manual labour</w:t>
      </w:r>
    </w:p>
    <w:p w14:paraId="2F2F1B00" w14:textId="3D2B979B" w:rsidR="00F362C5" w:rsidRDefault="00F362C5" w:rsidP="00F362C5">
      <w:pPr>
        <w:pStyle w:val="NormalWeb"/>
        <w:spacing w:line="360" w:lineRule="auto"/>
        <w:ind w:left="461"/>
        <w:jc w:val="both"/>
        <w:rPr>
          <w:rFonts w:ascii="Times New Roman" w:hAnsi="Times New Roman"/>
          <w:sz w:val="28"/>
          <w:szCs w:val="28"/>
        </w:rPr>
      </w:pPr>
      <w:r w:rsidRPr="00F362C5">
        <w:rPr>
          <w:rFonts w:ascii="Times New Roman" w:hAnsi="Times New Roman"/>
          <w:sz w:val="28"/>
          <w:szCs w:val="28"/>
        </w:rPr>
        <w:t>.</w:t>
      </w:r>
      <w:r w:rsidRPr="00F362C5">
        <w:rPr>
          <w:rFonts w:ascii="Times New Roman" w:hAnsi="Times New Roman"/>
          <w:b/>
          <w:bCs/>
          <w:i/>
          <w:iCs/>
          <w:sz w:val="28"/>
          <w:szCs w:val="28"/>
          <w:lang w:val="en-US"/>
        </w:rPr>
        <w:t>Automatic Plant Watering System Based on The Environmental Changes</w:t>
      </w:r>
    </w:p>
    <w:p w14:paraId="62874CCD" w14:textId="77777777" w:rsidR="00F362C5" w:rsidRPr="00F362C5" w:rsidRDefault="00F362C5" w:rsidP="00F362C5">
      <w:pPr>
        <w:pStyle w:val="NormalWeb"/>
        <w:numPr>
          <w:ilvl w:val="0"/>
          <w:numId w:val="3"/>
        </w:numPr>
        <w:spacing w:line="360" w:lineRule="auto"/>
        <w:jc w:val="both"/>
        <w:rPr>
          <w:rFonts w:ascii="Times New Roman" w:hAnsi="Times New Roman"/>
          <w:sz w:val="28"/>
          <w:szCs w:val="28"/>
        </w:rPr>
      </w:pPr>
      <w:r w:rsidRPr="00F362C5">
        <w:rPr>
          <w:rFonts w:ascii="Times New Roman" w:hAnsi="Times New Roman"/>
          <w:sz w:val="28"/>
          <w:szCs w:val="28"/>
        </w:rPr>
        <w:t xml:space="preserve">This study examines the creation of an Automatic Plant Watering System (APWS) that optimizes plant care by utilizing environmental data. Sensors for temperature, humidity, and soil moisture are included into the system, which then modifies watering schedules appropriately. In order to provide accurate, data-driven irrigation, environmental change-driven automatic plant watering systems use a network of sensors to track temperature, humidity, light intensity, and soil moisture. This sensor data is processed by microcontrollers, which then independently modify water distribution via pumps or valves to </w:t>
      </w:r>
      <w:r w:rsidRPr="00F362C5">
        <w:rPr>
          <w:rFonts w:ascii="Times New Roman" w:hAnsi="Times New Roman"/>
          <w:sz w:val="28"/>
          <w:szCs w:val="28"/>
        </w:rPr>
        <w:lastRenderedPageBreak/>
        <w:t>meet the plants' current requirements. By avoiding excessive or insufficient watering, this adaptive method minimizes manual effort, conserves water, and supports the best possible plant health. Growing IoT connectivity enables users to remotely monitor and manage these systems, which makes them an effective and sustainable option for both commercial growers and home gardeners.</w:t>
      </w:r>
      <w:r w:rsidRPr="00F362C5">
        <w:rPr>
          <w:rFonts w:ascii="Times New Roman" w:hAnsi="Times New Roman"/>
          <w:b/>
          <w:bCs/>
          <w:i/>
          <w:iCs/>
          <w:sz w:val="20"/>
          <w:szCs w:val="20"/>
        </w:rPr>
        <w:t xml:space="preserve"> </w:t>
      </w:r>
    </w:p>
    <w:p w14:paraId="60FC0CC2" w14:textId="408251C2" w:rsidR="00F362C5" w:rsidRDefault="00F362C5" w:rsidP="00F362C5">
      <w:pPr>
        <w:pStyle w:val="NormalWeb"/>
        <w:spacing w:line="360" w:lineRule="auto"/>
        <w:ind w:left="461"/>
        <w:jc w:val="both"/>
        <w:rPr>
          <w:rFonts w:ascii="Times New Roman" w:hAnsi="Times New Roman"/>
          <w:sz w:val="28"/>
          <w:szCs w:val="28"/>
        </w:rPr>
      </w:pPr>
      <w:r w:rsidRPr="00F362C5">
        <w:rPr>
          <w:rFonts w:ascii="Times New Roman" w:hAnsi="Times New Roman"/>
          <w:b/>
          <w:bCs/>
          <w:i/>
          <w:iCs/>
          <w:sz w:val="28"/>
          <w:szCs w:val="28"/>
        </w:rPr>
        <w:t>Literature Survey on Water Quality Monitoring Using IoT</w:t>
      </w:r>
      <w:r w:rsidRPr="00F362C5">
        <w:rPr>
          <w:rFonts w:ascii="Times New Roman" w:hAnsi="Times New Roman"/>
          <w:sz w:val="28"/>
          <w:szCs w:val="28"/>
        </w:rPr>
        <w:t xml:space="preserve"> </w:t>
      </w:r>
    </w:p>
    <w:p w14:paraId="4AC10FDD" w14:textId="77777777" w:rsidR="00F362C5" w:rsidRDefault="00F362C5" w:rsidP="00F362C5">
      <w:pPr>
        <w:pStyle w:val="NormalWeb"/>
        <w:spacing w:line="360" w:lineRule="auto"/>
        <w:ind w:left="461"/>
        <w:jc w:val="both"/>
        <w:rPr>
          <w:rFonts w:ascii="Times New Roman" w:hAnsi="Times New Roman"/>
          <w:sz w:val="28"/>
          <w:szCs w:val="28"/>
        </w:rPr>
      </w:pPr>
      <w:r w:rsidRPr="00F362C5">
        <w:rPr>
          <w:rFonts w:ascii="Times New Roman" w:hAnsi="Times New Roman"/>
          <w:sz w:val="28"/>
          <w:szCs w:val="28"/>
        </w:rPr>
        <w:t>The IoT-based water quality monitoring system design is presented in this research. Because of environmental contamination and the increase in toxins, it emphasizes how crucial it is to monitor water quality.  Smart   sensors   combined   with a mobile application are   used by the system to detect important water quality indicators including pH, temperature, and turbidity. Real-time, remote analysis of water parameters is the subject of an expanding body of research, according to a literature review on IoT-based water quality monitoring. To assess vital indicators like pH, turbidity, dissolved oxygen, and pollutant levels, these systems use sensor networks. They then wirelessly send the data to cloud platforms for analysis and visualization. To improve the efficiency and accuracy of water quality assessment and guarantee safe water resources, studies examine various sensor technologies, data analytics techniques for anomaly detection, and the integration of machine learning for predictive modelling. IoT-enabled water quality monitoring offers significant advantages over traditional methods, enabling continuous surveillance, early detection of pollution events, and improved resource management.</w:t>
      </w:r>
    </w:p>
    <w:p w14:paraId="6667E4CC" w14:textId="77777777" w:rsidR="00935BC7" w:rsidRDefault="00935BC7" w:rsidP="00F362C5">
      <w:pPr>
        <w:pStyle w:val="NormalWeb"/>
        <w:spacing w:line="360" w:lineRule="auto"/>
        <w:ind w:left="461"/>
        <w:jc w:val="both"/>
        <w:rPr>
          <w:rFonts w:ascii="Times New Roman" w:hAnsi="Times New Roman"/>
          <w:b/>
          <w:bCs/>
          <w:i/>
          <w:iCs/>
          <w:sz w:val="28"/>
          <w:szCs w:val="28"/>
        </w:rPr>
      </w:pPr>
    </w:p>
    <w:p w14:paraId="26B2F16E" w14:textId="77777777" w:rsidR="00935BC7" w:rsidRDefault="00935BC7" w:rsidP="00F362C5">
      <w:pPr>
        <w:pStyle w:val="NormalWeb"/>
        <w:spacing w:line="360" w:lineRule="auto"/>
        <w:ind w:left="461"/>
        <w:jc w:val="both"/>
        <w:rPr>
          <w:rFonts w:ascii="Times New Roman" w:hAnsi="Times New Roman"/>
          <w:b/>
          <w:bCs/>
          <w:i/>
          <w:iCs/>
          <w:sz w:val="28"/>
          <w:szCs w:val="28"/>
        </w:rPr>
      </w:pPr>
    </w:p>
    <w:p w14:paraId="18209AB9" w14:textId="77777777" w:rsidR="00935BC7" w:rsidRDefault="00935BC7" w:rsidP="00F362C5">
      <w:pPr>
        <w:pStyle w:val="NormalWeb"/>
        <w:spacing w:line="360" w:lineRule="auto"/>
        <w:ind w:left="461"/>
        <w:jc w:val="both"/>
        <w:rPr>
          <w:rFonts w:ascii="Times New Roman" w:hAnsi="Times New Roman"/>
          <w:b/>
          <w:bCs/>
          <w:i/>
          <w:iCs/>
          <w:sz w:val="28"/>
          <w:szCs w:val="28"/>
        </w:rPr>
      </w:pPr>
    </w:p>
    <w:p w14:paraId="7B1BD861" w14:textId="39E4C32E" w:rsidR="00935BC7" w:rsidRPr="00935BC7" w:rsidRDefault="00F362C5" w:rsidP="00F362C5">
      <w:pPr>
        <w:pStyle w:val="NormalWeb"/>
        <w:spacing w:line="360" w:lineRule="auto"/>
        <w:ind w:left="461"/>
        <w:jc w:val="both"/>
        <w:rPr>
          <w:rFonts w:ascii="Times New Roman" w:hAnsi="Times New Roman"/>
          <w:b/>
          <w:bCs/>
          <w:i/>
          <w:iCs/>
          <w:sz w:val="28"/>
          <w:szCs w:val="28"/>
        </w:rPr>
      </w:pPr>
      <w:r w:rsidRPr="00935BC7">
        <w:rPr>
          <w:rFonts w:ascii="Times New Roman" w:hAnsi="Times New Roman"/>
          <w:b/>
          <w:bCs/>
          <w:i/>
          <w:iCs/>
          <w:sz w:val="28"/>
          <w:szCs w:val="28"/>
        </w:rPr>
        <w:lastRenderedPageBreak/>
        <w:t>Water Recycling and Reuse Technologies</w:t>
      </w:r>
      <w:r w:rsidR="00935BC7" w:rsidRPr="00935BC7">
        <w:rPr>
          <w:rFonts w:ascii="Times New Roman" w:hAnsi="Times New Roman"/>
          <w:b/>
          <w:bCs/>
          <w:i/>
          <w:iCs/>
          <w:sz w:val="28"/>
          <w:szCs w:val="28"/>
        </w:rPr>
        <w:t xml:space="preserve"> </w:t>
      </w:r>
    </w:p>
    <w:p w14:paraId="07923DCB" w14:textId="49CDE6CB" w:rsidR="00F362C5" w:rsidRPr="00F362C5" w:rsidRDefault="00F362C5" w:rsidP="00F362C5">
      <w:pPr>
        <w:pStyle w:val="NormalWeb"/>
        <w:spacing w:line="360" w:lineRule="auto"/>
        <w:ind w:left="461"/>
        <w:jc w:val="both"/>
        <w:rPr>
          <w:rFonts w:ascii="Times New Roman" w:hAnsi="Times New Roman"/>
          <w:i/>
          <w:iCs/>
          <w:sz w:val="28"/>
          <w:szCs w:val="28"/>
        </w:rPr>
      </w:pPr>
      <w:r w:rsidRPr="00F362C5">
        <w:rPr>
          <w:rFonts w:ascii="Times New Roman" w:hAnsi="Times New Roman"/>
          <w:sz w:val="28"/>
          <w:szCs w:val="28"/>
        </w:rPr>
        <w:t>Advances in membrane filtration, biofiltration, and electrochemical treatment have led to significant changes in water recycling systems, improving water sustainability across industries. Membrane technologies, such as reverse osmosis (RO), nanofiltration (NF), ultrafiltration (UF), and forward osmosis (FO), have improved the efficiency of removing contaminants, with graphene oxide membranes exhibiting superior permeability and antifouling properties (Wang et al., 2022). Biofiltration techniques, such as biological activated carbon (BAC) filters, constructed wetlands, and moving bed biofilm reactors (MBBRs), have improved the microbial degradation of organic pollutants, with hybrid biofilters demonstrating up to 95% removal efficiency for nitrogen and phosphorus in wastewater treatment (Kumar et al., 2021). Promising methods for eliminating heavy metals and persistent pollutants include electrochemical treatment technologies such as electrocoagulation (EC), electrooxidation (EO), and capacitive deionization (CDI). Research shows that electrooxidation removes 85–98% of pharmaceutical contaminants (Ghosh et al., 2021). New developments combine IoT-based real-time monitoring with AI-driven optimization to save maintenance costs and energy usage in water recycling plants (Chen et al., 2023). In order to optimize efficiency and sustainability, fusing biofiltration with electrochemical processes—are being investigated more and more (Singh &amp; Patel, 2022). The creation of self-cleaning membranes and renewable energy-powered water recycling devices is anticipated to transform worldwide water reuse practices as research advances (Zhang et al., 2023).</w:t>
      </w:r>
    </w:p>
    <w:p w14:paraId="105955A3" w14:textId="77777777" w:rsidR="00F362C5" w:rsidRPr="00F362C5" w:rsidRDefault="00F362C5" w:rsidP="00F362C5">
      <w:pPr>
        <w:pStyle w:val="ListParagraph"/>
        <w:ind w:left="461"/>
        <w:rPr>
          <w:rFonts w:ascii="Times New Roman" w:hAnsi="Times New Roman"/>
          <w:sz w:val="28"/>
          <w:szCs w:val="28"/>
          <w:lang w:val="en-IN" w:eastAsia="en-IN"/>
        </w:rPr>
      </w:pPr>
    </w:p>
    <w:p w14:paraId="3CE2D09F" w14:textId="02F8EECE" w:rsidR="00F362C5" w:rsidRPr="00F362C5" w:rsidRDefault="00F362C5" w:rsidP="00F362C5">
      <w:pPr>
        <w:pStyle w:val="NormalWeb"/>
        <w:spacing w:line="360" w:lineRule="auto"/>
        <w:ind w:left="461"/>
        <w:jc w:val="both"/>
        <w:rPr>
          <w:rFonts w:ascii="Times New Roman" w:hAnsi="Times New Roman"/>
          <w:sz w:val="28"/>
          <w:szCs w:val="28"/>
        </w:rPr>
      </w:pPr>
    </w:p>
    <w:p w14:paraId="41DE1F90" w14:textId="77777777" w:rsidR="00935BC7" w:rsidRPr="00935BC7" w:rsidRDefault="00935BC7" w:rsidP="00935BC7">
      <w:pPr>
        <w:pStyle w:val="NormalWeb"/>
        <w:numPr>
          <w:ilvl w:val="0"/>
          <w:numId w:val="2"/>
        </w:numPr>
        <w:spacing w:line="360" w:lineRule="auto"/>
        <w:jc w:val="both"/>
        <w:rPr>
          <w:rFonts w:ascii="Times New Roman" w:hAnsi="Times New Roman"/>
          <w:sz w:val="28"/>
          <w:szCs w:val="28"/>
          <w:lang w:val="en-US"/>
        </w:rPr>
      </w:pPr>
      <w:r w:rsidRPr="00935BC7">
        <w:rPr>
          <w:rFonts w:ascii="Times New Roman" w:hAnsi="Times New Roman"/>
          <w:sz w:val="28"/>
          <w:szCs w:val="28"/>
          <w:lang w:val="en-US"/>
        </w:rPr>
        <w:lastRenderedPageBreak/>
        <w:t>METHODOLOGY</w:t>
      </w:r>
    </w:p>
    <w:p w14:paraId="016DAB9C" w14:textId="77777777" w:rsidR="00935BC7" w:rsidRPr="00935BC7" w:rsidRDefault="00935BC7" w:rsidP="00935BC7">
      <w:pPr>
        <w:pStyle w:val="NormalWeb"/>
        <w:spacing w:line="360" w:lineRule="auto"/>
        <w:jc w:val="both"/>
        <w:rPr>
          <w:rFonts w:ascii="Times New Roman" w:hAnsi="Times New Roman"/>
          <w:sz w:val="28"/>
          <w:szCs w:val="28"/>
          <w:lang w:val="en-US"/>
        </w:rPr>
      </w:pPr>
    </w:p>
    <w:p w14:paraId="675D4068" w14:textId="77777777" w:rsidR="00935BC7" w:rsidRPr="00935BC7" w:rsidRDefault="00935BC7" w:rsidP="00935BC7">
      <w:pPr>
        <w:pStyle w:val="NormalWeb"/>
        <w:numPr>
          <w:ilvl w:val="0"/>
          <w:numId w:val="6"/>
        </w:numPr>
        <w:spacing w:line="360" w:lineRule="auto"/>
        <w:jc w:val="both"/>
        <w:rPr>
          <w:rFonts w:ascii="Times New Roman" w:hAnsi="Times New Roman"/>
          <w:i/>
          <w:sz w:val="28"/>
          <w:szCs w:val="28"/>
          <w:lang w:val="en-US"/>
        </w:rPr>
      </w:pPr>
      <w:r w:rsidRPr="00935BC7">
        <w:rPr>
          <w:rFonts w:ascii="Times New Roman" w:hAnsi="Times New Roman"/>
          <w:i/>
          <w:sz w:val="28"/>
          <w:szCs w:val="28"/>
          <w:lang w:val="en-US"/>
        </w:rPr>
        <w:t>Gathering the sewage water</w:t>
      </w:r>
    </w:p>
    <w:p w14:paraId="7F7CD395" w14:textId="77777777" w:rsidR="00935BC7" w:rsidRPr="00935BC7" w:rsidRDefault="00935BC7" w:rsidP="00935BC7">
      <w:pPr>
        <w:pStyle w:val="NormalWeb"/>
        <w:spacing w:line="360" w:lineRule="auto"/>
        <w:jc w:val="both"/>
        <w:rPr>
          <w:rFonts w:ascii="Times New Roman" w:hAnsi="Times New Roman"/>
          <w:sz w:val="28"/>
          <w:szCs w:val="28"/>
          <w:lang w:val="en-US"/>
        </w:rPr>
      </w:pPr>
      <w:r w:rsidRPr="00935BC7">
        <w:rPr>
          <w:rFonts w:ascii="Times New Roman" w:hAnsi="Times New Roman"/>
          <w:sz w:val="28"/>
          <w:szCs w:val="28"/>
          <w:lang w:val="en-US"/>
        </w:rPr>
        <w:t>The Aqua Renew System's first and most important stage is water collection, which entails obtaining water from a variety of sources, including rivers, lakes, sewage, precipitation, and industrial effluent.  The procedure guarantees effective water capture and storage for subsequent purification.  While sewage from homes and businesses is sent to treatment facilities, rainwater harvesting systems use rooftop collecting and surface runoff routes.  Appropriate storage facilities, including subterranean tanks or reservoirs, aid in avoiding contaminants and guaranteeing a consistent supply for purification.</w:t>
      </w:r>
    </w:p>
    <w:p w14:paraId="72CE05D2" w14:textId="77777777" w:rsidR="00935BC7" w:rsidRPr="00935BC7" w:rsidRDefault="00935BC7" w:rsidP="00935BC7">
      <w:pPr>
        <w:pStyle w:val="NormalWeb"/>
        <w:spacing w:line="360" w:lineRule="auto"/>
        <w:jc w:val="both"/>
        <w:rPr>
          <w:rFonts w:ascii="Times New Roman" w:hAnsi="Times New Roman"/>
          <w:sz w:val="28"/>
          <w:szCs w:val="28"/>
          <w:lang w:val="en-US"/>
        </w:rPr>
      </w:pPr>
    </w:p>
    <w:p w14:paraId="64C22B85" w14:textId="77777777" w:rsidR="00935BC7" w:rsidRPr="00935BC7" w:rsidRDefault="00935BC7" w:rsidP="00935BC7">
      <w:pPr>
        <w:pStyle w:val="NormalWeb"/>
        <w:numPr>
          <w:ilvl w:val="0"/>
          <w:numId w:val="6"/>
        </w:numPr>
        <w:spacing w:line="360" w:lineRule="auto"/>
        <w:jc w:val="both"/>
        <w:rPr>
          <w:rFonts w:ascii="Times New Roman" w:hAnsi="Times New Roman"/>
          <w:i/>
          <w:sz w:val="28"/>
          <w:szCs w:val="28"/>
          <w:lang w:val="en-US"/>
        </w:rPr>
      </w:pPr>
      <w:r w:rsidRPr="00935BC7">
        <w:rPr>
          <w:rFonts w:ascii="Times New Roman" w:hAnsi="Times New Roman"/>
          <w:i/>
          <w:sz w:val="28"/>
          <w:szCs w:val="28"/>
          <w:lang w:val="en-US"/>
        </w:rPr>
        <w:t>Pre-Treatment for sewage water</w:t>
      </w:r>
    </w:p>
    <w:p w14:paraId="14E501FD" w14:textId="77777777" w:rsidR="00935BC7" w:rsidRPr="00935BC7" w:rsidRDefault="00935BC7" w:rsidP="00935BC7">
      <w:pPr>
        <w:pStyle w:val="BodyText"/>
        <w:spacing w:before="63" w:line="360" w:lineRule="auto"/>
        <w:ind w:left="259"/>
        <w:jc w:val="both"/>
        <w:rPr>
          <w:sz w:val="28"/>
          <w:szCs w:val="28"/>
        </w:rPr>
      </w:pPr>
      <w:r w:rsidRPr="00935BC7">
        <w:rPr>
          <w:rFonts w:eastAsia="Calibri"/>
          <w:sz w:val="28"/>
          <w:szCs w:val="28"/>
          <w:lang w:eastAsia="en-IN" w:bidi="ta-IN"/>
        </w:rPr>
        <w:t xml:space="preserve">An essential phase in the Aqua Renew System, pre-treatment rids collected water of major pollutants and pollutants in order to prepare it for additional purification.  settling, flocculation, coagulation, and filtration are commonly used in this procedure.  Using net screens or sand filters, physical filtering first eliminates big debris, sand, and suspended particles.  After that, the coagulation and flocking entail the addition of substances such as ferrous chloride or alum to bind tiny particles into larger clumps, which facilitates their removal.  These larger bits sink to the bottom during the settling </w:t>
      </w:r>
      <w:r w:rsidRPr="00935BC7">
        <w:rPr>
          <w:sz w:val="28"/>
          <w:szCs w:val="28"/>
        </w:rPr>
        <w:t>stage, enabling the cleaner water to move on to the following stage of purification.  This stage guarantees a more effective purification procedure and guards against complex filtering systems becoming clogged or damaged.</w:t>
      </w:r>
    </w:p>
    <w:p w14:paraId="308A0FBE" w14:textId="77777777" w:rsidR="00935BC7" w:rsidRPr="00935BC7" w:rsidRDefault="00935BC7" w:rsidP="00935BC7">
      <w:pPr>
        <w:pStyle w:val="BodyText"/>
        <w:spacing w:before="63" w:line="360" w:lineRule="auto"/>
        <w:ind w:left="259"/>
        <w:jc w:val="both"/>
        <w:rPr>
          <w:sz w:val="28"/>
          <w:szCs w:val="28"/>
        </w:rPr>
      </w:pPr>
    </w:p>
    <w:p w14:paraId="3B8AB4C8" w14:textId="77777777" w:rsidR="00935BC7" w:rsidRPr="00935BC7" w:rsidRDefault="00935BC7" w:rsidP="00935BC7">
      <w:pPr>
        <w:pStyle w:val="BodyText"/>
        <w:spacing w:before="63" w:line="360" w:lineRule="auto"/>
        <w:ind w:left="259"/>
        <w:jc w:val="both"/>
        <w:rPr>
          <w:sz w:val="28"/>
          <w:szCs w:val="28"/>
        </w:rPr>
      </w:pPr>
    </w:p>
    <w:p w14:paraId="53461E71" w14:textId="77777777" w:rsidR="00935BC7" w:rsidRPr="00935BC7" w:rsidRDefault="00935BC7" w:rsidP="00935BC7">
      <w:pPr>
        <w:pStyle w:val="ListParagraph"/>
        <w:widowControl w:val="0"/>
        <w:numPr>
          <w:ilvl w:val="0"/>
          <w:numId w:val="6"/>
        </w:numPr>
        <w:tabs>
          <w:tab w:val="left" w:pos="541"/>
        </w:tabs>
        <w:autoSpaceDE w:val="0"/>
        <w:autoSpaceDN w:val="0"/>
        <w:spacing w:before="83" w:after="0" w:line="360" w:lineRule="auto"/>
        <w:ind w:left="541" w:hanging="282"/>
        <w:contextualSpacing w:val="0"/>
        <w:jc w:val="both"/>
        <w:rPr>
          <w:rFonts w:ascii="Times New Roman" w:hAnsi="Times New Roman"/>
          <w:i/>
          <w:sz w:val="28"/>
          <w:szCs w:val="28"/>
        </w:rPr>
      </w:pPr>
      <w:r w:rsidRPr="00935BC7">
        <w:rPr>
          <w:rFonts w:ascii="Times New Roman" w:hAnsi="Times New Roman"/>
          <w:i/>
          <w:sz w:val="28"/>
          <w:szCs w:val="28"/>
        </w:rPr>
        <w:t>Primary treatment for sewage water</w:t>
      </w:r>
    </w:p>
    <w:p w14:paraId="440AC152" w14:textId="77777777" w:rsidR="00935BC7" w:rsidRPr="00935BC7" w:rsidRDefault="00935BC7" w:rsidP="00935BC7">
      <w:pPr>
        <w:pStyle w:val="BodyText"/>
        <w:spacing w:before="63" w:line="360" w:lineRule="auto"/>
        <w:ind w:left="259" w:right="10"/>
        <w:jc w:val="both"/>
        <w:rPr>
          <w:sz w:val="28"/>
          <w:szCs w:val="28"/>
        </w:rPr>
      </w:pPr>
      <w:r w:rsidRPr="00935BC7">
        <w:rPr>
          <w:sz w:val="28"/>
          <w:szCs w:val="28"/>
        </w:rPr>
        <w:t>The Ocean Refresh System's initial treatment aims to improve the water's quality prior to enhanced filtration by eliminating organic materials, oils, and dispersed solids.  Carbon-based filtering is a step in this process that enhances the taste and clarity of water by absorbing organic pollutants, substances and smells.  Furthermore, oil and lubricant isolation methods like suction or sweeping are employed to eliminate floating contaminants from commercial wastewater.  By drastically lowering pollutant levels, this stage guarantees that there are fewer impurities in the water going through further treatment, thereby increasing the efficacy of bacterial or membrane-based cleanup.  The initial process is essential for improving the overall cleansing method's efficiency and shielding sophisticated filter structures from undue strain.</w:t>
      </w:r>
    </w:p>
    <w:p w14:paraId="6BA752AF" w14:textId="77777777" w:rsidR="00935BC7" w:rsidRPr="00935BC7" w:rsidRDefault="00935BC7" w:rsidP="00935BC7">
      <w:pPr>
        <w:pStyle w:val="BodyText"/>
        <w:spacing w:before="63" w:line="360" w:lineRule="auto"/>
        <w:ind w:left="259" w:right="10"/>
        <w:jc w:val="both"/>
        <w:rPr>
          <w:sz w:val="28"/>
          <w:szCs w:val="28"/>
        </w:rPr>
      </w:pPr>
    </w:p>
    <w:p w14:paraId="0D1BF2FF" w14:textId="77777777" w:rsidR="00935BC7" w:rsidRPr="00935BC7" w:rsidRDefault="00935BC7" w:rsidP="00935BC7">
      <w:pPr>
        <w:pStyle w:val="ListParagraph"/>
        <w:widowControl w:val="0"/>
        <w:numPr>
          <w:ilvl w:val="0"/>
          <w:numId w:val="6"/>
        </w:numPr>
        <w:tabs>
          <w:tab w:val="left" w:pos="545"/>
        </w:tabs>
        <w:autoSpaceDE w:val="0"/>
        <w:autoSpaceDN w:val="0"/>
        <w:spacing w:before="88" w:after="0" w:line="360" w:lineRule="auto"/>
        <w:ind w:left="545" w:hanging="286"/>
        <w:contextualSpacing w:val="0"/>
        <w:jc w:val="both"/>
        <w:rPr>
          <w:rFonts w:ascii="Times New Roman" w:hAnsi="Times New Roman"/>
          <w:i/>
          <w:sz w:val="28"/>
          <w:szCs w:val="28"/>
        </w:rPr>
      </w:pPr>
      <w:r w:rsidRPr="00935BC7">
        <w:rPr>
          <w:rFonts w:ascii="Times New Roman" w:hAnsi="Times New Roman"/>
          <w:i/>
          <w:sz w:val="28"/>
          <w:szCs w:val="28"/>
        </w:rPr>
        <w:t>Monitoring the quality of water</w:t>
      </w:r>
    </w:p>
    <w:p w14:paraId="0445D803" w14:textId="77777777" w:rsidR="00935BC7" w:rsidRPr="00935BC7" w:rsidRDefault="00935BC7" w:rsidP="00935BC7">
      <w:pPr>
        <w:pStyle w:val="BodyText"/>
        <w:spacing w:before="67" w:line="360" w:lineRule="auto"/>
        <w:ind w:left="259" w:right="3"/>
        <w:jc w:val="both"/>
        <w:rPr>
          <w:sz w:val="28"/>
          <w:szCs w:val="28"/>
        </w:rPr>
      </w:pPr>
      <w:r w:rsidRPr="00935BC7">
        <w:rPr>
          <w:sz w:val="28"/>
          <w:szCs w:val="28"/>
        </w:rPr>
        <w:t>In order to guarantee the safety and suitability of water for usage for consumption, agriculture, and industry, the quality of water assessment is an essential procedure.  It involves the constant monitoring of biological, chemical, and physical features such as pH, turbidity, dissolved oxygen, conductivity, and microbial contamination.  Advanced monitoring systems  blend connected device detectors, data that is current analysis, and artificial intelligence-driven model predictions identify emissions and deliver fast feedback.  Automated alerts aid in  the early identification of contamination, averting environmental    damage and health risks.  Via deploying reliable freshwater status surveillance, agencies and companies can verify comply with protection criteria, simplify cleaning steps, and improve green resource management.</w:t>
      </w:r>
    </w:p>
    <w:p w14:paraId="067CA77C" w14:textId="77777777" w:rsidR="00935BC7" w:rsidRPr="00935BC7" w:rsidRDefault="00935BC7" w:rsidP="00935BC7">
      <w:pPr>
        <w:pStyle w:val="BodyText"/>
        <w:spacing w:before="67" w:line="360" w:lineRule="auto"/>
        <w:ind w:left="259" w:right="3"/>
        <w:jc w:val="both"/>
        <w:rPr>
          <w:sz w:val="28"/>
          <w:szCs w:val="28"/>
        </w:rPr>
      </w:pPr>
    </w:p>
    <w:p w14:paraId="773202F4" w14:textId="77777777" w:rsidR="00935BC7" w:rsidRPr="00935BC7" w:rsidRDefault="00935BC7" w:rsidP="00935BC7">
      <w:pPr>
        <w:pStyle w:val="ListParagraph"/>
        <w:widowControl w:val="0"/>
        <w:numPr>
          <w:ilvl w:val="0"/>
          <w:numId w:val="6"/>
        </w:numPr>
        <w:tabs>
          <w:tab w:val="left" w:pos="526"/>
        </w:tabs>
        <w:autoSpaceDE w:val="0"/>
        <w:autoSpaceDN w:val="0"/>
        <w:spacing w:before="80" w:after="0" w:line="360" w:lineRule="auto"/>
        <w:ind w:left="526" w:hanging="267"/>
        <w:contextualSpacing w:val="0"/>
        <w:jc w:val="both"/>
        <w:rPr>
          <w:rFonts w:ascii="Times New Roman" w:hAnsi="Times New Roman"/>
          <w:i/>
          <w:sz w:val="28"/>
          <w:szCs w:val="28"/>
        </w:rPr>
      </w:pPr>
      <w:r w:rsidRPr="00935BC7">
        <w:rPr>
          <w:rFonts w:ascii="Times New Roman" w:hAnsi="Times New Roman"/>
          <w:i/>
          <w:sz w:val="28"/>
          <w:szCs w:val="28"/>
        </w:rPr>
        <w:lastRenderedPageBreak/>
        <w:t>Reusing the water and distributed</w:t>
      </w:r>
    </w:p>
    <w:p w14:paraId="54A852B6" w14:textId="77777777" w:rsidR="00935BC7" w:rsidRPr="00935BC7" w:rsidRDefault="00935BC7" w:rsidP="00935BC7">
      <w:pPr>
        <w:pStyle w:val="BodyText"/>
        <w:spacing w:before="68" w:line="360" w:lineRule="auto"/>
        <w:ind w:left="259"/>
        <w:jc w:val="both"/>
        <w:rPr>
          <w:sz w:val="28"/>
          <w:szCs w:val="28"/>
        </w:rPr>
      </w:pPr>
      <w:r w:rsidRPr="00935BC7">
        <w:rPr>
          <w:sz w:val="28"/>
          <w:szCs w:val="28"/>
        </w:rPr>
        <w:t>By cleaning and reusing wastewater for a range of uses, including industrial operations, cultivation, and even drinking, water reuse and distribution play a critical role in sustainable water management.  The process incorporates modern filtration, cleansing, as well as tracking systems to make sure the recycled water fulfills quality standards.  Effective distributing systems, comprising pipes, storage tanks, and advanced monitoring frameworks, govern the availability and optimum usage.  connected to IoT monitoring enables ongoing monitoring of flowing water and worth, ensuring security and effectiveness.  By utilizing water reuse techniques, communities can minimize clean water popular, minimize effluent departure, and enhance environmentally conservation while guaranteeing a sustainable water supply for the next generation.</w:t>
      </w:r>
    </w:p>
    <w:p w14:paraId="6E79390E" w14:textId="77777777" w:rsidR="00935BC7" w:rsidRPr="00935BC7" w:rsidRDefault="00935BC7" w:rsidP="00935BC7">
      <w:pPr>
        <w:pStyle w:val="BodyText"/>
        <w:spacing w:before="68" w:line="360" w:lineRule="auto"/>
        <w:jc w:val="both"/>
        <w:rPr>
          <w:sz w:val="28"/>
          <w:szCs w:val="28"/>
        </w:rPr>
      </w:pPr>
    </w:p>
    <w:p w14:paraId="3B8EB82F" w14:textId="77777777" w:rsidR="00935BC7" w:rsidRPr="00935BC7" w:rsidRDefault="00935BC7" w:rsidP="00551106">
      <w:pPr>
        <w:pStyle w:val="ListParagraph"/>
        <w:widowControl w:val="0"/>
        <w:numPr>
          <w:ilvl w:val="0"/>
          <w:numId w:val="6"/>
        </w:numPr>
        <w:tabs>
          <w:tab w:val="left" w:pos="469"/>
        </w:tabs>
        <w:autoSpaceDE w:val="0"/>
        <w:autoSpaceDN w:val="0"/>
        <w:spacing w:before="143" w:after="0" w:line="360" w:lineRule="auto"/>
        <w:ind w:left="469" w:hanging="291"/>
        <w:contextualSpacing w:val="0"/>
        <w:jc w:val="both"/>
        <w:rPr>
          <w:rFonts w:ascii="Times New Roman" w:hAnsi="Times New Roman"/>
          <w:i/>
          <w:sz w:val="28"/>
          <w:szCs w:val="28"/>
        </w:rPr>
      </w:pPr>
      <w:r w:rsidRPr="00935BC7">
        <w:rPr>
          <w:rFonts w:ascii="Times New Roman" w:hAnsi="Times New Roman"/>
          <w:i/>
          <w:spacing w:val="-2"/>
          <w:sz w:val="28"/>
          <w:szCs w:val="28"/>
        </w:rPr>
        <w:t>Disinfection and Purification of the water</w:t>
      </w:r>
    </w:p>
    <w:p w14:paraId="5A828063" w14:textId="055B45AE" w:rsidR="00935BC7" w:rsidRPr="00935BC7" w:rsidRDefault="00935BC7" w:rsidP="00551106">
      <w:pPr>
        <w:pStyle w:val="BodyText"/>
        <w:spacing w:before="77" w:line="360" w:lineRule="auto"/>
        <w:ind w:left="178"/>
        <w:jc w:val="both"/>
        <w:rPr>
          <w:sz w:val="28"/>
          <w:szCs w:val="28"/>
        </w:rPr>
      </w:pPr>
      <w:r w:rsidRPr="00935BC7">
        <w:rPr>
          <w:sz w:val="28"/>
          <w:szCs w:val="28"/>
        </w:rPr>
        <w:t xml:space="preserve">To eliminate dangerous impurities and guarantee safe use, disinfectant and filtration are crucial steps in the water treatment procedure.  Using techniques including oxygenation, ultraviolet (UV) treatment, and bleaching, disinfection gets rid of bacteria, viruses, and other pathogens.  By eliminating dissolved particles, chemicals, and organic contaminants using filtration methods like the process of reverse osmosis, active carbon screening, and the use of ultrafiltration cleansing further enhances the quality of water.  Sustainability as well as effectiveness are improved by cutting-edge technologies like electrocoagulation and nanofiltration.  Recontamination is avoided by automated monitoring systems that guarantee appropriate chemical dosage and disinfection levels.  Water treatment facilities can supply safe, clean, and potable water for residential, commercial, and commercial usage by combining these procedures. </w:t>
      </w:r>
    </w:p>
    <w:p w14:paraId="5B8439C5" w14:textId="77777777" w:rsidR="00935BC7" w:rsidRPr="00935BC7" w:rsidRDefault="00935BC7" w:rsidP="00551106">
      <w:pPr>
        <w:pStyle w:val="ListParagraph"/>
        <w:widowControl w:val="0"/>
        <w:numPr>
          <w:ilvl w:val="0"/>
          <w:numId w:val="6"/>
        </w:numPr>
        <w:tabs>
          <w:tab w:val="left" w:pos="469"/>
        </w:tabs>
        <w:autoSpaceDE w:val="0"/>
        <w:autoSpaceDN w:val="0"/>
        <w:spacing w:before="147" w:after="0" w:line="360" w:lineRule="auto"/>
        <w:ind w:left="469" w:hanging="291"/>
        <w:contextualSpacing w:val="0"/>
        <w:jc w:val="both"/>
        <w:rPr>
          <w:rFonts w:ascii="Times New Roman" w:hAnsi="Times New Roman"/>
          <w:i/>
          <w:sz w:val="28"/>
          <w:szCs w:val="28"/>
        </w:rPr>
      </w:pPr>
      <w:r w:rsidRPr="00935BC7">
        <w:rPr>
          <w:rFonts w:ascii="Times New Roman" w:hAnsi="Times New Roman"/>
          <w:i/>
          <w:sz w:val="28"/>
          <w:szCs w:val="28"/>
        </w:rPr>
        <w:t>Environmental and economic growth</w:t>
      </w:r>
    </w:p>
    <w:p w14:paraId="7AA9124E" w14:textId="77777777" w:rsidR="00935BC7" w:rsidRPr="00935BC7" w:rsidRDefault="00935BC7" w:rsidP="00551106">
      <w:pPr>
        <w:pStyle w:val="BodyText"/>
        <w:spacing w:before="78" w:line="360" w:lineRule="auto"/>
        <w:ind w:left="178"/>
        <w:jc w:val="both"/>
        <w:rPr>
          <w:sz w:val="28"/>
          <w:szCs w:val="28"/>
        </w:rPr>
      </w:pPr>
      <w:r w:rsidRPr="00935BC7">
        <w:rPr>
          <w:sz w:val="28"/>
          <w:szCs w:val="28"/>
        </w:rPr>
        <w:lastRenderedPageBreak/>
        <w:t>Since equitable resource utilization promotes economic longevity while protecting biodiversity, environmental and financial expansion are intimately related.  Manufacturers can cut waste, greenhouse gases, and energy use by implementing eco-friendly solutions, which will boost productivity and reduce operating expenses.  Water conservation initiatives, organic farming, and alternative sources of energy all help to safeguard the environment while generating new employment possibilities and economic growth.  Businesses and governments that make investments in collaborative economies and sustainable infrastructure encourage creativity and climate change resistance.  A stronger ecosystem and a brighter future for later several generations are guaranteed when economic progress and social concern are balanced.</w:t>
      </w:r>
    </w:p>
    <w:p w14:paraId="43302F13" w14:textId="77777777" w:rsidR="00935BC7" w:rsidRPr="00935BC7" w:rsidRDefault="00935BC7" w:rsidP="00551106">
      <w:pPr>
        <w:pStyle w:val="BodyText"/>
        <w:spacing w:before="78" w:line="360" w:lineRule="auto"/>
        <w:ind w:left="178"/>
        <w:jc w:val="both"/>
        <w:rPr>
          <w:sz w:val="28"/>
          <w:szCs w:val="28"/>
        </w:rPr>
      </w:pPr>
    </w:p>
    <w:p w14:paraId="2A8AC5BE" w14:textId="77777777" w:rsidR="00935BC7" w:rsidRPr="00935BC7" w:rsidRDefault="00935BC7" w:rsidP="00551106">
      <w:pPr>
        <w:pStyle w:val="BodyText"/>
        <w:widowControl w:val="0"/>
        <w:numPr>
          <w:ilvl w:val="0"/>
          <w:numId w:val="6"/>
        </w:numPr>
        <w:autoSpaceDE w:val="0"/>
        <w:autoSpaceDN w:val="0"/>
        <w:spacing w:before="78" w:after="0" w:line="360" w:lineRule="auto"/>
        <w:jc w:val="both"/>
        <w:rPr>
          <w:i/>
          <w:iCs/>
          <w:sz w:val="28"/>
          <w:szCs w:val="28"/>
        </w:rPr>
      </w:pPr>
      <w:r w:rsidRPr="00935BC7">
        <w:rPr>
          <w:i/>
          <w:iCs/>
          <w:sz w:val="28"/>
          <w:szCs w:val="28"/>
        </w:rPr>
        <w:t>Sustainable maintenance and upgrade</w:t>
      </w:r>
    </w:p>
    <w:p w14:paraId="28D0DBB2" w14:textId="77777777" w:rsidR="00935BC7" w:rsidRPr="00935BC7" w:rsidRDefault="00935BC7" w:rsidP="00551106">
      <w:pPr>
        <w:pStyle w:val="BodyText"/>
        <w:spacing w:before="78" w:line="360" w:lineRule="auto"/>
        <w:jc w:val="both"/>
        <w:rPr>
          <w:sz w:val="28"/>
          <w:szCs w:val="28"/>
        </w:rPr>
      </w:pPr>
      <w:r w:rsidRPr="00935BC7">
        <w:rPr>
          <w:sz w:val="28"/>
          <w:szCs w:val="28"/>
        </w:rPr>
        <w:t xml:space="preserve">    Sustainable maintenance and upgrade are crucial for guaranteeing the enduring reliability and efficacy of equipment and facilities while reducing their negative effects on the natural environment.  Regular system inspections, AI-powered automatic upkeep, and the incorporation of self-cleaning features all contribute to lower operating expenses and downtime.  Performance is improved while the usage of resources is decreased by replacing outdated infrastructure with current-efficient parts, intelligent automation, and renewable energy sources.  Wear and tear may be tracked in real time with IoT-based monitoring, guaranteeing prompt interventions.  Industries and communities can increase the lifespan of vital systems, boost productivity, and help create a more resilient and environmentally friendly future by emphasizing efficient upkeep and ongoing upgrades.</w:t>
      </w:r>
    </w:p>
    <w:p w14:paraId="501DE41B" w14:textId="5822557C" w:rsidR="00935BC7" w:rsidRDefault="00935BC7" w:rsidP="00551106">
      <w:pPr>
        <w:pStyle w:val="BodyText"/>
        <w:spacing w:before="78" w:line="360" w:lineRule="auto"/>
        <w:jc w:val="both"/>
        <w:rPr>
          <w:sz w:val="28"/>
          <w:szCs w:val="28"/>
        </w:rPr>
      </w:pPr>
      <w:r w:rsidRPr="00935BC7">
        <w:t xml:space="preserve">IV </w:t>
      </w:r>
      <w:r w:rsidRPr="00935BC7">
        <w:rPr>
          <w:sz w:val="28"/>
          <w:szCs w:val="28"/>
        </w:rPr>
        <w:t>. EXISTING SYSTEM</w:t>
      </w:r>
    </w:p>
    <w:p w14:paraId="194CCA7D" w14:textId="77777777" w:rsidR="00935BC7" w:rsidRPr="00935BC7" w:rsidRDefault="00935BC7" w:rsidP="00551106">
      <w:pPr>
        <w:pStyle w:val="BodyText"/>
        <w:spacing w:before="78" w:line="360" w:lineRule="auto"/>
        <w:jc w:val="both"/>
        <w:rPr>
          <w:sz w:val="28"/>
          <w:szCs w:val="28"/>
        </w:rPr>
      </w:pPr>
    </w:p>
    <w:p w14:paraId="25C4BC1F" w14:textId="77777777" w:rsidR="00935BC7" w:rsidRPr="00935BC7" w:rsidRDefault="00935BC7" w:rsidP="00551106">
      <w:pPr>
        <w:pStyle w:val="BodyText"/>
        <w:numPr>
          <w:ilvl w:val="0"/>
          <w:numId w:val="7"/>
        </w:numPr>
        <w:spacing w:before="78" w:line="360" w:lineRule="auto"/>
        <w:jc w:val="both"/>
        <w:rPr>
          <w:i/>
          <w:iCs/>
          <w:sz w:val="28"/>
          <w:szCs w:val="28"/>
        </w:rPr>
      </w:pPr>
      <w:r w:rsidRPr="00935BC7">
        <w:rPr>
          <w:sz w:val="28"/>
          <w:szCs w:val="28"/>
        </w:rPr>
        <w:t xml:space="preserve"> </w:t>
      </w:r>
      <w:r w:rsidRPr="00935BC7">
        <w:rPr>
          <w:i/>
          <w:iCs/>
          <w:sz w:val="28"/>
          <w:szCs w:val="28"/>
        </w:rPr>
        <w:t>Methods for Saving Freshwater</w:t>
      </w:r>
    </w:p>
    <w:p w14:paraId="0F1D6C67" w14:textId="330168E8" w:rsidR="00935BC7" w:rsidRPr="00935BC7" w:rsidRDefault="00935BC7" w:rsidP="00551106">
      <w:pPr>
        <w:pStyle w:val="BodyText"/>
        <w:spacing w:before="78" w:line="360" w:lineRule="auto"/>
        <w:jc w:val="both"/>
        <w:rPr>
          <w:sz w:val="28"/>
          <w:szCs w:val="28"/>
        </w:rPr>
      </w:pPr>
      <w:r w:rsidRPr="00935BC7">
        <w:rPr>
          <w:sz w:val="28"/>
          <w:szCs w:val="28"/>
        </w:rPr>
        <w:lastRenderedPageBreak/>
        <w:t>Gray water Reusing: Prepares effluent from restrooms ,recedes, and washing machines for cleansing and landscaping. River Remediation: Regenerates solid waste using sophisticated filtration techniques (organic therapies, transmembrane purification). Examine past traffic data, meteorological trends, and other pertinent variables to forecast traffic in the future. Proactive Traffic Management: By using this data, traffic management officials can improve traffic flow, create detours, and plan ahead to reduce congestion.</w:t>
      </w:r>
    </w:p>
    <w:p w14:paraId="76D45B98" w14:textId="77777777" w:rsidR="00935BC7" w:rsidRPr="00935BC7" w:rsidRDefault="00935BC7" w:rsidP="00551106">
      <w:pPr>
        <w:pStyle w:val="BodyText"/>
        <w:spacing w:before="78" w:line="360" w:lineRule="auto"/>
        <w:jc w:val="both"/>
        <w:rPr>
          <w:i/>
          <w:sz w:val="28"/>
          <w:szCs w:val="28"/>
        </w:rPr>
      </w:pPr>
    </w:p>
    <w:p w14:paraId="4BCACE8E" w14:textId="77777777" w:rsidR="00935BC7" w:rsidRPr="00935BC7" w:rsidRDefault="00935BC7" w:rsidP="00551106">
      <w:pPr>
        <w:pStyle w:val="BodyText"/>
        <w:numPr>
          <w:ilvl w:val="0"/>
          <w:numId w:val="7"/>
        </w:numPr>
        <w:spacing w:before="78" w:line="360" w:lineRule="auto"/>
        <w:jc w:val="both"/>
        <w:rPr>
          <w:i/>
          <w:sz w:val="28"/>
          <w:szCs w:val="28"/>
        </w:rPr>
      </w:pPr>
      <w:r w:rsidRPr="00935BC7">
        <w:rPr>
          <w:i/>
          <w:sz w:val="28"/>
          <w:szCs w:val="28"/>
        </w:rPr>
        <w:t>System for Desalination</w:t>
      </w:r>
    </w:p>
    <w:p w14:paraId="3E62ECA3" w14:textId="77777777" w:rsidR="00935BC7" w:rsidRPr="00935BC7" w:rsidRDefault="00935BC7" w:rsidP="00551106">
      <w:pPr>
        <w:pStyle w:val="BodyText"/>
        <w:spacing w:before="78" w:line="360" w:lineRule="auto"/>
        <w:jc w:val="both"/>
        <w:rPr>
          <w:iCs/>
          <w:sz w:val="28"/>
          <w:szCs w:val="28"/>
        </w:rPr>
      </w:pPr>
      <w:r w:rsidRPr="00935BC7">
        <w:rPr>
          <w:iCs/>
          <w:sz w:val="28"/>
          <w:szCs w:val="28"/>
        </w:rPr>
        <w:t>Ocean water or saltwater can be made fit for consumption, cultivation, and manufacturing by using a desorption system, a water treatment technique that eliminates salt and other contaminants.  Infrared distillate and reverse osmosis, also known as RO, are both main dehydration techniques.  Reverse osmosis creates purified water by forcing saltwater through partially permeable membranes that draw out  impurities and salt using elevated turbines.  Water is heated to produce vapour in thermal extraction, also known as multi-step flash (MSF) and multi-effect distilled (MED). The steam condenses into freshwater, leaves aside saline.  In areas like the Middle East, coastal towns, and islands where freshwater resources are scarce, desalination is commonly employed.  Desalination has drawbacks despite its efficiency, such as high energy costs and environmental issues with saline disposal.</w:t>
      </w:r>
    </w:p>
    <w:p w14:paraId="741CF4E4" w14:textId="77777777" w:rsidR="00935BC7" w:rsidRDefault="00935BC7" w:rsidP="00551106">
      <w:pPr>
        <w:pStyle w:val="BodyText"/>
        <w:spacing w:before="78" w:line="360" w:lineRule="auto"/>
        <w:jc w:val="both"/>
        <w:rPr>
          <w:iCs/>
          <w:sz w:val="28"/>
          <w:szCs w:val="28"/>
        </w:rPr>
      </w:pPr>
    </w:p>
    <w:p w14:paraId="67656316" w14:textId="77777777" w:rsidR="00935BC7" w:rsidRPr="00935BC7" w:rsidRDefault="00935BC7" w:rsidP="00551106">
      <w:pPr>
        <w:pStyle w:val="BodyText"/>
        <w:spacing w:before="78" w:line="360" w:lineRule="auto"/>
        <w:jc w:val="both"/>
        <w:rPr>
          <w:iCs/>
          <w:sz w:val="28"/>
          <w:szCs w:val="28"/>
        </w:rPr>
      </w:pPr>
    </w:p>
    <w:p w14:paraId="15EBBA34" w14:textId="77777777" w:rsidR="00935BC7" w:rsidRPr="00935BC7" w:rsidRDefault="00935BC7" w:rsidP="00551106">
      <w:pPr>
        <w:pStyle w:val="BodyText"/>
        <w:numPr>
          <w:ilvl w:val="0"/>
          <w:numId w:val="7"/>
        </w:numPr>
        <w:spacing w:before="78" w:line="360" w:lineRule="auto"/>
        <w:jc w:val="both"/>
        <w:rPr>
          <w:i/>
          <w:sz w:val="28"/>
          <w:szCs w:val="28"/>
        </w:rPr>
      </w:pPr>
      <w:r w:rsidRPr="00935BC7">
        <w:rPr>
          <w:i/>
          <w:sz w:val="28"/>
          <w:szCs w:val="28"/>
        </w:rPr>
        <w:t>A system for collecting rainwater</w:t>
      </w:r>
    </w:p>
    <w:p w14:paraId="0F531B9C" w14:textId="77777777" w:rsidR="00935BC7" w:rsidRPr="00935BC7" w:rsidRDefault="00935BC7" w:rsidP="00551106">
      <w:pPr>
        <w:pStyle w:val="BodyText"/>
        <w:spacing w:before="78" w:line="360" w:lineRule="auto"/>
        <w:jc w:val="both"/>
        <w:rPr>
          <w:iCs/>
          <w:sz w:val="28"/>
          <w:szCs w:val="28"/>
        </w:rPr>
      </w:pPr>
      <w:r w:rsidRPr="00935BC7">
        <w:rPr>
          <w:iCs/>
          <w:sz w:val="28"/>
          <w:szCs w:val="28"/>
        </w:rPr>
        <w:t xml:space="preserve"> A responsible technique for gathering, preserving, and using rainwater for domestic, agricultural, and beverage uses is gathering rainwater.  An infiltration area (such rooftops or open land), drains and pipes that funnel water, a filter unit to </w:t>
      </w:r>
      <w:r w:rsidRPr="00935BC7">
        <w:rPr>
          <w:iCs/>
          <w:sz w:val="28"/>
          <w:szCs w:val="28"/>
        </w:rPr>
        <w:lastRenderedPageBreak/>
        <w:t>eliminate contaminants, and tankers or subterranean basins to keep the gathered water are the usual components of the system.  For the purpose of rendering the water drinkable, sophisticated technologies may incorporate purifying procedures like sand filtering or ultraviolet (UV) sterilization.  In regions that are vulnerable to drought, capturing rainfall offers an alternate source of water, reduces reliance on aquifers and avoids flooding in towns.</w:t>
      </w:r>
    </w:p>
    <w:p w14:paraId="0256E46D" w14:textId="77777777" w:rsidR="00935BC7" w:rsidRPr="00935BC7" w:rsidRDefault="00935BC7" w:rsidP="00551106">
      <w:pPr>
        <w:pStyle w:val="BodyText"/>
        <w:spacing w:before="78" w:line="360" w:lineRule="auto"/>
        <w:jc w:val="both"/>
        <w:rPr>
          <w:iCs/>
          <w:sz w:val="28"/>
          <w:szCs w:val="28"/>
        </w:rPr>
      </w:pPr>
    </w:p>
    <w:p w14:paraId="5A85D847" w14:textId="77777777" w:rsidR="00935BC7" w:rsidRPr="00935BC7" w:rsidRDefault="00935BC7" w:rsidP="00551106">
      <w:pPr>
        <w:pStyle w:val="BodyText"/>
        <w:numPr>
          <w:ilvl w:val="0"/>
          <w:numId w:val="7"/>
        </w:numPr>
        <w:spacing w:before="78" w:line="360" w:lineRule="auto"/>
        <w:jc w:val="both"/>
        <w:rPr>
          <w:i/>
          <w:sz w:val="28"/>
          <w:szCs w:val="28"/>
        </w:rPr>
      </w:pPr>
      <w:r w:rsidRPr="00935BC7">
        <w:rPr>
          <w:i/>
          <w:sz w:val="28"/>
          <w:szCs w:val="28"/>
        </w:rPr>
        <w:t>Industrial sewage treatment</w:t>
      </w:r>
    </w:p>
    <w:p w14:paraId="6DAB951A" w14:textId="37973E7A" w:rsidR="00935BC7" w:rsidRPr="00935BC7" w:rsidRDefault="00935BC7" w:rsidP="00551106">
      <w:pPr>
        <w:pStyle w:val="BodyText"/>
        <w:spacing w:before="78" w:line="360" w:lineRule="auto"/>
        <w:jc w:val="both"/>
        <w:rPr>
          <w:iCs/>
          <w:sz w:val="28"/>
          <w:szCs w:val="28"/>
        </w:rPr>
      </w:pPr>
      <w:r w:rsidRPr="00935BC7">
        <w:rPr>
          <w:iCs/>
          <w:sz w:val="28"/>
          <w:szCs w:val="28"/>
        </w:rPr>
        <w:t>This method involves eliminating impurities from commercial water either it is discharged into the surroundings or used again. Wastewater from industries including   producing goods, mineral extraction   and power stations   contains    dangerous   contaminants    such    oils, chemicals, toxic metals, and biological waste. Usually, there are several phases of treatment, involving chemical, biological, and physical procedures. While chemical elimination neutralizes toxins by the oxidation process</w:t>
      </w:r>
      <w:r w:rsidRPr="00935BC7">
        <w:rPr>
          <w:i/>
          <w:sz w:val="28"/>
          <w:szCs w:val="28"/>
        </w:rPr>
        <w:t xml:space="preserve"> </w:t>
      </w:r>
      <w:r w:rsidRPr="00935BC7">
        <w:rPr>
          <w:iCs/>
          <w:sz w:val="28"/>
          <w:szCs w:val="28"/>
        </w:rPr>
        <w:t>precipitating, or coagulation, which mechanical elimination uses both sedimentation and filtration to eradicate solid debris. Anaerobic decay and sludge with activation are two examples of detoxification techniques that use microbial to decompose organic contaminants.</w:t>
      </w:r>
    </w:p>
    <w:p w14:paraId="6A83E7C6" w14:textId="77777777" w:rsidR="00935BC7" w:rsidRDefault="00935BC7" w:rsidP="00551106">
      <w:pPr>
        <w:pStyle w:val="BodyText"/>
        <w:spacing w:before="78" w:line="360" w:lineRule="auto"/>
        <w:jc w:val="both"/>
        <w:rPr>
          <w:i/>
          <w:sz w:val="28"/>
          <w:szCs w:val="28"/>
        </w:rPr>
      </w:pPr>
    </w:p>
    <w:p w14:paraId="212E2A06" w14:textId="77777777" w:rsidR="00935BC7" w:rsidRPr="00935BC7" w:rsidRDefault="00935BC7" w:rsidP="00551106">
      <w:pPr>
        <w:pStyle w:val="BodyText"/>
        <w:spacing w:before="78" w:line="360" w:lineRule="auto"/>
        <w:jc w:val="both"/>
        <w:rPr>
          <w:i/>
          <w:sz w:val="28"/>
          <w:szCs w:val="28"/>
        </w:rPr>
      </w:pPr>
    </w:p>
    <w:p w14:paraId="615F9555" w14:textId="77777777" w:rsidR="00935BC7" w:rsidRPr="00935BC7" w:rsidRDefault="00935BC7" w:rsidP="00551106">
      <w:pPr>
        <w:pStyle w:val="BodyText"/>
        <w:spacing w:before="78" w:line="360" w:lineRule="auto"/>
        <w:jc w:val="both"/>
        <w:rPr>
          <w:i/>
          <w:sz w:val="28"/>
          <w:szCs w:val="28"/>
        </w:rPr>
      </w:pPr>
    </w:p>
    <w:p w14:paraId="2AF0C821" w14:textId="77777777" w:rsidR="00935BC7" w:rsidRPr="00935BC7" w:rsidRDefault="00935BC7" w:rsidP="00551106">
      <w:pPr>
        <w:pStyle w:val="BodyText"/>
        <w:numPr>
          <w:ilvl w:val="0"/>
          <w:numId w:val="7"/>
        </w:numPr>
        <w:spacing w:before="78" w:line="360" w:lineRule="auto"/>
        <w:jc w:val="both"/>
        <w:rPr>
          <w:iCs/>
          <w:sz w:val="28"/>
          <w:szCs w:val="28"/>
        </w:rPr>
      </w:pPr>
      <w:r w:rsidRPr="00935BC7">
        <w:rPr>
          <w:i/>
          <w:sz w:val="28"/>
          <w:szCs w:val="28"/>
        </w:rPr>
        <w:t>IoT and Effective Water Treatment</w:t>
      </w:r>
    </w:p>
    <w:p w14:paraId="723A6331" w14:textId="77777777" w:rsidR="00935BC7" w:rsidRPr="00935BC7" w:rsidRDefault="00935BC7" w:rsidP="00551106">
      <w:pPr>
        <w:pStyle w:val="BodyText"/>
        <w:spacing w:before="78" w:line="360" w:lineRule="auto"/>
        <w:jc w:val="both"/>
        <w:rPr>
          <w:iCs/>
          <w:sz w:val="28"/>
          <w:szCs w:val="28"/>
        </w:rPr>
      </w:pPr>
      <w:r w:rsidRPr="00935BC7">
        <w:rPr>
          <w:iCs/>
          <w:sz w:val="28"/>
          <w:szCs w:val="28"/>
        </w:rPr>
        <w:t xml:space="preserve">To maximize water use, cut waste, and enhance water quality, IoT and Smarter Water Management techniques make use of cutting-edge sensors, continuous assessment, and data insights.  Intelligent detectors are used by systems based on the Internet of Things to track water levels, find breaches, and examine trends in </w:t>
      </w:r>
      <w:r w:rsidRPr="00935BC7">
        <w:rPr>
          <w:iCs/>
          <w:sz w:val="28"/>
          <w:szCs w:val="28"/>
        </w:rPr>
        <w:lastRenderedPageBreak/>
        <w:t>usage of water in residences, companies, and farms.  By sending data to storage gadgets, these gadgets enable users to remotely monitor and manage water consumption via automated processes or mobile apps.  While artificial intelligence ( analytics offer resource management and maintenance prediction, electronic meters aid in the detection of inefficiencies.  IoT-enabled irrigation control helps to improve efficiency and lessen losses of water from transmission lines in metropolitan areas.  Smart watering systems for cultivation  reduce abuse by regulating water flow according to the seasons and humidity in the soil.</w:t>
      </w:r>
    </w:p>
    <w:p w14:paraId="44FC3A66" w14:textId="77777777" w:rsidR="00935BC7" w:rsidRPr="00935BC7" w:rsidRDefault="00935BC7" w:rsidP="00551106">
      <w:pPr>
        <w:pStyle w:val="BodyText"/>
        <w:spacing w:before="78" w:line="360" w:lineRule="auto"/>
        <w:jc w:val="both"/>
        <w:rPr>
          <w:iCs/>
          <w:sz w:val="28"/>
          <w:szCs w:val="28"/>
        </w:rPr>
      </w:pPr>
    </w:p>
    <w:p w14:paraId="1B592E9A" w14:textId="77777777" w:rsidR="00935BC7" w:rsidRPr="00935BC7" w:rsidRDefault="00935BC7" w:rsidP="00551106">
      <w:pPr>
        <w:pStyle w:val="BodyText"/>
        <w:numPr>
          <w:ilvl w:val="0"/>
          <w:numId w:val="7"/>
        </w:numPr>
        <w:spacing w:before="78" w:line="360" w:lineRule="auto"/>
        <w:jc w:val="both"/>
        <w:rPr>
          <w:iCs/>
          <w:sz w:val="28"/>
          <w:szCs w:val="28"/>
        </w:rPr>
      </w:pPr>
      <w:r w:rsidRPr="00935BC7">
        <w:rPr>
          <w:i/>
          <w:sz w:val="28"/>
          <w:szCs w:val="28"/>
        </w:rPr>
        <w:t xml:space="preserve">Fluid cleansing and filtration  </w:t>
      </w:r>
    </w:p>
    <w:p w14:paraId="475D91BA" w14:textId="77777777" w:rsidR="00935BC7" w:rsidRDefault="00935BC7" w:rsidP="00551106">
      <w:pPr>
        <w:pStyle w:val="BodyText"/>
        <w:spacing w:before="78" w:line="360" w:lineRule="auto"/>
        <w:jc w:val="both"/>
        <w:rPr>
          <w:iCs/>
          <w:sz w:val="28"/>
          <w:szCs w:val="28"/>
        </w:rPr>
      </w:pPr>
      <w:r w:rsidRPr="00935BC7">
        <w:rPr>
          <w:iCs/>
          <w:sz w:val="28"/>
          <w:szCs w:val="28"/>
        </w:rPr>
        <w:t>This is the crucial procedures that guarantee the safety and quality of water for use in a variety of applications, including drinking by humans.  A crucial stage in the treatment of water is filtration, which eliminates contaminants and particles in suspension.  Water flows through layers of sand and occasionally absorbs carbon in rapid sand filters, which efficiently capture impurities.  For these filters to continue working, they need to be backwashed and maintained on a regular basis.  contrary, slow sand filters use living organisms in a sand bed to purify water. They are a low-energy and friendly alternative, but they take up more room and take lengthier to complete the process. In addition to filtering, other purify techniques include reverse osmosis, a process that includes forcing water through partially permeable membranes to eliminate pathogens, and distillation, which is heated water to eliminate impurities.  Every technique has benefits and drawbacks, and they are frequently selected according to particular requirements, the resources available, and the types of contamination found.</w:t>
      </w:r>
      <w:r w:rsidRPr="00935BC7">
        <w:rPr>
          <w:i/>
          <w:sz w:val="28"/>
          <w:szCs w:val="28"/>
        </w:rPr>
        <w:t xml:space="preserve">   </w:t>
      </w:r>
      <w:r w:rsidRPr="00935BC7">
        <w:rPr>
          <w:iCs/>
          <w:sz w:val="28"/>
          <w:szCs w:val="28"/>
        </w:rPr>
        <w:t xml:space="preserve">Classical sanitizing techniques like chlorine treatment have been under scrutiny in recent years because of possible health hazards from byproducts like these chemicals (THMs).  According to research, there may still be cancer risks associated with THMs at the present </w:t>
      </w:r>
      <w:r w:rsidRPr="00935BC7">
        <w:rPr>
          <w:iCs/>
          <w:sz w:val="28"/>
          <w:szCs w:val="28"/>
        </w:rPr>
        <w:lastRenderedPageBreak/>
        <w:t xml:space="preserve">regulation limitations. For this reason, home filtering systems, including crumbled charcoal, are advised to improve the quality of water.  </w:t>
      </w:r>
    </w:p>
    <w:p w14:paraId="00D0693E" w14:textId="77777777" w:rsidR="00935BC7" w:rsidRDefault="00935BC7" w:rsidP="00551106">
      <w:pPr>
        <w:pStyle w:val="BodyText"/>
        <w:spacing w:before="78" w:line="360" w:lineRule="auto"/>
        <w:jc w:val="both"/>
        <w:rPr>
          <w:iCs/>
          <w:sz w:val="28"/>
          <w:szCs w:val="28"/>
        </w:rPr>
      </w:pPr>
    </w:p>
    <w:p w14:paraId="0E194659" w14:textId="77777777" w:rsidR="00935BC7" w:rsidRDefault="00935BC7" w:rsidP="00551106">
      <w:pPr>
        <w:pStyle w:val="BodyText"/>
        <w:spacing w:before="78" w:line="360" w:lineRule="auto"/>
        <w:jc w:val="both"/>
        <w:rPr>
          <w:iCs/>
          <w:sz w:val="28"/>
          <w:szCs w:val="28"/>
        </w:rPr>
      </w:pPr>
    </w:p>
    <w:p w14:paraId="3512DB0E" w14:textId="77777777" w:rsidR="00935BC7" w:rsidRPr="00935BC7" w:rsidRDefault="00935BC7" w:rsidP="00551106">
      <w:pPr>
        <w:pStyle w:val="BodyText"/>
        <w:numPr>
          <w:ilvl w:val="0"/>
          <w:numId w:val="8"/>
        </w:numPr>
        <w:spacing w:before="78" w:line="360" w:lineRule="auto"/>
        <w:jc w:val="both"/>
        <w:rPr>
          <w:iCs/>
          <w:sz w:val="28"/>
          <w:szCs w:val="28"/>
        </w:rPr>
      </w:pPr>
      <w:r w:rsidRPr="00935BC7">
        <w:rPr>
          <w:iCs/>
          <w:sz w:val="28"/>
          <w:szCs w:val="28"/>
        </w:rPr>
        <w:t>PROPOSED SYSTEM</w:t>
      </w:r>
    </w:p>
    <w:p w14:paraId="2F6A6C92" w14:textId="77777777" w:rsidR="00935BC7" w:rsidRPr="00935BC7" w:rsidRDefault="00935BC7" w:rsidP="00551106">
      <w:pPr>
        <w:pStyle w:val="BodyText"/>
        <w:spacing w:before="78" w:line="360" w:lineRule="auto"/>
        <w:jc w:val="both"/>
        <w:rPr>
          <w:iCs/>
          <w:sz w:val="28"/>
          <w:szCs w:val="28"/>
        </w:rPr>
      </w:pPr>
    </w:p>
    <w:p w14:paraId="47855A77" w14:textId="77777777" w:rsidR="00935BC7" w:rsidRDefault="00935BC7" w:rsidP="00551106">
      <w:pPr>
        <w:pStyle w:val="BodyText"/>
        <w:spacing w:before="78" w:line="360" w:lineRule="auto"/>
        <w:jc w:val="both"/>
        <w:rPr>
          <w:iCs/>
          <w:sz w:val="28"/>
          <w:szCs w:val="28"/>
        </w:rPr>
      </w:pPr>
      <w:r w:rsidRPr="00935BC7">
        <w:rPr>
          <w:iCs/>
          <w:sz w:val="28"/>
          <w:szCs w:val="28"/>
        </w:rPr>
        <w:t xml:space="preserve">The proposed Aqua Renew System is a cutting-edge water management and reuse device that optimizes water usage in homes, businesses, and agricultural by combining Internet of Things, powered by artificial intelligence monitoring, and environmentally friendly purification techniques.  In order to ensure successful oversight, this system incorporates sophisticated water observing, which uses Internet of Things monitors to record the status of water, utilization, and leakage in real-time.  To improve water quality, it also uses advanced filtering methods such bio-filtration, ultraviolet (UV) extraction, and the technique of reverse osmosis.  Furthermore, a rainwater harvesting module lessens reliance on freshwater supplies by collecting and purifying rainwater for a variety of uses.  Using several phases treatment </w:t>
      </w:r>
    </w:p>
    <w:p w14:paraId="41B9DF37" w14:textId="77777777" w:rsidR="00935BC7" w:rsidRDefault="00935BC7" w:rsidP="00551106">
      <w:pPr>
        <w:pStyle w:val="BodyText"/>
        <w:spacing w:before="78" w:line="360" w:lineRule="auto"/>
        <w:jc w:val="both"/>
        <w:rPr>
          <w:iCs/>
          <w:sz w:val="28"/>
          <w:szCs w:val="28"/>
        </w:rPr>
      </w:pPr>
    </w:p>
    <w:p w14:paraId="06DA9ECA" w14:textId="77777777" w:rsidR="00935BC7" w:rsidRDefault="00935BC7" w:rsidP="00551106">
      <w:pPr>
        <w:pStyle w:val="BodyText"/>
        <w:spacing w:before="78" w:line="360" w:lineRule="auto"/>
        <w:jc w:val="both"/>
        <w:rPr>
          <w:iCs/>
          <w:sz w:val="28"/>
          <w:szCs w:val="28"/>
        </w:rPr>
      </w:pPr>
    </w:p>
    <w:p w14:paraId="0652FF2C" w14:textId="77777777" w:rsidR="00935BC7" w:rsidRDefault="00935BC7" w:rsidP="00551106">
      <w:pPr>
        <w:pStyle w:val="BodyText"/>
        <w:spacing w:before="78" w:line="360" w:lineRule="auto"/>
        <w:jc w:val="both"/>
        <w:rPr>
          <w:iCs/>
          <w:sz w:val="28"/>
          <w:szCs w:val="28"/>
        </w:rPr>
      </w:pPr>
    </w:p>
    <w:p w14:paraId="4EACBFA6" w14:textId="77777777" w:rsidR="00935BC7" w:rsidRDefault="00935BC7" w:rsidP="00551106">
      <w:pPr>
        <w:pStyle w:val="BodyText"/>
        <w:spacing w:before="78" w:line="360" w:lineRule="auto"/>
        <w:jc w:val="both"/>
        <w:rPr>
          <w:iCs/>
          <w:sz w:val="28"/>
          <w:szCs w:val="28"/>
        </w:rPr>
      </w:pPr>
      <w:r w:rsidRPr="00935BC7">
        <w:rPr>
          <w:iCs/>
          <w:sz w:val="28"/>
          <w:szCs w:val="28"/>
        </w:rPr>
        <w:t xml:space="preserve">processes, the system also recycles wastewater from homes and businesses, making it suitable for flushing, irrigation, and other non-drinking uses.  The system minimizes waste by forecasting water consumption, identifying inconsistencies, and optimizing distribution through  powered by AI analytics. The Aqua Renew System lowers operating expenses while promoting ecology thanks to green power assets like sunlight from solar panels.  We can greatly enhance the use of water, </w:t>
      </w:r>
      <w:r w:rsidRPr="00935BC7">
        <w:rPr>
          <w:iCs/>
          <w:sz w:val="28"/>
          <w:szCs w:val="28"/>
        </w:rPr>
        <w:lastRenderedPageBreak/>
        <w:t xml:space="preserve">lessen pollutants in the atmosphere,  and develop a long-term viable water supply strategy by putting this method into place. Using internet of things, machine learning, and renewable cleaning tools, the Aqua Renew System is a cutting-edge water reclamation and regeneration platform that maximizes water usage, purification, and reuse.  To help cut down on waste, this system uses smart water monitoring with Internet of Things detectors to track water levels, quality, and leaks in real time.  To provide safe and pure water, it uses multi-stage filtration techniques such bio-filtration, UV cleaning, and reversible osmosis (RO).  Furthermore, a precipitation harvest part lessens reliance on clean water by collecting and filtering rainwater for a variety of uses.  Since waste water recovery is another feature of the system that allows cleaned household and commercial runoff to be used for non-drinking uses like gardening.  The system forecasts water demand, improves distribution, and boosts effectiveness with automated analytics.  Modern conserving water requires the Aqua Renew System, which is operated by revocable energies materials like sunlight from panels and encourages sustainability, lowers water quality issues, and ensures permanent environmental management. CSIR-CMERI created the Aqua Rejuvenation Plant (ARP), a cutting-edge technology for wastewater treatment intended to </w:t>
      </w:r>
    </w:p>
    <w:p w14:paraId="60E287CB" w14:textId="77777777" w:rsidR="00935BC7" w:rsidRDefault="00935BC7" w:rsidP="00551106">
      <w:pPr>
        <w:pStyle w:val="BodyText"/>
        <w:spacing w:before="78" w:line="360" w:lineRule="auto"/>
        <w:jc w:val="both"/>
        <w:rPr>
          <w:iCs/>
          <w:sz w:val="28"/>
          <w:szCs w:val="28"/>
        </w:rPr>
      </w:pPr>
    </w:p>
    <w:p w14:paraId="1B1AA622" w14:textId="54411C2B" w:rsidR="00935BC7" w:rsidRDefault="00935BC7" w:rsidP="00551106">
      <w:pPr>
        <w:pStyle w:val="BodyText"/>
        <w:spacing w:before="78" w:line="360" w:lineRule="auto"/>
        <w:jc w:val="both"/>
        <w:rPr>
          <w:iCs/>
          <w:sz w:val="28"/>
          <w:szCs w:val="28"/>
        </w:rPr>
      </w:pPr>
      <w:r w:rsidRPr="00935BC7">
        <w:rPr>
          <w:iCs/>
          <w:sz w:val="28"/>
          <w:szCs w:val="28"/>
        </w:rPr>
        <w:t xml:space="preserve">solve sustainability problems and advance the management of water efficiently.  Up to forty thousand gallons of effluent may be efficiently treated every day by the ARP's six-stage cleansing process, which qualifies it for irrigation of agriculture and, after prolonged accepting things ultimately potable usage.  To ensure flexibility and effectiveness, the system makes use of locally sourced filtration media that are specifically designed to manage   particular geographic drainage traits.    In addition to  protecting the public's safety, the ARP promotes food security by supplying pure water for farming and reducing contaminants in groundwater and soil from malfunctioning sewers.  In line with global </w:t>
      </w:r>
      <w:r w:rsidRPr="00935BC7">
        <w:rPr>
          <w:iCs/>
          <w:sz w:val="28"/>
          <w:szCs w:val="28"/>
        </w:rPr>
        <w:lastRenderedPageBreak/>
        <w:t>environmental goals, this technology represents a major stride toward an empty solvent output ecology. By combining cutting-edge technology to solve today's environmental issues, the Aqua Renew System is a major breakthrough in water conservation.  This technology, which was created by Aqua Renewal Systems LLC, provides tailored methods for controlling aquatic weeds in river environments while working with knowledgeable ecologists to improve biological balance.  Furthermore, Aqua Renew Septic Design specializes in creating robust septic therapies that meet site-specific  waste management specifications.   Additionally, by using alternative energy resources, Refresh Aqua Tech Worldwide transforms water treatment and saltwater extraction, providing fresh water while effectively and sustainably eliminating biofouling.  When taken as a whole, these programs under the Aqua Renew banner represent an all-encompassing strategy for managing water resources that prioritizes sustainability, technical advancement, and ecological stability.</w:t>
      </w:r>
    </w:p>
    <w:p w14:paraId="6A5FBABA" w14:textId="77777777" w:rsidR="00935BC7" w:rsidRDefault="00935BC7" w:rsidP="00551106">
      <w:pPr>
        <w:pStyle w:val="BodyText"/>
        <w:spacing w:before="78" w:line="360" w:lineRule="auto"/>
        <w:jc w:val="both"/>
        <w:rPr>
          <w:iCs/>
          <w:sz w:val="28"/>
          <w:szCs w:val="28"/>
        </w:rPr>
      </w:pPr>
    </w:p>
    <w:p w14:paraId="7F316646" w14:textId="77777777" w:rsidR="00935BC7" w:rsidRDefault="00935BC7" w:rsidP="00551106">
      <w:pPr>
        <w:pStyle w:val="BodyText"/>
        <w:spacing w:before="78" w:line="360" w:lineRule="auto"/>
        <w:jc w:val="both"/>
        <w:rPr>
          <w:iCs/>
          <w:sz w:val="28"/>
          <w:szCs w:val="28"/>
        </w:rPr>
      </w:pPr>
    </w:p>
    <w:p w14:paraId="5F301926" w14:textId="77777777" w:rsidR="00935BC7" w:rsidRDefault="00935BC7" w:rsidP="00551106">
      <w:pPr>
        <w:pStyle w:val="BodyText"/>
        <w:spacing w:before="78" w:line="360" w:lineRule="auto"/>
        <w:jc w:val="both"/>
        <w:rPr>
          <w:iCs/>
          <w:sz w:val="28"/>
          <w:szCs w:val="28"/>
        </w:rPr>
      </w:pPr>
    </w:p>
    <w:p w14:paraId="1A602D39" w14:textId="77777777" w:rsidR="00935BC7" w:rsidRDefault="00935BC7" w:rsidP="00551106">
      <w:pPr>
        <w:pStyle w:val="BodyText"/>
        <w:spacing w:before="78" w:line="360" w:lineRule="auto"/>
        <w:jc w:val="both"/>
        <w:rPr>
          <w:iCs/>
          <w:sz w:val="28"/>
          <w:szCs w:val="28"/>
        </w:rPr>
      </w:pPr>
    </w:p>
    <w:p w14:paraId="243D5ACF" w14:textId="5341B240" w:rsidR="00935BC7" w:rsidRPr="00935BC7" w:rsidRDefault="00935BC7" w:rsidP="00551106">
      <w:pPr>
        <w:pStyle w:val="BodyText"/>
        <w:spacing w:before="78" w:line="360" w:lineRule="auto"/>
        <w:jc w:val="both"/>
        <w:rPr>
          <w:iCs/>
          <w:sz w:val="28"/>
          <w:szCs w:val="28"/>
        </w:rPr>
      </w:pPr>
      <w:r w:rsidRPr="00935BC7">
        <w:rPr>
          <w:iCs/>
          <w:sz w:val="28"/>
          <w:szCs w:val="28"/>
        </w:rPr>
        <w:t xml:space="preserve">  RESULT AND DISCUSSION</w:t>
      </w:r>
    </w:p>
    <w:p w14:paraId="60D17E9B" w14:textId="77777777" w:rsidR="00935BC7" w:rsidRPr="00935BC7" w:rsidRDefault="00935BC7" w:rsidP="00551106">
      <w:pPr>
        <w:pStyle w:val="BodyText"/>
        <w:spacing w:before="78" w:line="360" w:lineRule="auto"/>
        <w:jc w:val="both"/>
        <w:rPr>
          <w:iCs/>
          <w:sz w:val="28"/>
          <w:szCs w:val="28"/>
        </w:rPr>
      </w:pPr>
    </w:p>
    <w:p w14:paraId="5FF2DE1E" w14:textId="77777777" w:rsidR="00935BC7" w:rsidRPr="00935BC7" w:rsidRDefault="00935BC7" w:rsidP="00551106">
      <w:pPr>
        <w:pStyle w:val="BodyText"/>
        <w:spacing w:before="78" w:line="360" w:lineRule="auto"/>
        <w:jc w:val="both"/>
        <w:rPr>
          <w:iCs/>
          <w:sz w:val="28"/>
          <w:szCs w:val="28"/>
          <w:lang w:val="en-IN"/>
        </w:rPr>
      </w:pPr>
      <w:r w:rsidRPr="00935BC7">
        <w:rPr>
          <w:iCs/>
          <w:sz w:val="28"/>
          <w:szCs w:val="28"/>
          <w:lang w:val="en-IN"/>
        </w:rPr>
        <w:t xml:space="preserve">The Aqua Renew system successfully eliminated contaminants       from greywater, resulting in notable improvements in water quality parameters: pH Stabilization: The pH of untreated greywater  fluctuated between A and B, but after treatment, it stayed within the acceptable range of 6.5 to 8.5, making it suitable for reuse; Pathogen Removal: Microbiological analysis revealed a decrease in bacterial load, making the treated water safer for non-potable uses like irrigation and toilet flushing; and Turbidity Reduction: The initial turbidity levels of greywater ranged </w:t>
      </w:r>
      <w:r w:rsidRPr="00935BC7">
        <w:rPr>
          <w:iCs/>
          <w:sz w:val="28"/>
          <w:szCs w:val="28"/>
          <w:lang w:val="en-IN"/>
        </w:rPr>
        <w:lastRenderedPageBreak/>
        <w:t>from X NTU to Y NTU, which decreased to Z NTU after purification, indicating effective removal of suspended particles. Greywater is effectively purified by the Aqua Renew system, which makes it a practical water-saving option. Its effectiveness and user acceptance can be increased with additional improvements, such as incorporating IoT monitoring for real-time water quality analysis. Purified greywater was unfit for direct drinking without further treatment, even though it complied with irrigation and flushing criteria. The system complied with sustainable water management guidelines by reducing freshwater demand through greywater recycling. By integrating the Aqua Renew technology into both business and residential structures, widespread water saving may be encouraged.</w:t>
      </w:r>
    </w:p>
    <w:p w14:paraId="03400EA0" w14:textId="77777777" w:rsidR="00935BC7" w:rsidRDefault="00935BC7" w:rsidP="00551106">
      <w:pPr>
        <w:pStyle w:val="BodyText"/>
        <w:spacing w:before="78" w:line="360" w:lineRule="auto"/>
        <w:jc w:val="both"/>
        <w:rPr>
          <w:iCs/>
          <w:sz w:val="28"/>
          <w:szCs w:val="28"/>
        </w:rPr>
      </w:pPr>
    </w:p>
    <w:p w14:paraId="6702E679" w14:textId="77777777" w:rsidR="00935BC7" w:rsidRDefault="00935BC7" w:rsidP="00551106">
      <w:pPr>
        <w:pStyle w:val="BodyText"/>
        <w:spacing w:before="78" w:line="360" w:lineRule="auto"/>
        <w:jc w:val="both"/>
        <w:rPr>
          <w:iCs/>
          <w:sz w:val="28"/>
          <w:szCs w:val="28"/>
        </w:rPr>
      </w:pPr>
    </w:p>
    <w:p w14:paraId="2E1F24A5" w14:textId="77777777" w:rsidR="00935BC7" w:rsidRDefault="00935BC7" w:rsidP="00551106">
      <w:pPr>
        <w:pStyle w:val="BodyText"/>
        <w:spacing w:before="78" w:line="360" w:lineRule="auto"/>
        <w:jc w:val="both"/>
        <w:rPr>
          <w:iCs/>
          <w:sz w:val="28"/>
          <w:szCs w:val="28"/>
        </w:rPr>
      </w:pPr>
    </w:p>
    <w:p w14:paraId="191B12D1" w14:textId="77777777" w:rsidR="00935BC7" w:rsidRDefault="00935BC7" w:rsidP="00551106">
      <w:pPr>
        <w:pStyle w:val="BodyText"/>
        <w:spacing w:before="78" w:line="360" w:lineRule="auto"/>
        <w:jc w:val="both"/>
        <w:rPr>
          <w:iCs/>
          <w:sz w:val="28"/>
          <w:szCs w:val="28"/>
        </w:rPr>
      </w:pPr>
    </w:p>
    <w:p w14:paraId="262C1405" w14:textId="77777777" w:rsidR="00935BC7" w:rsidRPr="00935BC7" w:rsidRDefault="00935BC7" w:rsidP="00551106">
      <w:pPr>
        <w:pStyle w:val="BodyText"/>
        <w:spacing w:before="78" w:line="360" w:lineRule="auto"/>
        <w:jc w:val="both"/>
        <w:rPr>
          <w:iCs/>
          <w:sz w:val="28"/>
          <w:szCs w:val="28"/>
        </w:rPr>
      </w:pPr>
    </w:p>
    <w:p w14:paraId="4B7DCEEA" w14:textId="77777777" w:rsidR="00935BC7" w:rsidRPr="00935BC7" w:rsidRDefault="00935BC7" w:rsidP="00551106">
      <w:pPr>
        <w:pStyle w:val="BodyText"/>
        <w:spacing w:before="78" w:line="360" w:lineRule="auto"/>
        <w:jc w:val="both"/>
        <w:rPr>
          <w:iCs/>
          <w:sz w:val="28"/>
          <w:szCs w:val="28"/>
        </w:rPr>
      </w:pPr>
    </w:p>
    <w:p w14:paraId="3477C918" w14:textId="77777777" w:rsidR="00935BC7" w:rsidRPr="00935BC7" w:rsidRDefault="00935BC7" w:rsidP="00551106">
      <w:pPr>
        <w:pStyle w:val="BodyText"/>
        <w:spacing w:before="78" w:line="360" w:lineRule="auto"/>
        <w:jc w:val="both"/>
        <w:rPr>
          <w:iCs/>
          <w:sz w:val="28"/>
          <w:szCs w:val="28"/>
        </w:rPr>
      </w:pPr>
      <w:bookmarkStart w:id="1" w:name="VIII._CONCLUSION"/>
      <w:bookmarkEnd w:id="1"/>
      <w:r w:rsidRPr="00935BC7">
        <w:rPr>
          <w:iCs/>
          <w:sz w:val="28"/>
          <w:szCs w:val="28"/>
        </w:rPr>
        <w:t xml:space="preserve">                   VII.     CONCLUSION</w:t>
      </w:r>
    </w:p>
    <w:p w14:paraId="726A5F47" w14:textId="77777777" w:rsidR="00935BC7" w:rsidRPr="00935BC7" w:rsidRDefault="00935BC7" w:rsidP="00551106">
      <w:pPr>
        <w:pStyle w:val="BodyText"/>
        <w:spacing w:before="78" w:line="360" w:lineRule="auto"/>
        <w:jc w:val="both"/>
        <w:rPr>
          <w:iCs/>
          <w:sz w:val="28"/>
          <w:szCs w:val="28"/>
        </w:rPr>
      </w:pPr>
    </w:p>
    <w:p w14:paraId="54E9764C" w14:textId="77777777" w:rsidR="00935BC7" w:rsidRDefault="00935BC7" w:rsidP="00551106">
      <w:pPr>
        <w:pStyle w:val="BodyText"/>
        <w:spacing w:before="78" w:line="360" w:lineRule="auto"/>
        <w:jc w:val="both"/>
        <w:rPr>
          <w:iCs/>
          <w:sz w:val="28"/>
          <w:szCs w:val="28"/>
          <w:lang w:val="en-IN"/>
        </w:rPr>
      </w:pPr>
      <w:r w:rsidRPr="00935BC7">
        <w:rPr>
          <w:iCs/>
          <w:sz w:val="28"/>
          <w:szCs w:val="28"/>
          <w:lang w:val="en-IN"/>
        </w:rPr>
        <w:t xml:space="preserve">Greywater filtration has been successfully accomplished with the Aqua Renew technology, which has greatly improved water quality in a number of areas. Clearer and safer water resulted from the system's successful reduction in turbidity, which ensured that suspended particles were efficiently removed. Furthermore, the treated water's pH values were consistent within the permissible range, allowing it to be used again in  non-potable applications. The effective breakdown of organic contaminants is shown by the decrease in chemical oxygen demand (COD) and biochemical oxygen demand (BOD), which  further improves the quality of the </w:t>
      </w:r>
      <w:r w:rsidRPr="00935BC7">
        <w:rPr>
          <w:iCs/>
          <w:sz w:val="28"/>
          <w:szCs w:val="28"/>
          <w:lang w:val="en-IN"/>
        </w:rPr>
        <w:lastRenderedPageBreak/>
        <w:t xml:space="preserve">water. The numerous phases purification procedure of the system is an essential component of its functionality.  The removal of pollutants was greatly aided by a mix of membrane filtration, active carbon filtration, treatment with biology, and sediment.  By focusing on dangerous pathogens and drastically lowering bacterial and virus loads, ultraviolet light (UV) therapy enhanced the cleansing process even further.  This all-encompassing strategy guarantees that the treated greywater satisfies hygienic requirements for uses including manufacturing cooling, waste disposal, and horticulture. In addition to its scientific effectiveness, the Aqua Renew system provides a reliable and inexpensive substitute for traditional water management techniques.  The technique addresses the issue of water shortage by reducing reliance on freshwater sources through the recycling of greywater.  It is also a renewable energy choice because it uses very little power to function.  Despite these benefits, in order to optimize the system's impact, a few issues need to be </w:t>
      </w:r>
    </w:p>
    <w:p w14:paraId="1FE6DF9D" w14:textId="77777777" w:rsidR="00935BC7" w:rsidRDefault="00935BC7" w:rsidP="00551106">
      <w:pPr>
        <w:pStyle w:val="BodyText"/>
        <w:spacing w:before="78" w:line="360" w:lineRule="auto"/>
        <w:jc w:val="both"/>
        <w:rPr>
          <w:iCs/>
          <w:sz w:val="28"/>
          <w:szCs w:val="28"/>
          <w:lang w:val="en-IN"/>
        </w:rPr>
      </w:pPr>
    </w:p>
    <w:p w14:paraId="37FE7A10" w14:textId="77777777" w:rsidR="00935BC7" w:rsidRDefault="00935BC7" w:rsidP="00551106">
      <w:pPr>
        <w:pStyle w:val="BodyText"/>
        <w:spacing w:before="78" w:line="360" w:lineRule="auto"/>
        <w:jc w:val="both"/>
        <w:rPr>
          <w:iCs/>
          <w:sz w:val="28"/>
          <w:szCs w:val="28"/>
          <w:lang w:val="en-IN"/>
        </w:rPr>
      </w:pPr>
    </w:p>
    <w:p w14:paraId="10DAFA7B" w14:textId="77777777" w:rsidR="00935BC7" w:rsidRDefault="00935BC7" w:rsidP="00551106">
      <w:pPr>
        <w:pStyle w:val="BodyText"/>
        <w:spacing w:before="78" w:line="360" w:lineRule="auto"/>
        <w:jc w:val="both"/>
        <w:rPr>
          <w:iCs/>
          <w:sz w:val="28"/>
          <w:szCs w:val="28"/>
          <w:lang w:val="en-IN"/>
        </w:rPr>
      </w:pPr>
      <w:r w:rsidRPr="00935BC7">
        <w:rPr>
          <w:iCs/>
          <w:sz w:val="28"/>
          <w:szCs w:val="28"/>
          <w:lang w:val="en-IN"/>
        </w:rPr>
        <w:t xml:space="preserve">resolved.  The initial setup cost is one of the main drawbacks, which can deter broad adoption, especially in areas with low incomes.  To preserve peak performance, routine maintenance is also necessary, including changing the filters and tracking of the system. A further major limitation is that, even though the treated greywater satisfies safety requirements for non-potable usage, it is ineligible for drinking water unless additional treatment.  To raise the water's potability, sophisticated filtration techniques like reverse osmosis or extra additives would be needed.  Even yet, the system offers a useful way to cut down on freshwater waste because it is designed for non-drinking uses  .Aqua Renew's versatility and extensibility are two of its main advantages.  Depending on the water demand, it can be used in a range of locations, from huge business establishments to individual homes.  The method may lessen the demand on water </w:t>
      </w:r>
      <w:r w:rsidRPr="00935BC7">
        <w:rPr>
          <w:iCs/>
          <w:sz w:val="28"/>
          <w:szCs w:val="28"/>
          <w:lang w:val="en-IN"/>
        </w:rPr>
        <w:lastRenderedPageBreak/>
        <w:t xml:space="preserve">supplies for municipalities and treatment facilities for sewage when included into city infrastructure, resulting in more effective management of resources .Exciting prospects for the system's future are also presented by the possibility of technical advancements.  Real-time water quality monitoring could be made possible by integrating sophisticated detectors. This allows users to watch cleansing levels and proactively identify problems.  By lessening the workload associated with human examinations, automatic service alerts may further increase productivity .To sum up, the Aqua Renew system provides a viable and effective way to purify greywater, supporting international initiatives for conservation of water.  Wastewater is effectively treated and reused, reducing its negative effects on the ecosystem and helping to preserve the availability of freshwater.  Wider use of this technology may result from addressing present issues like cost and upkeep </w:t>
      </w:r>
    </w:p>
    <w:p w14:paraId="00BADCE6" w14:textId="77777777" w:rsidR="00935BC7" w:rsidRDefault="00935BC7" w:rsidP="00551106">
      <w:pPr>
        <w:pStyle w:val="BodyText"/>
        <w:spacing w:before="78" w:line="360" w:lineRule="auto"/>
        <w:jc w:val="both"/>
        <w:rPr>
          <w:iCs/>
          <w:sz w:val="28"/>
          <w:szCs w:val="28"/>
          <w:lang w:val="en-IN"/>
        </w:rPr>
      </w:pPr>
    </w:p>
    <w:p w14:paraId="264264C1" w14:textId="77777777" w:rsidR="00935BC7" w:rsidRDefault="00935BC7" w:rsidP="00551106">
      <w:pPr>
        <w:pStyle w:val="BodyText"/>
        <w:spacing w:before="78" w:line="360" w:lineRule="auto"/>
        <w:jc w:val="both"/>
        <w:rPr>
          <w:iCs/>
          <w:sz w:val="28"/>
          <w:szCs w:val="28"/>
          <w:lang w:val="en-IN"/>
        </w:rPr>
      </w:pPr>
    </w:p>
    <w:p w14:paraId="542DA2CB" w14:textId="77777777" w:rsidR="00935BC7" w:rsidRDefault="00935BC7" w:rsidP="00551106">
      <w:pPr>
        <w:pStyle w:val="BodyText"/>
        <w:spacing w:before="78" w:line="360" w:lineRule="auto"/>
        <w:jc w:val="both"/>
        <w:rPr>
          <w:iCs/>
          <w:sz w:val="28"/>
          <w:szCs w:val="28"/>
          <w:lang w:val="en-IN"/>
        </w:rPr>
      </w:pPr>
    </w:p>
    <w:p w14:paraId="79B9938A" w14:textId="75CB2BA5" w:rsidR="00935BC7" w:rsidRPr="00935BC7" w:rsidRDefault="00935BC7" w:rsidP="00551106">
      <w:pPr>
        <w:pStyle w:val="BodyText"/>
        <w:spacing w:before="78" w:line="360" w:lineRule="auto"/>
        <w:jc w:val="both"/>
        <w:rPr>
          <w:iCs/>
          <w:sz w:val="28"/>
          <w:szCs w:val="28"/>
          <w:lang w:val="en-IN"/>
        </w:rPr>
      </w:pPr>
      <w:r>
        <w:rPr>
          <w:iCs/>
          <w:sz w:val="28"/>
          <w:szCs w:val="28"/>
          <w:lang w:val="en-IN"/>
        </w:rPr>
        <w:t xml:space="preserve"> </w:t>
      </w:r>
      <w:r w:rsidRPr="00935BC7">
        <w:rPr>
          <w:iCs/>
          <w:sz w:val="28"/>
          <w:szCs w:val="28"/>
          <w:lang w:val="en-IN"/>
        </w:rPr>
        <w:t>through invention and legislative assistance.  The Aqua renew technology may become a commonplace element in water-conscious societies with additional investigation and advancement, opening the door to a better tomorrow.</w:t>
      </w:r>
    </w:p>
    <w:p w14:paraId="5F5E0500" w14:textId="77777777" w:rsidR="00935BC7" w:rsidRPr="00935BC7" w:rsidRDefault="00935BC7" w:rsidP="00551106">
      <w:pPr>
        <w:pStyle w:val="BodyText"/>
        <w:spacing w:before="78" w:line="360" w:lineRule="auto"/>
        <w:jc w:val="both"/>
        <w:rPr>
          <w:iCs/>
          <w:sz w:val="28"/>
          <w:szCs w:val="28"/>
          <w:lang w:val="en-IN"/>
        </w:rPr>
      </w:pPr>
    </w:p>
    <w:p w14:paraId="70D6A2AF" w14:textId="77777777" w:rsidR="00935BC7" w:rsidRPr="00935BC7" w:rsidRDefault="00935BC7" w:rsidP="00551106">
      <w:pPr>
        <w:pStyle w:val="BodyText"/>
        <w:spacing w:before="78" w:line="360" w:lineRule="auto"/>
        <w:jc w:val="both"/>
        <w:rPr>
          <w:iCs/>
          <w:sz w:val="28"/>
          <w:szCs w:val="28"/>
        </w:rPr>
      </w:pPr>
    </w:p>
    <w:p w14:paraId="68642FDB" w14:textId="77777777" w:rsidR="00935BC7" w:rsidRPr="00935BC7" w:rsidRDefault="00935BC7" w:rsidP="00551106">
      <w:pPr>
        <w:pStyle w:val="BodyText"/>
        <w:spacing w:before="78" w:line="360" w:lineRule="auto"/>
        <w:jc w:val="both"/>
        <w:rPr>
          <w:iCs/>
          <w:sz w:val="28"/>
          <w:szCs w:val="28"/>
        </w:rPr>
      </w:pPr>
    </w:p>
    <w:p w14:paraId="167F6535" w14:textId="77777777" w:rsidR="00935BC7" w:rsidRPr="00935BC7" w:rsidRDefault="00935BC7" w:rsidP="00551106">
      <w:pPr>
        <w:pStyle w:val="BodyText"/>
        <w:spacing w:before="78" w:line="360" w:lineRule="auto"/>
        <w:jc w:val="both"/>
        <w:rPr>
          <w:iCs/>
          <w:sz w:val="28"/>
          <w:szCs w:val="28"/>
        </w:rPr>
      </w:pPr>
    </w:p>
    <w:p w14:paraId="6BAC66DB" w14:textId="77777777" w:rsidR="00935BC7" w:rsidRPr="00935BC7" w:rsidRDefault="00935BC7" w:rsidP="00551106">
      <w:pPr>
        <w:pStyle w:val="BodyText"/>
        <w:spacing w:before="78" w:line="360" w:lineRule="auto"/>
        <w:jc w:val="both"/>
        <w:rPr>
          <w:i/>
          <w:sz w:val="28"/>
          <w:szCs w:val="28"/>
        </w:rPr>
      </w:pPr>
    </w:p>
    <w:p w14:paraId="6F89150D" w14:textId="77777777" w:rsidR="00935BC7" w:rsidRPr="00935BC7" w:rsidRDefault="00935BC7" w:rsidP="00551106">
      <w:pPr>
        <w:pStyle w:val="BodyText"/>
        <w:spacing w:before="78" w:line="360" w:lineRule="auto"/>
        <w:jc w:val="both"/>
        <w:rPr>
          <w:sz w:val="28"/>
          <w:szCs w:val="28"/>
        </w:rPr>
      </w:pPr>
    </w:p>
    <w:p w14:paraId="080C6C41" w14:textId="574236FC" w:rsidR="00935BC7" w:rsidRPr="00935BC7" w:rsidRDefault="00935BC7" w:rsidP="00551106">
      <w:pPr>
        <w:pStyle w:val="NormalWeb"/>
        <w:spacing w:line="276" w:lineRule="auto"/>
        <w:jc w:val="both"/>
        <w:rPr>
          <w:sz w:val="28"/>
          <w:szCs w:val="28"/>
          <w:lang w:val="en-US"/>
        </w:rPr>
      </w:pPr>
    </w:p>
    <w:p w14:paraId="5FA1B268" w14:textId="77777777" w:rsidR="00935BC7" w:rsidRPr="00935BC7" w:rsidRDefault="00935BC7" w:rsidP="00551106">
      <w:pPr>
        <w:pStyle w:val="NormalWeb"/>
        <w:spacing w:line="276" w:lineRule="auto"/>
        <w:jc w:val="both"/>
        <w:rPr>
          <w:sz w:val="28"/>
          <w:szCs w:val="28"/>
          <w:lang w:val="en-US"/>
        </w:rPr>
      </w:pPr>
    </w:p>
    <w:p w14:paraId="594633D8" w14:textId="77777777" w:rsidR="00935BC7" w:rsidRPr="00935BC7" w:rsidRDefault="00935BC7" w:rsidP="00551106">
      <w:pPr>
        <w:pStyle w:val="NormalWeb"/>
        <w:spacing w:line="276" w:lineRule="auto"/>
        <w:jc w:val="both"/>
        <w:rPr>
          <w:sz w:val="28"/>
          <w:szCs w:val="28"/>
          <w:lang w:val="en-US"/>
        </w:rPr>
      </w:pPr>
    </w:p>
    <w:p w14:paraId="646A3DC0" w14:textId="77777777" w:rsidR="00F362C5" w:rsidRPr="00F362C5" w:rsidRDefault="00F362C5" w:rsidP="00551106">
      <w:pPr>
        <w:pStyle w:val="NormalWeb"/>
        <w:spacing w:line="276" w:lineRule="auto"/>
        <w:jc w:val="both"/>
        <w:rPr>
          <w:sz w:val="28"/>
          <w:szCs w:val="28"/>
        </w:rPr>
      </w:pPr>
    </w:p>
    <w:p w14:paraId="10B14644" w14:textId="77777777" w:rsidR="00F362C5" w:rsidRPr="00F362C5" w:rsidRDefault="00F362C5" w:rsidP="00551106">
      <w:pPr>
        <w:pStyle w:val="NormalWeb"/>
        <w:spacing w:line="276" w:lineRule="auto"/>
        <w:ind w:left="461"/>
        <w:jc w:val="both"/>
        <w:rPr>
          <w:rFonts w:ascii="Times New Roman" w:hAnsi="Times New Roman"/>
          <w:sz w:val="28"/>
          <w:szCs w:val="28"/>
        </w:rPr>
      </w:pPr>
    </w:p>
    <w:p w14:paraId="5F4A3C43" w14:textId="77777777" w:rsidR="00F362C5" w:rsidRDefault="00F362C5" w:rsidP="00551106">
      <w:pPr>
        <w:pStyle w:val="NormalWeb"/>
        <w:spacing w:line="276" w:lineRule="auto"/>
        <w:ind w:left="461"/>
        <w:jc w:val="both"/>
        <w:rPr>
          <w:sz w:val="20"/>
          <w:szCs w:val="20"/>
        </w:rPr>
      </w:pPr>
    </w:p>
    <w:p w14:paraId="1D3345E2" w14:textId="77777777" w:rsidR="00F362C5" w:rsidRDefault="00F362C5" w:rsidP="00551106">
      <w:pPr>
        <w:spacing w:line="360" w:lineRule="auto"/>
        <w:jc w:val="both"/>
        <w:rPr>
          <w:sz w:val="28"/>
          <w:szCs w:val="28"/>
          <w:lang w:val="en-IN"/>
        </w:rPr>
      </w:pPr>
    </w:p>
    <w:p w14:paraId="52FCFE8A" w14:textId="77777777" w:rsidR="00F362C5" w:rsidRPr="00F362C5" w:rsidRDefault="00F362C5" w:rsidP="00551106">
      <w:pPr>
        <w:spacing w:line="360" w:lineRule="auto"/>
        <w:jc w:val="both"/>
        <w:rPr>
          <w:sz w:val="28"/>
          <w:szCs w:val="28"/>
          <w:lang w:val="en-IN"/>
        </w:rPr>
      </w:pPr>
    </w:p>
    <w:p w14:paraId="7E0808F4" w14:textId="77777777" w:rsidR="00F362C5" w:rsidRDefault="00F362C5" w:rsidP="00551106">
      <w:pPr>
        <w:spacing w:line="360" w:lineRule="auto"/>
        <w:jc w:val="both"/>
        <w:rPr>
          <w:sz w:val="28"/>
          <w:szCs w:val="28"/>
          <w:lang w:val="en-IN"/>
        </w:rPr>
      </w:pPr>
    </w:p>
    <w:p w14:paraId="2E8E7F61" w14:textId="77777777" w:rsidR="00F362C5" w:rsidRDefault="00F362C5" w:rsidP="00551106">
      <w:pPr>
        <w:spacing w:line="360" w:lineRule="auto"/>
        <w:jc w:val="both"/>
        <w:rPr>
          <w:sz w:val="28"/>
          <w:szCs w:val="28"/>
          <w:lang w:val="en-IN"/>
        </w:rPr>
      </w:pPr>
    </w:p>
    <w:p w14:paraId="03712BF2" w14:textId="77777777" w:rsidR="00F362C5" w:rsidRDefault="00F362C5" w:rsidP="00551106">
      <w:pPr>
        <w:spacing w:line="360" w:lineRule="auto"/>
        <w:jc w:val="both"/>
        <w:rPr>
          <w:sz w:val="28"/>
          <w:szCs w:val="28"/>
          <w:lang w:val="en-IN"/>
        </w:rPr>
      </w:pPr>
    </w:p>
    <w:p w14:paraId="184B736E" w14:textId="77777777" w:rsidR="00F362C5" w:rsidRDefault="00F362C5" w:rsidP="00551106">
      <w:pPr>
        <w:spacing w:line="360" w:lineRule="auto"/>
        <w:jc w:val="both"/>
        <w:rPr>
          <w:sz w:val="28"/>
          <w:szCs w:val="28"/>
          <w:lang w:val="en-IN"/>
        </w:rPr>
      </w:pPr>
    </w:p>
    <w:p w14:paraId="6128D214" w14:textId="77777777" w:rsidR="00F362C5" w:rsidRDefault="00F362C5" w:rsidP="00551106">
      <w:pPr>
        <w:spacing w:line="360" w:lineRule="auto"/>
        <w:jc w:val="both"/>
        <w:rPr>
          <w:sz w:val="28"/>
          <w:szCs w:val="28"/>
          <w:lang w:val="en-IN"/>
        </w:rPr>
      </w:pPr>
    </w:p>
    <w:p w14:paraId="653947CE" w14:textId="77777777" w:rsidR="00F362C5" w:rsidRDefault="00F362C5" w:rsidP="00551106">
      <w:pPr>
        <w:spacing w:line="360" w:lineRule="auto"/>
        <w:jc w:val="both"/>
        <w:rPr>
          <w:sz w:val="28"/>
          <w:szCs w:val="28"/>
          <w:lang w:val="en-IN"/>
        </w:rPr>
      </w:pPr>
    </w:p>
    <w:p w14:paraId="38A006AA" w14:textId="77777777" w:rsidR="002C446F" w:rsidRDefault="002C446F" w:rsidP="00551106">
      <w:pPr>
        <w:jc w:val="both"/>
        <w:rPr>
          <w:lang w:val="pt-BR"/>
        </w:rPr>
      </w:pPr>
    </w:p>
    <w:p w14:paraId="6E2C6E56" w14:textId="77777777" w:rsidR="002C446F" w:rsidRDefault="002C446F" w:rsidP="00551106">
      <w:pPr>
        <w:jc w:val="both"/>
        <w:rPr>
          <w:lang w:val="pt-BR"/>
        </w:rPr>
      </w:pPr>
    </w:p>
    <w:p w14:paraId="3991DD7E" w14:textId="77777777" w:rsidR="002C446F" w:rsidRDefault="002C446F" w:rsidP="00551106">
      <w:pPr>
        <w:jc w:val="both"/>
        <w:rPr>
          <w:lang w:val="pt-BR"/>
        </w:rPr>
      </w:pPr>
    </w:p>
    <w:p w14:paraId="2BEAF52E" w14:textId="77777777" w:rsidR="002C446F" w:rsidRDefault="002C446F" w:rsidP="00551106">
      <w:pPr>
        <w:jc w:val="both"/>
        <w:rPr>
          <w:lang w:val="pt-BR"/>
        </w:rPr>
      </w:pPr>
    </w:p>
    <w:p w14:paraId="6FCCA758" w14:textId="77777777" w:rsidR="002C446F" w:rsidRDefault="002C446F" w:rsidP="00551106">
      <w:pPr>
        <w:jc w:val="both"/>
        <w:rPr>
          <w:lang w:val="pt-BR"/>
        </w:rPr>
      </w:pPr>
    </w:p>
    <w:p w14:paraId="193CDFAB" w14:textId="77777777" w:rsidR="002C446F" w:rsidRDefault="002C446F" w:rsidP="00551106">
      <w:pPr>
        <w:jc w:val="both"/>
        <w:rPr>
          <w:lang w:val="pt-BR"/>
        </w:rPr>
      </w:pPr>
    </w:p>
    <w:p w14:paraId="4F5D70F9" w14:textId="77777777" w:rsidR="002C446F" w:rsidRDefault="002C446F" w:rsidP="00551106">
      <w:pPr>
        <w:jc w:val="both"/>
        <w:rPr>
          <w:lang w:val="pt-BR"/>
        </w:rPr>
      </w:pPr>
    </w:p>
    <w:p w14:paraId="4EC3CFBB" w14:textId="77777777" w:rsidR="002C446F" w:rsidRDefault="002C446F" w:rsidP="00551106">
      <w:pPr>
        <w:jc w:val="both"/>
        <w:rPr>
          <w:lang w:val="pt-BR"/>
        </w:rPr>
      </w:pPr>
    </w:p>
    <w:p w14:paraId="49051984" w14:textId="77777777" w:rsidR="002C446F" w:rsidRDefault="002C446F" w:rsidP="00551106">
      <w:pPr>
        <w:jc w:val="both"/>
        <w:rPr>
          <w:lang w:val="pt-BR"/>
        </w:rPr>
      </w:pPr>
    </w:p>
    <w:p w14:paraId="63B0BBF6" w14:textId="77777777" w:rsidR="002C446F" w:rsidRDefault="002C446F" w:rsidP="00551106">
      <w:pPr>
        <w:jc w:val="both"/>
        <w:rPr>
          <w:lang w:val="pt-BR"/>
        </w:rPr>
      </w:pPr>
    </w:p>
    <w:p w14:paraId="0E27B27F" w14:textId="77777777" w:rsidR="002C446F" w:rsidRDefault="002C446F" w:rsidP="00551106">
      <w:pPr>
        <w:jc w:val="both"/>
        <w:rPr>
          <w:lang w:val="pt-BR"/>
        </w:rPr>
      </w:pPr>
    </w:p>
    <w:p w14:paraId="23F77BB8" w14:textId="77777777" w:rsidR="002C446F" w:rsidRDefault="002C446F" w:rsidP="00551106">
      <w:pPr>
        <w:jc w:val="both"/>
        <w:rPr>
          <w:lang w:val="pt-BR"/>
        </w:rPr>
      </w:pPr>
    </w:p>
    <w:p w14:paraId="6852038E" w14:textId="77777777" w:rsidR="002C446F" w:rsidRDefault="002C446F" w:rsidP="00551106">
      <w:pPr>
        <w:jc w:val="both"/>
        <w:rPr>
          <w:lang w:val="pt-BR"/>
        </w:rPr>
      </w:pPr>
    </w:p>
    <w:p w14:paraId="2D5F43E4" w14:textId="77777777" w:rsidR="002C446F" w:rsidRDefault="002C446F" w:rsidP="00551106">
      <w:pPr>
        <w:autoSpaceDE w:val="0"/>
        <w:autoSpaceDN w:val="0"/>
        <w:adjustRightInd w:val="0"/>
        <w:spacing w:line="360" w:lineRule="auto"/>
        <w:jc w:val="both"/>
        <w:rPr>
          <w:rFonts w:eastAsia="Calibri"/>
          <w:sz w:val="28"/>
          <w:szCs w:val="28"/>
          <w:lang w:val="en-IN" w:eastAsia="en-IN"/>
        </w:rPr>
      </w:pPr>
    </w:p>
    <w:p w14:paraId="3ABC4B7C" w14:textId="77777777" w:rsidR="002C446F" w:rsidRDefault="002C446F">
      <w:pPr>
        <w:pStyle w:val="Heading1Numbered"/>
      </w:pPr>
    </w:p>
    <w:p w14:paraId="64A89CBA" w14:textId="77777777" w:rsidR="002C446F" w:rsidRDefault="002C446F">
      <w:pPr>
        <w:spacing w:line="360" w:lineRule="auto"/>
        <w:jc w:val="both"/>
        <w:rPr>
          <w:b/>
          <w:bCs/>
          <w:color w:val="231F20"/>
          <w:sz w:val="32"/>
          <w:szCs w:val="32"/>
          <w:lang w:val="en-IN" w:eastAsia="en-IN" w:bidi="ta-IN"/>
        </w:rPr>
      </w:pPr>
    </w:p>
    <w:p w14:paraId="33916CC1" w14:textId="77777777" w:rsidR="002C446F" w:rsidRDefault="002C446F">
      <w:pPr>
        <w:spacing w:line="360" w:lineRule="auto"/>
        <w:jc w:val="both"/>
        <w:rPr>
          <w:rFonts w:eastAsia="Calibri"/>
          <w:b/>
          <w:bCs/>
          <w:sz w:val="32"/>
          <w:szCs w:val="32"/>
        </w:rPr>
      </w:pPr>
    </w:p>
    <w:p w14:paraId="6D05F224" w14:textId="77777777" w:rsidR="002C446F" w:rsidRDefault="002C446F">
      <w:pPr>
        <w:spacing w:line="360" w:lineRule="auto"/>
        <w:jc w:val="both"/>
        <w:rPr>
          <w:rFonts w:eastAsia="Calibri"/>
          <w:b/>
          <w:bCs/>
          <w:sz w:val="32"/>
          <w:szCs w:val="32"/>
        </w:rPr>
      </w:pPr>
    </w:p>
    <w:p w14:paraId="18273A9A" w14:textId="77777777" w:rsidR="002C446F" w:rsidRDefault="002C446F">
      <w:pPr>
        <w:spacing w:line="360" w:lineRule="auto"/>
        <w:jc w:val="both"/>
        <w:rPr>
          <w:rFonts w:eastAsia="Calibri"/>
          <w:b/>
          <w:bCs/>
          <w:sz w:val="32"/>
          <w:szCs w:val="32"/>
        </w:rPr>
      </w:pPr>
    </w:p>
    <w:p w14:paraId="33FFF299" w14:textId="77777777" w:rsidR="002C446F" w:rsidRDefault="002C446F">
      <w:pPr>
        <w:spacing w:line="360" w:lineRule="auto"/>
        <w:jc w:val="both"/>
        <w:rPr>
          <w:rFonts w:eastAsia="Calibri"/>
          <w:b/>
          <w:bCs/>
          <w:sz w:val="32"/>
          <w:szCs w:val="32"/>
        </w:rPr>
      </w:pPr>
    </w:p>
    <w:p w14:paraId="7D0AAA73" w14:textId="77777777" w:rsidR="002C446F" w:rsidRDefault="002C446F">
      <w:pPr>
        <w:spacing w:line="360" w:lineRule="auto"/>
        <w:jc w:val="both"/>
        <w:rPr>
          <w:rFonts w:eastAsia="Calibri"/>
          <w:b/>
          <w:bCs/>
          <w:sz w:val="32"/>
          <w:szCs w:val="32"/>
        </w:rPr>
      </w:pPr>
    </w:p>
    <w:p w14:paraId="1D39F9F0" w14:textId="77777777" w:rsidR="002C446F" w:rsidRDefault="002C446F">
      <w:pPr>
        <w:spacing w:line="360" w:lineRule="auto"/>
        <w:jc w:val="both"/>
        <w:rPr>
          <w:rFonts w:eastAsia="Calibri"/>
          <w:b/>
          <w:bCs/>
          <w:sz w:val="32"/>
          <w:szCs w:val="32"/>
        </w:rPr>
      </w:pPr>
    </w:p>
    <w:p w14:paraId="54361EEA" w14:textId="77777777" w:rsidR="002C446F" w:rsidRDefault="002C446F">
      <w:pPr>
        <w:spacing w:line="360" w:lineRule="auto"/>
        <w:jc w:val="both"/>
        <w:rPr>
          <w:rFonts w:eastAsia="Calibri"/>
          <w:b/>
          <w:bCs/>
          <w:sz w:val="32"/>
          <w:szCs w:val="32"/>
        </w:rPr>
      </w:pPr>
    </w:p>
    <w:p w14:paraId="3B4CCFB9" w14:textId="77777777" w:rsidR="002C446F" w:rsidRDefault="002C446F">
      <w:pPr>
        <w:spacing w:line="360" w:lineRule="auto"/>
        <w:jc w:val="both"/>
        <w:rPr>
          <w:rFonts w:eastAsia="Calibri"/>
          <w:b/>
          <w:bCs/>
          <w:sz w:val="32"/>
          <w:szCs w:val="32"/>
        </w:rPr>
      </w:pPr>
    </w:p>
    <w:p w14:paraId="0CC9C872" w14:textId="77777777" w:rsidR="002C446F" w:rsidRDefault="002C446F">
      <w:pPr>
        <w:spacing w:line="360" w:lineRule="auto"/>
        <w:jc w:val="both"/>
        <w:rPr>
          <w:rFonts w:eastAsia="Calibri"/>
          <w:b/>
          <w:bCs/>
          <w:sz w:val="32"/>
          <w:szCs w:val="32"/>
        </w:rPr>
      </w:pPr>
    </w:p>
    <w:p w14:paraId="341B87E5" w14:textId="77777777" w:rsidR="002C446F" w:rsidRDefault="002C446F">
      <w:pPr>
        <w:spacing w:line="360" w:lineRule="auto"/>
        <w:jc w:val="both"/>
        <w:rPr>
          <w:rFonts w:eastAsia="Calibri"/>
          <w:b/>
          <w:bCs/>
          <w:sz w:val="32"/>
          <w:szCs w:val="32"/>
        </w:rPr>
      </w:pPr>
    </w:p>
    <w:p w14:paraId="1F3924CD" w14:textId="77777777" w:rsidR="002C446F" w:rsidRDefault="002C446F">
      <w:pPr>
        <w:spacing w:line="360" w:lineRule="auto"/>
        <w:jc w:val="both"/>
        <w:rPr>
          <w:rFonts w:eastAsia="Calibri"/>
          <w:b/>
          <w:bCs/>
          <w:sz w:val="32"/>
          <w:szCs w:val="32"/>
        </w:rPr>
      </w:pPr>
    </w:p>
    <w:p w14:paraId="6E458052" w14:textId="77777777" w:rsidR="002C446F" w:rsidRDefault="00000000">
      <w:pPr>
        <w:jc w:val="center"/>
        <w:rPr>
          <w:rFonts w:eastAsia="Calibri"/>
          <w:b/>
          <w:bCs/>
          <w:sz w:val="32"/>
          <w:szCs w:val="32"/>
        </w:rPr>
      </w:pPr>
      <w:r>
        <w:rPr>
          <w:rFonts w:eastAsia="Calibri"/>
          <w:b/>
          <w:bCs/>
          <w:sz w:val="32"/>
          <w:szCs w:val="32"/>
        </w:rPr>
        <w:t>REFERENCES</w:t>
      </w:r>
    </w:p>
    <w:p w14:paraId="7B58BE4D" w14:textId="77777777" w:rsidR="002C446F" w:rsidRDefault="002C446F">
      <w:pPr>
        <w:jc w:val="both"/>
        <w:rPr>
          <w:rFonts w:eastAsia="Calibri"/>
          <w:b/>
          <w:bCs/>
          <w:sz w:val="28"/>
          <w:szCs w:val="28"/>
        </w:rPr>
      </w:pPr>
    </w:p>
    <w:p w14:paraId="16897B33" w14:textId="77777777" w:rsidR="002C446F" w:rsidRDefault="00000000">
      <w:pPr>
        <w:autoSpaceDE w:val="0"/>
        <w:autoSpaceDN w:val="0"/>
        <w:adjustRightInd w:val="0"/>
        <w:jc w:val="both"/>
        <w:rPr>
          <w:color w:val="FF0000"/>
          <w:sz w:val="28"/>
          <w:szCs w:val="28"/>
        </w:rPr>
      </w:pPr>
      <w:r>
        <w:rPr>
          <w:color w:val="FF0000"/>
          <w:sz w:val="28"/>
          <w:szCs w:val="28"/>
        </w:rPr>
        <w:t>[1] Davicurone, Emanuele Lindo Secco, Laura Caldani (2012), Assessment of sensing fire fighters uniforms for physiological Parameters measurement in harsh environment, IEEE Transactions on information technology in biomedicine, vol. 16, no.3. pp. 29–33.</w:t>
      </w:r>
    </w:p>
    <w:p w14:paraId="3348044F" w14:textId="77777777" w:rsidR="002C446F" w:rsidRDefault="002C446F">
      <w:pPr>
        <w:autoSpaceDE w:val="0"/>
        <w:autoSpaceDN w:val="0"/>
        <w:adjustRightInd w:val="0"/>
        <w:jc w:val="both"/>
        <w:rPr>
          <w:color w:val="FF0000"/>
          <w:sz w:val="28"/>
          <w:szCs w:val="28"/>
        </w:rPr>
      </w:pPr>
    </w:p>
    <w:p w14:paraId="6CDA07B0" w14:textId="77777777" w:rsidR="002C446F" w:rsidRDefault="00000000">
      <w:pPr>
        <w:autoSpaceDE w:val="0"/>
        <w:autoSpaceDN w:val="0"/>
        <w:adjustRightInd w:val="0"/>
        <w:jc w:val="both"/>
        <w:rPr>
          <w:color w:val="FF0000"/>
          <w:sz w:val="28"/>
          <w:szCs w:val="28"/>
        </w:rPr>
      </w:pPr>
      <w:r>
        <w:rPr>
          <w:color w:val="FF0000"/>
          <w:sz w:val="28"/>
          <w:szCs w:val="28"/>
        </w:rPr>
        <w:t>[2] R. Paradiso, G. Lorigavol (2005), A wearable healthcare system based on knitted integrated sensors, IEEE Transactions on Information Technology in Biomedicine, Vol. 2, issue 3, page no. 337–344.</w:t>
      </w:r>
    </w:p>
    <w:p w14:paraId="0365E599" w14:textId="77777777" w:rsidR="002C446F" w:rsidRDefault="002C446F">
      <w:pPr>
        <w:rPr>
          <w:rFonts w:eastAsia="Calibri"/>
          <w:b/>
          <w:bCs/>
          <w:sz w:val="28"/>
          <w:szCs w:val="28"/>
        </w:rPr>
      </w:pPr>
    </w:p>
    <w:p w14:paraId="7725DF64" w14:textId="77777777" w:rsidR="002C446F" w:rsidRDefault="002C446F"/>
    <w:p w14:paraId="02F8041B" w14:textId="77777777" w:rsidR="002C446F" w:rsidRDefault="002C446F"/>
    <w:p w14:paraId="7FC22E30" w14:textId="77777777" w:rsidR="002C446F" w:rsidRDefault="002C446F"/>
    <w:p w14:paraId="5772D1FD" w14:textId="77777777" w:rsidR="002C446F" w:rsidRDefault="002C446F"/>
    <w:p w14:paraId="6AEEACB3" w14:textId="77777777" w:rsidR="002C446F" w:rsidRDefault="002C446F"/>
    <w:p w14:paraId="61644E67" w14:textId="77777777" w:rsidR="002C446F" w:rsidRDefault="002C446F"/>
    <w:p w14:paraId="6020BD87"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6313C466"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08626D87"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431079CF" w14:textId="77777777" w:rsidR="002C446F" w:rsidRDefault="00000000">
      <w:pPr>
        <w:pStyle w:val="Title"/>
        <w:tabs>
          <w:tab w:val="clear" w:pos="2989"/>
          <w:tab w:val="left" w:pos="720"/>
          <w:tab w:val="left" w:pos="3150"/>
          <w:tab w:val="center" w:pos="4637"/>
        </w:tabs>
        <w:spacing w:line="360" w:lineRule="auto"/>
        <w:jc w:val="both"/>
        <w:rPr>
          <w:color w:val="C0504D"/>
          <w:sz w:val="26"/>
          <w:szCs w:val="26"/>
          <w:lang w:val="pt-BR"/>
        </w:rPr>
      </w:pPr>
      <w:r>
        <w:rPr>
          <w:color w:val="FF0000"/>
          <w:szCs w:val="26"/>
        </w:rPr>
        <w:t>(Must include at least 3-5 Reference papers or citations of our college faculties paper (can be of your Guide/Mentor/Department faculties/Other Department faculties, which is relevant to your Project)</w:t>
      </w:r>
    </w:p>
    <w:p w14:paraId="6A1DC2A7"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12C17350"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22717418"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757F80C0"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377B4341"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0ECFF80C"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5B6B9942"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49E35BF5"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324B9DD2"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19F256A3" w14:textId="77777777" w:rsidR="002C446F" w:rsidRDefault="002C446F">
      <w:pPr>
        <w:pStyle w:val="Title"/>
        <w:tabs>
          <w:tab w:val="clear" w:pos="2989"/>
          <w:tab w:val="left" w:pos="720"/>
          <w:tab w:val="left" w:pos="3150"/>
          <w:tab w:val="center" w:pos="4637"/>
        </w:tabs>
        <w:spacing w:line="360" w:lineRule="auto"/>
        <w:jc w:val="both"/>
        <w:rPr>
          <w:color w:val="C0504D"/>
          <w:sz w:val="26"/>
          <w:szCs w:val="26"/>
          <w:lang w:val="pt-BR"/>
        </w:rPr>
      </w:pPr>
    </w:p>
    <w:p w14:paraId="00F25A6D" w14:textId="77777777" w:rsidR="002C446F" w:rsidRDefault="002C446F">
      <w:pPr>
        <w:pStyle w:val="Title"/>
        <w:tabs>
          <w:tab w:val="clear" w:pos="2989"/>
          <w:tab w:val="left" w:pos="720"/>
          <w:tab w:val="left" w:pos="3150"/>
          <w:tab w:val="center" w:pos="4637"/>
        </w:tabs>
        <w:spacing w:line="360" w:lineRule="auto"/>
        <w:jc w:val="left"/>
        <w:rPr>
          <w:color w:val="C0504D"/>
          <w:sz w:val="26"/>
          <w:szCs w:val="26"/>
          <w:lang w:val="pt-BR"/>
        </w:rPr>
      </w:pPr>
    </w:p>
    <w:p w14:paraId="6C83A558" w14:textId="77777777" w:rsidR="002C446F" w:rsidRDefault="002C446F">
      <w:pPr>
        <w:pStyle w:val="Title"/>
        <w:tabs>
          <w:tab w:val="clear" w:pos="2989"/>
          <w:tab w:val="left" w:pos="720"/>
          <w:tab w:val="left" w:pos="3150"/>
          <w:tab w:val="center" w:pos="4637"/>
        </w:tabs>
        <w:spacing w:line="360" w:lineRule="auto"/>
        <w:jc w:val="left"/>
        <w:rPr>
          <w:color w:val="000000"/>
          <w:sz w:val="32"/>
          <w:szCs w:val="32"/>
          <w:lang w:val="pt-BR"/>
        </w:rPr>
      </w:pPr>
    </w:p>
    <w:p w14:paraId="116AFF15" w14:textId="77777777" w:rsidR="002C446F" w:rsidRDefault="00000000">
      <w:pPr>
        <w:pStyle w:val="Title"/>
        <w:tabs>
          <w:tab w:val="clear" w:pos="2989"/>
          <w:tab w:val="left" w:pos="720"/>
          <w:tab w:val="left" w:pos="3150"/>
          <w:tab w:val="center" w:pos="4637"/>
        </w:tabs>
        <w:spacing w:line="360" w:lineRule="auto"/>
        <w:rPr>
          <w:color w:val="000000"/>
          <w:sz w:val="26"/>
          <w:szCs w:val="26"/>
          <w:lang w:val="pt-BR"/>
        </w:rPr>
      </w:pPr>
      <w:r>
        <w:rPr>
          <w:color w:val="000000"/>
          <w:sz w:val="32"/>
          <w:szCs w:val="32"/>
          <w:lang w:val="pt-BR"/>
        </w:rPr>
        <w:t>OUTCOME</w:t>
      </w:r>
    </w:p>
    <w:p w14:paraId="50C88D0A"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8D78C41" w14:textId="77777777" w:rsidR="002C446F" w:rsidRDefault="00000000">
      <w:pPr>
        <w:pStyle w:val="Title"/>
        <w:tabs>
          <w:tab w:val="clear" w:pos="2989"/>
          <w:tab w:val="left" w:pos="720"/>
          <w:tab w:val="left" w:pos="3150"/>
          <w:tab w:val="center" w:pos="4637"/>
        </w:tabs>
        <w:spacing w:line="360" w:lineRule="auto"/>
        <w:jc w:val="both"/>
        <w:rPr>
          <w:color w:val="FF0000"/>
          <w:sz w:val="26"/>
          <w:szCs w:val="26"/>
          <w:lang w:val="pt-BR"/>
        </w:rPr>
      </w:pPr>
      <w:r>
        <w:rPr>
          <w:color w:val="FF0000"/>
          <w:sz w:val="26"/>
          <w:szCs w:val="26"/>
          <w:lang w:val="pt-BR"/>
        </w:rPr>
        <w:t>&lt;&lt;Conference Proceding Abstract /  Journal Paper (First Page) /  Participation Certificate with Project Title / Patent&gt;&gt;</w:t>
      </w:r>
    </w:p>
    <w:p w14:paraId="402C685D"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2AC8DF5"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0CE9F23"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1BBBEDD"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1A95D0CC"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077D18C"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FAE8B27"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61D1FDA"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165BB485"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572904AB"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5BA4F05B"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61A5C3E6"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2F593D86"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D9A17E6" w14:textId="77777777" w:rsidR="002C446F" w:rsidRDefault="002C446F">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6B937A57" w14:textId="77777777" w:rsidR="002C446F" w:rsidRDefault="002C446F">
      <w:pPr>
        <w:jc w:val="both"/>
        <w:rPr>
          <w:rFonts w:ascii="Calibri" w:eastAsia="Calibri" w:hAnsi="Calibri"/>
          <w:lang w:val="pt-BR"/>
        </w:rPr>
      </w:pPr>
    </w:p>
    <w:p w14:paraId="13C946C2" w14:textId="77777777" w:rsidR="002C446F" w:rsidRDefault="002C446F">
      <w:pPr>
        <w:jc w:val="both"/>
        <w:rPr>
          <w:rFonts w:ascii="Calibri" w:eastAsia="Calibri" w:hAnsi="Calibri"/>
          <w:lang w:val="pt-BR"/>
        </w:rPr>
      </w:pPr>
    </w:p>
    <w:p w14:paraId="2BAC2A5D" w14:textId="77777777" w:rsidR="002C446F" w:rsidRDefault="00000000">
      <w:pPr>
        <w:tabs>
          <w:tab w:val="left" w:pos="6600"/>
        </w:tabs>
        <w:jc w:val="both"/>
        <w:rPr>
          <w:rFonts w:ascii="Calibri" w:eastAsia="Calibri" w:hAnsi="Calibri"/>
          <w:lang w:val="pt-BR"/>
        </w:rPr>
      </w:pPr>
      <w:r>
        <w:rPr>
          <w:rFonts w:ascii="Calibri" w:eastAsia="Calibri" w:hAnsi="Calibri"/>
          <w:lang w:val="pt-BR"/>
        </w:rPr>
        <w:tab/>
      </w:r>
    </w:p>
    <w:p w14:paraId="06E1F9DF" w14:textId="77777777" w:rsidR="002C446F" w:rsidRDefault="002C446F">
      <w:pPr>
        <w:tabs>
          <w:tab w:val="left" w:pos="6600"/>
        </w:tabs>
        <w:jc w:val="both"/>
        <w:rPr>
          <w:rFonts w:ascii="Calibri" w:eastAsia="Calibri" w:hAnsi="Calibri"/>
          <w:lang w:val="pt-BR"/>
        </w:rPr>
      </w:pPr>
    </w:p>
    <w:p w14:paraId="263B8973" w14:textId="77777777" w:rsidR="002C446F" w:rsidRDefault="002C446F">
      <w:pPr>
        <w:tabs>
          <w:tab w:val="left" w:pos="6600"/>
        </w:tabs>
        <w:rPr>
          <w:rFonts w:ascii="Calibri" w:eastAsia="Calibri" w:hAnsi="Calibri"/>
          <w:lang w:val="pt-BR"/>
        </w:rPr>
      </w:pPr>
    </w:p>
    <w:p w14:paraId="5514C569" w14:textId="77777777" w:rsidR="002C446F" w:rsidRDefault="002C446F">
      <w:pPr>
        <w:tabs>
          <w:tab w:val="left" w:pos="6600"/>
        </w:tabs>
        <w:rPr>
          <w:rFonts w:ascii="Calibri" w:eastAsia="Calibri" w:hAnsi="Calibri"/>
          <w:lang w:val="pt-BR"/>
        </w:rPr>
      </w:pPr>
    </w:p>
    <w:p w14:paraId="18E635AC" w14:textId="77777777" w:rsidR="002C446F" w:rsidRDefault="002C446F">
      <w:pPr>
        <w:tabs>
          <w:tab w:val="left" w:pos="6600"/>
        </w:tabs>
        <w:rPr>
          <w:rFonts w:ascii="Calibri" w:eastAsia="Calibri" w:hAnsi="Calibri"/>
          <w:lang w:val="pt-BR"/>
        </w:rPr>
      </w:pPr>
    </w:p>
    <w:p w14:paraId="52A5C9DF" w14:textId="77777777" w:rsidR="002C446F" w:rsidRDefault="002C446F">
      <w:pPr>
        <w:tabs>
          <w:tab w:val="left" w:pos="6600"/>
        </w:tabs>
        <w:rPr>
          <w:rFonts w:ascii="Calibri" w:eastAsia="Calibri" w:hAnsi="Calibri"/>
          <w:lang w:val="pt-BR"/>
        </w:rPr>
      </w:pPr>
    </w:p>
    <w:p w14:paraId="3D3E474E" w14:textId="77777777" w:rsidR="002C446F" w:rsidRDefault="002C446F">
      <w:pPr>
        <w:tabs>
          <w:tab w:val="left" w:pos="6600"/>
        </w:tabs>
        <w:rPr>
          <w:rFonts w:ascii="Calibri" w:eastAsia="Calibri" w:hAnsi="Calibri"/>
          <w:lang w:val="pt-BR"/>
        </w:rPr>
      </w:pPr>
    </w:p>
    <w:p w14:paraId="19424644" w14:textId="77777777" w:rsidR="002C446F" w:rsidRDefault="002C446F">
      <w:pPr>
        <w:tabs>
          <w:tab w:val="left" w:pos="6600"/>
        </w:tabs>
        <w:rPr>
          <w:rFonts w:ascii="Calibri" w:eastAsia="Calibri" w:hAnsi="Calibri"/>
          <w:lang w:val="pt-BR"/>
        </w:rPr>
      </w:pPr>
    </w:p>
    <w:p w14:paraId="1E8E6AC2" w14:textId="77777777" w:rsidR="002C446F" w:rsidRDefault="002C446F">
      <w:pPr>
        <w:tabs>
          <w:tab w:val="left" w:pos="6600"/>
        </w:tabs>
        <w:rPr>
          <w:rFonts w:ascii="Calibri" w:eastAsia="Calibri" w:hAnsi="Calibri"/>
          <w:lang w:val="pt-BR"/>
        </w:rPr>
      </w:pPr>
    </w:p>
    <w:p w14:paraId="58A255F6" w14:textId="77777777" w:rsidR="002C446F" w:rsidRDefault="002C446F">
      <w:pPr>
        <w:tabs>
          <w:tab w:val="left" w:pos="6600"/>
        </w:tabs>
        <w:rPr>
          <w:rFonts w:ascii="Calibri" w:eastAsia="Calibri" w:hAnsi="Calibri"/>
          <w:lang w:val="pt-BR"/>
        </w:rPr>
      </w:pPr>
    </w:p>
    <w:sectPr w:rsidR="002C446F">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68AF1" w14:textId="77777777" w:rsidR="00B07211" w:rsidRDefault="00B07211">
      <w:r>
        <w:separator/>
      </w:r>
    </w:p>
  </w:endnote>
  <w:endnote w:type="continuationSeparator" w:id="0">
    <w:p w14:paraId="1150E82D" w14:textId="77777777" w:rsidR="00B07211" w:rsidRDefault="00B0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9BE6" w14:textId="77777777" w:rsidR="002C446F" w:rsidRDefault="002C4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B3586" w14:textId="77777777" w:rsidR="002C446F" w:rsidRDefault="00000000">
    <w:pPr>
      <w:pStyle w:val="Footer"/>
      <w:jc w:val="center"/>
    </w:pPr>
    <w:r>
      <w:fldChar w:fldCharType="begin"/>
    </w:r>
    <w:r>
      <w:instrText xml:space="preserve"> PAGE   \* MERGEFORMAT </w:instrText>
    </w:r>
    <w:r>
      <w:fldChar w:fldCharType="separate"/>
    </w:r>
    <w:r>
      <w:t>ix</w:t>
    </w:r>
    <w:r>
      <w:fldChar w:fldCharType="end"/>
    </w:r>
  </w:p>
  <w:p w14:paraId="37415429" w14:textId="77777777" w:rsidR="002C446F" w:rsidRDefault="002C4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00B8" w14:textId="77777777" w:rsidR="002C446F" w:rsidRDefault="002C4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0965C" w14:textId="77777777" w:rsidR="00B07211" w:rsidRDefault="00B07211">
      <w:r>
        <w:separator/>
      </w:r>
    </w:p>
  </w:footnote>
  <w:footnote w:type="continuationSeparator" w:id="0">
    <w:p w14:paraId="1C7B4E27" w14:textId="77777777" w:rsidR="00B07211" w:rsidRDefault="00B07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40DAC" w14:textId="77777777" w:rsidR="002C446F" w:rsidRDefault="002C4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94F44" w14:textId="77777777" w:rsidR="002C446F" w:rsidRDefault="002C4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351D6" w14:textId="77777777" w:rsidR="002C446F" w:rsidRDefault="002C4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72AE7"/>
    <w:multiLevelType w:val="hybridMultilevel"/>
    <w:tmpl w:val="14BAAC92"/>
    <w:lvl w:ilvl="0" w:tplc="CACA2FEE">
      <w:start w:val="1"/>
      <w:numFmt w:val="upperLetter"/>
      <w:lvlText w:val="%1."/>
      <w:lvlJc w:val="left"/>
      <w:pPr>
        <w:ind w:left="528" w:hanging="269"/>
      </w:pPr>
      <w:rPr>
        <w:rFonts w:ascii="Times New Roman" w:eastAsia="Times New Roman" w:hAnsi="Times New Roman" w:cs="Times New Roman" w:hint="default"/>
        <w:b w:val="0"/>
        <w:bCs w:val="0"/>
        <w:i/>
        <w:iCs/>
        <w:spacing w:val="0"/>
        <w:w w:val="83"/>
        <w:sz w:val="20"/>
        <w:szCs w:val="20"/>
        <w:lang w:val="en-US" w:eastAsia="en-US" w:bidi="ar-SA"/>
      </w:rPr>
    </w:lvl>
    <w:lvl w:ilvl="1" w:tplc="0FD6E4E6">
      <w:numFmt w:val="bullet"/>
      <w:lvlText w:val="•"/>
      <w:lvlJc w:val="left"/>
      <w:pPr>
        <w:ind w:left="998" w:hanging="269"/>
      </w:pPr>
      <w:rPr>
        <w:lang w:val="en-US" w:eastAsia="en-US" w:bidi="ar-SA"/>
      </w:rPr>
    </w:lvl>
    <w:lvl w:ilvl="2" w:tplc="C7D27FC4">
      <w:numFmt w:val="bullet"/>
      <w:lvlText w:val="•"/>
      <w:lvlJc w:val="left"/>
      <w:pPr>
        <w:ind w:left="1477" w:hanging="269"/>
      </w:pPr>
      <w:rPr>
        <w:lang w:val="en-US" w:eastAsia="en-US" w:bidi="ar-SA"/>
      </w:rPr>
    </w:lvl>
    <w:lvl w:ilvl="3" w:tplc="F5C07872">
      <w:numFmt w:val="bullet"/>
      <w:lvlText w:val="•"/>
      <w:lvlJc w:val="left"/>
      <w:pPr>
        <w:ind w:left="1955" w:hanging="269"/>
      </w:pPr>
      <w:rPr>
        <w:lang w:val="en-US" w:eastAsia="en-US" w:bidi="ar-SA"/>
      </w:rPr>
    </w:lvl>
    <w:lvl w:ilvl="4" w:tplc="30907E3A">
      <w:numFmt w:val="bullet"/>
      <w:lvlText w:val="•"/>
      <w:lvlJc w:val="left"/>
      <w:pPr>
        <w:ind w:left="2434" w:hanging="269"/>
      </w:pPr>
      <w:rPr>
        <w:lang w:val="en-US" w:eastAsia="en-US" w:bidi="ar-SA"/>
      </w:rPr>
    </w:lvl>
    <w:lvl w:ilvl="5" w:tplc="FF5E6246">
      <w:numFmt w:val="bullet"/>
      <w:lvlText w:val="•"/>
      <w:lvlJc w:val="left"/>
      <w:pPr>
        <w:ind w:left="2913" w:hanging="269"/>
      </w:pPr>
      <w:rPr>
        <w:lang w:val="en-US" w:eastAsia="en-US" w:bidi="ar-SA"/>
      </w:rPr>
    </w:lvl>
    <w:lvl w:ilvl="6" w:tplc="B372CE8A">
      <w:numFmt w:val="bullet"/>
      <w:lvlText w:val="•"/>
      <w:lvlJc w:val="left"/>
      <w:pPr>
        <w:ind w:left="3391" w:hanging="269"/>
      </w:pPr>
      <w:rPr>
        <w:lang w:val="en-US" w:eastAsia="en-US" w:bidi="ar-SA"/>
      </w:rPr>
    </w:lvl>
    <w:lvl w:ilvl="7" w:tplc="175CA4BA">
      <w:numFmt w:val="bullet"/>
      <w:lvlText w:val="•"/>
      <w:lvlJc w:val="left"/>
      <w:pPr>
        <w:ind w:left="3870" w:hanging="269"/>
      </w:pPr>
      <w:rPr>
        <w:lang w:val="en-US" w:eastAsia="en-US" w:bidi="ar-SA"/>
      </w:rPr>
    </w:lvl>
    <w:lvl w:ilvl="8" w:tplc="E94C8F7E">
      <w:numFmt w:val="bullet"/>
      <w:lvlText w:val="•"/>
      <w:lvlJc w:val="left"/>
      <w:pPr>
        <w:ind w:left="4349" w:hanging="269"/>
      </w:pPr>
      <w:rPr>
        <w:lang w:val="en-US" w:eastAsia="en-US" w:bidi="ar-SA"/>
      </w:rPr>
    </w:lvl>
  </w:abstractNum>
  <w:abstractNum w:abstractNumId="1" w15:restartNumberingAfterBreak="0">
    <w:nsid w:val="1DD1063D"/>
    <w:multiLevelType w:val="hybridMultilevel"/>
    <w:tmpl w:val="3A54F732"/>
    <w:lvl w:ilvl="0" w:tplc="FFFFFFFF">
      <w:start w:val="1"/>
      <w:numFmt w:val="upperLetter"/>
      <w:lvlText w:val="%1."/>
      <w:lvlJc w:val="left"/>
      <w:pPr>
        <w:ind w:left="410" w:hanging="269"/>
      </w:pPr>
      <w:rPr>
        <w:rFonts w:ascii="Times New Roman" w:eastAsia="Times New Roman" w:hAnsi="Times New Roman" w:cs="Times New Roman" w:hint="default"/>
        <w:b w:val="0"/>
        <w:bCs w:val="0"/>
        <w:i/>
        <w:iCs/>
        <w:spacing w:val="0"/>
        <w:w w:val="83"/>
        <w:sz w:val="20"/>
        <w:szCs w:val="20"/>
        <w:lang w:val="en-US" w:eastAsia="en-US" w:bidi="ar-SA"/>
      </w:rPr>
    </w:lvl>
    <w:lvl w:ilvl="1" w:tplc="FFFFFFFF">
      <w:numFmt w:val="bullet"/>
      <w:lvlText w:val="•"/>
      <w:lvlJc w:val="left"/>
      <w:pPr>
        <w:ind w:left="893" w:hanging="269"/>
      </w:pPr>
      <w:rPr>
        <w:lang w:val="en-US" w:eastAsia="en-US" w:bidi="ar-SA"/>
      </w:rPr>
    </w:lvl>
    <w:lvl w:ilvl="2" w:tplc="FFFFFFFF">
      <w:numFmt w:val="bullet"/>
      <w:lvlText w:val="•"/>
      <w:lvlJc w:val="left"/>
      <w:pPr>
        <w:ind w:left="1378" w:hanging="269"/>
      </w:pPr>
      <w:rPr>
        <w:lang w:val="en-US" w:eastAsia="en-US" w:bidi="ar-SA"/>
      </w:rPr>
    </w:lvl>
    <w:lvl w:ilvl="3" w:tplc="FFFFFFFF">
      <w:numFmt w:val="bullet"/>
      <w:lvlText w:val="•"/>
      <w:lvlJc w:val="left"/>
      <w:pPr>
        <w:ind w:left="1862" w:hanging="269"/>
      </w:pPr>
      <w:rPr>
        <w:lang w:val="en-US" w:eastAsia="en-US" w:bidi="ar-SA"/>
      </w:rPr>
    </w:lvl>
    <w:lvl w:ilvl="4" w:tplc="FFFFFFFF">
      <w:numFmt w:val="bullet"/>
      <w:lvlText w:val="•"/>
      <w:lvlJc w:val="left"/>
      <w:pPr>
        <w:ind w:left="2347" w:hanging="269"/>
      </w:pPr>
      <w:rPr>
        <w:lang w:val="en-US" w:eastAsia="en-US" w:bidi="ar-SA"/>
      </w:rPr>
    </w:lvl>
    <w:lvl w:ilvl="5" w:tplc="FFFFFFFF">
      <w:numFmt w:val="bullet"/>
      <w:lvlText w:val="•"/>
      <w:lvlJc w:val="left"/>
      <w:pPr>
        <w:ind w:left="2831" w:hanging="269"/>
      </w:pPr>
      <w:rPr>
        <w:lang w:val="en-US" w:eastAsia="en-US" w:bidi="ar-SA"/>
      </w:rPr>
    </w:lvl>
    <w:lvl w:ilvl="6" w:tplc="FFFFFFFF">
      <w:numFmt w:val="bullet"/>
      <w:lvlText w:val="•"/>
      <w:lvlJc w:val="left"/>
      <w:pPr>
        <w:ind w:left="3316" w:hanging="269"/>
      </w:pPr>
      <w:rPr>
        <w:lang w:val="en-US" w:eastAsia="en-US" w:bidi="ar-SA"/>
      </w:rPr>
    </w:lvl>
    <w:lvl w:ilvl="7" w:tplc="FFFFFFFF">
      <w:numFmt w:val="bullet"/>
      <w:lvlText w:val="•"/>
      <w:lvlJc w:val="left"/>
      <w:pPr>
        <w:ind w:left="3800" w:hanging="269"/>
      </w:pPr>
      <w:rPr>
        <w:lang w:val="en-US" w:eastAsia="en-US" w:bidi="ar-SA"/>
      </w:rPr>
    </w:lvl>
    <w:lvl w:ilvl="8" w:tplc="FFFFFFFF">
      <w:numFmt w:val="bullet"/>
      <w:lvlText w:val="•"/>
      <w:lvlJc w:val="left"/>
      <w:pPr>
        <w:ind w:left="4285" w:hanging="269"/>
      </w:pPr>
      <w:rPr>
        <w:lang w:val="en-US" w:eastAsia="en-US" w:bidi="ar-SA"/>
      </w:rPr>
    </w:lvl>
  </w:abstractNum>
  <w:abstractNum w:abstractNumId="2" w15:restartNumberingAfterBreak="0">
    <w:nsid w:val="1F774914"/>
    <w:multiLevelType w:val="hybridMultilevel"/>
    <w:tmpl w:val="E51CE37A"/>
    <w:lvl w:ilvl="0" w:tplc="6778F8DE">
      <w:start w:val="22"/>
      <w:numFmt w:val="upperLetter"/>
      <w:lvlText w:val="%1."/>
      <w:lvlJc w:val="left"/>
      <w:pPr>
        <w:ind w:left="1405" w:hanging="360"/>
      </w:pPr>
    </w:lvl>
    <w:lvl w:ilvl="1" w:tplc="40090019">
      <w:start w:val="1"/>
      <w:numFmt w:val="lowerLetter"/>
      <w:lvlText w:val="%2."/>
      <w:lvlJc w:val="left"/>
      <w:pPr>
        <w:ind w:left="2125" w:hanging="360"/>
      </w:pPr>
    </w:lvl>
    <w:lvl w:ilvl="2" w:tplc="4009001B">
      <w:start w:val="1"/>
      <w:numFmt w:val="lowerRoman"/>
      <w:lvlText w:val="%3."/>
      <w:lvlJc w:val="right"/>
      <w:pPr>
        <w:ind w:left="2845" w:hanging="180"/>
      </w:pPr>
    </w:lvl>
    <w:lvl w:ilvl="3" w:tplc="4009000F">
      <w:start w:val="1"/>
      <w:numFmt w:val="decimal"/>
      <w:lvlText w:val="%4."/>
      <w:lvlJc w:val="left"/>
      <w:pPr>
        <w:ind w:left="3565" w:hanging="360"/>
      </w:pPr>
    </w:lvl>
    <w:lvl w:ilvl="4" w:tplc="40090019">
      <w:start w:val="1"/>
      <w:numFmt w:val="lowerLetter"/>
      <w:lvlText w:val="%5."/>
      <w:lvlJc w:val="left"/>
      <w:pPr>
        <w:ind w:left="4285" w:hanging="360"/>
      </w:pPr>
    </w:lvl>
    <w:lvl w:ilvl="5" w:tplc="4009001B">
      <w:start w:val="1"/>
      <w:numFmt w:val="lowerRoman"/>
      <w:lvlText w:val="%6."/>
      <w:lvlJc w:val="right"/>
      <w:pPr>
        <w:ind w:left="5005" w:hanging="180"/>
      </w:pPr>
    </w:lvl>
    <w:lvl w:ilvl="6" w:tplc="4009000F">
      <w:start w:val="1"/>
      <w:numFmt w:val="decimal"/>
      <w:lvlText w:val="%7."/>
      <w:lvlJc w:val="left"/>
      <w:pPr>
        <w:ind w:left="5725" w:hanging="360"/>
      </w:pPr>
    </w:lvl>
    <w:lvl w:ilvl="7" w:tplc="40090019">
      <w:start w:val="1"/>
      <w:numFmt w:val="lowerLetter"/>
      <w:lvlText w:val="%8."/>
      <w:lvlJc w:val="left"/>
      <w:pPr>
        <w:ind w:left="6445" w:hanging="360"/>
      </w:pPr>
    </w:lvl>
    <w:lvl w:ilvl="8" w:tplc="4009001B">
      <w:start w:val="1"/>
      <w:numFmt w:val="lowerRoman"/>
      <w:lvlText w:val="%9."/>
      <w:lvlJc w:val="right"/>
      <w:pPr>
        <w:ind w:left="7165" w:hanging="180"/>
      </w:pPr>
    </w:lvl>
  </w:abstractNum>
  <w:abstractNum w:abstractNumId="3" w15:restartNumberingAfterBreak="0">
    <w:nsid w:val="24A63AA5"/>
    <w:multiLevelType w:val="hybridMultilevel"/>
    <w:tmpl w:val="3A54F732"/>
    <w:lvl w:ilvl="0" w:tplc="F2343C64">
      <w:start w:val="1"/>
      <w:numFmt w:val="upperLetter"/>
      <w:lvlText w:val="%1."/>
      <w:lvlJc w:val="left"/>
      <w:pPr>
        <w:ind w:left="461" w:hanging="269"/>
      </w:pPr>
      <w:rPr>
        <w:rFonts w:ascii="Times New Roman" w:eastAsia="Times New Roman" w:hAnsi="Times New Roman" w:cs="Times New Roman" w:hint="default"/>
        <w:b w:val="0"/>
        <w:bCs w:val="0"/>
        <w:i/>
        <w:iCs/>
        <w:spacing w:val="0"/>
        <w:w w:val="83"/>
        <w:sz w:val="20"/>
        <w:szCs w:val="20"/>
        <w:lang w:val="en-US" w:eastAsia="en-US" w:bidi="ar-SA"/>
      </w:rPr>
    </w:lvl>
    <w:lvl w:ilvl="1" w:tplc="2C8081B4">
      <w:numFmt w:val="bullet"/>
      <w:lvlText w:val="•"/>
      <w:lvlJc w:val="left"/>
      <w:pPr>
        <w:ind w:left="944" w:hanging="269"/>
      </w:pPr>
      <w:rPr>
        <w:lang w:val="en-US" w:eastAsia="en-US" w:bidi="ar-SA"/>
      </w:rPr>
    </w:lvl>
    <w:lvl w:ilvl="2" w:tplc="668A25A2">
      <w:numFmt w:val="bullet"/>
      <w:lvlText w:val="•"/>
      <w:lvlJc w:val="left"/>
      <w:pPr>
        <w:ind w:left="1429" w:hanging="269"/>
      </w:pPr>
      <w:rPr>
        <w:lang w:val="en-US" w:eastAsia="en-US" w:bidi="ar-SA"/>
      </w:rPr>
    </w:lvl>
    <w:lvl w:ilvl="3" w:tplc="31D05F9E">
      <w:numFmt w:val="bullet"/>
      <w:lvlText w:val="•"/>
      <w:lvlJc w:val="left"/>
      <w:pPr>
        <w:ind w:left="1913" w:hanging="269"/>
      </w:pPr>
      <w:rPr>
        <w:lang w:val="en-US" w:eastAsia="en-US" w:bidi="ar-SA"/>
      </w:rPr>
    </w:lvl>
    <w:lvl w:ilvl="4" w:tplc="8E1A123C">
      <w:numFmt w:val="bullet"/>
      <w:lvlText w:val="•"/>
      <w:lvlJc w:val="left"/>
      <w:pPr>
        <w:ind w:left="2398" w:hanging="269"/>
      </w:pPr>
      <w:rPr>
        <w:lang w:val="en-US" w:eastAsia="en-US" w:bidi="ar-SA"/>
      </w:rPr>
    </w:lvl>
    <w:lvl w:ilvl="5" w:tplc="C6EA779E">
      <w:numFmt w:val="bullet"/>
      <w:lvlText w:val="•"/>
      <w:lvlJc w:val="left"/>
      <w:pPr>
        <w:ind w:left="2882" w:hanging="269"/>
      </w:pPr>
      <w:rPr>
        <w:lang w:val="en-US" w:eastAsia="en-US" w:bidi="ar-SA"/>
      </w:rPr>
    </w:lvl>
    <w:lvl w:ilvl="6" w:tplc="5D422A44">
      <w:numFmt w:val="bullet"/>
      <w:lvlText w:val="•"/>
      <w:lvlJc w:val="left"/>
      <w:pPr>
        <w:ind w:left="3367" w:hanging="269"/>
      </w:pPr>
      <w:rPr>
        <w:lang w:val="en-US" w:eastAsia="en-US" w:bidi="ar-SA"/>
      </w:rPr>
    </w:lvl>
    <w:lvl w:ilvl="7" w:tplc="C2F60A86">
      <w:numFmt w:val="bullet"/>
      <w:lvlText w:val="•"/>
      <w:lvlJc w:val="left"/>
      <w:pPr>
        <w:ind w:left="3851" w:hanging="269"/>
      </w:pPr>
      <w:rPr>
        <w:lang w:val="en-US" w:eastAsia="en-US" w:bidi="ar-SA"/>
      </w:rPr>
    </w:lvl>
    <w:lvl w:ilvl="8" w:tplc="F99CA0C4">
      <w:numFmt w:val="bullet"/>
      <w:lvlText w:val="•"/>
      <w:lvlJc w:val="left"/>
      <w:pPr>
        <w:ind w:left="4336" w:hanging="269"/>
      </w:pPr>
      <w:rPr>
        <w:lang w:val="en-US" w:eastAsia="en-US" w:bidi="ar-SA"/>
      </w:rPr>
    </w:lvl>
  </w:abstractNum>
  <w:abstractNum w:abstractNumId="4" w15:restartNumberingAfterBreak="0">
    <w:nsid w:val="54440939"/>
    <w:multiLevelType w:val="hybridMultilevel"/>
    <w:tmpl w:val="001A2048"/>
    <w:lvl w:ilvl="0" w:tplc="EB800DCA">
      <w:start w:val="1"/>
      <w:numFmt w:val="upperLetter"/>
      <w:lvlText w:val="%1."/>
      <w:lvlJc w:val="left"/>
      <w:pPr>
        <w:ind w:left="528" w:hanging="269"/>
      </w:pPr>
      <w:rPr>
        <w:rFonts w:ascii="Times New Roman" w:eastAsia="Times New Roman" w:hAnsi="Times New Roman" w:cs="Times New Roman" w:hint="default"/>
        <w:b w:val="0"/>
        <w:bCs w:val="0"/>
        <w:i/>
        <w:iCs/>
        <w:spacing w:val="0"/>
        <w:w w:val="83"/>
        <w:sz w:val="20"/>
        <w:szCs w:val="20"/>
        <w:lang w:val="en-US" w:eastAsia="en-US" w:bidi="ar-SA"/>
      </w:rPr>
    </w:lvl>
    <w:lvl w:ilvl="1" w:tplc="5F8C189A">
      <w:numFmt w:val="bullet"/>
      <w:lvlText w:val="•"/>
      <w:lvlJc w:val="left"/>
      <w:pPr>
        <w:ind w:left="998" w:hanging="269"/>
      </w:pPr>
      <w:rPr>
        <w:lang w:val="en-US" w:eastAsia="en-US" w:bidi="ar-SA"/>
      </w:rPr>
    </w:lvl>
    <w:lvl w:ilvl="2" w:tplc="0E88BBB8">
      <w:numFmt w:val="bullet"/>
      <w:lvlText w:val="•"/>
      <w:lvlJc w:val="left"/>
      <w:pPr>
        <w:ind w:left="1477" w:hanging="269"/>
      </w:pPr>
      <w:rPr>
        <w:lang w:val="en-US" w:eastAsia="en-US" w:bidi="ar-SA"/>
      </w:rPr>
    </w:lvl>
    <w:lvl w:ilvl="3" w:tplc="238C0CEC">
      <w:numFmt w:val="bullet"/>
      <w:lvlText w:val="•"/>
      <w:lvlJc w:val="left"/>
      <w:pPr>
        <w:ind w:left="1956" w:hanging="269"/>
      </w:pPr>
      <w:rPr>
        <w:lang w:val="en-US" w:eastAsia="en-US" w:bidi="ar-SA"/>
      </w:rPr>
    </w:lvl>
    <w:lvl w:ilvl="4" w:tplc="218A02AC">
      <w:numFmt w:val="bullet"/>
      <w:lvlText w:val="•"/>
      <w:lvlJc w:val="left"/>
      <w:pPr>
        <w:ind w:left="2435" w:hanging="269"/>
      </w:pPr>
      <w:rPr>
        <w:lang w:val="en-US" w:eastAsia="en-US" w:bidi="ar-SA"/>
      </w:rPr>
    </w:lvl>
    <w:lvl w:ilvl="5" w:tplc="F622100E">
      <w:numFmt w:val="bullet"/>
      <w:lvlText w:val="•"/>
      <w:lvlJc w:val="left"/>
      <w:pPr>
        <w:ind w:left="2914" w:hanging="269"/>
      </w:pPr>
      <w:rPr>
        <w:lang w:val="en-US" w:eastAsia="en-US" w:bidi="ar-SA"/>
      </w:rPr>
    </w:lvl>
    <w:lvl w:ilvl="6" w:tplc="4F3C32AC">
      <w:numFmt w:val="bullet"/>
      <w:lvlText w:val="•"/>
      <w:lvlJc w:val="left"/>
      <w:pPr>
        <w:ind w:left="3393" w:hanging="269"/>
      </w:pPr>
      <w:rPr>
        <w:lang w:val="en-US" w:eastAsia="en-US" w:bidi="ar-SA"/>
      </w:rPr>
    </w:lvl>
    <w:lvl w:ilvl="7" w:tplc="7624C766">
      <w:numFmt w:val="bullet"/>
      <w:lvlText w:val="•"/>
      <w:lvlJc w:val="left"/>
      <w:pPr>
        <w:ind w:left="3872" w:hanging="269"/>
      </w:pPr>
      <w:rPr>
        <w:lang w:val="en-US" w:eastAsia="en-US" w:bidi="ar-SA"/>
      </w:rPr>
    </w:lvl>
    <w:lvl w:ilvl="8" w:tplc="06FC70DC">
      <w:numFmt w:val="bullet"/>
      <w:lvlText w:val="•"/>
      <w:lvlJc w:val="left"/>
      <w:pPr>
        <w:ind w:left="4350" w:hanging="269"/>
      </w:pPr>
      <w:rPr>
        <w:lang w:val="en-US" w:eastAsia="en-US" w:bidi="ar-SA"/>
      </w:rPr>
    </w:lvl>
  </w:abstractNum>
  <w:abstractNum w:abstractNumId="5" w15:restartNumberingAfterBreak="0">
    <w:nsid w:val="593E76C7"/>
    <w:multiLevelType w:val="multilevel"/>
    <w:tmpl w:val="593E76C7"/>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6" w15:restartNumberingAfterBreak="0">
    <w:nsid w:val="69C20184"/>
    <w:multiLevelType w:val="hybridMultilevel"/>
    <w:tmpl w:val="E940C1AA"/>
    <w:lvl w:ilvl="0" w:tplc="1DF23BDA">
      <w:start w:val="1"/>
      <w:numFmt w:val="upperRoman"/>
      <w:lvlText w:val="%1."/>
      <w:lvlJc w:val="left"/>
      <w:pPr>
        <w:ind w:left="2180" w:hanging="188"/>
      </w:pPr>
      <w:rPr>
        <w:rFonts w:ascii="Times New Roman" w:eastAsia="Times New Roman" w:hAnsi="Times New Roman" w:cs="Times New Roman" w:hint="default"/>
        <w:b w:val="0"/>
        <w:bCs w:val="0"/>
        <w:i w:val="0"/>
        <w:iCs w:val="0"/>
        <w:spacing w:val="0"/>
        <w:w w:val="83"/>
        <w:sz w:val="20"/>
        <w:szCs w:val="20"/>
        <w:lang w:val="en-US" w:eastAsia="en-US" w:bidi="ar-SA"/>
      </w:rPr>
    </w:lvl>
    <w:lvl w:ilvl="1" w:tplc="A232C07A">
      <w:numFmt w:val="bullet"/>
      <w:lvlText w:val="•"/>
      <w:lvlJc w:val="left"/>
      <w:pPr>
        <w:ind w:left="2493" w:hanging="188"/>
      </w:pPr>
      <w:rPr>
        <w:lang w:val="en-US" w:eastAsia="en-US" w:bidi="ar-SA"/>
      </w:rPr>
    </w:lvl>
    <w:lvl w:ilvl="2" w:tplc="8B165A90">
      <w:numFmt w:val="bullet"/>
      <w:lvlText w:val="•"/>
      <w:lvlJc w:val="left"/>
      <w:pPr>
        <w:ind w:left="2806" w:hanging="188"/>
      </w:pPr>
      <w:rPr>
        <w:lang w:val="en-US" w:eastAsia="en-US" w:bidi="ar-SA"/>
      </w:rPr>
    </w:lvl>
    <w:lvl w:ilvl="3" w:tplc="DED89E50">
      <w:numFmt w:val="bullet"/>
      <w:lvlText w:val="•"/>
      <w:lvlJc w:val="left"/>
      <w:pPr>
        <w:ind w:left="3119" w:hanging="188"/>
      </w:pPr>
      <w:rPr>
        <w:lang w:val="en-US" w:eastAsia="en-US" w:bidi="ar-SA"/>
      </w:rPr>
    </w:lvl>
    <w:lvl w:ilvl="4" w:tplc="F39C5466">
      <w:numFmt w:val="bullet"/>
      <w:lvlText w:val="•"/>
      <w:lvlJc w:val="left"/>
      <w:pPr>
        <w:ind w:left="3432" w:hanging="188"/>
      </w:pPr>
      <w:rPr>
        <w:lang w:val="en-US" w:eastAsia="en-US" w:bidi="ar-SA"/>
      </w:rPr>
    </w:lvl>
    <w:lvl w:ilvl="5" w:tplc="1DBE550A">
      <w:numFmt w:val="bullet"/>
      <w:lvlText w:val="•"/>
      <w:lvlJc w:val="left"/>
      <w:pPr>
        <w:ind w:left="3745" w:hanging="188"/>
      </w:pPr>
      <w:rPr>
        <w:lang w:val="en-US" w:eastAsia="en-US" w:bidi="ar-SA"/>
      </w:rPr>
    </w:lvl>
    <w:lvl w:ilvl="6" w:tplc="B5703D7C">
      <w:numFmt w:val="bullet"/>
      <w:lvlText w:val="•"/>
      <w:lvlJc w:val="left"/>
      <w:pPr>
        <w:ind w:left="4058" w:hanging="188"/>
      </w:pPr>
      <w:rPr>
        <w:lang w:val="en-US" w:eastAsia="en-US" w:bidi="ar-SA"/>
      </w:rPr>
    </w:lvl>
    <w:lvl w:ilvl="7" w:tplc="10D06F5E">
      <w:numFmt w:val="bullet"/>
      <w:lvlText w:val="•"/>
      <w:lvlJc w:val="left"/>
      <w:pPr>
        <w:ind w:left="4371" w:hanging="188"/>
      </w:pPr>
      <w:rPr>
        <w:lang w:val="en-US" w:eastAsia="en-US" w:bidi="ar-SA"/>
      </w:rPr>
    </w:lvl>
    <w:lvl w:ilvl="8" w:tplc="EFA4EACC">
      <w:numFmt w:val="bullet"/>
      <w:lvlText w:val="•"/>
      <w:lvlJc w:val="left"/>
      <w:pPr>
        <w:ind w:left="4684" w:hanging="188"/>
      </w:pPr>
      <w:rPr>
        <w:lang w:val="en-US" w:eastAsia="en-US" w:bidi="ar-SA"/>
      </w:rPr>
    </w:lvl>
  </w:abstractNum>
  <w:num w:numId="1" w16cid:durableId="2133936253">
    <w:abstractNumId w:val="5"/>
  </w:num>
  <w:num w:numId="2" w16cid:durableId="1625235066">
    <w:abstractNumId w:val="6"/>
    <w:lvlOverride w:ilvl="0">
      <w:startOverride w:val="1"/>
    </w:lvlOverride>
    <w:lvlOverride w:ilvl="1"/>
    <w:lvlOverride w:ilvl="2"/>
    <w:lvlOverride w:ilvl="3"/>
    <w:lvlOverride w:ilvl="4"/>
    <w:lvlOverride w:ilvl="5"/>
    <w:lvlOverride w:ilvl="6"/>
    <w:lvlOverride w:ilvl="7"/>
    <w:lvlOverride w:ilvl="8"/>
  </w:num>
  <w:num w:numId="3" w16cid:durableId="171997149">
    <w:abstractNumId w:val="3"/>
    <w:lvlOverride w:ilvl="0">
      <w:startOverride w:val="1"/>
    </w:lvlOverride>
    <w:lvlOverride w:ilvl="1"/>
    <w:lvlOverride w:ilvl="2"/>
    <w:lvlOverride w:ilvl="3"/>
    <w:lvlOverride w:ilvl="4"/>
    <w:lvlOverride w:ilvl="5"/>
    <w:lvlOverride w:ilvl="6"/>
    <w:lvlOverride w:ilvl="7"/>
    <w:lvlOverride w:ilvl="8"/>
  </w:num>
  <w:num w:numId="4" w16cid:durableId="1146243544">
    <w:abstractNumId w:val="3"/>
  </w:num>
  <w:num w:numId="5" w16cid:durableId="2044204020">
    <w:abstractNumId w:val="1"/>
  </w:num>
  <w:num w:numId="6" w16cid:durableId="327247753">
    <w:abstractNumId w:val="4"/>
    <w:lvlOverride w:ilvl="0">
      <w:startOverride w:val="1"/>
    </w:lvlOverride>
    <w:lvlOverride w:ilvl="1"/>
    <w:lvlOverride w:ilvl="2"/>
    <w:lvlOverride w:ilvl="3"/>
    <w:lvlOverride w:ilvl="4"/>
    <w:lvlOverride w:ilvl="5"/>
    <w:lvlOverride w:ilvl="6"/>
    <w:lvlOverride w:ilvl="7"/>
    <w:lvlOverride w:ilvl="8"/>
  </w:num>
  <w:num w:numId="7" w16cid:durableId="833959432">
    <w:abstractNumId w:val="0"/>
    <w:lvlOverride w:ilvl="0">
      <w:startOverride w:val="1"/>
    </w:lvlOverride>
    <w:lvlOverride w:ilvl="1"/>
    <w:lvlOverride w:ilvl="2"/>
    <w:lvlOverride w:ilvl="3"/>
    <w:lvlOverride w:ilvl="4"/>
    <w:lvlOverride w:ilvl="5"/>
    <w:lvlOverride w:ilvl="6"/>
    <w:lvlOverride w:ilvl="7"/>
    <w:lvlOverride w:ilvl="8"/>
  </w:num>
  <w:num w:numId="8" w16cid:durableId="579827986">
    <w:abstractNumId w:val="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1B"/>
    <w:rsid w:val="00036F78"/>
    <w:rsid w:val="000442C8"/>
    <w:rsid w:val="00055462"/>
    <w:rsid w:val="00073648"/>
    <w:rsid w:val="00077F2D"/>
    <w:rsid w:val="000A0159"/>
    <w:rsid w:val="000A4D50"/>
    <w:rsid w:val="000C1E33"/>
    <w:rsid w:val="000C73DB"/>
    <w:rsid w:val="000E279C"/>
    <w:rsid w:val="000F77EB"/>
    <w:rsid w:val="000F795E"/>
    <w:rsid w:val="00107A5C"/>
    <w:rsid w:val="00116606"/>
    <w:rsid w:val="00122F95"/>
    <w:rsid w:val="00131254"/>
    <w:rsid w:val="00162F23"/>
    <w:rsid w:val="00163708"/>
    <w:rsid w:val="00166410"/>
    <w:rsid w:val="0018143F"/>
    <w:rsid w:val="001A6E81"/>
    <w:rsid w:val="001C17EB"/>
    <w:rsid w:val="001F7329"/>
    <w:rsid w:val="0021649B"/>
    <w:rsid w:val="00226D9C"/>
    <w:rsid w:val="00236C12"/>
    <w:rsid w:val="00253D2F"/>
    <w:rsid w:val="002557CC"/>
    <w:rsid w:val="00255AF8"/>
    <w:rsid w:val="002C446F"/>
    <w:rsid w:val="002E21AD"/>
    <w:rsid w:val="003002B9"/>
    <w:rsid w:val="003110B4"/>
    <w:rsid w:val="003352E5"/>
    <w:rsid w:val="003368E4"/>
    <w:rsid w:val="00371B6E"/>
    <w:rsid w:val="00374440"/>
    <w:rsid w:val="003776EC"/>
    <w:rsid w:val="003A7835"/>
    <w:rsid w:val="003D2EF9"/>
    <w:rsid w:val="003D3804"/>
    <w:rsid w:val="003F670B"/>
    <w:rsid w:val="00401AD5"/>
    <w:rsid w:val="0045622E"/>
    <w:rsid w:val="00465F95"/>
    <w:rsid w:val="0047040C"/>
    <w:rsid w:val="00483318"/>
    <w:rsid w:val="004B3847"/>
    <w:rsid w:val="004B3AD9"/>
    <w:rsid w:val="004B3B71"/>
    <w:rsid w:val="004B75C4"/>
    <w:rsid w:val="004E0DEE"/>
    <w:rsid w:val="004E0F9B"/>
    <w:rsid w:val="004E1557"/>
    <w:rsid w:val="004E30A2"/>
    <w:rsid w:val="004E53EC"/>
    <w:rsid w:val="004F02B4"/>
    <w:rsid w:val="004F02D8"/>
    <w:rsid w:val="004F542A"/>
    <w:rsid w:val="00510389"/>
    <w:rsid w:val="00521D33"/>
    <w:rsid w:val="00551106"/>
    <w:rsid w:val="00553B24"/>
    <w:rsid w:val="00572FF2"/>
    <w:rsid w:val="005B043B"/>
    <w:rsid w:val="005B14F0"/>
    <w:rsid w:val="005C0CB5"/>
    <w:rsid w:val="005D08A5"/>
    <w:rsid w:val="005E1D4D"/>
    <w:rsid w:val="005E274C"/>
    <w:rsid w:val="005F6969"/>
    <w:rsid w:val="00605A46"/>
    <w:rsid w:val="00606ADA"/>
    <w:rsid w:val="00611094"/>
    <w:rsid w:val="0061427C"/>
    <w:rsid w:val="00620412"/>
    <w:rsid w:val="00621CD8"/>
    <w:rsid w:val="00622836"/>
    <w:rsid w:val="00636E0D"/>
    <w:rsid w:val="00636E51"/>
    <w:rsid w:val="00661C54"/>
    <w:rsid w:val="00692474"/>
    <w:rsid w:val="00716F86"/>
    <w:rsid w:val="00736480"/>
    <w:rsid w:val="007523C8"/>
    <w:rsid w:val="00772D12"/>
    <w:rsid w:val="00781A6A"/>
    <w:rsid w:val="007D1774"/>
    <w:rsid w:val="007D2619"/>
    <w:rsid w:val="007D65DB"/>
    <w:rsid w:val="007E3B26"/>
    <w:rsid w:val="007E3C96"/>
    <w:rsid w:val="008224CC"/>
    <w:rsid w:val="00857729"/>
    <w:rsid w:val="008655E7"/>
    <w:rsid w:val="008825CE"/>
    <w:rsid w:val="008C1AE8"/>
    <w:rsid w:val="008D6D2E"/>
    <w:rsid w:val="008E5717"/>
    <w:rsid w:val="00914AAF"/>
    <w:rsid w:val="00935BC7"/>
    <w:rsid w:val="009420C1"/>
    <w:rsid w:val="0094408D"/>
    <w:rsid w:val="00946732"/>
    <w:rsid w:val="0097406E"/>
    <w:rsid w:val="00975EE4"/>
    <w:rsid w:val="0099621D"/>
    <w:rsid w:val="009A0E6F"/>
    <w:rsid w:val="009B04A3"/>
    <w:rsid w:val="009B0ED3"/>
    <w:rsid w:val="009B6FE6"/>
    <w:rsid w:val="009C11CC"/>
    <w:rsid w:val="009D04D3"/>
    <w:rsid w:val="00A00AEB"/>
    <w:rsid w:val="00A11E06"/>
    <w:rsid w:val="00A25463"/>
    <w:rsid w:val="00A30643"/>
    <w:rsid w:val="00A4074D"/>
    <w:rsid w:val="00A57C30"/>
    <w:rsid w:val="00A703E6"/>
    <w:rsid w:val="00A743B9"/>
    <w:rsid w:val="00A81041"/>
    <w:rsid w:val="00A94184"/>
    <w:rsid w:val="00AA3371"/>
    <w:rsid w:val="00AA40A0"/>
    <w:rsid w:val="00AA4AA8"/>
    <w:rsid w:val="00AB1ABB"/>
    <w:rsid w:val="00AB6E37"/>
    <w:rsid w:val="00AC124A"/>
    <w:rsid w:val="00AC369A"/>
    <w:rsid w:val="00AC57A2"/>
    <w:rsid w:val="00AD4968"/>
    <w:rsid w:val="00AF58B5"/>
    <w:rsid w:val="00B03F2E"/>
    <w:rsid w:val="00B05549"/>
    <w:rsid w:val="00B07211"/>
    <w:rsid w:val="00B227E4"/>
    <w:rsid w:val="00B443E8"/>
    <w:rsid w:val="00B75B88"/>
    <w:rsid w:val="00BB4C2D"/>
    <w:rsid w:val="00BC4ECE"/>
    <w:rsid w:val="00BD50BB"/>
    <w:rsid w:val="00BE035A"/>
    <w:rsid w:val="00C13E99"/>
    <w:rsid w:val="00C16114"/>
    <w:rsid w:val="00C20714"/>
    <w:rsid w:val="00C47B0C"/>
    <w:rsid w:val="00C50260"/>
    <w:rsid w:val="00C62B1C"/>
    <w:rsid w:val="00C80B75"/>
    <w:rsid w:val="00C90630"/>
    <w:rsid w:val="00C91AC6"/>
    <w:rsid w:val="00C975E0"/>
    <w:rsid w:val="00C97D82"/>
    <w:rsid w:val="00CB489E"/>
    <w:rsid w:val="00CC0B7A"/>
    <w:rsid w:val="00CC7B7A"/>
    <w:rsid w:val="00CE4D32"/>
    <w:rsid w:val="00CE4E3E"/>
    <w:rsid w:val="00CE5A30"/>
    <w:rsid w:val="00CF2600"/>
    <w:rsid w:val="00CF76F8"/>
    <w:rsid w:val="00D0736E"/>
    <w:rsid w:val="00D16583"/>
    <w:rsid w:val="00D31521"/>
    <w:rsid w:val="00D32FEF"/>
    <w:rsid w:val="00D446C9"/>
    <w:rsid w:val="00D62473"/>
    <w:rsid w:val="00D62DCB"/>
    <w:rsid w:val="00D928EA"/>
    <w:rsid w:val="00D934CC"/>
    <w:rsid w:val="00DB4A17"/>
    <w:rsid w:val="00DC1F0D"/>
    <w:rsid w:val="00DF0308"/>
    <w:rsid w:val="00DF6093"/>
    <w:rsid w:val="00E05184"/>
    <w:rsid w:val="00E14065"/>
    <w:rsid w:val="00E275D5"/>
    <w:rsid w:val="00E3051B"/>
    <w:rsid w:val="00E50694"/>
    <w:rsid w:val="00E56D1B"/>
    <w:rsid w:val="00E64DCF"/>
    <w:rsid w:val="00E7451A"/>
    <w:rsid w:val="00E770FA"/>
    <w:rsid w:val="00EA5965"/>
    <w:rsid w:val="00ED14BC"/>
    <w:rsid w:val="00EF094E"/>
    <w:rsid w:val="00EF72A9"/>
    <w:rsid w:val="00F01B1F"/>
    <w:rsid w:val="00F362C5"/>
    <w:rsid w:val="00F450B5"/>
    <w:rsid w:val="00F5423D"/>
    <w:rsid w:val="00F551F7"/>
    <w:rsid w:val="00F657E1"/>
    <w:rsid w:val="00F668F3"/>
    <w:rsid w:val="00F66B5D"/>
    <w:rsid w:val="00F7400D"/>
    <w:rsid w:val="00F77412"/>
    <w:rsid w:val="00F86A29"/>
    <w:rsid w:val="00F959A7"/>
    <w:rsid w:val="00F96A57"/>
    <w:rsid w:val="00FB549F"/>
    <w:rsid w:val="00FF01AD"/>
    <w:rsid w:val="01BD2216"/>
    <w:rsid w:val="0401729D"/>
    <w:rsid w:val="10C45D0D"/>
    <w:rsid w:val="12E00F8A"/>
    <w:rsid w:val="198A0A74"/>
    <w:rsid w:val="19EE0799"/>
    <w:rsid w:val="1C533A26"/>
    <w:rsid w:val="224D4A55"/>
    <w:rsid w:val="224F46D5"/>
    <w:rsid w:val="2C475230"/>
    <w:rsid w:val="2DA54273"/>
    <w:rsid w:val="2F123144"/>
    <w:rsid w:val="432D21C6"/>
    <w:rsid w:val="48FF3281"/>
    <w:rsid w:val="49C8201A"/>
    <w:rsid w:val="4C0010D8"/>
    <w:rsid w:val="519D2812"/>
    <w:rsid w:val="53C127F5"/>
    <w:rsid w:val="557D3DCF"/>
    <w:rsid w:val="57BE1D80"/>
    <w:rsid w:val="59B62AB6"/>
    <w:rsid w:val="5A234A6D"/>
    <w:rsid w:val="5B5309E2"/>
    <w:rsid w:val="605B5200"/>
    <w:rsid w:val="6062240E"/>
    <w:rsid w:val="648107EF"/>
    <w:rsid w:val="656404CE"/>
    <w:rsid w:val="68F64541"/>
    <w:rsid w:val="69480AC8"/>
    <w:rsid w:val="6A961A6F"/>
    <w:rsid w:val="6B95291F"/>
    <w:rsid w:val="707D173A"/>
    <w:rsid w:val="744E7CB7"/>
    <w:rsid w:val="760A7538"/>
    <w:rsid w:val="766E26D2"/>
    <w:rsid w:val="7C1731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29D4B8"/>
  <w15:docId w15:val="{79FC16AA-309A-44AA-94FA-80A00C0D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pPr>
      <w:keepNext/>
      <w:outlineLvl w:val="0"/>
    </w:pPr>
    <w:rPr>
      <w:b/>
      <w:bCs/>
      <w:sz w:val="20"/>
    </w:rPr>
  </w:style>
  <w:style w:type="paragraph" w:styleId="Heading2">
    <w:name w:val="heading 2"/>
    <w:basedOn w:val="Normal"/>
    <w:next w:val="Normal"/>
    <w:link w:val="Heading2Char"/>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keepNext/>
      <w:ind w:left="360"/>
      <w:jc w:val="center"/>
      <w:outlineLvl w:val="4"/>
    </w:pPr>
    <w:rPr>
      <w:b/>
      <w:bCs/>
    </w:rPr>
  </w:style>
  <w:style w:type="paragraph" w:styleId="Heading6">
    <w:name w:val="heading 6"/>
    <w:basedOn w:val="Normal"/>
    <w:next w:val="Normal"/>
    <w:link w:val="Heading6Char"/>
    <w:qFormat/>
    <w:pPr>
      <w:keepNext/>
      <w:ind w:left="360"/>
      <w:jc w:val="center"/>
      <w:outlineLvl w:val="5"/>
    </w:pPr>
    <w:rPr>
      <w:u w:val="single"/>
    </w:rPr>
  </w:style>
  <w:style w:type="paragraph" w:styleId="Heading7">
    <w:name w:val="heading 7"/>
    <w:basedOn w:val="Normal"/>
    <w:next w:val="Normal"/>
    <w:link w:val="Heading7Char"/>
    <w:qFormat/>
    <w:pPr>
      <w:keepNext/>
      <w:jc w:val="center"/>
      <w:outlineLvl w:val="6"/>
    </w:pPr>
    <w:rPr>
      <w:b/>
      <w:bCs/>
    </w:rPr>
  </w:style>
  <w:style w:type="paragraph" w:styleId="Heading8">
    <w:name w:val="heading 8"/>
    <w:basedOn w:val="Normal"/>
    <w:next w:val="Normal"/>
    <w:link w:val="Heading8Char"/>
    <w:qFormat/>
    <w:pPr>
      <w:keepNext/>
      <w:jc w:val="center"/>
      <w:outlineLvl w:val="7"/>
    </w:pPr>
    <w:rPr>
      <w:b/>
      <w:bCs/>
      <w:sz w:val="28"/>
    </w:rPr>
  </w:style>
  <w:style w:type="paragraph" w:styleId="Heading9">
    <w:name w:val="heading 9"/>
    <w:basedOn w:val="Normal"/>
    <w:next w:val="Normal"/>
    <w:link w:val="Heading9Char"/>
    <w:uiPriority w:val="9"/>
    <w:semiHidden/>
    <w:unhideWhenUsed/>
    <w:qFormat/>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BodyText2">
    <w:name w:val="Body Text 2"/>
    <w:basedOn w:val="Normal"/>
    <w:link w:val="BodyText2Char"/>
    <w:qFormat/>
    <w:pPr>
      <w:spacing w:line="360" w:lineRule="auto"/>
      <w:jc w:val="center"/>
    </w:pPr>
    <w:rPr>
      <w:b/>
      <w:bCs/>
      <w:sz w:val="36"/>
      <w:lang w:val="en-IN"/>
    </w:rPr>
  </w:style>
  <w:style w:type="paragraph" w:styleId="Caption">
    <w:name w:val="caption"/>
    <w:basedOn w:val="Normal"/>
    <w:next w:val="Normal"/>
    <w:uiPriority w:val="35"/>
    <w:semiHidden/>
    <w:unhideWhenUsed/>
    <w:qFormat/>
    <w:rPr>
      <w:b/>
      <w:bCs/>
      <w:sz w:val="20"/>
      <w:szCs w:val="20"/>
    </w:rPr>
  </w:style>
  <w:style w:type="character" w:styleId="Emphasis">
    <w:name w:val="Emphasis"/>
    <w:uiPriority w:val="20"/>
    <w:qFormat/>
    <w:rPr>
      <w:rFonts w:ascii="Calibri" w:eastAsia="Calibri" w:hAnsi="Calibri" w:cs="Times New Roman"/>
      <w:i/>
      <w:iCs/>
    </w:rPr>
  </w:style>
  <w:style w:type="paragraph" w:styleId="Footer">
    <w:name w:val="footer"/>
    <w:basedOn w:val="Normal"/>
    <w:link w:val="FooterChar"/>
    <w:uiPriority w:val="99"/>
    <w:qFormat/>
    <w:pPr>
      <w:tabs>
        <w:tab w:val="center" w:pos="4680"/>
        <w:tab w:val="right" w:pos="9360"/>
      </w:tabs>
    </w:pPr>
    <w:rPr>
      <w:lang w:val="en-IN"/>
    </w:rPr>
  </w:style>
  <w:style w:type="paragraph" w:styleId="Header">
    <w:name w:val="header"/>
    <w:basedOn w:val="Normal"/>
    <w:link w:val="HeaderChar"/>
    <w:qFormat/>
    <w:pPr>
      <w:tabs>
        <w:tab w:val="center" w:pos="4680"/>
        <w:tab w:val="right" w:pos="9360"/>
      </w:tabs>
    </w:pPr>
  </w:style>
  <w:style w:type="character" w:styleId="Hyperlink">
    <w:name w:val="Hyperlink"/>
    <w:qFormat/>
    <w:rPr>
      <w:rFonts w:ascii="Calibri" w:eastAsia="Calibri" w:hAnsi="Calibri" w:cs="Times New Roman"/>
      <w:color w:val="0000FF"/>
      <w:u w:val="single"/>
    </w:rPr>
  </w:style>
  <w:style w:type="paragraph" w:styleId="NormalWeb">
    <w:name w:val="Normal (Web)"/>
    <w:basedOn w:val="Normal"/>
    <w:uiPriority w:val="99"/>
    <w:qFormat/>
    <w:pPr>
      <w:spacing w:before="100" w:beforeAutospacing="1" w:after="100" w:afterAutospacing="1"/>
    </w:pPr>
    <w:rPr>
      <w:rFonts w:ascii="Calibri" w:eastAsia="Calibri" w:hAnsi="Calibri"/>
      <w:lang w:val="en-IN" w:eastAsia="en-IN" w:bidi="ta-IN"/>
    </w:rPr>
  </w:style>
  <w:style w:type="table" w:styleId="TableGrid">
    <w:name w:val="Table Grid"/>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tabs>
        <w:tab w:val="left" w:pos="2989"/>
        <w:tab w:val="left" w:pos="3695"/>
      </w:tabs>
      <w:jc w:val="center"/>
    </w:pPr>
    <w:rPr>
      <w:rFonts w:eastAsia="Arial Unicode MS"/>
      <w:b/>
      <w:bCs/>
      <w:sz w:val="28"/>
      <w:lang w:val="en-IN"/>
    </w:rPr>
  </w:style>
  <w:style w:type="character" w:customStyle="1" w:styleId="Heading1Char">
    <w:name w:val="Heading 1 Char"/>
    <w:basedOn w:val="DefaultParagraphFont"/>
    <w:link w:val="Heading1"/>
    <w:qFormat/>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semiHidden/>
    <w:qFormat/>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qFormat/>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qFormat/>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qFormat/>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qFormat/>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uiPriority w:val="9"/>
    <w:semiHidden/>
    <w:qFormat/>
    <w:rPr>
      <w:rFonts w:ascii="Calibri Light" w:eastAsia="Times New Roman" w:hAnsi="Calibri Light" w:cs="Times New Roman"/>
      <w:lang w:val="en-US"/>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qFormat/>
    <w:rPr>
      <w:rFonts w:ascii="Times New Roman" w:eastAsia="Times New Roman" w:hAnsi="Times New Roman" w:cs="Times New Roman"/>
      <w:sz w:val="24"/>
      <w:szCs w:val="24"/>
      <w:lang w:val="en-US"/>
    </w:rPr>
  </w:style>
  <w:style w:type="character" w:customStyle="1" w:styleId="BodyText2Char">
    <w:name w:val="Body Text 2 Char"/>
    <w:link w:val="BodyText2"/>
    <w:qFormat/>
    <w:rPr>
      <w:rFonts w:ascii="Times New Roman" w:eastAsia="Times New Roman" w:hAnsi="Times New Roman" w:cs="Times New Roman"/>
      <w:b/>
      <w:bCs/>
      <w:sz w:val="36"/>
      <w:szCs w:val="24"/>
    </w:rPr>
  </w:style>
  <w:style w:type="character" w:customStyle="1" w:styleId="BodyText2Char1">
    <w:name w:val="Body Text 2 Char1"/>
    <w:basedOn w:val="DefaultParagraphFont"/>
    <w:uiPriority w:val="99"/>
    <w:semiHidden/>
    <w:qFormat/>
    <w:rPr>
      <w:rFonts w:ascii="Times New Roman" w:eastAsia="Times New Roman" w:hAnsi="Times New Roman" w:cs="Times New Roman"/>
      <w:sz w:val="24"/>
      <w:szCs w:val="24"/>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character" w:customStyle="1" w:styleId="TitleChar">
    <w:name w:val="Title Char"/>
    <w:link w:val="Title"/>
    <w:qFormat/>
    <w:rPr>
      <w:rFonts w:ascii="Times New Roman" w:eastAsia="Arial Unicode MS" w:hAnsi="Times New Roman" w:cs="Times New Roman"/>
      <w:b/>
      <w:bCs/>
      <w:sz w:val="28"/>
      <w:szCs w:val="24"/>
    </w:rPr>
  </w:style>
  <w:style w:type="character" w:customStyle="1" w:styleId="TitleChar1">
    <w:name w:val="Title Char1"/>
    <w:basedOn w:val="DefaultParagraphFont"/>
    <w:uiPriority w:val="10"/>
    <w:qFormat/>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1"/>
    <w:qFormat/>
    <w:pPr>
      <w:spacing w:after="200" w:line="276" w:lineRule="auto"/>
      <w:ind w:left="720"/>
      <w:contextualSpacing/>
    </w:pPr>
    <w:rPr>
      <w:rFonts w:ascii="Calibri" w:eastAsia="Calibri" w:hAnsi="Calibri"/>
      <w:sz w:val="22"/>
      <w:szCs w:val="22"/>
      <w:lang w:val="en-GB"/>
    </w:rPr>
  </w:style>
  <w:style w:type="character" w:customStyle="1" w:styleId="BalloonTextChar">
    <w:name w:val="Balloon Text Char"/>
    <w:basedOn w:val="DefaultParagraphFont"/>
    <w:link w:val="BalloonText"/>
    <w:qFormat/>
    <w:rPr>
      <w:rFonts w:ascii="Tahoma" w:eastAsia="Times New Roman" w:hAnsi="Tahoma" w:cs="Times New Roman"/>
      <w:sz w:val="16"/>
      <w:szCs w:val="16"/>
    </w:rPr>
  </w:style>
  <w:style w:type="character" w:customStyle="1" w:styleId="HeaderChar">
    <w:name w:val="Header Char"/>
    <w:basedOn w:val="DefaultParagraphFont"/>
    <w:link w:val="Header"/>
    <w:qFormat/>
    <w:rPr>
      <w:rFonts w:ascii="Times New Roman" w:eastAsia="Times New Roman" w:hAnsi="Times New Roman" w:cs="Times New Roman"/>
      <w:sz w:val="24"/>
      <w:szCs w:val="24"/>
    </w:rPr>
  </w:style>
  <w:style w:type="paragraph" w:styleId="NoSpacing">
    <w:name w:val="No Spacing"/>
    <w:qFormat/>
    <w:rPr>
      <w:rFonts w:ascii="Calibri" w:eastAsia="Calibri" w:hAnsi="Calibri" w:cs="Times New Roman"/>
      <w:sz w:val="22"/>
      <w:szCs w:val="22"/>
      <w:lang w:val="en-US" w:eastAsia="en-US"/>
    </w:rPr>
  </w:style>
  <w:style w:type="character" w:customStyle="1" w:styleId="fullpost">
    <w:name w:val="fullpost"/>
    <w:qFormat/>
    <w:rPr>
      <w:rFonts w:ascii="Calibri" w:eastAsia="Calibri" w:hAnsi="Calibri" w:cs="Times New Roman"/>
    </w:rPr>
  </w:style>
  <w:style w:type="character" w:customStyle="1" w:styleId="UnresolvedMention1">
    <w:name w:val="Unresolved Mention1"/>
    <w:qFormat/>
    <w:rPr>
      <w:rFonts w:ascii="Calibri" w:eastAsia="Calibri" w:hAnsi="Calibri" w:cs="Times New Roman"/>
      <w:color w:val="605E5C"/>
      <w:shd w:val="clear" w:color="auto" w:fill="E1DFDD"/>
    </w:rPr>
  </w:style>
  <w:style w:type="character" w:customStyle="1" w:styleId="ams">
    <w:name w:val="ams"/>
    <w:basedOn w:val="DefaultParagraphFont"/>
    <w:qFormat/>
    <w:rPr>
      <w:rFonts w:ascii="Calibri" w:eastAsia="Calibri" w:hAnsi="Calibri" w:cs="Times New Roman"/>
    </w:rPr>
  </w:style>
  <w:style w:type="paragraph" w:customStyle="1" w:styleId="Heading1Numbered">
    <w:name w:val="Heading 1 Numbered"/>
    <w:basedOn w:val="Heading1"/>
    <w:autoRedefine/>
    <w:qFormat/>
    <w:pPr>
      <w:keepLines/>
      <w:spacing w:before="80" w:after="160" w:line="276" w:lineRule="auto"/>
      <w:outlineLvl w:val="9"/>
    </w:pPr>
    <w:rPr>
      <w:b w:val="0"/>
      <w:bCs w:val="0"/>
      <w:color w:val="000000"/>
      <w:sz w:val="28"/>
      <w:szCs w:val="28"/>
    </w:rPr>
  </w:style>
  <w:style w:type="paragraph" w:customStyle="1" w:styleId="Heading2Numbered">
    <w:name w:val="Heading 2 Numbered"/>
    <w:basedOn w:val="Heading2"/>
    <w:autoRedefine/>
    <w:qFormat/>
    <w:pPr>
      <w:keepLines/>
      <w:numPr>
        <w:ilvl w:val="1"/>
        <w:numId w:val="1"/>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pPr>
      <w:keepLines/>
      <w:numPr>
        <w:ilvl w:val="2"/>
        <w:numId w:val="1"/>
      </w:numPr>
      <w:spacing w:line="276" w:lineRule="auto"/>
      <w:ind w:left="402"/>
    </w:pPr>
    <w:rPr>
      <w:rFonts w:ascii="Segoe UI" w:hAnsi="Segoe UI"/>
      <w:color w:val="575757"/>
      <w:sz w:val="24"/>
      <w:szCs w:val="24"/>
    </w:rPr>
  </w:style>
  <w:style w:type="paragraph" w:customStyle="1" w:styleId="Heading4Numbered">
    <w:name w:val="Heading 4 Numbered"/>
    <w:basedOn w:val="Heading4"/>
    <w:autoRedefine/>
    <w:qFormat/>
    <w:pPr>
      <w:keepLines/>
      <w:numPr>
        <w:ilvl w:val="3"/>
        <w:numId w:val="1"/>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qFormat/>
    <w:pPr>
      <w:keepLines/>
      <w:numPr>
        <w:ilvl w:val="4"/>
        <w:numId w:val="1"/>
      </w:numPr>
      <w:spacing w:before="140" w:after="60" w:line="276" w:lineRule="auto"/>
      <w:ind w:left="1760" w:hanging="1080"/>
      <w:jc w:val="left"/>
    </w:pPr>
    <w:rPr>
      <w:rFonts w:ascii="Segoe UI" w:hAnsi="Segoe UI"/>
      <w:bCs w:val="0"/>
      <w:color w:val="575757"/>
      <w:sz w:val="18"/>
      <w:szCs w:val="18"/>
    </w:rPr>
  </w:style>
  <w:style w:type="paragraph" w:customStyle="1" w:styleId="Heading6Numbered">
    <w:name w:val="Heading 6 Numbered"/>
    <w:basedOn w:val="Heading6"/>
    <w:autoRedefine/>
    <w:qFormat/>
    <w:pPr>
      <w:keepLines/>
      <w:numPr>
        <w:ilvl w:val="5"/>
        <w:numId w:val="1"/>
      </w:numPr>
      <w:spacing w:before="120" w:after="40" w:line="276" w:lineRule="auto"/>
      <w:ind w:left="2290" w:hanging="1440"/>
      <w:jc w:val="left"/>
    </w:pPr>
    <w:rPr>
      <w:rFonts w:ascii="Segoe UI" w:hAnsi="Segoe UI"/>
      <w:b/>
      <w:iCs/>
      <w:color w:val="575757"/>
      <w:sz w:val="16"/>
      <w:szCs w:val="16"/>
      <w:u w:val="none"/>
    </w:rPr>
  </w:style>
  <w:style w:type="paragraph" w:customStyle="1" w:styleId="Heading7Numbered">
    <w:name w:val="Heading 7 Numbered"/>
    <w:basedOn w:val="Heading7"/>
    <w:autoRedefine/>
    <w:pPr>
      <w:keepLines/>
      <w:numPr>
        <w:ilvl w:val="6"/>
        <w:numId w:val="1"/>
      </w:numPr>
      <w:spacing w:before="100" w:after="20" w:line="276" w:lineRule="auto"/>
      <w:ind w:left="2460" w:hanging="1440"/>
      <w:jc w:val="left"/>
    </w:pPr>
    <w:rPr>
      <w:rFonts w:ascii="Segoe UI" w:hAnsi="Segoe UI"/>
      <w:bCs w:val="0"/>
      <w:iCs/>
      <w:color w:val="575757"/>
      <w:sz w:val="16"/>
      <w:szCs w:val="16"/>
    </w:rPr>
  </w:style>
  <w:style w:type="paragraph" w:customStyle="1" w:styleId="Heading8Numbered">
    <w:name w:val="Heading 8 Numbered"/>
    <w:basedOn w:val="Heading8"/>
    <w:autoRedefine/>
    <w:qFormat/>
    <w:pPr>
      <w:keepLines/>
      <w:numPr>
        <w:ilvl w:val="7"/>
        <w:numId w:val="1"/>
      </w:numPr>
      <w:spacing w:before="100" w:line="276" w:lineRule="auto"/>
      <w:ind w:left="2990" w:hanging="1800"/>
      <w:jc w:val="left"/>
    </w:pPr>
    <w:rPr>
      <w:rFonts w:ascii="Segoe UI" w:hAnsi="Segoe UI"/>
      <w:bCs w:val="0"/>
      <w:color w:val="404040"/>
      <w:sz w:val="16"/>
      <w:szCs w:val="16"/>
    </w:rPr>
  </w:style>
  <w:style w:type="paragraph" w:customStyle="1" w:styleId="Heading9Numbered">
    <w:name w:val="Heading 9 Numbered"/>
    <w:basedOn w:val="Heading9"/>
    <w:autoRedefine/>
    <w:qFormat/>
    <w:pPr>
      <w:keepNext/>
      <w:keepLines/>
      <w:numPr>
        <w:ilvl w:val="8"/>
        <w:numId w:val="1"/>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qFormat/>
    <w:pPr>
      <w:spacing w:before="120" w:after="40"/>
      <w:ind w:left="68"/>
    </w:pPr>
    <w:rPr>
      <w:rFonts w:ascii="Segoe UI" w:hAnsi="Segoe UI"/>
      <w:b w:val="0"/>
      <w:caps/>
      <w:color w:val="2B579A"/>
      <w:szCs w:val="18"/>
    </w:rPr>
  </w:style>
  <w:style w:type="paragraph" w:customStyle="1" w:styleId="TableSpacing">
    <w:name w:val="Table Spacing"/>
    <w:next w:val="Normal"/>
    <w:unhideWhenUsed/>
    <w:qFormat/>
    <w:pPr>
      <w:spacing w:after="200" w:line="20" w:lineRule="exact"/>
    </w:pPr>
    <w:rPr>
      <w:rFonts w:ascii="Calibri" w:eastAsia="Times New Roman" w:hAnsi="Calibri" w:cs="Times New Roman"/>
      <w:lang w:val="en-US" w:eastAsia="en-US"/>
    </w:rPr>
  </w:style>
  <w:style w:type="paragraph" w:customStyle="1" w:styleId="EndNoteBibliography">
    <w:name w:val="EndNote Bibliography"/>
    <w:basedOn w:val="Normal"/>
    <w:link w:val="EndNoteBibliographyChar"/>
    <w:pPr>
      <w:spacing w:after="160"/>
      <w:jc w:val="both"/>
    </w:pPr>
    <w:rPr>
      <w:rFonts w:ascii="Calibri" w:eastAsia="Calibri" w:hAnsi="Calibri" w:cs="Calibri"/>
      <w:sz w:val="22"/>
      <w:szCs w:val="22"/>
    </w:rPr>
  </w:style>
  <w:style w:type="character" w:customStyle="1" w:styleId="EndNoteBibliographyChar">
    <w:name w:val="EndNote Bibliography Char"/>
    <w:link w:val="EndNoteBibliography"/>
    <w:rPr>
      <w:rFonts w:ascii="Calibri" w:eastAsia="Calibri" w:hAnsi="Calibri" w:cs="Calibri"/>
      <w:lang w:val="en-US"/>
    </w:rPr>
  </w:style>
  <w:style w:type="paragraph" w:styleId="BodyText">
    <w:name w:val="Body Text"/>
    <w:basedOn w:val="Normal"/>
    <w:link w:val="BodyTextChar"/>
    <w:uiPriority w:val="99"/>
    <w:semiHidden/>
    <w:unhideWhenUsed/>
    <w:rsid w:val="00F5423D"/>
    <w:pPr>
      <w:spacing w:after="120"/>
    </w:pPr>
  </w:style>
  <w:style w:type="character" w:customStyle="1" w:styleId="BodyTextChar">
    <w:name w:val="Body Text Char"/>
    <w:basedOn w:val="DefaultParagraphFont"/>
    <w:link w:val="BodyText"/>
    <w:uiPriority w:val="99"/>
    <w:semiHidden/>
    <w:rsid w:val="00F5423D"/>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36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6148">
      <w:bodyDiv w:val="1"/>
      <w:marLeft w:val="0"/>
      <w:marRight w:val="0"/>
      <w:marTop w:val="0"/>
      <w:marBottom w:val="0"/>
      <w:divBdr>
        <w:top w:val="none" w:sz="0" w:space="0" w:color="auto"/>
        <w:left w:val="none" w:sz="0" w:space="0" w:color="auto"/>
        <w:bottom w:val="none" w:sz="0" w:space="0" w:color="auto"/>
        <w:right w:val="none" w:sz="0" w:space="0" w:color="auto"/>
      </w:divBdr>
    </w:div>
    <w:div w:id="185338758">
      <w:bodyDiv w:val="1"/>
      <w:marLeft w:val="0"/>
      <w:marRight w:val="0"/>
      <w:marTop w:val="0"/>
      <w:marBottom w:val="0"/>
      <w:divBdr>
        <w:top w:val="none" w:sz="0" w:space="0" w:color="auto"/>
        <w:left w:val="none" w:sz="0" w:space="0" w:color="auto"/>
        <w:bottom w:val="none" w:sz="0" w:space="0" w:color="auto"/>
        <w:right w:val="none" w:sz="0" w:space="0" w:color="auto"/>
      </w:divBdr>
    </w:div>
    <w:div w:id="229655545">
      <w:bodyDiv w:val="1"/>
      <w:marLeft w:val="0"/>
      <w:marRight w:val="0"/>
      <w:marTop w:val="0"/>
      <w:marBottom w:val="0"/>
      <w:divBdr>
        <w:top w:val="none" w:sz="0" w:space="0" w:color="auto"/>
        <w:left w:val="none" w:sz="0" w:space="0" w:color="auto"/>
        <w:bottom w:val="none" w:sz="0" w:space="0" w:color="auto"/>
        <w:right w:val="none" w:sz="0" w:space="0" w:color="auto"/>
      </w:divBdr>
    </w:div>
    <w:div w:id="232356909">
      <w:bodyDiv w:val="1"/>
      <w:marLeft w:val="0"/>
      <w:marRight w:val="0"/>
      <w:marTop w:val="0"/>
      <w:marBottom w:val="0"/>
      <w:divBdr>
        <w:top w:val="none" w:sz="0" w:space="0" w:color="auto"/>
        <w:left w:val="none" w:sz="0" w:space="0" w:color="auto"/>
        <w:bottom w:val="none" w:sz="0" w:space="0" w:color="auto"/>
        <w:right w:val="none" w:sz="0" w:space="0" w:color="auto"/>
      </w:divBdr>
    </w:div>
    <w:div w:id="410278388">
      <w:bodyDiv w:val="1"/>
      <w:marLeft w:val="0"/>
      <w:marRight w:val="0"/>
      <w:marTop w:val="0"/>
      <w:marBottom w:val="0"/>
      <w:divBdr>
        <w:top w:val="none" w:sz="0" w:space="0" w:color="auto"/>
        <w:left w:val="none" w:sz="0" w:space="0" w:color="auto"/>
        <w:bottom w:val="none" w:sz="0" w:space="0" w:color="auto"/>
        <w:right w:val="none" w:sz="0" w:space="0" w:color="auto"/>
      </w:divBdr>
    </w:div>
    <w:div w:id="475102351">
      <w:bodyDiv w:val="1"/>
      <w:marLeft w:val="0"/>
      <w:marRight w:val="0"/>
      <w:marTop w:val="0"/>
      <w:marBottom w:val="0"/>
      <w:divBdr>
        <w:top w:val="none" w:sz="0" w:space="0" w:color="auto"/>
        <w:left w:val="none" w:sz="0" w:space="0" w:color="auto"/>
        <w:bottom w:val="none" w:sz="0" w:space="0" w:color="auto"/>
        <w:right w:val="none" w:sz="0" w:space="0" w:color="auto"/>
      </w:divBdr>
    </w:div>
    <w:div w:id="522211105">
      <w:bodyDiv w:val="1"/>
      <w:marLeft w:val="0"/>
      <w:marRight w:val="0"/>
      <w:marTop w:val="0"/>
      <w:marBottom w:val="0"/>
      <w:divBdr>
        <w:top w:val="none" w:sz="0" w:space="0" w:color="auto"/>
        <w:left w:val="none" w:sz="0" w:space="0" w:color="auto"/>
        <w:bottom w:val="none" w:sz="0" w:space="0" w:color="auto"/>
        <w:right w:val="none" w:sz="0" w:space="0" w:color="auto"/>
      </w:divBdr>
    </w:div>
    <w:div w:id="697315190">
      <w:bodyDiv w:val="1"/>
      <w:marLeft w:val="0"/>
      <w:marRight w:val="0"/>
      <w:marTop w:val="0"/>
      <w:marBottom w:val="0"/>
      <w:divBdr>
        <w:top w:val="none" w:sz="0" w:space="0" w:color="auto"/>
        <w:left w:val="none" w:sz="0" w:space="0" w:color="auto"/>
        <w:bottom w:val="none" w:sz="0" w:space="0" w:color="auto"/>
        <w:right w:val="none" w:sz="0" w:space="0" w:color="auto"/>
      </w:divBdr>
    </w:div>
    <w:div w:id="769162734">
      <w:bodyDiv w:val="1"/>
      <w:marLeft w:val="0"/>
      <w:marRight w:val="0"/>
      <w:marTop w:val="0"/>
      <w:marBottom w:val="0"/>
      <w:divBdr>
        <w:top w:val="none" w:sz="0" w:space="0" w:color="auto"/>
        <w:left w:val="none" w:sz="0" w:space="0" w:color="auto"/>
        <w:bottom w:val="none" w:sz="0" w:space="0" w:color="auto"/>
        <w:right w:val="none" w:sz="0" w:space="0" w:color="auto"/>
      </w:divBdr>
    </w:div>
    <w:div w:id="810560663">
      <w:bodyDiv w:val="1"/>
      <w:marLeft w:val="0"/>
      <w:marRight w:val="0"/>
      <w:marTop w:val="0"/>
      <w:marBottom w:val="0"/>
      <w:divBdr>
        <w:top w:val="none" w:sz="0" w:space="0" w:color="auto"/>
        <w:left w:val="none" w:sz="0" w:space="0" w:color="auto"/>
        <w:bottom w:val="none" w:sz="0" w:space="0" w:color="auto"/>
        <w:right w:val="none" w:sz="0" w:space="0" w:color="auto"/>
      </w:divBdr>
    </w:div>
    <w:div w:id="812062025">
      <w:bodyDiv w:val="1"/>
      <w:marLeft w:val="0"/>
      <w:marRight w:val="0"/>
      <w:marTop w:val="0"/>
      <w:marBottom w:val="0"/>
      <w:divBdr>
        <w:top w:val="none" w:sz="0" w:space="0" w:color="auto"/>
        <w:left w:val="none" w:sz="0" w:space="0" w:color="auto"/>
        <w:bottom w:val="none" w:sz="0" w:space="0" w:color="auto"/>
        <w:right w:val="none" w:sz="0" w:space="0" w:color="auto"/>
      </w:divBdr>
    </w:div>
    <w:div w:id="875198538">
      <w:bodyDiv w:val="1"/>
      <w:marLeft w:val="0"/>
      <w:marRight w:val="0"/>
      <w:marTop w:val="0"/>
      <w:marBottom w:val="0"/>
      <w:divBdr>
        <w:top w:val="none" w:sz="0" w:space="0" w:color="auto"/>
        <w:left w:val="none" w:sz="0" w:space="0" w:color="auto"/>
        <w:bottom w:val="none" w:sz="0" w:space="0" w:color="auto"/>
        <w:right w:val="none" w:sz="0" w:space="0" w:color="auto"/>
      </w:divBdr>
    </w:div>
    <w:div w:id="1000353876">
      <w:bodyDiv w:val="1"/>
      <w:marLeft w:val="0"/>
      <w:marRight w:val="0"/>
      <w:marTop w:val="0"/>
      <w:marBottom w:val="0"/>
      <w:divBdr>
        <w:top w:val="none" w:sz="0" w:space="0" w:color="auto"/>
        <w:left w:val="none" w:sz="0" w:space="0" w:color="auto"/>
        <w:bottom w:val="none" w:sz="0" w:space="0" w:color="auto"/>
        <w:right w:val="none" w:sz="0" w:space="0" w:color="auto"/>
      </w:divBdr>
    </w:div>
    <w:div w:id="1061825032">
      <w:bodyDiv w:val="1"/>
      <w:marLeft w:val="0"/>
      <w:marRight w:val="0"/>
      <w:marTop w:val="0"/>
      <w:marBottom w:val="0"/>
      <w:divBdr>
        <w:top w:val="none" w:sz="0" w:space="0" w:color="auto"/>
        <w:left w:val="none" w:sz="0" w:space="0" w:color="auto"/>
        <w:bottom w:val="none" w:sz="0" w:space="0" w:color="auto"/>
        <w:right w:val="none" w:sz="0" w:space="0" w:color="auto"/>
      </w:divBdr>
    </w:div>
    <w:div w:id="1084230993">
      <w:bodyDiv w:val="1"/>
      <w:marLeft w:val="0"/>
      <w:marRight w:val="0"/>
      <w:marTop w:val="0"/>
      <w:marBottom w:val="0"/>
      <w:divBdr>
        <w:top w:val="none" w:sz="0" w:space="0" w:color="auto"/>
        <w:left w:val="none" w:sz="0" w:space="0" w:color="auto"/>
        <w:bottom w:val="none" w:sz="0" w:space="0" w:color="auto"/>
        <w:right w:val="none" w:sz="0" w:space="0" w:color="auto"/>
      </w:divBdr>
    </w:div>
    <w:div w:id="1119764597">
      <w:bodyDiv w:val="1"/>
      <w:marLeft w:val="0"/>
      <w:marRight w:val="0"/>
      <w:marTop w:val="0"/>
      <w:marBottom w:val="0"/>
      <w:divBdr>
        <w:top w:val="none" w:sz="0" w:space="0" w:color="auto"/>
        <w:left w:val="none" w:sz="0" w:space="0" w:color="auto"/>
        <w:bottom w:val="none" w:sz="0" w:space="0" w:color="auto"/>
        <w:right w:val="none" w:sz="0" w:space="0" w:color="auto"/>
      </w:divBdr>
    </w:div>
    <w:div w:id="1122379250">
      <w:bodyDiv w:val="1"/>
      <w:marLeft w:val="0"/>
      <w:marRight w:val="0"/>
      <w:marTop w:val="0"/>
      <w:marBottom w:val="0"/>
      <w:divBdr>
        <w:top w:val="none" w:sz="0" w:space="0" w:color="auto"/>
        <w:left w:val="none" w:sz="0" w:space="0" w:color="auto"/>
        <w:bottom w:val="none" w:sz="0" w:space="0" w:color="auto"/>
        <w:right w:val="none" w:sz="0" w:space="0" w:color="auto"/>
      </w:divBdr>
    </w:div>
    <w:div w:id="1342312727">
      <w:bodyDiv w:val="1"/>
      <w:marLeft w:val="0"/>
      <w:marRight w:val="0"/>
      <w:marTop w:val="0"/>
      <w:marBottom w:val="0"/>
      <w:divBdr>
        <w:top w:val="none" w:sz="0" w:space="0" w:color="auto"/>
        <w:left w:val="none" w:sz="0" w:space="0" w:color="auto"/>
        <w:bottom w:val="none" w:sz="0" w:space="0" w:color="auto"/>
        <w:right w:val="none" w:sz="0" w:space="0" w:color="auto"/>
      </w:divBdr>
    </w:div>
    <w:div w:id="1380860008">
      <w:bodyDiv w:val="1"/>
      <w:marLeft w:val="0"/>
      <w:marRight w:val="0"/>
      <w:marTop w:val="0"/>
      <w:marBottom w:val="0"/>
      <w:divBdr>
        <w:top w:val="none" w:sz="0" w:space="0" w:color="auto"/>
        <w:left w:val="none" w:sz="0" w:space="0" w:color="auto"/>
        <w:bottom w:val="none" w:sz="0" w:space="0" w:color="auto"/>
        <w:right w:val="none" w:sz="0" w:space="0" w:color="auto"/>
      </w:divBdr>
    </w:div>
    <w:div w:id="1429886352">
      <w:bodyDiv w:val="1"/>
      <w:marLeft w:val="0"/>
      <w:marRight w:val="0"/>
      <w:marTop w:val="0"/>
      <w:marBottom w:val="0"/>
      <w:divBdr>
        <w:top w:val="none" w:sz="0" w:space="0" w:color="auto"/>
        <w:left w:val="none" w:sz="0" w:space="0" w:color="auto"/>
        <w:bottom w:val="none" w:sz="0" w:space="0" w:color="auto"/>
        <w:right w:val="none" w:sz="0" w:space="0" w:color="auto"/>
      </w:divBdr>
    </w:div>
    <w:div w:id="1452943815">
      <w:bodyDiv w:val="1"/>
      <w:marLeft w:val="0"/>
      <w:marRight w:val="0"/>
      <w:marTop w:val="0"/>
      <w:marBottom w:val="0"/>
      <w:divBdr>
        <w:top w:val="none" w:sz="0" w:space="0" w:color="auto"/>
        <w:left w:val="none" w:sz="0" w:space="0" w:color="auto"/>
        <w:bottom w:val="none" w:sz="0" w:space="0" w:color="auto"/>
        <w:right w:val="none" w:sz="0" w:space="0" w:color="auto"/>
      </w:divBdr>
    </w:div>
    <w:div w:id="1527911353">
      <w:bodyDiv w:val="1"/>
      <w:marLeft w:val="0"/>
      <w:marRight w:val="0"/>
      <w:marTop w:val="0"/>
      <w:marBottom w:val="0"/>
      <w:divBdr>
        <w:top w:val="none" w:sz="0" w:space="0" w:color="auto"/>
        <w:left w:val="none" w:sz="0" w:space="0" w:color="auto"/>
        <w:bottom w:val="none" w:sz="0" w:space="0" w:color="auto"/>
        <w:right w:val="none" w:sz="0" w:space="0" w:color="auto"/>
      </w:divBdr>
    </w:div>
    <w:div w:id="1578978644">
      <w:bodyDiv w:val="1"/>
      <w:marLeft w:val="0"/>
      <w:marRight w:val="0"/>
      <w:marTop w:val="0"/>
      <w:marBottom w:val="0"/>
      <w:divBdr>
        <w:top w:val="none" w:sz="0" w:space="0" w:color="auto"/>
        <w:left w:val="none" w:sz="0" w:space="0" w:color="auto"/>
        <w:bottom w:val="none" w:sz="0" w:space="0" w:color="auto"/>
        <w:right w:val="none" w:sz="0" w:space="0" w:color="auto"/>
      </w:divBdr>
    </w:div>
    <w:div w:id="1798596957">
      <w:bodyDiv w:val="1"/>
      <w:marLeft w:val="0"/>
      <w:marRight w:val="0"/>
      <w:marTop w:val="0"/>
      <w:marBottom w:val="0"/>
      <w:divBdr>
        <w:top w:val="none" w:sz="0" w:space="0" w:color="auto"/>
        <w:left w:val="none" w:sz="0" w:space="0" w:color="auto"/>
        <w:bottom w:val="none" w:sz="0" w:space="0" w:color="auto"/>
        <w:right w:val="none" w:sz="0" w:space="0" w:color="auto"/>
      </w:divBdr>
    </w:div>
    <w:div w:id="1864859233">
      <w:bodyDiv w:val="1"/>
      <w:marLeft w:val="0"/>
      <w:marRight w:val="0"/>
      <w:marTop w:val="0"/>
      <w:marBottom w:val="0"/>
      <w:divBdr>
        <w:top w:val="none" w:sz="0" w:space="0" w:color="auto"/>
        <w:left w:val="none" w:sz="0" w:space="0" w:color="auto"/>
        <w:bottom w:val="none" w:sz="0" w:space="0" w:color="auto"/>
        <w:right w:val="none" w:sz="0" w:space="0" w:color="auto"/>
      </w:divBdr>
    </w:div>
    <w:div w:id="1986399055">
      <w:bodyDiv w:val="1"/>
      <w:marLeft w:val="0"/>
      <w:marRight w:val="0"/>
      <w:marTop w:val="0"/>
      <w:marBottom w:val="0"/>
      <w:divBdr>
        <w:top w:val="none" w:sz="0" w:space="0" w:color="auto"/>
        <w:left w:val="none" w:sz="0" w:space="0" w:color="auto"/>
        <w:bottom w:val="none" w:sz="0" w:space="0" w:color="auto"/>
        <w:right w:val="none" w:sz="0" w:space="0" w:color="auto"/>
      </w:divBdr>
    </w:div>
    <w:div w:id="2064325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6338</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Harine M</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y fmtid="{D5CDD505-2E9C-101B-9397-08002B2CF9AE}" pid="3" name="KSOProductBuildVer">
    <vt:lpwstr>1033-12.2.0.20782</vt:lpwstr>
  </property>
  <property fmtid="{D5CDD505-2E9C-101B-9397-08002B2CF9AE}" pid="4" name="ICV">
    <vt:lpwstr>5E2A105A29854B45BF1CF76F2D4B22B5_12</vt:lpwstr>
  </property>
</Properties>
</file>