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907527" w14:textId="77777777" w:rsidR="00CA0C10" w:rsidRPr="00CA0C10" w:rsidRDefault="00CA0C10" w:rsidP="00CA0C10">
      <w:pPr>
        <w:rPr>
          <w:b/>
          <w:bCs/>
        </w:rPr>
      </w:pPr>
      <w:r w:rsidRPr="00CA0C10">
        <w:rPr>
          <w:b/>
          <w:bCs/>
        </w:rPr>
        <w:t>Face Recognition Attendance System</w:t>
      </w:r>
    </w:p>
    <w:p w14:paraId="12EB5F25" w14:textId="77777777" w:rsidR="00CA0C10" w:rsidRPr="00CA0C10" w:rsidRDefault="00CA0C10" w:rsidP="00CA0C10">
      <w:pPr>
        <w:rPr>
          <w:b/>
          <w:bCs/>
        </w:rPr>
      </w:pPr>
      <w:r w:rsidRPr="00CA0C10">
        <w:rPr>
          <w:b/>
          <w:bCs/>
        </w:rPr>
        <w:t>1. Introduction</w:t>
      </w:r>
    </w:p>
    <w:p w14:paraId="6AADB939" w14:textId="77777777" w:rsidR="00CA0C10" w:rsidRPr="00CA0C10" w:rsidRDefault="00CA0C10" w:rsidP="00CA0C10">
      <w:r w:rsidRPr="00CA0C10">
        <w:t>The Face Recognition Attendance System is a smart application that automatically records attendance using face recognition technology. Instead of marking attendance manually, the system detects a person’s face through a webcam and identifies the person using stored images. After recognizing the face, the system records the person's name, date, time, and status (Entry or Exit) in an Excel file. This system helps reduce manual work and improves accuracy in attendance management.</w:t>
      </w:r>
    </w:p>
    <w:p w14:paraId="25A7B50C" w14:textId="77777777" w:rsidR="00CA0C10" w:rsidRPr="00CA0C10" w:rsidRDefault="00CA0C10" w:rsidP="00CA0C10">
      <w:r w:rsidRPr="00CA0C10">
        <w:pict w14:anchorId="1C4EDDD3">
          <v:rect id="_x0000_i1067" style="width:0;height:1.5pt" o:hralign="center" o:hrstd="t" o:hr="t" fillcolor="#a0a0a0" stroked="f"/>
        </w:pict>
      </w:r>
    </w:p>
    <w:p w14:paraId="2DD95212" w14:textId="77777777" w:rsidR="00CA0C10" w:rsidRPr="00CA0C10" w:rsidRDefault="00CA0C10" w:rsidP="00CA0C10">
      <w:pPr>
        <w:rPr>
          <w:b/>
          <w:bCs/>
        </w:rPr>
      </w:pPr>
      <w:r w:rsidRPr="00CA0C10">
        <w:rPr>
          <w:b/>
          <w:bCs/>
        </w:rPr>
        <w:t>2. Objective</w:t>
      </w:r>
    </w:p>
    <w:p w14:paraId="052E45AC" w14:textId="77777777" w:rsidR="00CA0C10" w:rsidRPr="00CA0C10" w:rsidRDefault="00CA0C10" w:rsidP="00CA0C10">
      <w:r w:rsidRPr="00CA0C10">
        <w:t>The main objectives of this project are:</w:t>
      </w:r>
    </w:p>
    <w:p w14:paraId="5B3395C0" w14:textId="77777777" w:rsidR="00CA0C10" w:rsidRPr="00CA0C10" w:rsidRDefault="00CA0C10" w:rsidP="00CA0C10">
      <w:pPr>
        <w:numPr>
          <w:ilvl w:val="0"/>
          <w:numId w:val="1"/>
        </w:numPr>
      </w:pPr>
      <w:r w:rsidRPr="00CA0C10">
        <w:t>To automate the attendance marking process.</w:t>
      </w:r>
    </w:p>
    <w:p w14:paraId="6504BE6A" w14:textId="77777777" w:rsidR="00CA0C10" w:rsidRPr="00CA0C10" w:rsidRDefault="00CA0C10" w:rsidP="00CA0C10">
      <w:pPr>
        <w:numPr>
          <w:ilvl w:val="0"/>
          <w:numId w:val="1"/>
        </w:numPr>
      </w:pPr>
      <w:r w:rsidRPr="00CA0C10">
        <w:t>To use face recognition technology for identifying students.</w:t>
      </w:r>
    </w:p>
    <w:p w14:paraId="0209D648" w14:textId="77777777" w:rsidR="00CA0C10" w:rsidRPr="00CA0C10" w:rsidRDefault="00CA0C10" w:rsidP="00CA0C10">
      <w:pPr>
        <w:numPr>
          <w:ilvl w:val="0"/>
          <w:numId w:val="1"/>
        </w:numPr>
      </w:pPr>
      <w:r w:rsidRPr="00CA0C10">
        <w:t>To reduce manual errors in attendance recording.</w:t>
      </w:r>
    </w:p>
    <w:p w14:paraId="4E6E3F9A" w14:textId="77777777" w:rsidR="00CA0C10" w:rsidRPr="00CA0C10" w:rsidRDefault="00CA0C10" w:rsidP="00CA0C10">
      <w:pPr>
        <w:numPr>
          <w:ilvl w:val="0"/>
          <w:numId w:val="1"/>
        </w:numPr>
      </w:pPr>
      <w:r w:rsidRPr="00CA0C10">
        <w:t>To store attendance data automatically in an Excel sheet.</w:t>
      </w:r>
    </w:p>
    <w:p w14:paraId="768AE0AB" w14:textId="77777777" w:rsidR="00CA0C10" w:rsidRPr="00CA0C10" w:rsidRDefault="00CA0C10" w:rsidP="00CA0C10">
      <w:pPr>
        <w:numPr>
          <w:ilvl w:val="0"/>
          <w:numId w:val="1"/>
        </w:numPr>
      </w:pPr>
      <w:r w:rsidRPr="00CA0C10">
        <w:t>To make the attendance process fast and efficient.</w:t>
      </w:r>
    </w:p>
    <w:p w14:paraId="48D9FC47" w14:textId="77777777" w:rsidR="00CA0C10" w:rsidRPr="00CA0C10" w:rsidRDefault="00CA0C10" w:rsidP="00CA0C10">
      <w:r w:rsidRPr="00CA0C10">
        <w:pict w14:anchorId="18A0AC11">
          <v:rect id="_x0000_i1068" style="width:0;height:1.5pt" o:hralign="center" o:hrstd="t" o:hr="t" fillcolor="#a0a0a0" stroked="f"/>
        </w:pict>
      </w:r>
    </w:p>
    <w:p w14:paraId="6DB008E1" w14:textId="77777777" w:rsidR="00CA0C10" w:rsidRPr="00CA0C10" w:rsidRDefault="00CA0C10" w:rsidP="00CA0C10">
      <w:pPr>
        <w:rPr>
          <w:b/>
          <w:bCs/>
        </w:rPr>
      </w:pPr>
      <w:r w:rsidRPr="00CA0C10">
        <w:rPr>
          <w:b/>
          <w:bCs/>
        </w:rPr>
        <w:t>3. Tools and Technologies Used</w:t>
      </w:r>
    </w:p>
    <w:p w14:paraId="15519ED2" w14:textId="77777777" w:rsidR="00CA0C10" w:rsidRPr="00CA0C10" w:rsidRDefault="00CA0C10" w:rsidP="00CA0C10">
      <w:r w:rsidRPr="00CA0C10">
        <w:rPr>
          <w:b/>
          <w:bCs/>
        </w:rPr>
        <w:t>Programming Language</w:t>
      </w:r>
    </w:p>
    <w:p w14:paraId="77469429" w14:textId="77777777" w:rsidR="00CA0C10" w:rsidRPr="00CA0C10" w:rsidRDefault="00CA0C10" w:rsidP="00CA0C10">
      <w:pPr>
        <w:numPr>
          <w:ilvl w:val="0"/>
          <w:numId w:val="2"/>
        </w:numPr>
      </w:pPr>
      <w:r w:rsidRPr="00CA0C10">
        <w:t>Python</w:t>
      </w:r>
    </w:p>
    <w:p w14:paraId="69AED9BC" w14:textId="77777777" w:rsidR="00CA0C10" w:rsidRPr="00CA0C10" w:rsidRDefault="00CA0C10" w:rsidP="00CA0C10">
      <w:r w:rsidRPr="00CA0C10">
        <w:rPr>
          <w:b/>
          <w:bCs/>
        </w:rPr>
        <w:t>Framework</w:t>
      </w:r>
    </w:p>
    <w:p w14:paraId="73E3F06A" w14:textId="77777777" w:rsidR="00CA0C10" w:rsidRPr="00CA0C10" w:rsidRDefault="00CA0C10" w:rsidP="00CA0C10">
      <w:pPr>
        <w:numPr>
          <w:ilvl w:val="0"/>
          <w:numId w:val="3"/>
        </w:numPr>
      </w:pPr>
      <w:r w:rsidRPr="00CA0C10">
        <w:t>Streamlit</w:t>
      </w:r>
    </w:p>
    <w:p w14:paraId="0A8AFAA9" w14:textId="77777777" w:rsidR="00CA0C10" w:rsidRPr="00CA0C10" w:rsidRDefault="00CA0C10" w:rsidP="00CA0C10">
      <w:r w:rsidRPr="00CA0C10">
        <w:rPr>
          <w:b/>
          <w:bCs/>
        </w:rPr>
        <w:t>Libraries Used</w:t>
      </w:r>
    </w:p>
    <w:p w14:paraId="10BEEB75" w14:textId="77777777" w:rsidR="00CA0C10" w:rsidRPr="00CA0C10" w:rsidRDefault="00CA0C10" w:rsidP="00CA0C10">
      <w:pPr>
        <w:numPr>
          <w:ilvl w:val="0"/>
          <w:numId w:val="4"/>
        </w:numPr>
      </w:pPr>
      <w:r w:rsidRPr="00CA0C10">
        <w:t>OpenCV – Used for capturing images from the webcam.</w:t>
      </w:r>
    </w:p>
    <w:p w14:paraId="075B949D" w14:textId="77777777" w:rsidR="00CA0C10" w:rsidRPr="00CA0C10" w:rsidRDefault="00CA0C10" w:rsidP="00CA0C10">
      <w:pPr>
        <w:numPr>
          <w:ilvl w:val="0"/>
          <w:numId w:val="4"/>
        </w:numPr>
      </w:pPr>
      <w:r w:rsidRPr="00CA0C10">
        <w:t>face_recognition – Used to detect and recognize faces.</w:t>
      </w:r>
    </w:p>
    <w:p w14:paraId="5F610BD9" w14:textId="77777777" w:rsidR="00CA0C10" w:rsidRPr="00CA0C10" w:rsidRDefault="00CA0C10" w:rsidP="00CA0C10">
      <w:pPr>
        <w:numPr>
          <w:ilvl w:val="0"/>
          <w:numId w:val="4"/>
        </w:numPr>
      </w:pPr>
      <w:r w:rsidRPr="00CA0C10">
        <w:t>NumPy – Used for numerical operations.</w:t>
      </w:r>
    </w:p>
    <w:p w14:paraId="2910623E" w14:textId="77777777" w:rsidR="00CA0C10" w:rsidRPr="00CA0C10" w:rsidRDefault="00CA0C10" w:rsidP="00CA0C10">
      <w:pPr>
        <w:numPr>
          <w:ilvl w:val="0"/>
          <w:numId w:val="4"/>
        </w:numPr>
      </w:pPr>
      <w:r w:rsidRPr="00CA0C10">
        <w:t>Pandas – Used to store attendance data in Excel format.</w:t>
      </w:r>
    </w:p>
    <w:p w14:paraId="7495B944" w14:textId="77777777" w:rsidR="00CA0C10" w:rsidRPr="00CA0C10" w:rsidRDefault="00CA0C10" w:rsidP="00CA0C10">
      <w:pPr>
        <w:numPr>
          <w:ilvl w:val="0"/>
          <w:numId w:val="4"/>
        </w:numPr>
      </w:pPr>
      <w:r w:rsidRPr="00CA0C10">
        <w:t>Datetime – Used to record date and time.</w:t>
      </w:r>
    </w:p>
    <w:p w14:paraId="2EF15041" w14:textId="77777777" w:rsidR="00CA0C10" w:rsidRPr="00CA0C10" w:rsidRDefault="00CA0C10" w:rsidP="00CA0C10">
      <w:pPr>
        <w:numPr>
          <w:ilvl w:val="0"/>
          <w:numId w:val="4"/>
        </w:numPr>
      </w:pPr>
      <w:r w:rsidRPr="00CA0C10">
        <w:t>OS – Used to access files and folders.</w:t>
      </w:r>
    </w:p>
    <w:p w14:paraId="7AA08C7A" w14:textId="77777777" w:rsidR="00CA0C10" w:rsidRPr="00CA0C10" w:rsidRDefault="00CA0C10" w:rsidP="00CA0C10">
      <w:r w:rsidRPr="00CA0C10">
        <w:lastRenderedPageBreak/>
        <w:pict w14:anchorId="66F5B56E">
          <v:rect id="_x0000_i1069" style="width:0;height:1.5pt" o:hralign="center" o:hrstd="t" o:hr="t" fillcolor="#a0a0a0" stroked="f"/>
        </w:pict>
      </w:r>
    </w:p>
    <w:p w14:paraId="7C3A0D5E" w14:textId="77777777" w:rsidR="00CA0C10" w:rsidRPr="00CA0C10" w:rsidRDefault="00CA0C10" w:rsidP="00CA0C10">
      <w:pPr>
        <w:rPr>
          <w:b/>
          <w:bCs/>
        </w:rPr>
      </w:pPr>
      <w:r w:rsidRPr="00CA0C10">
        <w:rPr>
          <w:b/>
          <w:bCs/>
        </w:rPr>
        <w:t>4. System Working</w:t>
      </w:r>
    </w:p>
    <w:p w14:paraId="5A1FC276" w14:textId="77777777" w:rsidR="00CA0C10" w:rsidRPr="00CA0C10" w:rsidRDefault="00CA0C10" w:rsidP="00CA0C10">
      <w:r w:rsidRPr="00CA0C10">
        <w:t>The working of the Face Recognition Attendance System is as follows:</w:t>
      </w:r>
    </w:p>
    <w:p w14:paraId="0F7417B0" w14:textId="77777777" w:rsidR="00CA0C10" w:rsidRPr="00CA0C10" w:rsidRDefault="00CA0C10" w:rsidP="00CA0C10">
      <w:pPr>
        <w:numPr>
          <w:ilvl w:val="0"/>
          <w:numId w:val="5"/>
        </w:numPr>
      </w:pPr>
      <w:r w:rsidRPr="00CA0C10">
        <w:t xml:space="preserve">Student images are stored in a folder named </w:t>
      </w:r>
      <w:r w:rsidRPr="00CA0C10">
        <w:rPr>
          <w:b/>
          <w:bCs/>
        </w:rPr>
        <w:t>students</w:t>
      </w:r>
      <w:r w:rsidRPr="00CA0C10">
        <w:t>.</w:t>
      </w:r>
    </w:p>
    <w:p w14:paraId="73BD8736" w14:textId="77777777" w:rsidR="00CA0C10" w:rsidRPr="00CA0C10" w:rsidRDefault="00CA0C10" w:rsidP="00CA0C10">
      <w:pPr>
        <w:numPr>
          <w:ilvl w:val="0"/>
          <w:numId w:val="5"/>
        </w:numPr>
      </w:pPr>
      <w:r w:rsidRPr="00CA0C10">
        <w:t>The system reads all the images and converts them into face encodings.</w:t>
      </w:r>
    </w:p>
    <w:p w14:paraId="48F91F5F" w14:textId="77777777" w:rsidR="00CA0C10" w:rsidRPr="00CA0C10" w:rsidRDefault="00CA0C10" w:rsidP="00CA0C10">
      <w:pPr>
        <w:numPr>
          <w:ilvl w:val="0"/>
          <w:numId w:val="5"/>
        </w:numPr>
      </w:pPr>
      <w:r w:rsidRPr="00CA0C10">
        <w:t>When the user starts the camera, the webcam captures live video.</w:t>
      </w:r>
    </w:p>
    <w:p w14:paraId="183569FD" w14:textId="77777777" w:rsidR="00CA0C10" w:rsidRPr="00CA0C10" w:rsidRDefault="00CA0C10" w:rsidP="00CA0C10">
      <w:pPr>
        <w:numPr>
          <w:ilvl w:val="0"/>
          <w:numId w:val="5"/>
        </w:numPr>
      </w:pPr>
      <w:r w:rsidRPr="00CA0C10">
        <w:t>The system detects faces from the video frame.</w:t>
      </w:r>
    </w:p>
    <w:p w14:paraId="542FC6A8" w14:textId="77777777" w:rsidR="00CA0C10" w:rsidRPr="00CA0C10" w:rsidRDefault="00CA0C10" w:rsidP="00CA0C10">
      <w:pPr>
        <w:numPr>
          <w:ilvl w:val="0"/>
          <w:numId w:val="5"/>
        </w:numPr>
      </w:pPr>
      <w:r w:rsidRPr="00CA0C10">
        <w:t>The detected face is compared with stored images.</w:t>
      </w:r>
    </w:p>
    <w:p w14:paraId="47E4FA44" w14:textId="77777777" w:rsidR="00CA0C10" w:rsidRPr="00CA0C10" w:rsidRDefault="00CA0C10" w:rsidP="00CA0C10">
      <w:pPr>
        <w:numPr>
          <w:ilvl w:val="0"/>
          <w:numId w:val="5"/>
        </w:numPr>
      </w:pPr>
      <w:r w:rsidRPr="00CA0C10">
        <w:t>If a match is found, the student's name is identified.</w:t>
      </w:r>
    </w:p>
    <w:p w14:paraId="3661D75F" w14:textId="77777777" w:rsidR="00CA0C10" w:rsidRPr="00CA0C10" w:rsidRDefault="00CA0C10" w:rsidP="00CA0C10">
      <w:pPr>
        <w:numPr>
          <w:ilvl w:val="0"/>
          <w:numId w:val="5"/>
        </w:numPr>
      </w:pPr>
      <w:r w:rsidRPr="00CA0C10">
        <w:t xml:space="preserve">The system records the attendance with </w:t>
      </w:r>
      <w:r w:rsidRPr="00CA0C10">
        <w:rPr>
          <w:b/>
          <w:bCs/>
        </w:rPr>
        <w:t>Name, Date, Time, and Status (Entry or Exit)</w:t>
      </w:r>
      <w:r w:rsidRPr="00CA0C10">
        <w:t>.</w:t>
      </w:r>
    </w:p>
    <w:p w14:paraId="62903B17" w14:textId="77777777" w:rsidR="00CA0C10" w:rsidRDefault="00CA0C10" w:rsidP="00CA0C10">
      <w:pPr>
        <w:numPr>
          <w:ilvl w:val="0"/>
          <w:numId w:val="5"/>
        </w:numPr>
      </w:pPr>
      <w:r w:rsidRPr="00CA0C10">
        <w:t>A motivational quote is displayed to make the application user-friendly.</w:t>
      </w:r>
    </w:p>
    <w:p w14:paraId="5726C081" w14:textId="5276C2A2" w:rsidR="00CA0C10" w:rsidRDefault="00CA0C10" w:rsidP="00CA0C10">
      <w:pPr>
        <w:ind w:left="720"/>
      </w:pPr>
      <w:r w:rsidRPr="00CA0C10">
        <w:drawing>
          <wp:inline distT="0" distB="0" distL="0" distR="0" wp14:anchorId="3115A003" wp14:editId="55A0B539">
            <wp:extent cx="5731510" cy="2998470"/>
            <wp:effectExtent l="0" t="0" r="2540" b="0"/>
            <wp:docPr id="10813769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376919" name=""/>
                    <pic:cNvPicPr/>
                  </pic:nvPicPr>
                  <pic:blipFill>
                    <a:blip r:embed="rId5"/>
                    <a:stretch>
                      <a:fillRect/>
                    </a:stretch>
                  </pic:blipFill>
                  <pic:spPr>
                    <a:xfrm>
                      <a:off x="0" y="0"/>
                      <a:ext cx="5731510" cy="2998470"/>
                    </a:xfrm>
                    <a:prstGeom prst="rect">
                      <a:avLst/>
                    </a:prstGeom>
                  </pic:spPr>
                </pic:pic>
              </a:graphicData>
            </a:graphic>
          </wp:inline>
        </w:drawing>
      </w:r>
    </w:p>
    <w:p w14:paraId="0E4B7DEF" w14:textId="4F92B2BE" w:rsidR="00CA0C10" w:rsidRDefault="00CA0C10" w:rsidP="00CA0C10">
      <w:pPr>
        <w:ind w:left="720"/>
      </w:pPr>
      <w:r w:rsidRPr="00CA0C10">
        <w:lastRenderedPageBreak/>
        <w:drawing>
          <wp:inline distT="0" distB="0" distL="0" distR="0" wp14:anchorId="49DFF79E" wp14:editId="302B4503">
            <wp:extent cx="5487166" cy="5668166"/>
            <wp:effectExtent l="0" t="0" r="0" b="8890"/>
            <wp:docPr id="1234010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010584" name=""/>
                    <pic:cNvPicPr/>
                  </pic:nvPicPr>
                  <pic:blipFill>
                    <a:blip r:embed="rId6"/>
                    <a:stretch>
                      <a:fillRect/>
                    </a:stretch>
                  </pic:blipFill>
                  <pic:spPr>
                    <a:xfrm>
                      <a:off x="0" y="0"/>
                      <a:ext cx="5487166" cy="5668166"/>
                    </a:xfrm>
                    <a:prstGeom prst="rect">
                      <a:avLst/>
                    </a:prstGeom>
                  </pic:spPr>
                </pic:pic>
              </a:graphicData>
            </a:graphic>
          </wp:inline>
        </w:drawing>
      </w:r>
    </w:p>
    <w:p w14:paraId="2462E5BA" w14:textId="15E26026" w:rsidR="00CA0C10" w:rsidRDefault="00CA0C10" w:rsidP="00CA0C10">
      <w:pPr>
        <w:ind w:left="720"/>
      </w:pPr>
      <w:r w:rsidRPr="00CA0C10">
        <w:lastRenderedPageBreak/>
        <w:drawing>
          <wp:inline distT="0" distB="0" distL="0" distR="0" wp14:anchorId="288F5085" wp14:editId="6BBB2CB3">
            <wp:extent cx="5731510" cy="5315585"/>
            <wp:effectExtent l="0" t="0" r="2540" b="0"/>
            <wp:docPr id="478496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96423" name=""/>
                    <pic:cNvPicPr/>
                  </pic:nvPicPr>
                  <pic:blipFill>
                    <a:blip r:embed="rId7"/>
                    <a:stretch>
                      <a:fillRect/>
                    </a:stretch>
                  </pic:blipFill>
                  <pic:spPr>
                    <a:xfrm>
                      <a:off x="0" y="0"/>
                      <a:ext cx="5731510" cy="5315585"/>
                    </a:xfrm>
                    <a:prstGeom prst="rect">
                      <a:avLst/>
                    </a:prstGeom>
                  </pic:spPr>
                </pic:pic>
              </a:graphicData>
            </a:graphic>
          </wp:inline>
        </w:drawing>
      </w:r>
    </w:p>
    <w:p w14:paraId="7987D0AA" w14:textId="7E4E5CE7" w:rsidR="00CA0C10" w:rsidRPr="00CA0C10" w:rsidRDefault="00CA0C10" w:rsidP="00CA0C10">
      <w:pPr>
        <w:ind w:left="720"/>
      </w:pPr>
      <w:r w:rsidRPr="00CA0C10">
        <w:drawing>
          <wp:inline distT="0" distB="0" distL="0" distR="0" wp14:anchorId="1F4F0208" wp14:editId="2085B52E">
            <wp:extent cx="5731510" cy="3018790"/>
            <wp:effectExtent l="0" t="0" r="2540" b="0"/>
            <wp:docPr id="1604630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630618" name=""/>
                    <pic:cNvPicPr/>
                  </pic:nvPicPr>
                  <pic:blipFill>
                    <a:blip r:embed="rId8"/>
                    <a:stretch>
                      <a:fillRect/>
                    </a:stretch>
                  </pic:blipFill>
                  <pic:spPr>
                    <a:xfrm>
                      <a:off x="0" y="0"/>
                      <a:ext cx="5731510" cy="3018790"/>
                    </a:xfrm>
                    <a:prstGeom prst="rect">
                      <a:avLst/>
                    </a:prstGeom>
                  </pic:spPr>
                </pic:pic>
              </a:graphicData>
            </a:graphic>
          </wp:inline>
        </w:drawing>
      </w:r>
    </w:p>
    <w:p w14:paraId="5237CA8E" w14:textId="77777777" w:rsidR="00CA0C10" w:rsidRPr="00CA0C10" w:rsidRDefault="00CA0C10" w:rsidP="00CA0C10">
      <w:r w:rsidRPr="00CA0C10">
        <w:pict w14:anchorId="7B3E3212">
          <v:rect id="_x0000_i1070" style="width:0;height:1.5pt" o:hralign="center" o:hrstd="t" o:hr="t" fillcolor="#a0a0a0" stroked="f"/>
        </w:pict>
      </w:r>
    </w:p>
    <w:p w14:paraId="41628453" w14:textId="77777777" w:rsidR="00CA0C10" w:rsidRPr="00CA0C10" w:rsidRDefault="00CA0C10" w:rsidP="00CA0C10">
      <w:pPr>
        <w:rPr>
          <w:b/>
          <w:bCs/>
        </w:rPr>
      </w:pPr>
      <w:r w:rsidRPr="00CA0C10">
        <w:rPr>
          <w:b/>
          <w:bCs/>
        </w:rPr>
        <w:lastRenderedPageBreak/>
        <w:t>5. Features of the System</w:t>
      </w:r>
    </w:p>
    <w:p w14:paraId="7B7B3CB7" w14:textId="77777777" w:rsidR="00CA0C10" w:rsidRPr="00CA0C10" w:rsidRDefault="00CA0C10" w:rsidP="00CA0C10">
      <w:pPr>
        <w:numPr>
          <w:ilvl w:val="0"/>
          <w:numId w:val="6"/>
        </w:numPr>
      </w:pPr>
      <w:r w:rsidRPr="00CA0C10">
        <w:t>Automatic face recognition.</w:t>
      </w:r>
    </w:p>
    <w:p w14:paraId="41D52D25" w14:textId="77777777" w:rsidR="00CA0C10" w:rsidRPr="00CA0C10" w:rsidRDefault="00CA0C10" w:rsidP="00CA0C10">
      <w:pPr>
        <w:numPr>
          <w:ilvl w:val="0"/>
          <w:numId w:val="6"/>
        </w:numPr>
      </w:pPr>
      <w:r w:rsidRPr="00CA0C10">
        <w:t>Real-time webcam detection.</w:t>
      </w:r>
    </w:p>
    <w:p w14:paraId="2A31B73D" w14:textId="77777777" w:rsidR="00CA0C10" w:rsidRPr="00CA0C10" w:rsidRDefault="00CA0C10" w:rsidP="00CA0C10">
      <w:pPr>
        <w:numPr>
          <w:ilvl w:val="0"/>
          <w:numId w:val="6"/>
        </w:numPr>
      </w:pPr>
      <w:r w:rsidRPr="00CA0C10">
        <w:t>Entry and Exit tracking system.</w:t>
      </w:r>
    </w:p>
    <w:p w14:paraId="504F6DFC" w14:textId="77777777" w:rsidR="00CA0C10" w:rsidRPr="00CA0C10" w:rsidRDefault="00CA0C10" w:rsidP="00CA0C10">
      <w:pPr>
        <w:numPr>
          <w:ilvl w:val="0"/>
          <w:numId w:val="6"/>
        </w:numPr>
      </w:pPr>
      <w:r w:rsidRPr="00CA0C10">
        <w:t>Attendance stored in an Excel file.</w:t>
      </w:r>
    </w:p>
    <w:p w14:paraId="123B39B0" w14:textId="77777777" w:rsidR="00CA0C10" w:rsidRPr="00CA0C10" w:rsidRDefault="00CA0C10" w:rsidP="00CA0C10">
      <w:pPr>
        <w:numPr>
          <w:ilvl w:val="0"/>
          <w:numId w:val="6"/>
        </w:numPr>
      </w:pPr>
      <w:r w:rsidRPr="00CA0C10">
        <w:t>Motivational quotes for users.</w:t>
      </w:r>
    </w:p>
    <w:p w14:paraId="0520BFF3" w14:textId="77777777" w:rsidR="00CA0C10" w:rsidRPr="00CA0C10" w:rsidRDefault="00CA0C10" w:rsidP="00CA0C10">
      <w:pPr>
        <w:numPr>
          <w:ilvl w:val="0"/>
          <w:numId w:val="6"/>
        </w:numPr>
      </w:pPr>
      <w:r w:rsidRPr="00CA0C10">
        <w:t>Reset button to restart the system for the next user.</w:t>
      </w:r>
    </w:p>
    <w:p w14:paraId="54708ACB" w14:textId="77777777" w:rsidR="00CA0C10" w:rsidRPr="00CA0C10" w:rsidRDefault="00CA0C10" w:rsidP="00CA0C10">
      <w:r w:rsidRPr="00CA0C10">
        <w:pict w14:anchorId="1C13D913">
          <v:rect id="_x0000_i1071" style="width:0;height:1.5pt" o:hralign="center" o:hrstd="t" o:hr="t" fillcolor="#a0a0a0" stroked="f"/>
        </w:pict>
      </w:r>
    </w:p>
    <w:p w14:paraId="7C896C74" w14:textId="77777777" w:rsidR="00CA0C10" w:rsidRPr="00CA0C10" w:rsidRDefault="00CA0C10" w:rsidP="00CA0C10">
      <w:pPr>
        <w:rPr>
          <w:b/>
          <w:bCs/>
        </w:rPr>
      </w:pPr>
      <w:r w:rsidRPr="00CA0C10">
        <w:rPr>
          <w:b/>
          <w:bCs/>
        </w:rPr>
        <w:t>6. Advantages</w:t>
      </w:r>
    </w:p>
    <w:p w14:paraId="3F128EC2" w14:textId="77777777" w:rsidR="00CA0C10" w:rsidRPr="00CA0C10" w:rsidRDefault="00CA0C10" w:rsidP="00CA0C10">
      <w:pPr>
        <w:numPr>
          <w:ilvl w:val="0"/>
          <w:numId w:val="7"/>
        </w:numPr>
      </w:pPr>
      <w:r w:rsidRPr="00CA0C10">
        <w:t>Saves time compared to manual attendance.</w:t>
      </w:r>
    </w:p>
    <w:p w14:paraId="45FB829E" w14:textId="77777777" w:rsidR="00CA0C10" w:rsidRPr="00CA0C10" w:rsidRDefault="00CA0C10" w:rsidP="00CA0C10">
      <w:pPr>
        <w:numPr>
          <w:ilvl w:val="0"/>
          <w:numId w:val="7"/>
        </w:numPr>
      </w:pPr>
      <w:r w:rsidRPr="00CA0C10">
        <w:t>Reduces human errors.</w:t>
      </w:r>
    </w:p>
    <w:p w14:paraId="5CCEAE94" w14:textId="77777777" w:rsidR="00CA0C10" w:rsidRPr="00CA0C10" w:rsidRDefault="00CA0C10" w:rsidP="00CA0C10">
      <w:pPr>
        <w:numPr>
          <w:ilvl w:val="0"/>
          <w:numId w:val="7"/>
        </w:numPr>
      </w:pPr>
      <w:r w:rsidRPr="00CA0C10">
        <w:t>Provides contactless attendance system.</w:t>
      </w:r>
    </w:p>
    <w:p w14:paraId="000C530A" w14:textId="77777777" w:rsidR="00CA0C10" w:rsidRPr="00CA0C10" w:rsidRDefault="00CA0C10" w:rsidP="00CA0C10">
      <w:pPr>
        <w:numPr>
          <w:ilvl w:val="0"/>
          <w:numId w:val="7"/>
        </w:numPr>
      </w:pPr>
      <w:r w:rsidRPr="00CA0C10">
        <w:t>Easy to use and user-friendly interface.</w:t>
      </w:r>
    </w:p>
    <w:p w14:paraId="73DA4FFE" w14:textId="77777777" w:rsidR="00CA0C10" w:rsidRPr="00CA0C10" w:rsidRDefault="00CA0C10" w:rsidP="00CA0C10">
      <w:pPr>
        <w:numPr>
          <w:ilvl w:val="0"/>
          <w:numId w:val="7"/>
        </w:numPr>
      </w:pPr>
      <w:r w:rsidRPr="00CA0C10">
        <w:t>Can be used in schools, colleges, and offices.</w:t>
      </w:r>
    </w:p>
    <w:p w14:paraId="193BA74F" w14:textId="77777777" w:rsidR="00CA0C10" w:rsidRPr="00CA0C10" w:rsidRDefault="00CA0C10" w:rsidP="00CA0C10">
      <w:r w:rsidRPr="00CA0C10">
        <w:pict w14:anchorId="407B5D2F">
          <v:rect id="_x0000_i1072" style="width:0;height:1.5pt" o:hralign="center" o:hrstd="t" o:hr="t" fillcolor="#a0a0a0" stroked="f"/>
        </w:pict>
      </w:r>
    </w:p>
    <w:p w14:paraId="208E2F55" w14:textId="77777777" w:rsidR="00CA0C10" w:rsidRPr="00CA0C10" w:rsidRDefault="00CA0C10" w:rsidP="00CA0C10">
      <w:pPr>
        <w:rPr>
          <w:b/>
          <w:bCs/>
        </w:rPr>
      </w:pPr>
      <w:r w:rsidRPr="00CA0C10">
        <w:rPr>
          <w:b/>
          <w:bCs/>
        </w:rPr>
        <w:t>7. Conclusion</w:t>
      </w:r>
    </w:p>
    <w:p w14:paraId="09BA9B1C" w14:textId="77777777" w:rsidR="00CA0C10" w:rsidRPr="00CA0C10" w:rsidRDefault="00CA0C10" w:rsidP="00CA0C10">
      <w:r w:rsidRPr="00CA0C10">
        <w:t>The Face Recognition Attendance System is a useful application that uses artificial intelligence and computer vision to automate attendance management. This project shows how technology can improve efficiency and accuracy in daily tasks. By using face recognition, attendance can be recorded quickly and securely without manual effort.</w:t>
      </w:r>
    </w:p>
    <w:p w14:paraId="56DD42BC" w14:textId="77777777" w:rsidR="00CA0C10" w:rsidRPr="00CA0C10" w:rsidRDefault="00CA0C10" w:rsidP="00CA0C10">
      <w:r w:rsidRPr="00CA0C10">
        <w:pict w14:anchorId="57B29F27">
          <v:rect id="_x0000_i1073" style="width:0;height:1.5pt" o:hralign="center" o:hrstd="t" o:hr="t" fillcolor="#a0a0a0" stroked="f"/>
        </w:pict>
      </w:r>
    </w:p>
    <w:p w14:paraId="0155FDAB" w14:textId="77777777" w:rsidR="00CA0C10" w:rsidRPr="00CA0C10" w:rsidRDefault="00CA0C10" w:rsidP="00CA0C10">
      <w:pPr>
        <w:rPr>
          <w:b/>
          <w:bCs/>
        </w:rPr>
      </w:pPr>
      <w:r w:rsidRPr="00CA0C10">
        <w:rPr>
          <w:b/>
          <w:bCs/>
        </w:rPr>
        <w:t>8. Future Enhancements</w:t>
      </w:r>
    </w:p>
    <w:p w14:paraId="5AF134A7" w14:textId="77777777" w:rsidR="00CA0C10" w:rsidRPr="00CA0C10" w:rsidRDefault="00CA0C10" w:rsidP="00CA0C10">
      <w:pPr>
        <w:numPr>
          <w:ilvl w:val="0"/>
          <w:numId w:val="8"/>
        </w:numPr>
      </w:pPr>
      <w:r w:rsidRPr="00CA0C10">
        <w:t>Integration with a database instead of Excel.</w:t>
      </w:r>
    </w:p>
    <w:p w14:paraId="727DD8F6" w14:textId="77777777" w:rsidR="00CA0C10" w:rsidRPr="00CA0C10" w:rsidRDefault="00CA0C10" w:rsidP="00CA0C10">
      <w:pPr>
        <w:numPr>
          <w:ilvl w:val="0"/>
          <w:numId w:val="8"/>
        </w:numPr>
      </w:pPr>
      <w:r w:rsidRPr="00CA0C10">
        <w:t>Support for multiple cameras.</w:t>
      </w:r>
    </w:p>
    <w:p w14:paraId="60F9490E" w14:textId="77777777" w:rsidR="00CA0C10" w:rsidRPr="00CA0C10" w:rsidRDefault="00CA0C10" w:rsidP="00CA0C10">
      <w:pPr>
        <w:numPr>
          <w:ilvl w:val="0"/>
          <w:numId w:val="8"/>
        </w:numPr>
      </w:pPr>
      <w:r w:rsidRPr="00CA0C10">
        <w:t>Mobile application support.</w:t>
      </w:r>
    </w:p>
    <w:p w14:paraId="5674894F" w14:textId="77777777" w:rsidR="00CA0C10" w:rsidRPr="00CA0C10" w:rsidRDefault="00CA0C10" w:rsidP="00CA0C10">
      <w:pPr>
        <w:numPr>
          <w:ilvl w:val="0"/>
          <w:numId w:val="8"/>
        </w:numPr>
      </w:pPr>
      <w:r w:rsidRPr="00CA0C10">
        <w:t>Cloud storage for attendance data.</w:t>
      </w:r>
    </w:p>
    <w:p w14:paraId="4FC472C4" w14:textId="77777777" w:rsidR="00CA0C10" w:rsidRPr="00CA0C10" w:rsidRDefault="00CA0C10" w:rsidP="00CA0C10">
      <w:pPr>
        <w:numPr>
          <w:ilvl w:val="0"/>
          <w:numId w:val="8"/>
        </w:numPr>
      </w:pPr>
      <w:r w:rsidRPr="00CA0C10">
        <w:t>Email notification for attendance reports.</w:t>
      </w:r>
    </w:p>
    <w:p w14:paraId="3510AA3A" w14:textId="77777777" w:rsidR="00ED65E2" w:rsidRDefault="00ED65E2"/>
    <w:sectPr w:rsidR="00ED65E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833AB"/>
    <w:multiLevelType w:val="multilevel"/>
    <w:tmpl w:val="A79C9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F91A16"/>
    <w:multiLevelType w:val="multilevel"/>
    <w:tmpl w:val="D42E81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06720C8"/>
    <w:multiLevelType w:val="multilevel"/>
    <w:tmpl w:val="C48CA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031D8F"/>
    <w:multiLevelType w:val="multilevel"/>
    <w:tmpl w:val="59BA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DF71953"/>
    <w:multiLevelType w:val="multilevel"/>
    <w:tmpl w:val="5A866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94E1F56"/>
    <w:multiLevelType w:val="multilevel"/>
    <w:tmpl w:val="9CF26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0D54A7"/>
    <w:multiLevelType w:val="multilevel"/>
    <w:tmpl w:val="8318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773468E"/>
    <w:multiLevelType w:val="multilevel"/>
    <w:tmpl w:val="DB2E3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3836788">
    <w:abstractNumId w:val="0"/>
  </w:num>
  <w:num w:numId="2" w16cid:durableId="2104761721">
    <w:abstractNumId w:val="4"/>
  </w:num>
  <w:num w:numId="3" w16cid:durableId="1117139972">
    <w:abstractNumId w:val="6"/>
  </w:num>
  <w:num w:numId="4" w16cid:durableId="672688465">
    <w:abstractNumId w:val="3"/>
  </w:num>
  <w:num w:numId="5" w16cid:durableId="505093787">
    <w:abstractNumId w:val="1"/>
  </w:num>
  <w:num w:numId="6" w16cid:durableId="1173958463">
    <w:abstractNumId w:val="5"/>
  </w:num>
  <w:num w:numId="7" w16cid:durableId="731738646">
    <w:abstractNumId w:val="2"/>
  </w:num>
  <w:num w:numId="8" w16cid:durableId="214442024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C10"/>
    <w:rsid w:val="00834BF2"/>
    <w:rsid w:val="00A927A2"/>
    <w:rsid w:val="00CA0C10"/>
    <w:rsid w:val="00ED65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F0D1C"/>
  <w15:chartTrackingRefBased/>
  <w15:docId w15:val="{0B00E422-71A0-4A6A-B8EA-550B873D28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0C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A0C1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A0C1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A0C1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A0C1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A0C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0C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0C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0C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0C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A0C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A0C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A0C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A0C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A0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0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0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0C10"/>
    <w:rPr>
      <w:rFonts w:eastAsiaTheme="majorEastAsia" w:cstheme="majorBidi"/>
      <w:color w:val="272727" w:themeColor="text1" w:themeTint="D8"/>
    </w:rPr>
  </w:style>
  <w:style w:type="paragraph" w:styleId="Title">
    <w:name w:val="Title"/>
    <w:basedOn w:val="Normal"/>
    <w:next w:val="Normal"/>
    <w:link w:val="TitleChar"/>
    <w:uiPriority w:val="10"/>
    <w:qFormat/>
    <w:rsid w:val="00CA0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0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0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0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0C10"/>
    <w:pPr>
      <w:spacing w:before="160"/>
      <w:jc w:val="center"/>
    </w:pPr>
    <w:rPr>
      <w:i/>
      <w:iCs/>
      <w:color w:val="404040" w:themeColor="text1" w:themeTint="BF"/>
    </w:rPr>
  </w:style>
  <w:style w:type="character" w:customStyle="1" w:styleId="QuoteChar">
    <w:name w:val="Quote Char"/>
    <w:basedOn w:val="DefaultParagraphFont"/>
    <w:link w:val="Quote"/>
    <w:uiPriority w:val="29"/>
    <w:rsid w:val="00CA0C10"/>
    <w:rPr>
      <w:i/>
      <w:iCs/>
      <w:color w:val="404040" w:themeColor="text1" w:themeTint="BF"/>
    </w:rPr>
  </w:style>
  <w:style w:type="paragraph" w:styleId="ListParagraph">
    <w:name w:val="List Paragraph"/>
    <w:basedOn w:val="Normal"/>
    <w:uiPriority w:val="34"/>
    <w:qFormat/>
    <w:rsid w:val="00CA0C10"/>
    <w:pPr>
      <w:ind w:left="720"/>
      <w:contextualSpacing/>
    </w:pPr>
  </w:style>
  <w:style w:type="character" w:styleId="IntenseEmphasis">
    <w:name w:val="Intense Emphasis"/>
    <w:basedOn w:val="DefaultParagraphFont"/>
    <w:uiPriority w:val="21"/>
    <w:qFormat/>
    <w:rsid w:val="00CA0C10"/>
    <w:rPr>
      <w:i/>
      <w:iCs/>
      <w:color w:val="0F4761" w:themeColor="accent1" w:themeShade="BF"/>
    </w:rPr>
  </w:style>
  <w:style w:type="paragraph" w:styleId="IntenseQuote">
    <w:name w:val="Intense Quote"/>
    <w:basedOn w:val="Normal"/>
    <w:next w:val="Normal"/>
    <w:link w:val="IntenseQuoteChar"/>
    <w:uiPriority w:val="30"/>
    <w:qFormat/>
    <w:rsid w:val="00CA0C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A0C10"/>
    <w:rPr>
      <w:i/>
      <w:iCs/>
      <w:color w:val="0F4761" w:themeColor="accent1" w:themeShade="BF"/>
    </w:rPr>
  </w:style>
  <w:style w:type="character" w:styleId="IntenseReference">
    <w:name w:val="Intense Reference"/>
    <w:basedOn w:val="DefaultParagraphFont"/>
    <w:uiPriority w:val="32"/>
    <w:qFormat/>
    <w:rsid w:val="00CA0C1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5</Pages>
  <Words>422</Words>
  <Characters>2410</Characters>
  <Application>Microsoft Office Word</Application>
  <DocSecurity>0</DocSecurity>
  <Lines>20</Lines>
  <Paragraphs>5</Paragraphs>
  <ScaleCrop>false</ScaleCrop>
  <Company/>
  <LinksUpToDate>false</LinksUpToDate>
  <CharactersWithSpaces>2827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Harini Raja</dc:creator>
  <cp:keywords/>
  <dc:description/>
  <cp:lastModifiedBy>Harini Raja</cp:lastModifiedBy>
  <cp:revision>1</cp:revision>
  <dcterms:created xsi:type="dcterms:W3CDTF">2026-03-15T08:16:00Z</dcterms:created>
  <dcterms:modified xsi:type="dcterms:W3CDTF">2026-03-15T08:21:00Z</dcterms:modified>
</cp:coreProperties>
</file>