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B50D" w14:textId="1DE2CCCF" w:rsidR="00AA0C8B" w:rsidRPr="00AA0C8B" w:rsidRDefault="00AA0C8B" w:rsidP="00512C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C8B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658D91D5" w14:textId="19F58397" w:rsidR="00AA0C8B" w:rsidRPr="00AA0C8B" w:rsidRDefault="00AA0C8B" w:rsidP="00AA0C8B">
      <w:pPr>
        <w:rPr>
          <w:rFonts w:ascii="Times New Roman" w:hAnsi="Times New Roman" w:cs="Times New Roman"/>
        </w:rPr>
      </w:pPr>
    </w:p>
    <w:p w14:paraId="0320779E" w14:textId="77777777" w:rsidR="00AA0C8B" w:rsidRPr="00AA0C8B" w:rsidRDefault="00AA0C8B" w:rsidP="00AA0C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C8B">
        <w:rPr>
          <w:rFonts w:ascii="Times New Roman" w:hAnsi="Times New Roman" w:cs="Times New Roman"/>
          <w:b/>
          <w:bCs/>
          <w:sz w:val="28"/>
          <w:szCs w:val="28"/>
        </w:rPr>
        <w:t>1. Understanding Recursive Algorithms</w:t>
      </w:r>
    </w:p>
    <w:p w14:paraId="0F9996B5" w14:textId="75391669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What is Recursion?</w:t>
      </w:r>
    </w:p>
    <w:p w14:paraId="12375AFA" w14:textId="77777777" w:rsidR="00AA0C8B" w:rsidRPr="00AA0C8B" w:rsidRDefault="00AA0C8B" w:rsidP="00AA0C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Recursion is a technique where a method calls itself to solve smaller instances of the same problem.</w:t>
      </w:r>
    </w:p>
    <w:p w14:paraId="70A9DC4B" w14:textId="77777777" w:rsidR="00AA0C8B" w:rsidRPr="00AA0C8B" w:rsidRDefault="00AA0C8B" w:rsidP="00AA0C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Recursion is particularly useful when a problem can be broken down into subproblems that resemble the original.</w:t>
      </w:r>
    </w:p>
    <w:p w14:paraId="3F752148" w14:textId="77777777" w:rsidR="00AA0C8B" w:rsidRPr="00AA0C8B" w:rsidRDefault="00AA0C8B" w:rsidP="00AA0C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Common use cases: factorial, Fibonacci sequence, tree traversal, financial growth </w:t>
      </w:r>
      <w:proofErr w:type="spellStart"/>
      <w:r w:rsidRPr="00AA0C8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>, etc.</w:t>
      </w:r>
    </w:p>
    <w:p w14:paraId="0B8AA0B3" w14:textId="2A1DAC90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Why Recursion for Financial Forecasting?</w:t>
      </w:r>
    </w:p>
    <w:p w14:paraId="6043A8D3" w14:textId="77777777" w:rsidR="00AA0C8B" w:rsidRPr="00AA0C8B" w:rsidRDefault="00AA0C8B" w:rsidP="00AA0C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Recursive functions can model future values using repeated application of a formula, such as compound interest or exponential growth.</w:t>
      </w:r>
    </w:p>
    <w:p w14:paraId="1EB09087" w14:textId="77777777" w:rsidR="00AA0C8B" w:rsidRPr="00AA0C8B" w:rsidRDefault="00AA0C8B" w:rsidP="00AA0C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This makes recursive logic ideal for simulating year-over-year financial growth.</w:t>
      </w:r>
    </w:p>
    <w:p w14:paraId="76A557C4" w14:textId="4F71D1E0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4024FA68" w14:textId="77777777" w:rsidR="00AA0C8B" w:rsidRPr="00AA0C8B" w:rsidRDefault="00AA0C8B" w:rsidP="00AA0C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C8B">
        <w:rPr>
          <w:rFonts w:ascii="Times New Roman" w:hAnsi="Times New Roman" w:cs="Times New Roman"/>
          <w:b/>
          <w:bCs/>
          <w:sz w:val="28"/>
          <w:szCs w:val="28"/>
        </w:rPr>
        <w:t>2. Setup</w:t>
      </w:r>
    </w:p>
    <w:p w14:paraId="65A73987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We need a method that calculates future value recursively based on:</w:t>
      </w:r>
    </w:p>
    <w:p w14:paraId="5B56D066" w14:textId="77777777" w:rsidR="00AA0C8B" w:rsidRPr="00AA0C8B" w:rsidRDefault="00AA0C8B" w:rsidP="00AA0C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An initial amount</w:t>
      </w:r>
    </w:p>
    <w:p w14:paraId="2C85C986" w14:textId="77777777" w:rsidR="00AA0C8B" w:rsidRPr="00AA0C8B" w:rsidRDefault="00AA0C8B" w:rsidP="00AA0C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An annual growth rate</w:t>
      </w:r>
    </w:p>
    <w:p w14:paraId="2390E5CF" w14:textId="77777777" w:rsidR="00AA0C8B" w:rsidRPr="00AA0C8B" w:rsidRDefault="00AA0C8B" w:rsidP="00AA0C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A number of years</w:t>
      </w:r>
    </w:p>
    <w:p w14:paraId="08CCFEA9" w14:textId="5C8D55BD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3B523F4F" w14:textId="77777777" w:rsidR="00AA0C8B" w:rsidRPr="005D0259" w:rsidRDefault="00AA0C8B" w:rsidP="00AA0C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C8B">
        <w:rPr>
          <w:rFonts w:ascii="Times New Roman" w:hAnsi="Times New Roman" w:cs="Times New Roman"/>
          <w:b/>
          <w:bCs/>
          <w:sz w:val="28"/>
          <w:szCs w:val="28"/>
        </w:rPr>
        <w:t>3. Implementation</w:t>
      </w:r>
    </w:p>
    <w:p w14:paraId="5D9F1CAC" w14:textId="3C1BE294" w:rsidR="00AA0C8B" w:rsidRPr="00AA0C8B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25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359586" w14:textId="5E8DD36A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D025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;</w:t>
      </w:r>
    </w:p>
    <w:p w14:paraId="10B60375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public class Forecast {</w:t>
      </w:r>
    </w:p>
    <w:p w14:paraId="597C008D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static double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259">
        <w:rPr>
          <w:rFonts w:ascii="Times New Roman" w:hAnsi="Times New Roman" w:cs="Times New Roman"/>
          <w:sz w:val="24"/>
          <w:szCs w:val="24"/>
        </w:rPr>
        <w:t>double principal, double rate, int years) {</w:t>
      </w:r>
    </w:p>
    <w:p w14:paraId="5263EB32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5E42C35D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            return principal;</w:t>
      </w:r>
    </w:p>
    <w:p w14:paraId="424DBDB2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        }</w:t>
      </w:r>
    </w:p>
    <w:p w14:paraId="4E764813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259">
        <w:rPr>
          <w:rFonts w:ascii="Times New Roman" w:hAnsi="Times New Roman" w:cs="Times New Roman"/>
          <w:sz w:val="24"/>
          <w:szCs w:val="24"/>
        </w:rPr>
        <w:t>principal, rate, years - 1) * (1 + rate);</w:t>
      </w:r>
    </w:p>
    <w:p w14:paraId="2AB7ED66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    }</w:t>
      </w:r>
    </w:p>
    <w:p w14:paraId="6D1B3C7E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</w:p>
    <w:p w14:paraId="48EC90D4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D025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D025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) {</w:t>
      </w:r>
    </w:p>
    <w:p w14:paraId="367CF3F3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D025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D0259">
        <w:rPr>
          <w:rFonts w:ascii="Times New Roman" w:hAnsi="Times New Roman" w:cs="Times New Roman"/>
          <w:sz w:val="24"/>
          <w:szCs w:val="24"/>
        </w:rPr>
        <w:t>System.in);</w:t>
      </w:r>
    </w:p>
    <w:p w14:paraId="03FF4BBF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("Enter the initial investment amount (₹): ");</w:t>
      </w:r>
    </w:p>
    <w:p w14:paraId="74098173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D0259">
        <w:rPr>
          <w:rFonts w:ascii="Times New Roman" w:hAnsi="Times New Roman" w:cs="Times New Roman"/>
          <w:sz w:val="24"/>
          <w:szCs w:val="24"/>
        </w:rPr>
        <w:t>();</w:t>
      </w:r>
    </w:p>
    <w:p w14:paraId="2BB81948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</w:p>
    <w:p w14:paraId="50AEA66A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("Enter the annual growth rate (in percentage, e.g., 5 for 5%): ");</w:t>
      </w:r>
    </w:p>
    <w:p w14:paraId="57330061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growthRatePercent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D0259">
        <w:rPr>
          <w:rFonts w:ascii="Times New Roman" w:hAnsi="Times New Roman" w:cs="Times New Roman"/>
          <w:sz w:val="24"/>
          <w:szCs w:val="24"/>
        </w:rPr>
        <w:t>();</w:t>
      </w:r>
    </w:p>
    <w:p w14:paraId="5AA27B34" w14:textId="01F4733C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growthRatePercent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/ 100;  </w:t>
      </w:r>
    </w:p>
    <w:p w14:paraId="265D5E4C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</w:p>
    <w:p w14:paraId="66F74C5E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("Enter the number of years for forecasting: ");</w:t>
      </w:r>
    </w:p>
    <w:p w14:paraId="3839AC48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D0259">
        <w:rPr>
          <w:rFonts w:ascii="Times New Roman" w:hAnsi="Times New Roman" w:cs="Times New Roman"/>
          <w:sz w:val="24"/>
          <w:szCs w:val="24"/>
        </w:rPr>
        <w:t>();</w:t>
      </w:r>
    </w:p>
    <w:p w14:paraId="2FACA6EF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0259">
        <w:rPr>
          <w:rFonts w:ascii="Times New Roman" w:hAnsi="Times New Roman" w:cs="Times New Roman"/>
          <w:sz w:val="24"/>
          <w:szCs w:val="24"/>
        </w:rPr>
        <w:t>initialAmount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);</w:t>
      </w:r>
    </w:p>
    <w:p w14:paraId="7D023ED1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("Future value after %d years: ₹%.2f%n",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25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5D0259">
        <w:rPr>
          <w:rFonts w:ascii="Times New Roman" w:hAnsi="Times New Roman" w:cs="Times New Roman"/>
          <w:sz w:val="24"/>
          <w:szCs w:val="24"/>
        </w:rPr>
        <w:t>);</w:t>
      </w:r>
    </w:p>
    <w:p w14:paraId="5A30DA86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</w:p>
    <w:p w14:paraId="1F3C3799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D025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D0259">
        <w:rPr>
          <w:rFonts w:ascii="Times New Roman" w:hAnsi="Times New Roman" w:cs="Times New Roman"/>
          <w:sz w:val="24"/>
          <w:szCs w:val="24"/>
        </w:rPr>
        <w:t>();</w:t>
      </w:r>
    </w:p>
    <w:p w14:paraId="642DB827" w14:textId="77777777" w:rsidR="005D0259" w:rsidRP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    }</w:t>
      </w:r>
    </w:p>
    <w:p w14:paraId="48FEACA0" w14:textId="77777777" w:rsidR="005D0259" w:rsidRDefault="005D0259" w:rsidP="005D0259">
      <w:pPr>
        <w:rPr>
          <w:rFonts w:ascii="Times New Roman" w:hAnsi="Times New Roman" w:cs="Times New Roman"/>
          <w:sz w:val="24"/>
          <w:szCs w:val="24"/>
        </w:rPr>
      </w:pPr>
      <w:r w:rsidRPr="005D0259">
        <w:rPr>
          <w:rFonts w:ascii="Times New Roman" w:hAnsi="Times New Roman" w:cs="Times New Roman"/>
          <w:sz w:val="24"/>
          <w:szCs w:val="24"/>
        </w:rPr>
        <w:t>}</w:t>
      </w:r>
    </w:p>
    <w:p w14:paraId="09D033E5" w14:textId="1538ECEE" w:rsidR="007C55C1" w:rsidRDefault="001D1B56" w:rsidP="005D02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B5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AAAA26" w14:textId="77777777" w:rsidR="00ED1450" w:rsidRDefault="00ED1450" w:rsidP="005D02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E9FA8" w14:textId="4FCECD68" w:rsidR="001D1B56" w:rsidRDefault="00640CD4" w:rsidP="005D02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AEB9E" wp14:editId="7EF8B822">
            <wp:extent cx="5731510" cy="990600"/>
            <wp:effectExtent l="0" t="0" r="2540" b="0"/>
            <wp:docPr id="4138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3502" name="Picture 413823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843" w14:textId="2D111401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03539181" w14:textId="77777777" w:rsidR="00AA0C8B" w:rsidRPr="00AA0C8B" w:rsidRDefault="00AA0C8B" w:rsidP="00AA0C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C8B">
        <w:rPr>
          <w:rFonts w:ascii="Times New Roman" w:hAnsi="Times New Roman" w:cs="Times New Roman"/>
          <w:b/>
          <w:bCs/>
          <w:sz w:val="28"/>
          <w:szCs w:val="28"/>
        </w:rPr>
        <w:t>4. Analysis</w:t>
      </w:r>
    </w:p>
    <w:p w14:paraId="3801A934" w14:textId="0E1F1A92" w:rsidR="00AA0C8B" w:rsidRPr="00AA0C8B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C8B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</w:p>
    <w:p w14:paraId="32C4F13B" w14:textId="77777777" w:rsidR="00AA0C8B" w:rsidRPr="00AA0C8B" w:rsidRDefault="00AA0C8B" w:rsidP="00AA0C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The recursive function performs one call per year, so:</w:t>
      </w:r>
    </w:p>
    <w:p w14:paraId="48673DE6" w14:textId="77777777" w:rsidR="00AA0C8B" w:rsidRPr="00AA0C8B" w:rsidRDefault="00AA0C8B" w:rsidP="00AA0C8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Time Complexity = O(n) where n is the number of years.</w:t>
      </w:r>
    </w:p>
    <w:p w14:paraId="3BBE75C0" w14:textId="5A4B1D71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lastRenderedPageBreak/>
        <w:t xml:space="preserve"> Problem: Redundant Computation</w:t>
      </w:r>
    </w:p>
    <w:p w14:paraId="14B80E62" w14:textId="77777777" w:rsidR="00AA0C8B" w:rsidRPr="00AA0C8B" w:rsidRDefault="00AA0C8B" w:rsidP="00AA0C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If we were calculating multiple values (e.g., for different years), repeating calculations can become inefficient.</w:t>
      </w:r>
    </w:p>
    <w:p w14:paraId="740C91F3" w14:textId="77777777" w:rsidR="00AA0C8B" w:rsidRPr="00AA0C8B" w:rsidRDefault="00AA0C8B" w:rsidP="00AA0C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For example, calculating year 10 requires year 9, which requires year 8, and so on — leading to repeated work if not handled carefully.</w:t>
      </w:r>
    </w:p>
    <w:p w14:paraId="21481B01" w14:textId="7AC5F393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0AD85569" w14:textId="780BBAFE" w:rsidR="008D575D" w:rsidRPr="005D0259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Optimization </w:t>
      </w:r>
      <w:r w:rsidR="005D0259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r w:rsidR="008D575D" w:rsidRPr="005D0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40B56D" w14:textId="610EAB8E" w:rsidR="00AA0C8B" w:rsidRPr="00AA0C8B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AA0C8B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or Iteration</w:t>
      </w:r>
    </w:p>
    <w:p w14:paraId="5B7CFC0D" w14:textId="50866CD7" w:rsidR="00AA0C8B" w:rsidRPr="00AA0C8B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Iterative Alternative (Better for Large Inputs)</w:t>
      </w:r>
    </w:p>
    <w:p w14:paraId="64DE5650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proofErr w:type="gramStart"/>
      <w:r w:rsidRPr="00AA0C8B">
        <w:rPr>
          <w:rFonts w:ascii="Times New Roman" w:hAnsi="Times New Roman" w:cs="Times New Roman"/>
          <w:sz w:val="24"/>
          <w:szCs w:val="24"/>
        </w:rPr>
        <w:t>calculateFutureValueIterative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8B">
        <w:rPr>
          <w:rFonts w:ascii="Times New Roman" w:hAnsi="Times New Roman" w:cs="Times New Roman"/>
          <w:sz w:val="24"/>
          <w:szCs w:val="24"/>
        </w:rPr>
        <w:t>double principal, double rate, int years) {</w:t>
      </w:r>
    </w:p>
    <w:p w14:paraId="40A221DD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double result = principal;</w:t>
      </w:r>
    </w:p>
    <w:p w14:paraId="26F9FD38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A0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A0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AA0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>++) {</w:t>
      </w:r>
    </w:p>
    <w:p w14:paraId="5F741054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    result *= (1 + rate);</w:t>
      </w:r>
    </w:p>
    <w:p w14:paraId="02A34F32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1DB20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03E029AE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}</w:t>
      </w:r>
    </w:p>
    <w:p w14:paraId="49ABB487" w14:textId="205E886A" w:rsidR="00AA0C8B" w:rsidRPr="00AA0C8B" w:rsidRDefault="00AA0C8B" w:rsidP="00AA0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0C8B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AA0C8B">
        <w:rPr>
          <w:rFonts w:ascii="Times New Roman" w:hAnsi="Times New Roman" w:cs="Times New Roman"/>
          <w:b/>
          <w:bCs/>
          <w:sz w:val="24"/>
          <w:szCs w:val="24"/>
        </w:rPr>
        <w:t xml:space="preserve"> (when calling recursively multiple times with overlapping inputs):</w:t>
      </w:r>
    </w:p>
    <w:p w14:paraId="5B398159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Pr="00AA0C8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A0C8B">
        <w:rPr>
          <w:rFonts w:ascii="Times New Roman" w:hAnsi="Times New Roman" w:cs="Times New Roman"/>
          <w:sz w:val="24"/>
          <w:szCs w:val="24"/>
        </w:rPr>
        <w:t>] memo;</w:t>
      </w:r>
    </w:p>
    <w:p w14:paraId="48241929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2BE60DF7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proofErr w:type="gramStart"/>
      <w:r w:rsidRPr="00AA0C8B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8B">
        <w:rPr>
          <w:rFonts w:ascii="Times New Roman" w:hAnsi="Times New Roman" w:cs="Times New Roman"/>
          <w:sz w:val="24"/>
          <w:szCs w:val="24"/>
        </w:rPr>
        <w:t>double principal, double rate, int years) {</w:t>
      </w:r>
    </w:p>
    <w:p w14:paraId="33B28EEE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if (years == 0) return principal;</w:t>
      </w:r>
    </w:p>
    <w:p w14:paraId="6421FDE6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if (memo[years</w:t>
      </w:r>
      <w:proofErr w:type="gramStart"/>
      <w:r w:rsidRPr="00AA0C8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A0C8B">
        <w:rPr>
          <w:rFonts w:ascii="Times New Roman" w:hAnsi="Times New Roman" w:cs="Times New Roman"/>
          <w:sz w:val="24"/>
          <w:szCs w:val="24"/>
        </w:rPr>
        <w:t>= 0) return memo[years];</w:t>
      </w:r>
    </w:p>
    <w:p w14:paraId="07165EAA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003A47C6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memo[years] = </w:t>
      </w:r>
      <w:proofErr w:type="spellStart"/>
      <w:proofErr w:type="gramStart"/>
      <w:r w:rsidRPr="00AA0C8B">
        <w:rPr>
          <w:rFonts w:ascii="Times New Roman" w:hAnsi="Times New Roman" w:cs="Times New Roman"/>
          <w:sz w:val="24"/>
          <w:szCs w:val="24"/>
        </w:rPr>
        <w:t>calculateFutureValueMemo</w:t>
      </w:r>
      <w:proofErr w:type="spellEnd"/>
      <w:r w:rsidRPr="00AA0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0C8B">
        <w:rPr>
          <w:rFonts w:ascii="Times New Roman" w:hAnsi="Times New Roman" w:cs="Times New Roman"/>
          <w:sz w:val="24"/>
          <w:szCs w:val="24"/>
        </w:rPr>
        <w:t>principal, rate, years - 1) * (1 + rate);</w:t>
      </w:r>
    </w:p>
    <w:p w14:paraId="56E02A41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 xml:space="preserve">    return memo[years];</w:t>
      </w:r>
    </w:p>
    <w:p w14:paraId="70C1E9B6" w14:textId="77777777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  <w:r w:rsidRPr="00AA0C8B">
        <w:rPr>
          <w:rFonts w:ascii="Times New Roman" w:hAnsi="Times New Roman" w:cs="Times New Roman"/>
          <w:sz w:val="24"/>
          <w:szCs w:val="24"/>
        </w:rPr>
        <w:t>}</w:t>
      </w:r>
    </w:p>
    <w:p w14:paraId="5A2FDB22" w14:textId="0EB5600E" w:rsidR="00AA0C8B" w:rsidRPr="00AA0C8B" w:rsidRDefault="00AA0C8B" w:rsidP="00AA0C8B">
      <w:pPr>
        <w:rPr>
          <w:rFonts w:ascii="Times New Roman" w:hAnsi="Times New Roman" w:cs="Times New Roman"/>
          <w:sz w:val="24"/>
          <w:szCs w:val="24"/>
        </w:rPr>
      </w:pPr>
    </w:p>
    <w:p w14:paraId="4F66114A" w14:textId="77777777" w:rsidR="00C63A3D" w:rsidRPr="005D0259" w:rsidRDefault="00C63A3D">
      <w:pPr>
        <w:rPr>
          <w:rFonts w:ascii="Times New Roman" w:hAnsi="Times New Roman" w:cs="Times New Roman"/>
          <w:sz w:val="24"/>
          <w:szCs w:val="24"/>
        </w:rPr>
      </w:pPr>
    </w:p>
    <w:sectPr w:rsidR="00C63A3D" w:rsidRPr="005D0259" w:rsidSect="000F412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6B1"/>
    <w:multiLevelType w:val="multilevel"/>
    <w:tmpl w:val="E5F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499E"/>
    <w:multiLevelType w:val="multilevel"/>
    <w:tmpl w:val="F90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7428"/>
    <w:multiLevelType w:val="multilevel"/>
    <w:tmpl w:val="028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12FB"/>
    <w:multiLevelType w:val="multilevel"/>
    <w:tmpl w:val="ACC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12699"/>
    <w:multiLevelType w:val="multilevel"/>
    <w:tmpl w:val="0EB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D0D38"/>
    <w:multiLevelType w:val="multilevel"/>
    <w:tmpl w:val="C40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77117">
    <w:abstractNumId w:val="1"/>
  </w:num>
  <w:num w:numId="2" w16cid:durableId="1417551905">
    <w:abstractNumId w:val="2"/>
  </w:num>
  <w:num w:numId="3" w16cid:durableId="866216169">
    <w:abstractNumId w:val="4"/>
  </w:num>
  <w:num w:numId="4" w16cid:durableId="683869944">
    <w:abstractNumId w:val="5"/>
  </w:num>
  <w:num w:numId="5" w16cid:durableId="1461993523">
    <w:abstractNumId w:val="0"/>
  </w:num>
  <w:num w:numId="6" w16cid:durableId="1536845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B"/>
    <w:rsid w:val="000F412E"/>
    <w:rsid w:val="00117C25"/>
    <w:rsid w:val="001D1B56"/>
    <w:rsid w:val="00512C1F"/>
    <w:rsid w:val="005D0259"/>
    <w:rsid w:val="00640CD4"/>
    <w:rsid w:val="007C55C1"/>
    <w:rsid w:val="008D575D"/>
    <w:rsid w:val="00A91EC6"/>
    <w:rsid w:val="00AA0C8B"/>
    <w:rsid w:val="00C63A3D"/>
    <w:rsid w:val="00CF602A"/>
    <w:rsid w:val="00EC70BC"/>
    <w:rsid w:val="00E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AA13"/>
  <w15:chartTrackingRefBased/>
  <w15:docId w15:val="{D259D37D-BBC1-4C36-AC4D-3091713B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7</cp:revision>
  <dcterms:created xsi:type="dcterms:W3CDTF">2025-06-22T09:19:00Z</dcterms:created>
  <dcterms:modified xsi:type="dcterms:W3CDTF">2025-06-22T10:28:00Z</dcterms:modified>
</cp:coreProperties>
</file>