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7F0A" w14:textId="77777777" w:rsidR="00F10849" w:rsidRDefault="00000000" w:rsidP="00C821DC">
      <w:pPr>
        <w:spacing w:after="195"/>
        <w:ind w:left="381"/>
        <w:rPr>
          <w:color w:val="FFFBF0"/>
          <w:sz w:val="72"/>
        </w:rPr>
      </w:pPr>
      <w:r>
        <w:rPr>
          <w:color w:val="FFFBF0"/>
          <w:sz w:val="72"/>
        </w:rPr>
        <w:t xml:space="preserve">       </w:t>
      </w:r>
    </w:p>
    <w:p w14:paraId="062509FB" w14:textId="77777777" w:rsidR="00F10849" w:rsidRDefault="00F10849" w:rsidP="00C821DC">
      <w:pPr>
        <w:spacing w:after="195"/>
        <w:ind w:left="381"/>
        <w:rPr>
          <w:color w:val="FFFBF0"/>
          <w:sz w:val="72"/>
        </w:rPr>
      </w:pPr>
    </w:p>
    <w:p w14:paraId="539F21BE" w14:textId="77777777" w:rsidR="00F10849" w:rsidRDefault="00F10849" w:rsidP="00C821DC">
      <w:pPr>
        <w:spacing w:after="195"/>
        <w:ind w:left="381"/>
        <w:rPr>
          <w:color w:val="FFFBF0"/>
          <w:sz w:val="72"/>
        </w:rPr>
      </w:pPr>
    </w:p>
    <w:p w14:paraId="1B93ECFD" w14:textId="26267FD4" w:rsidR="00C20BB1" w:rsidRPr="00F10849" w:rsidRDefault="00F10849" w:rsidP="00C821DC">
      <w:pPr>
        <w:pStyle w:val="NoSpacing"/>
        <w:rPr>
          <w:color w:val="B7B7B7"/>
          <w:sz w:val="96"/>
          <w:szCs w:val="96"/>
        </w:rPr>
      </w:pPr>
      <w:r>
        <w:t xml:space="preserve">                        </w:t>
      </w:r>
      <w:r w:rsidRPr="00F10849">
        <w:rPr>
          <w:sz w:val="96"/>
          <w:szCs w:val="96"/>
        </w:rPr>
        <w:t>SMART PUBLIC RESTROOM</w:t>
      </w:r>
      <w:r w:rsidRPr="00F10849">
        <w:rPr>
          <w:color w:val="B7B7B7"/>
          <w:sz w:val="96"/>
          <w:szCs w:val="96"/>
        </w:rPr>
        <w:t xml:space="preserve">   </w:t>
      </w:r>
    </w:p>
    <w:p w14:paraId="6D2FDC00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0CBFA767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3BF93333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195D26A9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28D940BE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4F0DFE0A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78D15957" w14:textId="77777777" w:rsidR="00F10849" w:rsidRDefault="00F10849" w:rsidP="00C821DC">
      <w:pPr>
        <w:spacing w:after="195"/>
        <w:ind w:left="381"/>
        <w:rPr>
          <w:color w:val="B7B7B7"/>
          <w:sz w:val="28"/>
        </w:rPr>
      </w:pPr>
    </w:p>
    <w:p w14:paraId="24724CB5" w14:textId="77777777" w:rsidR="00F10849" w:rsidRDefault="00F10849" w:rsidP="00C821DC">
      <w:pPr>
        <w:spacing w:after="195"/>
        <w:ind w:left="381"/>
      </w:pPr>
    </w:p>
    <w:p w14:paraId="14F76813" w14:textId="77777777" w:rsidR="00C20BB1" w:rsidRDefault="00000000" w:rsidP="00C821DC">
      <w:pPr>
        <w:spacing w:after="0"/>
        <w:ind w:right="1004"/>
        <w:jc w:val="center"/>
      </w:pPr>
      <w:r>
        <w:rPr>
          <w:color w:val="B7B7B7"/>
          <w:sz w:val="28"/>
        </w:rPr>
        <w:t xml:space="preserve"> </w:t>
      </w:r>
    </w:p>
    <w:p w14:paraId="72606349" w14:textId="77777777" w:rsidR="00C20BB1" w:rsidRDefault="00000000" w:rsidP="00C821DC">
      <w:pPr>
        <w:pStyle w:val="Heading1"/>
        <w:ind w:left="-5"/>
      </w:pPr>
      <w:r>
        <w:t>OBJECTIVE</w:t>
      </w:r>
    </w:p>
    <w:p w14:paraId="76CDE52C" w14:textId="70FE7CEE" w:rsidR="00C20BB1" w:rsidRDefault="00000000" w:rsidP="00C821DC">
      <w:pPr>
        <w:spacing w:after="29" w:line="266" w:lineRule="auto"/>
        <w:ind w:left="755" w:hanging="720"/>
      </w:pPr>
      <w:r>
        <w:rPr>
          <w:rFonts w:ascii="Segoe UI Symbol" w:hAnsi="Segoe UI Symbol" w:cs="Segoe UI Symbol"/>
          <w:sz w:val="36"/>
        </w:rPr>
        <w:t>❏</w:t>
      </w:r>
      <w:r>
        <w:rPr>
          <w:sz w:val="36"/>
        </w:rPr>
        <w:t xml:space="preserve"> To design a smart </w:t>
      </w:r>
      <w:r w:rsidR="00F10849">
        <w:rPr>
          <w:sz w:val="36"/>
        </w:rPr>
        <w:t>public restroom</w:t>
      </w:r>
      <w:r>
        <w:rPr>
          <w:sz w:val="36"/>
        </w:rPr>
        <w:t xml:space="preserve"> which is equipped with sensor transceiver and ethernet connectivity.</w:t>
      </w:r>
    </w:p>
    <w:p w14:paraId="53DDBA5A" w14:textId="77777777" w:rsidR="00C20BB1" w:rsidRDefault="00000000" w:rsidP="00C821DC">
      <w:pPr>
        <w:spacing w:after="29" w:line="266" w:lineRule="auto"/>
        <w:ind w:left="45" w:hanging="10"/>
      </w:pPr>
      <w:r>
        <w:rPr>
          <w:sz w:val="36"/>
        </w:rPr>
        <w:lastRenderedPageBreak/>
        <w:t>❏ Remotely monitors cleanliness status of restrooms.</w:t>
      </w:r>
    </w:p>
    <w:p w14:paraId="7C42E1CA" w14:textId="77777777" w:rsidR="00C20BB1" w:rsidRDefault="00000000" w:rsidP="00C821DC">
      <w:pPr>
        <w:spacing w:after="29" w:line="266" w:lineRule="auto"/>
        <w:ind w:left="45" w:hanging="10"/>
      </w:pPr>
      <w:r>
        <w:rPr>
          <w:sz w:val="36"/>
        </w:rPr>
        <w:t>❏ Cleaners can be dispatched when needed instead of fixed intervals.</w:t>
      </w:r>
    </w:p>
    <w:p w14:paraId="2CDCED15" w14:textId="77777777" w:rsidR="00C20BB1" w:rsidRDefault="00000000" w:rsidP="00C821DC">
      <w:pPr>
        <w:spacing w:after="29" w:line="266" w:lineRule="auto"/>
        <w:ind w:left="755" w:hanging="720"/>
      </w:pPr>
      <w:r>
        <w:rPr>
          <w:sz w:val="36"/>
        </w:rPr>
        <w:t xml:space="preserve">❏ Allow building owners and Facility </w:t>
      </w:r>
      <w:proofErr w:type="gramStart"/>
      <w:r>
        <w:rPr>
          <w:sz w:val="36"/>
        </w:rPr>
        <w:t>Management(</w:t>
      </w:r>
      <w:proofErr w:type="gramEnd"/>
      <w:r>
        <w:rPr>
          <w:sz w:val="36"/>
        </w:rPr>
        <w:t>FM) and cleaning companies to manage usage across multiple restrooms.</w:t>
      </w:r>
    </w:p>
    <w:p w14:paraId="32800B48" w14:textId="77777777" w:rsidR="00C20BB1" w:rsidRDefault="00000000" w:rsidP="00C821DC">
      <w:pPr>
        <w:spacing w:after="1949" w:line="266" w:lineRule="auto"/>
        <w:ind w:left="45" w:hanging="10"/>
      </w:pPr>
      <w:r>
        <w:rPr>
          <w:sz w:val="36"/>
        </w:rPr>
        <w:t>❏ Using data to plan resources ahead of time based on usage patterns.</w:t>
      </w:r>
    </w:p>
    <w:p w14:paraId="753D9C06" w14:textId="77777777" w:rsidR="00C20BB1" w:rsidRDefault="00000000" w:rsidP="00C821DC">
      <w:pPr>
        <w:spacing w:after="0"/>
        <w:ind w:left="720"/>
      </w:pPr>
      <w:r>
        <w:rPr>
          <w:sz w:val="36"/>
        </w:rPr>
        <w:t xml:space="preserve">                </w:t>
      </w:r>
    </w:p>
    <w:p w14:paraId="57978E56" w14:textId="77777777" w:rsidR="00C20BB1" w:rsidRDefault="00000000" w:rsidP="00C821DC">
      <w:pPr>
        <w:pStyle w:val="Heading1"/>
        <w:ind w:left="-5"/>
      </w:pPr>
      <w:r>
        <w:lastRenderedPageBreak/>
        <w:t>COMPONENT LIST</w:t>
      </w:r>
    </w:p>
    <w:p w14:paraId="6C3C5254" w14:textId="77777777" w:rsidR="00C20BB1" w:rsidRDefault="00000000" w:rsidP="00C821DC">
      <w:pPr>
        <w:numPr>
          <w:ilvl w:val="0"/>
          <w:numId w:val="1"/>
        </w:numPr>
        <w:spacing w:after="29" w:line="266" w:lineRule="auto"/>
        <w:ind w:hanging="670"/>
      </w:pPr>
      <w:r>
        <w:rPr>
          <w:sz w:val="36"/>
        </w:rPr>
        <w:t xml:space="preserve">MQ-135 AIR QUALITY </w:t>
      </w:r>
      <w:proofErr w:type="gramStart"/>
      <w:r>
        <w:rPr>
          <w:sz w:val="36"/>
        </w:rPr>
        <w:t>SENSOR(</w:t>
      </w:r>
      <w:proofErr w:type="gramEnd"/>
      <w:r>
        <w:rPr>
          <w:sz w:val="36"/>
        </w:rPr>
        <w:t>detects NH3 in air)</w:t>
      </w:r>
    </w:p>
    <w:p w14:paraId="612F5F98" w14:textId="77777777" w:rsidR="00C20BB1" w:rsidRDefault="00000000" w:rsidP="00C821DC">
      <w:pPr>
        <w:numPr>
          <w:ilvl w:val="0"/>
          <w:numId w:val="1"/>
        </w:numPr>
        <w:spacing w:after="29" w:line="266" w:lineRule="auto"/>
        <w:ind w:hanging="670"/>
      </w:pPr>
      <w:r>
        <w:rPr>
          <w:sz w:val="36"/>
        </w:rPr>
        <w:t>ARDUINO UNO</w:t>
      </w:r>
    </w:p>
    <w:p w14:paraId="71732674" w14:textId="77777777" w:rsidR="00C20BB1" w:rsidRDefault="00000000" w:rsidP="00C821DC">
      <w:pPr>
        <w:numPr>
          <w:ilvl w:val="0"/>
          <w:numId w:val="1"/>
        </w:numPr>
        <w:spacing w:after="29" w:line="266" w:lineRule="auto"/>
        <w:ind w:hanging="670"/>
      </w:pPr>
      <w:r>
        <w:rPr>
          <w:sz w:val="36"/>
        </w:rPr>
        <w:t>IR SENSOR</w:t>
      </w:r>
    </w:p>
    <w:p w14:paraId="699720FB" w14:textId="77777777" w:rsidR="00C20BB1" w:rsidRDefault="00000000" w:rsidP="00C821DC">
      <w:pPr>
        <w:numPr>
          <w:ilvl w:val="0"/>
          <w:numId w:val="1"/>
        </w:numPr>
        <w:spacing w:after="29" w:line="266" w:lineRule="auto"/>
        <w:ind w:hanging="670"/>
      </w:pPr>
      <w:r>
        <w:rPr>
          <w:sz w:val="36"/>
        </w:rPr>
        <w:t>16*2 CHARACTER LED DISPLAY</w:t>
      </w:r>
    </w:p>
    <w:p w14:paraId="65D92C4D" w14:textId="77777777" w:rsidR="00C20BB1" w:rsidRDefault="00000000" w:rsidP="00C821DC">
      <w:pPr>
        <w:numPr>
          <w:ilvl w:val="0"/>
          <w:numId w:val="1"/>
        </w:numPr>
        <w:spacing w:after="0" w:line="266" w:lineRule="auto"/>
        <w:ind w:hanging="670"/>
      </w:pPr>
      <w:r>
        <w:rPr>
          <w:sz w:val="36"/>
        </w:rPr>
        <w:t>BREADBOARD</w:t>
      </w:r>
    </w:p>
    <w:p w14:paraId="57856E1F" w14:textId="77777777" w:rsidR="00C20BB1" w:rsidRDefault="00000000" w:rsidP="00C821DC">
      <w:pPr>
        <w:spacing w:after="0"/>
        <w:ind w:left="10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A26689" wp14:editId="38449DEA">
                <wp:extent cx="8056826" cy="1918775"/>
                <wp:effectExtent l="0" t="0" r="0" b="0"/>
                <wp:docPr id="4055" name="Group 4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6826" cy="1918775"/>
                          <a:chOff x="0" y="0"/>
                          <a:chExt cx="8056826" cy="1918775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75" cy="191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7800" y="0"/>
                            <a:ext cx="2686050" cy="1858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16125" y="25113"/>
                            <a:ext cx="2340700" cy="180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5" style="width:634.396pt;height:151.085pt;mso-position-horizontal-relative:char;mso-position-vertical-relative:line" coordsize="80568,19187">
                <v:shape id="Picture 71" style="position:absolute;width:21196;height:19187;left:0;top:0;" filled="f">
                  <v:imagedata r:id="rId14"/>
                </v:shape>
                <v:shape id="Picture 74" style="position:absolute;width:26860;height:18585;left:25978;top:0;" filled="f">
                  <v:imagedata r:id="rId15"/>
                </v:shape>
                <v:shape id="Picture 77" style="position:absolute;width:23407;height:18082;left:57161;top:251;" filled="f">
                  <v:imagedata r:id="rId16"/>
                </v:shape>
              </v:group>
            </w:pict>
          </mc:Fallback>
        </mc:AlternateContent>
      </w:r>
    </w:p>
    <w:p w14:paraId="34DE8789" w14:textId="77777777" w:rsidR="00C20BB1" w:rsidRDefault="00000000" w:rsidP="00C821DC">
      <w:pPr>
        <w:pStyle w:val="Heading1"/>
        <w:ind w:left="130"/>
      </w:pPr>
      <w:r>
        <w:t>MODEL WORKING</w:t>
      </w:r>
    </w:p>
    <w:p w14:paraId="5802584D" w14:textId="77777777" w:rsidR="00C20BB1" w:rsidRDefault="00000000" w:rsidP="00C821DC">
      <w:pPr>
        <w:numPr>
          <w:ilvl w:val="0"/>
          <w:numId w:val="2"/>
        </w:numPr>
        <w:spacing w:after="29" w:line="266" w:lineRule="auto"/>
        <w:ind w:hanging="670"/>
      </w:pPr>
      <w:r>
        <w:rPr>
          <w:sz w:val="36"/>
        </w:rPr>
        <w:t>MQ-135 GAS SENSOR attached to Arduino detects the ammonia level present in the air and displays the ammonia level in ppm on the LED display.</w:t>
      </w:r>
    </w:p>
    <w:p w14:paraId="6D027163" w14:textId="77777777" w:rsidR="00C20BB1" w:rsidRDefault="00000000" w:rsidP="00C821DC">
      <w:pPr>
        <w:numPr>
          <w:ilvl w:val="0"/>
          <w:numId w:val="2"/>
        </w:numPr>
        <w:spacing w:after="29" w:line="266" w:lineRule="auto"/>
        <w:ind w:hanging="670"/>
      </w:pPr>
      <w:r>
        <w:rPr>
          <w:sz w:val="36"/>
        </w:rPr>
        <w:lastRenderedPageBreak/>
        <w:t>IF ammonia level is more than 1.5 ppm then green led is switched on indicating to start the fan</w:t>
      </w:r>
    </w:p>
    <w:p w14:paraId="11C4E6FE" w14:textId="77777777" w:rsidR="00C20BB1" w:rsidRDefault="00000000" w:rsidP="00C821DC">
      <w:pPr>
        <w:numPr>
          <w:ilvl w:val="0"/>
          <w:numId w:val="2"/>
        </w:numPr>
        <w:spacing w:after="29" w:line="266" w:lineRule="auto"/>
        <w:ind w:hanging="670"/>
      </w:pPr>
      <w:r>
        <w:rPr>
          <w:sz w:val="36"/>
        </w:rPr>
        <w:t>IF ammonia level is greater than 2.5 ppm then red led is switched on giving an indication to clean the toilet because the smell is unbearable.</w:t>
      </w:r>
    </w:p>
    <w:p w14:paraId="6A418FE3" w14:textId="5424C0AD" w:rsidR="00C20BB1" w:rsidRDefault="00000000" w:rsidP="00C821DC">
      <w:pPr>
        <w:numPr>
          <w:ilvl w:val="0"/>
          <w:numId w:val="2"/>
        </w:numPr>
        <w:spacing w:after="29" w:line="266" w:lineRule="auto"/>
        <w:ind w:hanging="670"/>
        <w:sectPr w:rsidR="00C20BB1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4400" w:h="8100" w:orient="landscape"/>
          <w:pgMar w:top="322" w:right="726" w:bottom="232" w:left="626" w:header="720" w:footer="720" w:gutter="0"/>
          <w:cols w:space="720"/>
          <w:titlePg/>
        </w:sectPr>
      </w:pPr>
      <w:proofErr w:type="spellStart"/>
      <w:proofErr w:type="gramStart"/>
      <w:r>
        <w:rPr>
          <w:sz w:val="36"/>
        </w:rPr>
        <w:t>Also,if</w:t>
      </w:r>
      <w:proofErr w:type="spellEnd"/>
      <w:proofErr w:type="gramEnd"/>
      <w:r>
        <w:rPr>
          <w:sz w:val="36"/>
        </w:rPr>
        <w:t xml:space="preserve"> a person enters and leaves the toilet the usage count is detected by IR sensor and is incremented by</w:t>
      </w:r>
      <w:r w:rsidR="00C821DC">
        <w:rPr>
          <w:sz w:val="36"/>
        </w:rPr>
        <w:t xml:space="preserve">  one.</w:t>
      </w:r>
    </w:p>
    <w:p w14:paraId="36506888" w14:textId="73532B03" w:rsidR="00C20BB1" w:rsidRDefault="00C20BB1" w:rsidP="00C821DC">
      <w:pPr>
        <w:spacing w:after="3" w:line="370" w:lineRule="auto"/>
        <w:ind w:right="10473"/>
      </w:pPr>
    </w:p>
    <w:p w14:paraId="45C700D9" w14:textId="77777777" w:rsidR="00C20BB1" w:rsidRDefault="00000000" w:rsidP="00C821DC">
      <w:pPr>
        <w:pStyle w:val="Heading1"/>
        <w:spacing w:after="188"/>
        <w:ind w:left="-5"/>
      </w:pPr>
      <w:r>
        <w:t>DEVICE OUTPUT</w:t>
      </w:r>
    </w:p>
    <w:p w14:paraId="7E785DB2" w14:textId="77777777" w:rsidR="00C20BB1" w:rsidRDefault="00000000" w:rsidP="00C821DC">
      <w:pPr>
        <w:spacing w:after="0" w:line="266" w:lineRule="auto"/>
        <w:ind w:left="878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6AF57F" wp14:editId="1158DAA9">
                <wp:simplePos x="0" y="0"/>
                <wp:positionH relativeFrom="page">
                  <wp:posOffset>0</wp:posOffset>
                </wp:positionH>
                <wp:positionV relativeFrom="page">
                  <wp:posOffset>5045700</wp:posOffset>
                </wp:positionV>
                <wp:extent cx="9144000" cy="97800"/>
                <wp:effectExtent l="0" t="0" r="0" b="0"/>
                <wp:wrapTopAndBottom/>
                <wp:docPr id="3979" name="Group 3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97800"/>
                          <a:chOff x="0" y="0"/>
                          <a:chExt cx="9144000" cy="97800"/>
                        </a:xfrm>
                      </wpg:grpSpPr>
                      <wps:wsp>
                        <wps:cNvPr id="4226" name="Shape 4226"/>
                        <wps:cNvSpPr/>
                        <wps:spPr>
                          <a:xfrm>
                            <a:off x="0" y="0"/>
                            <a:ext cx="9144000" cy="9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978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97800"/>
                                </a:lnTo>
                                <a:lnTo>
                                  <a:pt x="0" y="9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A6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79" style="width:720pt;height:7.70078pt;position:absolute;mso-position-horizontal-relative:page;mso-position-horizontal:absolute;margin-left:0pt;mso-position-vertical-relative:page;margin-top:397.299pt;" coordsize="91440,978">
                <v:shape id="Shape 4227" style="position:absolute;width:91440;height:978;left:0;top:0;" coordsize="9144000,97800" path="m0,0l9144000,0l9144000,97800l0,97800l0,0">
                  <v:stroke weight="0pt" endcap="flat" joinstyle="miter" miterlimit="10" on="false" color="#000000" opacity="0"/>
                  <v:fill on="true" color="#26a69a"/>
                </v:shape>
                <w10:wrap type="topAndBottom"/>
              </v:group>
            </w:pict>
          </mc:Fallback>
        </mc:AlternateContent>
      </w:r>
      <w:r>
        <w:rPr>
          <w:sz w:val="36"/>
        </w:rPr>
        <w:t>❏ Device performs various tasks based on the ammonia level present in the restroom as follows</w:t>
      </w:r>
    </w:p>
    <w:tbl>
      <w:tblPr>
        <w:tblStyle w:val="TableGrid"/>
        <w:tblW w:w="11400" w:type="dxa"/>
        <w:tblInd w:w="937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5700"/>
        <w:gridCol w:w="5700"/>
      </w:tblGrid>
      <w:tr w:rsidR="00C20BB1" w14:paraId="45644232" w14:textId="77777777">
        <w:trPr>
          <w:trHeight w:val="626"/>
        </w:trPr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shd w:val="clear" w:color="auto" w:fill="26A69A"/>
            <w:vAlign w:val="center"/>
          </w:tcPr>
          <w:p w14:paraId="6AAF5FD6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DETECTED AMMONIA LEVEL IN PPM</w:t>
            </w:r>
          </w:p>
        </w:tc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shd w:val="clear" w:color="auto" w:fill="26A69A"/>
            <w:vAlign w:val="center"/>
          </w:tcPr>
          <w:p w14:paraId="64FC7D6A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TASK PERFORMED</w:t>
            </w:r>
          </w:p>
        </w:tc>
      </w:tr>
      <w:tr w:rsidR="00C20BB1" w14:paraId="586F1C67" w14:textId="77777777">
        <w:trPr>
          <w:trHeight w:val="626"/>
        </w:trPr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324C4737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0 - 1.5</w:t>
            </w:r>
          </w:p>
        </w:tc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3354D4A9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 xml:space="preserve">No Significant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Smell(</w:t>
            </w:r>
            <w:proofErr w:type="gramEnd"/>
            <w:r>
              <w:rPr>
                <w:rFonts w:ascii="Arial" w:eastAsia="Arial" w:hAnsi="Arial" w:cs="Arial"/>
                <w:sz w:val="28"/>
              </w:rPr>
              <w:t>No task performed)</w:t>
            </w:r>
          </w:p>
        </w:tc>
      </w:tr>
      <w:tr w:rsidR="00C20BB1" w14:paraId="3E64F967" w14:textId="77777777">
        <w:trPr>
          <w:trHeight w:val="626"/>
        </w:trPr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39A1806C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1.5 - 2.5</w:t>
            </w:r>
          </w:p>
        </w:tc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03C88362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Bearable Smell (Put fan on)</w:t>
            </w:r>
          </w:p>
        </w:tc>
      </w:tr>
      <w:tr w:rsidR="00C20BB1" w14:paraId="6252EC2A" w14:textId="77777777">
        <w:trPr>
          <w:trHeight w:val="626"/>
        </w:trPr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42C0C41A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2.5 and above</w:t>
            </w:r>
          </w:p>
        </w:tc>
        <w:tc>
          <w:tcPr>
            <w:tcW w:w="5700" w:type="dxa"/>
            <w:tcBorders>
              <w:top w:val="single" w:sz="24" w:space="0" w:color="9E9E9E"/>
              <w:left w:val="single" w:sz="24" w:space="0" w:color="9E9E9E"/>
              <w:bottom w:val="single" w:sz="24" w:space="0" w:color="9E9E9E"/>
              <w:right w:val="single" w:sz="24" w:space="0" w:color="9E9E9E"/>
            </w:tcBorders>
            <w:vAlign w:val="center"/>
          </w:tcPr>
          <w:p w14:paraId="782FF18F" w14:textId="77777777" w:rsidR="00C20BB1" w:rsidRDefault="00000000" w:rsidP="00C821DC">
            <w:r>
              <w:rPr>
                <w:rFonts w:ascii="Arial" w:eastAsia="Arial" w:hAnsi="Arial" w:cs="Arial"/>
                <w:sz w:val="28"/>
              </w:rPr>
              <w:t>Unbearable smell (Clean toilet urgently)</w:t>
            </w:r>
          </w:p>
        </w:tc>
      </w:tr>
    </w:tbl>
    <w:p w14:paraId="2FCDAA79" w14:textId="117F3505" w:rsidR="00755DAC" w:rsidRPr="00755DAC" w:rsidRDefault="00E7537D" w:rsidP="00755DAC">
      <w:pPr>
        <w:spacing w:after="29" w:line="266" w:lineRule="auto"/>
        <w:ind w:left="15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C950DA" wp14:editId="31992812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9144000" cy="1711325"/>
                <wp:effectExtent l="0" t="0" r="0" b="3175"/>
                <wp:wrapTopAndBottom/>
                <wp:docPr id="3647" name="Group 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1711325"/>
                          <a:chOff x="0" y="0"/>
                          <a:chExt cx="9144000" cy="1711800"/>
                        </a:xfrm>
                      </wpg:grpSpPr>
                      <wps:wsp>
                        <wps:cNvPr id="4228" name="Shape 4228"/>
                        <wps:cNvSpPr/>
                        <wps:spPr>
                          <a:xfrm>
                            <a:off x="0" y="0"/>
                            <a:ext cx="9144000" cy="171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17118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1711800"/>
                                </a:lnTo>
                                <a:lnTo>
                                  <a:pt x="0" y="171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A6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BB57B" id="Group 3647" o:spid="_x0000_s1026" style="position:absolute;margin-left:0;margin-top:.6pt;width:10in;height:134.75pt;z-index:251660288;mso-position-horizontal-relative:page;mso-position-vertical-relative:page" coordsize="91440,1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">
                <v:shape id="Shape 4228" o:spid="_x0000_s1027" style="position:absolute;width:91440;height:17118;visibility:visible;mso-wrap-style:square;v-text-anchor:top" coordsize="9144000,171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" path="m,l9144000,r,1711800l,1711800,,e" fillcolor="#26a69a" stroked="f" strokeweight="0">
                  <v:stroke miterlimit="83231f" joinstyle="miter"/>
                  <v:path arrowok="t" textboxrect="0,0,9144000,1711800"/>
                </v:shape>
                <w10:wrap type="topAndBottom" anchorx="page" anchory="page"/>
              </v:group>
            </w:pict>
          </mc:Fallback>
        </mc:AlternateContent>
      </w:r>
      <w:r w:rsidR="00000000">
        <w:rPr>
          <w:rFonts w:ascii="Segoe UI Symbol" w:hAnsi="Segoe UI Symbol" w:cs="Segoe UI Symbol"/>
          <w:sz w:val="36"/>
        </w:rPr>
        <w:t>❏</w:t>
      </w:r>
      <w:r w:rsidR="00000000">
        <w:rPr>
          <w:sz w:val="36"/>
        </w:rPr>
        <w:t xml:space="preserve"> IR sensor increments the person count by one when a person enters and leaves the </w:t>
      </w:r>
      <w:proofErr w:type="spellStart"/>
      <w:proofErr w:type="gramStart"/>
      <w:r w:rsidR="00000000">
        <w:rPr>
          <w:sz w:val="36"/>
        </w:rPr>
        <w:t>restroom.Thus</w:t>
      </w:r>
      <w:proofErr w:type="gramEnd"/>
      <w:r w:rsidR="00000000">
        <w:rPr>
          <w:sz w:val="36"/>
        </w:rPr>
        <w:t>,track</w:t>
      </w:r>
      <w:proofErr w:type="spellEnd"/>
      <w:r w:rsidR="00000000">
        <w:rPr>
          <w:sz w:val="36"/>
        </w:rPr>
        <w:t xml:space="preserve"> of toilet usage is </w:t>
      </w:r>
      <w:proofErr w:type="spellStart"/>
      <w:r w:rsidR="00000000">
        <w:rPr>
          <w:sz w:val="36"/>
        </w:rPr>
        <w:t>monitered</w:t>
      </w:r>
      <w:proofErr w:type="spellEnd"/>
      <w:r w:rsidR="00000000">
        <w:rPr>
          <w:sz w:val="36"/>
        </w:rPr>
        <w:t xml:space="preserve"> </w:t>
      </w:r>
      <w:r w:rsidR="00755DAC">
        <w:rPr>
          <w:sz w:val="36"/>
        </w:rPr>
        <w:t>.</w:t>
      </w:r>
    </w:p>
    <w:p w14:paraId="3F16418C" w14:textId="77777777" w:rsidR="00755DAC" w:rsidRDefault="00755DAC" w:rsidP="00755DAC">
      <w:pPr>
        <w:spacing w:after="0"/>
        <w:rPr>
          <w:color w:val="FFFBF0"/>
          <w:sz w:val="120"/>
        </w:rPr>
      </w:pPr>
    </w:p>
    <w:p w14:paraId="7EBD7478" w14:textId="77777777" w:rsidR="00E7537D" w:rsidRDefault="00E7537D" w:rsidP="00755DAC">
      <w:pPr>
        <w:spacing w:after="0"/>
        <w:rPr>
          <w:color w:val="auto"/>
          <w:sz w:val="60"/>
          <w:szCs w:val="60"/>
        </w:rPr>
      </w:pPr>
    </w:p>
    <w:p w14:paraId="7D435925" w14:textId="77777777" w:rsidR="00E7537D" w:rsidRDefault="00E7537D" w:rsidP="00755DAC">
      <w:pPr>
        <w:spacing w:after="0"/>
        <w:rPr>
          <w:color w:val="auto"/>
          <w:sz w:val="60"/>
          <w:szCs w:val="60"/>
        </w:rPr>
      </w:pPr>
    </w:p>
    <w:p w14:paraId="3E55C051" w14:textId="1BCFB74B" w:rsidR="00E7537D" w:rsidRPr="00E7537D" w:rsidRDefault="00E7537D" w:rsidP="00755DAC">
      <w:pPr>
        <w:spacing w:after="0"/>
        <w:rPr>
          <w:color w:val="auto"/>
          <w:sz w:val="60"/>
          <w:szCs w:val="60"/>
        </w:rPr>
      </w:pPr>
      <w:r w:rsidRPr="00E7537D">
        <w:rPr>
          <w:color w:val="auto"/>
          <w:sz w:val="60"/>
          <w:szCs w:val="60"/>
        </w:rPr>
        <w:lastRenderedPageBreak/>
        <w:t>DATASE</w:t>
      </w:r>
      <w:r>
        <w:rPr>
          <w:color w:val="auto"/>
          <w:sz w:val="60"/>
          <w:szCs w:val="60"/>
        </w:rPr>
        <w:t>T</w:t>
      </w:r>
    </w:p>
    <w:bookmarkStart w:id="0" w:name="_MON_1758567176"/>
    <w:bookmarkEnd w:id="0"/>
    <w:p w14:paraId="70518B7D" w14:textId="4BE8D590" w:rsidR="00755DAC" w:rsidRDefault="00755DAC" w:rsidP="00755DAC">
      <w:pPr>
        <w:spacing w:after="0"/>
        <w:rPr>
          <w:color w:val="FFFBF0"/>
          <w:sz w:val="120"/>
        </w:rPr>
      </w:pPr>
      <w:r>
        <w:rPr>
          <w:color w:val="FFFBF0"/>
          <w:sz w:val="120"/>
        </w:rPr>
        <w:object w:dxaOrig="9365" w:dyaOrig="4259" w14:anchorId="6B075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3pt" o:ole="">
            <v:imagedata r:id="rId23" o:title=""/>
          </v:shape>
          <o:OLEObject Type="Embed" ProgID="Excel.Sheet.12" ShapeID="_x0000_i1025" DrawAspect="Content" ObjectID="_1758567867" r:id="rId24"/>
        </w:object>
      </w:r>
    </w:p>
    <w:p w14:paraId="44E72136" w14:textId="77777777" w:rsidR="00755DAC" w:rsidRDefault="00755DAC" w:rsidP="00C821DC">
      <w:pPr>
        <w:spacing w:after="0"/>
        <w:ind w:left="3496"/>
        <w:rPr>
          <w:color w:val="FFFBF0"/>
          <w:sz w:val="120"/>
        </w:rPr>
      </w:pPr>
    </w:p>
    <w:p w14:paraId="6A9AA18F" w14:textId="77777777" w:rsidR="00755DAC" w:rsidRDefault="00755DAC" w:rsidP="00C821DC">
      <w:pPr>
        <w:spacing w:after="0"/>
        <w:ind w:left="3496"/>
        <w:rPr>
          <w:color w:val="FFFBF0"/>
          <w:sz w:val="120"/>
        </w:rPr>
      </w:pPr>
    </w:p>
    <w:p w14:paraId="66DDAE30" w14:textId="71F1F6EC" w:rsidR="00C20BB1" w:rsidRDefault="00000000" w:rsidP="00C821DC">
      <w:pPr>
        <w:spacing w:after="0"/>
        <w:ind w:left="3496"/>
      </w:pPr>
      <w:r>
        <w:rPr>
          <w:color w:val="FFFBF0"/>
          <w:sz w:val="120"/>
        </w:rPr>
        <w:t>Thank You!</w:t>
      </w:r>
    </w:p>
    <w:p w14:paraId="61706311" w14:textId="19340053" w:rsidR="00C20BB1" w:rsidRDefault="00C20BB1" w:rsidP="00C821DC">
      <w:pPr>
        <w:spacing w:after="0"/>
        <w:ind w:left="174"/>
      </w:pPr>
    </w:p>
    <w:sectPr w:rsidR="00C20BB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4400" w:h="8100" w:orient="landscape"/>
      <w:pgMar w:top="244" w:right="709" w:bottom="109" w:left="6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3CC2F" w14:textId="77777777" w:rsidR="000A499D" w:rsidRDefault="000A499D">
      <w:pPr>
        <w:spacing w:after="0" w:line="240" w:lineRule="auto"/>
      </w:pPr>
      <w:r>
        <w:separator/>
      </w:r>
    </w:p>
  </w:endnote>
  <w:endnote w:type="continuationSeparator" w:id="0">
    <w:p w14:paraId="003CE6D3" w14:textId="77777777" w:rsidR="000A499D" w:rsidRDefault="000A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F7CF" w14:textId="77777777" w:rsidR="00C20BB1" w:rsidRDefault="00000000">
    <w:pPr>
      <w:spacing w:after="0"/>
      <w:ind w:left="-626" w:right="1367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9A38C2" wp14:editId="1B802E10">
              <wp:simplePos x="0" y="0"/>
              <wp:positionH relativeFrom="page">
                <wp:posOffset>0</wp:posOffset>
              </wp:positionH>
              <wp:positionV relativeFrom="page">
                <wp:posOffset>5045700</wp:posOffset>
              </wp:positionV>
              <wp:extent cx="9144000" cy="97800"/>
              <wp:effectExtent l="0" t="0" r="0" b="0"/>
              <wp:wrapSquare wrapText="bothSides"/>
              <wp:docPr id="4039" name="Group 4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97800"/>
                        <a:chOff x="0" y="0"/>
                        <a:chExt cx="9144000" cy="97800"/>
                      </a:xfrm>
                    </wpg:grpSpPr>
                    <wps:wsp>
                      <wps:cNvPr id="4246" name="Shape 4246"/>
                      <wps:cNvSpPr/>
                      <wps:spPr>
                        <a:xfrm>
                          <a:off x="0" y="0"/>
                          <a:ext cx="9144000" cy="9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978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97800"/>
                              </a:lnTo>
                              <a:lnTo>
                                <a:pt x="0" y="9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A6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9" style="width:720pt;height:7.70078pt;position:absolute;mso-position-horizontal-relative:page;mso-position-horizontal:absolute;margin-left:0pt;mso-position-vertical-relative:page;margin-top:397.299pt;" coordsize="91440,978">
              <v:shape id="Shape 4247" style="position:absolute;width:91440;height:978;left:0;top:0;" coordsize="9144000,97800" path="m0,0l9144000,0l9144000,97800l0,97800l0,0">
                <v:stroke weight="0pt" endcap="flat" joinstyle="miter" miterlimit="10" on="false" color="#000000" opacity="0"/>
                <v:fill on="true" color="#26a69a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1BD2" w14:textId="77777777" w:rsidR="00C20BB1" w:rsidRDefault="00000000">
    <w:pPr>
      <w:spacing w:after="0"/>
      <w:ind w:left="-626" w:right="136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73EF82" wp14:editId="3DB823F2">
              <wp:simplePos x="0" y="0"/>
              <wp:positionH relativeFrom="page">
                <wp:posOffset>0</wp:posOffset>
              </wp:positionH>
              <wp:positionV relativeFrom="page">
                <wp:posOffset>5045700</wp:posOffset>
              </wp:positionV>
              <wp:extent cx="9144000" cy="97800"/>
              <wp:effectExtent l="0" t="0" r="0" b="0"/>
              <wp:wrapSquare wrapText="bothSides"/>
              <wp:docPr id="4030" name="Group 4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97800"/>
                        <a:chOff x="0" y="0"/>
                        <a:chExt cx="9144000" cy="97800"/>
                      </a:xfrm>
                    </wpg:grpSpPr>
                    <wps:wsp>
                      <wps:cNvPr id="4244" name="Shape 4244"/>
                      <wps:cNvSpPr/>
                      <wps:spPr>
                        <a:xfrm>
                          <a:off x="0" y="0"/>
                          <a:ext cx="9144000" cy="9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978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97800"/>
                              </a:lnTo>
                              <a:lnTo>
                                <a:pt x="0" y="9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A69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0" style="width:720pt;height:7.70078pt;position:absolute;mso-position-horizontal-relative:page;mso-position-horizontal:absolute;margin-left:0pt;mso-position-vertical-relative:page;margin-top:397.299pt;" coordsize="91440,978">
              <v:shape id="Shape 4245" style="position:absolute;width:91440;height:978;left:0;top:0;" coordsize="9144000,97800" path="m0,0l9144000,0l9144000,97800l0,97800l0,0">
                <v:stroke weight="0pt" endcap="flat" joinstyle="miter" miterlimit="10" on="false" color="#000000" opacity="0"/>
                <v:fill on="true" color="#26a69a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9205" w14:textId="77777777" w:rsidR="00C20BB1" w:rsidRDefault="00C20BB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91D1" w14:textId="77777777" w:rsidR="00C20BB1" w:rsidRDefault="00C20B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8EE5" w14:textId="77777777" w:rsidR="00C20BB1" w:rsidRDefault="00C20B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25DA" w14:textId="77777777" w:rsidR="00C20BB1" w:rsidRDefault="00C20B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C3CD6" w14:textId="77777777" w:rsidR="000A499D" w:rsidRDefault="000A499D">
      <w:pPr>
        <w:spacing w:after="0" w:line="240" w:lineRule="auto"/>
      </w:pPr>
      <w:r>
        <w:separator/>
      </w:r>
    </w:p>
  </w:footnote>
  <w:footnote w:type="continuationSeparator" w:id="0">
    <w:p w14:paraId="0FE92AB0" w14:textId="77777777" w:rsidR="000A499D" w:rsidRDefault="000A4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8E85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564D21C" wp14:editId="17DD58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33" name="Group 4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36" name="Shape 4236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3" style="width:720pt;height:405pt;position:absolute;z-index:-2147483648;mso-position-horizontal-relative:page;mso-position-horizontal:absolute;margin-left:0pt;mso-position-vertical-relative:page;margin-top:0pt;" coordsize="91440,51435">
              <v:shape id="Shape 4237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0AB9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9E1E3D" wp14:editId="49FAC6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24" name="Group 4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4" style="width:720pt;height:405pt;position:absolute;z-index:-2147483648;mso-position-horizontal-relative:page;mso-position-horizontal:absolute;margin-left:0pt;mso-position-vertical-relative:page;margin-top:0pt;" coordsize="91440,51435">
              <v:shape id="Shape 4235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2530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C47CCF6" wp14:editId="498ECF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20" name="Group 4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32" name="Shape 423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0" style="width:720pt;height:405pt;position:absolute;z-index:-2147483648;mso-position-horizontal-relative:page;mso-position-horizontal:absolute;margin-left:0pt;mso-position-vertical-relative:page;margin-top:0pt;" coordsize="91440,51435">
              <v:shape id="Shape 4233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0708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B110C9" wp14:editId="51DD96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51" name="Group 4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42" name="Shape 4242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1" style="width:720pt;height:405pt;position:absolute;z-index:-2147483648;mso-position-horizontal-relative:page;mso-position-horizontal:absolute;margin-left:0pt;mso-position-vertical-relative:page;margin-top:0pt;" coordsize="91440,51435">
              <v:shape id="Shape 4243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B2B6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CDB28E4" wp14:editId="3EBC79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47" name="Group 4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40" name="Shape 4240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7" style="width:720pt;height:405pt;position:absolute;z-index:-2147483648;mso-position-horizontal-relative:page;mso-position-horizontal:absolute;margin-left:0pt;mso-position-vertical-relative:page;margin-top:0pt;" coordsize="91440,51435">
              <v:shape id="Shape 4241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7BE4" w14:textId="77777777" w:rsidR="00C20BB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F8A8F07" wp14:editId="619DF0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4043" name="Group 4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4238" name="Shape 4238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3" style="width:720pt;height:405pt;position:absolute;z-index:-2147483648;mso-position-horizontal-relative:page;mso-position-horizontal:absolute;margin-left:0pt;mso-position-vertical-relative:page;margin-top:0pt;" coordsize="91440,51435">
              <v:shape id="Shape 4239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53D9"/>
    <w:multiLevelType w:val="hybridMultilevel"/>
    <w:tmpl w:val="F11ED246"/>
    <w:lvl w:ilvl="0" w:tplc="848A07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88838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A762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F6EF1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BCABE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1FC98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31E0D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7DA89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87A53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174566"/>
    <w:multiLevelType w:val="hybridMultilevel"/>
    <w:tmpl w:val="264CB386"/>
    <w:lvl w:ilvl="0" w:tplc="BD5C12B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F288E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FED55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42001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76301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2E59C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54A14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5CFC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CEB31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A737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254E22"/>
    <w:multiLevelType w:val="hybridMultilevel"/>
    <w:tmpl w:val="828A54B8"/>
    <w:lvl w:ilvl="0" w:tplc="95FC7A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676B8C2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3406F44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6A2C046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8ACBF0A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4E8D564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32EE120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AE26A82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4902A74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3539787">
    <w:abstractNumId w:val="2"/>
  </w:num>
  <w:num w:numId="2" w16cid:durableId="1093235680">
    <w:abstractNumId w:val="0"/>
  </w:num>
  <w:num w:numId="3" w16cid:durableId="173258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B1"/>
    <w:rsid w:val="000A499D"/>
    <w:rsid w:val="00755DAC"/>
    <w:rsid w:val="00867A1E"/>
    <w:rsid w:val="00A206FA"/>
    <w:rsid w:val="00C20BB1"/>
    <w:rsid w:val="00C821DC"/>
    <w:rsid w:val="00DD3963"/>
    <w:rsid w:val="00E7537D"/>
    <w:rsid w:val="00F1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24E0"/>
  <w15:docId w15:val="{5AEE5227-6AE8-4C6D-915E-C87F5C3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10" w:hanging="10"/>
      <w:outlineLvl w:val="0"/>
    </w:pPr>
    <w:rPr>
      <w:rFonts w:ascii="Calibri" w:eastAsia="Calibri" w:hAnsi="Calibri" w:cs="Calibri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108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1084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IntenseReference">
    <w:name w:val="Intense Reference"/>
    <w:basedOn w:val="DefaultParagraphFont"/>
    <w:uiPriority w:val="32"/>
    <w:qFormat/>
    <w:rsid w:val="00F1084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header" Target="header2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7" Type="http://schemas.openxmlformats.org/officeDocument/2006/relationships/header" Target="header1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footer" Target="footer2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package" Target="embeddings/Microsoft_Excel_Worksheet.xls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0.jpg"/><Relationship Id="rId23" Type="http://schemas.openxmlformats.org/officeDocument/2006/relationships/image" Target="media/image4.emf"/><Relationship Id="rId28" Type="http://schemas.openxmlformats.org/officeDocument/2006/relationships/footer" Target="footer5.xml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g"/><Relationship Id="rId22" Type="http://schemas.openxmlformats.org/officeDocument/2006/relationships/footer" Target="footer3.xm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</dc:creator>
  <cp:keywords/>
  <cp:lastModifiedBy>Ramesh Kumar</cp:lastModifiedBy>
  <cp:revision>4</cp:revision>
  <dcterms:created xsi:type="dcterms:W3CDTF">2023-10-11T16:44:00Z</dcterms:created>
  <dcterms:modified xsi:type="dcterms:W3CDTF">2023-10-11T16:48:00Z</dcterms:modified>
</cp:coreProperties>
</file>