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Phase</w:t>
      </w:r>
    </w:p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Template (Product Backlog, Sprint Planning, Stories, Story points)</w:t>
      </w:r>
    </w:p>
    <w:p w:rsidR="005149F2" w:rsidRPr="005149F2" w:rsidRDefault="005149F2" w:rsidP="005149F2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t>27 june</w:t>
            </w:r>
            <w:r w:rsidR="005149F2" w:rsidRPr="005149F2">
              <w:t xml:space="preserve"> 2025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>
              <w:t>Hematovision: Advanced Blood Cell Classification using Transfer Learning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 w:rsidRPr="005149F2">
              <w:t>5 Marks</w:t>
            </w:r>
          </w:p>
        </w:tc>
      </w:tr>
    </w:tbl>
    <w:p w:rsidR="005149F2" w:rsidRPr="005149F2" w:rsidRDefault="005149F2" w:rsidP="005149F2"/>
    <w:p w:rsidR="005149F2" w:rsidRDefault="005149F2" w:rsidP="005149F2">
      <w:pPr>
        <w:rPr>
          <w:b/>
          <w:bCs/>
        </w:rPr>
      </w:pPr>
      <w:r w:rsidRPr="005149F2">
        <w:rPr>
          <w:b/>
          <w:bCs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"/>
        <w:gridCol w:w="1625"/>
        <w:gridCol w:w="1073"/>
        <w:gridCol w:w="2516"/>
        <w:gridCol w:w="839"/>
        <w:gridCol w:w="971"/>
        <w:gridCol w:w="1376"/>
      </w:tblGrid>
      <w:tr w:rsidR="0066728D" w:rsidRPr="005149F2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Team Members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 xml:space="preserve"> As a lab technician, I want to upload a blood smear image so that I can automatically classify blood cells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66728D" w:rsidP="006D43AB">
            <w:r>
              <w:t>Harini Animela,</w:t>
            </w:r>
          </w:p>
          <w:p w:rsidR="0066728D" w:rsidRPr="005149F2" w:rsidRDefault="0066728D" w:rsidP="006D43AB">
            <w:r>
              <w:t>Buttimani  Thimmaiah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66728D" w:rsidP="006D43AB">
            <w:r>
              <w:t>Animela harini,</w:t>
            </w:r>
          </w:p>
          <w:p w:rsidR="0066728D" w:rsidRPr="005149F2" w:rsidRDefault="0066728D" w:rsidP="006D43AB">
            <w:r>
              <w:t>Gosula Praveen kumar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66728D" w:rsidP="006D43AB">
            <w:r>
              <w:t>Animela Harini,</w:t>
            </w:r>
          </w:p>
          <w:p w:rsidR="0066728D" w:rsidRPr="005149F2" w:rsidRDefault="0066728D" w:rsidP="006D43AB">
            <w:r>
              <w:t>Chitveli Sai Kiran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Cell Classification</w:t>
            </w:r>
          </w:p>
          <w:p w:rsidR="005149F2" w:rsidRPr="005149F2" w:rsidRDefault="005149F2" w:rsidP="006D43A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medical practitioner, I want the system to flag potential abnormal or rare cells so that I 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66728D" w:rsidP="006D43AB">
            <w:r>
              <w:t>Buttimani Thimmaiah,</w:t>
            </w:r>
          </w:p>
          <w:p w:rsidR="0066728D" w:rsidRPr="005149F2" w:rsidRDefault="0066728D" w:rsidP="006D43AB">
            <w:r>
              <w:t>Gosula Praveen Kumar</w:t>
            </w:r>
          </w:p>
        </w:tc>
      </w:tr>
    </w:tbl>
    <w:p w:rsidR="005149F2" w:rsidRDefault="006D43AB" w:rsidP="005149F2">
      <w:r>
        <w:br w:type="textWrapping" w:clear="all"/>
      </w: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1084"/>
        <w:gridCol w:w="1020"/>
        <w:gridCol w:w="1048"/>
        <w:gridCol w:w="1530"/>
        <w:gridCol w:w="2238"/>
        <w:gridCol w:w="1474"/>
      </w:tblGrid>
      <w:tr w:rsidR="006D43AB" w:rsidRPr="006D43AB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Release Date (Actual)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2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9-JUN-2025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4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13-JUN-2025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3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21-JUN-2025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26-JUN-2025</w:t>
            </w:r>
          </w:p>
        </w:tc>
      </w:tr>
    </w:tbl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Velocity:</w:t>
      </w:r>
    </w:p>
    <w:p w:rsidR="006D43AB" w:rsidRPr="006D43AB" w:rsidRDefault="006D43AB" w:rsidP="006D43AB">
      <w:r w:rsidRPr="006D43AB">
        <w:t>Imagine we have a 10-day sprint duration, and the velocity of the team is 20 (points per sprint). Let’s calculate the team’s average velocity (AV) per iteration unit (story points per day)</w:t>
      </w:r>
    </w:p>
    <w:p w:rsidR="006D43AB" w:rsidRPr="006D43AB" w:rsidRDefault="006D43AB" w:rsidP="006D43AB">
      <w:r w:rsidRPr="006D43AB">
        <w:rPr>
          <w:noProof/>
          <w:lang w:val="en-US"/>
        </w:rPr>
        <w:drawing>
          <wp:inline distT="0" distB="0" distL="0" distR="0">
            <wp:extent cx="3566160" cy="80010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AB" w:rsidRPr="005149F2" w:rsidRDefault="006D43AB" w:rsidP="005149F2"/>
    <w:sectPr w:rsidR="006D43AB" w:rsidRPr="005149F2" w:rsidSect="0043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B46" w:rsidRDefault="00603B46" w:rsidP="006D43AB">
      <w:pPr>
        <w:spacing w:after="0" w:line="240" w:lineRule="auto"/>
      </w:pPr>
      <w:r>
        <w:separator/>
      </w:r>
    </w:p>
  </w:endnote>
  <w:endnote w:type="continuationSeparator" w:id="1">
    <w:p w:rsidR="00603B46" w:rsidRDefault="00603B46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B46" w:rsidRDefault="00603B46" w:rsidP="006D43AB">
      <w:pPr>
        <w:spacing w:after="0" w:line="240" w:lineRule="auto"/>
      </w:pPr>
      <w:r>
        <w:separator/>
      </w:r>
    </w:p>
  </w:footnote>
  <w:footnote w:type="continuationSeparator" w:id="1">
    <w:p w:rsidR="00603B46" w:rsidRDefault="00603B46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9F2"/>
    <w:rsid w:val="004378F4"/>
    <w:rsid w:val="005149F2"/>
    <w:rsid w:val="00603B46"/>
    <w:rsid w:val="0066728D"/>
    <w:rsid w:val="006D43AB"/>
    <w:rsid w:val="00973513"/>
    <w:rsid w:val="00AC2F06"/>
    <w:rsid w:val="00AD2EAB"/>
    <w:rsid w:val="00AD5CE3"/>
    <w:rsid w:val="00B83F34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F4"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  <w:style w:type="paragraph" w:styleId="BalloonText">
    <w:name w:val="Balloon Text"/>
    <w:basedOn w:val="Normal"/>
    <w:link w:val="BalloonTextChar"/>
    <w:uiPriority w:val="99"/>
    <w:semiHidden/>
    <w:unhideWhenUsed/>
    <w:rsid w:val="00B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2025-06-27T15:13:00Z</dcterms:created>
  <dcterms:modified xsi:type="dcterms:W3CDTF">2025-06-27T15:13:00Z</dcterms:modified>
</cp:coreProperties>
</file>