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7E3A47F" w:rsidR="0003013A" w:rsidRDefault="00464028">
            <w:r w:rsidRPr="00464028">
              <w:t>SWTID1741166474150124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E81FB8F" w:rsidR="0003013A" w:rsidRDefault="00464028">
            <w:r w:rsidRPr="00464028">
              <w:t>RhythmicTunes: Your Melodic Companion</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464028"/>
    <w:rsid w:val="004C7A66"/>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haritha kumar</cp:lastModifiedBy>
  <cp:revision>7</cp:revision>
  <dcterms:created xsi:type="dcterms:W3CDTF">2025-03-05T17:22:00Z</dcterms:created>
  <dcterms:modified xsi:type="dcterms:W3CDTF">2025-03-10T14:33:00Z</dcterms:modified>
</cp:coreProperties>
</file>