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1FB" w:rsidRPr="0010452C" w:rsidRDefault="00FD61FB" w:rsidP="00E24BA0">
      <w:pPr>
        <w:ind w:firstLine="720"/>
        <w:rPr>
          <w:b/>
          <w:color w:val="4472C4" w:themeColor="accent1"/>
          <w:sz w:val="56"/>
          <w:szCs w:val="56"/>
        </w:rPr>
      </w:pPr>
      <w:r w:rsidRPr="0010452C">
        <w:rPr>
          <w:b/>
          <w:color w:val="4472C4" w:themeColor="accent1"/>
          <w:sz w:val="56"/>
          <w:szCs w:val="56"/>
        </w:rPr>
        <w:t>ROAD ACCIDENT DASHBOARD</w:t>
      </w:r>
    </w:p>
    <w:p w:rsidR="00FD61FB" w:rsidRPr="0010452C" w:rsidRDefault="00FD61FB" w:rsidP="00FD61FB">
      <w:pPr>
        <w:rPr>
          <w:b/>
          <w:color w:val="ED7D31" w:themeColor="accent2"/>
          <w:sz w:val="36"/>
          <w:szCs w:val="36"/>
        </w:rPr>
      </w:pPr>
      <w:r w:rsidRPr="0010452C">
        <w:rPr>
          <w:b/>
          <w:color w:val="ED7D31" w:themeColor="accent2"/>
          <w:sz w:val="36"/>
          <w:szCs w:val="36"/>
        </w:rPr>
        <w:t>REQUIREMENT: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Total Casualties taken place after the accident.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Total Casualties and percentage of total with respect to accident severity and maximum casualties by type of vehicle.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Total Casualties with respect to vehicle type.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Monthly Trend showing comparison of casualties for 2021 and 2022 year.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Maximum casualties by Road Type.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Distribution of total casualties by Road Surface.</w:t>
      </w:r>
    </w:p>
    <w:p w:rsidR="00FD61FB" w:rsidRPr="0010452C" w:rsidRDefault="00FD61FB" w:rsidP="00FD61F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Relation between Casualties by Area/Location and by Day/Night.</w:t>
      </w:r>
    </w:p>
    <w:p w:rsidR="008A4FA7" w:rsidRPr="0010452C" w:rsidRDefault="008A4FA7" w:rsidP="008A4FA7">
      <w:pPr>
        <w:rPr>
          <w:b/>
          <w:color w:val="ED7D31" w:themeColor="accent2"/>
          <w:sz w:val="36"/>
          <w:szCs w:val="36"/>
        </w:rPr>
      </w:pPr>
      <w:r w:rsidRPr="0010452C">
        <w:rPr>
          <w:b/>
          <w:color w:val="ED7D31" w:themeColor="accent2"/>
          <w:sz w:val="36"/>
          <w:szCs w:val="36"/>
        </w:rPr>
        <w:t>PROCESS INVOLVED:</w:t>
      </w:r>
    </w:p>
    <w:p w:rsidR="008A4FA7" w:rsidRPr="0010452C" w:rsidRDefault="008A4FA7" w:rsidP="008A4FA7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Data Cleansing</w:t>
      </w:r>
    </w:p>
    <w:p w:rsidR="008A4FA7" w:rsidRPr="0010452C" w:rsidRDefault="008A4FA7" w:rsidP="008A4FA7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Data Processing</w:t>
      </w:r>
    </w:p>
    <w:p w:rsidR="008A4FA7" w:rsidRPr="0010452C" w:rsidRDefault="008A4FA7" w:rsidP="008A4FA7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Data Analysis</w:t>
      </w:r>
    </w:p>
    <w:p w:rsidR="008A4FA7" w:rsidRPr="0010452C" w:rsidRDefault="008A4FA7" w:rsidP="008A4FA7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Data Visualization</w:t>
      </w:r>
    </w:p>
    <w:p w:rsidR="008A4FA7" w:rsidRPr="0010452C" w:rsidRDefault="008A4FA7" w:rsidP="008A4FA7">
      <w:pPr>
        <w:pStyle w:val="ListParagraph"/>
        <w:numPr>
          <w:ilvl w:val="0"/>
          <w:numId w:val="5"/>
        </w:numPr>
        <w:spacing w:line="360" w:lineRule="auto"/>
        <w:rPr>
          <w:b/>
          <w:color w:val="000000" w:themeColor="text1"/>
          <w:sz w:val="36"/>
          <w:szCs w:val="36"/>
        </w:rPr>
      </w:pPr>
      <w:r w:rsidRPr="0010452C">
        <w:rPr>
          <w:b/>
          <w:color w:val="000000" w:themeColor="text1"/>
          <w:sz w:val="36"/>
          <w:szCs w:val="36"/>
        </w:rPr>
        <w:t>Dashboard Building</w:t>
      </w:r>
    </w:p>
    <w:p w:rsidR="0010452C" w:rsidRDefault="0010452C" w:rsidP="008A4FA7">
      <w:pPr>
        <w:spacing w:line="360" w:lineRule="auto"/>
        <w:rPr>
          <w:b/>
          <w:color w:val="ED7D31" w:themeColor="accent2"/>
          <w:sz w:val="40"/>
          <w:szCs w:val="40"/>
        </w:rPr>
      </w:pPr>
    </w:p>
    <w:p w:rsidR="008A4FA7" w:rsidRPr="0010452C" w:rsidRDefault="008A4FA7" w:rsidP="008A4FA7">
      <w:pPr>
        <w:spacing w:line="360" w:lineRule="auto"/>
        <w:rPr>
          <w:b/>
          <w:color w:val="ED7D31" w:themeColor="accent2"/>
          <w:sz w:val="40"/>
          <w:szCs w:val="40"/>
        </w:rPr>
      </w:pPr>
      <w:r w:rsidRPr="0010452C">
        <w:rPr>
          <w:b/>
          <w:color w:val="ED7D31" w:themeColor="accent2"/>
          <w:sz w:val="40"/>
          <w:szCs w:val="40"/>
        </w:rPr>
        <w:lastRenderedPageBreak/>
        <w:t>SCREENSHOT OF THE DASHBOARD:</w:t>
      </w:r>
    </w:p>
    <w:p w:rsidR="0010452C" w:rsidRDefault="00AE7C61" w:rsidP="008A4FA7">
      <w:pPr>
        <w:spacing w:line="360" w:lineRule="auto"/>
        <w:rPr>
          <w:b/>
          <w:color w:val="ED7D31" w:themeColor="accent2"/>
          <w:sz w:val="20"/>
          <w:szCs w:val="20"/>
        </w:rPr>
      </w:pPr>
      <w:r w:rsidRPr="0010452C">
        <w:rPr>
          <w:b/>
          <w:noProof/>
          <w:color w:val="ED7D31" w:themeColor="accent2"/>
          <w:sz w:val="28"/>
          <w:szCs w:val="28"/>
        </w:rPr>
        <w:drawing>
          <wp:inline distT="0" distB="0" distL="0" distR="0" wp14:anchorId="2498C02E" wp14:editId="704CF710">
            <wp:extent cx="6436995" cy="3038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397" cy="31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2C" w:rsidRPr="0010452C" w:rsidRDefault="0010452C" w:rsidP="008A4FA7">
      <w:pPr>
        <w:spacing w:line="360" w:lineRule="auto"/>
        <w:rPr>
          <w:b/>
          <w:color w:val="ED7D31" w:themeColor="accent2"/>
          <w:sz w:val="40"/>
          <w:szCs w:val="40"/>
        </w:rPr>
      </w:pPr>
      <w:r w:rsidRPr="0010452C">
        <w:rPr>
          <w:b/>
          <w:color w:val="ED7D31" w:themeColor="accent2"/>
          <w:sz w:val="40"/>
          <w:szCs w:val="40"/>
        </w:rPr>
        <w:t xml:space="preserve">Link : </w:t>
      </w:r>
      <w:bookmarkStart w:id="0" w:name="_GoBack"/>
      <w:r>
        <w:rPr>
          <w:b/>
          <w:color w:val="ED7D31" w:themeColor="accent2"/>
          <w:sz w:val="40"/>
          <w:szCs w:val="40"/>
        </w:rPr>
        <w:fldChar w:fldCharType="begin"/>
      </w:r>
      <w:r>
        <w:rPr>
          <w:b/>
          <w:color w:val="ED7D31" w:themeColor="accent2"/>
          <w:sz w:val="40"/>
          <w:szCs w:val="40"/>
        </w:rPr>
        <w:instrText xml:space="preserve"> HYPERLINK "https://docs.google.com/spreadsheets/d/1cuIbK4ne44VGhdOx4YqM377d1JNiVFTi/edit?usp=sharing&amp;ouid=104959745992124424701&amp;rtpof=true&amp;sd=true" </w:instrText>
      </w:r>
      <w:r>
        <w:rPr>
          <w:b/>
          <w:color w:val="ED7D31" w:themeColor="accent2"/>
          <w:sz w:val="40"/>
          <w:szCs w:val="40"/>
        </w:rPr>
      </w:r>
      <w:r>
        <w:rPr>
          <w:b/>
          <w:color w:val="ED7D31" w:themeColor="accent2"/>
          <w:sz w:val="40"/>
          <w:szCs w:val="40"/>
        </w:rPr>
        <w:fldChar w:fldCharType="separate"/>
      </w:r>
      <w:r w:rsidRPr="0010452C">
        <w:rPr>
          <w:rStyle w:val="Hyperlink"/>
          <w:b/>
          <w:sz w:val="40"/>
          <w:szCs w:val="40"/>
        </w:rPr>
        <w:t>https://docs.google.com/spreadsheets/d/1cuIbK4ne44VGhdOx4YqM377d1JNiVFTi/edit?usp=sharing&amp;ouid=104959745992124424701&amp;rtpof=true&amp;sd=true</w:t>
      </w:r>
      <w:r>
        <w:rPr>
          <w:b/>
          <w:color w:val="ED7D31" w:themeColor="accent2"/>
          <w:sz w:val="40"/>
          <w:szCs w:val="40"/>
        </w:rPr>
        <w:fldChar w:fldCharType="end"/>
      </w:r>
      <w:bookmarkEnd w:id="0"/>
    </w:p>
    <w:sectPr w:rsidR="0010452C" w:rsidRPr="0010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AA"/>
    <w:multiLevelType w:val="hybridMultilevel"/>
    <w:tmpl w:val="10BC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58A3"/>
    <w:multiLevelType w:val="hybridMultilevel"/>
    <w:tmpl w:val="3822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6766"/>
    <w:multiLevelType w:val="hybridMultilevel"/>
    <w:tmpl w:val="EC3EA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22F4"/>
    <w:multiLevelType w:val="hybridMultilevel"/>
    <w:tmpl w:val="33CC6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A055D"/>
    <w:multiLevelType w:val="hybridMultilevel"/>
    <w:tmpl w:val="DB2CB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FB"/>
    <w:rsid w:val="0010452C"/>
    <w:rsid w:val="008A4FA7"/>
    <w:rsid w:val="00AE7C61"/>
    <w:rsid w:val="00E24BA0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8C50"/>
  <w15:chartTrackingRefBased/>
  <w15:docId w15:val="{2E20D726-BD69-41BD-ACB3-F7718E2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HARINIVAS SRINIVASAN</dc:creator>
  <cp:keywords/>
  <dc:description/>
  <cp:lastModifiedBy>Harinivas SN</cp:lastModifiedBy>
  <cp:revision>2</cp:revision>
  <dcterms:created xsi:type="dcterms:W3CDTF">2023-06-12T13:46:00Z</dcterms:created>
  <dcterms:modified xsi:type="dcterms:W3CDTF">2024-02-01T11:05:00Z</dcterms:modified>
</cp:coreProperties>
</file>