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C0924E" w14:textId="2E546959" w:rsidR="00EC2260" w:rsidRPr="00EC2260" w:rsidRDefault="00EC2260" w:rsidP="00EC2260">
      <w:pPr>
        <w:rPr>
          <w:b/>
          <w:bCs/>
        </w:rPr>
      </w:pPr>
      <w:r w:rsidRPr="00EC2260">
        <w:rPr>
          <w:b/>
          <w:bCs/>
        </w:rPr>
        <w:t>What is Azure Databricks?</w:t>
      </w:r>
    </w:p>
    <w:p w14:paraId="16B9777B" w14:textId="77777777" w:rsidR="00EC2260" w:rsidRPr="00EC2260" w:rsidRDefault="00EC2260" w:rsidP="00EC2260">
      <w:r w:rsidRPr="00EC2260">
        <w:rPr>
          <w:b/>
          <w:bCs/>
        </w:rPr>
        <w:t>Azure Databricks</w:t>
      </w:r>
      <w:r w:rsidRPr="00EC2260">
        <w:t xml:space="preserve"> is a cloud-based data analytics platform developed through a partnership between </w:t>
      </w:r>
      <w:hyperlink r:id="rId5" w:history="1">
        <w:r w:rsidRPr="00EC2260">
          <w:t>Microsoft Azure</w:t>
        </w:r>
      </w:hyperlink>
      <w:r w:rsidRPr="00EC2260">
        <w:t xml:space="preserve"> and </w:t>
      </w:r>
      <w:hyperlink r:id="rId6" w:history="1">
        <w:r w:rsidRPr="00EC2260">
          <w:t>Databricks</w:t>
        </w:r>
      </w:hyperlink>
      <w:r w:rsidRPr="00EC2260">
        <w:t>. It is built on Apache Spark and is designed for large-scale data processing, data engineering, data science, machine learning, and business analytics.</w:t>
      </w:r>
    </w:p>
    <w:p w14:paraId="6429658D" w14:textId="77777777" w:rsidR="00EC2260" w:rsidRPr="00EC2260" w:rsidRDefault="00EC2260" w:rsidP="00EC2260">
      <w:r w:rsidRPr="00EC2260">
        <w:t>Azure Databricks provides a collaborative environment where data engineers, data scientists, and analysts can work together using notebooks, dashboards, and automated workflows.</w:t>
      </w:r>
    </w:p>
    <w:p w14:paraId="2329B115" w14:textId="77777777" w:rsidR="00EC2260" w:rsidRPr="00EC2260" w:rsidRDefault="00EC2260" w:rsidP="00EC2260">
      <w:pPr>
        <w:rPr>
          <w:b/>
          <w:bCs/>
        </w:rPr>
      </w:pPr>
      <w:r w:rsidRPr="00EC2260">
        <w:rPr>
          <w:b/>
          <w:bCs/>
        </w:rPr>
        <w:t>Key Features</w:t>
      </w:r>
    </w:p>
    <w:p w14:paraId="117B4AD3" w14:textId="77777777" w:rsidR="00EC2260" w:rsidRPr="00EC2260" w:rsidRDefault="00EC2260" w:rsidP="00EC2260">
      <w:pPr>
        <w:numPr>
          <w:ilvl w:val="0"/>
          <w:numId w:val="1"/>
        </w:numPr>
      </w:pPr>
      <w:r w:rsidRPr="00EC2260">
        <w:rPr>
          <w:b/>
          <w:bCs/>
        </w:rPr>
        <w:t>Apache Spark-based processing</w:t>
      </w:r>
      <w:r w:rsidRPr="00EC2260">
        <w:t xml:space="preserve"> for handling large datasets.</w:t>
      </w:r>
    </w:p>
    <w:p w14:paraId="41F22C1C" w14:textId="77777777" w:rsidR="00EC2260" w:rsidRPr="00EC2260" w:rsidRDefault="00EC2260" w:rsidP="00EC2260">
      <w:pPr>
        <w:numPr>
          <w:ilvl w:val="0"/>
          <w:numId w:val="1"/>
        </w:numPr>
      </w:pPr>
      <w:r w:rsidRPr="00EC2260">
        <w:rPr>
          <w:b/>
          <w:bCs/>
        </w:rPr>
        <w:t>Interactive notebooks</w:t>
      </w:r>
      <w:r w:rsidRPr="00EC2260">
        <w:t xml:space="preserve"> supporting Python, SQL, Scala, and R.</w:t>
      </w:r>
    </w:p>
    <w:p w14:paraId="02931581" w14:textId="77777777" w:rsidR="00EC2260" w:rsidRPr="00EC2260" w:rsidRDefault="00EC2260" w:rsidP="00EC2260">
      <w:pPr>
        <w:numPr>
          <w:ilvl w:val="0"/>
          <w:numId w:val="1"/>
        </w:numPr>
      </w:pPr>
      <w:r w:rsidRPr="00EC2260">
        <w:rPr>
          <w:b/>
          <w:bCs/>
        </w:rPr>
        <w:t>Auto-scaling clusters</w:t>
      </w:r>
      <w:r w:rsidRPr="00EC2260">
        <w:t xml:space="preserve"> to manage computing resources efficiently.</w:t>
      </w:r>
    </w:p>
    <w:p w14:paraId="5FAC957B" w14:textId="77777777" w:rsidR="00EC2260" w:rsidRPr="00EC2260" w:rsidRDefault="00EC2260" w:rsidP="00EC2260">
      <w:pPr>
        <w:numPr>
          <w:ilvl w:val="0"/>
          <w:numId w:val="1"/>
        </w:numPr>
      </w:pPr>
      <w:r w:rsidRPr="00EC2260">
        <w:rPr>
          <w:b/>
          <w:bCs/>
        </w:rPr>
        <w:t>Integration with Azure services</w:t>
      </w:r>
      <w:r w:rsidRPr="00EC2260">
        <w:t xml:space="preserve"> such as Azure Data Lake Storage, Azure Synapse Analytics, Azure Machine Learning, and Azure Blob Storage.</w:t>
      </w:r>
    </w:p>
    <w:p w14:paraId="7AEF828C" w14:textId="77777777" w:rsidR="00EC2260" w:rsidRPr="00EC2260" w:rsidRDefault="00EC2260" w:rsidP="00EC2260">
      <w:pPr>
        <w:numPr>
          <w:ilvl w:val="0"/>
          <w:numId w:val="1"/>
        </w:numPr>
      </w:pPr>
      <w:r w:rsidRPr="00EC2260">
        <w:rPr>
          <w:b/>
          <w:bCs/>
        </w:rPr>
        <w:t>Collaborative workspace</w:t>
      </w:r>
      <w:r w:rsidRPr="00EC2260">
        <w:t xml:space="preserve"> where teams can share notebooks and projects.</w:t>
      </w:r>
    </w:p>
    <w:p w14:paraId="51703729" w14:textId="77777777" w:rsidR="00EC2260" w:rsidRPr="00EC2260" w:rsidRDefault="00EC2260" w:rsidP="00EC2260">
      <w:pPr>
        <w:numPr>
          <w:ilvl w:val="0"/>
          <w:numId w:val="1"/>
        </w:numPr>
      </w:pPr>
      <w:r w:rsidRPr="00EC2260">
        <w:rPr>
          <w:b/>
          <w:bCs/>
        </w:rPr>
        <w:t>Built-in security and governance</w:t>
      </w:r>
      <w:r w:rsidRPr="00EC2260">
        <w:t xml:space="preserve"> through Azure Active Directory integration.</w:t>
      </w:r>
    </w:p>
    <w:p w14:paraId="5900F4F0" w14:textId="77777777" w:rsidR="00EC2260" w:rsidRPr="00EC2260" w:rsidRDefault="00EC2260" w:rsidP="00EC2260">
      <w:pPr>
        <w:rPr>
          <w:b/>
          <w:bCs/>
        </w:rPr>
      </w:pPr>
      <w:r w:rsidRPr="00EC2260">
        <w:rPr>
          <w:b/>
          <w:bCs/>
        </w:rPr>
        <w:t>Architecture Overview</w:t>
      </w:r>
    </w:p>
    <w:p w14:paraId="14C17B40" w14:textId="77777777" w:rsidR="00EC2260" w:rsidRPr="00EC2260" w:rsidRDefault="00EC2260" w:rsidP="00EC2260">
      <w:pPr>
        <w:numPr>
          <w:ilvl w:val="0"/>
          <w:numId w:val="2"/>
        </w:numPr>
      </w:pPr>
      <w:r w:rsidRPr="00EC2260">
        <w:t>Data is stored in Azure Data Lake or other storage services.</w:t>
      </w:r>
    </w:p>
    <w:p w14:paraId="5DA1F47B" w14:textId="77777777" w:rsidR="00EC2260" w:rsidRPr="00EC2260" w:rsidRDefault="00EC2260" w:rsidP="00EC2260">
      <w:pPr>
        <w:numPr>
          <w:ilvl w:val="0"/>
          <w:numId w:val="2"/>
        </w:numPr>
      </w:pPr>
      <w:r w:rsidRPr="00EC2260">
        <w:t>Azure Databricks reads and processes the data using Spark clusters.</w:t>
      </w:r>
    </w:p>
    <w:p w14:paraId="292CEF4C" w14:textId="77777777" w:rsidR="00EC2260" w:rsidRPr="00EC2260" w:rsidRDefault="00EC2260" w:rsidP="00EC2260">
      <w:pPr>
        <w:numPr>
          <w:ilvl w:val="0"/>
          <w:numId w:val="2"/>
        </w:numPr>
      </w:pPr>
      <w:r w:rsidRPr="00EC2260">
        <w:t>Data transformations and analytics are performed.</w:t>
      </w:r>
    </w:p>
    <w:p w14:paraId="3BE4FD91" w14:textId="77777777" w:rsidR="00EC2260" w:rsidRPr="00EC2260" w:rsidRDefault="00EC2260" w:rsidP="00EC2260">
      <w:pPr>
        <w:numPr>
          <w:ilvl w:val="0"/>
          <w:numId w:val="2"/>
        </w:numPr>
      </w:pPr>
      <w:r w:rsidRPr="00EC2260">
        <w:t>Results are stored back into databases, data lakes, or visualization tools such as Power BI.</w:t>
      </w:r>
    </w:p>
    <w:p w14:paraId="5AE07E0A" w14:textId="77777777" w:rsidR="00EC2260" w:rsidRPr="00EC2260" w:rsidRDefault="00EC2260" w:rsidP="00EC2260">
      <w:pPr>
        <w:rPr>
          <w:b/>
          <w:bCs/>
        </w:rPr>
      </w:pPr>
      <w:r w:rsidRPr="00EC2260">
        <w:rPr>
          <w:b/>
          <w:bCs/>
        </w:rPr>
        <w:t>Use Cases</w:t>
      </w:r>
    </w:p>
    <w:p w14:paraId="715021B8" w14:textId="77777777" w:rsidR="00EC2260" w:rsidRPr="00EC2260" w:rsidRDefault="00EC2260" w:rsidP="00EC2260">
      <w:pPr>
        <w:numPr>
          <w:ilvl w:val="0"/>
          <w:numId w:val="3"/>
        </w:numPr>
      </w:pPr>
      <w:r w:rsidRPr="00EC2260">
        <w:t>Big Data Processing</w:t>
      </w:r>
    </w:p>
    <w:p w14:paraId="2A2A72C0" w14:textId="77777777" w:rsidR="00EC2260" w:rsidRPr="00EC2260" w:rsidRDefault="00EC2260" w:rsidP="00EC2260">
      <w:pPr>
        <w:numPr>
          <w:ilvl w:val="0"/>
          <w:numId w:val="3"/>
        </w:numPr>
      </w:pPr>
      <w:r w:rsidRPr="00EC2260">
        <w:t>ETL (Extract, Transform, Load)</w:t>
      </w:r>
    </w:p>
    <w:p w14:paraId="39810099" w14:textId="77777777" w:rsidR="00EC2260" w:rsidRPr="00EC2260" w:rsidRDefault="00EC2260" w:rsidP="00EC2260">
      <w:pPr>
        <w:numPr>
          <w:ilvl w:val="0"/>
          <w:numId w:val="3"/>
        </w:numPr>
      </w:pPr>
      <w:r w:rsidRPr="00EC2260">
        <w:t>Data Warehousing</w:t>
      </w:r>
    </w:p>
    <w:p w14:paraId="2500C70C" w14:textId="77777777" w:rsidR="00EC2260" w:rsidRPr="00EC2260" w:rsidRDefault="00EC2260" w:rsidP="00EC2260">
      <w:pPr>
        <w:numPr>
          <w:ilvl w:val="0"/>
          <w:numId w:val="3"/>
        </w:numPr>
      </w:pPr>
      <w:r w:rsidRPr="00EC2260">
        <w:t>Machine Learning</w:t>
      </w:r>
    </w:p>
    <w:p w14:paraId="5622F800" w14:textId="7A18D75D" w:rsidR="00E37BD1" w:rsidRPr="00EC2260" w:rsidRDefault="00EC2260" w:rsidP="00E37BD1">
      <w:pPr>
        <w:numPr>
          <w:ilvl w:val="0"/>
          <w:numId w:val="3"/>
        </w:numPr>
      </w:pPr>
      <w:r w:rsidRPr="00EC2260">
        <w:t>Real-Time Analytics</w:t>
      </w:r>
    </w:p>
    <w:p w14:paraId="34DFCB38" w14:textId="4B708C6A" w:rsidR="00EC2260" w:rsidRPr="00EC2260" w:rsidRDefault="00EC2260" w:rsidP="00EC2260">
      <w:pPr>
        <w:numPr>
          <w:ilvl w:val="0"/>
          <w:numId w:val="3"/>
        </w:numPr>
      </w:pPr>
      <w:r w:rsidRPr="00EC2260">
        <w:lastRenderedPageBreak/>
        <w:t>Business Intelligence Reporting</w:t>
      </w:r>
      <w:r w:rsidR="00E37BD1">
        <w:rPr>
          <w:noProof/>
        </w:rPr>
        <w:drawing>
          <wp:inline distT="0" distB="0" distL="0" distR="0" wp14:anchorId="5415B0F6" wp14:editId="4C309BAD">
            <wp:extent cx="5280172" cy="3413760"/>
            <wp:effectExtent l="0" t="0" r="0" b="0"/>
            <wp:docPr id="470453056" name="Picture 1" descr="Azure Databricks: Features, Architecture and Compon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Azure Databricks: Features, Architecture and Component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84470" cy="3416539"/>
                    </a:xfrm>
                    <a:prstGeom prst="rect">
                      <a:avLst/>
                    </a:prstGeom>
                    <a:noFill/>
                    <a:ln>
                      <a:noFill/>
                    </a:ln>
                  </pic:spPr>
                </pic:pic>
              </a:graphicData>
            </a:graphic>
          </wp:inline>
        </w:drawing>
      </w:r>
    </w:p>
    <w:p w14:paraId="0883EFB3" w14:textId="325BD909" w:rsidR="00EC2260" w:rsidRDefault="00EC2260" w:rsidP="00EC2260"/>
    <w:p w14:paraId="472A195E" w14:textId="77777777" w:rsidR="00EC2260" w:rsidRPr="00EC2260" w:rsidRDefault="00EC2260" w:rsidP="00EC2260"/>
    <w:p w14:paraId="0A4432C1" w14:textId="77777777" w:rsidR="00EC2260" w:rsidRPr="00EC2260" w:rsidRDefault="00EC2260" w:rsidP="00EC2260">
      <w:pPr>
        <w:rPr>
          <w:b/>
          <w:bCs/>
        </w:rPr>
      </w:pPr>
      <w:r w:rsidRPr="00EC2260">
        <w:rPr>
          <w:b/>
          <w:bCs/>
        </w:rPr>
        <w:t xml:space="preserve">Difference Between Azure Databricks and </w:t>
      </w:r>
      <w:proofErr w:type="spellStart"/>
      <w:r w:rsidRPr="00EC2260">
        <w:rPr>
          <w:b/>
          <w:bCs/>
        </w:rPr>
        <w:t>PySpark</w:t>
      </w:r>
      <w:proofErr w:type="spellEnd"/>
    </w:p>
    <w:p w14:paraId="755BDAF8" w14:textId="77777777" w:rsidR="00EC2260" w:rsidRPr="00EC2260" w:rsidRDefault="00EC2260" w:rsidP="00EC2260">
      <w:r w:rsidRPr="00EC2260">
        <w:t xml:space="preserve">Although Azure Databricks and </w:t>
      </w:r>
      <w:proofErr w:type="spellStart"/>
      <w:r w:rsidRPr="00EC2260">
        <w:t>PySpark</w:t>
      </w:r>
      <w:proofErr w:type="spellEnd"/>
      <w:r w:rsidRPr="00EC2260">
        <w:t xml:space="preserve"> are closely related, they are not the same.</w:t>
      </w:r>
    </w:p>
    <w:p w14:paraId="5FEC5986" w14:textId="77777777" w:rsidR="00EC2260" w:rsidRPr="00EC2260" w:rsidRDefault="00EC2260" w:rsidP="00EC2260">
      <w:pPr>
        <w:rPr>
          <w:b/>
          <w:bCs/>
        </w:rPr>
      </w:pPr>
      <w:r w:rsidRPr="00EC2260">
        <w:rPr>
          <w:b/>
          <w:bCs/>
        </w:rPr>
        <w:t xml:space="preserve">What is </w:t>
      </w:r>
      <w:proofErr w:type="spellStart"/>
      <w:r w:rsidRPr="00EC2260">
        <w:rPr>
          <w:b/>
          <w:bCs/>
        </w:rPr>
        <w:t>PySpark</w:t>
      </w:r>
      <w:proofErr w:type="spellEnd"/>
      <w:r w:rsidRPr="00EC2260">
        <w:rPr>
          <w:b/>
          <w:bCs/>
        </w:rPr>
        <w:t>?</w:t>
      </w:r>
    </w:p>
    <w:p w14:paraId="09334638" w14:textId="77777777" w:rsidR="00EC2260" w:rsidRPr="00EC2260" w:rsidRDefault="00EC2260" w:rsidP="00EC2260">
      <w:proofErr w:type="spellStart"/>
      <w:r w:rsidRPr="00EC2260">
        <w:rPr>
          <w:b/>
          <w:bCs/>
        </w:rPr>
        <w:t>PySpark</w:t>
      </w:r>
      <w:proofErr w:type="spellEnd"/>
      <w:r w:rsidRPr="00EC2260">
        <w:t xml:space="preserve"> is the Python API for Apache Spark. It allows developers to write Spark applications using Python for processing large volumes of data. </w:t>
      </w:r>
      <w:proofErr w:type="spellStart"/>
      <w:r w:rsidRPr="00EC2260">
        <w:t>PySpark</w:t>
      </w:r>
      <w:proofErr w:type="spellEnd"/>
      <w:r w:rsidRPr="00EC2260">
        <w:t xml:space="preserve"> provides functionalities such as data transformation, data analysis, machine learning, and streaming.</w:t>
      </w:r>
    </w:p>
    <w:p w14:paraId="0F199256" w14:textId="77777777" w:rsidR="00EC2260" w:rsidRPr="00EC2260" w:rsidRDefault="00EC2260" w:rsidP="00EC2260">
      <w:r w:rsidRPr="00EC2260">
        <w:t xml:space="preserve">For example, a developer can use </w:t>
      </w:r>
      <w:proofErr w:type="spellStart"/>
      <w:r w:rsidRPr="00EC2260">
        <w:t>PySpark</w:t>
      </w:r>
      <w:proofErr w:type="spellEnd"/>
      <w:r w:rsidRPr="00EC2260">
        <w:t xml:space="preserve"> code to read data, filter records, perform aggregations, and build machine learning models.</w:t>
      </w:r>
    </w:p>
    <w:p w14:paraId="630FA55D" w14:textId="77777777" w:rsidR="00EC2260" w:rsidRPr="00EC2260" w:rsidRDefault="00EC2260" w:rsidP="00EC2260">
      <w:pPr>
        <w:rPr>
          <w:b/>
          <w:bCs/>
        </w:rPr>
      </w:pPr>
      <w:r w:rsidRPr="00EC2260">
        <w:rPr>
          <w:b/>
          <w:bCs/>
        </w:rPr>
        <w:t>What is Azure Databricks?</w:t>
      </w:r>
    </w:p>
    <w:p w14:paraId="6A47BC7F" w14:textId="77777777" w:rsidR="00EC2260" w:rsidRPr="00EC2260" w:rsidRDefault="00EC2260" w:rsidP="00EC2260">
      <w:r w:rsidRPr="00EC2260">
        <w:rPr>
          <w:b/>
          <w:bCs/>
        </w:rPr>
        <w:t>Azure Databricks</w:t>
      </w:r>
      <w:r w:rsidRPr="00EC2260">
        <w:t xml:space="preserve"> is a fully managed cloud platform built on Apache Spark and hosted on Microsoft Azure. It provides an environment where users can develop, run, and manage Spark applications without worrying about cluster setup, infrastructure management, or resource allocation.</w:t>
      </w:r>
    </w:p>
    <w:p w14:paraId="5D173A90" w14:textId="77777777" w:rsidR="00EC2260" w:rsidRDefault="00EC2260" w:rsidP="00EC2260">
      <w:r w:rsidRPr="00EC2260">
        <w:t>Azure Databricks includes additional features such as collaborative notebooks, automated cluster management, security integration, job scheduling, and monitoring tools.</w:t>
      </w:r>
    </w:p>
    <w:p w14:paraId="141FC844" w14:textId="77777777" w:rsidR="00E37BD1" w:rsidRPr="00EC2260" w:rsidRDefault="00E37BD1" w:rsidP="00EC2260"/>
    <w:p w14:paraId="5F2E8BC4" w14:textId="77777777" w:rsidR="00EC2260" w:rsidRPr="00EC2260" w:rsidRDefault="00EC2260" w:rsidP="00EC2260">
      <w:pPr>
        <w:rPr>
          <w:b/>
          <w:bCs/>
        </w:rPr>
      </w:pPr>
      <w:r w:rsidRPr="00EC2260">
        <w:rPr>
          <w:b/>
          <w:bCs/>
        </w:rPr>
        <w:lastRenderedPageBreak/>
        <w:t>Key Differences</w:t>
      </w:r>
    </w:p>
    <w:p w14:paraId="17B4B5CC" w14:textId="77777777" w:rsidR="00EC2260" w:rsidRPr="00EC2260" w:rsidRDefault="00EC2260" w:rsidP="00EC2260">
      <w:r w:rsidRPr="00EC2260">
        <w:rPr>
          <w:b/>
          <w:bCs/>
        </w:rPr>
        <w:t>1. Nature</w:t>
      </w:r>
    </w:p>
    <w:p w14:paraId="0AAF138D" w14:textId="77777777" w:rsidR="00EC2260" w:rsidRPr="00EC2260" w:rsidRDefault="00EC2260" w:rsidP="00EC2260">
      <w:pPr>
        <w:numPr>
          <w:ilvl w:val="0"/>
          <w:numId w:val="24"/>
        </w:numPr>
      </w:pPr>
      <w:proofErr w:type="spellStart"/>
      <w:r w:rsidRPr="00EC2260">
        <w:t>PySpark</w:t>
      </w:r>
      <w:proofErr w:type="spellEnd"/>
      <w:r w:rsidRPr="00EC2260">
        <w:t xml:space="preserve"> is a programming framework/API used to write Spark applications in Python. </w:t>
      </w:r>
    </w:p>
    <w:p w14:paraId="798DC3CA" w14:textId="77777777" w:rsidR="00EC2260" w:rsidRPr="00EC2260" w:rsidRDefault="00EC2260" w:rsidP="00EC2260">
      <w:pPr>
        <w:numPr>
          <w:ilvl w:val="0"/>
          <w:numId w:val="24"/>
        </w:numPr>
      </w:pPr>
      <w:r w:rsidRPr="00EC2260">
        <w:t xml:space="preserve">Azure Databricks is a cloud-based platform that provides a managed environment for running Spark workloads. </w:t>
      </w:r>
    </w:p>
    <w:p w14:paraId="4E9D05BB" w14:textId="77777777" w:rsidR="00EC2260" w:rsidRPr="00EC2260" w:rsidRDefault="00EC2260" w:rsidP="00EC2260">
      <w:r w:rsidRPr="00EC2260">
        <w:rPr>
          <w:b/>
          <w:bCs/>
        </w:rPr>
        <w:t>2. Infrastructure Management</w:t>
      </w:r>
    </w:p>
    <w:p w14:paraId="78F1BFC1" w14:textId="77777777" w:rsidR="00EC2260" w:rsidRPr="00EC2260" w:rsidRDefault="00EC2260" w:rsidP="00EC2260">
      <w:pPr>
        <w:numPr>
          <w:ilvl w:val="0"/>
          <w:numId w:val="25"/>
        </w:numPr>
      </w:pPr>
      <w:r w:rsidRPr="00EC2260">
        <w:t xml:space="preserve">When using </w:t>
      </w:r>
      <w:proofErr w:type="spellStart"/>
      <w:r w:rsidRPr="00EC2260">
        <w:t>PySpark</w:t>
      </w:r>
      <w:proofErr w:type="spellEnd"/>
      <w:r w:rsidRPr="00EC2260">
        <w:t xml:space="preserve"> alone, users typically need to install and configure Apache Spark clusters manually. </w:t>
      </w:r>
    </w:p>
    <w:p w14:paraId="6D5653BC" w14:textId="77777777" w:rsidR="00EC2260" w:rsidRPr="00EC2260" w:rsidRDefault="00EC2260" w:rsidP="00EC2260">
      <w:pPr>
        <w:numPr>
          <w:ilvl w:val="0"/>
          <w:numId w:val="25"/>
        </w:numPr>
      </w:pPr>
      <w:r w:rsidRPr="00EC2260">
        <w:t xml:space="preserve">Azure Databricks automatically provisions, manages, and scales Spark clusters. </w:t>
      </w:r>
    </w:p>
    <w:p w14:paraId="23D7409F" w14:textId="77777777" w:rsidR="00EC2260" w:rsidRPr="00EC2260" w:rsidRDefault="00EC2260" w:rsidP="00EC2260">
      <w:r w:rsidRPr="00EC2260">
        <w:rPr>
          <w:b/>
          <w:bCs/>
        </w:rPr>
        <w:t>3. Collaboration</w:t>
      </w:r>
    </w:p>
    <w:p w14:paraId="13D6C7D7" w14:textId="77777777" w:rsidR="00EC2260" w:rsidRPr="00EC2260" w:rsidRDefault="00EC2260" w:rsidP="00EC2260">
      <w:pPr>
        <w:numPr>
          <w:ilvl w:val="0"/>
          <w:numId w:val="26"/>
        </w:numPr>
      </w:pPr>
      <w:proofErr w:type="spellStart"/>
      <w:r w:rsidRPr="00EC2260">
        <w:t>PySpark</w:t>
      </w:r>
      <w:proofErr w:type="spellEnd"/>
      <w:r w:rsidRPr="00EC2260">
        <w:t xml:space="preserve"> itself does not provide collaboration features. </w:t>
      </w:r>
    </w:p>
    <w:p w14:paraId="31BD3FCC" w14:textId="77777777" w:rsidR="00EC2260" w:rsidRPr="00EC2260" w:rsidRDefault="00EC2260" w:rsidP="00EC2260">
      <w:pPr>
        <w:numPr>
          <w:ilvl w:val="0"/>
          <w:numId w:val="26"/>
        </w:numPr>
      </w:pPr>
      <w:r w:rsidRPr="00EC2260">
        <w:t xml:space="preserve">Azure Databricks offers shared notebooks where multiple team members can work together in real time. </w:t>
      </w:r>
    </w:p>
    <w:p w14:paraId="444553E5" w14:textId="77777777" w:rsidR="00EC2260" w:rsidRPr="00EC2260" w:rsidRDefault="00EC2260" w:rsidP="00EC2260">
      <w:r w:rsidRPr="00EC2260">
        <w:rPr>
          <w:b/>
          <w:bCs/>
        </w:rPr>
        <w:t>4. Cluster Management</w:t>
      </w:r>
    </w:p>
    <w:p w14:paraId="32B0496A" w14:textId="77777777" w:rsidR="00EC2260" w:rsidRPr="00EC2260" w:rsidRDefault="00EC2260" w:rsidP="00EC2260">
      <w:pPr>
        <w:numPr>
          <w:ilvl w:val="0"/>
          <w:numId w:val="27"/>
        </w:numPr>
      </w:pPr>
      <w:r w:rsidRPr="00EC2260">
        <w:t xml:space="preserve">In a </w:t>
      </w:r>
      <w:proofErr w:type="spellStart"/>
      <w:r w:rsidRPr="00EC2260">
        <w:t>PySpark</w:t>
      </w:r>
      <w:proofErr w:type="spellEnd"/>
      <w:r w:rsidRPr="00EC2260">
        <w:t xml:space="preserve"> environment, cluster creation and maintenance are handled by users or administrators. </w:t>
      </w:r>
    </w:p>
    <w:p w14:paraId="2FFD3D74" w14:textId="77777777" w:rsidR="00EC2260" w:rsidRPr="00EC2260" w:rsidRDefault="00EC2260" w:rsidP="00EC2260">
      <w:pPr>
        <w:numPr>
          <w:ilvl w:val="0"/>
          <w:numId w:val="27"/>
        </w:numPr>
      </w:pPr>
      <w:r w:rsidRPr="00EC2260">
        <w:t xml:space="preserve">Azure Databricks provides automated cluster creation, scaling, and termination. </w:t>
      </w:r>
    </w:p>
    <w:p w14:paraId="212B4BBB" w14:textId="77777777" w:rsidR="00EC2260" w:rsidRPr="00EC2260" w:rsidRDefault="00EC2260" w:rsidP="00EC2260">
      <w:r w:rsidRPr="00EC2260">
        <w:rPr>
          <w:b/>
          <w:bCs/>
        </w:rPr>
        <w:t>5. Security</w:t>
      </w:r>
    </w:p>
    <w:p w14:paraId="15050E71" w14:textId="77777777" w:rsidR="00EC2260" w:rsidRPr="00EC2260" w:rsidRDefault="00EC2260" w:rsidP="00EC2260">
      <w:pPr>
        <w:numPr>
          <w:ilvl w:val="0"/>
          <w:numId w:val="28"/>
        </w:numPr>
      </w:pPr>
      <w:proofErr w:type="spellStart"/>
      <w:r w:rsidRPr="00EC2260">
        <w:t>PySpark</w:t>
      </w:r>
      <w:proofErr w:type="spellEnd"/>
      <w:r w:rsidRPr="00EC2260">
        <w:t xml:space="preserve"> security depends on the underlying Spark environment. </w:t>
      </w:r>
    </w:p>
    <w:p w14:paraId="7E07BFCB" w14:textId="77777777" w:rsidR="00EC2260" w:rsidRPr="00EC2260" w:rsidRDefault="00EC2260" w:rsidP="00EC2260">
      <w:pPr>
        <w:numPr>
          <w:ilvl w:val="0"/>
          <w:numId w:val="28"/>
        </w:numPr>
      </w:pPr>
      <w:r w:rsidRPr="00EC2260">
        <w:t xml:space="preserve">Azure Databricks integrates with Azure Active Directory and provides enterprise-level security features. </w:t>
      </w:r>
    </w:p>
    <w:p w14:paraId="0A55B82C" w14:textId="77777777" w:rsidR="00EC2260" w:rsidRPr="00EC2260" w:rsidRDefault="00EC2260" w:rsidP="00EC2260">
      <w:r w:rsidRPr="00EC2260">
        <w:rPr>
          <w:b/>
          <w:bCs/>
        </w:rPr>
        <w:t>6. Monitoring and Job Scheduling</w:t>
      </w:r>
    </w:p>
    <w:p w14:paraId="15873958" w14:textId="77777777" w:rsidR="00EC2260" w:rsidRPr="00EC2260" w:rsidRDefault="00EC2260" w:rsidP="00EC2260">
      <w:pPr>
        <w:numPr>
          <w:ilvl w:val="0"/>
          <w:numId w:val="29"/>
        </w:numPr>
      </w:pPr>
      <w:proofErr w:type="spellStart"/>
      <w:r w:rsidRPr="00EC2260">
        <w:t>PySpark</w:t>
      </w:r>
      <w:proofErr w:type="spellEnd"/>
      <w:r w:rsidRPr="00EC2260">
        <w:t xml:space="preserve"> requires additional tools for monitoring and scheduling jobs. </w:t>
      </w:r>
    </w:p>
    <w:p w14:paraId="7FAF91C6" w14:textId="77777777" w:rsidR="00EC2260" w:rsidRPr="00EC2260" w:rsidRDefault="00EC2260" w:rsidP="00EC2260">
      <w:pPr>
        <w:numPr>
          <w:ilvl w:val="0"/>
          <w:numId w:val="29"/>
        </w:numPr>
      </w:pPr>
      <w:r w:rsidRPr="00EC2260">
        <w:t xml:space="preserve">Azure Databricks includes built-in monitoring, job scheduling, and performance tracking. </w:t>
      </w:r>
    </w:p>
    <w:p w14:paraId="0D784A99" w14:textId="77777777" w:rsidR="00EC2260" w:rsidRPr="00EC2260" w:rsidRDefault="00EC2260" w:rsidP="00EC2260">
      <w:r w:rsidRPr="00EC2260">
        <w:rPr>
          <w:b/>
          <w:bCs/>
        </w:rPr>
        <w:t>7. Language Support</w:t>
      </w:r>
    </w:p>
    <w:p w14:paraId="5AD29830" w14:textId="77777777" w:rsidR="00EC2260" w:rsidRPr="00EC2260" w:rsidRDefault="00EC2260" w:rsidP="00EC2260">
      <w:pPr>
        <w:numPr>
          <w:ilvl w:val="0"/>
          <w:numId w:val="30"/>
        </w:numPr>
      </w:pPr>
      <w:proofErr w:type="spellStart"/>
      <w:r w:rsidRPr="00EC2260">
        <w:t>PySpark</w:t>
      </w:r>
      <w:proofErr w:type="spellEnd"/>
      <w:r w:rsidRPr="00EC2260">
        <w:t xml:space="preserve"> supports Python for Spark programming. </w:t>
      </w:r>
    </w:p>
    <w:p w14:paraId="5C2543A6" w14:textId="77777777" w:rsidR="00EC2260" w:rsidRPr="00EC2260" w:rsidRDefault="00EC2260" w:rsidP="00EC2260">
      <w:pPr>
        <w:numPr>
          <w:ilvl w:val="0"/>
          <w:numId w:val="30"/>
        </w:numPr>
      </w:pPr>
      <w:r w:rsidRPr="00EC2260">
        <w:t>Azure Databricks supports Python, SQL, Scala, and R within the same workspace.</w:t>
      </w:r>
    </w:p>
    <w:p w14:paraId="56591F0D" w14:textId="17816C24" w:rsidR="00EC2260" w:rsidRPr="00EC2260" w:rsidRDefault="00EC2260" w:rsidP="00EC2260"/>
    <w:p w14:paraId="34090C7E" w14:textId="5B047296" w:rsidR="00EC2260" w:rsidRPr="00EC2260" w:rsidRDefault="00EC2260" w:rsidP="00EC2260">
      <w:pPr>
        <w:rPr>
          <w:b/>
          <w:bCs/>
        </w:rPr>
      </w:pPr>
      <w:r w:rsidRPr="00EC2260">
        <w:rPr>
          <w:b/>
          <w:bCs/>
        </w:rPr>
        <w:t>What Are the Advantages of Using Azure Databricks?</w:t>
      </w:r>
    </w:p>
    <w:p w14:paraId="5A30FE49" w14:textId="77777777" w:rsidR="00EC2260" w:rsidRPr="00EC2260" w:rsidRDefault="00EC2260" w:rsidP="00EC2260">
      <w:r w:rsidRPr="00EC2260">
        <w:lastRenderedPageBreak/>
        <w:t>Azure Databricks offers several advantages for organizations handling large-scale data workloads.</w:t>
      </w:r>
    </w:p>
    <w:p w14:paraId="24981F6C" w14:textId="77777777" w:rsidR="00EC2260" w:rsidRPr="00EC2260" w:rsidRDefault="00EC2260" w:rsidP="00EC2260">
      <w:pPr>
        <w:rPr>
          <w:b/>
          <w:bCs/>
        </w:rPr>
      </w:pPr>
      <w:r w:rsidRPr="00EC2260">
        <w:rPr>
          <w:b/>
          <w:bCs/>
        </w:rPr>
        <w:t>1. High Performance</w:t>
      </w:r>
    </w:p>
    <w:p w14:paraId="7AFA3119" w14:textId="77777777" w:rsidR="00EC2260" w:rsidRPr="00EC2260" w:rsidRDefault="00EC2260" w:rsidP="00EC2260">
      <w:pPr>
        <w:numPr>
          <w:ilvl w:val="0"/>
          <w:numId w:val="4"/>
        </w:numPr>
      </w:pPr>
      <w:r w:rsidRPr="00EC2260">
        <w:t>Built on Apache Spark.</w:t>
      </w:r>
    </w:p>
    <w:p w14:paraId="6B3A7521" w14:textId="77777777" w:rsidR="00EC2260" w:rsidRPr="00EC2260" w:rsidRDefault="00EC2260" w:rsidP="00EC2260">
      <w:pPr>
        <w:numPr>
          <w:ilvl w:val="0"/>
          <w:numId w:val="4"/>
        </w:numPr>
      </w:pPr>
      <w:r w:rsidRPr="00EC2260">
        <w:t>Processes large volumes of data quickly.</w:t>
      </w:r>
    </w:p>
    <w:p w14:paraId="3CAC664E" w14:textId="77777777" w:rsidR="00EC2260" w:rsidRPr="00EC2260" w:rsidRDefault="00EC2260" w:rsidP="00EC2260">
      <w:pPr>
        <w:numPr>
          <w:ilvl w:val="0"/>
          <w:numId w:val="4"/>
        </w:numPr>
      </w:pPr>
      <w:r w:rsidRPr="00EC2260">
        <w:t>Optimized execution engine improves performance.</w:t>
      </w:r>
    </w:p>
    <w:p w14:paraId="3CDD86CB" w14:textId="77777777" w:rsidR="00EC2260" w:rsidRPr="00EC2260" w:rsidRDefault="00EC2260" w:rsidP="00EC2260">
      <w:pPr>
        <w:rPr>
          <w:b/>
          <w:bCs/>
        </w:rPr>
      </w:pPr>
      <w:r w:rsidRPr="00EC2260">
        <w:rPr>
          <w:b/>
          <w:bCs/>
        </w:rPr>
        <w:t>2. Easy Cluster Management</w:t>
      </w:r>
    </w:p>
    <w:p w14:paraId="1988E607" w14:textId="77777777" w:rsidR="00EC2260" w:rsidRPr="00EC2260" w:rsidRDefault="00EC2260" w:rsidP="00EC2260">
      <w:pPr>
        <w:numPr>
          <w:ilvl w:val="0"/>
          <w:numId w:val="5"/>
        </w:numPr>
      </w:pPr>
      <w:r w:rsidRPr="00EC2260">
        <w:t>Automatically creates and manages clusters.</w:t>
      </w:r>
    </w:p>
    <w:p w14:paraId="33ED4A93" w14:textId="77777777" w:rsidR="00EC2260" w:rsidRPr="00EC2260" w:rsidRDefault="00EC2260" w:rsidP="00EC2260">
      <w:pPr>
        <w:numPr>
          <w:ilvl w:val="0"/>
          <w:numId w:val="5"/>
        </w:numPr>
      </w:pPr>
      <w:r w:rsidRPr="00EC2260">
        <w:t>Supports auto-scaling based on workload demand.</w:t>
      </w:r>
    </w:p>
    <w:p w14:paraId="3152AD70" w14:textId="77777777" w:rsidR="00EC2260" w:rsidRPr="00EC2260" w:rsidRDefault="00EC2260" w:rsidP="00EC2260">
      <w:pPr>
        <w:rPr>
          <w:b/>
          <w:bCs/>
        </w:rPr>
      </w:pPr>
      <w:r w:rsidRPr="00EC2260">
        <w:rPr>
          <w:b/>
          <w:bCs/>
        </w:rPr>
        <w:t>3. Collaborative Environment</w:t>
      </w:r>
    </w:p>
    <w:p w14:paraId="4BD478D4" w14:textId="77777777" w:rsidR="00EC2260" w:rsidRPr="00EC2260" w:rsidRDefault="00EC2260" w:rsidP="00EC2260">
      <w:pPr>
        <w:numPr>
          <w:ilvl w:val="0"/>
          <w:numId w:val="6"/>
        </w:numPr>
      </w:pPr>
      <w:r w:rsidRPr="00EC2260">
        <w:t>Multiple users can work on the same notebook.</w:t>
      </w:r>
    </w:p>
    <w:p w14:paraId="312C405F" w14:textId="77777777" w:rsidR="00EC2260" w:rsidRPr="00EC2260" w:rsidRDefault="00EC2260" w:rsidP="00EC2260">
      <w:pPr>
        <w:numPr>
          <w:ilvl w:val="0"/>
          <w:numId w:val="6"/>
        </w:numPr>
      </w:pPr>
      <w:r w:rsidRPr="00EC2260">
        <w:t>Easy sharing of code, results, and dashboards.</w:t>
      </w:r>
    </w:p>
    <w:p w14:paraId="09AE50CF" w14:textId="77777777" w:rsidR="00EC2260" w:rsidRPr="00EC2260" w:rsidRDefault="00EC2260" w:rsidP="00EC2260">
      <w:pPr>
        <w:rPr>
          <w:b/>
          <w:bCs/>
        </w:rPr>
      </w:pPr>
      <w:r w:rsidRPr="00EC2260">
        <w:rPr>
          <w:b/>
          <w:bCs/>
        </w:rPr>
        <w:t>4. Seamless Azure Integration</w:t>
      </w:r>
    </w:p>
    <w:p w14:paraId="7F5ED5EF" w14:textId="77777777" w:rsidR="00EC2260" w:rsidRPr="00EC2260" w:rsidRDefault="00EC2260" w:rsidP="00EC2260">
      <w:r w:rsidRPr="00EC2260">
        <w:t>Works with:</w:t>
      </w:r>
    </w:p>
    <w:p w14:paraId="74422FA0" w14:textId="77777777" w:rsidR="00EC2260" w:rsidRPr="00EC2260" w:rsidRDefault="00EC2260" w:rsidP="00EC2260">
      <w:pPr>
        <w:numPr>
          <w:ilvl w:val="0"/>
          <w:numId w:val="7"/>
        </w:numPr>
      </w:pPr>
      <w:r w:rsidRPr="00EC2260">
        <w:t>Azure Data Lake Storage</w:t>
      </w:r>
    </w:p>
    <w:p w14:paraId="2A2A0C6E" w14:textId="77777777" w:rsidR="00EC2260" w:rsidRPr="00EC2260" w:rsidRDefault="00EC2260" w:rsidP="00EC2260">
      <w:pPr>
        <w:numPr>
          <w:ilvl w:val="0"/>
          <w:numId w:val="7"/>
        </w:numPr>
      </w:pPr>
      <w:r w:rsidRPr="00EC2260">
        <w:t>Azure Blob Storage</w:t>
      </w:r>
    </w:p>
    <w:p w14:paraId="2A2BA2D1" w14:textId="77777777" w:rsidR="00EC2260" w:rsidRPr="00EC2260" w:rsidRDefault="00EC2260" w:rsidP="00EC2260">
      <w:pPr>
        <w:numPr>
          <w:ilvl w:val="0"/>
          <w:numId w:val="7"/>
        </w:numPr>
      </w:pPr>
      <w:r w:rsidRPr="00EC2260">
        <w:t>Azure Synapse Analytics</w:t>
      </w:r>
    </w:p>
    <w:p w14:paraId="6711F102" w14:textId="77777777" w:rsidR="00EC2260" w:rsidRPr="00EC2260" w:rsidRDefault="00EC2260" w:rsidP="00EC2260">
      <w:pPr>
        <w:numPr>
          <w:ilvl w:val="0"/>
          <w:numId w:val="7"/>
        </w:numPr>
      </w:pPr>
      <w:r w:rsidRPr="00EC2260">
        <w:t>Azure Machine Learning</w:t>
      </w:r>
    </w:p>
    <w:p w14:paraId="3657C5B3" w14:textId="77777777" w:rsidR="00EC2260" w:rsidRPr="00EC2260" w:rsidRDefault="00EC2260" w:rsidP="00EC2260">
      <w:pPr>
        <w:numPr>
          <w:ilvl w:val="0"/>
          <w:numId w:val="7"/>
        </w:numPr>
      </w:pPr>
      <w:r w:rsidRPr="00EC2260">
        <w:t>Power BI</w:t>
      </w:r>
    </w:p>
    <w:p w14:paraId="6048340D" w14:textId="77777777" w:rsidR="00EC2260" w:rsidRPr="00EC2260" w:rsidRDefault="00EC2260" w:rsidP="00EC2260">
      <w:pPr>
        <w:rPr>
          <w:b/>
          <w:bCs/>
        </w:rPr>
      </w:pPr>
      <w:r w:rsidRPr="00EC2260">
        <w:rPr>
          <w:b/>
          <w:bCs/>
        </w:rPr>
        <w:t>5. Multiple Language Support</w:t>
      </w:r>
    </w:p>
    <w:p w14:paraId="4D01B043" w14:textId="77777777" w:rsidR="00EC2260" w:rsidRPr="00EC2260" w:rsidRDefault="00EC2260" w:rsidP="00EC2260">
      <w:r w:rsidRPr="00EC2260">
        <w:t>Developers can use:</w:t>
      </w:r>
    </w:p>
    <w:p w14:paraId="54D3D680" w14:textId="77777777" w:rsidR="00EC2260" w:rsidRPr="00EC2260" w:rsidRDefault="00EC2260" w:rsidP="00EC2260">
      <w:pPr>
        <w:numPr>
          <w:ilvl w:val="0"/>
          <w:numId w:val="8"/>
        </w:numPr>
      </w:pPr>
      <w:r w:rsidRPr="00EC2260">
        <w:t>Python</w:t>
      </w:r>
    </w:p>
    <w:p w14:paraId="5DD8D65F" w14:textId="77777777" w:rsidR="00EC2260" w:rsidRPr="00EC2260" w:rsidRDefault="00EC2260" w:rsidP="00EC2260">
      <w:pPr>
        <w:numPr>
          <w:ilvl w:val="0"/>
          <w:numId w:val="8"/>
        </w:numPr>
      </w:pPr>
      <w:r w:rsidRPr="00EC2260">
        <w:t>SQL</w:t>
      </w:r>
    </w:p>
    <w:p w14:paraId="62A4ED9A" w14:textId="77777777" w:rsidR="00EC2260" w:rsidRPr="00EC2260" w:rsidRDefault="00EC2260" w:rsidP="00EC2260">
      <w:pPr>
        <w:numPr>
          <w:ilvl w:val="0"/>
          <w:numId w:val="8"/>
        </w:numPr>
      </w:pPr>
      <w:r w:rsidRPr="00EC2260">
        <w:t>Scala</w:t>
      </w:r>
    </w:p>
    <w:p w14:paraId="6C3C06C8" w14:textId="77777777" w:rsidR="00EC2260" w:rsidRPr="00EC2260" w:rsidRDefault="00EC2260" w:rsidP="00EC2260">
      <w:pPr>
        <w:numPr>
          <w:ilvl w:val="0"/>
          <w:numId w:val="8"/>
        </w:numPr>
      </w:pPr>
      <w:r w:rsidRPr="00EC2260">
        <w:t>R</w:t>
      </w:r>
    </w:p>
    <w:p w14:paraId="55DD1EB1" w14:textId="77777777" w:rsidR="00EC2260" w:rsidRPr="00EC2260" w:rsidRDefault="00EC2260" w:rsidP="00EC2260">
      <w:pPr>
        <w:rPr>
          <w:b/>
          <w:bCs/>
        </w:rPr>
      </w:pPr>
      <w:r w:rsidRPr="00EC2260">
        <w:rPr>
          <w:b/>
          <w:bCs/>
        </w:rPr>
        <w:t>6. Enhanced Security</w:t>
      </w:r>
    </w:p>
    <w:p w14:paraId="1EEF45D8" w14:textId="77777777" w:rsidR="00EC2260" w:rsidRPr="00EC2260" w:rsidRDefault="00EC2260" w:rsidP="00EC2260">
      <w:pPr>
        <w:numPr>
          <w:ilvl w:val="0"/>
          <w:numId w:val="9"/>
        </w:numPr>
      </w:pPr>
      <w:r w:rsidRPr="00EC2260">
        <w:t>Azure Active Directory authentication.</w:t>
      </w:r>
    </w:p>
    <w:p w14:paraId="5C572544" w14:textId="77777777" w:rsidR="00EC2260" w:rsidRPr="00EC2260" w:rsidRDefault="00EC2260" w:rsidP="00EC2260">
      <w:pPr>
        <w:numPr>
          <w:ilvl w:val="0"/>
          <w:numId w:val="9"/>
        </w:numPr>
      </w:pPr>
      <w:r w:rsidRPr="00EC2260">
        <w:t>Role-Based Access Control (RBAC).</w:t>
      </w:r>
    </w:p>
    <w:p w14:paraId="163D8B94" w14:textId="77777777" w:rsidR="00EC2260" w:rsidRPr="00EC2260" w:rsidRDefault="00EC2260" w:rsidP="00EC2260">
      <w:pPr>
        <w:numPr>
          <w:ilvl w:val="0"/>
          <w:numId w:val="9"/>
        </w:numPr>
      </w:pPr>
      <w:r w:rsidRPr="00EC2260">
        <w:lastRenderedPageBreak/>
        <w:t>Data encryption and network security.</w:t>
      </w:r>
    </w:p>
    <w:p w14:paraId="5220797E" w14:textId="77777777" w:rsidR="00EC2260" w:rsidRPr="00EC2260" w:rsidRDefault="00EC2260" w:rsidP="00EC2260">
      <w:pPr>
        <w:rPr>
          <w:b/>
          <w:bCs/>
        </w:rPr>
      </w:pPr>
      <w:r w:rsidRPr="00EC2260">
        <w:rPr>
          <w:b/>
          <w:bCs/>
        </w:rPr>
        <w:t>7. Machine Learning Support</w:t>
      </w:r>
    </w:p>
    <w:p w14:paraId="42E1B09D" w14:textId="77777777" w:rsidR="00EC2260" w:rsidRPr="00EC2260" w:rsidRDefault="00EC2260" w:rsidP="00EC2260">
      <w:pPr>
        <w:numPr>
          <w:ilvl w:val="0"/>
          <w:numId w:val="10"/>
        </w:numPr>
      </w:pPr>
      <w:r w:rsidRPr="00EC2260">
        <w:t>Built-in ML libraries.</w:t>
      </w:r>
    </w:p>
    <w:p w14:paraId="674148B4" w14:textId="77777777" w:rsidR="00EC2260" w:rsidRPr="00EC2260" w:rsidRDefault="00EC2260" w:rsidP="00EC2260">
      <w:pPr>
        <w:numPr>
          <w:ilvl w:val="0"/>
          <w:numId w:val="10"/>
        </w:numPr>
      </w:pPr>
      <w:proofErr w:type="spellStart"/>
      <w:r w:rsidRPr="00EC2260">
        <w:t>MLflow</w:t>
      </w:r>
      <w:proofErr w:type="spellEnd"/>
      <w:r w:rsidRPr="00EC2260">
        <w:t xml:space="preserve"> integration for model tracking.</w:t>
      </w:r>
    </w:p>
    <w:p w14:paraId="4E8F2125" w14:textId="77777777" w:rsidR="00EC2260" w:rsidRPr="00EC2260" w:rsidRDefault="00EC2260" w:rsidP="00EC2260">
      <w:pPr>
        <w:numPr>
          <w:ilvl w:val="0"/>
          <w:numId w:val="10"/>
        </w:numPr>
      </w:pPr>
      <w:r w:rsidRPr="00EC2260">
        <w:t>Supports end-to-end machine learning workflows.</w:t>
      </w:r>
    </w:p>
    <w:p w14:paraId="63F756AA" w14:textId="77777777" w:rsidR="00EC2260" w:rsidRPr="00EC2260" w:rsidRDefault="00EC2260" w:rsidP="00EC2260">
      <w:pPr>
        <w:rPr>
          <w:b/>
          <w:bCs/>
        </w:rPr>
      </w:pPr>
      <w:r w:rsidRPr="00EC2260">
        <w:rPr>
          <w:b/>
          <w:bCs/>
        </w:rPr>
        <w:t>8. Cost Optimization</w:t>
      </w:r>
    </w:p>
    <w:p w14:paraId="22C4A9E0" w14:textId="77777777" w:rsidR="00EC2260" w:rsidRPr="00EC2260" w:rsidRDefault="00EC2260" w:rsidP="00EC2260">
      <w:pPr>
        <w:numPr>
          <w:ilvl w:val="0"/>
          <w:numId w:val="11"/>
        </w:numPr>
      </w:pPr>
      <w:r w:rsidRPr="00EC2260">
        <w:t>Pay only for resources used.</w:t>
      </w:r>
    </w:p>
    <w:p w14:paraId="6DB5C25A" w14:textId="77777777" w:rsidR="00EC2260" w:rsidRPr="00EC2260" w:rsidRDefault="00EC2260" w:rsidP="00EC2260">
      <w:pPr>
        <w:numPr>
          <w:ilvl w:val="0"/>
          <w:numId w:val="11"/>
        </w:numPr>
      </w:pPr>
      <w:r w:rsidRPr="00EC2260">
        <w:t>Auto-termination of idle clusters reduces costs.</w:t>
      </w:r>
    </w:p>
    <w:p w14:paraId="70EDD793" w14:textId="77777777" w:rsidR="00EC2260" w:rsidRPr="00EC2260" w:rsidRDefault="00EC2260" w:rsidP="00EC2260">
      <w:pPr>
        <w:rPr>
          <w:b/>
          <w:bCs/>
        </w:rPr>
      </w:pPr>
      <w:r w:rsidRPr="00EC2260">
        <w:rPr>
          <w:b/>
          <w:bCs/>
        </w:rPr>
        <w:t>9. Real-Time Processing</w:t>
      </w:r>
    </w:p>
    <w:p w14:paraId="6F741D5B" w14:textId="77777777" w:rsidR="00EC2260" w:rsidRPr="00EC2260" w:rsidRDefault="00EC2260" w:rsidP="00EC2260">
      <w:r w:rsidRPr="00EC2260">
        <w:t>Supports:</w:t>
      </w:r>
    </w:p>
    <w:p w14:paraId="54972F1B" w14:textId="77777777" w:rsidR="00EC2260" w:rsidRPr="00EC2260" w:rsidRDefault="00EC2260" w:rsidP="00EC2260">
      <w:pPr>
        <w:numPr>
          <w:ilvl w:val="0"/>
          <w:numId w:val="12"/>
        </w:numPr>
      </w:pPr>
      <w:r w:rsidRPr="00EC2260">
        <w:t>Streaming analytics</w:t>
      </w:r>
    </w:p>
    <w:p w14:paraId="46F7132C" w14:textId="77777777" w:rsidR="00EC2260" w:rsidRPr="00EC2260" w:rsidRDefault="00EC2260" w:rsidP="00EC2260">
      <w:pPr>
        <w:numPr>
          <w:ilvl w:val="0"/>
          <w:numId w:val="12"/>
        </w:numPr>
      </w:pPr>
      <w:r w:rsidRPr="00EC2260">
        <w:t>IoT data processing</w:t>
      </w:r>
    </w:p>
    <w:p w14:paraId="0FA75C33" w14:textId="77777777" w:rsidR="00EC2260" w:rsidRPr="00EC2260" w:rsidRDefault="00EC2260" w:rsidP="00EC2260">
      <w:pPr>
        <w:numPr>
          <w:ilvl w:val="0"/>
          <w:numId w:val="12"/>
        </w:numPr>
      </w:pPr>
      <w:r w:rsidRPr="00EC2260">
        <w:t>Real-time monitoring systems</w:t>
      </w:r>
    </w:p>
    <w:p w14:paraId="2288C282" w14:textId="77777777" w:rsidR="00EC2260" w:rsidRPr="00EC2260" w:rsidRDefault="00EC2260" w:rsidP="00EC2260">
      <w:pPr>
        <w:rPr>
          <w:b/>
          <w:bCs/>
        </w:rPr>
      </w:pPr>
      <w:r w:rsidRPr="00EC2260">
        <w:rPr>
          <w:b/>
          <w:bCs/>
        </w:rPr>
        <w:t>10. Faster Development</w:t>
      </w:r>
    </w:p>
    <w:p w14:paraId="739AAE9E" w14:textId="77777777" w:rsidR="00EC2260" w:rsidRPr="00EC2260" w:rsidRDefault="00EC2260" w:rsidP="00EC2260">
      <w:pPr>
        <w:numPr>
          <w:ilvl w:val="0"/>
          <w:numId w:val="13"/>
        </w:numPr>
      </w:pPr>
      <w:r w:rsidRPr="00EC2260">
        <w:t>Interactive notebooks.</w:t>
      </w:r>
    </w:p>
    <w:p w14:paraId="1029E8D9" w14:textId="77777777" w:rsidR="00EC2260" w:rsidRPr="00EC2260" w:rsidRDefault="00EC2260" w:rsidP="00EC2260">
      <w:pPr>
        <w:numPr>
          <w:ilvl w:val="0"/>
          <w:numId w:val="13"/>
        </w:numPr>
      </w:pPr>
      <w:r w:rsidRPr="00EC2260">
        <w:t>Reusable code.</w:t>
      </w:r>
    </w:p>
    <w:p w14:paraId="32D693A4" w14:textId="77777777" w:rsidR="00EC2260" w:rsidRPr="00EC2260" w:rsidRDefault="00EC2260" w:rsidP="00EC2260">
      <w:pPr>
        <w:numPr>
          <w:ilvl w:val="0"/>
          <w:numId w:val="13"/>
        </w:numPr>
      </w:pPr>
      <w:r w:rsidRPr="00EC2260">
        <w:t>Easy debugging and testing.</w:t>
      </w:r>
    </w:p>
    <w:p w14:paraId="6CEAC701" w14:textId="54ACBB7C" w:rsidR="00EC2260" w:rsidRPr="00EC2260" w:rsidRDefault="00EC2260" w:rsidP="00EC2260"/>
    <w:p w14:paraId="05E155B2" w14:textId="25F206C5" w:rsidR="00EC2260" w:rsidRPr="00EC2260" w:rsidRDefault="00EC2260" w:rsidP="00EC2260">
      <w:pPr>
        <w:rPr>
          <w:b/>
          <w:bCs/>
        </w:rPr>
      </w:pPr>
      <w:r w:rsidRPr="00EC2260">
        <w:rPr>
          <w:b/>
          <w:bCs/>
        </w:rPr>
        <w:t xml:space="preserve"> What is a Workspace?</w:t>
      </w:r>
    </w:p>
    <w:p w14:paraId="30A14988" w14:textId="77777777" w:rsidR="00EC2260" w:rsidRPr="00EC2260" w:rsidRDefault="00EC2260" w:rsidP="00EC2260">
      <w:r w:rsidRPr="00EC2260">
        <w:t xml:space="preserve">A </w:t>
      </w:r>
      <w:r w:rsidRPr="00EC2260">
        <w:rPr>
          <w:b/>
          <w:bCs/>
        </w:rPr>
        <w:t>Workspace</w:t>
      </w:r>
      <w:r w:rsidRPr="00EC2260">
        <w:t xml:space="preserve"> in Azure Databricks is the central environment where users create, organize, manage, and collaborate on Databricks resources.</w:t>
      </w:r>
    </w:p>
    <w:p w14:paraId="368EC544" w14:textId="77777777" w:rsidR="00EC2260" w:rsidRPr="00EC2260" w:rsidRDefault="00EC2260" w:rsidP="00EC2260">
      <w:r w:rsidRPr="00EC2260">
        <w:t xml:space="preserve">Think of a workspace as a </w:t>
      </w:r>
      <w:r w:rsidRPr="00EC2260">
        <w:rPr>
          <w:b/>
          <w:bCs/>
        </w:rPr>
        <w:t>project area</w:t>
      </w:r>
      <w:r w:rsidRPr="00EC2260">
        <w:t xml:space="preserve"> where teams store notebooks, libraries, dashboards, and other development assets.</w:t>
      </w:r>
    </w:p>
    <w:p w14:paraId="1E3299E5" w14:textId="77777777" w:rsidR="00EC2260" w:rsidRPr="00EC2260" w:rsidRDefault="00EC2260" w:rsidP="00EC2260">
      <w:pPr>
        <w:rPr>
          <w:b/>
          <w:bCs/>
        </w:rPr>
      </w:pPr>
      <w:r w:rsidRPr="00EC2260">
        <w:rPr>
          <w:b/>
          <w:bCs/>
        </w:rPr>
        <w:t>Components of a Workspace</w:t>
      </w:r>
    </w:p>
    <w:p w14:paraId="1646B804" w14:textId="77777777" w:rsidR="00EC2260" w:rsidRPr="00EC2260" w:rsidRDefault="00EC2260" w:rsidP="00EC2260">
      <w:pPr>
        <w:rPr>
          <w:b/>
          <w:bCs/>
        </w:rPr>
      </w:pPr>
      <w:r w:rsidRPr="00EC2260">
        <w:rPr>
          <w:b/>
          <w:bCs/>
        </w:rPr>
        <w:t>Notebooks</w:t>
      </w:r>
    </w:p>
    <w:p w14:paraId="320E326B" w14:textId="77777777" w:rsidR="00EC2260" w:rsidRPr="00EC2260" w:rsidRDefault="00EC2260" w:rsidP="00EC2260">
      <w:r w:rsidRPr="00EC2260">
        <w:t>Interactive documents containing:</w:t>
      </w:r>
    </w:p>
    <w:p w14:paraId="65B0F8DA" w14:textId="77777777" w:rsidR="00EC2260" w:rsidRPr="00EC2260" w:rsidRDefault="00EC2260" w:rsidP="00EC2260">
      <w:pPr>
        <w:numPr>
          <w:ilvl w:val="0"/>
          <w:numId w:val="14"/>
        </w:numPr>
      </w:pPr>
      <w:r w:rsidRPr="00EC2260">
        <w:t>Code</w:t>
      </w:r>
    </w:p>
    <w:p w14:paraId="5147B60F" w14:textId="77777777" w:rsidR="00EC2260" w:rsidRPr="00EC2260" w:rsidRDefault="00EC2260" w:rsidP="00EC2260">
      <w:pPr>
        <w:numPr>
          <w:ilvl w:val="0"/>
          <w:numId w:val="14"/>
        </w:numPr>
      </w:pPr>
      <w:r w:rsidRPr="00EC2260">
        <w:t>Visualizations</w:t>
      </w:r>
    </w:p>
    <w:p w14:paraId="472048BF" w14:textId="77777777" w:rsidR="00EC2260" w:rsidRPr="00EC2260" w:rsidRDefault="00EC2260" w:rsidP="00EC2260">
      <w:pPr>
        <w:numPr>
          <w:ilvl w:val="0"/>
          <w:numId w:val="14"/>
        </w:numPr>
      </w:pPr>
      <w:r w:rsidRPr="00EC2260">
        <w:t>Documentation</w:t>
      </w:r>
    </w:p>
    <w:p w14:paraId="3C93A56C" w14:textId="77777777" w:rsidR="00EC2260" w:rsidRPr="00EC2260" w:rsidRDefault="00EC2260" w:rsidP="00EC2260">
      <w:pPr>
        <w:rPr>
          <w:b/>
          <w:bCs/>
        </w:rPr>
      </w:pPr>
      <w:r w:rsidRPr="00EC2260">
        <w:rPr>
          <w:b/>
          <w:bCs/>
        </w:rPr>
        <w:lastRenderedPageBreak/>
        <w:t>Clusters</w:t>
      </w:r>
    </w:p>
    <w:p w14:paraId="073DF881" w14:textId="77777777" w:rsidR="00EC2260" w:rsidRPr="00EC2260" w:rsidRDefault="00EC2260" w:rsidP="00EC2260">
      <w:r w:rsidRPr="00EC2260">
        <w:t>Computing resources used to execute Spark jobs.</w:t>
      </w:r>
    </w:p>
    <w:p w14:paraId="6F731F4A" w14:textId="77777777" w:rsidR="00EC2260" w:rsidRPr="00EC2260" w:rsidRDefault="00EC2260" w:rsidP="00EC2260">
      <w:pPr>
        <w:rPr>
          <w:b/>
          <w:bCs/>
        </w:rPr>
      </w:pPr>
      <w:r w:rsidRPr="00EC2260">
        <w:rPr>
          <w:b/>
          <w:bCs/>
        </w:rPr>
        <w:t>Libraries</w:t>
      </w:r>
    </w:p>
    <w:p w14:paraId="2E843D17" w14:textId="77777777" w:rsidR="00EC2260" w:rsidRPr="00EC2260" w:rsidRDefault="00EC2260" w:rsidP="00EC2260">
      <w:r w:rsidRPr="00EC2260">
        <w:t>Reusable packages and dependencies.</w:t>
      </w:r>
    </w:p>
    <w:p w14:paraId="222861B7" w14:textId="77777777" w:rsidR="00EC2260" w:rsidRPr="00EC2260" w:rsidRDefault="00EC2260" w:rsidP="00EC2260">
      <w:pPr>
        <w:rPr>
          <w:b/>
          <w:bCs/>
        </w:rPr>
      </w:pPr>
      <w:r w:rsidRPr="00EC2260">
        <w:rPr>
          <w:b/>
          <w:bCs/>
        </w:rPr>
        <w:t>Repositories (Repos)</w:t>
      </w:r>
    </w:p>
    <w:p w14:paraId="02397277" w14:textId="77777777" w:rsidR="00EC2260" w:rsidRPr="00EC2260" w:rsidRDefault="00EC2260" w:rsidP="00EC2260">
      <w:r w:rsidRPr="00EC2260">
        <w:t>Version-controlled code integrated with Git.</w:t>
      </w:r>
    </w:p>
    <w:p w14:paraId="70E8EF8E" w14:textId="77777777" w:rsidR="00EC2260" w:rsidRPr="00EC2260" w:rsidRDefault="00EC2260" w:rsidP="00EC2260">
      <w:pPr>
        <w:rPr>
          <w:b/>
          <w:bCs/>
        </w:rPr>
      </w:pPr>
      <w:r w:rsidRPr="00EC2260">
        <w:rPr>
          <w:b/>
          <w:bCs/>
        </w:rPr>
        <w:t>Dashboards</w:t>
      </w:r>
    </w:p>
    <w:p w14:paraId="333B20DC" w14:textId="77777777" w:rsidR="00EC2260" w:rsidRPr="00EC2260" w:rsidRDefault="00EC2260" w:rsidP="00EC2260">
      <w:r w:rsidRPr="00EC2260">
        <w:t>Visual reports and analytics.</w:t>
      </w:r>
    </w:p>
    <w:p w14:paraId="7E6875A7" w14:textId="77777777" w:rsidR="00EC2260" w:rsidRPr="00EC2260" w:rsidRDefault="00EC2260" w:rsidP="00EC2260">
      <w:pPr>
        <w:rPr>
          <w:b/>
          <w:bCs/>
        </w:rPr>
      </w:pPr>
      <w:r w:rsidRPr="00EC2260">
        <w:rPr>
          <w:b/>
          <w:bCs/>
        </w:rPr>
        <w:t>Benefits of a Workspace</w:t>
      </w:r>
    </w:p>
    <w:p w14:paraId="087690CA" w14:textId="77777777" w:rsidR="00EC2260" w:rsidRPr="00EC2260" w:rsidRDefault="00EC2260" w:rsidP="00EC2260">
      <w:pPr>
        <w:numPr>
          <w:ilvl w:val="0"/>
          <w:numId w:val="15"/>
        </w:numPr>
      </w:pPr>
      <w:r w:rsidRPr="00EC2260">
        <w:t>Centralized project management.</w:t>
      </w:r>
    </w:p>
    <w:p w14:paraId="479D5872" w14:textId="77777777" w:rsidR="00EC2260" w:rsidRPr="00EC2260" w:rsidRDefault="00EC2260" w:rsidP="00EC2260">
      <w:pPr>
        <w:numPr>
          <w:ilvl w:val="0"/>
          <w:numId w:val="15"/>
        </w:numPr>
      </w:pPr>
      <w:r w:rsidRPr="00EC2260">
        <w:t>Team collaboration.</w:t>
      </w:r>
    </w:p>
    <w:p w14:paraId="7A56D6B1" w14:textId="77777777" w:rsidR="00EC2260" w:rsidRPr="00EC2260" w:rsidRDefault="00EC2260" w:rsidP="00EC2260">
      <w:pPr>
        <w:numPr>
          <w:ilvl w:val="0"/>
          <w:numId w:val="15"/>
        </w:numPr>
      </w:pPr>
      <w:r w:rsidRPr="00EC2260">
        <w:t>Secure access control.</w:t>
      </w:r>
    </w:p>
    <w:p w14:paraId="707736DD" w14:textId="77777777" w:rsidR="00EC2260" w:rsidRPr="00EC2260" w:rsidRDefault="00EC2260" w:rsidP="00EC2260">
      <w:pPr>
        <w:numPr>
          <w:ilvl w:val="0"/>
          <w:numId w:val="15"/>
        </w:numPr>
      </w:pPr>
      <w:r w:rsidRPr="00EC2260">
        <w:t>Easy sharing of resources.</w:t>
      </w:r>
    </w:p>
    <w:p w14:paraId="2880B226" w14:textId="77777777" w:rsidR="00EC2260" w:rsidRPr="00EC2260" w:rsidRDefault="00EC2260" w:rsidP="00EC2260">
      <w:pPr>
        <w:numPr>
          <w:ilvl w:val="0"/>
          <w:numId w:val="15"/>
        </w:numPr>
      </w:pPr>
      <w:r w:rsidRPr="00EC2260">
        <w:t>Organized development environment.</w:t>
      </w:r>
    </w:p>
    <w:p w14:paraId="6C3F2B00" w14:textId="77777777" w:rsidR="00EC2260" w:rsidRPr="00EC2260" w:rsidRDefault="00EC2260" w:rsidP="00EC2260">
      <w:pPr>
        <w:rPr>
          <w:b/>
          <w:bCs/>
        </w:rPr>
      </w:pPr>
      <w:r w:rsidRPr="00EC2260">
        <w:rPr>
          <w:b/>
          <w:bCs/>
        </w:rPr>
        <w:t>Example</w:t>
      </w:r>
    </w:p>
    <w:p w14:paraId="4E619EFA" w14:textId="77777777" w:rsidR="00EC2260" w:rsidRPr="00EC2260" w:rsidRDefault="00EC2260" w:rsidP="00EC2260">
      <w:r w:rsidRPr="00EC2260">
        <w:t>A retail company may have one Databricks workspace where:</w:t>
      </w:r>
    </w:p>
    <w:p w14:paraId="121CBFF4" w14:textId="77777777" w:rsidR="00EC2260" w:rsidRPr="00EC2260" w:rsidRDefault="00EC2260" w:rsidP="00EC2260">
      <w:pPr>
        <w:numPr>
          <w:ilvl w:val="0"/>
          <w:numId w:val="16"/>
        </w:numPr>
      </w:pPr>
      <w:r w:rsidRPr="00EC2260">
        <w:t>Data Engineers build ETL pipelines.</w:t>
      </w:r>
    </w:p>
    <w:p w14:paraId="73FCB307" w14:textId="77777777" w:rsidR="00EC2260" w:rsidRPr="00EC2260" w:rsidRDefault="00EC2260" w:rsidP="00EC2260">
      <w:pPr>
        <w:numPr>
          <w:ilvl w:val="0"/>
          <w:numId w:val="16"/>
        </w:numPr>
      </w:pPr>
      <w:r w:rsidRPr="00EC2260">
        <w:t>Data Scientists train machine learning models.</w:t>
      </w:r>
    </w:p>
    <w:p w14:paraId="406D0702" w14:textId="77777777" w:rsidR="00EC2260" w:rsidRPr="00EC2260" w:rsidRDefault="00EC2260" w:rsidP="00EC2260">
      <w:pPr>
        <w:numPr>
          <w:ilvl w:val="0"/>
          <w:numId w:val="16"/>
        </w:numPr>
      </w:pPr>
      <w:r w:rsidRPr="00EC2260">
        <w:t>Analysts create reports and dashboards.</w:t>
      </w:r>
    </w:p>
    <w:p w14:paraId="31B2AE1F" w14:textId="77777777" w:rsidR="00EC2260" w:rsidRPr="00EC2260" w:rsidRDefault="00EC2260" w:rsidP="00EC2260">
      <w:r w:rsidRPr="00EC2260">
        <w:t>All users collaborate within the same workspace.</w:t>
      </w:r>
    </w:p>
    <w:p w14:paraId="2F69A65F" w14:textId="77777777" w:rsidR="00EC2260" w:rsidRDefault="00EC2260" w:rsidP="00EC2260"/>
    <w:p w14:paraId="47C1FDC0" w14:textId="03205ECF" w:rsidR="00EC2260" w:rsidRPr="00EC2260" w:rsidRDefault="00EC2260" w:rsidP="00EC2260">
      <w:pPr>
        <w:rPr>
          <w:b/>
          <w:bCs/>
        </w:rPr>
      </w:pPr>
      <w:r w:rsidRPr="00EC2260">
        <w:rPr>
          <w:b/>
          <w:bCs/>
        </w:rPr>
        <w:t>What is EDA (Exploratory Data Analysis)?</w:t>
      </w:r>
    </w:p>
    <w:p w14:paraId="7830921A" w14:textId="77777777" w:rsidR="00EC2260" w:rsidRPr="00EC2260" w:rsidRDefault="00EC2260" w:rsidP="00EC2260">
      <w:r w:rsidRPr="00EC2260">
        <w:rPr>
          <w:b/>
          <w:bCs/>
        </w:rPr>
        <w:t>Exploratory Data Analysis (EDA)</w:t>
      </w:r>
      <w:r w:rsidRPr="00EC2260">
        <w:t xml:space="preserve"> is the process of examining, summarizing, and visualizing data to understand its characteristics before performing advanced analytics or machine learning.</w:t>
      </w:r>
    </w:p>
    <w:p w14:paraId="7A61EA1A" w14:textId="77777777" w:rsidR="00EC2260" w:rsidRPr="00EC2260" w:rsidRDefault="00EC2260" w:rsidP="00EC2260">
      <w:r w:rsidRPr="00EC2260">
        <w:t>The primary goal of EDA is to discover patterns, identify anomalies, detect relationships, and understand the structure of the data.</w:t>
      </w:r>
    </w:p>
    <w:p w14:paraId="195ECEA0" w14:textId="77777777" w:rsidR="00EC2260" w:rsidRPr="00EC2260" w:rsidRDefault="00EC2260" w:rsidP="00EC2260">
      <w:pPr>
        <w:rPr>
          <w:b/>
          <w:bCs/>
        </w:rPr>
      </w:pPr>
      <w:r w:rsidRPr="00EC2260">
        <w:rPr>
          <w:b/>
          <w:bCs/>
        </w:rPr>
        <w:t>Objectives of EDA</w:t>
      </w:r>
    </w:p>
    <w:p w14:paraId="6529883F" w14:textId="77777777" w:rsidR="00EC2260" w:rsidRPr="00EC2260" w:rsidRDefault="00EC2260" w:rsidP="00EC2260">
      <w:pPr>
        <w:numPr>
          <w:ilvl w:val="0"/>
          <w:numId w:val="17"/>
        </w:numPr>
      </w:pPr>
      <w:r w:rsidRPr="00EC2260">
        <w:t>Understand data distribution.</w:t>
      </w:r>
    </w:p>
    <w:p w14:paraId="055CB49A" w14:textId="77777777" w:rsidR="00EC2260" w:rsidRPr="00EC2260" w:rsidRDefault="00EC2260" w:rsidP="00EC2260">
      <w:pPr>
        <w:numPr>
          <w:ilvl w:val="0"/>
          <w:numId w:val="17"/>
        </w:numPr>
      </w:pPr>
      <w:r w:rsidRPr="00EC2260">
        <w:lastRenderedPageBreak/>
        <w:t>Detect missing values.</w:t>
      </w:r>
    </w:p>
    <w:p w14:paraId="50893802" w14:textId="77777777" w:rsidR="00EC2260" w:rsidRPr="00EC2260" w:rsidRDefault="00EC2260" w:rsidP="00EC2260">
      <w:pPr>
        <w:numPr>
          <w:ilvl w:val="0"/>
          <w:numId w:val="17"/>
        </w:numPr>
      </w:pPr>
      <w:r w:rsidRPr="00EC2260">
        <w:t>Identify outliers.</w:t>
      </w:r>
    </w:p>
    <w:p w14:paraId="3B368A2E" w14:textId="77777777" w:rsidR="00EC2260" w:rsidRPr="00EC2260" w:rsidRDefault="00EC2260" w:rsidP="00EC2260">
      <w:pPr>
        <w:numPr>
          <w:ilvl w:val="0"/>
          <w:numId w:val="17"/>
        </w:numPr>
      </w:pPr>
      <w:r w:rsidRPr="00EC2260">
        <w:t>Discover trends and patterns.</w:t>
      </w:r>
    </w:p>
    <w:p w14:paraId="365FDE4E" w14:textId="77777777" w:rsidR="00EC2260" w:rsidRPr="00EC2260" w:rsidRDefault="00EC2260" w:rsidP="00EC2260">
      <w:pPr>
        <w:numPr>
          <w:ilvl w:val="0"/>
          <w:numId w:val="17"/>
        </w:numPr>
      </w:pPr>
      <w:r w:rsidRPr="00EC2260">
        <w:t>Check data quality.</w:t>
      </w:r>
    </w:p>
    <w:p w14:paraId="16E016C7" w14:textId="77777777" w:rsidR="00EC2260" w:rsidRPr="00EC2260" w:rsidRDefault="00EC2260" w:rsidP="00EC2260">
      <w:pPr>
        <w:numPr>
          <w:ilvl w:val="0"/>
          <w:numId w:val="17"/>
        </w:numPr>
      </w:pPr>
      <w:r w:rsidRPr="00EC2260">
        <w:t>Generate hypotheses for further analysis.</w:t>
      </w:r>
    </w:p>
    <w:p w14:paraId="2DD68BDD" w14:textId="77777777" w:rsidR="00EC2260" w:rsidRPr="00EC2260" w:rsidRDefault="00EC2260" w:rsidP="00EC2260">
      <w:pPr>
        <w:rPr>
          <w:b/>
          <w:bCs/>
        </w:rPr>
      </w:pPr>
      <w:r w:rsidRPr="00EC2260">
        <w:rPr>
          <w:b/>
          <w:bCs/>
        </w:rPr>
        <w:t>Steps in EDA</w:t>
      </w:r>
    </w:p>
    <w:p w14:paraId="1AC06046" w14:textId="77777777" w:rsidR="00EC2260" w:rsidRPr="00EC2260" w:rsidRDefault="00EC2260" w:rsidP="00EC2260">
      <w:pPr>
        <w:rPr>
          <w:b/>
          <w:bCs/>
        </w:rPr>
      </w:pPr>
      <w:r w:rsidRPr="00EC2260">
        <w:rPr>
          <w:b/>
          <w:bCs/>
        </w:rPr>
        <w:t>1. Data Collection</w:t>
      </w:r>
    </w:p>
    <w:p w14:paraId="613A1FBD" w14:textId="77777777" w:rsidR="00EC2260" w:rsidRPr="00EC2260" w:rsidRDefault="00EC2260" w:rsidP="00EC2260">
      <w:r w:rsidRPr="00EC2260">
        <w:t>Gather data from various sources.</w:t>
      </w:r>
    </w:p>
    <w:p w14:paraId="0DE08C5A" w14:textId="77777777" w:rsidR="00EC2260" w:rsidRPr="00EC2260" w:rsidRDefault="00EC2260" w:rsidP="00EC2260">
      <w:pPr>
        <w:rPr>
          <w:b/>
          <w:bCs/>
        </w:rPr>
      </w:pPr>
      <w:r w:rsidRPr="00EC2260">
        <w:rPr>
          <w:b/>
          <w:bCs/>
        </w:rPr>
        <w:t>2. Data Cleaning</w:t>
      </w:r>
    </w:p>
    <w:p w14:paraId="7A750161" w14:textId="77777777" w:rsidR="00EC2260" w:rsidRPr="00EC2260" w:rsidRDefault="00EC2260" w:rsidP="00EC2260">
      <w:pPr>
        <w:numPr>
          <w:ilvl w:val="0"/>
          <w:numId w:val="18"/>
        </w:numPr>
      </w:pPr>
      <w:r w:rsidRPr="00EC2260">
        <w:t>Remove duplicates.</w:t>
      </w:r>
    </w:p>
    <w:p w14:paraId="75C2D847" w14:textId="77777777" w:rsidR="00EC2260" w:rsidRPr="00EC2260" w:rsidRDefault="00EC2260" w:rsidP="00EC2260">
      <w:pPr>
        <w:numPr>
          <w:ilvl w:val="0"/>
          <w:numId w:val="18"/>
        </w:numPr>
      </w:pPr>
      <w:r w:rsidRPr="00EC2260">
        <w:t>Handle missing values.</w:t>
      </w:r>
    </w:p>
    <w:p w14:paraId="4EF00751" w14:textId="77777777" w:rsidR="00EC2260" w:rsidRPr="00EC2260" w:rsidRDefault="00EC2260" w:rsidP="00EC2260">
      <w:pPr>
        <w:numPr>
          <w:ilvl w:val="0"/>
          <w:numId w:val="18"/>
        </w:numPr>
      </w:pPr>
      <w:r w:rsidRPr="00EC2260">
        <w:t>Correct inconsistencies.</w:t>
      </w:r>
    </w:p>
    <w:p w14:paraId="69557B13" w14:textId="77777777" w:rsidR="00EC2260" w:rsidRPr="00EC2260" w:rsidRDefault="00EC2260" w:rsidP="00EC2260">
      <w:pPr>
        <w:rPr>
          <w:b/>
          <w:bCs/>
        </w:rPr>
      </w:pPr>
      <w:r w:rsidRPr="00EC2260">
        <w:rPr>
          <w:b/>
          <w:bCs/>
        </w:rPr>
        <w:t>3. Data Exploration</w:t>
      </w:r>
    </w:p>
    <w:p w14:paraId="0F5F8124" w14:textId="77777777" w:rsidR="00EC2260" w:rsidRPr="00EC2260" w:rsidRDefault="00EC2260" w:rsidP="00EC2260">
      <w:r w:rsidRPr="00EC2260">
        <w:t>Calculate:</w:t>
      </w:r>
    </w:p>
    <w:p w14:paraId="5DE9F182" w14:textId="77777777" w:rsidR="00EC2260" w:rsidRPr="00EC2260" w:rsidRDefault="00EC2260" w:rsidP="00EC2260">
      <w:pPr>
        <w:numPr>
          <w:ilvl w:val="0"/>
          <w:numId w:val="19"/>
        </w:numPr>
      </w:pPr>
      <w:r w:rsidRPr="00EC2260">
        <w:t>Mean</w:t>
      </w:r>
    </w:p>
    <w:p w14:paraId="72E2E13D" w14:textId="77777777" w:rsidR="00EC2260" w:rsidRPr="00EC2260" w:rsidRDefault="00EC2260" w:rsidP="00EC2260">
      <w:pPr>
        <w:numPr>
          <w:ilvl w:val="0"/>
          <w:numId w:val="19"/>
        </w:numPr>
      </w:pPr>
      <w:r w:rsidRPr="00EC2260">
        <w:t>Median</w:t>
      </w:r>
    </w:p>
    <w:p w14:paraId="04E7D946" w14:textId="77777777" w:rsidR="00EC2260" w:rsidRPr="00EC2260" w:rsidRDefault="00EC2260" w:rsidP="00EC2260">
      <w:pPr>
        <w:numPr>
          <w:ilvl w:val="0"/>
          <w:numId w:val="19"/>
        </w:numPr>
      </w:pPr>
      <w:r w:rsidRPr="00EC2260">
        <w:t>Mode</w:t>
      </w:r>
    </w:p>
    <w:p w14:paraId="4D870C80" w14:textId="77777777" w:rsidR="00EC2260" w:rsidRPr="00EC2260" w:rsidRDefault="00EC2260" w:rsidP="00EC2260">
      <w:pPr>
        <w:numPr>
          <w:ilvl w:val="0"/>
          <w:numId w:val="19"/>
        </w:numPr>
      </w:pPr>
      <w:r w:rsidRPr="00EC2260">
        <w:t>Standard Deviation</w:t>
      </w:r>
    </w:p>
    <w:p w14:paraId="50F75B92" w14:textId="77777777" w:rsidR="00EC2260" w:rsidRPr="00EC2260" w:rsidRDefault="00EC2260" w:rsidP="00EC2260">
      <w:pPr>
        <w:rPr>
          <w:b/>
          <w:bCs/>
        </w:rPr>
      </w:pPr>
      <w:r w:rsidRPr="00EC2260">
        <w:rPr>
          <w:b/>
          <w:bCs/>
        </w:rPr>
        <w:t>4. Data Visualization</w:t>
      </w:r>
    </w:p>
    <w:p w14:paraId="3C80DE69" w14:textId="77777777" w:rsidR="00EC2260" w:rsidRPr="00EC2260" w:rsidRDefault="00EC2260" w:rsidP="00EC2260">
      <w:r w:rsidRPr="00EC2260">
        <w:t>Use:</w:t>
      </w:r>
    </w:p>
    <w:p w14:paraId="36E12AFA" w14:textId="77777777" w:rsidR="00EC2260" w:rsidRPr="00EC2260" w:rsidRDefault="00EC2260" w:rsidP="00EC2260">
      <w:pPr>
        <w:numPr>
          <w:ilvl w:val="0"/>
          <w:numId w:val="20"/>
        </w:numPr>
      </w:pPr>
      <w:r w:rsidRPr="00EC2260">
        <w:t>Histograms</w:t>
      </w:r>
    </w:p>
    <w:p w14:paraId="773A8193" w14:textId="77777777" w:rsidR="00EC2260" w:rsidRPr="00EC2260" w:rsidRDefault="00EC2260" w:rsidP="00EC2260">
      <w:pPr>
        <w:numPr>
          <w:ilvl w:val="0"/>
          <w:numId w:val="20"/>
        </w:numPr>
      </w:pPr>
      <w:r w:rsidRPr="00EC2260">
        <w:t>Bar Charts</w:t>
      </w:r>
    </w:p>
    <w:p w14:paraId="1A89CC8E" w14:textId="77777777" w:rsidR="00EC2260" w:rsidRPr="00EC2260" w:rsidRDefault="00EC2260" w:rsidP="00EC2260">
      <w:pPr>
        <w:numPr>
          <w:ilvl w:val="0"/>
          <w:numId w:val="20"/>
        </w:numPr>
      </w:pPr>
      <w:r w:rsidRPr="00EC2260">
        <w:t>Pie Charts</w:t>
      </w:r>
    </w:p>
    <w:p w14:paraId="337929A5" w14:textId="77777777" w:rsidR="00EC2260" w:rsidRPr="00EC2260" w:rsidRDefault="00EC2260" w:rsidP="00EC2260">
      <w:pPr>
        <w:numPr>
          <w:ilvl w:val="0"/>
          <w:numId w:val="20"/>
        </w:numPr>
      </w:pPr>
      <w:r w:rsidRPr="00EC2260">
        <w:t>Scatter Plots</w:t>
      </w:r>
    </w:p>
    <w:p w14:paraId="4A3F7269" w14:textId="77777777" w:rsidR="00EC2260" w:rsidRPr="00EC2260" w:rsidRDefault="00EC2260" w:rsidP="00EC2260">
      <w:pPr>
        <w:numPr>
          <w:ilvl w:val="0"/>
          <w:numId w:val="20"/>
        </w:numPr>
      </w:pPr>
      <w:r w:rsidRPr="00EC2260">
        <w:t>Box Plots</w:t>
      </w:r>
    </w:p>
    <w:p w14:paraId="7F150D51" w14:textId="77777777" w:rsidR="00EC2260" w:rsidRPr="00EC2260" w:rsidRDefault="00EC2260" w:rsidP="00EC2260">
      <w:pPr>
        <w:rPr>
          <w:b/>
          <w:bCs/>
        </w:rPr>
      </w:pPr>
      <w:r w:rsidRPr="00EC2260">
        <w:rPr>
          <w:b/>
          <w:bCs/>
        </w:rPr>
        <w:t>5. Feature Analysis</w:t>
      </w:r>
    </w:p>
    <w:p w14:paraId="65ACE132" w14:textId="77777777" w:rsidR="00EC2260" w:rsidRPr="00EC2260" w:rsidRDefault="00EC2260" w:rsidP="00EC2260">
      <w:r w:rsidRPr="00EC2260">
        <w:t>Study relationships among variables.</w:t>
      </w:r>
    </w:p>
    <w:p w14:paraId="34483646" w14:textId="77777777" w:rsidR="00EC2260" w:rsidRPr="00EC2260" w:rsidRDefault="00EC2260" w:rsidP="00EC2260">
      <w:pPr>
        <w:rPr>
          <w:b/>
          <w:bCs/>
        </w:rPr>
      </w:pPr>
      <w:r w:rsidRPr="00EC2260">
        <w:rPr>
          <w:b/>
          <w:bCs/>
        </w:rPr>
        <w:t>Example</w:t>
      </w:r>
    </w:p>
    <w:p w14:paraId="5156DF9D" w14:textId="77777777" w:rsidR="00EC2260" w:rsidRPr="00EC2260" w:rsidRDefault="00EC2260" w:rsidP="00EC2260">
      <w:r w:rsidRPr="00EC2260">
        <w:lastRenderedPageBreak/>
        <w:t>Student dataset: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60"/>
        <w:gridCol w:w="698"/>
      </w:tblGrid>
      <w:tr w:rsidR="00EC2260" w:rsidRPr="00EC2260" w14:paraId="0736635A" w14:textId="77777777">
        <w:trPr>
          <w:tblHeader/>
          <w:tblCellSpacing w:w="15" w:type="dxa"/>
        </w:trPr>
        <w:tc>
          <w:tcPr>
            <w:tcW w:w="0" w:type="auto"/>
            <w:vAlign w:val="center"/>
            <w:hideMark/>
          </w:tcPr>
          <w:p w14:paraId="0CCD6F1E" w14:textId="77777777" w:rsidR="00EC2260" w:rsidRPr="00EC2260" w:rsidRDefault="00EC2260" w:rsidP="00EC2260">
            <w:pPr>
              <w:rPr>
                <w:b/>
                <w:bCs/>
              </w:rPr>
            </w:pPr>
            <w:r w:rsidRPr="00EC2260">
              <w:rPr>
                <w:b/>
                <w:bCs/>
              </w:rPr>
              <w:t>Student</w:t>
            </w:r>
          </w:p>
        </w:tc>
        <w:tc>
          <w:tcPr>
            <w:tcW w:w="0" w:type="auto"/>
            <w:vAlign w:val="center"/>
            <w:hideMark/>
          </w:tcPr>
          <w:p w14:paraId="402C86A6" w14:textId="77777777" w:rsidR="00EC2260" w:rsidRPr="00EC2260" w:rsidRDefault="00EC2260" w:rsidP="00EC2260">
            <w:pPr>
              <w:rPr>
                <w:b/>
                <w:bCs/>
              </w:rPr>
            </w:pPr>
            <w:r w:rsidRPr="00EC2260">
              <w:rPr>
                <w:b/>
                <w:bCs/>
              </w:rPr>
              <w:t>Marks</w:t>
            </w:r>
          </w:p>
        </w:tc>
      </w:tr>
      <w:tr w:rsidR="00EC2260" w:rsidRPr="00EC2260" w14:paraId="3B051F59" w14:textId="77777777">
        <w:trPr>
          <w:tblCellSpacing w:w="15" w:type="dxa"/>
        </w:trPr>
        <w:tc>
          <w:tcPr>
            <w:tcW w:w="0" w:type="auto"/>
            <w:vAlign w:val="center"/>
            <w:hideMark/>
          </w:tcPr>
          <w:p w14:paraId="4C8E2D64" w14:textId="77777777" w:rsidR="00EC2260" w:rsidRPr="00EC2260" w:rsidRDefault="00EC2260" w:rsidP="00EC2260">
            <w:r w:rsidRPr="00EC2260">
              <w:t>A</w:t>
            </w:r>
          </w:p>
        </w:tc>
        <w:tc>
          <w:tcPr>
            <w:tcW w:w="0" w:type="auto"/>
            <w:vAlign w:val="center"/>
            <w:hideMark/>
          </w:tcPr>
          <w:p w14:paraId="057029ED" w14:textId="77777777" w:rsidR="00EC2260" w:rsidRPr="00EC2260" w:rsidRDefault="00EC2260" w:rsidP="00EC2260">
            <w:r w:rsidRPr="00EC2260">
              <w:t>85</w:t>
            </w:r>
          </w:p>
        </w:tc>
      </w:tr>
      <w:tr w:rsidR="00EC2260" w:rsidRPr="00EC2260" w14:paraId="66CA39F9" w14:textId="77777777">
        <w:trPr>
          <w:tblCellSpacing w:w="15" w:type="dxa"/>
        </w:trPr>
        <w:tc>
          <w:tcPr>
            <w:tcW w:w="0" w:type="auto"/>
            <w:vAlign w:val="center"/>
            <w:hideMark/>
          </w:tcPr>
          <w:p w14:paraId="4E90604A" w14:textId="77777777" w:rsidR="00EC2260" w:rsidRPr="00EC2260" w:rsidRDefault="00EC2260" w:rsidP="00EC2260">
            <w:r w:rsidRPr="00EC2260">
              <w:t>B</w:t>
            </w:r>
          </w:p>
        </w:tc>
        <w:tc>
          <w:tcPr>
            <w:tcW w:w="0" w:type="auto"/>
            <w:vAlign w:val="center"/>
            <w:hideMark/>
          </w:tcPr>
          <w:p w14:paraId="13CAD140" w14:textId="77777777" w:rsidR="00EC2260" w:rsidRPr="00EC2260" w:rsidRDefault="00EC2260" w:rsidP="00EC2260">
            <w:r w:rsidRPr="00EC2260">
              <w:t>90</w:t>
            </w:r>
          </w:p>
        </w:tc>
      </w:tr>
      <w:tr w:rsidR="00EC2260" w:rsidRPr="00EC2260" w14:paraId="5CE90864" w14:textId="77777777">
        <w:trPr>
          <w:tblCellSpacing w:w="15" w:type="dxa"/>
        </w:trPr>
        <w:tc>
          <w:tcPr>
            <w:tcW w:w="0" w:type="auto"/>
            <w:vAlign w:val="center"/>
            <w:hideMark/>
          </w:tcPr>
          <w:p w14:paraId="771EE85C" w14:textId="77777777" w:rsidR="00EC2260" w:rsidRPr="00EC2260" w:rsidRDefault="00EC2260" w:rsidP="00EC2260">
            <w:r w:rsidRPr="00EC2260">
              <w:t>C</w:t>
            </w:r>
          </w:p>
        </w:tc>
        <w:tc>
          <w:tcPr>
            <w:tcW w:w="0" w:type="auto"/>
            <w:vAlign w:val="center"/>
            <w:hideMark/>
          </w:tcPr>
          <w:p w14:paraId="77C508A1" w14:textId="77777777" w:rsidR="00EC2260" w:rsidRPr="00EC2260" w:rsidRDefault="00EC2260" w:rsidP="00EC2260">
            <w:r w:rsidRPr="00EC2260">
              <w:t>78</w:t>
            </w:r>
          </w:p>
        </w:tc>
      </w:tr>
      <w:tr w:rsidR="00EC2260" w:rsidRPr="00EC2260" w14:paraId="0C7CD84A" w14:textId="77777777">
        <w:trPr>
          <w:tblCellSpacing w:w="15" w:type="dxa"/>
        </w:trPr>
        <w:tc>
          <w:tcPr>
            <w:tcW w:w="0" w:type="auto"/>
            <w:vAlign w:val="center"/>
            <w:hideMark/>
          </w:tcPr>
          <w:p w14:paraId="72F3C090" w14:textId="77777777" w:rsidR="00EC2260" w:rsidRPr="00EC2260" w:rsidRDefault="00EC2260" w:rsidP="00EC2260">
            <w:r w:rsidRPr="00EC2260">
              <w:t>D</w:t>
            </w:r>
          </w:p>
        </w:tc>
        <w:tc>
          <w:tcPr>
            <w:tcW w:w="0" w:type="auto"/>
            <w:vAlign w:val="center"/>
            <w:hideMark/>
          </w:tcPr>
          <w:p w14:paraId="0C2F4528" w14:textId="77777777" w:rsidR="00EC2260" w:rsidRPr="00EC2260" w:rsidRDefault="00EC2260" w:rsidP="00EC2260">
            <w:r w:rsidRPr="00EC2260">
              <w:t>95</w:t>
            </w:r>
          </w:p>
        </w:tc>
      </w:tr>
    </w:tbl>
    <w:p w14:paraId="3582DF75" w14:textId="77777777" w:rsidR="00EC2260" w:rsidRPr="00EC2260" w:rsidRDefault="00EC2260" w:rsidP="00EC2260">
      <w:pPr>
        <w:rPr>
          <w:b/>
          <w:bCs/>
        </w:rPr>
      </w:pPr>
      <w:r w:rsidRPr="00EC2260">
        <w:rPr>
          <w:b/>
          <w:bCs/>
        </w:rPr>
        <w:t>EDA in Azure Databricks</w:t>
      </w:r>
    </w:p>
    <w:p w14:paraId="78C3608B" w14:textId="77777777" w:rsidR="00EC2260" w:rsidRPr="00EC2260" w:rsidRDefault="00EC2260" w:rsidP="00EC2260">
      <w:r w:rsidRPr="00EC2260">
        <w:t>Databricks provides powerful tools for EDA:</w:t>
      </w:r>
    </w:p>
    <w:p w14:paraId="7A5BBAEA" w14:textId="77777777" w:rsidR="00EC2260" w:rsidRPr="00EC2260" w:rsidRDefault="00EC2260" w:rsidP="00EC2260">
      <w:pPr>
        <w:numPr>
          <w:ilvl w:val="0"/>
          <w:numId w:val="22"/>
        </w:numPr>
      </w:pPr>
      <w:r w:rsidRPr="00EC2260">
        <w:t>SQL queries</w:t>
      </w:r>
    </w:p>
    <w:p w14:paraId="2C1E9E1E" w14:textId="77777777" w:rsidR="00EC2260" w:rsidRPr="00EC2260" w:rsidRDefault="00EC2260" w:rsidP="00EC2260">
      <w:pPr>
        <w:numPr>
          <w:ilvl w:val="0"/>
          <w:numId w:val="22"/>
        </w:numPr>
      </w:pPr>
      <w:proofErr w:type="spellStart"/>
      <w:r w:rsidRPr="00EC2260">
        <w:t>PySpark</w:t>
      </w:r>
      <w:proofErr w:type="spellEnd"/>
      <w:r w:rsidRPr="00EC2260">
        <w:t xml:space="preserve"> </w:t>
      </w:r>
      <w:proofErr w:type="spellStart"/>
      <w:r w:rsidRPr="00EC2260">
        <w:t>DataFrames</w:t>
      </w:r>
      <w:proofErr w:type="spellEnd"/>
    </w:p>
    <w:p w14:paraId="2DA4A929" w14:textId="77777777" w:rsidR="00EC2260" w:rsidRPr="00EC2260" w:rsidRDefault="00EC2260" w:rsidP="00EC2260">
      <w:pPr>
        <w:numPr>
          <w:ilvl w:val="0"/>
          <w:numId w:val="22"/>
        </w:numPr>
      </w:pPr>
      <w:r w:rsidRPr="00EC2260">
        <w:t>Visualization charts</w:t>
      </w:r>
    </w:p>
    <w:p w14:paraId="20FA4F94" w14:textId="77777777" w:rsidR="00EC2260" w:rsidRPr="00EC2260" w:rsidRDefault="00EC2260" w:rsidP="00EC2260">
      <w:pPr>
        <w:numPr>
          <w:ilvl w:val="0"/>
          <w:numId w:val="22"/>
        </w:numPr>
      </w:pPr>
      <w:r w:rsidRPr="00EC2260">
        <w:t>Notebook-based analysis</w:t>
      </w:r>
    </w:p>
    <w:p w14:paraId="3DCBB7C2" w14:textId="77777777" w:rsidR="00EC2260" w:rsidRPr="00EC2260" w:rsidRDefault="00EC2260" w:rsidP="00EC2260">
      <w:r w:rsidRPr="00EC2260">
        <w:t>Example:</w:t>
      </w:r>
    </w:p>
    <w:p w14:paraId="4B5562E5" w14:textId="77777777" w:rsidR="00EC2260" w:rsidRPr="00EC2260" w:rsidRDefault="00EC2260" w:rsidP="00EC2260">
      <w:proofErr w:type="spellStart"/>
      <w:r w:rsidRPr="00EC2260">
        <w:t>df.describe</w:t>
      </w:r>
      <w:proofErr w:type="spellEnd"/>
      <w:r w:rsidRPr="00EC2260">
        <w:t>().show()</w:t>
      </w:r>
    </w:p>
    <w:p w14:paraId="495E10EC" w14:textId="77777777" w:rsidR="00EC2260" w:rsidRPr="00EC2260" w:rsidRDefault="00EC2260" w:rsidP="00EC2260">
      <w:pPr>
        <w:rPr>
          <w:b/>
          <w:bCs/>
        </w:rPr>
      </w:pPr>
      <w:r w:rsidRPr="00EC2260">
        <w:rPr>
          <w:b/>
          <w:bCs/>
        </w:rPr>
        <w:t>Benefits of EDA</w:t>
      </w:r>
    </w:p>
    <w:p w14:paraId="38BC0C38" w14:textId="77777777" w:rsidR="00EC2260" w:rsidRPr="00EC2260" w:rsidRDefault="00EC2260" w:rsidP="00EC2260">
      <w:pPr>
        <w:numPr>
          <w:ilvl w:val="0"/>
          <w:numId w:val="23"/>
        </w:numPr>
      </w:pPr>
      <w:r w:rsidRPr="00EC2260">
        <w:t>Improves data quality.</w:t>
      </w:r>
    </w:p>
    <w:p w14:paraId="212D9C0F" w14:textId="77777777" w:rsidR="00EC2260" w:rsidRPr="00EC2260" w:rsidRDefault="00EC2260" w:rsidP="00EC2260">
      <w:pPr>
        <w:numPr>
          <w:ilvl w:val="0"/>
          <w:numId w:val="23"/>
        </w:numPr>
      </w:pPr>
      <w:r w:rsidRPr="00EC2260">
        <w:t>Helps select suitable machine learning algorithms.</w:t>
      </w:r>
    </w:p>
    <w:p w14:paraId="6DC8AB83" w14:textId="77777777" w:rsidR="00EC2260" w:rsidRPr="00EC2260" w:rsidRDefault="00EC2260" w:rsidP="00EC2260">
      <w:pPr>
        <w:numPr>
          <w:ilvl w:val="0"/>
          <w:numId w:val="23"/>
        </w:numPr>
      </w:pPr>
      <w:r w:rsidRPr="00EC2260">
        <w:t>Identifies issues before model training.</w:t>
      </w:r>
    </w:p>
    <w:p w14:paraId="4668A60B" w14:textId="77777777" w:rsidR="00EC2260" w:rsidRPr="00EC2260" w:rsidRDefault="00EC2260" w:rsidP="00EC2260">
      <w:pPr>
        <w:numPr>
          <w:ilvl w:val="0"/>
          <w:numId w:val="23"/>
        </w:numPr>
      </w:pPr>
      <w:r w:rsidRPr="00EC2260">
        <w:t>Leads to better business insights.</w:t>
      </w:r>
    </w:p>
    <w:p w14:paraId="37B6CBBD" w14:textId="77777777" w:rsidR="00EC2260" w:rsidRPr="00EC2260" w:rsidRDefault="00EC2260" w:rsidP="00EC2260">
      <w:pPr>
        <w:numPr>
          <w:ilvl w:val="0"/>
          <w:numId w:val="23"/>
        </w:numPr>
      </w:pPr>
      <w:r w:rsidRPr="00EC2260">
        <w:t>Reduces chances of inaccurate analysis.</w:t>
      </w:r>
    </w:p>
    <w:p w14:paraId="2E96705E" w14:textId="77777777" w:rsidR="00641588" w:rsidRDefault="00641588"/>
    <w:sectPr w:rsidR="0064158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E3BCC"/>
    <w:multiLevelType w:val="multilevel"/>
    <w:tmpl w:val="77126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83476B"/>
    <w:multiLevelType w:val="multilevel"/>
    <w:tmpl w:val="2B76C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497EF4"/>
    <w:multiLevelType w:val="multilevel"/>
    <w:tmpl w:val="41167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E75F90"/>
    <w:multiLevelType w:val="multilevel"/>
    <w:tmpl w:val="AA88C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7A26A8"/>
    <w:multiLevelType w:val="multilevel"/>
    <w:tmpl w:val="52D63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0A5ABF"/>
    <w:multiLevelType w:val="multilevel"/>
    <w:tmpl w:val="19B6B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0724A7"/>
    <w:multiLevelType w:val="multilevel"/>
    <w:tmpl w:val="8EB42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C94CEA"/>
    <w:multiLevelType w:val="multilevel"/>
    <w:tmpl w:val="C32CF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304B2E"/>
    <w:multiLevelType w:val="multilevel"/>
    <w:tmpl w:val="BD946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82649C"/>
    <w:multiLevelType w:val="multilevel"/>
    <w:tmpl w:val="12D26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060EF1"/>
    <w:multiLevelType w:val="multilevel"/>
    <w:tmpl w:val="B5F06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7F7B33"/>
    <w:multiLevelType w:val="multilevel"/>
    <w:tmpl w:val="42342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FC07B2D"/>
    <w:multiLevelType w:val="multilevel"/>
    <w:tmpl w:val="930A8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341B9C"/>
    <w:multiLevelType w:val="multilevel"/>
    <w:tmpl w:val="A72A9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494150"/>
    <w:multiLevelType w:val="multilevel"/>
    <w:tmpl w:val="D4C087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443748A"/>
    <w:multiLevelType w:val="multilevel"/>
    <w:tmpl w:val="2C063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8302D9"/>
    <w:multiLevelType w:val="multilevel"/>
    <w:tmpl w:val="F36E5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8494F8D"/>
    <w:multiLevelType w:val="multilevel"/>
    <w:tmpl w:val="2A1E2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92F472B"/>
    <w:multiLevelType w:val="multilevel"/>
    <w:tmpl w:val="18804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B827519"/>
    <w:multiLevelType w:val="multilevel"/>
    <w:tmpl w:val="2D8E2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73B43A7"/>
    <w:multiLevelType w:val="multilevel"/>
    <w:tmpl w:val="5B821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0921F57"/>
    <w:multiLevelType w:val="multilevel"/>
    <w:tmpl w:val="EEB8B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0991E9A"/>
    <w:multiLevelType w:val="multilevel"/>
    <w:tmpl w:val="7A2A0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4671BF3"/>
    <w:multiLevelType w:val="multilevel"/>
    <w:tmpl w:val="C3181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8CA656C"/>
    <w:multiLevelType w:val="multilevel"/>
    <w:tmpl w:val="43EAE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A9058A2"/>
    <w:multiLevelType w:val="multilevel"/>
    <w:tmpl w:val="F2EE2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B4C21B5"/>
    <w:multiLevelType w:val="multilevel"/>
    <w:tmpl w:val="A7108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1E6512F"/>
    <w:multiLevelType w:val="multilevel"/>
    <w:tmpl w:val="786AF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2270B39"/>
    <w:multiLevelType w:val="multilevel"/>
    <w:tmpl w:val="7F763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3875BEF"/>
    <w:multiLevelType w:val="multilevel"/>
    <w:tmpl w:val="2F461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2920859">
    <w:abstractNumId w:val="5"/>
  </w:num>
  <w:num w:numId="2" w16cid:durableId="1778018565">
    <w:abstractNumId w:val="14"/>
  </w:num>
  <w:num w:numId="3" w16cid:durableId="2017657331">
    <w:abstractNumId w:val="15"/>
  </w:num>
  <w:num w:numId="4" w16cid:durableId="39014196">
    <w:abstractNumId w:val="28"/>
  </w:num>
  <w:num w:numId="5" w16cid:durableId="1812794030">
    <w:abstractNumId w:val="12"/>
  </w:num>
  <w:num w:numId="6" w16cid:durableId="133647182">
    <w:abstractNumId w:val="29"/>
  </w:num>
  <w:num w:numId="7" w16cid:durableId="1335262097">
    <w:abstractNumId w:val="10"/>
  </w:num>
  <w:num w:numId="8" w16cid:durableId="618492169">
    <w:abstractNumId w:val="11"/>
  </w:num>
  <w:num w:numId="9" w16cid:durableId="1967469274">
    <w:abstractNumId w:val="8"/>
  </w:num>
  <w:num w:numId="10" w16cid:durableId="995688873">
    <w:abstractNumId w:val="0"/>
  </w:num>
  <w:num w:numId="11" w16cid:durableId="858158469">
    <w:abstractNumId w:val="22"/>
  </w:num>
  <w:num w:numId="12" w16cid:durableId="566574977">
    <w:abstractNumId w:val="13"/>
  </w:num>
  <w:num w:numId="13" w16cid:durableId="866410542">
    <w:abstractNumId w:val="1"/>
  </w:num>
  <w:num w:numId="14" w16cid:durableId="910044976">
    <w:abstractNumId w:val="4"/>
  </w:num>
  <w:num w:numId="15" w16cid:durableId="1982610406">
    <w:abstractNumId w:val="2"/>
  </w:num>
  <w:num w:numId="16" w16cid:durableId="1064180288">
    <w:abstractNumId w:val="3"/>
  </w:num>
  <w:num w:numId="17" w16cid:durableId="1050376645">
    <w:abstractNumId w:val="17"/>
  </w:num>
  <w:num w:numId="18" w16cid:durableId="165294669">
    <w:abstractNumId w:val="20"/>
  </w:num>
  <w:num w:numId="19" w16cid:durableId="673537641">
    <w:abstractNumId w:val="27"/>
  </w:num>
  <w:num w:numId="20" w16cid:durableId="2052727112">
    <w:abstractNumId w:val="6"/>
  </w:num>
  <w:num w:numId="21" w16cid:durableId="411972516">
    <w:abstractNumId w:val="16"/>
  </w:num>
  <w:num w:numId="22" w16cid:durableId="673188601">
    <w:abstractNumId w:val="24"/>
  </w:num>
  <w:num w:numId="23" w16cid:durableId="933826921">
    <w:abstractNumId w:val="7"/>
  </w:num>
  <w:num w:numId="24" w16cid:durableId="159346270">
    <w:abstractNumId w:val="25"/>
  </w:num>
  <w:num w:numId="25" w16cid:durableId="1488747036">
    <w:abstractNumId w:val="19"/>
  </w:num>
  <w:num w:numId="26" w16cid:durableId="648561973">
    <w:abstractNumId w:val="23"/>
  </w:num>
  <w:num w:numId="27" w16cid:durableId="1104688653">
    <w:abstractNumId w:val="18"/>
  </w:num>
  <w:num w:numId="28" w16cid:durableId="1715733715">
    <w:abstractNumId w:val="21"/>
  </w:num>
  <w:num w:numId="29" w16cid:durableId="105202574">
    <w:abstractNumId w:val="9"/>
  </w:num>
  <w:num w:numId="30" w16cid:durableId="856847522">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2260"/>
    <w:rsid w:val="001D027C"/>
    <w:rsid w:val="003A3884"/>
    <w:rsid w:val="00641588"/>
    <w:rsid w:val="00A95056"/>
    <w:rsid w:val="00E37BD1"/>
    <w:rsid w:val="00EC226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7DC9F9"/>
  <w15:chartTrackingRefBased/>
  <w15:docId w15:val="{93F5FD4B-76CE-46B0-8799-914B377DA0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226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C226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C226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C226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C226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C22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22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22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22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226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C226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C226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C226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C226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C22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22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22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2260"/>
    <w:rPr>
      <w:rFonts w:eastAsiaTheme="majorEastAsia" w:cstheme="majorBidi"/>
      <w:color w:val="272727" w:themeColor="text1" w:themeTint="D8"/>
    </w:rPr>
  </w:style>
  <w:style w:type="paragraph" w:styleId="Title">
    <w:name w:val="Title"/>
    <w:basedOn w:val="Normal"/>
    <w:next w:val="Normal"/>
    <w:link w:val="TitleChar"/>
    <w:uiPriority w:val="10"/>
    <w:qFormat/>
    <w:rsid w:val="00EC22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22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22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22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2260"/>
    <w:pPr>
      <w:spacing w:before="160"/>
      <w:jc w:val="center"/>
    </w:pPr>
    <w:rPr>
      <w:i/>
      <w:iCs/>
      <w:color w:val="404040" w:themeColor="text1" w:themeTint="BF"/>
    </w:rPr>
  </w:style>
  <w:style w:type="character" w:customStyle="1" w:styleId="QuoteChar">
    <w:name w:val="Quote Char"/>
    <w:basedOn w:val="DefaultParagraphFont"/>
    <w:link w:val="Quote"/>
    <w:uiPriority w:val="29"/>
    <w:rsid w:val="00EC2260"/>
    <w:rPr>
      <w:i/>
      <w:iCs/>
      <w:color w:val="404040" w:themeColor="text1" w:themeTint="BF"/>
    </w:rPr>
  </w:style>
  <w:style w:type="paragraph" w:styleId="ListParagraph">
    <w:name w:val="List Paragraph"/>
    <w:basedOn w:val="Normal"/>
    <w:uiPriority w:val="34"/>
    <w:qFormat/>
    <w:rsid w:val="00EC2260"/>
    <w:pPr>
      <w:ind w:left="720"/>
      <w:contextualSpacing/>
    </w:pPr>
  </w:style>
  <w:style w:type="character" w:styleId="IntenseEmphasis">
    <w:name w:val="Intense Emphasis"/>
    <w:basedOn w:val="DefaultParagraphFont"/>
    <w:uiPriority w:val="21"/>
    <w:qFormat/>
    <w:rsid w:val="00EC2260"/>
    <w:rPr>
      <w:i/>
      <w:iCs/>
      <w:color w:val="2F5496" w:themeColor="accent1" w:themeShade="BF"/>
    </w:rPr>
  </w:style>
  <w:style w:type="paragraph" w:styleId="IntenseQuote">
    <w:name w:val="Intense Quote"/>
    <w:basedOn w:val="Normal"/>
    <w:next w:val="Normal"/>
    <w:link w:val="IntenseQuoteChar"/>
    <w:uiPriority w:val="30"/>
    <w:qFormat/>
    <w:rsid w:val="00EC226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C2260"/>
    <w:rPr>
      <w:i/>
      <w:iCs/>
      <w:color w:val="2F5496" w:themeColor="accent1" w:themeShade="BF"/>
    </w:rPr>
  </w:style>
  <w:style w:type="character" w:styleId="IntenseReference">
    <w:name w:val="Intense Reference"/>
    <w:basedOn w:val="DefaultParagraphFont"/>
    <w:uiPriority w:val="32"/>
    <w:qFormat/>
    <w:rsid w:val="00EC2260"/>
    <w:rPr>
      <w:b/>
      <w:bCs/>
      <w:smallCaps/>
      <w:color w:val="2F5496" w:themeColor="accent1" w:themeShade="BF"/>
      <w:spacing w:val="5"/>
    </w:rPr>
  </w:style>
  <w:style w:type="character" w:styleId="Hyperlink">
    <w:name w:val="Hyperlink"/>
    <w:basedOn w:val="DefaultParagraphFont"/>
    <w:uiPriority w:val="99"/>
    <w:unhideWhenUsed/>
    <w:rsid w:val="00EC2260"/>
    <w:rPr>
      <w:color w:val="0563C1" w:themeColor="hyperlink"/>
      <w:u w:val="single"/>
    </w:rPr>
  </w:style>
  <w:style w:type="character" w:styleId="UnresolvedMention">
    <w:name w:val="Unresolved Mention"/>
    <w:basedOn w:val="DefaultParagraphFont"/>
    <w:uiPriority w:val="99"/>
    <w:semiHidden/>
    <w:unhideWhenUsed/>
    <w:rsid w:val="00EC226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databricks.com/?utm_source=chatgpt.com" TargetMode="External"/><Relationship Id="rId5" Type="http://schemas.openxmlformats.org/officeDocument/2006/relationships/hyperlink" Target="https://azure.microsoft.com/?utm_source=chatgpt.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8</Pages>
  <Words>1122</Words>
  <Characters>6402</Characters>
  <Application>Microsoft Office Word</Application>
  <DocSecurity>0</DocSecurity>
  <Lines>53</Lines>
  <Paragraphs>15</Paragraphs>
  <ScaleCrop>false</ScaleCrop>
  <Company/>
  <LinksUpToDate>false</LinksUpToDate>
  <CharactersWithSpaces>7509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Hariny Sri</dc:creator>
  <cp:keywords/>
  <dc:description/>
  <cp:lastModifiedBy>Hariny Sri</cp:lastModifiedBy>
  <cp:revision>2</cp:revision>
  <dcterms:created xsi:type="dcterms:W3CDTF">2026-06-15T17:08:00Z</dcterms:created>
  <dcterms:modified xsi:type="dcterms:W3CDTF">2026-06-15T17:13:00Z</dcterms:modified>
</cp:coreProperties>
</file>