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9A0B1B">
      <w:pPr>
        <w:rPr>
          <w:rFonts w:hint="default" w:ascii="Times New Roman" w:hAnsi="Times New Roman" w:cs="Times New Roman"/>
          <w:b/>
          <w:bCs/>
        </w:rPr>
      </w:pPr>
    </w:p>
    <w:p w14:paraId="4E191EEA">
      <w:pPr>
        <w:jc w:val="center"/>
        <w:rPr>
          <w:rFonts w:hint="default" w:ascii="Times New Roman" w:hAnsi="Times New Roman" w:cs="Times New Roman"/>
          <w:b/>
          <w:bCs/>
          <w:sz w:val="40"/>
          <w:szCs w:val="40"/>
        </w:rPr>
      </w:pPr>
    </w:p>
    <w:p w14:paraId="58FA61EA">
      <w:pPr>
        <w:jc w:val="center"/>
        <w:rPr>
          <w:rFonts w:hint="default" w:ascii="Times New Roman" w:hAnsi="Times New Roman" w:cs="Times New Roman"/>
          <w:b/>
          <w:bCs/>
          <w:sz w:val="40"/>
          <w:szCs w:val="40"/>
        </w:rPr>
      </w:pPr>
    </w:p>
    <w:p w14:paraId="2D340520">
      <w:pPr>
        <w:jc w:val="center"/>
        <w:rPr>
          <w:rFonts w:hint="default" w:ascii="Times New Roman" w:hAnsi="Times New Roman" w:cs="Times New Roman"/>
          <w:b/>
          <w:bCs/>
          <w:sz w:val="40"/>
          <w:szCs w:val="40"/>
        </w:rPr>
      </w:pPr>
    </w:p>
    <w:p w14:paraId="2F88C52A">
      <w:pPr>
        <w:jc w:val="center"/>
        <w:rPr>
          <w:rFonts w:hint="default" w:ascii="Times New Roman" w:hAnsi="Times New Roman" w:cs="Times New Roman"/>
          <w:b/>
          <w:bCs/>
          <w:sz w:val="40"/>
          <w:szCs w:val="40"/>
        </w:rPr>
      </w:pPr>
    </w:p>
    <w:p w14:paraId="0AC1E386">
      <w:pPr>
        <w:jc w:val="center"/>
        <w:rPr>
          <w:rFonts w:hint="default" w:ascii="Times New Roman" w:hAnsi="Times New Roman" w:cs="Times New Roman"/>
          <w:b/>
          <w:bCs/>
          <w:sz w:val="40"/>
          <w:szCs w:val="40"/>
        </w:rPr>
      </w:pPr>
    </w:p>
    <w:p w14:paraId="1E0F6BD1">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Predict H1N1 and Seasonal Flu Vaccines</w:t>
      </w:r>
    </w:p>
    <w:p w14:paraId="50A7E560">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(As a part of ACTS Management System)</w:t>
      </w:r>
    </w:p>
    <w:p w14:paraId="54177368">
      <w:pPr>
        <w:jc w:val="center"/>
        <w:rPr>
          <w:rFonts w:hint="default" w:ascii="Times New Roman" w:hAnsi="Times New Roman" w:cs="Times New Roman"/>
          <w:b/>
          <w:bCs/>
          <w:sz w:val="40"/>
          <w:szCs w:val="40"/>
        </w:rPr>
      </w:pPr>
    </w:p>
    <w:p w14:paraId="22B34D53">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Functional Requirement Specification Document</w:t>
      </w:r>
    </w:p>
    <w:p w14:paraId="53AA3C3F">
      <w:pPr>
        <w:rPr>
          <w:rFonts w:hint="default" w:ascii="Times New Roman" w:hAnsi="Times New Roman" w:cs="Times New Roman"/>
          <w:b/>
          <w:bCs/>
        </w:rPr>
      </w:pPr>
      <w:r>
        <w:rPr>
          <w:rFonts w:hint="default" w:ascii="Times New Roman" w:hAnsi="Times New Roman" w:cs="Times New Roman"/>
          <w:b/>
          <w:bCs/>
        </w:rPr>
        <w:t xml:space="preserve"> </w:t>
      </w:r>
    </w:p>
    <w:p w14:paraId="71F3680C">
      <w:pPr>
        <w:rPr>
          <w:rFonts w:hint="default" w:ascii="Times New Roman" w:hAnsi="Times New Roman" w:cs="Times New Roman"/>
          <w:b/>
          <w:bCs/>
        </w:rPr>
      </w:pPr>
      <w:r>
        <w:rPr>
          <w:rFonts w:hint="default" w:ascii="Times New Roman" w:hAnsi="Times New Roman" w:cs="Times New Roman"/>
          <w:b/>
          <w:bCs/>
        </w:rPr>
        <w:br w:type="page"/>
      </w:r>
    </w:p>
    <w:p w14:paraId="0874C4BA">
      <w:pPr>
        <w:rPr>
          <w:rFonts w:hint="default" w:ascii="Times New Roman" w:hAnsi="Times New Roman" w:cs="Times New Roman"/>
          <w:b/>
          <w:bCs/>
        </w:rPr>
      </w:pPr>
      <w:r>
        <w:rPr>
          <w:rFonts w:hint="default" w:ascii="Times New Roman" w:hAnsi="Times New Roman" w:cs="Times New Roman"/>
          <w:b/>
          <w:bCs/>
        </w:rPr>
        <w:t xml:space="preserve">Functional Requirements Document </w:t>
      </w:r>
    </w:p>
    <w:p w14:paraId="02ABD85C">
      <w:pPr>
        <w:rPr>
          <w:rFonts w:hint="default" w:ascii="Times New Roman" w:hAnsi="Times New Roman" w:cs="Times New Roman"/>
          <w:b/>
          <w:bCs/>
        </w:rPr>
      </w:pPr>
      <w:r>
        <w:rPr>
          <w:rFonts w:hint="default" w:ascii="Times New Roman" w:hAnsi="Times New Roman" w:cs="Times New Roman"/>
          <w:b/>
          <w:bCs/>
        </w:rPr>
        <w:t xml:space="preserve"> </w:t>
      </w:r>
    </w:p>
    <w:tbl>
      <w:tblPr>
        <w:tblStyle w:val="12"/>
        <w:tblW w:w="9985" w:type="dxa"/>
        <w:tblInd w:w="-108" w:type="dxa"/>
        <w:tblLayout w:type="fixed"/>
        <w:tblCellMar>
          <w:top w:w="0" w:type="dxa"/>
          <w:left w:w="108" w:type="dxa"/>
          <w:bottom w:w="0" w:type="dxa"/>
          <w:right w:w="108" w:type="dxa"/>
        </w:tblCellMar>
      </w:tblPr>
      <w:tblGrid>
        <w:gridCol w:w="2543"/>
        <w:gridCol w:w="7442"/>
      </w:tblGrid>
      <w:tr w14:paraId="71BC7207">
        <w:tblPrEx>
          <w:tblCellMar>
            <w:top w:w="0" w:type="dxa"/>
            <w:left w:w="108" w:type="dxa"/>
            <w:bottom w:w="0" w:type="dxa"/>
            <w:right w:w="108" w:type="dxa"/>
          </w:tblCellMar>
        </w:tblPrEx>
        <w:trPr>
          <w:trHeight w:val="900" w:hRule="atLeast"/>
        </w:trPr>
        <w:tc>
          <w:tcPr>
            <w:tcW w:w="2543" w:type="dxa"/>
            <w:tcBorders>
              <w:top w:val="single" w:color="000000" w:sz="4" w:space="0"/>
              <w:left w:val="single" w:color="000000" w:sz="4" w:space="0"/>
              <w:bottom w:val="single" w:color="000000" w:sz="4" w:space="0"/>
              <w:right w:val="nil"/>
            </w:tcBorders>
          </w:tcPr>
          <w:p w14:paraId="1597EB29">
            <w:pPr>
              <w:rPr>
                <w:rFonts w:hint="default" w:ascii="Times New Roman" w:hAnsi="Times New Roman" w:cs="Times New Roman"/>
                <w:b/>
                <w:bCs/>
              </w:rPr>
            </w:pPr>
            <w:r>
              <w:rPr>
                <w:rFonts w:hint="default" w:ascii="Times New Roman" w:hAnsi="Times New Roman" w:cs="Times New Roman"/>
                <w:b/>
                <w:bCs/>
              </w:rPr>
              <w:t>Name of Document</w:t>
            </w:r>
          </w:p>
        </w:tc>
        <w:tc>
          <w:tcPr>
            <w:tcW w:w="7442" w:type="dxa"/>
            <w:tcBorders>
              <w:top w:val="single" w:color="000000" w:sz="4" w:space="0"/>
              <w:left w:val="single" w:color="000000" w:sz="4" w:space="0"/>
              <w:bottom w:val="single" w:color="000000" w:sz="4" w:space="0"/>
              <w:right w:val="single" w:color="000000" w:sz="4" w:space="0"/>
            </w:tcBorders>
          </w:tcPr>
          <w:p w14:paraId="00253E0C">
            <w:pPr>
              <w:rPr>
                <w:rFonts w:hint="default" w:ascii="Times New Roman" w:hAnsi="Times New Roman" w:cs="Times New Roman"/>
                <w:b/>
                <w:bCs/>
                <w:sz w:val="24"/>
                <w:szCs w:val="24"/>
              </w:rPr>
            </w:pPr>
            <w:r>
              <w:rPr>
                <w:rFonts w:hint="default" w:ascii="Times New Roman" w:hAnsi="Times New Roman" w:cs="Times New Roman"/>
                <w:b/>
                <w:bCs/>
                <w:sz w:val="24"/>
                <w:szCs w:val="24"/>
              </w:rPr>
              <w:t>Predict H1N1 and Seasonal Flu Vaccines</w:t>
            </w:r>
          </w:p>
          <w:p w14:paraId="2FC9F4AE">
            <w:pPr>
              <w:rPr>
                <w:rFonts w:hint="default" w:ascii="Times New Roman" w:hAnsi="Times New Roman" w:cs="Times New Roman"/>
                <w:b/>
                <w:bCs/>
              </w:rPr>
            </w:pPr>
          </w:p>
        </w:tc>
      </w:tr>
      <w:tr w14:paraId="694AEFEA">
        <w:tblPrEx>
          <w:tblCellMar>
            <w:top w:w="0" w:type="dxa"/>
            <w:left w:w="108" w:type="dxa"/>
            <w:bottom w:w="0" w:type="dxa"/>
            <w:right w:w="108" w:type="dxa"/>
          </w:tblCellMar>
        </w:tblPrEx>
        <w:trPr>
          <w:trHeight w:val="458" w:hRule="atLeast"/>
        </w:trPr>
        <w:tc>
          <w:tcPr>
            <w:tcW w:w="2543" w:type="dxa"/>
            <w:tcBorders>
              <w:top w:val="single" w:color="000000" w:sz="4" w:space="0"/>
              <w:left w:val="single" w:color="000000" w:sz="4" w:space="0"/>
              <w:bottom w:val="single" w:color="000000" w:sz="4" w:space="0"/>
              <w:right w:val="nil"/>
            </w:tcBorders>
          </w:tcPr>
          <w:p w14:paraId="656F7552">
            <w:pPr>
              <w:rPr>
                <w:rFonts w:hint="default" w:ascii="Times New Roman" w:hAnsi="Times New Roman" w:cs="Times New Roman"/>
                <w:b/>
                <w:bCs/>
              </w:rPr>
            </w:pPr>
            <w:r>
              <w:rPr>
                <w:rFonts w:hint="default" w:ascii="Times New Roman" w:hAnsi="Times New Roman" w:cs="Times New Roman"/>
                <w:b/>
                <w:bCs/>
              </w:rPr>
              <w:t>Author</w:t>
            </w:r>
          </w:p>
        </w:tc>
        <w:tc>
          <w:tcPr>
            <w:tcW w:w="7442" w:type="dxa"/>
            <w:tcBorders>
              <w:top w:val="single" w:color="000000" w:sz="4" w:space="0"/>
              <w:left w:val="single" w:color="000000" w:sz="4" w:space="0"/>
              <w:bottom w:val="single" w:color="000000" w:sz="4" w:space="0"/>
              <w:right w:val="single" w:color="000000" w:sz="4" w:space="0"/>
            </w:tcBorders>
            <w:shd w:val="clear"/>
            <w:vAlign w:val="top"/>
          </w:tcPr>
          <w:p w14:paraId="0ACE60FE">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Abhishek J</w:t>
            </w:r>
            <w:r>
              <w:rPr>
                <w:rFonts w:hint="default" w:ascii="Times New Roman" w:hAnsi="Times New Roman" w:cs="Times New Roman"/>
                <w:b w:val="0"/>
                <w:bCs w:val="0"/>
                <w:sz w:val="24"/>
                <w:szCs w:val="24"/>
                <w:lang w:val="en-US"/>
              </w:rPr>
              <w:t>aydeo</w:t>
            </w:r>
            <w:r>
              <w:rPr>
                <w:rFonts w:hint="default" w:ascii="Times New Roman" w:hAnsi="Times New Roman" w:cs="Times New Roman"/>
                <w:b w:val="0"/>
                <w:bCs w:val="0"/>
                <w:sz w:val="24"/>
                <w:szCs w:val="24"/>
              </w:rPr>
              <w:t xml:space="preserve"> B</w:t>
            </w:r>
            <w:r>
              <w:rPr>
                <w:rFonts w:hint="default" w:ascii="Times New Roman" w:hAnsi="Times New Roman" w:cs="Times New Roman"/>
                <w:b w:val="0"/>
                <w:bCs w:val="0"/>
                <w:sz w:val="24"/>
                <w:szCs w:val="24"/>
                <w:lang w:val="en-US"/>
              </w:rPr>
              <w:t xml:space="preserve">hure, </w:t>
            </w:r>
            <w:r>
              <w:rPr>
                <w:rFonts w:hint="default" w:ascii="Times New Roman" w:hAnsi="Times New Roman" w:cs="Times New Roman"/>
                <w:b w:val="0"/>
                <w:bCs w:val="0"/>
                <w:sz w:val="24"/>
                <w:szCs w:val="24"/>
              </w:rPr>
              <w:t>K</w:t>
            </w:r>
            <w:r>
              <w:rPr>
                <w:rFonts w:hint="default" w:ascii="Times New Roman" w:hAnsi="Times New Roman" w:cs="Times New Roman"/>
                <w:b w:val="0"/>
                <w:bCs w:val="0"/>
                <w:sz w:val="24"/>
                <w:szCs w:val="24"/>
                <w:lang w:val="en-US"/>
              </w:rPr>
              <w:t>aname</w:t>
            </w:r>
            <w:r>
              <w:rPr>
                <w:rFonts w:hint="default" w:ascii="Times New Roman" w:hAnsi="Times New Roman" w:cs="Times New Roman"/>
                <w:b w:val="0"/>
                <w:bCs w:val="0"/>
                <w:sz w:val="24"/>
                <w:szCs w:val="24"/>
              </w:rPr>
              <w:t xml:space="preserve"> H</w:t>
            </w:r>
            <w:r>
              <w:rPr>
                <w:rFonts w:hint="default" w:ascii="Times New Roman" w:hAnsi="Times New Roman" w:cs="Times New Roman"/>
                <w:b w:val="0"/>
                <w:bCs w:val="0"/>
                <w:sz w:val="24"/>
                <w:szCs w:val="24"/>
                <w:lang w:val="en-US"/>
              </w:rPr>
              <w:t xml:space="preserve">ariom </w:t>
            </w:r>
            <w:r>
              <w:rPr>
                <w:rFonts w:hint="default" w:ascii="Times New Roman" w:hAnsi="Times New Roman" w:cs="Times New Roman"/>
                <w:b w:val="0"/>
                <w:bCs w:val="0"/>
                <w:sz w:val="24"/>
                <w:szCs w:val="24"/>
              </w:rPr>
              <w:t>V</w:t>
            </w:r>
            <w:r>
              <w:rPr>
                <w:rFonts w:hint="default" w:ascii="Times New Roman" w:hAnsi="Times New Roman" w:cs="Times New Roman"/>
                <w:b w:val="0"/>
                <w:bCs w:val="0"/>
                <w:sz w:val="24"/>
                <w:szCs w:val="24"/>
                <w:lang w:val="en-US"/>
              </w:rPr>
              <w:t>enkatrao,</w:t>
            </w:r>
          </w:p>
          <w:p w14:paraId="7FF4B183">
            <w:pPr>
              <w:rPr>
                <w:rFonts w:hint="default" w:ascii="Times New Roman" w:hAnsi="Times New Roman" w:cs="Times New Roman" w:eastAsiaTheme="minorHAnsi"/>
                <w:b/>
                <w:bCs/>
                <w:sz w:val="22"/>
                <w:szCs w:val="22"/>
                <w:lang w:val="en-US" w:eastAsia="en-US" w:bidi="ar-SA"/>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K</w:t>
            </w:r>
            <w:r>
              <w:rPr>
                <w:rFonts w:hint="default" w:ascii="Times New Roman" w:hAnsi="Times New Roman" w:cs="Times New Roman"/>
                <w:b w:val="0"/>
                <w:bCs w:val="0"/>
                <w:sz w:val="24"/>
                <w:szCs w:val="24"/>
                <w:lang w:val="en-US"/>
              </w:rPr>
              <w:t>okate</w:t>
            </w:r>
            <w:r>
              <w:rPr>
                <w:rFonts w:hint="default" w:ascii="Times New Roman" w:hAnsi="Times New Roman" w:cs="Times New Roman"/>
                <w:b w:val="0"/>
                <w:bCs w:val="0"/>
                <w:sz w:val="24"/>
                <w:szCs w:val="24"/>
              </w:rPr>
              <w:t xml:space="preserve"> N</w:t>
            </w:r>
            <w:r>
              <w:rPr>
                <w:rFonts w:hint="default" w:ascii="Times New Roman" w:hAnsi="Times New Roman" w:cs="Times New Roman"/>
                <w:b w:val="0"/>
                <w:bCs w:val="0"/>
                <w:sz w:val="24"/>
                <w:szCs w:val="24"/>
                <w:lang w:val="en-US"/>
              </w:rPr>
              <w:t xml:space="preserve">eha </w:t>
            </w:r>
            <w:r>
              <w:rPr>
                <w:rFonts w:hint="default" w:ascii="Times New Roman" w:hAnsi="Times New Roman" w:cs="Times New Roman"/>
                <w:b w:val="0"/>
                <w:bCs w:val="0"/>
                <w:sz w:val="24"/>
                <w:szCs w:val="24"/>
              </w:rPr>
              <w:t>V</w:t>
            </w:r>
            <w:r>
              <w:rPr>
                <w:rFonts w:hint="default" w:ascii="Times New Roman" w:hAnsi="Times New Roman" w:cs="Times New Roman"/>
                <w:b w:val="0"/>
                <w:bCs w:val="0"/>
                <w:sz w:val="24"/>
                <w:szCs w:val="24"/>
                <w:lang w:val="en-US"/>
              </w:rPr>
              <w:t xml:space="preserve">itthal, </w:t>
            </w:r>
            <w:r>
              <w:rPr>
                <w:rFonts w:hint="default" w:ascii="Times New Roman" w:hAnsi="Times New Roman" w:cs="Times New Roman"/>
                <w:b w:val="0"/>
                <w:bCs w:val="0"/>
                <w:sz w:val="24"/>
                <w:szCs w:val="24"/>
              </w:rPr>
              <w:t>S</w:t>
            </w:r>
            <w:r>
              <w:rPr>
                <w:rFonts w:hint="default" w:ascii="Times New Roman" w:hAnsi="Times New Roman" w:cs="Times New Roman"/>
                <w:b w:val="0"/>
                <w:bCs w:val="0"/>
                <w:sz w:val="24"/>
                <w:szCs w:val="24"/>
                <w:lang w:val="en-US"/>
              </w:rPr>
              <w:t xml:space="preserve">hiva </w:t>
            </w:r>
            <w:r>
              <w:rPr>
                <w:rFonts w:hint="default" w:ascii="Times New Roman" w:hAnsi="Times New Roman" w:cs="Times New Roman"/>
                <w:b w:val="0"/>
                <w:bCs w:val="0"/>
                <w:sz w:val="24"/>
                <w:szCs w:val="24"/>
              </w:rPr>
              <w:t>G</w:t>
            </w:r>
            <w:r>
              <w:rPr>
                <w:rFonts w:hint="default" w:ascii="Times New Roman" w:hAnsi="Times New Roman" w:cs="Times New Roman"/>
                <w:b w:val="0"/>
                <w:bCs w:val="0"/>
                <w:sz w:val="24"/>
                <w:szCs w:val="24"/>
                <w:lang w:val="en-US"/>
              </w:rPr>
              <w:t xml:space="preserve">upta, </w:t>
            </w:r>
            <w:r>
              <w:rPr>
                <w:rFonts w:hint="default" w:ascii="Times New Roman" w:hAnsi="Times New Roman" w:cs="Times New Roman"/>
                <w:b w:val="0"/>
                <w:bCs w:val="0"/>
                <w:sz w:val="24"/>
                <w:szCs w:val="24"/>
              </w:rPr>
              <w:t>S</w:t>
            </w:r>
            <w:r>
              <w:rPr>
                <w:rFonts w:hint="default" w:ascii="Times New Roman" w:hAnsi="Times New Roman" w:cs="Times New Roman"/>
                <w:b w:val="0"/>
                <w:bCs w:val="0"/>
                <w:sz w:val="24"/>
                <w:szCs w:val="24"/>
                <w:lang w:val="en-US"/>
              </w:rPr>
              <w:t xml:space="preserve">hubhi </w:t>
            </w:r>
            <w:r>
              <w:rPr>
                <w:rFonts w:hint="default" w:ascii="Times New Roman" w:hAnsi="Times New Roman" w:cs="Times New Roman"/>
                <w:b w:val="0"/>
                <w:bCs w:val="0"/>
                <w:sz w:val="24"/>
                <w:szCs w:val="24"/>
              </w:rPr>
              <w:t>P</w:t>
            </w:r>
            <w:r>
              <w:rPr>
                <w:rFonts w:hint="default" w:ascii="Times New Roman" w:hAnsi="Times New Roman" w:cs="Times New Roman"/>
                <w:b w:val="0"/>
                <w:bCs w:val="0"/>
                <w:sz w:val="24"/>
                <w:szCs w:val="24"/>
                <w:lang w:val="en-US"/>
              </w:rPr>
              <w:t>aliwal</w:t>
            </w:r>
          </w:p>
        </w:tc>
      </w:tr>
      <w:tr w14:paraId="5FDE890D">
        <w:tblPrEx>
          <w:tblCellMar>
            <w:top w:w="0" w:type="dxa"/>
            <w:left w:w="108" w:type="dxa"/>
            <w:bottom w:w="0" w:type="dxa"/>
            <w:right w:w="108" w:type="dxa"/>
          </w:tblCellMar>
        </w:tblPrEx>
        <w:trPr>
          <w:trHeight w:val="881" w:hRule="atLeast"/>
        </w:trPr>
        <w:tc>
          <w:tcPr>
            <w:tcW w:w="2543" w:type="dxa"/>
            <w:tcBorders>
              <w:top w:val="single" w:color="000000" w:sz="4" w:space="0"/>
              <w:left w:val="single" w:color="000000" w:sz="4" w:space="0"/>
              <w:bottom w:val="single" w:color="000000" w:sz="4" w:space="0"/>
              <w:right w:val="nil"/>
            </w:tcBorders>
          </w:tcPr>
          <w:p w14:paraId="7AE2D1A0">
            <w:pPr>
              <w:rPr>
                <w:rFonts w:hint="default" w:ascii="Times New Roman" w:hAnsi="Times New Roman" w:cs="Times New Roman"/>
                <w:b/>
                <w:bCs/>
              </w:rPr>
            </w:pPr>
            <w:r>
              <w:rPr>
                <w:rFonts w:hint="default" w:ascii="Times New Roman" w:hAnsi="Times New Roman" w:cs="Times New Roman"/>
                <w:b/>
                <w:bCs/>
              </w:rPr>
              <w:t>Description of Content</w:t>
            </w:r>
          </w:p>
        </w:tc>
        <w:tc>
          <w:tcPr>
            <w:tcW w:w="7442" w:type="dxa"/>
            <w:tcBorders>
              <w:top w:val="single" w:color="000000" w:sz="4" w:space="0"/>
              <w:left w:val="single" w:color="000000" w:sz="4" w:space="0"/>
              <w:bottom w:val="single" w:color="000000" w:sz="4" w:space="0"/>
              <w:right w:val="single" w:color="000000" w:sz="4" w:space="0"/>
            </w:tcBorders>
            <w:shd w:val="clear"/>
            <w:vAlign w:val="top"/>
          </w:tcPr>
          <w:p w14:paraId="4612B5D1">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CIDFont" w:cs="Times New Roman"/>
                <w:b w:val="0"/>
                <w:bCs w:val="0"/>
                <w:color w:val="000000"/>
                <w:kern w:val="0"/>
                <w:sz w:val="24"/>
                <w:szCs w:val="24"/>
                <w:lang w:val="en-US" w:eastAsia="zh-CN" w:bidi="ar"/>
              </w:rPr>
              <w:t xml:space="preserve">Goal is to predict how likely individuals are to receive their </w:t>
            </w:r>
          </w:p>
          <w:p w14:paraId="34341A8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CIDFont" w:cs="Times New Roman"/>
                <w:b w:val="0"/>
                <w:bCs w:val="0"/>
                <w:color w:val="000000"/>
                <w:kern w:val="0"/>
                <w:sz w:val="24"/>
                <w:szCs w:val="24"/>
                <w:lang w:val="en-US" w:eastAsia="zh-CN" w:bidi="ar"/>
              </w:rPr>
              <w:t>H1N1 and seasonal flu vaccines</w:t>
            </w:r>
          </w:p>
          <w:p w14:paraId="6D7FEE1C">
            <w:pPr>
              <w:rPr>
                <w:rFonts w:hint="default" w:ascii="Times New Roman" w:hAnsi="Times New Roman" w:cs="Times New Roman" w:eastAsiaTheme="minorHAnsi"/>
                <w:b/>
                <w:bCs/>
                <w:sz w:val="22"/>
                <w:szCs w:val="22"/>
                <w:lang w:val="en-IN" w:eastAsia="en-US" w:bidi="ar-SA"/>
              </w:rPr>
            </w:pPr>
          </w:p>
        </w:tc>
      </w:tr>
      <w:tr w14:paraId="7BDCFA9B">
        <w:tblPrEx>
          <w:tblCellMar>
            <w:top w:w="0" w:type="dxa"/>
            <w:left w:w="108" w:type="dxa"/>
            <w:bottom w:w="0" w:type="dxa"/>
            <w:right w:w="108" w:type="dxa"/>
          </w:tblCellMar>
        </w:tblPrEx>
        <w:trPr>
          <w:trHeight w:val="450" w:hRule="atLeast"/>
        </w:trPr>
        <w:tc>
          <w:tcPr>
            <w:tcW w:w="2543" w:type="dxa"/>
            <w:tcBorders>
              <w:top w:val="single" w:color="000000" w:sz="4" w:space="0"/>
              <w:left w:val="single" w:color="000000" w:sz="4" w:space="0"/>
              <w:bottom w:val="single" w:color="000000" w:sz="4" w:space="0"/>
              <w:right w:val="nil"/>
            </w:tcBorders>
          </w:tcPr>
          <w:p w14:paraId="773CB2AD">
            <w:pPr>
              <w:rPr>
                <w:rFonts w:hint="default" w:ascii="Times New Roman" w:hAnsi="Times New Roman" w:cs="Times New Roman"/>
                <w:b/>
                <w:bCs/>
              </w:rPr>
            </w:pPr>
            <w:r>
              <w:rPr>
                <w:rFonts w:hint="default" w:ascii="Times New Roman" w:hAnsi="Times New Roman" w:cs="Times New Roman"/>
                <w:b/>
                <w:bCs/>
              </w:rPr>
              <w:t>Reference</w:t>
            </w:r>
          </w:p>
        </w:tc>
        <w:tc>
          <w:tcPr>
            <w:tcW w:w="7442" w:type="dxa"/>
            <w:tcBorders>
              <w:top w:val="single" w:color="000000" w:sz="4" w:space="0"/>
              <w:left w:val="single" w:color="000000" w:sz="4" w:space="0"/>
              <w:bottom w:val="single" w:color="000000" w:sz="4" w:space="0"/>
              <w:right w:val="single" w:color="000000" w:sz="4" w:space="0"/>
            </w:tcBorders>
            <w:shd w:val="clear"/>
            <w:vAlign w:val="top"/>
          </w:tcPr>
          <w:p w14:paraId="6E9F99D2">
            <w:pPr>
              <w:rPr>
                <w:rFonts w:hint="default" w:ascii="Times New Roman" w:hAnsi="Times New Roman" w:cs="Times New Roman" w:eastAsiaTheme="minorHAnsi"/>
                <w:b/>
                <w:bCs/>
                <w:sz w:val="22"/>
                <w:szCs w:val="22"/>
                <w:lang w:val="en-IN" w:eastAsia="en-US" w:bidi="ar-SA"/>
              </w:rPr>
            </w:pPr>
          </w:p>
        </w:tc>
      </w:tr>
      <w:tr w14:paraId="2A0D45BA">
        <w:tblPrEx>
          <w:tblCellMar>
            <w:top w:w="0" w:type="dxa"/>
            <w:left w:w="108" w:type="dxa"/>
            <w:bottom w:w="0" w:type="dxa"/>
            <w:right w:w="108" w:type="dxa"/>
          </w:tblCellMar>
        </w:tblPrEx>
        <w:trPr>
          <w:trHeight w:val="450" w:hRule="atLeast"/>
        </w:trPr>
        <w:tc>
          <w:tcPr>
            <w:tcW w:w="2543" w:type="dxa"/>
            <w:tcBorders>
              <w:top w:val="single" w:color="000000" w:sz="4" w:space="0"/>
              <w:left w:val="single" w:color="000000" w:sz="4" w:space="0"/>
              <w:bottom w:val="single" w:color="000000" w:sz="4" w:space="0"/>
              <w:right w:val="nil"/>
            </w:tcBorders>
          </w:tcPr>
          <w:p w14:paraId="67870D1C">
            <w:pPr>
              <w:rPr>
                <w:rFonts w:hint="default" w:ascii="Times New Roman" w:hAnsi="Times New Roman" w:cs="Times New Roman"/>
                <w:b/>
                <w:bCs/>
              </w:rPr>
            </w:pPr>
            <w:r>
              <w:rPr>
                <w:rFonts w:hint="default" w:ascii="Times New Roman" w:hAnsi="Times New Roman" w:cs="Times New Roman"/>
                <w:b/>
                <w:bCs/>
              </w:rPr>
              <w:t>Approved by</w:t>
            </w:r>
          </w:p>
        </w:tc>
        <w:tc>
          <w:tcPr>
            <w:tcW w:w="7442" w:type="dxa"/>
            <w:tcBorders>
              <w:top w:val="single" w:color="000000" w:sz="4" w:space="0"/>
              <w:left w:val="single" w:color="000000" w:sz="4" w:space="0"/>
              <w:bottom w:val="single" w:color="000000" w:sz="4" w:space="0"/>
              <w:right w:val="single" w:color="000000" w:sz="4" w:space="0"/>
            </w:tcBorders>
            <w:shd w:val="clear"/>
            <w:vAlign w:val="top"/>
          </w:tcPr>
          <w:p w14:paraId="430ECE4D">
            <w:pPr>
              <w:rPr>
                <w:rFonts w:hint="default" w:ascii="Times New Roman" w:hAnsi="Times New Roman" w:cs="Times New Roman" w:eastAsiaTheme="minorHAnsi"/>
                <w:b/>
                <w:bCs/>
                <w:sz w:val="22"/>
                <w:szCs w:val="22"/>
                <w:lang w:val="en-IN" w:eastAsia="en-US" w:bidi="ar-SA"/>
              </w:rPr>
            </w:pPr>
          </w:p>
        </w:tc>
      </w:tr>
      <w:tr w14:paraId="706FACE6">
        <w:tblPrEx>
          <w:tblCellMar>
            <w:top w:w="0" w:type="dxa"/>
            <w:left w:w="108" w:type="dxa"/>
            <w:bottom w:w="0" w:type="dxa"/>
            <w:right w:w="108" w:type="dxa"/>
          </w:tblCellMar>
        </w:tblPrEx>
        <w:trPr>
          <w:trHeight w:val="458" w:hRule="atLeast"/>
        </w:trPr>
        <w:tc>
          <w:tcPr>
            <w:tcW w:w="2543" w:type="dxa"/>
            <w:tcBorders>
              <w:top w:val="single" w:color="000000" w:sz="4" w:space="0"/>
              <w:left w:val="single" w:color="000000" w:sz="4" w:space="0"/>
              <w:bottom w:val="single" w:color="000000" w:sz="4" w:space="0"/>
              <w:right w:val="nil"/>
            </w:tcBorders>
          </w:tcPr>
          <w:p w14:paraId="5A38BDAC">
            <w:pPr>
              <w:rPr>
                <w:rFonts w:hint="default" w:ascii="Times New Roman" w:hAnsi="Times New Roman" w:cs="Times New Roman"/>
                <w:b/>
                <w:bCs/>
              </w:rPr>
            </w:pPr>
            <w:r>
              <w:rPr>
                <w:rFonts w:hint="default" w:ascii="Times New Roman" w:hAnsi="Times New Roman" w:cs="Times New Roman"/>
                <w:b/>
                <w:bCs/>
              </w:rPr>
              <w:t>Date of Approval</w:t>
            </w:r>
          </w:p>
        </w:tc>
        <w:tc>
          <w:tcPr>
            <w:tcW w:w="7442" w:type="dxa"/>
            <w:tcBorders>
              <w:top w:val="single" w:color="000000" w:sz="4" w:space="0"/>
              <w:left w:val="single" w:color="000000" w:sz="4" w:space="0"/>
              <w:bottom w:val="single" w:color="000000" w:sz="4" w:space="0"/>
              <w:right w:val="single" w:color="000000" w:sz="4" w:space="0"/>
            </w:tcBorders>
            <w:shd w:val="clear"/>
            <w:vAlign w:val="top"/>
          </w:tcPr>
          <w:p w14:paraId="4DD145CD">
            <w:pPr>
              <w:rPr>
                <w:rFonts w:hint="default" w:ascii="Times New Roman" w:hAnsi="Times New Roman" w:cs="Times New Roman" w:eastAsiaTheme="minorHAnsi"/>
                <w:b/>
                <w:bCs/>
                <w:sz w:val="22"/>
                <w:szCs w:val="22"/>
                <w:lang w:val="en-IN" w:eastAsia="en-US" w:bidi="ar-SA"/>
              </w:rPr>
            </w:pPr>
          </w:p>
        </w:tc>
      </w:tr>
    </w:tbl>
    <w:p w14:paraId="0748F52F">
      <w:pPr>
        <w:rPr>
          <w:rFonts w:hint="default" w:ascii="Times New Roman" w:hAnsi="Times New Roman" w:cs="Times New Roman"/>
          <w:b/>
          <w:bCs/>
        </w:rPr>
      </w:pPr>
      <w:r>
        <w:rPr>
          <w:rFonts w:hint="default" w:ascii="Times New Roman" w:hAnsi="Times New Roman" w:cs="Times New Roman"/>
          <w:b/>
          <w:bCs/>
        </w:rPr>
        <w:t xml:space="preserve"> </w:t>
      </w:r>
    </w:p>
    <w:p w14:paraId="14F2C8D8">
      <w:pPr>
        <w:rPr>
          <w:rFonts w:hint="default" w:ascii="Times New Roman" w:hAnsi="Times New Roman" w:cs="Times New Roman"/>
          <w:b/>
          <w:bCs/>
        </w:rPr>
      </w:pPr>
      <w:r>
        <w:rPr>
          <w:rFonts w:hint="default" w:ascii="Times New Roman" w:hAnsi="Times New Roman" w:cs="Times New Roman"/>
          <w:b/>
          <w:bCs/>
        </w:rPr>
        <w:t>Distribution</w:t>
      </w:r>
    </w:p>
    <w:tbl>
      <w:tblPr>
        <w:tblStyle w:val="12"/>
        <w:tblW w:w="9919" w:type="dxa"/>
        <w:tblInd w:w="-108" w:type="dxa"/>
        <w:tblLayout w:type="fixed"/>
        <w:tblCellMar>
          <w:top w:w="0" w:type="dxa"/>
          <w:left w:w="108" w:type="dxa"/>
          <w:bottom w:w="0" w:type="dxa"/>
          <w:right w:w="108" w:type="dxa"/>
        </w:tblCellMar>
      </w:tblPr>
      <w:tblGrid>
        <w:gridCol w:w="2749"/>
        <w:gridCol w:w="7170"/>
      </w:tblGrid>
      <w:tr w14:paraId="7ABEFA7E">
        <w:tblPrEx>
          <w:tblCellMar>
            <w:top w:w="0" w:type="dxa"/>
            <w:left w:w="108" w:type="dxa"/>
            <w:bottom w:w="0" w:type="dxa"/>
            <w:right w:w="108" w:type="dxa"/>
          </w:tblCellMar>
        </w:tblPrEx>
        <w:trPr>
          <w:trHeight w:val="448" w:hRule="atLeast"/>
        </w:trPr>
        <w:tc>
          <w:tcPr>
            <w:tcW w:w="2749" w:type="dxa"/>
            <w:tcBorders>
              <w:top w:val="single" w:color="000000" w:sz="4" w:space="0"/>
              <w:left w:val="single" w:color="000000" w:sz="4" w:space="0"/>
              <w:bottom w:val="single" w:color="000000" w:sz="4" w:space="0"/>
              <w:right w:val="nil"/>
            </w:tcBorders>
            <w:shd w:val="clear" w:color="auto" w:fill="E5E5E5"/>
          </w:tcPr>
          <w:p w14:paraId="410FC5DC">
            <w:pPr>
              <w:rPr>
                <w:rFonts w:hint="default" w:ascii="Times New Roman" w:hAnsi="Times New Roman" w:cs="Times New Roman"/>
                <w:b/>
                <w:bCs/>
              </w:rPr>
            </w:pPr>
            <w:r>
              <w:rPr>
                <w:rFonts w:hint="default" w:ascii="Times New Roman" w:hAnsi="Times New Roman" w:cs="Times New Roman"/>
                <w:b/>
                <w:bCs/>
              </w:rPr>
              <w:t>Copy No.</w:t>
            </w:r>
          </w:p>
        </w:tc>
        <w:tc>
          <w:tcPr>
            <w:tcW w:w="7170" w:type="dxa"/>
            <w:tcBorders>
              <w:top w:val="single" w:color="000000" w:sz="4" w:space="0"/>
              <w:left w:val="single" w:color="000000" w:sz="4" w:space="0"/>
              <w:bottom w:val="single" w:color="000000" w:sz="4" w:space="0"/>
              <w:right w:val="single" w:color="000000" w:sz="4" w:space="0"/>
            </w:tcBorders>
            <w:shd w:val="clear" w:color="auto" w:fill="E5E5E5"/>
          </w:tcPr>
          <w:p w14:paraId="15265607">
            <w:pPr>
              <w:rPr>
                <w:rFonts w:hint="default" w:ascii="Times New Roman" w:hAnsi="Times New Roman" w:cs="Times New Roman"/>
                <w:b/>
                <w:bCs/>
              </w:rPr>
            </w:pPr>
            <w:r>
              <w:rPr>
                <w:rFonts w:hint="default" w:ascii="Times New Roman" w:hAnsi="Times New Roman" w:cs="Times New Roman"/>
                <w:b/>
                <w:bCs/>
              </w:rPr>
              <w:t>Distributed to</w:t>
            </w:r>
          </w:p>
        </w:tc>
      </w:tr>
      <w:tr w14:paraId="717B4009">
        <w:tblPrEx>
          <w:tblCellMar>
            <w:top w:w="0" w:type="dxa"/>
            <w:left w:w="108" w:type="dxa"/>
            <w:bottom w:w="0" w:type="dxa"/>
            <w:right w:w="108" w:type="dxa"/>
          </w:tblCellMar>
        </w:tblPrEx>
        <w:trPr>
          <w:trHeight w:val="448" w:hRule="atLeast"/>
        </w:trPr>
        <w:tc>
          <w:tcPr>
            <w:tcW w:w="2749" w:type="dxa"/>
            <w:tcBorders>
              <w:top w:val="single" w:color="000000" w:sz="4" w:space="0"/>
              <w:left w:val="single" w:color="000000" w:sz="4" w:space="0"/>
              <w:bottom w:val="single" w:color="000000" w:sz="4" w:space="0"/>
              <w:right w:val="nil"/>
            </w:tcBorders>
          </w:tcPr>
          <w:p w14:paraId="0B9CBD92">
            <w:pPr>
              <w:numPr>
                <w:ilvl w:val="0"/>
                <w:numId w:val="1"/>
              </w:numPr>
              <w:rPr>
                <w:rFonts w:hint="default" w:ascii="Times New Roman" w:hAnsi="Times New Roman" w:cs="Times New Roman"/>
                <w:b/>
                <w:bCs/>
              </w:rPr>
            </w:pPr>
          </w:p>
        </w:tc>
        <w:tc>
          <w:tcPr>
            <w:tcW w:w="7170" w:type="dxa"/>
            <w:tcBorders>
              <w:top w:val="single" w:color="000000" w:sz="4" w:space="0"/>
              <w:left w:val="single" w:color="000000" w:sz="4" w:space="0"/>
              <w:bottom w:val="single" w:color="000000" w:sz="4" w:space="0"/>
              <w:right w:val="single" w:color="000000" w:sz="4" w:space="0"/>
            </w:tcBorders>
          </w:tcPr>
          <w:p w14:paraId="17213F04">
            <w:pPr>
              <w:rPr>
                <w:rFonts w:hint="default" w:ascii="Times New Roman" w:hAnsi="Times New Roman" w:cs="Times New Roman"/>
                <w:b/>
                <w:bCs/>
              </w:rPr>
            </w:pPr>
          </w:p>
        </w:tc>
      </w:tr>
      <w:tr w14:paraId="394B56B7">
        <w:tblPrEx>
          <w:tblCellMar>
            <w:top w:w="0" w:type="dxa"/>
            <w:left w:w="108" w:type="dxa"/>
            <w:bottom w:w="0" w:type="dxa"/>
            <w:right w:w="108" w:type="dxa"/>
          </w:tblCellMar>
        </w:tblPrEx>
        <w:trPr>
          <w:trHeight w:val="448" w:hRule="atLeast"/>
        </w:trPr>
        <w:tc>
          <w:tcPr>
            <w:tcW w:w="2749" w:type="dxa"/>
            <w:tcBorders>
              <w:top w:val="single" w:color="000000" w:sz="4" w:space="0"/>
              <w:left w:val="single" w:color="000000" w:sz="4" w:space="0"/>
              <w:bottom w:val="single" w:color="000000" w:sz="4" w:space="0"/>
              <w:right w:val="nil"/>
            </w:tcBorders>
          </w:tcPr>
          <w:p w14:paraId="20549354">
            <w:pPr>
              <w:numPr>
                <w:ilvl w:val="0"/>
                <w:numId w:val="1"/>
              </w:numPr>
              <w:rPr>
                <w:rFonts w:hint="default" w:ascii="Times New Roman" w:hAnsi="Times New Roman" w:cs="Times New Roman"/>
                <w:b/>
                <w:bCs/>
              </w:rPr>
            </w:pPr>
          </w:p>
        </w:tc>
        <w:tc>
          <w:tcPr>
            <w:tcW w:w="7170" w:type="dxa"/>
            <w:tcBorders>
              <w:top w:val="single" w:color="000000" w:sz="4" w:space="0"/>
              <w:left w:val="single" w:color="000000" w:sz="4" w:space="0"/>
              <w:bottom w:val="single" w:color="000000" w:sz="4" w:space="0"/>
              <w:right w:val="single" w:color="000000" w:sz="4" w:space="0"/>
            </w:tcBorders>
          </w:tcPr>
          <w:p w14:paraId="67A4D34E">
            <w:pPr>
              <w:rPr>
                <w:rFonts w:hint="default" w:ascii="Times New Roman" w:hAnsi="Times New Roman" w:cs="Times New Roman"/>
                <w:b/>
                <w:bCs/>
              </w:rPr>
            </w:pPr>
          </w:p>
        </w:tc>
      </w:tr>
      <w:tr w14:paraId="4B804F11">
        <w:tblPrEx>
          <w:tblCellMar>
            <w:top w:w="0" w:type="dxa"/>
            <w:left w:w="108" w:type="dxa"/>
            <w:bottom w:w="0" w:type="dxa"/>
            <w:right w:w="108" w:type="dxa"/>
          </w:tblCellMar>
        </w:tblPrEx>
        <w:trPr>
          <w:trHeight w:val="448" w:hRule="atLeast"/>
        </w:trPr>
        <w:tc>
          <w:tcPr>
            <w:tcW w:w="2749" w:type="dxa"/>
            <w:tcBorders>
              <w:top w:val="single" w:color="000000" w:sz="4" w:space="0"/>
              <w:left w:val="single" w:color="000000" w:sz="4" w:space="0"/>
              <w:bottom w:val="single" w:color="000000" w:sz="4" w:space="0"/>
              <w:right w:val="nil"/>
            </w:tcBorders>
          </w:tcPr>
          <w:p w14:paraId="1A4A7C3B">
            <w:pPr>
              <w:numPr>
                <w:ilvl w:val="0"/>
                <w:numId w:val="1"/>
              </w:numPr>
              <w:rPr>
                <w:rFonts w:hint="default" w:ascii="Times New Roman" w:hAnsi="Times New Roman" w:cs="Times New Roman"/>
                <w:b/>
                <w:bCs/>
              </w:rPr>
            </w:pPr>
          </w:p>
        </w:tc>
        <w:tc>
          <w:tcPr>
            <w:tcW w:w="7170" w:type="dxa"/>
            <w:tcBorders>
              <w:top w:val="single" w:color="000000" w:sz="4" w:space="0"/>
              <w:left w:val="single" w:color="000000" w:sz="4" w:space="0"/>
              <w:bottom w:val="single" w:color="000000" w:sz="4" w:space="0"/>
              <w:right w:val="single" w:color="000000" w:sz="4" w:space="0"/>
            </w:tcBorders>
          </w:tcPr>
          <w:p w14:paraId="368C9D6E">
            <w:pPr>
              <w:rPr>
                <w:rFonts w:hint="default" w:ascii="Times New Roman" w:hAnsi="Times New Roman" w:cs="Times New Roman"/>
                <w:b/>
                <w:bCs/>
              </w:rPr>
            </w:pPr>
          </w:p>
        </w:tc>
      </w:tr>
      <w:tr w14:paraId="241C7306">
        <w:tblPrEx>
          <w:tblCellMar>
            <w:top w:w="0" w:type="dxa"/>
            <w:left w:w="108" w:type="dxa"/>
            <w:bottom w:w="0" w:type="dxa"/>
            <w:right w:w="108" w:type="dxa"/>
          </w:tblCellMar>
        </w:tblPrEx>
        <w:trPr>
          <w:trHeight w:val="448" w:hRule="atLeast"/>
        </w:trPr>
        <w:tc>
          <w:tcPr>
            <w:tcW w:w="2749" w:type="dxa"/>
            <w:tcBorders>
              <w:top w:val="single" w:color="000000" w:sz="4" w:space="0"/>
              <w:left w:val="single" w:color="000000" w:sz="4" w:space="0"/>
              <w:bottom w:val="single" w:color="000000" w:sz="4" w:space="0"/>
              <w:right w:val="nil"/>
            </w:tcBorders>
          </w:tcPr>
          <w:p w14:paraId="14660B4E">
            <w:pPr>
              <w:numPr>
                <w:ilvl w:val="0"/>
                <w:numId w:val="1"/>
              </w:numPr>
              <w:rPr>
                <w:rFonts w:hint="default" w:ascii="Times New Roman" w:hAnsi="Times New Roman" w:cs="Times New Roman"/>
                <w:b/>
                <w:bCs/>
              </w:rPr>
            </w:pPr>
          </w:p>
        </w:tc>
        <w:tc>
          <w:tcPr>
            <w:tcW w:w="7170" w:type="dxa"/>
            <w:tcBorders>
              <w:top w:val="single" w:color="000000" w:sz="4" w:space="0"/>
              <w:left w:val="single" w:color="000000" w:sz="4" w:space="0"/>
              <w:bottom w:val="single" w:color="000000" w:sz="4" w:space="0"/>
              <w:right w:val="single" w:color="000000" w:sz="4" w:space="0"/>
            </w:tcBorders>
          </w:tcPr>
          <w:p w14:paraId="29CC77CB">
            <w:pPr>
              <w:rPr>
                <w:rFonts w:hint="default" w:ascii="Times New Roman" w:hAnsi="Times New Roman" w:cs="Times New Roman"/>
                <w:b/>
                <w:bCs/>
              </w:rPr>
            </w:pPr>
          </w:p>
        </w:tc>
      </w:tr>
      <w:tr w14:paraId="7DDE39D3">
        <w:tblPrEx>
          <w:tblCellMar>
            <w:top w:w="0" w:type="dxa"/>
            <w:left w:w="108" w:type="dxa"/>
            <w:bottom w:w="0" w:type="dxa"/>
            <w:right w:w="108" w:type="dxa"/>
          </w:tblCellMar>
        </w:tblPrEx>
        <w:trPr>
          <w:trHeight w:val="458" w:hRule="atLeast"/>
        </w:trPr>
        <w:tc>
          <w:tcPr>
            <w:tcW w:w="2749" w:type="dxa"/>
            <w:tcBorders>
              <w:top w:val="single" w:color="000000" w:sz="4" w:space="0"/>
              <w:left w:val="single" w:color="000000" w:sz="4" w:space="0"/>
              <w:bottom w:val="single" w:color="000000" w:sz="4" w:space="0"/>
              <w:right w:val="nil"/>
            </w:tcBorders>
          </w:tcPr>
          <w:p w14:paraId="72758392">
            <w:pPr>
              <w:numPr>
                <w:ilvl w:val="0"/>
                <w:numId w:val="1"/>
              </w:numPr>
              <w:rPr>
                <w:rFonts w:hint="default" w:ascii="Times New Roman" w:hAnsi="Times New Roman" w:cs="Times New Roman"/>
                <w:b/>
                <w:bCs/>
              </w:rPr>
            </w:pPr>
          </w:p>
        </w:tc>
        <w:tc>
          <w:tcPr>
            <w:tcW w:w="7170" w:type="dxa"/>
            <w:tcBorders>
              <w:top w:val="single" w:color="000000" w:sz="4" w:space="0"/>
              <w:left w:val="single" w:color="000000" w:sz="4" w:space="0"/>
              <w:bottom w:val="single" w:color="000000" w:sz="4" w:space="0"/>
              <w:right w:val="single" w:color="000000" w:sz="4" w:space="0"/>
            </w:tcBorders>
          </w:tcPr>
          <w:p w14:paraId="21456270">
            <w:pPr>
              <w:rPr>
                <w:rFonts w:hint="default" w:ascii="Times New Roman" w:hAnsi="Times New Roman" w:cs="Times New Roman"/>
                <w:b/>
                <w:bCs/>
              </w:rPr>
            </w:pPr>
          </w:p>
        </w:tc>
      </w:tr>
    </w:tbl>
    <w:p w14:paraId="515D5D5F">
      <w:pPr>
        <w:rPr>
          <w:rFonts w:hint="default" w:ascii="Times New Roman" w:hAnsi="Times New Roman" w:cs="Times New Roman"/>
          <w:b/>
          <w:bCs/>
        </w:rPr>
      </w:pPr>
      <w:r>
        <w:rPr>
          <w:rFonts w:hint="default" w:ascii="Times New Roman" w:hAnsi="Times New Roman" w:cs="Times New Roman"/>
          <w:b/>
          <w:bCs/>
        </w:rPr>
        <w:t xml:space="preserve"> </w:t>
      </w:r>
    </w:p>
    <w:p w14:paraId="71962402">
      <w:pPr>
        <w:rPr>
          <w:rFonts w:hint="default" w:ascii="Times New Roman" w:hAnsi="Times New Roman" w:cs="Times New Roman"/>
          <w:b/>
          <w:bCs/>
        </w:rPr>
      </w:pPr>
    </w:p>
    <w:p w14:paraId="05D3D9F6">
      <w:pPr>
        <w:rPr>
          <w:rFonts w:hint="default" w:ascii="Times New Roman" w:hAnsi="Times New Roman" w:cs="Times New Roman"/>
          <w:b/>
          <w:bCs/>
        </w:rPr>
      </w:pPr>
      <w:r>
        <w:rPr>
          <w:rFonts w:hint="default" w:ascii="Times New Roman" w:hAnsi="Times New Roman" w:cs="Times New Roman"/>
          <w:b/>
          <w:bCs/>
        </w:rPr>
        <w:t>Document Version Control</w:t>
      </w:r>
    </w:p>
    <w:p w14:paraId="2B5D5AAE">
      <w:pPr>
        <w:rPr>
          <w:rFonts w:hint="default" w:ascii="Times New Roman" w:hAnsi="Times New Roman" w:cs="Times New Roman"/>
          <w:b/>
          <w:bCs/>
        </w:rPr>
      </w:pPr>
      <w:r>
        <w:rPr>
          <w:rFonts w:hint="default" w:ascii="Times New Roman" w:hAnsi="Times New Roman" w:cs="Times New Roman"/>
          <w:b/>
          <w:bCs/>
        </w:rPr>
        <w:t xml:space="preserve"> </w:t>
      </w:r>
    </w:p>
    <w:tbl>
      <w:tblPr>
        <w:tblStyle w:val="12"/>
        <w:tblW w:w="9756" w:type="dxa"/>
        <w:tblInd w:w="-108" w:type="dxa"/>
        <w:tblLayout w:type="fixed"/>
        <w:tblCellMar>
          <w:top w:w="0" w:type="dxa"/>
          <w:left w:w="108" w:type="dxa"/>
          <w:bottom w:w="0" w:type="dxa"/>
          <w:right w:w="108" w:type="dxa"/>
        </w:tblCellMar>
      </w:tblPr>
      <w:tblGrid>
        <w:gridCol w:w="1003"/>
        <w:gridCol w:w="1369"/>
        <w:gridCol w:w="1740"/>
        <w:gridCol w:w="1523"/>
        <w:gridCol w:w="2488"/>
        <w:gridCol w:w="1633"/>
      </w:tblGrid>
      <w:tr w14:paraId="0EE78A96">
        <w:trPr>
          <w:trHeight w:val="888" w:hRule="atLeast"/>
        </w:trPr>
        <w:tc>
          <w:tcPr>
            <w:tcW w:w="1003" w:type="dxa"/>
            <w:tcBorders>
              <w:top w:val="single" w:color="000000" w:sz="4" w:space="0"/>
              <w:left w:val="single" w:color="000000" w:sz="4" w:space="0"/>
              <w:bottom w:val="single" w:color="000000" w:sz="4" w:space="0"/>
              <w:right w:val="nil"/>
            </w:tcBorders>
          </w:tcPr>
          <w:p w14:paraId="376C9469">
            <w:pPr>
              <w:rPr>
                <w:rFonts w:hint="default" w:ascii="Times New Roman" w:hAnsi="Times New Roman" w:cs="Times New Roman"/>
                <w:b/>
                <w:bCs/>
              </w:rPr>
            </w:pPr>
            <w:r>
              <w:rPr>
                <w:rFonts w:hint="default" w:ascii="Times New Roman" w:hAnsi="Times New Roman" w:cs="Times New Roman"/>
                <w:b/>
                <w:bCs/>
              </w:rPr>
              <w:t>Version Number</w:t>
            </w:r>
          </w:p>
        </w:tc>
        <w:tc>
          <w:tcPr>
            <w:tcW w:w="1369" w:type="dxa"/>
            <w:tcBorders>
              <w:top w:val="single" w:color="000000" w:sz="4" w:space="0"/>
              <w:left w:val="single" w:color="000000" w:sz="4" w:space="0"/>
              <w:bottom w:val="single" w:color="000000" w:sz="4" w:space="0"/>
              <w:right w:val="nil"/>
            </w:tcBorders>
          </w:tcPr>
          <w:p w14:paraId="5B8659C2">
            <w:pPr>
              <w:rPr>
                <w:rFonts w:hint="default" w:ascii="Times New Roman" w:hAnsi="Times New Roman" w:cs="Times New Roman"/>
                <w:b/>
                <w:bCs/>
              </w:rPr>
            </w:pPr>
            <w:r>
              <w:rPr>
                <w:rFonts w:hint="default" w:ascii="Times New Roman" w:hAnsi="Times New Roman" w:cs="Times New Roman"/>
                <w:b/>
                <w:bCs/>
              </w:rPr>
              <w:t>Version Date</w:t>
            </w:r>
          </w:p>
        </w:tc>
        <w:tc>
          <w:tcPr>
            <w:tcW w:w="1740" w:type="dxa"/>
            <w:tcBorders>
              <w:top w:val="single" w:color="000000" w:sz="4" w:space="0"/>
              <w:left w:val="single" w:color="000000" w:sz="4" w:space="0"/>
              <w:bottom w:val="single" w:color="000000" w:sz="4" w:space="0"/>
              <w:right w:val="nil"/>
            </w:tcBorders>
          </w:tcPr>
          <w:p w14:paraId="4C2E4A9B">
            <w:pPr>
              <w:rPr>
                <w:rFonts w:hint="default" w:ascii="Times New Roman" w:hAnsi="Times New Roman" w:cs="Times New Roman"/>
                <w:b/>
                <w:bCs/>
              </w:rPr>
            </w:pPr>
            <w:r>
              <w:rPr>
                <w:rFonts w:hint="default" w:ascii="Times New Roman" w:hAnsi="Times New Roman" w:cs="Times New Roman"/>
                <w:b/>
                <w:bCs/>
              </w:rPr>
              <w:t>Prepared by</w:t>
            </w:r>
          </w:p>
        </w:tc>
        <w:tc>
          <w:tcPr>
            <w:tcW w:w="1523" w:type="dxa"/>
            <w:tcBorders>
              <w:top w:val="single" w:color="000000" w:sz="4" w:space="0"/>
              <w:left w:val="single" w:color="000000" w:sz="4" w:space="0"/>
              <w:bottom w:val="single" w:color="000000" w:sz="4" w:space="0"/>
              <w:right w:val="nil"/>
            </w:tcBorders>
          </w:tcPr>
          <w:p w14:paraId="26F10210">
            <w:pPr>
              <w:rPr>
                <w:rFonts w:hint="default" w:ascii="Times New Roman" w:hAnsi="Times New Roman" w:cs="Times New Roman"/>
                <w:b/>
                <w:bCs/>
              </w:rPr>
            </w:pPr>
            <w:r>
              <w:rPr>
                <w:rFonts w:hint="default" w:ascii="Times New Roman" w:hAnsi="Times New Roman" w:cs="Times New Roman"/>
                <w:b/>
                <w:bCs/>
              </w:rPr>
              <w:t>Reviewed by</w:t>
            </w:r>
          </w:p>
        </w:tc>
        <w:tc>
          <w:tcPr>
            <w:tcW w:w="2488" w:type="dxa"/>
            <w:tcBorders>
              <w:top w:val="single" w:color="000000" w:sz="4" w:space="0"/>
              <w:left w:val="single" w:color="000000" w:sz="4" w:space="0"/>
              <w:bottom w:val="single" w:color="000000" w:sz="4" w:space="0"/>
              <w:right w:val="nil"/>
            </w:tcBorders>
          </w:tcPr>
          <w:p w14:paraId="06E8ECEB">
            <w:pPr>
              <w:rPr>
                <w:rFonts w:hint="default" w:ascii="Times New Roman" w:hAnsi="Times New Roman" w:cs="Times New Roman"/>
                <w:b/>
                <w:bCs/>
              </w:rPr>
            </w:pPr>
            <w:r>
              <w:rPr>
                <w:rFonts w:hint="default" w:ascii="Times New Roman" w:hAnsi="Times New Roman" w:cs="Times New Roman"/>
                <w:b/>
                <w:bCs/>
              </w:rPr>
              <w:t>Particulars/ Description for Change</w:t>
            </w:r>
          </w:p>
        </w:tc>
        <w:tc>
          <w:tcPr>
            <w:tcW w:w="1633" w:type="dxa"/>
            <w:tcBorders>
              <w:top w:val="single" w:color="000000" w:sz="4" w:space="0"/>
              <w:left w:val="single" w:color="000000" w:sz="4" w:space="0"/>
              <w:bottom w:val="single" w:color="000000" w:sz="4" w:space="0"/>
              <w:right w:val="single" w:color="000000" w:sz="4" w:space="0"/>
            </w:tcBorders>
          </w:tcPr>
          <w:p w14:paraId="30D5A354">
            <w:pPr>
              <w:rPr>
                <w:rFonts w:hint="default" w:ascii="Times New Roman" w:hAnsi="Times New Roman" w:cs="Times New Roman"/>
                <w:b/>
                <w:bCs/>
              </w:rPr>
            </w:pPr>
            <w:r>
              <w:rPr>
                <w:rFonts w:hint="default" w:ascii="Times New Roman" w:hAnsi="Times New Roman" w:cs="Times New Roman"/>
                <w:b/>
                <w:bCs/>
              </w:rPr>
              <w:t xml:space="preserve">Remarks </w:t>
            </w:r>
          </w:p>
        </w:tc>
      </w:tr>
      <w:tr w14:paraId="38929A66">
        <w:tblPrEx>
          <w:tblCellMar>
            <w:top w:w="0" w:type="dxa"/>
            <w:left w:w="108" w:type="dxa"/>
            <w:bottom w:w="0" w:type="dxa"/>
            <w:right w:w="108" w:type="dxa"/>
          </w:tblCellMar>
        </w:tblPrEx>
        <w:trPr>
          <w:trHeight w:val="698" w:hRule="atLeast"/>
        </w:trPr>
        <w:tc>
          <w:tcPr>
            <w:tcW w:w="1003" w:type="dxa"/>
            <w:tcBorders>
              <w:top w:val="single" w:color="000000" w:sz="4" w:space="0"/>
              <w:left w:val="single" w:color="000000" w:sz="4" w:space="0"/>
              <w:bottom w:val="single" w:color="000000" w:sz="4" w:space="0"/>
              <w:right w:val="nil"/>
            </w:tcBorders>
          </w:tcPr>
          <w:p w14:paraId="63BC5164">
            <w:pPr>
              <w:rPr>
                <w:rFonts w:hint="default" w:ascii="Times New Roman" w:hAnsi="Times New Roman" w:cs="Times New Roman"/>
                <w:b/>
                <w:bCs/>
                <w:lang w:val="en-US"/>
              </w:rPr>
            </w:pPr>
          </w:p>
        </w:tc>
        <w:tc>
          <w:tcPr>
            <w:tcW w:w="1369" w:type="dxa"/>
            <w:tcBorders>
              <w:top w:val="single" w:color="000000" w:sz="4" w:space="0"/>
              <w:left w:val="single" w:color="000000" w:sz="4" w:space="0"/>
              <w:bottom w:val="single" w:color="000000" w:sz="4" w:space="0"/>
              <w:right w:val="nil"/>
            </w:tcBorders>
          </w:tcPr>
          <w:p w14:paraId="4A8B4C4F">
            <w:pPr>
              <w:rPr>
                <w:rFonts w:hint="default" w:ascii="Times New Roman" w:hAnsi="Times New Roman" w:cs="Times New Roman"/>
                <w:b/>
                <w:bCs/>
              </w:rPr>
            </w:pPr>
          </w:p>
        </w:tc>
        <w:tc>
          <w:tcPr>
            <w:tcW w:w="1740" w:type="dxa"/>
            <w:tcBorders>
              <w:top w:val="single" w:color="000000" w:sz="4" w:space="0"/>
              <w:left w:val="single" w:color="000000" w:sz="4" w:space="0"/>
              <w:bottom w:val="single" w:color="000000" w:sz="4" w:space="0"/>
              <w:right w:val="nil"/>
            </w:tcBorders>
          </w:tcPr>
          <w:p w14:paraId="5CFB4A84">
            <w:pPr>
              <w:rPr>
                <w:rFonts w:hint="default" w:ascii="Times New Roman" w:hAnsi="Times New Roman" w:cs="Times New Roman"/>
                <w:b/>
                <w:bCs/>
                <w:lang w:val="en-US"/>
              </w:rPr>
            </w:pPr>
          </w:p>
        </w:tc>
        <w:tc>
          <w:tcPr>
            <w:tcW w:w="1523" w:type="dxa"/>
            <w:tcBorders>
              <w:top w:val="single" w:color="000000" w:sz="4" w:space="0"/>
              <w:left w:val="single" w:color="000000" w:sz="4" w:space="0"/>
              <w:bottom w:val="single" w:color="000000" w:sz="4" w:space="0"/>
              <w:right w:val="nil"/>
            </w:tcBorders>
          </w:tcPr>
          <w:p w14:paraId="2F667F4C">
            <w:pPr>
              <w:rPr>
                <w:rFonts w:hint="default" w:ascii="Times New Roman" w:hAnsi="Times New Roman" w:cs="Times New Roman"/>
                <w:b/>
                <w:bCs/>
              </w:rPr>
            </w:pPr>
          </w:p>
        </w:tc>
        <w:tc>
          <w:tcPr>
            <w:tcW w:w="2488" w:type="dxa"/>
            <w:tcBorders>
              <w:top w:val="single" w:color="000000" w:sz="4" w:space="0"/>
              <w:left w:val="single" w:color="000000" w:sz="4" w:space="0"/>
              <w:bottom w:val="single" w:color="000000" w:sz="4" w:space="0"/>
              <w:right w:val="nil"/>
            </w:tcBorders>
          </w:tcPr>
          <w:p w14:paraId="0A2E5C2E">
            <w:pPr>
              <w:rPr>
                <w:rFonts w:hint="default" w:ascii="Times New Roman" w:hAnsi="Times New Roman" w:cs="Times New Roman"/>
                <w:b/>
                <w:bCs/>
              </w:rPr>
            </w:pPr>
          </w:p>
        </w:tc>
        <w:tc>
          <w:tcPr>
            <w:tcW w:w="1633" w:type="dxa"/>
            <w:tcBorders>
              <w:top w:val="single" w:color="000000" w:sz="4" w:space="0"/>
              <w:left w:val="single" w:color="000000" w:sz="4" w:space="0"/>
              <w:bottom w:val="single" w:color="000000" w:sz="4" w:space="0"/>
              <w:right w:val="single" w:color="000000" w:sz="4" w:space="0"/>
            </w:tcBorders>
          </w:tcPr>
          <w:p w14:paraId="2F9314D2">
            <w:pPr>
              <w:rPr>
                <w:rFonts w:hint="default" w:ascii="Times New Roman" w:hAnsi="Times New Roman" w:cs="Times New Roman"/>
                <w:b/>
                <w:bCs/>
              </w:rPr>
            </w:pPr>
          </w:p>
        </w:tc>
      </w:tr>
      <w:tr w14:paraId="3416B040">
        <w:tblPrEx>
          <w:tblCellMar>
            <w:top w:w="0" w:type="dxa"/>
            <w:left w:w="108" w:type="dxa"/>
            <w:bottom w:w="0" w:type="dxa"/>
            <w:right w:w="108" w:type="dxa"/>
          </w:tblCellMar>
        </w:tblPrEx>
        <w:trPr>
          <w:trHeight w:val="710" w:hRule="atLeast"/>
        </w:trPr>
        <w:tc>
          <w:tcPr>
            <w:tcW w:w="1003" w:type="dxa"/>
            <w:tcBorders>
              <w:top w:val="single" w:color="000000" w:sz="4" w:space="0"/>
              <w:left w:val="single" w:color="000000" w:sz="4" w:space="0"/>
              <w:bottom w:val="single" w:color="000000" w:sz="4" w:space="0"/>
              <w:right w:val="nil"/>
            </w:tcBorders>
          </w:tcPr>
          <w:p w14:paraId="6B3A1A49">
            <w:pPr>
              <w:rPr>
                <w:rFonts w:hint="default" w:ascii="Times New Roman" w:hAnsi="Times New Roman" w:cs="Times New Roman"/>
                <w:b/>
                <w:bCs/>
              </w:rPr>
            </w:pPr>
          </w:p>
        </w:tc>
        <w:tc>
          <w:tcPr>
            <w:tcW w:w="1369" w:type="dxa"/>
            <w:tcBorders>
              <w:top w:val="single" w:color="000000" w:sz="4" w:space="0"/>
              <w:left w:val="single" w:color="000000" w:sz="4" w:space="0"/>
              <w:bottom w:val="single" w:color="000000" w:sz="4" w:space="0"/>
              <w:right w:val="nil"/>
            </w:tcBorders>
          </w:tcPr>
          <w:p w14:paraId="2F0F5D8E">
            <w:pPr>
              <w:rPr>
                <w:rFonts w:hint="default" w:ascii="Times New Roman" w:hAnsi="Times New Roman" w:cs="Times New Roman"/>
                <w:b/>
                <w:bCs/>
              </w:rPr>
            </w:pPr>
          </w:p>
        </w:tc>
        <w:tc>
          <w:tcPr>
            <w:tcW w:w="1740" w:type="dxa"/>
            <w:tcBorders>
              <w:top w:val="single" w:color="000000" w:sz="4" w:space="0"/>
              <w:left w:val="single" w:color="000000" w:sz="4" w:space="0"/>
              <w:bottom w:val="single" w:color="000000" w:sz="4" w:space="0"/>
              <w:right w:val="nil"/>
            </w:tcBorders>
          </w:tcPr>
          <w:p w14:paraId="7B84CDF3">
            <w:pPr>
              <w:rPr>
                <w:rFonts w:hint="default" w:ascii="Times New Roman" w:hAnsi="Times New Roman" w:cs="Times New Roman"/>
                <w:b/>
                <w:bCs/>
              </w:rPr>
            </w:pPr>
          </w:p>
        </w:tc>
        <w:tc>
          <w:tcPr>
            <w:tcW w:w="1523" w:type="dxa"/>
            <w:tcBorders>
              <w:top w:val="single" w:color="000000" w:sz="4" w:space="0"/>
              <w:left w:val="single" w:color="000000" w:sz="4" w:space="0"/>
              <w:bottom w:val="single" w:color="000000" w:sz="4" w:space="0"/>
              <w:right w:val="nil"/>
            </w:tcBorders>
          </w:tcPr>
          <w:p w14:paraId="30DDDA6A">
            <w:pPr>
              <w:rPr>
                <w:rFonts w:hint="default" w:ascii="Times New Roman" w:hAnsi="Times New Roman" w:cs="Times New Roman"/>
                <w:b/>
                <w:bCs/>
              </w:rPr>
            </w:pPr>
          </w:p>
        </w:tc>
        <w:tc>
          <w:tcPr>
            <w:tcW w:w="2488" w:type="dxa"/>
            <w:tcBorders>
              <w:top w:val="single" w:color="000000" w:sz="4" w:space="0"/>
              <w:left w:val="single" w:color="000000" w:sz="4" w:space="0"/>
              <w:bottom w:val="single" w:color="000000" w:sz="4" w:space="0"/>
              <w:right w:val="nil"/>
            </w:tcBorders>
          </w:tcPr>
          <w:p w14:paraId="4A10E727">
            <w:pPr>
              <w:rPr>
                <w:rFonts w:hint="default" w:ascii="Times New Roman" w:hAnsi="Times New Roman" w:cs="Times New Roman"/>
                <w:b/>
                <w:bCs/>
              </w:rPr>
            </w:pPr>
          </w:p>
        </w:tc>
        <w:tc>
          <w:tcPr>
            <w:tcW w:w="1633" w:type="dxa"/>
            <w:tcBorders>
              <w:top w:val="single" w:color="000000" w:sz="4" w:space="0"/>
              <w:left w:val="single" w:color="000000" w:sz="4" w:space="0"/>
              <w:bottom w:val="single" w:color="000000" w:sz="4" w:space="0"/>
              <w:right w:val="single" w:color="000000" w:sz="4" w:space="0"/>
            </w:tcBorders>
          </w:tcPr>
          <w:p w14:paraId="0580AA6C">
            <w:pPr>
              <w:rPr>
                <w:rFonts w:hint="default" w:ascii="Times New Roman" w:hAnsi="Times New Roman" w:cs="Times New Roman"/>
                <w:b/>
                <w:bCs/>
              </w:rPr>
            </w:pPr>
          </w:p>
        </w:tc>
      </w:tr>
    </w:tbl>
    <w:p w14:paraId="657457DF">
      <w:pPr>
        <w:rPr>
          <w:rFonts w:hint="default" w:ascii="Times New Roman" w:hAnsi="Times New Roman" w:cs="Times New Roman"/>
          <w:b/>
          <w:bCs/>
        </w:rPr>
      </w:pPr>
      <w:r>
        <w:rPr>
          <w:rFonts w:hint="default" w:ascii="Times New Roman" w:hAnsi="Times New Roman" w:cs="Times New Roman"/>
          <w:b/>
          <w:bCs/>
        </w:rPr>
        <w:t xml:space="preserve"> </w:t>
      </w:r>
    </w:p>
    <w:p w14:paraId="530DF000">
      <w:pPr>
        <w:rPr>
          <w:rFonts w:hint="default" w:ascii="Times New Roman" w:hAnsi="Times New Roman" w:cs="Times New Roman"/>
          <w:b/>
          <w:bCs/>
        </w:rPr>
      </w:pPr>
    </w:p>
    <w:p w14:paraId="772A97AC">
      <w:pPr>
        <w:rPr>
          <w:rFonts w:hint="default" w:ascii="Times New Roman" w:hAnsi="Times New Roman" w:cs="Times New Roman"/>
          <w:b/>
          <w:bCs/>
        </w:rPr>
      </w:pPr>
    </w:p>
    <w:p w14:paraId="3B5BF0EF">
      <w:pPr>
        <w:rPr>
          <w:rFonts w:hint="default" w:ascii="Times New Roman" w:hAnsi="Times New Roman" w:cs="Times New Roman"/>
          <w:b/>
          <w:bCs/>
        </w:rPr>
      </w:pPr>
      <w:r>
        <w:rPr>
          <w:rFonts w:hint="default" w:ascii="Times New Roman" w:hAnsi="Times New Roman" w:cs="Times New Roman"/>
          <w:b/>
          <w:bCs/>
        </w:rPr>
        <w:t xml:space="preserve">List of Requirements Elicitation Discussions </w:t>
      </w:r>
    </w:p>
    <w:p w14:paraId="5136E261">
      <w:pPr>
        <w:rPr>
          <w:rFonts w:hint="default" w:ascii="Times New Roman" w:hAnsi="Times New Roman" w:cs="Times New Roman"/>
          <w:b/>
          <w:bCs/>
        </w:rPr>
      </w:pPr>
      <w:r>
        <w:rPr>
          <w:rFonts w:hint="default" w:ascii="Times New Roman" w:hAnsi="Times New Roman" w:cs="Times New Roman"/>
          <w:b/>
          <w:bCs/>
        </w:rPr>
        <w:t xml:space="preserve"> </w:t>
      </w:r>
    </w:p>
    <w:tbl>
      <w:tblPr>
        <w:tblStyle w:val="12"/>
        <w:tblW w:w="8699" w:type="dxa"/>
        <w:tblInd w:w="-108" w:type="dxa"/>
        <w:tblLayout w:type="fixed"/>
        <w:tblCellMar>
          <w:top w:w="0" w:type="dxa"/>
          <w:left w:w="108" w:type="dxa"/>
          <w:bottom w:w="0" w:type="dxa"/>
          <w:right w:w="108" w:type="dxa"/>
        </w:tblCellMar>
      </w:tblPr>
      <w:tblGrid>
        <w:gridCol w:w="2319"/>
        <w:gridCol w:w="6380"/>
      </w:tblGrid>
      <w:tr w14:paraId="450DE092">
        <w:tblPrEx>
          <w:tblCellMar>
            <w:top w:w="0" w:type="dxa"/>
            <w:left w:w="108" w:type="dxa"/>
            <w:bottom w:w="0" w:type="dxa"/>
            <w:right w:w="108" w:type="dxa"/>
          </w:tblCellMar>
        </w:tblPrEx>
        <w:trPr>
          <w:trHeight w:val="90" w:hRule="atLeast"/>
        </w:trPr>
        <w:tc>
          <w:tcPr>
            <w:tcW w:w="2319" w:type="dxa"/>
            <w:tcBorders>
              <w:top w:val="single" w:color="000000" w:sz="4" w:space="0"/>
              <w:left w:val="single" w:color="000000" w:sz="4" w:space="0"/>
              <w:bottom w:val="single" w:color="000000" w:sz="4" w:space="0"/>
              <w:right w:val="nil"/>
            </w:tcBorders>
          </w:tcPr>
          <w:p w14:paraId="6E805916">
            <w:pPr>
              <w:rPr>
                <w:rFonts w:hint="default" w:ascii="Times New Roman" w:hAnsi="Times New Roman" w:cs="Times New Roman"/>
                <w:b/>
                <w:bCs/>
              </w:rPr>
            </w:pPr>
            <w:r>
              <w:rPr>
                <w:rFonts w:hint="default" w:ascii="Times New Roman" w:hAnsi="Times New Roman" w:cs="Times New Roman"/>
                <w:b/>
                <w:bCs/>
              </w:rPr>
              <w:t>Date</w:t>
            </w:r>
          </w:p>
        </w:tc>
        <w:tc>
          <w:tcPr>
            <w:tcW w:w="6380" w:type="dxa"/>
            <w:tcBorders>
              <w:top w:val="single" w:color="000000" w:sz="4" w:space="0"/>
              <w:left w:val="single" w:color="000000" w:sz="4" w:space="0"/>
              <w:bottom w:val="single" w:color="000000" w:sz="4" w:space="0"/>
              <w:right w:val="single" w:color="000000" w:sz="4" w:space="0"/>
            </w:tcBorders>
          </w:tcPr>
          <w:p w14:paraId="4CE695CE">
            <w:pPr>
              <w:rPr>
                <w:rFonts w:hint="default" w:ascii="Times New Roman" w:hAnsi="Times New Roman" w:cs="Times New Roman"/>
                <w:b/>
                <w:bCs/>
              </w:rPr>
            </w:pPr>
            <w:r>
              <w:rPr>
                <w:rFonts w:hint="default" w:ascii="Times New Roman" w:hAnsi="Times New Roman" w:cs="Times New Roman"/>
                <w:b/>
                <w:bCs/>
              </w:rPr>
              <w:t>Participating Institutes/ Departments</w:t>
            </w:r>
          </w:p>
        </w:tc>
      </w:tr>
      <w:tr w14:paraId="392505E2">
        <w:tblPrEx>
          <w:tblCellMar>
            <w:top w:w="0" w:type="dxa"/>
            <w:left w:w="108" w:type="dxa"/>
            <w:bottom w:w="0" w:type="dxa"/>
            <w:right w:w="108" w:type="dxa"/>
          </w:tblCellMar>
        </w:tblPrEx>
        <w:trPr>
          <w:trHeight w:val="90" w:hRule="atLeast"/>
        </w:trPr>
        <w:tc>
          <w:tcPr>
            <w:tcW w:w="2319" w:type="dxa"/>
            <w:tcBorders>
              <w:top w:val="single" w:color="000000" w:sz="4" w:space="0"/>
              <w:left w:val="single" w:color="000000" w:sz="4" w:space="0"/>
              <w:bottom w:val="single" w:color="000000" w:sz="4" w:space="0"/>
              <w:right w:val="nil"/>
            </w:tcBorders>
          </w:tcPr>
          <w:p w14:paraId="31CA3CA6">
            <w:pPr>
              <w:rPr>
                <w:rFonts w:hint="default" w:ascii="Times New Roman" w:hAnsi="Times New Roman" w:cs="Times New Roman"/>
                <w:b/>
                <w:bCs/>
                <w:lang w:val="en-US"/>
              </w:rPr>
            </w:pPr>
          </w:p>
        </w:tc>
        <w:tc>
          <w:tcPr>
            <w:tcW w:w="6380" w:type="dxa"/>
            <w:tcBorders>
              <w:top w:val="single" w:color="000000" w:sz="4" w:space="0"/>
              <w:left w:val="single" w:color="000000" w:sz="4" w:space="0"/>
              <w:bottom w:val="single" w:color="000000" w:sz="4" w:space="0"/>
              <w:right w:val="single" w:color="000000" w:sz="4" w:space="0"/>
            </w:tcBorders>
          </w:tcPr>
          <w:p w14:paraId="368576A2">
            <w:pPr>
              <w:rPr>
                <w:rFonts w:hint="default" w:ascii="Times New Roman" w:hAnsi="Times New Roman" w:cs="Times New Roman"/>
                <w:b/>
                <w:bCs/>
              </w:rPr>
            </w:pPr>
          </w:p>
        </w:tc>
      </w:tr>
      <w:tr w14:paraId="321EB36C">
        <w:tblPrEx>
          <w:tblCellMar>
            <w:top w:w="0" w:type="dxa"/>
            <w:left w:w="108" w:type="dxa"/>
            <w:bottom w:w="0" w:type="dxa"/>
            <w:right w:w="108" w:type="dxa"/>
          </w:tblCellMar>
        </w:tblPrEx>
        <w:trPr>
          <w:trHeight w:val="90" w:hRule="atLeast"/>
        </w:trPr>
        <w:tc>
          <w:tcPr>
            <w:tcW w:w="2319" w:type="dxa"/>
            <w:tcBorders>
              <w:top w:val="single" w:color="000000" w:sz="4" w:space="0"/>
              <w:left w:val="single" w:color="000000" w:sz="4" w:space="0"/>
              <w:bottom w:val="single" w:color="000000" w:sz="4" w:space="0"/>
              <w:right w:val="nil"/>
            </w:tcBorders>
          </w:tcPr>
          <w:p w14:paraId="42572569">
            <w:pPr>
              <w:rPr>
                <w:rFonts w:hint="default" w:ascii="Times New Roman" w:hAnsi="Times New Roman" w:cs="Times New Roman"/>
                <w:b/>
                <w:bCs/>
                <w:lang w:val="en-US"/>
              </w:rPr>
            </w:pPr>
          </w:p>
        </w:tc>
        <w:tc>
          <w:tcPr>
            <w:tcW w:w="6380" w:type="dxa"/>
            <w:tcBorders>
              <w:top w:val="single" w:color="000000" w:sz="4" w:space="0"/>
              <w:left w:val="single" w:color="000000" w:sz="4" w:space="0"/>
              <w:bottom w:val="single" w:color="000000" w:sz="4" w:space="0"/>
              <w:right w:val="single" w:color="000000" w:sz="4" w:space="0"/>
            </w:tcBorders>
          </w:tcPr>
          <w:p w14:paraId="3E25E897">
            <w:pPr>
              <w:rPr>
                <w:rFonts w:hint="default" w:ascii="Times New Roman" w:hAnsi="Times New Roman" w:cs="Times New Roman"/>
                <w:b/>
                <w:bCs/>
              </w:rPr>
            </w:pPr>
          </w:p>
        </w:tc>
      </w:tr>
      <w:tr w14:paraId="6BCBB439">
        <w:tblPrEx>
          <w:tblCellMar>
            <w:top w:w="0" w:type="dxa"/>
            <w:left w:w="108" w:type="dxa"/>
            <w:bottom w:w="0" w:type="dxa"/>
            <w:right w:w="108" w:type="dxa"/>
          </w:tblCellMar>
        </w:tblPrEx>
        <w:trPr>
          <w:trHeight w:val="90" w:hRule="atLeast"/>
        </w:trPr>
        <w:tc>
          <w:tcPr>
            <w:tcW w:w="2319" w:type="dxa"/>
            <w:tcBorders>
              <w:top w:val="single" w:color="000000" w:sz="4" w:space="0"/>
              <w:left w:val="single" w:color="000000" w:sz="4" w:space="0"/>
              <w:bottom w:val="single" w:color="000000" w:sz="4" w:space="0"/>
              <w:right w:val="nil"/>
            </w:tcBorders>
          </w:tcPr>
          <w:p w14:paraId="309ABD5D">
            <w:pPr>
              <w:rPr>
                <w:rFonts w:hint="default" w:ascii="Times New Roman" w:hAnsi="Times New Roman" w:cs="Times New Roman"/>
                <w:b/>
                <w:bCs/>
                <w:lang w:val="en-US"/>
              </w:rPr>
            </w:pPr>
          </w:p>
        </w:tc>
        <w:tc>
          <w:tcPr>
            <w:tcW w:w="6380" w:type="dxa"/>
            <w:tcBorders>
              <w:top w:val="single" w:color="000000" w:sz="4" w:space="0"/>
              <w:left w:val="single" w:color="000000" w:sz="4" w:space="0"/>
              <w:bottom w:val="single" w:color="000000" w:sz="4" w:space="0"/>
              <w:right w:val="single" w:color="000000" w:sz="4" w:space="0"/>
            </w:tcBorders>
          </w:tcPr>
          <w:p w14:paraId="24EEC81A">
            <w:pPr>
              <w:rPr>
                <w:rFonts w:hint="default" w:ascii="Times New Roman" w:hAnsi="Times New Roman" w:cs="Times New Roman"/>
                <w:b/>
                <w:bCs/>
              </w:rPr>
            </w:pPr>
          </w:p>
        </w:tc>
      </w:tr>
      <w:tr w14:paraId="0ED8C90B">
        <w:tblPrEx>
          <w:tblCellMar>
            <w:top w:w="0" w:type="dxa"/>
            <w:left w:w="108" w:type="dxa"/>
            <w:bottom w:w="0" w:type="dxa"/>
            <w:right w:w="108" w:type="dxa"/>
          </w:tblCellMar>
        </w:tblPrEx>
        <w:trPr>
          <w:trHeight w:val="90" w:hRule="atLeast"/>
        </w:trPr>
        <w:tc>
          <w:tcPr>
            <w:tcW w:w="2319" w:type="dxa"/>
            <w:tcBorders>
              <w:top w:val="single" w:color="000000" w:sz="4" w:space="0"/>
              <w:left w:val="single" w:color="000000" w:sz="4" w:space="0"/>
              <w:bottom w:val="single" w:color="000000" w:sz="4" w:space="0"/>
              <w:right w:val="nil"/>
            </w:tcBorders>
          </w:tcPr>
          <w:p w14:paraId="0FDE71FE">
            <w:pPr>
              <w:rPr>
                <w:rFonts w:hint="default" w:ascii="Times New Roman" w:hAnsi="Times New Roman" w:cs="Times New Roman"/>
                <w:b/>
                <w:bCs/>
                <w:lang w:val="en-US"/>
              </w:rPr>
            </w:pPr>
          </w:p>
        </w:tc>
        <w:tc>
          <w:tcPr>
            <w:tcW w:w="6380" w:type="dxa"/>
            <w:tcBorders>
              <w:top w:val="single" w:color="000000" w:sz="4" w:space="0"/>
              <w:left w:val="single" w:color="000000" w:sz="4" w:space="0"/>
              <w:bottom w:val="single" w:color="000000" w:sz="4" w:space="0"/>
              <w:right w:val="single" w:color="000000" w:sz="4" w:space="0"/>
            </w:tcBorders>
          </w:tcPr>
          <w:p w14:paraId="0483AB8B">
            <w:pPr>
              <w:rPr>
                <w:rFonts w:hint="default" w:ascii="Times New Roman" w:hAnsi="Times New Roman" w:cs="Times New Roman"/>
                <w:b/>
                <w:bCs/>
              </w:rPr>
            </w:pPr>
          </w:p>
        </w:tc>
      </w:tr>
    </w:tbl>
    <w:p w14:paraId="1AA1F2B2">
      <w:pPr>
        <w:rPr>
          <w:rFonts w:hint="default" w:ascii="Times New Roman" w:hAnsi="Times New Roman" w:cs="Times New Roman"/>
          <w:b/>
          <w:bCs/>
        </w:rPr>
      </w:pPr>
    </w:p>
    <w:p w14:paraId="76E78F6B">
      <w:pPr>
        <w:rPr>
          <w:rFonts w:hint="default" w:ascii="Times New Roman" w:hAnsi="Times New Roman" w:cs="Times New Roman"/>
          <w:b/>
          <w:bCs/>
        </w:rPr>
      </w:pPr>
    </w:p>
    <w:p w14:paraId="6C8A674D">
      <w:pPr>
        <w:rPr>
          <w:rFonts w:hint="default" w:ascii="Times New Roman" w:hAnsi="Times New Roman" w:cs="Times New Roman"/>
          <w:b/>
          <w:bCs/>
        </w:rPr>
      </w:pPr>
    </w:p>
    <w:p w14:paraId="07DAA2C5">
      <w:pPr>
        <w:rPr>
          <w:rFonts w:hint="default" w:ascii="Times New Roman" w:hAnsi="Times New Roman" w:cs="Times New Roman"/>
          <w:b/>
          <w:bCs/>
        </w:rPr>
      </w:pPr>
      <w:r>
        <w:rPr>
          <w:rFonts w:hint="default" w:ascii="Times New Roman" w:hAnsi="Times New Roman" w:cs="Times New Roman"/>
          <w:b/>
          <w:bCs/>
        </w:rPr>
        <w:t xml:space="preserve">Abbreviations </w:t>
      </w:r>
    </w:p>
    <w:p w14:paraId="69A322ED">
      <w:pPr>
        <w:rPr>
          <w:rFonts w:hint="default" w:ascii="Times New Roman" w:hAnsi="Times New Roman" w:cs="Times New Roman"/>
          <w:b/>
          <w:bCs/>
        </w:rPr>
      </w:pPr>
      <w:r>
        <w:rPr>
          <w:rFonts w:hint="default" w:ascii="Times New Roman" w:hAnsi="Times New Roman" w:cs="Times New Roman"/>
          <w:b/>
          <w:bCs/>
        </w:rPr>
        <w:t xml:space="preserve"> </w:t>
      </w:r>
    </w:p>
    <w:tbl>
      <w:tblPr>
        <w:tblStyle w:val="12"/>
        <w:tblW w:w="8299" w:type="dxa"/>
        <w:tblInd w:w="-108" w:type="dxa"/>
        <w:tblLayout w:type="fixed"/>
        <w:tblCellMar>
          <w:top w:w="0" w:type="dxa"/>
          <w:left w:w="108" w:type="dxa"/>
          <w:bottom w:w="0" w:type="dxa"/>
          <w:right w:w="108" w:type="dxa"/>
        </w:tblCellMar>
      </w:tblPr>
      <w:tblGrid>
        <w:gridCol w:w="1016"/>
        <w:gridCol w:w="7283"/>
      </w:tblGrid>
      <w:tr w14:paraId="3E809DCD">
        <w:tblPrEx>
          <w:tblCellMar>
            <w:top w:w="0" w:type="dxa"/>
            <w:left w:w="108" w:type="dxa"/>
            <w:bottom w:w="0" w:type="dxa"/>
            <w:right w:w="108" w:type="dxa"/>
          </w:tblCellMar>
        </w:tblPrEx>
        <w:trPr>
          <w:trHeight w:val="476" w:hRule="atLeast"/>
        </w:trPr>
        <w:tc>
          <w:tcPr>
            <w:tcW w:w="1016" w:type="dxa"/>
            <w:tcBorders>
              <w:top w:val="single" w:color="000000" w:sz="4" w:space="0"/>
              <w:left w:val="single" w:color="000000" w:sz="4" w:space="0"/>
              <w:bottom w:val="single" w:color="000000" w:sz="4" w:space="0"/>
              <w:right w:val="nil"/>
            </w:tcBorders>
          </w:tcPr>
          <w:p w14:paraId="327FC341">
            <w:pPr>
              <w:rPr>
                <w:rFonts w:hint="default" w:ascii="Times New Roman" w:hAnsi="Times New Roman" w:cs="Times New Roman"/>
                <w:b/>
                <w:bCs/>
                <w:lang w:val="en-US"/>
              </w:rPr>
            </w:pPr>
            <w:r>
              <w:rPr>
                <w:rFonts w:hint="default" w:ascii="Times New Roman" w:hAnsi="Times New Roman" w:cs="Times New Roman"/>
                <w:b/>
                <w:bCs/>
                <w:lang w:val="en-US"/>
              </w:rPr>
              <w:t>H1N1</w:t>
            </w:r>
          </w:p>
        </w:tc>
        <w:tc>
          <w:tcPr>
            <w:tcW w:w="7283" w:type="dxa"/>
            <w:tcBorders>
              <w:top w:val="single" w:color="000000" w:sz="4" w:space="0"/>
              <w:left w:val="single" w:color="000000" w:sz="4" w:space="0"/>
              <w:bottom w:val="single" w:color="000000" w:sz="4" w:space="0"/>
              <w:right w:val="single" w:color="000000" w:sz="4" w:space="0"/>
            </w:tcBorders>
          </w:tcPr>
          <w:p w14:paraId="6A725054">
            <w:pPr>
              <w:rPr>
                <w:rFonts w:hint="default" w:ascii="Times New Roman" w:hAnsi="Times New Roman" w:cs="Times New Roman"/>
                <w:b/>
                <w:bCs/>
                <w:lang w:val="en-US"/>
              </w:rPr>
            </w:pPr>
            <w:r>
              <w:rPr>
                <w:rStyle w:val="15"/>
                <w:rFonts w:hint="default" w:ascii="Times New Roman" w:hAnsi="Times New Roman" w:eastAsia="SimSun" w:cs="Times New Roman"/>
                <w:sz w:val="24"/>
                <w:szCs w:val="24"/>
              </w:rPr>
              <w:t>Hemagglutinin</w:t>
            </w:r>
            <w:r>
              <w:rPr>
                <w:rStyle w:val="15"/>
                <w:rFonts w:hint="default" w:ascii="Times New Roman" w:hAnsi="Times New Roman" w:eastAsia="SimSun" w:cs="Times New Roman"/>
                <w:sz w:val="24"/>
                <w:szCs w:val="24"/>
                <w:lang w:val="en-US"/>
              </w:rPr>
              <w:t xml:space="preserve"> 1</w:t>
            </w:r>
            <w:r>
              <w:rPr>
                <w:rFonts w:hint="default" w:ascii="Times New Roman" w:hAnsi="Times New Roman" w:eastAsia="SimSun" w:cs="Times New Roman"/>
                <w:sz w:val="24"/>
                <w:szCs w:val="24"/>
              </w:rPr>
              <w:t xml:space="preserve"> </w:t>
            </w:r>
            <w:r>
              <w:rPr>
                <w:rStyle w:val="15"/>
                <w:rFonts w:hint="default" w:ascii="Times New Roman" w:hAnsi="Times New Roman" w:eastAsia="SimSun" w:cs="Times New Roman"/>
                <w:sz w:val="24"/>
                <w:szCs w:val="24"/>
              </w:rPr>
              <w:t>Neuraminidase</w:t>
            </w:r>
            <w:r>
              <w:rPr>
                <w:rStyle w:val="15"/>
                <w:rFonts w:hint="default" w:ascii="Times New Roman" w:hAnsi="Times New Roman" w:eastAsia="SimSun" w:cs="Times New Roman"/>
                <w:sz w:val="24"/>
                <w:szCs w:val="24"/>
                <w:lang w:val="en-US"/>
              </w:rPr>
              <w:t xml:space="preserve"> 1</w:t>
            </w:r>
          </w:p>
        </w:tc>
      </w:tr>
      <w:tr w14:paraId="121EF511">
        <w:tblPrEx>
          <w:tblCellMar>
            <w:top w:w="0" w:type="dxa"/>
            <w:left w:w="108" w:type="dxa"/>
            <w:bottom w:w="0" w:type="dxa"/>
            <w:right w:w="108" w:type="dxa"/>
          </w:tblCellMar>
        </w:tblPrEx>
        <w:trPr>
          <w:trHeight w:val="476" w:hRule="atLeast"/>
        </w:trPr>
        <w:tc>
          <w:tcPr>
            <w:tcW w:w="1016" w:type="dxa"/>
            <w:tcBorders>
              <w:top w:val="single" w:color="000000" w:sz="4" w:space="0"/>
              <w:left w:val="single" w:color="000000" w:sz="4" w:space="0"/>
              <w:bottom w:val="single" w:color="000000" w:sz="4" w:space="0"/>
              <w:right w:val="nil"/>
            </w:tcBorders>
          </w:tcPr>
          <w:p w14:paraId="6732A1E7">
            <w:pPr>
              <w:rPr>
                <w:rFonts w:hint="default" w:ascii="Times New Roman" w:hAnsi="Times New Roman" w:cs="Times New Roman"/>
                <w:b/>
                <w:bCs/>
                <w:lang w:val="en-US"/>
              </w:rPr>
            </w:pPr>
            <w:r>
              <w:rPr>
                <w:rFonts w:hint="default" w:ascii="Times New Roman" w:hAnsi="Times New Roman" w:cs="Times New Roman"/>
                <w:b/>
                <w:bCs/>
                <w:lang w:val="en-US"/>
              </w:rPr>
              <w:t>CDC</w:t>
            </w:r>
          </w:p>
        </w:tc>
        <w:tc>
          <w:tcPr>
            <w:tcW w:w="7283" w:type="dxa"/>
            <w:tcBorders>
              <w:top w:val="single" w:color="000000" w:sz="4" w:space="0"/>
              <w:left w:val="single" w:color="000000" w:sz="4" w:space="0"/>
              <w:bottom w:val="single" w:color="000000" w:sz="4" w:space="0"/>
              <w:right w:val="single" w:color="000000" w:sz="4" w:space="0"/>
            </w:tcBorders>
          </w:tcPr>
          <w:p w14:paraId="1C7A125B">
            <w:pPr>
              <w:rPr>
                <w:rFonts w:hint="default" w:ascii="Times New Roman" w:hAnsi="Times New Roman" w:cs="Times New Roman"/>
                <w:b/>
                <w:bCs/>
              </w:rPr>
            </w:pPr>
            <w:r>
              <w:rPr>
                <w:rFonts w:hint="default" w:ascii="Times New Roman" w:hAnsi="Times New Roman" w:cs="Times New Roman"/>
                <w:b/>
                <w:bCs/>
                <w:sz w:val="24"/>
                <w:szCs w:val="24"/>
              </w:rPr>
              <w:t xml:space="preserve">Centre for Disease Control and Prevention </w:t>
            </w:r>
          </w:p>
        </w:tc>
      </w:tr>
      <w:tr w14:paraId="54CB7DD5">
        <w:tblPrEx>
          <w:tblCellMar>
            <w:top w:w="0" w:type="dxa"/>
            <w:left w:w="108" w:type="dxa"/>
            <w:bottom w:w="0" w:type="dxa"/>
            <w:right w:w="108" w:type="dxa"/>
          </w:tblCellMar>
        </w:tblPrEx>
        <w:trPr>
          <w:trHeight w:val="476" w:hRule="atLeast"/>
        </w:trPr>
        <w:tc>
          <w:tcPr>
            <w:tcW w:w="1016" w:type="dxa"/>
            <w:tcBorders>
              <w:top w:val="single" w:color="000000" w:sz="4" w:space="0"/>
              <w:left w:val="single" w:color="000000" w:sz="4" w:space="0"/>
              <w:bottom w:val="single" w:color="000000" w:sz="4" w:space="0"/>
              <w:right w:val="nil"/>
            </w:tcBorders>
          </w:tcPr>
          <w:p w14:paraId="48AC5602">
            <w:pPr>
              <w:rPr>
                <w:rFonts w:hint="default" w:ascii="Times New Roman" w:hAnsi="Times New Roman" w:cs="Times New Roman"/>
                <w:b/>
                <w:bCs/>
                <w:lang w:val="en-US"/>
              </w:rPr>
            </w:pPr>
            <w:r>
              <w:rPr>
                <w:rFonts w:hint="default" w:ascii="Times New Roman" w:hAnsi="Times New Roman" w:cs="Times New Roman"/>
                <w:b/>
                <w:bCs/>
                <w:lang w:val="en-US"/>
              </w:rPr>
              <w:t>WHO</w:t>
            </w:r>
          </w:p>
        </w:tc>
        <w:tc>
          <w:tcPr>
            <w:tcW w:w="7283" w:type="dxa"/>
            <w:tcBorders>
              <w:top w:val="single" w:color="000000" w:sz="4" w:space="0"/>
              <w:left w:val="single" w:color="000000" w:sz="4" w:space="0"/>
              <w:bottom w:val="single" w:color="000000" w:sz="4" w:space="0"/>
              <w:right w:val="single" w:color="000000" w:sz="4" w:space="0"/>
            </w:tcBorders>
          </w:tcPr>
          <w:p w14:paraId="166C537C">
            <w:pPr>
              <w:rPr>
                <w:rFonts w:hint="default" w:ascii="Times New Roman" w:hAnsi="Times New Roman" w:cs="Times New Roman"/>
                <w:b/>
                <w:bCs/>
              </w:rPr>
            </w:pPr>
            <w:r>
              <w:rPr>
                <w:rFonts w:hint="default" w:ascii="Times New Roman" w:hAnsi="Times New Roman" w:cs="Times New Roman"/>
                <w:b/>
                <w:bCs/>
                <w:sz w:val="24"/>
                <w:szCs w:val="24"/>
              </w:rPr>
              <w:t xml:space="preserve">World Health Organization </w:t>
            </w:r>
          </w:p>
        </w:tc>
      </w:tr>
      <w:tr w14:paraId="16A8EFF3">
        <w:tblPrEx>
          <w:tblCellMar>
            <w:top w:w="0" w:type="dxa"/>
            <w:left w:w="108" w:type="dxa"/>
            <w:bottom w:w="0" w:type="dxa"/>
            <w:right w:w="108" w:type="dxa"/>
          </w:tblCellMar>
        </w:tblPrEx>
        <w:trPr>
          <w:trHeight w:val="476" w:hRule="atLeast"/>
        </w:trPr>
        <w:tc>
          <w:tcPr>
            <w:tcW w:w="1016" w:type="dxa"/>
            <w:tcBorders>
              <w:top w:val="single" w:color="000000" w:sz="4" w:space="0"/>
              <w:left w:val="single" w:color="000000" w:sz="4" w:space="0"/>
              <w:bottom w:val="single" w:color="000000" w:sz="4" w:space="0"/>
              <w:right w:val="nil"/>
            </w:tcBorders>
          </w:tcPr>
          <w:p w14:paraId="1DA740A7">
            <w:pPr>
              <w:rPr>
                <w:rFonts w:hint="default" w:ascii="Times New Roman" w:hAnsi="Times New Roman" w:cs="Times New Roman"/>
                <w:b/>
                <w:bCs/>
                <w:lang w:val="en-US"/>
              </w:rPr>
            </w:pPr>
            <w:r>
              <w:rPr>
                <w:rFonts w:hint="default" w:ascii="Times New Roman" w:hAnsi="Times New Roman" w:cs="Times New Roman"/>
                <w:b/>
                <w:bCs/>
                <w:lang w:val="en-US"/>
              </w:rPr>
              <w:t>API</w:t>
            </w:r>
          </w:p>
        </w:tc>
        <w:tc>
          <w:tcPr>
            <w:tcW w:w="7283" w:type="dxa"/>
            <w:tcBorders>
              <w:top w:val="single" w:color="000000" w:sz="4" w:space="0"/>
              <w:left w:val="single" w:color="000000" w:sz="4" w:space="0"/>
              <w:bottom w:val="single" w:color="000000" w:sz="4" w:space="0"/>
              <w:right w:val="single" w:color="000000" w:sz="4" w:space="0"/>
            </w:tcBorders>
          </w:tcPr>
          <w:p w14:paraId="34680C34">
            <w:pPr>
              <w:rPr>
                <w:rFonts w:hint="default" w:ascii="Times New Roman" w:hAnsi="Times New Roman" w:cs="Times New Roman"/>
                <w:b/>
                <w:bCs/>
              </w:rPr>
            </w:pPr>
            <w:r>
              <w:rPr>
                <w:rStyle w:val="15"/>
                <w:rFonts w:hint="default" w:ascii="Times New Roman" w:hAnsi="Times New Roman" w:eastAsia="SimSun" w:cs="Times New Roman"/>
                <w:sz w:val="24"/>
                <w:szCs w:val="24"/>
              </w:rPr>
              <w:t>Application Programming Interface</w:t>
            </w:r>
            <w:r>
              <w:rPr>
                <w:rFonts w:hint="default" w:ascii="Times New Roman" w:hAnsi="Times New Roman" w:eastAsia="SimSun" w:cs="Times New Roman"/>
                <w:sz w:val="24"/>
                <w:szCs w:val="24"/>
              </w:rPr>
              <w:t>.</w:t>
            </w:r>
          </w:p>
        </w:tc>
      </w:tr>
      <w:tr w14:paraId="4B6729D5">
        <w:tblPrEx>
          <w:tblCellMar>
            <w:top w:w="0" w:type="dxa"/>
            <w:left w:w="108" w:type="dxa"/>
            <w:bottom w:w="0" w:type="dxa"/>
            <w:right w:w="108" w:type="dxa"/>
          </w:tblCellMar>
        </w:tblPrEx>
        <w:trPr>
          <w:trHeight w:val="741" w:hRule="atLeast"/>
        </w:trPr>
        <w:tc>
          <w:tcPr>
            <w:tcW w:w="1016" w:type="dxa"/>
            <w:tcBorders>
              <w:top w:val="single" w:color="000000" w:sz="4" w:space="0"/>
              <w:left w:val="single" w:color="000000" w:sz="4" w:space="0"/>
              <w:bottom w:val="single" w:color="000000" w:sz="4" w:space="0"/>
              <w:right w:val="nil"/>
            </w:tcBorders>
          </w:tcPr>
          <w:p w14:paraId="6A09F492">
            <w:pPr>
              <w:rPr>
                <w:rFonts w:hint="default" w:ascii="Times New Roman" w:hAnsi="Times New Roman" w:cs="Times New Roman"/>
                <w:b/>
                <w:bCs/>
                <w:lang w:val="en-US"/>
              </w:rPr>
            </w:pPr>
            <w:r>
              <w:rPr>
                <w:rFonts w:hint="default" w:ascii="Times New Roman" w:hAnsi="Times New Roman" w:cs="Times New Roman"/>
                <w:b/>
                <w:bCs/>
                <w:lang w:val="en-US"/>
              </w:rPr>
              <w:t>HIPAA</w:t>
            </w:r>
          </w:p>
        </w:tc>
        <w:tc>
          <w:tcPr>
            <w:tcW w:w="7283" w:type="dxa"/>
            <w:tcBorders>
              <w:top w:val="single" w:color="000000" w:sz="4" w:space="0"/>
              <w:left w:val="single" w:color="000000" w:sz="4" w:space="0"/>
              <w:bottom w:val="single" w:color="000000" w:sz="4" w:space="0"/>
              <w:right w:val="single" w:color="000000" w:sz="4" w:space="0"/>
            </w:tcBorders>
          </w:tcPr>
          <w:p w14:paraId="1AF88731">
            <w:pPr>
              <w:rPr>
                <w:rFonts w:hint="default" w:ascii="Times New Roman" w:hAnsi="Times New Roman" w:cs="Times New Roman"/>
                <w:b/>
                <w:bCs/>
              </w:rPr>
            </w:pPr>
            <w:r>
              <w:rPr>
                <w:rStyle w:val="15"/>
                <w:rFonts w:hint="default" w:ascii="Times New Roman" w:hAnsi="Times New Roman" w:eastAsia="SimSun" w:cs="Times New Roman"/>
                <w:sz w:val="24"/>
                <w:szCs w:val="24"/>
              </w:rPr>
              <w:t>Health Insurance Portability and Accountability Act</w:t>
            </w:r>
            <w:r>
              <w:rPr>
                <w:rFonts w:hint="default" w:ascii="Times New Roman" w:hAnsi="Times New Roman" w:eastAsia="SimSun" w:cs="Times New Roman"/>
                <w:sz w:val="24"/>
                <w:szCs w:val="24"/>
              </w:rPr>
              <w:t>.</w:t>
            </w:r>
          </w:p>
        </w:tc>
      </w:tr>
    </w:tbl>
    <w:p w14:paraId="5033C8A2">
      <w:pPr>
        <w:rPr>
          <w:rFonts w:hint="default" w:ascii="Times New Roman" w:hAnsi="Times New Roman" w:cs="Times New Roman"/>
          <w:b/>
          <w:bCs/>
        </w:rPr>
      </w:pPr>
      <w:r>
        <w:rPr>
          <w:rFonts w:hint="default" w:ascii="Times New Roman" w:hAnsi="Times New Roman" w:cs="Times New Roman"/>
          <w:b/>
          <w:bCs/>
        </w:rPr>
        <w:t xml:space="preserve"> </w:t>
      </w:r>
    </w:p>
    <w:p w14:paraId="5ECD8024">
      <w:pPr>
        <w:rPr>
          <w:rFonts w:hint="default" w:ascii="Times New Roman" w:hAnsi="Times New Roman" w:cs="Times New Roman"/>
          <w:b/>
          <w:bCs/>
        </w:rPr>
      </w:pPr>
    </w:p>
    <w:p w14:paraId="0E08C051">
      <w:pPr>
        <w:rPr>
          <w:rFonts w:hint="default" w:ascii="Times New Roman" w:hAnsi="Times New Roman" w:cs="Times New Roman"/>
          <w:b/>
          <w:bCs/>
        </w:rPr>
      </w:pPr>
    </w:p>
    <w:p w14:paraId="2EA26121">
      <w:pPr>
        <w:rPr>
          <w:rFonts w:hint="default" w:ascii="Times New Roman" w:hAnsi="Times New Roman" w:cs="Times New Roman"/>
          <w:b/>
          <w:bCs/>
        </w:rPr>
      </w:pPr>
    </w:p>
    <w:p w14:paraId="23B841A9">
      <w:pPr>
        <w:rPr>
          <w:rFonts w:hint="default" w:ascii="Times New Roman" w:hAnsi="Times New Roman" w:cs="Times New Roman"/>
          <w:b/>
          <w:bCs/>
        </w:rPr>
      </w:pPr>
    </w:p>
    <w:p w14:paraId="3331575C">
      <w:pPr>
        <w:rPr>
          <w:rFonts w:hint="default" w:ascii="Times New Roman" w:hAnsi="Times New Roman" w:cs="Times New Roman"/>
          <w:b/>
          <w:bCs/>
        </w:rPr>
      </w:pPr>
    </w:p>
    <w:p w14:paraId="2CE0A2A8">
      <w:pPr>
        <w:rPr>
          <w:rFonts w:hint="default" w:ascii="Times New Roman" w:hAnsi="Times New Roman" w:cs="Times New Roman"/>
          <w:b/>
          <w:bCs/>
        </w:rPr>
      </w:pPr>
    </w:p>
    <w:p w14:paraId="16D54092">
      <w:pPr>
        <w:rPr>
          <w:rFonts w:hint="default" w:ascii="Times New Roman" w:hAnsi="Times New Roman" w:cs="Times New Roman"/>
          <w:b/>
          <w:bCs/>
        </w:rPr>
      </w:pPr>
    </w:p>
    <w:p w14:paraId="41A8AED0">
      <w:pPr>
        <w:rPr>
          <w:rFonts w:hint="default" w:ascii="Times New Roman" w:hAnsi="Times New Roman" w:cs="Times New Roman"/>
          <w:b/>
          <w:bCs/>
        </w:rPr>
      </w:pPr>
    </w:p>
    <w:p w14:paraId="780780FD">
      <w:pPr>
        <w:rPr>
          <w:rFonts w:hint="default" w:ascii="Times New Roman" w:hAnsi="Times New Roman" w:cs="Times New Roman"/>
          <w:b/>
          <w:bCs/>
        </w:rPr>
      </w:pPr>
    </w:p>
    <w:p w14:paraId="6B926685">
      <w:pPr>
        <w:rPr>
          <w:rFonts w:hint="default" w:ascii="Times New Roman" w:hAnsi="Times New Roman" w:cs="Times New Roman"/>
          <w:b/>
          <w:bCs/>
        </w:rPr>
      </w:pPr>
    </w:p>
    <w:p w14:paraId="78D15134">
      <w:pPr>
        <w:rPr>
          <w:rFonts w:hint="default" w:ascii="Times New Roman" w:hAnsi="Times New Roman" w:cs="Times New Roman"/>
          <w:b/>
          <w:bCs/>
        </w:rPr>
      </w:pPr>
    </w:p>
    <w:p w14:paraId="5A3B0AF8">
      <w:pPr>
        <w:rPr>
          <w:rFonts w:hint="default" w:ascii="Times New Roman" w:hAnsi="Times New Roman" w:cs="Times New Roman"/>
          <w:b/>
          <w:bCs/>
        </w:rPr>
      </w:pPr>
    </w:p>
    <w:p w14:paraId="687957D7">
      <w:pPr>
        <w:rPr>
          <w:rFonts w:hint="default" w:ascii="Times New Roman" w:hAnsi="Times New Roman" w:cs="Times New Roman"/>
          <w:b/>
          <w:bCs/>
        </w:rPr>
      </w:pPr>
    </w:p>
    <w:p w14:paraId="1D785910">
      <w:pPr>
        <w:rPr>
          <w:rFonts w:hint="default" w:ascii="Times New Roman" w:hAnsi="Times New Roman" w:cs="Times New Roman"/>
          <w:b/>
          <w:bCs/>
        </w:rPr>
      </w:pPr>
      <w:r>
        <w:rPr>
          <w:rFonts w:hint="default" w:ascii="Times New Roman" w:hAnsi="Times New Roman" w:cs="Times New Roman"/>
          <w:b/>
          <w:bCs/>
        </w:rPr>
        <w:t>CONTENTS</w:t>
      </w:r>
    </w:p>
    <w:p w14:paraId="2CFD6EAA">
      <w:pPr>
        <w:jc w:val="left"/>
        <w:rPr>
          <w:rFonts w:hint="default" w:ascii="Times New Roman" w:hAnsi="Times New Roman" w:cs="Times New Roman"/>
          <w:b/>
          <w:bCs/>
        </w:rPr>
      </w:pPr>
    </w:p>
    <w:p w14:paraId="118B3DE9">
      <w:pPr>
        <w:jc w:val="both"/>
        <w:rPr>
          <w:rFonts w:hint="default" w:ascii="Times New Roman" w:hAnsi="Times New Roman" w:cs="Times New Roman"/>
          <w:b/>
          <w:bCs/>
        </w:rPr>
      </w:pPr>
      <w:r>
        <w:rPr>
          <w:rFonts w:hint="default" w:ascii="Times New Roman" w:hAnsi="Times New Roman" w:cs="Times New Roman"/>
          <w:b/>
          <w:bCs/>
        </w:rPr>
        <w:t xml:space="preserve">1. INTRODUCTION                                                                                                           </w:t>
      </w:r>
    </w:p>
    <w:p w14:paraId="25D2D86E">
      <w:pPr>
        <w:jc w:val="both"/>
        <w:rPr>
          <w:rFonts w:hint="default" w:ascii="Times New Roman" w:hAnsi="Times New Roman" w:cs="Times New Roman"/>
          <w:b/>
          <w:bCs/>
        </w:rPr>
      </w:pPr>
      <w:r>
        <w:rPr>
          <w:rFonts w:hint="default" w:ascii="Times New Roman" w:hAnsi="Times New Roman" w:cs="Times New Roman"/>
          <w:b/>
          <w:bCs/>
        </w:rPr>
        <w:t xml:space="preserve">1.1 Purpose                                                                                                                                                          </w:t>
      </w:r>
      <w:r>
        <w:rPr>
          <w:rFonts w:hint="default" w:ascii="Times New Roman" w:hAnsi="Times New Roman" w:cs="Times New Roman"/>
          <w:b/>
          <w:bCs/>
        </w:rPr>
        <w:br w:type="textWrapping"/>
      </w:r>
      <w:r>
        <w:rPr>
          <w:rFonts w:hint="default" w:ascii="Times New Roman" w:hAnsi="Times New Roman" w:cs="Times New Roman"/>
          <w:b/>
          <w:bCs/>
        </w:rPr>
        <w:t xml:space="preserve">1.2 Background                                                                                                                </w:t>
      </w:r>
      <w:r>
        <w:rPr>
          <w:rFonts w:hint="default" w:ascii="Times New Roman" w:hAnsi="Times New Roman" w:cs="Times New Roman"/>
          <w:b/>
          <w:bCs/>
        </w:rPr>
        <w:br w:type="textWrapping"/>
      </w:r>
      <w:r>
        <w:rPr>
          <w:rFonts w:hint="default" w:ascii="Times New Roman" w:hAnsi="Times New Roman" w:cs="Times New Roman"/>
          <w:b/>
          <w:bCs/>
        </w:rPr>
        <w:t xml:space="preserve">1.3 Scope                                                                                                                           </w:t>
      </w:r>
      <w:r>
        <w:rPr>
          <w:rFonts w:hint="default" w:ascii="Times New Roman" w:hAnsi="Times New Roman" w:cs="Times New Roman"/>
          <w:b/>
          <w:bCs/>
        </w:rPr>
        <w:br w:type="textWrapping"/>
      </w:r>
      <w:r>
        <w:rPr>
          <w:rFonts w:hint="default" w:ascii="Times New Roman" w:hAnsi="Times New Roman" w:cs="Times New Roman"/>
          <w:b/>
          <w:bCs/>
        </w:rPr>
        <w:t>1.4 References</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 xml:space="preserve">           </w:t>
      </w:r>
      <w:r>
        <w:rPr>
          <w:rFonts w:hint="default" w:ascii="Times New Roman" w:hAnsi="Times New Roman" w:cs="Times New Roman"/>
          <w:b/>
          <w:bCs/>
        </w:rPr>
        <w:br w:type="textWrapping"/>
      </w:r>
      <w:r>
        <w:rPr>
          <w:rFonts w:hint="default" w:ascii="Times New Roman" w:hAnsi="Times New Roman" w:cs="Times New Roman"/>
          <w:b/>
          <w:bCs/>
        </w:rPr>
        <w:t xml:space="preserve">1.5 Document Overview                                                                                        </w:t>
      </w:r>
    </w:p>
    <w:p w14:paraId="24C5C410">
      <w:pPr>
        <w:jc w:val="both"/>
        <w:rPr>
          <w:rFonts w:hint="default" w:ascii="Times New Roman" w:hAnsi="Times New Roman" w:cs="Times New Roman"/>
          <w:b/>
          <w:bCs/>
        </w:rPr>
      </w:pPr>
      <w:r>
        <w:rPr>
          <w:rFonts w:hint="default" w:ascii="Times New Roman" w:hAnsi="Times New Roman" w:cs="Times New Roman"/>
          <w:b/>
          <w:bCs/>
        </w:rPr>
        <w:t xml:space="preserve">2. VACCINE PREDICTION SYSTEM                                     </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 xml:space="preserve">          </w:t>
      </w:r>
      <w:r>
        <w:rPr>
          <w:rFonts w:hint="default" w:ascii="Times New Roman" w:hAnsi="Times New Roman" w:cs="Times New Roman"/>
          <w:b/>
          <w:bCs/>
        </w:rPr>
        <w:br w:type="textWrapping"/>
      </w:r>
    </w:p>
    <w:p w14:paraId="51FF53F5">
      <w:pPr>
        <w:jc w:val="both"/>
        <w:rPr>
          <w:rFonts w:hint="default" w:ascii="Times New Roman" w:hAnsi="Times New Roman" w:cs="Times New Roman"/>
          <w:b/>
          <w:bCs/>
        </w:rPr>
      </w:pPr>
      <w:r>
        <w:rPr>
          <w:rFonts w:hint="default" w:ascii="Times New Roman" w:hAnsi="Times New Roman" w:cs="Times New Roman"/>
          <w:b/>
          <w:bCs/>
        </w:rPr>
        <w:t xml:space="preserve">3. FUNCTIONAL REQUIREMENTS                                                                            </w:t>
      </w:r>
      <w:r>
        <w:rPr>
          <w:rFonts w:hint="default" w:ascii="Times New Roman" w:hAnsi="Times New Roman" w:cs="Times New Roman"/>
          <w:b/>
          <w:bCs/>
        </w:rPr>
        <w:br w:type="textWrapping"/>
      </w:r>
      <w:r>
        <w:rPr>
          <w:rFonts w:hint="default" w:ascii="Times New Roman" w:hAnsi="Times New Roman" w:cs="Times New Roman"/>
          <w:b/>
          <w:bCs/>
        </w:rPr>
        <w:t xml:space="preserve">3.1 Data Collection                                                                                                            </w:t>
      </w:r>
      <w:r>
        <w:rPr>
          <w:rFonts w:hint="default" w:ascii="Times New Roman" w:hAnsi="Times New Roman" w:cs="Times New Roman"/>
          <w:b/>
          <w:bCs/>
        </w:rPr>
        <w:br w:type="textWrapping"/>
      </w:r>
      <w:r>
        <w:rPr>
          <w:rFonts w:hint="default" w:ascii="Times New Roman" w:hAnsi="Times New Roman" w:cs="Times New Roman"/>
          <w:b/>
          <w:bCs/>
        </w:rPr>
        <w:t xml:space="preserve">3.1.1 Collection of Demographic Data                                                                          </w:t>
      </w:r>
      <w:r>
        <w:rPr>
          <w:rFonts w:hint="default" w:ascii="Times New Roman" w:hAnsi="Times New Roman" w:cs="Times New Roman"/>
          <w:b/>
          <w:bCs/>
        </w:rPr>
        <w:br w:type="textWrapping"/>
      </w:r>
      <w:r>
        <w:rPr>
          <w:rFonts w:hint="default" w:ascii="Times New Roman" w:hAnsi="Times New Roman" w:cs="Times New Roman"/>
          <w:b/>
          <w:bCs/>
        </w:rPr>
        <w:t xml:space="preserve">3.1.2 Collection of Health History                                                                                 </w:t>
      </w:r>
      <w:r>
        <w:rPr>
          <w:rFonts w:hint="default" w:ascii="Times New Roman" w:hAnsi="Times New Roman" w:cs="Times New Roman"/>
          <w:b/>
          <w:bCs/>
        </w:rPr>
        <w:br w:type="textWrapping"/>
      </w:r>
      <w:r>
        <w:rPr>
          <w:rFonts w:hint="default" w:ascii="Times New Roman" w:hAnsi="Times New Roman" w:cs="Times New Roman"/>
          <w:b/>
          <w:bCs/>
        </w:rPr>
        <w:t xml:space="preserve">3.1.3 Collection of </w:t>
      </w:r>
      <w:r>
        <w:rPr>
          <w:rFonts w:hint="default" w:ascii="Times New Roman" w:hAnsi="Times New Roman" w:cs="Times New Roman"/>
          <w:b/>
          <w:bCs/>
          <w:lang w:val="en-US"/>
        </w:rPr>
        <w:t>Behavioral</w:t>
      </w:r>
      <w:r>
        <w:rPr>
          <w:rFonts w:hint="default" w:ascii="Times New Roman" w:hAnsi="Times New Roman" w:cs="Times New Roman"/>
          <w:b/>
          <w:bCs/>
        </w:rPr>
        <w:t xml:space="preserve"> Data                                                                             </w:t>
      </w:r>
      <w:r>
        <w:rPr>
          <w:rFonts w:hint="default" w:ascii="Times New Roman" w:hAnsi="Times New Roman" w:cs="Times New Roman"/>
          <w:b/>
          <w:bCs/>
          <w:lang w:val="en-US"/>
        </w:rPr>
        <w:t xml:space="preserve">  </w:t>
      </w:r>
      <w:r>
        <w:rPr>
          <w:rFonts w:hint="default" w:ascii="Times New Roman" w:hAnsi="Times New Roman" w:cs="Times New Roman"/>
          <w:b/>
          <w:bCs/>
        </w:rPr>
        <w:br w:type="textWrapping"/>
      </w:r>
      <w:r>
        <w:rPr>
          <w:rFonts w:hint="default" w:ascii="Times New Roman" w:hAnsi="Times New Roman" w:cs="Times New Roman"/>
          <w:b/>
          <w:bCs/>
        </w:rPr>
        <w:t xml:space="preserve">3.1.4 Field Validations and Business Rules                                                                   </w:t>
      </w:r>
      <w:r>
        <w:rPr>
          <w:rFonts w:hint="default" w:ascii="Times New Roman" w:hAnsi="Times New Roman" w:cs="Times New Roman"/>
          <w:b/>
          <w:bCs/>
        </w:rPr>
        <w:br w:type="textWrapping"/>
      </w:r>
      <w:r>
        <w:rPr>
          <w:rFonts w:hint="default" w:ascii="Times New Roman" w:hAnsi="Times New Roman" w:cs="Times New Roman"/>
          <w:b/>
          <w:bCs/>
        </w:rPr>
        <w:t xml:space="preserve">3.2 Predictive Modelling for Vaccine Likelihood                                                         </w:t>
      </w:r>
      <w:r>
        <w:rPr>
          <w:rFonts w:hint="default" w:ascii="Times New Roman" w:hAnsi="Times New Roman" w:cs="Times New Roman"/>
          <w:b/>
          <w:bCs/>
        </w:rPr>
        <w:br w:type="textWrapping"/>
      </w:r>
      <w:r>
        <w:rPr>
          <w:rFonts w:hint="default" w:ascii="Times New Roman" w:hAnsi="Times New Roman" w:cs="Times New Roman"/>
          <w:b/>
          <w:bCs/>
        </w:rPr>
        <w:t xml:space="preserve">3.2.1 Description                                                                                                              </w:t>
      </w:r>
      <w:r>
        <w:rPr>
          <w:rFonts w:hint="default" w:ascii="Times New Roman" w:hAnsi="Times New Roman" w:cs="Times New Roman"/>
          <w:b/>
          <w:bCs/>
        </w:rPr>
        <w:br w:type="textWrapping"/>
      </w:r>
      <w:r>
        <w:rPr>
          <w:rFonts w:hint="default" w:ascii="Times New Roman" w:hAnsi="Times New Roman" w:cs="Times New Roman"/>
          <w:b/>
          <w:bCs/>
        </w:rPr>
        <w:t xml:space="preserve">3.2.2 Cross Functional Diagram                                                                                    </w:t>
      </w:r>
      <w:r>
        <w:rPr>
          <w:rFonts w:hint="default" w:ascii="Times New Roman" w:hAnsi="Times New Roman" w:cs="Times New Roman"/>
          <w:b/>
          <w:bCs/>
        </w:rPr>
        <w:br w:type="textWrapping"/>
      </w:r>
      <w:r>
        <w:rPr>
          <w:rFonts w:hint="default" w:ascii="Times New Roman" w:hAnsi="Times New Roman" w:cs="Times New Roman"/>
          <w:b/>
          <w:bCs/>
        </w:rPr>
        <w:t xml:space="preserve">3.2.3 Functionalities Identified                                                                                      </w:t>
      </w:r>
      <w:r>
        <w:rPr>
          <w:rFonts w:hint="default" w:ascii="Times New Roman" w:hAnsi="Times New Roman" w:cs="Times New Roman"/>
          <w:b/>
          <w:bCs/>
        </w:rPr>
        <w:br w:type="textWrapping"/>
      </w:r>
      <w:r>
        <w:rPr>
          <w:rFonts w:hint="default" w:ascii="Times New Roman" w:hAnsi="Times New Roman" w:cs="Times New Roman"/>
          <w:b/>
          <w:bCs/>
        </w:rPr>
        <w:t>3.2.4 Pre-</w:t>
      </w:r>
      <w:r>
        <w:rPr>
          <w:rFonts w:hint="default" w:ascii="Times New Roman" w:hAnsi="Times New Roman" w:cs="Times New Roman"/>
          <w:b/>
          <w:bCs/>
          <w:lang w:val="en-US"/>
        </w:rPr>
        <w:t xml:space="preserve"> </w:t>
      </w:r>
      <w:r>
        <w:rPr>
          <w:rFonts w:hint="default" w:ascii="Times New Roman" w:hAnsi="Times New Roman" w:cs="Times New Roman"/>
          <w:b/>
          <w:bCs/>
        </w:rPr>
        <w:t xml:space="preserve">requisites, Assumptions, and Dependencies                                               </w:t>
      </w:r>
      <w:r>
        <w:rPr>
          <w:rFonts w:hint="default" w:ascii="Times New Roman" w:hAnsi="Times New Roman" w:cs="Times New Roman"/>
          <w:b/>
          <w:bCs/>
        </w:rPr>
        <w:br w:type="textWrapping"/>
      </w:r>
      <w:r>
        <w:rPr>
          <w:rFonts w:hint="default" w:ascii="Times New Roman" w:hAnsi="Times New Roman" w:cs="Times New Roman"/>
          <w:b/>
          <w:bCs/>
        </w:rPr>
        <w:t xml:space="preserve">3.2.5 Field Validations and Business Rules                                                                  </w:t>
      </w:r>
      <w:r>
        <w:rPr>
          <w:rFonts w:hint="default" w:ascii="Times New Roman" w:hAnsi="Times New Roman" w:cs="Times New Roman"/>
          <w:b/>
          <w:bCs/>
        </w:rPr>
        <w:br w:type="textWrapping"/>
      </w:r>
    </w:p>
    <w:p w14:paraId="3302EC8F">
      <w:pPr>
        <w:jc w:val="both"/>
        <w:rPr>
          <w:rFonts w:hint="default" w:ascii="Times New Roman" w:hAnsi="Times New Roman" w:cs="Times New Roman"/>
          <w:b/>
          <w:bCs/>
        </w:rPr>
      </w:pPr>
      <w:r>
        <w:rPr>
          <w:rFonts w:hint="default" w:ascii="Times New Roman" w:hAnsi="Times New Roman" w:cs="Times New Roman"/>
          <w:b/>
          <w:bCs/>
        </w:rPr>
        <w:t xml:space="preserve">3.3 Reporting Features                                                                                                   </w:t>
      </w:r>
      <w:r>
        <w:rPr>
          <w:rFonts w:hint="default" w:ascii="Times New Roman" w:hAnsi="Times New Roman" w:cs="Times New Roman"/>
          <w:b/>
          <w:bCs/>
        </w:rPr>
        <w:br w:type="textWrapping"/>
      </w:r>
      <w:r>
        <w:rPr>
          <w:rFonts w:hint="default" w:ascii="Times New Roman" w:hAnsi="Times New Roman" w:cs="Times New Roman"/>
          <w:b/>
          <w:bCs/>
        </w:rPr>
        <w:t xml:space="preserve">3.3.1 Description                                                                                                             </w:t>
      </w:r>
      <w:r>
        <w:rPr>
          <w:rFonts w:hint="default" w:ascii="Times New Roman" w:hAnsi="Times New Roman" w:cs="Times New Roman"/>
          <w:b/>
          <w:bCs/>
        </w:rPr>
        <w:br w:type="textWrapping"/>
      </w:r>
      <w:r>
        <w:rPr>
          <w:rFonts w:hint="default" w:ascii="Times New Roman" w:hAnsi="Times New Roman" w:cs="Times New Roman"/>
          <w:b/>
          <w:bCs/>
        </w:rPr>
        <w:t xml:space="preserve">3.3.2 Functionalities Identified           </w:t>
      </w:r>
    </w:p>
    <w:p w14:paraId="4B44B60B">
      <w:pPr>
        <w:jc w:val="both"/>
        <w:rPr>
          <w:rFonts w:hint="default" w:ascii="Times New Roman" w:hAnsi="Times New Roman" w:cs="Times New Roman"/>
          <w:b/>
          <w:bCs/>
        </w:rPr>
      </w:pPr>
      <w:r>
        <w:rPr>
          <w:rFonts w:hint="default" w:ascii="Times New Roman" w:hAnsi="Times New Roman" w:cs="Times New Roman"/>
          <w:b/>
          <w:bCs/>
        </w:rPr>
        <w:t>3.3.3 Pre</w:t>
      </w:r>
      <w:r>
        <w:rPr>
          <w:rFonts w:hint="default" w:ascii="Times New Roman" w:hAnsi="Times New Roman" w:cs="Times New Roman"/>
          <w:b/>
          <w:bCs/>
          <w:lang w:val="en-US"/>
        </w:rPr>
        <w:t xml:space="preserve"> </w:t>
      </w:r>
      <w:r>
        <w:rPr>
          <w:rFonts w:hint="default" w:ascii="Times New Roman" w:hAnsi="Times New Roman" w:cs="Times New Roman"/>
          <w:b/>
          <w:bCs/>
        </w:rPr>
        <w:t>-</w:t>
      </w:r>
      <w:r>
        <w:rPr>
          <w:rFonts w:hint="default" w:ascii="Times New Roman" w:hAnsi="Times New Roman" w:cs="Times New Roman"/>
          <w:b/>
          <w:bCs/>
          <w:lang w:val="en-US"/>
        </w:rPr>
        <w:t xml:space="preserve"> </w:t>
      </w:r>
      <w:r>
        <w:rPr>
          <w:rFonts w:hint="default" w:ascii="Times New Roman" w:hAnsi="Times New Roman" w:cs="Times New Roman"/>
          <w:b/>
          <w:bCs/>
        </w:rPr>
        <w:t>requisites, Assumptions, and Dependencies</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br w:type="textWrapping"/>
      </w:r>
      <w:r>
        <w:rPr>
          <w:rFonts w:hint="default" w:ascii="Times New Roman" w:hAnsi="Times New Roman" w:cs="Times New Roman"/>
          <w:b/>
          <w:bCs/>
        </w:rPr>
        <w:t>3.3.4 Field Validations and Business Rules</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br w:type="textWrapping"/>
      </w:r>
    </w:p>
    <w:p w14:paraId="2608AE3F">
      <w:pPr>
        <w:jc w:val="both"/>
        <w:rPr>
          <w:rFonts w:hint="default" w:ascii="Times New Roman" w:hAnsi="Times New Roman" w:cs="Times New Roman"/>
          <w:b/>
          <w:bCs/>
        </w:rPr>
      </w:pPr>
      <w:r>
        <w:rPr>
          <w:rFonts w:hint="default" w:ascii="Times New Roman" w:hAnsi="Times New Roman" w:cs="Times New Roman"/>
          <w:b/>
          <w:bCs/>
        </w:rPr>
        <w:t>3.4 External Interfaces</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br w:type="textWrapping"/>
      </w:r>
      <w:r>
        <w:rPr>
          <w:rFonts w:hint="default" w:ascii="Times New Roman" w:hAnsi="Times New Roman" w:cs="Times New Roman"/>
          <w:b/>
          <w:bCs/>
        </w:rPr>
        <w:t>3.4.1 Description</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br w:type="textWrapping"/>
      </w:r>
      <w:r>
        <w:rPr>
          <w:rFonts w:hint="default" w:ascii="Times New Roman" w:hAnsi="Times New Roman" w:cs="Times New Roman"/>
          <w:b/>
          <w:bCs/>
        </w:rPr>
        <w:t>3.4.2 Functionalities Identified</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br w:type="textWrapping"/>
      </w:r>
      <w:r>
        <w:rPr>
          <w:rFonts w:hint="default" w:ascii="Times New Roman" w:hAnsi="Times New Roman" w:cs="Times New Roman"/>
          <w:b/>
          <w:bCs/>
        </w:rPr>
        <w:t>3.4.3 Pre</w:t>
      </w:r>
      <w:r>
        <w:rPr>
          <w:rFonts w:hint="default" w:ascii="Times New Roman" w:hAnsi="Times New Roman" w:cs="Times New Roman"/>
          <w:b/>
          <w:bCs/>
          <w:lang w:val="en-US"/>
        </w:rPr>
        <w:t xml:space="preserve"> </w:t>
      </w:r>
      <w:r>
        <w:rPr>
          <w:rFonts w:hint="default" w:ascii="Times New Roman" w:hAnsi="Times New Roman" w:cs="Times New Roman"/>
          <w:b/>
          <w:bCs/>
        </w:rPr>
        <w:t>-</w:t>
      </w:r>
      <w:r>
        <w:rPr>
          <w:rFonts w:hint="default" w:ascii="Times New Roman" w:hAnsi="Times New Roman" w:cs="Times New Roman"/>
          <w:b/>
          <w:bCs/>
          <w:lang w:val="en-US"/>
        </w:rPr>
        <w:t xml:space="preserve"> </w:t>
      </w:r>
      <w:r>
        <w:rPr>
          <w:rFonts w:hint="default" w:ascii="Times New Roman" w:hAnsi="Times New Roman" w:cs="Times New Roman"/>
          <w:b/>
          <w:bCs/>
        </w:rPr>
        <w:t>requisites, Assumptions, and Dependencies</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br w:type="textWrapping"/>
      </w:r>
      <w:r>
        <w:rPr>
          <w:rFonts w:hint="default" w:ascii="Times New Roman" w:hAnsi="Times New Roman" w:cs="Times New Roman"/>
          <w:b/>
          <w:bCs/>
        </w:rPr>
        <w:t>3.4.4 Field Validations and Business Rules</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p>
    <w:p w14:paraId="36117018">
      <w:pPr>
        <w:jc w:val="both"/>
        <w:rPr>
          <w:rFonts w:hint="default" w:ascii="Times New Roman" w:hAnsi="Times New Roman" w:cs="Times New Roman"/>
          <w:b/>
          <w:bCs/>
        </w:rPr>
      </w:pPr>
      <w:r>
        <w:rPr>
          <w:rFonts w:hint="default" w:ascii="Times New Roman" w:hAnsi="Times New Roman" w:cs="Times New Roman"/>
          <w:b/>
          <w:bCs/>
        </w:rPr>
        <w:t>4. EXTERNAL INTERFACES</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br w:type="textWrapping"/>
      </w:r>
      <w:r>
        <w:rPr>
          <w:rFonts w:hint="default" w:ascii="Times New Roman" w:hAnsi="Times New Roman" w:cs="Times New Roman"/>
          <w:b/>
          <w:bCs/>
        </w:rPr>
        <w:t>5. AUDIT AND PROVENANCE</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br w:type="textWrapping"/>
      </w:r>
      <w:r>
        <w:rPr>
          <w:rFonts w:hint="default" w:ascii="Times New Roman" w:hAnsi="Times New Roman" w:cs="Times New Roman"/>
          <w:b/>
          <w:bCs/>
        </w:rPr>
        <w:t>6. DATA MIGRATION AND USAGE</w:t>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tab/>
      </w:r>
      <w:r>
        <w:rPr>
          <w:rFonts w:hint="default" w:ascii="Times New Roman" w:hAnsi="Times New Roman" w:cs="Times New Roman"/>
          <w:b/>
          <w:bCs/>
        </w:rPr>
        <w:br w:type="textWrapping"/>
      </w:r>
    </w:p>
    <w:p w14:paraId="7D447B2D">
      <w:pPr>
        <w:rPr>
          <w:rFonts w:hint="default" w:ascii="Times New Roman" w:hAnsi="Times New Roman" w:cs="Times New Roman"/>
          <w:b/>
          <w:bCs/>
        </w:rPr>
      </w:pPr>
    </w:p>
    <w:p w14:paraId="283FEAB9">
      <w:pPr>
        <w:rPr>
          <w:rFonts w:hint="default" w:ascii="Times New Roman" w:hAnsi="Times New Roman" w:cs="Times New Roman"/>
          <w:b/>
          <w:bCs/>
        </w:rPr>
      </w:pPr>
    </w:p>
    <w:p w14:paraId="115C5B5B">
      <w:pPr>
        <w:rPr>
          <w:rFonts w:hint="default" w:ascii="Times New Roman" w:hAnsi="Times New Roman" w:cs="Times New Roman"/>
          <w:b/>
          <w:bCs/>
        </w:rPr>
      </w:pPr>
    </w:p>
    <w:p w14:paraId="0B4B80C1">
      <w:pPr>
        <w:rPr>
          <w:rFonts w:hint="default" w:ascii="Times New Roman" w:hAnsi="Times New Roman" w:cs="Times New Roman"/>
          <w:b/>
          <w:bCs/>
        </w:rPr>
      </w:pPr>
    </w:p>
    <w:p w14:paraId="65AB04EB">
      <w:pPr>
        <w:rPr>
          <w:rFonts w:hint="default" w:ascii="Times New Roman" w:hAnsi="Times New Roman" w:cs="Times New Roman"/>
          <w:b/>
          <w:bCs/>
        </w:rPr>
      </w:pPr>
    </w:p>
    <w:p w14:paraId="0F7CDBBB">
      <w:pPr>
        <w:rPr>
          <w:rFonts w:hint="default" w:ascii="Times New Roman" w:hAnsi="Times New Roman" w:cs="Times New Roman"/>
          <w:b/>
          <w:bCs/>
        </w:rPr>
      </w:pPr>
      <w:r>
        <w:rPr>
          <w:rFonts w:hint="default" w:ascii="Times New Roman" w:hAnsi="Times New Roman" w:cs="Times New Roman"/>
          <w:b/>
          <w:bCs/>
        </w:rPr>
        <w:t xml:space="preserve"> </w:t>
      </w:r>
    </w:p>
    <w:p w14:paraId="6C2E9442">
      <w:pPr>
        <w:rPr>
          <w:rFonts w:hint="default" w:ascii="Times New Roman" w:hAnsi="Times New Roman" w:cs="Times New Roman"/>
          <w:b/>
          <w:bCs/>
        </w:rPr>
      </w:pPr>
      <w:r>
        <w:rPr>
          <w:rFonts w:hint="default" w:ascii="Times New Roman" w:hAnsi="Times New Roman" w:cs="Times New Roman"/>
          <w:b/>
          <w:bCs/>
        </w:rPr>
        <w:t>1. INTRODUCTION</w:t>
      </w:r>
    </w:p>
    <w:p w14:paraId="6B261CBA">
      <w:pPr>
        <w:rPr>
          <w:rFonts w:hint="default" w:ascii="Times New Roman" w:hAnsi="Times New Roman" w:cs="Times New Roman"/>
          <w:b/>
          <w:bCs/>
        </w:rPr>
      </w:pPr>
    </w:p>
    <w:p w14:paraId="51FA9C7D">
      <w:pPr>
        <w:rPr>
          <w:rFonts w:hint="default" w:ascii="Times New Roman" w:hAnsi="Times New Roman" w:cs="Times New Roman"/>
          <w:b/>
          <w:bCs/>
        </w:rPr>
      </w:pPr>
      <w:r>
        <w:rPr>
          <w:rFonts w:hint="default" w:ascii="Times New Roman" w:hAnsi="Times New Roman" w:cs="Times New Roman"/>
          <w:b/>
          <w:bCs/>
        </w:rPr>
        <w:t>1.1 Purpose</w:t>
      </w:r>
    </w:p>
    <w:p w14:paraId="165252A3">
      <w:pPr>
        <w:rPr>
          <w:rFonts w:hint="default" w:ascii="Times New Roman" w:hAnsi="Times New Roman" w:cs="Times New Roman"/>
        </w:rPr>
      </w:pPr>
      <w:r>
        <w:rPr>
          <w:rFonts w:hint="default" w:ascii="Times New Roman" w:hAnsi="Times New Roman" w:cs="Times New Roman"/>
        </w:rPr>
        <w:t xml:space="preserve">The purpose of this report is to define the functional requirements for a system designed to predict the likelihood that individuals will receive their </w:t>
      </w:r>
      <w:r>
        <w:rPr>
          <w:rFonts w:hint="default" w:ascii="Times New Roman" w:hAnsi="Times New Roman" w:cs="Times New Roman"/>
          <w:b/>
          <w:bCs/>
        </w:rPr>
        <w:t>H1N1</w:t>
      </w:r>
      <w:r>
        <w:rPr>
          <w:rFonts w:hint="default" w:ascii="Times New Roman" w:hAnsi="Times New Roman" w:cs="Times New Roman"/>
        </w:rPr>
        <w:t xml:space="preserve"> and </w:t>
      </w:r>
      <w:r>
        <w:rPr>
          <w:rFonts w:hint="default" w:ascii="Times New Roman" w:hAnsi="Times New Roman" w:cs="Times New Roman"/>
          <w:b/>
          <w:bCs/>
        </w:rPr>
        <w:t>seasonal flu vaccines</w:t>
      </w:r>
      <w:r>
        <w:rPr>
          <w:rFonts w:hint="default" w:ascii="Times New Roman" w:hAnsi="Times New Roman" w:cs="Times New Roman"/>
        </w:rPr>
        <w:t>. This prediction system aims to analyse various factors such as personal characteristics, medical history, and external influences to provide personalized vaccination predictions.</w:t>
      </w:r>
    </w:p>
    <w:p w14:paraId="67BCDDE1">
      <w:pPr>
        <w:rPr>
          <w:rFonts w:hint="default" w:ascii="Times New Roman" w:hAnsi="Times New Roman" w:cs="Times New Roman"/>
          <w:b/>
          <w:bCs/>
        </w:rPr>
      </w:pPr>
    </w:p>
    <w:p w14:paraId="293B3875">
      <w:pPr>
        <w:rPr>
          <w:rFonts w:hint="default" w:ascii="Times New Roman" w:hAnsi="Times New Roman" w:cs="Times New Roman"/>
          <w:b/>
          <w:bCs/>
        </w:rPr>
      </w:pPr>
      <w:r>
        <w:rPr>
          <w:rFonts w:hint="default" w:ascii="Times New Roman" w:hAnsi="Times New Roman" w:cs="Times New Roman"/>
          <w:b/>
          <w:bCs/>
        </w:rPr>
        <w:t>1.2 Background</w:t>
      </w:r>
    </w:p>
    <w:p w14:paraId="6FFABCF5">
      <w:pPr>
        <w:rPr>
          <w:rFonts w:hint="default" w:ascii="Times New Roman" w:hAnsi="Times New Roman" w:cs="Times New Roman"/>
        </w:rPr>
      </w:pPr>
      <w:r>
        <w:rPr>
          <w:rFonts w:hint="default" w:ascii="Times New Roman" w:hAnsi="Times New Roman" w:cs="Times New Roman"/>
        </w:rPr>
        <w:t xml:space="preserve">Due to various factors, flu vaccination rates can vary particularly for seasonal flu and H1N1 vaccines. These factors include health condition of a person, general awareness, social and financial status and availability of medical care. A predictive </w:t>
      </w:r>
      <w:r>
        <w:rPr>
          <w:rFonts w:hint="default" w:ascii="Times New Roman" w:hAnsi="Times New Roman" w:cs="Times New Roman"/>
          <w:lang w:val="en-US"/>
        </w:rPr>
        <w:t>analytic</w:t>
      </w:r>
      <w:r>
        <w:rPr>
          <w:rFonts w:hint="default" w:ascii="Times New Roman" w:hAnsi="Times New Roman" w:cs="Times New Roman"/>
        </w:rPr>
        <w:t xml:space="preserve"> model can help medical providers target on vulnerable groups more efficiently, boost vaccination rates and improve community health outcomes.</w:t>
      </w:r>
    </w:p>
    <w:p w14:paraId="07B0DC31">
      <w:pPr>
        <w:rPr>
          <w:rFonts w:hint="default" w:ascii="Times New Roman" w:hAnsi="Times New Roman" w:cs="Times New Roman"/>
        </w:rPr>
      </w:pPr>
      <w:r>
        <w:rPr>
          <w:rFonts w:hint="default" w:ascii="Times New Roman" w:hAnsi="Times New Roman" w:cs="Times New Roman"/>
        </w:rPr>
        <w:t>The system will utilize data-driven learning techniques and accessible data (e.g., characteristics of a population, past vaccine dose records, health history) to access the probability of an individual choosing flu vaccine</w:t>
      </w:r>
    </w:p>
    <w:p w14:paraId="74CE3F97">
      <w:pPr>
        <w:rPr>
          <w:rFonts w:hint="default" w:ascii="Times New Roman" w:hAnsi="Times New Roman" w:cs="Times New Roman"/>
        </w:rPr>
      </w:pPr>
    </w:p>
    <w:p w14:paraId="64A56A66">
      <w:pPr>
        <w:rPr>
          <w:rFonts w:hint="default" w:ascii="Times New Roman" w:hAnsi="Times New Roman" w:cs="Times New Roman"/>
          <w:b/>
          <w:bCs/>
        </w:rPr>
      </w:pPr>
      <w:r>
        <w:rPr>
          <w:rFonts w:hint="default" w:ascii="Times New Roman" w:hAnsi="Times New Roman" w:cs="Times New Roman"/>
          <w:b/>
          <w:bCs/>
        </w:rPr>
        <w:t>1.3 Scope</w:t>
      </w:r>
    </w:p>
    <w:p w14:paraId="090C11F7">
      <w:pPr>
        <w:rPr>
          <w:rFonts w:hint="default" w:ascii="Times New Roman" w:hAnsi="Times New Roman" w:cs="Times New Roman"/>
        </w:rPr>
      </w:pPr>
      <w:r>
        <w:rPr>
          <w:rFonts w:hint="default" w:ascii="Times New Roman" w:hAnsi="Times New Roman" w:cs="Times New Roman"/>
        </w:rPr>
        <w:t>This document covers the specific functions that a system must be able to perform for the vaccine prediction. It encompasses:</w:t>
      </w:r>
    </w:p>
    <w:p w14:paraId="73223190">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Data gathering</w:t>
      </w:r>
      <w:r>
        <w:rPr>
          <w:rFonts w:hint="default" w:ascii="Times New Roman" w:hAnsi="Times New Roman" w:cs="Times New Roman"/>
        </w:rPr>
        <w:t xml:space="preserve"> (demographic information, medical records, previous vaccination history)</w:t>
      </w:r>
    </w:p>
    <w:p w14:paraId="6841D70C">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 xml:space="preserve"> </w:t>
      </w:r>
      <w:r>
        <w:rPr>
          <w:rFonts w:hint="default" w:ascii="Times New Roman" w:hAnsi="Times New Roman" w:cs="Times New Roman"/>
        </w:rPr>
        <w:t>The use of statistical techniques, algorithms, and machine learning methods to analyze current and historical data to make predictions about future events or trends (for likelihood estimation)</w:t>
      </w:r>
    </w:p>
    <w:p w14:paraId="64B60A28">
      <w:pPr>
        <w:rPr>
          <w:rFonts w:hint="default" w:ascii="Times New Roman" w:hAnsi="Times New Roman" w:cs="Times New Roman"/>
        </w:rPr>
      </w:pPr>
      <w:r>
        <w:rPr>
          <w:rFonts w:hint="default" w:ascii="Times New Roman" w:hAnsi="Times New Roman" w:cs="Times New Roman"/>
        </w:rPr>
        <w:t>~  Tools within a system that allow users to generate, customize and view reports on specific data (reporting features)</w:t>
      </w:r>
    </w:p>
    <w:p w14:paraId="41DA161C">
      <w:pPr>
        <w:rPr>
          <w:rFonts w:hint="default" w:ascii="Times New Roman" w:hAnsi="Times New Roman" w:cs="Times New Roman"/>
        </w:rPr>
      </w:pPr>
      <w:r>
        <w:rPr>
          <w:rFonts w:hint="default" w:ascii="Times New Roman" w:hAnsi="Times New Roman" w:cs="Times New Roman"/>
        </w:rPr>
        <w:t>~  API (Application Programming Interface) merging with healthcare systems (e.g., vaccination data and health records)</w:t>
      </w:r>
    </w:p>
    <w:p w14:paraId="01C11FB6">
      <w:pPr>
        <w:rPr>
          <w:rFonts w:hint="default" w:ascii="Times New Roman" w:hAnsi="Times New Roman" w:cs="Times New Roman"/>
        </w:rPr>
      </w:pPr>
      <w:r>
        <w:rPr>
          <w:rFonts w:hint="default" w:ascii="Times New Roman" w:hAnsi="Times New Roman" w:cs="Times New Roman"/>
        </w:rPr>
        <w:t>~  Data transfer, saving and Inspection processes</w:t>
      </w:r>
    </w:p>
    <w:p w14:paraId="36B71F1F">
      <w:pPr>
        <w:rPr>
          <w:rFonts w:hint="default" w:ascii="Times New Roman" w:hAnsi="Times New Roman" w:cs="Times New Roman"/>
        </w:rPr>
      </w:pPr>
    </w:p>
    <w:p w14:paraId="4D1D1173">
      <w:pPr>
        <w:rPr>
          <w:rFonts w:hint="default" w:ascii="Times New Roman" w:hAnsi="Times New Roman" w:cs="Times New Roman"/>
          <w:b/>
          <w:bCs/>
        </w:rPr>
      </w:pPr>
      <w:r>
        <w:rPr>
          <w:rFonts w:hint="default" w:ascii="Times New Roman" w:hAnsi="Times New Roman" w:cs="Times New Roman"/>
          <w:b/>
          <w:bCs/>
        </w:rPr>
        <w:t>1.4 References</w:t>
      </w:r>
    </w:p>
    <w:p w14:paraId="28080C24">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Centre</w:t>
      </w:r>
      <w:r>
        <w:rPr>
          <w:rFonts w:hint="default" w:ascii="Times New Roman" w:hAnsi="Times New Roman" w:cs="Times New Roman"/>
          <w:b/>
          <w:bCs/>
        </w:rPr>
        <w:t xml:space="preserve"> </w:t>
      </w:r>
      <w:r>
        <w:rPr>
          <w:rFonts w:hint="default" w:ascii="Times New Roman" w:hAnsi="Times New Roman" w:cs="Times New Roman"/>
          <w:b/>
          <w:bCs/>
        </w:rPr>
        <w:t>for Disease Control and Prevention (CDC)</w:t>
      </w:r>
      <w:r>
        <w:rPr>
          <w:rFonts w:hint="default" w:ascii="Times New Roman" w:hAnsi="Times New Roman" w:cs="Times New Roman"/>
        </w:rPr>
        <w:t xml:space="preserve"> vaccine instructions</w:t>
      </w:r>
    </w:p>
    <w:p w14:paraId="281F31F6">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World Health Organization (WHO) vaccine uptake data (for flu)</w:t>
      </w:r>
    </w:p>
    <w:p w14:paraId="0DEE971C">
      <w:pPr>
        <w:rPr>
          <w:rFonts w:hint="default" w:ascii="Times New Roman" w:hAnsi="Times New Roman" w:cs="Times New Roman"/>
        </w:rPr>
      </w:pPr>
      <w:r>
        <w:rPr>
          <w:rFonts w:hint="default" w:ascii="Times New Roman" w:hAnsi="Times New Roman" w:cs="Times New Roman"/>
        </w:rPr>
        <w:t>~  Machine learning applications in healthcare articles</w:t>
      </w:r>
    </w:p>
    <w:p w14:paraId="02DFF1CC">
      <w:pPr>
        <w:rPr>
          <w:rFonts w:hint="default" w:ascii="Times New Roman" w:hAnsi="Times New Roman" w:cs="Times New Roman"/>
        </w:rPr>
      </w:pPr>
      <w:r>
        <w:rPr>
          <w:rFonts w:hint="default" w:ascii="Times New Roman" w:hAnsi="Times New Roman" w:cs="Times New Roman"/>
        </w:rPr>
        <w:t>~  Health data API documentation</w:t>
      </w:r>
    </w:p>
    <w:p w14:paraId="7627878C">
      <w:pPr>
        <w:rPr>
          <w:rFonts w:hint="default" w:ascii="Times New Roman" w:hAnsi="Times New Roman" w:cs="Times New Roman"/>
        </w:rPr>
      </w:pPr>
    </w:p>
    <w:p w14:paraId="7E89A7AD">
      <w:pPr>
        <w:rPr>
          <w:rFonts w:hint="default" w:ascii="Times New Roman" w:hAnsi="Times New Roman" w:cs="Times New Roman"/>
          <w:b/>
          <w:bCs/>
        </w:rPr>
      </w:pPr>
    </w:p>
    <w:p w14:paraId="654E7DA5">
      <w:pPr>
        <w:rPr>
          <w:rFonts w:hint="default" w:ascii="Times New Roman" w:hAnsi="Times New Roman" w:cs="Times New Roman"/>
          <w:b/>
          <w:bCs/>
        </w:rPr>
      </w:pPr>
      <w:r>
        <w:rPr>
          <w:rFonts w:hint="default" w:ascii="Times New Roman" w:hAnsi="Times New Roman" w:cs="Times New Roman"/>
          <w:b/>
          <w:bCs/>
        </w:rPr>
        <w:t>1.5 Document Overview</w:t>
      </w:r>
    </w:p>
    <w:p w14:paraId="04E681CC">
      <w:pPr>
        <w:rPr>
          <w:rFonts w:hint="default" w:ascii="Times New Roman" w:hAnsi="Times New Roman" w:cs="Times New Roman"/>
          <w:b w:val="0"/>
          <w:bCs w:val="0"/>
        </w:rPr>
      </w:pPr>
      <w:r>
        <w:rPr>
          <w:rFonts w:hint="default" w:ascii="Times New Roman" w:hAnsi="Times New Roman" w:cs="Times New Roman"/>
          <w:b w:val="0"/>
          <w:bCs w:val="0"/>
        </w:rPr>
        <w:t>~  Section 1: Overview of the Vaccine Prediction System</w:t>
      </w:r>
    </w:p>
    <w:p w14:paraId="7FD71AEA">
      <w:pPr>
        <w:rPr>
          <w:rFonts w:hint="default" w:ascii="Times New Roman" w:hAnsi="Times New Roman" w:cs="Times New Roman"/>
          <w:b w:val="0"/>
          <w:bCs w:val="0"/>
        </w:rPr>
      </w:pPr>
      <w:r>
        <w:rPr>
          <w:rFonts w:hint="default" w:ascii="Times New Roman" w:hAnsi="Times New Roman" w:cs="Times New Roman"/>
          <w:b w:val="0"/>
          <w:bCs w:val="0"/>
        </w:rPr>
        <w:t>~  Section 2:  System Overview and Components</w:t>
      </w:r>
    </w:p>
    <w:p w14:paraId="7E318367">
      <w:pPr>
        <w:rPr>
          <w:rFonts w:hint="default" w:ascii="Times New Roman" w:hAnsi="Times New Roman" w:cs="Times New Roman"/>
          <w:b w:val="0"/>
          <w:bCs w:val="0"/>
        </w:rPr>
      </w:pPr>
      <w:r>
        <w:rPr>
          <w:rFonts w:hint="default" w:ascii="Times New Roman" w:hAnsi="Times New Roman" w:cs="Times New Roman"/>
          <w:b w:val="0"/>
          <w:bCs w:val="0"/>
        </w:rPr>
        <w:t>~  Section 3:  Operational Requirements and Features</w:t>
      </w:r>
    </w:p>
    <w:p w14:paraId="7CDB7D31">
      <w:pPr>
        <w:rPr>
          <w:rFonts w:hint="default" w:ascii="Times New Roman" w:hAnsi="Times New Roman" w:cs="Times New Roman"/>
          <w:b w:val="0"/>
          <w:bCs w:val="0"/>
        </w:rPr>
      </w:pPr>
      <w:r>
        <w:rPr>
          <w:rFonts w:hint="default" w:ascii="Times New Roman" w:hAnsi="Times New Roman" w:cs="Times New Roman"/>
          <w:b w:val="0"/>
          <w:bCs w:val="0"/>
        </w:rPr>
        <w:t>~  Section 4:  External Connections and Data Integration</w:t>
      </w:r>
    </w:p>
    <w:p w14:paraId="6069542D">
      <w:pPr>
        <w:rPr>
          <w:rFonts w:hint="default" w:ascii="Times New Roman" w:hAnsi="Times New Roman" w:cs="Times New Roman"/>
          <w:b w:val="0"/>
          <w:bCs w:val="0"/>
        </w:rPr>
      </w:pPr>
      <w:r>
        <w:rPr>
          <w:rFonts w:hint="default" w:ascii="Times New Roman" w:hAnsi="Times New Roman" w:cs="Times New Roman"/>
          <w:b w:val="0"/>
          <w:bCs w:val="0"/>
        </w:rPr>
        <w:t>~  Section 5:  Data Monitoring, Reporting, and Provenance Tracking</w:t>
      </w:r>
    </w:p>
    <w:p w14:paraId="7C2735CB">
      <w:pPr>
        <w:rPr>
          <w:rFonts w:hint="default" w:ascii="Times New Roman" w:hAnsi="Times New Roman" w:cs="Times New Roman"/>
          <w:b w:val="0"/>
          <w:bCs w:val="0"/>
        </w:rPr>
      </w:pPr>
      <w:r>
        <w:rPr>
          <w:rFonts w:hint="default" w:ascii="Times New Roman" w:hAnsi="Times New Roman" w:cs="Times New Roman"/>
          <w:b w:val="0"/>
          <w:bCs w:val="0"/>
        </w:rPr>
        <w:t>~  Section 6:  Data Transfer and Historical Data Management</w:t>
      </w:r>
    </w:p>
    <w:p w14:paraId="64A1F0A7">
      <w:pPr>
        <w:rPr>
          <w:rFonts w:hint="default" w:ascii="Times New Roman" w:hAnsi="Times New Roman" w:cs="Times New Roman"/>
          <w:b/>
          <w:bCs/>
        </w:rPr>
      </w:pPr>
    </w:p>
    <w:p w14:paraId="00CD44DB">
      <w:pPr>
        <w:rPr>
          <w:rFonts w:hint="default" w:ascii="Times New Roman" w:hAnsi="Times New Roman" w:cs="Times New Roman"/>
          <w:b/>
          <w:bCs/>
        </w:rPr>
      </w:pPr>
      <w:r>
        <w:rPr>
          <w:rFonts w:hint="default" w:ascii="Times New Roman" w:hAnsi="Times New Roman" w:cs="Times New Roman"/>
          <w:b/>
          <w:bCs/>
        </w:rPr>
        <w:t>2. VACCINE PREDICTION SYSTEM</w:t>
      </w:r>
    </w:p>
    <w:p w14:paraId="669ED37B">
      <w:pPr>
        <w:rPr>
          <w:rFonts w:hint="default" w:ascii="Times New Roman" w:hAnsi="Times New Roman" w:cs="Times New Roman"/>
          <w:b/>
          <w:bCs/>
        </w:rPr>
      </w:pPr>
      <w:r>
        <w:rPr>
          <w:rFonts w:hint="default" w:ascii="Times New Roman" w:hAnsi="Times New Roman" w:cs="Times New Roman"/>
          <w:b/>
          <w:bCs/>
        </w:rPr>
        <w:t xml:space="preserve"> To estimate an individual’s chance of receiving the H1N1 and flu immunizations, the Vaccine Prediction System utilizes advanced data analysis techniques. To assess the likelihood of vaccination, it merges historical medical data, personal demographic details, and health-related </w:t>
      </w:r>
      <w:r>
        <w:rPr>
          <w:rFonts w:hint="default" w:ascii="Times New Roman" w:hAnsi="Times New Roman" w:cs="Times New Roman"/>
          <w:b/>
          <w:bCs/>
          <w:lang w:val="en-US"/>
        </w:rPr>
        <w:t>behaviors</w:t>
      </w:r>
      <w:r>
        <w:rPr>
          <w:rFonts w:hint="default" w:ascii="Times New Roman" w:hAnsi="Times New Roman" w:cs="Times New Roman"/>
          <w:b/>
          <w:bCs/>
        </w:rPr>
        <w:t xml:space="preserve"> </w:t>
      </w:r>
    </w:p>
    <w:p w14:paraId="3D96E1ED">
      <w:pPr>
        <w:rPr>
          <w:rFonts w:hint="default" w:ascii="Times New Roman" w:hAnsi="Times New Roman" w:cs="Times New Roman"/>
          <w:b/>
          <w:bCs/>
        </w:rPr>
      </w:pPr>
    </w:p>
    <w:p w14:paraId="6FFBFC09">
      <w:pPr>
        <w:rPr>
          <w:rFonts w:hint="default" w:ascii="Times New Roman" w:hAnsi="Times New Roman" w:cs="Times New Roman"/>
          <w:b/>
          <w:bCs/>
        </w:rPr>
      </w:pPr>
      <w:r>
        <w:rPr>
          <w:rFonts w:hint="default" w:ascii="Times New Roman" w:hAnsi="Times New Roman" w:cs="Times New Roman"/>
          <w:b/>
          <w:bCs/>
        </w:rPr>
        <w:t>3. FUNCTIONAL REQUIREMENTS</w:t>
      </w:r>
    </w:p>
    <w:p w14:paraId="73FC77CC">
      <w:pPr>
        <w:rPr>
          <w:rFonts w:hint="default" w:ascii="Times New Roman" w:hAnsi="Times New Roman" w:cs="Times New Roman"/>
          <w:b/>
          <w:bCs/>
        </w:rPr>
      </w:pPr>
      <w:r>
        <w:rPr>
          <w:rFonts w:hint="default" w:ascii="Times New Roman" w:hAnsi="Times New Roman" w:cs="Times New Roman"/>
          <w:b/>
          <w:bCs/>
        </w:rPr>
        <w:t>3.1 Data Collection</w:t>
      </w:r>
    </w:p>
    <w:p w14:paraId="315BC933">
      <w:pPr>
        <w:rPr>
          <w:rFonts w:hint="default" w:ascii="Times New Roman" w:hAnsi="Times New Roman" w:cs="Times New Roman"/>
          <w:b/>
          <w:bCs/>
        </w:rPr>
      </w:pPr>
    </w:p>
    <w:p w14:paraId="378CB14A">
      <w:pPr>
        <w:rPr>
          <w:rFonts w:hint="default" w:ascii="Times New Roman" w:hAnsi="Times New Roman" w:cs="Times New Roman"/>
          <w:b/>
          <w:bCs/>
        </w:rPr>
      </w:pPr>
      <w:r>
        <w:rPr>
          <w:rFonts w:hint="default" w:ascii="Times New Roman" w:hAnsi="Times New Roman" w:cs="Times New Roman"/>
          <w:b/>
          <w:bCs/>
        </w:rPr>
        <w:t>3.1.1 Collection of Demographic Data</w:t>
      </w:r>
    </w:p>
    <w:p w14:paraId="2B7A382E">
      <w:pPr>
        <w:rPr>
          <w:rFonts w:hint="default" w:ascii="Times New Roman" w:hAnsi="Times New Roman" w:cs="Times New Roman"/>
        </w:rPr>
      </w:pPr>
      <w:r>
        <w:rPr>
          <w:rFonts w:hint="default" w:ascii="Times New Roman" w:hAnsi="Times New Roman" w:cs="Times New Roman"/>
        </w:rPr>
        <w:t>The system will collect demographic data such as:</w:t>
      </w:r>
    </w:p>
    <w:p w14:paraId="2D54F175">
      <w:pPr>
        <w:rPr>
          <w:rFonts w:hint="default" w:ascii="Times New Roman" w:hAnsi="Times New Roman" w:cs="Times New Roman"/>
        </w:rPr>
      </w:pPr>
      <w:r>
        <w:rPr>
          <w:rFonts w:hint="default" w:ascii="Times New Roman" w:hAnsi="Times New Roman" w:cs="Times New Roman"/>
        </w:rPr>
        <w:t>~  Age group</w:t>
      </w:r>
    </w:p>
    <w:p w14:paraId="29F3E1CE">
      <w:pPr>
        <w:rPr>
          <w:rFonts w:hint="default" w:ascii="Times New Roman" w:hAnsi="Times New Roman" w:cs="Times New Roman"/>
        </w:rPr>
      </w:pPr>
      <w:r>
        <w:rPr>
          <w:rFonts w:hint="default" w:ascii="Times New Roman" w:hAnsi="Times New Roman" w:cs="Times New Roman"/>
        </w:rPr>
        <w:t>~ Education</w:t>
      </w:r>
    </w:p>
    <w:p w14:paraId="07686457">
      <w:pPr>
        <w:rPr>
          <w:rFonts w:hint="default" w:ascii="Times New Roman" w:hAnsi="Times New Roman" w:cs="Times New Roman"/>
        </w:rPr>
      </w:pPr>
      <w:r>
        <w:rPr>
          <w:rFonts w:hint="default" w:ascii="Times New Roman" w:hAnsi="Times New Roman" w:cs="Times New Roman"/>
        </w:rPr>
        <w:t>~ Gender</w:t>
      </w:r>
    </w:p>
    <w:p w14:paraId="27BD94CF">
      <w:pPr>
        <w:rPr>
          <w:rFonts w:hint="default" w:ascii="Times New Roman" w:hAnsi="Times New Roman" w:cs="Times New Roman"/>
        </w:rPr>
      </w:pPr>
      <w:r>
        <w:rPr>
          <w:rFonts w:hint="default" w:ascii="Times New Roman" w:hAnsi="Times New Roman" w:cs="Times New Roman"/>
        </w:rPr>
        <w:t>~ Location (region, urban/rural)</w:t>
      </w:r>
    </w:p>
    <w:p w14:paraId="2F02800C">
      <w:pPr>
        <w:rPr>
          <w:rFonts w:hint="default" w:ascii="Times New Roman" w:hAnsi="Times New Roman" w:cs="Times New Roman"/>
        </w:rPr>
      </w:pPr>
      <w:r>
        <w:rPr>
          <w:rFonts w:hint="default" w:ascii="Times New Roman" w:hAnsi="Times New Roman" w:cs="Times New Roman"/>
        </w:rPr>
        <w:t>~Income level</w:t>
      </w:r>
    </w:p>
    <w:p w14:paraId="2191F0E8">
      <w:pPr>
        <w:rPr>
          <w:rFonts w:hint="default" w:ascii="Times New Roman" w:hAnsi="Times New Roman" w:cs="Times New Roman"/>
        </w:rPr>
      </w:pPr>
    </w:p>
    <w:p w14:paraId="0D1D745B">
      <w:pPr>
        <w:rPr>
          <w:rFonts w:hint="default" w:ascii="Times New Roman" w:hAnsi="Times New Roman" w:cs="Times New Roman"/>
          <w:b/>
          <w:bCs/>
        </w:rPr>
      </w:pPr>
      <w:r>
        <w:rPr>
          <w:rFonts w:hint="default" w:ascii="Times New Roman" w:hAnsi="Times New Roman" w:cs="Times New Roman"/>
          <w:b/>
          <w:bCs/>
        </w:rPr>
        <w:t>3.1.2 Collection of Health History</w:t>
      </w:r>
    </w:p>
    <w:p w14:paraId="3DEEF7EC">
      <w:pPr>
        <w:rPr>
          <w:rFonts w:hint="default" w:ascii="Times New Roman" w:hAnsi="Times New Roman" w:cs="Times New Roman"/>
        </w:rPr>
      </w:pPr>
      <w:r>
        <w:rPr>
          <w:rFonts w:hint="default" w:ascii="Times New Roman" w:hAnsi="Times New Roman" w:cs="Times New Roman"/>
        </w:rPr>
        <w:t>Health data such as:</w:t>
      </w:r>
    </w:p>
    <w:p w14:paraId="5DEEE887">
      <w:pPr>
        <w:rPr>
          <w:rFonts w:hint="default" w:ascii="Times New Roman" w:hAnsi="Times New Roman" w:cs="Times New Roman"/>
        </w:rPr>
      </w:pPr>
      <w:r>
        <w:rPr>
          <w:rFonts w:hint="default" w:ascii="Times New Roman" w:hAnsi="Times New Roman" w:cs="Times New Roman"/>
        </w:rPr>
        <w:t>~ Chronic Medical Conditions</w:t>
      </w:r>
    </w:p>
    <w:p w14:paraId="3EB9D2F0">
      <w:pPr>
        <w:rPr>
          <w:rFonts w:hint="default" w:ascii="Times New Roman" w:hAnsi="Times New Roman" w:cs="Times New Roman"/>
        </w:rPr>
      </w:pPr>
      <w:r>
        <w:rPr>
          <w:rFonts w:hint="default" w:ascii="Times New Roman" w:hAnsi="Times New Roman" w:cs="Times New Roman"/>
        </w:rPr>
        <w:t>~ Vaccination History</w:t>
      </w:r>
    </w:p>
    <w:p w14:paraId="42BB8BA1">
      <w:pPr>
        <w:rPr>
          <w:rFonts w:hint="default" w:ascii="Times New Roman" w:hAnsi="Times New Roman" w:cs="Times New Roman"/>
        </w:rPr>
      </w:pPr>
      <w:r>
        <w:rPr>
          <w:rFonts w:hint="default" w:ascii="Times New Roman" w:hAnsi="Times New Roman" w:cs="Times New Roman"/>
        </w:rPr>
        <w:t>~ Concern and Knowledge Related to H1N1</w:t>
      </w:r>
    </w:p>
    <w:p w14:paraId="1C2AB209">
      <w:pPr>
        <w:rPr>
          <w:rFonts w:hint="default" w:ascii="Times New Roman" w:hAnsi="Times New Roman" w:cs="Times New Roman"/>
        </w:rPr>
      </w:pPr>
      <w:r>
        <w:rPr>
          <w:rFonts w:hint="default" w:ascii="Times New Roman" w:hAnsi="Times New Roman" w:cs="Times New Roman"/>
        </w:rPr>
        <w:t>~ Belief and Opinion about Vaccination</w:t>
      </w:r>
    </w:p>
    <w:p w14:paraId="77FB7BB7">
      <w:pPr>
        <w:rPr>
          <w:rFonts w:hint="default" w:ascii="Times New Roman" w:hAnsi="Times New Roman" w:cs="Times New Roman"/>
        </w:rPr>
      </w:pPr>
    </w:p>
    <w:p w14:paraId="7B144B7F">
      <w:pPr>
        <w:rPr>
          <w:rFonts w:hint="default" w:ascii="Times New Roman" w:hAnsi="Times New Roman" w:cs="Times New Roman"/>
        </w:rPr>
      </w:pPr>
    </w:p>
    <w:p w14:paraId="6B2779E8">
      <w:pPr>
        <w:rPr>
          <w:rFonts w:hint="default" w:ascii="Times New Roman" w:hAnsi="Times New Roman" w:cs="Times New Roman"/>
          <w:b/>
          <w:bCs/>
        </w:rPr>
      </w:pPr>
      <w:r>
        <w:rPr>
          <w:rFonts w:hint="default" w:ascii="Times New Roman" w:hAnsi="Times New Roman" w:cs="Times New Roman"/>
          <w:b/>
          <w:bCs/>
        </w:rPr>
        <w:t xml:space="preserve">3.1.3 Collection of </w:t>
      </w:r>
      <w:r>
        <w:rPr>
          <w:rFonts w:hint="default" w:ascii="Times New Roman" w:hAnsi="Times New Roman" w:cs="Times New Roman"/>
          <w:b/>
          <w:bCs/>
          <w:lang w:val="en-US"/>
        </w:rPr>
        <w:t>Behavioral</w:t>
      </w:r>
      <w:r>
        <w:rPr>
          <w:rFonts w:hint="default" w:ascii="Times New Roman" w:hAnsi="Times New Roman" w:cs="Times New Roman"/>
          <w:b/>
          <w:bCs/>
        </w:rPr>
        <w:t xml:space="preserve"> Data</w:t>
      </w:r>
    </w:p>
    <w:p w14:paraId="647CA746">
      <w:pPr>
        <w:rPr>
          <w:rFonts w:hint="default" w:ascii="Times New Roman" w:hAnsi="Times New Roman" w:cs="Times New Roman"/>
        </w:rPr>
      </w:pPr>
      <w:r>
        <w:rPr>
          <w:rFonts w:hint="default" w:ascii="Times New Roman" w:hAnsi="Times New Roman" w:cs="Times New Roman"/>
        </w:rPr>
        <w:t>Behavioural patterns like:</w:t>
      </w:r>
    </w:p>
    <w:p w14:paraId="18BCC161">
      <w:pPr>
        <w:rPr>
          <w:rFonts w:hint="default" w:ascii="Times New Roman" w:hAnsi="Times New Roman" w:cs="Times New Roman"/>
        </w:rPr>
      </w:pPr>
      <w:r>
        <w:rPr>
          <w:rFonts w:hint="default" w:ascii="Times New Roman" w:hAnsi="Times New Roman" w:cs="Times New Roman"/>
        </w:rPr>
        <w:t>~ Antiviral Medication</w:t>
      </w:r>
    </w:p>
    <w:p w14:paraId="2E963B64">
      <w:pPr>
        <w:rPr>
          <w:rFonts w:hint="default" w:ascii="Times New Roman" w:hAnsi="Times New Roman" w:cs="Times New Roman"/>
        </w:rPr>
      </w:pPr>
      <w:r>
        <w:rPr>
          <w:rFonts w:hint="default" w:ascii="Times New Roman" w:hAnsi="Times New Roman" w:cs="Times New Roman"/>
        </w:rPr>
        <w:t>~ Avoidance of Public Spaces</w:t>
      </w:r>
    </w:p>
    <w:p w14:paraId="43E409B0">
      <w:pPr>
        <w:rPr>
          <w:rFonts w:hint="default" w:ascii="Times New Roman" w:hAnsi="Times New Roman" w:cs="Times New Roman"/>
        </w:rPr>
      </w:pPr>
      <w:r>
        <w:rPr>
          <w:rFonts w:hint="default" w:ascii="Times New Roman" w:hAnsi="Times New Roman" w:cs="Times New Roman"/>
        </w:rPr>
        <w:t>~ Use of Face Masks</w:t>
      </w:r>
    </w:p>
    <w:p w14:paraId="140D6E96">
      <w:pPr>
        <w:rPr>
          <w:rFonts w:hint="default" w:ascii="Times New Roman" w:hAnsi="Times New Roman" w:cs="Times New Roman"/>
        </w:rPr>
      </w:pPr>
    </w:p>
    <w:p w14:paraId="69D3D90D">
      <w:pPr>
        <w:rPr>
          <w:rFonts w:hint="default" w:ascii="Times New Roman" w:hAnsi="Times New Roman" w:cs="Times New Roman"/>
          <w:b/>
          <w:bCs/>
        </w:rPr>
      </w:pPr>
      <w:r>
        <w:rPr>
          <w:rFonts w:hint="default" w:ascii="Times New Roman" w:hAnsi="Times New Roman" w:cs="Times New Roman"/>
          <w:b/>
          <w:bCs/>
        </w:rPr>
        <w:t>3.1.4 Field Validations and Business Rules</w:t>
      </w:r>
    </w:p>
    <w:p w14:paraId="7F3AB351">
      <w:pPr>
        <w:numPr>
          <w:ilvl w:val="0"/>
          <w:numId w:val="2"/>
        </w:numPr>
        <w:rPr>
          <w:rFonts w:hint="default" w:ascii="Times New Roman" w:hAnsi="Times New Roman" w:cs="Times New Roman"/>
        </w:rPr>
      </w:pPr>
      <w:r>
        <w:rPr>
          <w:rFonts w:hint="default" w:ascii="Times New Roman" w:hAnsi="Times New Roman" w:cs="Times New Roman"/>
        </w:rPr>
        <w:t>Before processing, ensure the accuracy and completeness of individual health profile</w:t>
      </w:r>
    </w:p>
    <w:p w14:paraId="09FE2456">
      <w:pPr>
        <w:numPr>
          <w:ilvl w:val="0"/>
          <w:numId w:val="2"/>
        </w:numPr>
        <w:rPr>
          <w:rFonts w:hint="default" w:ascii="Times New Roman" w:hAnsi="Times New Roman" w:cs="Times New Roman"/>
        </w:rPr>
      </w:pPr>
      <w:r>
        <w:rPr>
          <w:rFonts w:hint="default" w:ascii="Times New Roman" w:hAnsi="Times New Roman" w:cs="Times New Roman"/>
        </w:rPr>
        <w:t>Including confirmation of received vaccines, verify vaccination records</w:t>
      </w:r>
    </w:p>
    <w:p w14:paraId="68F023B5">
      <w:pPr>
        <w:numPr>
          <w:ilvl w:val="0"/>
          <w:numId w:val="2"/>
        </w:numPr>
        <w:rPr>
          <w:rFonts w:hint="default" w:ascii="Times New Roman" w:hAnsi="Times New Roman" w:cs="Times New Roman"/>
        </w:rPr>
      </w:pPr>
      <w:r>
        <w:rPr>
          <w:rFonts w:hint="default" w:ascii="Times New Roman" w:hAnsi="Times New Roman" w:cs="Times New Roman"/>
        </w:rPr>
        <w:t xml:space="preserve">Against official medical records, authenticate health status </w:t>
      </w:r>
    </w:p>
    <w:p w14:paraId="246CEE27">
      <w:pPr>
        <w:rPr>
          <w:rFonts w:hint="default" w:ascii="Times New Roman" w:hAnsi="Times New Roman" w:cs="Times New Roman"/>
        </w:rPr>
      </w:pPr>
    </w:p>
    <w:p w14:paraId="1FE1EF2E">
      <w:pPr>
        <w:rPr>
          <w:rFonts w:hint="default" w:ascii="Times New Roman" w:hAnsi="Times New Roman" w:cs="Times New Roman"/>
          <w:b/>
          <w:bCs/>
        </w:rPr>
      </w:pPr>
    </w:p>
    <w:p w14:paraId="1874D53F">
      <w:pPr>
        <w:rPr>
          <w:rFonts w:hint="default" w:ascii="Times New Roman" w:hAnsi="Times New Roman" w:cs="Times New Roman"/>
          <w:b/>
          <w:bCs/>
        </w:rPr>
      </w:pPr>
      <w:r>
        <w:rPr>
          <w:rFonts w:hint="default" w:ascii="Times New Roman" w:hAnsi="Times New Roman" w:cs="Times New Roman"/>
          <w:b/>
          <w:bCs/>
        </w:rPr>
        <w:t>3.2 Predictive Modelling for Vaccine Likelihood</w:t>
      </w:r>
    </w:p>
    <w:p w14:paraId="127C2387">
      <w:pPr>
        <w:rPr>
          <w:rFonts w:hint="default" w:ascii="Times New Roman" w:hAnsi="Times New Roman" w:cs="Times New Roman"/>
          <w:b/>
          <w:bCs/>
        </w:rPr>
      </w:pPr>
    </w:p>
    <w:p w14:paraId="55258510">
      <w:pPr>
        <w:rPr>
          <w:rFonts w:hint="default" w:ascii="Times New Roman" w:hAnsi="Times New Roman" w:cs="Times New Roman"/>
          <w:b/>
          <w:bCs/>
        </w:rPr>
      </w:pPr>
      <w:r>
        <w:rPr>
          <w:rFonts w:hint="default" w:ascii="Times New Roman" w:hAnsi="Times New Roman" w:cs="Times New Roman"/>
          <w:b/>
          <w:bCs/>
        </w:rPr>
        <w:t>3.2.1 Description</w:t>
      </w:r>
    </w:p>
    <w:p w14:paraId="1B6E92FA">
      <w:pPr>
        <w:rPr>
          <w:rFonts w:hint="default" w:ascii="Times New Roman" w:hAnsi="Times New Roman" w:cs="Times New Roman"/>
        </w:rPr>
      </w:pPr>
      <w:r>
        <w:rPr>
          <w:rFonts w:hint="default" w:ascii="Times New Roman" w:hAnsi="Times New Roman" w:cs="Times New Roman"/>
        </w:rPr>
        <w:t xml:space="preserve">To Estimate the probability of an individual receiving the flu vaccines, the system will use a </w:t>
      </w:r>
      <w:r>
        <w:rPr>
          <w:rFonts w:hint="default" w:ascii="Times New Roman" w:hAnsi="Times New Roman" w:cs="Times New Roman"/>
          <w:b/>
          <w:bCs/>
        </w:rPr>
        <w:t>machine learning model</w:t>
      </w:r>
      <w:r>
        <w:rPr>
          <w:rFonts w:hint="default" w:ascii="Times New Roman" w:hAnsi="Times New Roman" w:cs="Times New Roman"/>
        </w:rPr>
        <w:t xml:space="preserve">. To make a prediction, it will use input data such as Personal details, prior flu shot behaviour, health conditions, and external factors (e.g., regional vaccination campaigns) </w:t>
      </w:r>
    </w:p>
    <w:p w14:paraId="1AAB9F84">
      <w:pPr>
        <w:rPr>
          <w:rFonts w:hint="default" w:ascii="Times New Roman" w:hAnsi="Times New Roman" w:cs="Times New Roman"/>
          <w:b/>
          <w:bCs/>
        </w:rPr>
      </w:pPr>
    </w:p>
    <w:p w14:paraId="5611813A">
      <w:pPr>
        <w:rPr>
          <w:rFonts w:hint="default" w:ascii="Times New Roman" w:hAnsi="Times New Roman" w:cs="Times New Roman"/>
          <w:b/>
          <w:bCs/>
        </w:rPr>
      </w:pPr>
      <w:r>
        <w:rPr>
          <w:rFonts w:hint="default" w:ascii="Times New Roman" w:hAnsi="Times New Roman" w:cs="Times New Roman"/>
          <w:b/>
          <w:bCs/>
        </w:rPr>
        <w:t>3.2.2 Cross Functional Diagram</w:t>
      </w:r>
    </w:p>
    <w:p w14:paraId="7897644F">
      <w:pPr>
        <w:rPr>
          <w:rFonts w:hint="default" w:ascii="Times New Roman" w:hAnsi="Times New Roman" w:cs="Times New Roman"/>
        </w:rPr>
      </w:pPr>
      <w:r>
        <w:rPr>
          <w:rFonts w:hint="default" w:ascii="Times New Roman" w:hAnsi="Times New Roman" w:cs="Times New Roman"/>
        </w:rPr>
        <w:t>Leading to the final prediction on vaccine likelihood, a cross-functional diagram will show how the input data is processed by the predictive model.</w:t>
      </w:r>
    </w:p>
    <w:p w14:paraId="62F02D86">
      <w:pPr>
        <w:rPr>
          <w:rFonts w:hint="default" w:ascii="Times New Roman" w:hAnsi="Times New Roman" w:cs="Times New Roman"/>
          <w:b/>
          <w:bCs/>
        </w:rPr>
      </w:pPr>
      <w:r>
        <w:rPr>
          <w:rFonts w:hint="default" w:ascii="Times New Roman" w:hAnsi="Times New Roman" w:cs="Times New Roman"/>
          <w:b/>
          <w:bCs/>
        </w:rPr>
        <w:t>3.2.3 Functionalities Identified</w:t>
      </w:r>
    </w:p>
    <w:p w14:paraId="330F4D37">
      <w:pPr>
        <w:numPr>
          <w:ilvl w:val="0"/>
          <w:numId w:val="3"/>
        </w:numPr>
        <w:rPr>
          <w:rFonts w:hint="default" w:ascii="Times New Roman" w:hAnsi="Times New Roman" w:cs="Times New Roman"/>
        </w:rPr>
      </w:pPr>
      <w:r>
        <w:rPr>
          <w:rFonts w:hint="default" w:ascii="Times New Roman" w:hAnsi="Times New Roman" w:cs="Times New Roman"/>
          <w:b/>
          <w:bCs/>
        </w:rPr>
        <w:t xml:space="preserve">Data </w:t>
      </w:r>
      <w:r>
        <w:rPr>
          <w:rFonts w:hint="default" w:ascii="Times New Roman" w:hAnsi="Times New Roman" w:cs="Times New Roman"/>
          <w:b/>
          <w:bCs/>
          <w:lang w:val="en-US"/>
        </w:rPr>
        <w:t>pr</w:t>
      </w:r>
      <w:r>
        <w:rPr>
          <w:rFonts w:hint="default" w:ascii="Times New Roman" w:hAnsi="Times New Roman" w:cs="Times New Roman"/>
          <w:b/>
          <w:bCs/>
          <w:lang w:val="en-US"/>
        </w:rPr>
        <w:t xml:space="preserve">e </w:t>
      </w:r>
      <w:r>
        <w:rPr>
          <w:rFonts w:hint="default" w:ascii="Times New Roman" w:hAnsi="Times New Roman" w:cs="Times New Roman"/>
          <w:b/>
          <w:bCs/>
          <w:lang w:val="en-US"/>
        </w:rPr>
        <w:t>-processing</w:t>
      </w:r>
      <w:r>
        <w:rPr>
          <w:rFonts w:hint="default" w:ascii="Times New Roman" w:hAnsi="Times New Roman" w:cs="Times New Roman"/>
          <w:b/>
          <w:bCs/>
        </w:rPr>
        <w:t>:</w:t>
      </w:r>
      <w:r>
        <w:rPr>
          <w:rFonts w:hint="default" w:ascii="Times New Roman" w:hAnsi="Times New Roman" w:cs="Times New Roman"/>
        </w:rPr>
        <w:t xml:space="preserve"> Clean, normalize (making it consistent), and transform data into a usable format.</w:t>
      </w:r>
    </w:p>
    <w:p w14:paraId="6D120128">
      <w:pPr>
        <w:numPr>
          <w:ilvl w:val="0"/>
          <w:numId w:val="3"/>
        </w:numPr>
        <w:rPr>
          <w:rFonts w:hint="default" w:ascii="Times New Roman" w:hAnsi="Times New Roman" w:cs="Times New Roman"/>
        </w:rPr>
      </w:pPr>
      <w:r>
        <w:rPr>
          <w:rFonts w:hint="default" w:ascii="Times New Roman" w:hAnsi="Times New Roman" w:cs="Times New Roman"/>
          <w:b/>
          <w:bCs/>
        </w:rPr>
        <w:t>Model training:</w:t>
      </w:r>
      <w:r>
        <w:rPr>
          <w:rFonts w:hint="default" w:ascii="Times New Roman" w:hAnsi="Times New Roman" w:cs="Times New Roman"/>
        </w:rPr>
        <w:t xml:space="preserve"> Train machine learning algorithms (e.g., decision trees, logistic regression) on historical vaccination data to learn the patterns.</w:t>
      </w:r>
    </w:p>
    <w:p w14:paraId="66C354FD">
      <w:pPr>
        <w:numPr>
          <w:ilvl w:val="0"/>
          <w:numId w:val="3"/>
        </w:numPr>
        <w:rPr>
          <w:rFonts w:hint="default" w:ascii="Times New Roman" w:hAnsi="Times New Roman" w:cs="Times New Roman"/>
        </w:rPr>
      </w:pPr>
      <w:r>
        <w:rPr>
          <w:rFonts w:hint="default" w:ascii="Times New Roman" w:hAnsi="Times New Roman" w:cs="Times New Roman"/>
          <w:b/>
          <w:bCs/>
        </w:rPr>
        <w:t>Prediction generation:</w:t>
      </w:r>
      <w:r>
        <w:rPr>
          <w:rFonts w:hint="default" w:ascii="Times New Roman" w:hAnsi="Times New Roman" w:cs="Times New Roman"/>
        </w:rPr>
        <w:t xml:space="preserve"> To predict the likelihood of an individual receiving the vaccine, use the trained model.</w:t>
      </w:r>
    </w:p>
    <w:p w14:paraId="6EA058AE">
      <w:pPr>
        <w:numPr>
          <w:ilvl w:val="0"/>
          <w:numId w:val="3"/>
        </w:numPr>
        <w:rPr>
          <w:rFonts w:hint="default" w:ascii="Times New Roman" w:hAnsi="Times New Roman" w:cs="Times New Roman"/>
        </w:rPr>
      </w:pPr>
      <w:r>
        <w:rPr>
          <w:rFonts w:hint="default" w:ascii="Times New Roman" w:hAnsi="Times New Roman" w:cs="Times New Roman"/>
          <w:b/>
          <w:bCs/>
        </w:rPr>
        <w:t>Outcome interpretation:</w:t>
      </w:r>
      <w:r>
        <w:rPr>
          <w:rFonts w:hint="default" w:ascii="Times New Roman" w:hAnsi="Times New Roman" w:cs="Times New Roman"/>
        </w:rPr>
        <w:t xml:space="preserve"> Output the prediction along with confidence intervals (the range within which the prediction is likely to be accurate).</w:t>
      </w:r>
    </w:p>
    <w:p w14:paraId="659647F3">
      <w:pPr>
        <w:rPr>
          <w:rFonts w:hint="default" w:ascii="Times New Roman" w:hAnsi="Times New Roman" w:cs="Times New Roman"/>
          <w:b/>
          <w:bCs/>
        </w:rPr>
      </w:pPr>
    </w:p>
    <w:p w14:paraId="5A04F60E">
      <w:pPr>
        <w:rPr>
          <w:rFonts w:hint="default" w:ascii="Times New Roman" w:hAnsi="Times New Roman" w:cs="Times New Roman"/>
          <w:b/>
          <w:bCs/>
        </w:rPr>
      </w:pPr>
    </w:p>
    <w:p w14:paraId="3ED8BE29">
      <w:pPr>
        <w:rPr>
          <w:rFonts w:hint="default" w:ascii="Times New Roman" w:hAnsi="Times New Roman" w:cs="Times New Roman"/>
          <w:b/>
          <w:bCs/>
        </w:rPr>
      </w:pPr>
    </w:p>
    <w:p w14:paraId="18770532">
      <w:pPr>
        <w:rPr>
          <w:rFonts w:hint="default" w:ascii="Times New Roman" w:hAnsi="Times New Roman" w:cs="Times New Roman"/>
          <w:b/>
          <w:bCs/>
        </w:rPr>
      </w:pPr>
      <w:r>
        <w:rPr>
          <w:rFonts w:hint="default" w:ascii="Times New Roman" w:hAnsi="Times New Roman" w:cs="Times New Roman"/>
          <w:b/>
          <w:bCs/>
        </w:rPr>
        <w:t>3.2.4 Pre-</w:t>
      </w:r>
      <w:r>
        <w:rPr>
          <w:rFonts w:hint="default" w:ascii="Times New Roman" w:hAnsi="Times New Roman" w:cs="Times New Roman"/>
          <w:b/>
          <w:bCs/>
          <w:lang w:val="en-US"/>
        </w:rPr>
        <w:t xml:space="preserve"> </w:t>
      </w:r>
      <w:r>
        <w:rPr>
          <w:rFonts w:hint="default" w:ascii="Times New Roman" w:hAnsi="Times New Roman" w:cs="Times New Roman"/>
          <w:b/>
          <w:bCs/>
        </w:rPr>
        <w:t>requisites, Assumptions, and Dependencies</w:t>
      </w:r>
    </w:p>
    <w:p w14:paraId="290F1DEA">
      <w:pPr>
        <w:numPr>
          <w:ilvl w:val="0"/>
          <w:numId w:val="4"/>
        </w:numPr>
        <w:rPr>
          <w:rFonts w:hint="default" w:ascii="Times New Roman" w:hAnsi="Times New Roman" w:cs="Times New Roman"/>
        </w:rPr>
      </w:pPr>
      <w:r>
        <w:rPr>
          <w:rFonts w:hint="default" w:ascii="Times New Roman" w:hAnsi="Times New Roman" w:cs="Times New Roman"/>
          <w:b/>
          <w:bCs/>
        </w:rPr>
        <w:t>Historical data</w:t>
      </w:r>
      <w:r>
        <w:rPr>
          <w:rFonts w:hint="default" w:ascii="Times New Roman" w:hAnsi="Times New Roman" w:cs="Times New Roman"/>
        </w:rPr>
        <w:t xml:space="preserve"> (vaccination, health history) must be available and properly formatted for the system to use it.</w:t>
      </w:r>
    </w:p>
    <w:p w14:paraId="43FB702D">
      <w:pPr>
        <w:numPr>
          <w:ilvl w:val="0"/>
          <w:numId w:val="4"/>
        </w:numPr>
        <w:rPr>
          <w:rFonts w:hint="default" w:ascii="Times New Roman" w:hAnsi="Times New Roman" w:cs="Times New Roman"/>
        </w:rPr>
      </w:pPr>
      <w:r>
        <w:rPr>
          <w:rFonts w:hint="default" w:ascii="Times New Roman" w:hAnsi="Times New Roman" w:cs="Times New Roman"/>
        </w:rPr>
        <w:t xml:space="preserve">The system will rely on external </w:t>
      </w:r>
      <w:r>
        <w:rPr>
          <w:rFonts w:hint="default" w:ascii="Times New Roman" w:hAnsi="Times New Roman" w:cs="Times New Roman"/>
          <w:b/>
          <w:bCs/>
        </w:rPr>
        <w:t>healthcare databases</w:t>
      </w:r>
      <w:r>
        <w:rPr>
          <w:rFonts w:hint="default" w:ascii="Times New Roman" w:hAnsi="Times New Roman" w:cs="Times New Roman"/>
        </w:rPr>
        <w:t xml:space="preserve"> for real-time data (e.g., public health records, vaccination rates in the region).</w:t>
      </w:r>
    </w:p>
    <w:p w14:paraId="200B43D8">
      <w:pPr>
        <w:numPr>
          <w:ilvl w:val="0"/>
          <w:numId w:val="4"/>
        </w:numPr>
        <w:rPr>
          <w:rFonts w:hint="default" w:ascii="Times New Roman" w:hAnsi="Times New Roman" w:cs="Times New Roman"/>
        </w:rPr>
      </w:pPr>
      <w:r>
        <w:rPr>
          <w:rFonts w:hint="default" w:ascii="Times New Roman" w:hAnsi="Times New Roman" w:cs="Times New Roman"/>
          <w:b/>
          <w:bCs/>
        </w:rPr>
        <w:t>Sufficient labelled data: Machine learning model</w:t>
      </w:r>
      <w:r>
        <w:rPr>
          <w:rFonts w:hint="default" w:ascii="Times New Roman" w:hAnsi="Times New Roman" w:cs="Times New Roman"/>
        </w:rPr>
        <w:t xml:space="preserve"> training requires sufficient labelled data to generate accurate predictions.</w:t>
      </w:r>
    </w:p>
    <w:p w14:paraId="6B36729C">
      <w:pPr>
        <w:rPr>
          <w:rFonts w:hint="default" w:ascii="Times New Roman" w:hAnsi="Times New Roman" w:cs="Times New Roman"/>
          <w:b/>
          <w:bCs/>
        </w:rPr>
      </w:pPr>
      <w:r>
        <w:rPr>
          <w:rFonts w:hint="default" w:ascii="Times New Roman" w:hAnsi="Times New Roman" w:cs="Times New Roman"/>
          <w:b/>
          <w:bCs/>
        </w:rPr>
        <w:t>3.2.5 Field Validations and Business Rules</w:t>
      </w:r>
    </w:p>
    <w:p w14:paraId="22D7ACE8">
      <w:pPr>
        <w:numPr>
          <w:ilvl w:val="0"/>
          <w:numId w:val="5"/>
        </w:numPr>
        <w:rPr>
          <w:rFonts w:hint="default" w:ascii="Times New Roman" w:hAnsi="Times New Roman" w:cs="Times New Roman"/>
        </w:rPr>
      </w:pPr>
      <w:r>
        <w:rPr>
          <w:rFonts w:hint="default" w:ascii="Times New Roman" w:hAnsi="Times New Roman" w:cs="Times New Roman"/>
        </w:rPr>
        <w:t>Recent data sources: Ensure the model uses up-to-date data sources.</w:t>
      </w:r>
    </w:p>
    <w:p w14:paraId="4710F8DA">
      <w:pPr>
        <w:numPr>
          <w:ilvl w:val="0"/>
          <w:numId w:val="5"/>
        </w:numPr>
        <w:rPr>
          <w:rFonts w:hint="default" w:ascii="Times New Roman" w:hAnsi="Times New Roman" w:cs="Times New Roman"/>
        </w:rPr>
      </w:pPr>
      <w:r>
        <w:rPr>
          <w:rFonts w:hint="default" w:ascii="Times New Roman" w:hAnsi="Times New Roman" w:cs="Times New Roman"/>
        </w:rPr>
        <w:t xml:space="preserve">Apply </w:t>
      </w:r>
      <w:r>
        <w:rPr>
          <w:rFonts w:hint="default" w:ascii="Times New Roman" w:hAnsi="Times New Roman" w:cs="Times New Roman"/>
          <w:b/>
          <w:bCs/>
        </w:rPr>
        <w:t>fairness checks</w:t>
      </w:r>
      <w:r>
        <w:rPr>
          <w:rFonts w:hint="default" w:ascii="Times New Roman" w:hAnsi="Times New Roman" w:cs="Times New Roman"/>
        </w:rPr>
        <w:t xml:space="preserve"> to ensure no bias in the prediction model based on factors like gender, race, etc.</w:t>
      </w:r>
    </w:p>
    <w:p w14:paraId="7127A25A">
      <w:pPr>
        <w:numPr>
          <w:ilvl w:val="0"/>
          <w:numId w:val="5"/>
        </w:numPr>
        <w:rPr>
          <w:rFonts w:hint="default" w:ascii="Times New Roman" w:hAnsi="Times New Roman" w:cs="Times New Roman"/>
        </w:rPr>
      </w:pPr>
      <w:r>
        <w:rPr>
          <w:rFonts w:hint="default" w:ascii="Times New Roman" w:hAnsi="Times New Roman" w:cs="Times New Roman"/>
        </w:rPr>
        <w:t>Maintain the consistency of historical health data so the model can learn accurately and avoid errors.</w:t>
      </w:r>
    </w:p>
    <w:p w14:paraId="559453E9">
      <w:pPr>
        <w:rPr>
          <w:rFonts w:hint="default" w:ascii="Times New Roman" w:hAnsi="Times New Roman" w:cs="Times New Roman"/>
        </w:rPr>
      </w:pPr>
    </w:p>
    <w:p w14:paraId="48D3447D">
      <w:pPr>
        <w:rPr>
          <w:rFonts w:hint="default" w:ascii="Times New Roman" w:hAnsi="Times New Roman" w:cs="Times New Roman"/>
          <w:b/>
          <w:bCs/>
        </w:rPr>
      </w:pPr>
      <w:r>
        <w:rPr>
          <w:rFonts w:hint="default" w:ascii="Times New Roman" w:hAnsi="Times New Roman" w:cs="Times New Roman"/>
          <w:b/>
          <w:bCs/>
        </w:rPr>
        <w:t>3.3 Reporting Features</w:t>
      </w:r>
    </w:p>
    <w:p w14:paraId="6BF73CCF">
      <w:pPr>
        <w:rPr>
          <w:rFonts w:hint="default" w:ascii="Times New Roman" w:hAnsi="Times New Roman" w:cs="Times New Roman"/>
          <w:b/>
          <w:bCs/>
        </w:rPr>
      </w:pPr>
      <w:r>
        <w:rPr>
          <w:rFonts w:hint="default" w:ascii="Times New Roman" w:hAnsi="Times New Roman" w:cs="Times New Roman"/>
          <w:b/>
          <w:bCs/>
        </w:rPr>
        <w:t>3.3.1 Description</w:t>
      </w:r>
    </w:p>
    <w:p w14:paraId="06E4C365">
      <w:pPr>
        <w:rPr>
          <w:rFonts w:hint="default" w:ascii="Times New Roman" w:hAnsi="Times New Roman" w:cs="Times New Roman"/>
        </w:rPr>
      </w:pPr>
      <w:r>
        <w:rPr>
          <w:rFonts w:hint="default" w:ascii="Times New Roman" w:hAnsi="Times New Roman" w:cs="Times New Roman"/>
        </w:rPr>
        <w:t xml:space="preserve">On vaccine likelihood predictions, the system will provide comprehensive reports. To make informed decisions on how to prioritize vaccination efforts, these reports will be used by healthcare professionals and policy makers </w:t>
      </w:r>
    </w:p>
    <w:p w14:paraId="1128A647">
      <w:pPr>
        <w:pStyle w:val="31"/>
        <w:numPr>
          <w:ilvl w:val="2"/>
          <w:numId w:val="6"/>
        </w:numPr>
        <w:rPr>
          <w:rFonts w:hint="default" w:ascii="Times New Roman" w:hAnsi="Times New Roman" w:cs="Times New Roman"/>
          <w:b/>
          <w:bCs/>
        </w:rPr>
      </w:pPr>
      <w:r>
        <w:rPr>
          <w:rFonts w:hint="default" w:ascii="Times New Roman" w:hAnsi="Times New Roman" w:cs="Times New Roman"/>
          <w:b/>
          <w:bCs/>
        </w:rPr>
        <w:t>Functionalities Identified</w:t>
      </w:r>
    </w:p>
    <w:p w14:paraId="5F7FA830">
      <w:pPr>
        <w:numPr>
          <w:ilvl w:val="0"/>
          <w:numId w:val="7"/>
        </w:numPr>
        <w:rPr>
          <w:rFonts w:hint="default" w:ascii="Times New Roman" w:hAnsi="Times New Roman" w:cs="Times New Roman"/>
        </w:rPr>
      </w:pPr>
      <w:r>
        <w:rPr>
          <w:rFonts w:hint="default" w:ascii="Times New Roman" w:hAnsi="Times New Roman" w:cs="Times New Roman"/>
          <w:b/>
          <w:bCs/>
        </w:rPr>
        <w:t>Report generation:</w:t>
      </w:r>
      <w:r>
        <w:rPr>
          <w:rFonts w:hint="default" w:ascii="Times New Roman" w:hAnsi="Times New Roman" w:cs="Times New Roman"/>
        </w:rPr>
        <w:t xml:space="preserve"> Based on predicted vaccine likelihood, create reports for individuals or groups </w:t>
      </w:r>
    </w:p>
    <w:p w14:paraId="3F6434B2">
      <w:pPr>
        <w:numPr>
          <w:ilvl w:val="0"/>
          <w:numId w:val="7"/>
        </w:numPr>
        <w:rPr>
          <w:rFonts w:hint="default" w:ascii="Times New Roman" w:hAnsi="Times New Roman" w:cs="Times New Roman"/>
        </w:rPr>
      </w:pPr>
      <w:r>
        <w:rPr>
          <w:rFonts w:hint="default" w:ascii="Times New Roman" w:hAnsi="Times New Roman" w:cs="Times New Roman"/>
          <w:b/>
          <w:bCs/>
        </w:rPr>
        <w:t>Visualization:</w:t>
      </w:r>
      <w:r>
        <w:rPr>
          <w:rFonts w:hint="default" w:ascii="Times New Roman" w:hAnsi="Times New Roman" w:cs="Times New Roman"/>
        </w:rPr>
        <w:t xml:space="preserve">  For easy interpretation of results, provide graphical visualizations (e.g., bar charts, probability curves)</w:t>
      </w:r>
    </w:p>
    <w:p w14:paraId="024662CA">
      <w:pPr>
        <w:numPr>
          <w:ilvl w:val="0"/>
          <w:numId w:val="7"/>
        </w:numPr>
        <w:rPr>
          <w:rFonts w:hint="default" w:ascii="Times New Roman" w:hAnsi="Times New Roman" w:cs="Times New Roman"/>
        </w:rPr>
      </w:pPr>
      <w:r>
        <w:rPr>
          <w:rFonts w:hint="default" w:ascii="Times New Roman" w:hAnsi="Times New Roman" w:cs="Times New Roman"/>
          <w:b/>
          <w:bCs/>
        </w:rPr>
        <w:t xml:space="preserve">Recommendations: </w:t>
      </w:r>
      <w:r>
        <w:rPr>
          <w:rFonts w:hint="default" w:ascii="Times New Roman" w:hAnsi="Times New Roman" w:cs="Times New Roman"/>
        </w:rPr>
        <w:t>Based on prediction results, generate recommendations for outreach or targeted vaccination campaigns.</w:t>
      </w:r>
    </w:p>
    <w:p w14:paraId="614895DB">
      <w:pPr>
        <w:rPr>
          <w:rFonts w:hint="default" w:ascii="Times New Roman" w:hAnsi="Times New Roman" w:cs="Times New Roman"/>
          <w:b/>
          <w:bCs/>
        </w:rPr>
      </w:pPr>
      <w:r>
        <w:rPr>
          <w:rFonts w:hint="default" w:ascii="Times New Roman" w:hAnsi="Times New Roman" w:cs="Times New Roman"/>
          <w:b/>
          <w:bCs/>
        </w:rPr>
        <w:t>3.3.3 Pre-</w:t>
      </w:r>
      <w:r>
        <w:rPr>
          <w:rFonts w:hint="default" w:ascii="Times New Roman" w:hAnsi="Times New Roman" w:cs="Times New Roman"/>
          <w:b/>
          <w:bCs/>
          <w:lang w:val="en-US"/>
        </w:rPr>
        <w:t xml:space="preserve"> </w:t>
      </w:r>
      <w:r>
        <w:rPr>
          <w:rFonts w:hint="default" w:ascii="Times New Roman" w:hAnsi="Times New Roman" w:cs="Times New Roman"/>
          <w:b/>
          <w:bCs/>
        </w:rPr>
        <w:t>requisites, Assumptions, and Dependencies</w:t>
      </w:r>
    </w:p>
    <w:p w14:paraId="38A9CE6C">
      <w:pPr>
        <w:numPr>
          <w:ilvl w:val="0"/>
          <w:numId w:val="8"/>
        </w:numPr>
        <w:rPr>
          <w:rFonts w:hint="default" w:ascii="Times New Roman" w:hAnsi="Times New Roman" w:cs="Times New Roman"/>
        </w:rPr>
      </w:pPr>
      <w:r>
        <w:rPr>
          <w:rFonts w:hint="default" w:ascii="Times New Roman" w:hAnsi="Times New Roman" w:cs="Times New Roman"/>
        </w:rPr>
        <w:t>Document creation requires current database with predictive analytics</w:t>
      </w:r>
    </w:p>
    <w:p w14:paraId="6560EA3C">
      <w:pPr>
        <w:numPr>
          <w:ilvl w:val="0"/>
          <w:numId w:val="8"/>
        </w:numPr>
        <w:rPr>
          <w:rFonts w:hint="default" w:ascii="Times New Roman" w:hAnsi="Times New Roman" w:cs="Times New Roman"/>
        </w:rPr>
      </w:pPr>
      <w:r>
        <w:rPr>
          <w:rFonts w:hint="default" w:ascii="Times New Roman" w:hAnsi="Times New Roman" w:cs="Times New Roman"/>
        </w:rPr>
        <w:t>Data must be summarized and masked for privacy protection.</w:t>
      </w:r>
    </w:p>
    <w:p w14:paraId="5206FA4E">
      <w:pPr>
        <w:rPr>
          <w:rFonts w:hint="default" w:ascii="Times New Roman" w:hAnsi="Times New Roman" w:cs="Times New Roman"/>
          <w:b/>
          <w:bCs/>
        </w:rPr>
      </w:pPr>
      <w:r>
        <w:rPr>
          <w:rFonts w:hint="default" w:ascii="Times New Roman" w:hAnsi="Times New Roman" w:cs="Times New Roman"/>
          <w:b/>
          <w:bCs/>
        </w:rPr>
        <w:t>3.3.4 Field Validations and Business Rules</w:t>
      </w:r>
    </w:p>
    <w:p w14:paraId="30D1CE77">
      <w:pPr>
        <w:numPr>
          <w:ilvl w:val="0"/>
          <w:numId w:val="9"/>
        </w:numPr>
        <w:rPr>
          <w:rFonts w:hint="default" w:ascii="Times New Roman" w:hAnsi="Times New Roman" w:cs="Times New Roman"/>
        </w:rPr>
      </w:pPr>
      <w:r>
        <w:rPr>
          <w:rFonts w:hint="default" w:ascii="Times New Roman" w:hAnsi="Times New Roman" w:cs="Times New Roman"/>
        </w:rPr>
        <w:t>During report creation, guarantee the confidentiality of personal data.</w:t>
      </w:r>
    </w:p>
    <w:p w14:paraId="6DA86C43">
      <w:pPr>
        <w:numPr>
          <w:ilvl w:val="0"/>
          <w:numId w:val="9"/>
        </w:numPr>
        <w:rPr>
          <w:rFonts w:hint="default" w:ascii="Times New Roman" w:hAnsi="Times New Roman" w:cs="Times New Roman"/>
        </w:rPr>
      </w:pPr>
      <w:r>
        <w:rPr>
          <w:rFonts w:hint="default" w:ascii="Times New Roman" w:hAnsi="Times New Roman" w:cs="Times New Roman"/>
        </w:rPr>
        <w:t>Confirm that the report creation process follows data protection and security regulations.</w:t>
      </w:r>
    </w:p>
    <w:p w14:paraId="2EBC0287">
      <w:pPr>
        <w:rPr>
          <w:rFonts w:hint="default" w:ascii="Times New Roman" w:hAnsi="Times New Roman" w:cs="Times New Roman"/>
          <w:b/>
          <w:bCs/>
        </w:rPr>
      </w:pPr>
    </w:p>
    <w:p w14:paraId="584333D0">
      <w:pPr>
        <w:rPr>
          <w:rFonts w:hint="default" w:ascii="Times New Roman" w:hAnsi="Times New Roman" w:cs="Times New Roman"/>
          <w:b/>
          <w:bCs/>
        </w:rPr>
      </w:pPr>
    </w:p>
    <w:p w14:paraId="11086916">
      <w:pPr>
        <w:rPr>
          <w:rFonts w:hint="default" w:ascii="Times New Roman" w:hAnsi="Times New Roman" w:cs="Times New Roman"/>
          <w:b/>
          <w:bCs/>
        </w:rPr>
      </w:pPr>
    </w:p>
    <w:p w14:paraId="0802062D">
      <w:pPr>
        <w:rPr>
          <w:rFonts w:hint="default" w:ascii="Times New Roman" w:hAnsi="Times New Roman" w:cs="Times New Roman"/>
          <w:b/>
          <w:bCs/>
        </w:rPr>
      </w:pPr>
    </w:p>
    <w:p w14:paraId="714E3E86">
      <w:pPr>
        <w:rPr>
          <w:rFonts w:hint="default" w:ascii="Times New Roman" w:hAnsi="Times New Roman" w:cs="Times New Roman"/>
          <w:b/>
          <w:bCs/>
        </w:rPr>
      </w:pPr>
      <w:r>
        <w:rPr>
          <w:rFonts w:hint="default" w:ascii="Times New Roman" w:hAnsi="Times New Roman" w:cs="Times New Roman"/>
          <w:b/>
          <w:bCs/>
        </w:rPr>
        <w:t>3.4 External Interfaces</w:t>
      </w:r>
    </w:p>
    <w:p w14:paraId="61C18201">
      <w:pPr>
        <w:rPr>
          <w:rFonts w:hint="default" w:ascii="Times New Roman" w:hAnsi="Times New Roman" w:cs="Times New Roman"/>
          <w:b/>
          <w:bCs/>
        </w:rPr>
      </w:pPr>
      <w:r>
        <w:rPr>
          <w:rFonts w:hint="default" w:ascii="Times New Roman" w:hAnsi="Times New Roman" w:cs="Times New Roman"/>
          <w:b/>
          <w:bCs/>
        </w:rPr>
        <w:t>3.4.1 Description</w:t>
      </w:r>
    </w:p>
    <w:p w14:paraId="07655CB8">
      <w:pPr>
        <w:ind w:left="360"/>
        <w:rPr>
          <w:rFonts w:hint="default" w:ascii="Times New Roman" w:hAnsi="Times New Roman" w:cs="Times New Roman"/>
        </w:rPr>
      </w:pPr>
      <w:r>
        <w:rPr>
          <w:rFonts w:hint="default" w:ascii="Times New Roman" w:hAnsi="Times New Roman" w:cs="Times New Roman"/>
          <w:b/>
          <w:bCs/>
        </w:rPr>
        <w:t>The Vaccine Prediction System will link up with multiple external systems for data flow, such as:</w:t>
      </w:r>
    </w:p>
    <w:p w14:paraId="36CB1E15">
      <w:pPr>
        <w:numPr>
          <w:ilvl w:val="0"/>
          <w:numId w:val="10"/>
        </w:numPr>
        <w:rPr>
          <w:rFonts w:hint="default" w:ascii="Times New Roman" w:hAnsi="Times New Roman" w:cs="Times New Roman"/>
        </w:rPr>
      </w:pPr>
      <w:r>
        <w:rPr>
          <w:rFonts w:hint="default" w:ascii="Times New Roman" w:hAnsi="Times New Roman" w:cs="Times New Roman"/>
          <w:b/>
          <w:bCs/>
        </w:rPr>
        <w:t>Healthcare data systems (e.g., hospital records for vaccination information)</w:t>
      </w:r>
    </w:p>
    <w:p w14:paraId="678A3896">
      <w:pPr>
        <w:numPr>
          <w:ilvl w:val="0"/>
          <w:numId w:val="10"/>
        </w:numPr>
        <w:rPr>
          <w:rFonts w:hint="default" w:ascii="Times New Roman" w:hAnsi="Times New Roman" w:cs="Times New Roman"/>
        </w:rPr>
      </w:pPr>
      <w:r>
        <w:rPr>
          <w:rFonts w:hint="default" w:ascii="Times New Roman" w:hAnsi="Times New Roman" w:cs="Times New Roman"/>
          <w:b/>
          <w:bCs/>
        </w:rPr>
        <w:t>Public health databases</w:t>
      </w:r>
      <w:r>
        <w:rPr>
          <w:rFonts w:hint="default" w:ascii="Times New Roman" w:hAnsi="Times New Roman" w:cs="Times New Roman"/>
        </w:rPr>
        <w:t xml:space="preserve"> for community-based flu vaccination campaigns</w:t>
      </w:r>
    </w:p>
    <w:p w14:paraId="3CA9B0FA">
      <w:pPr>
        <w:numPr>
          <w:ilvl w:val="0"/>
          <w:numId w:val="10"/>
        </w:numPr>
        <w:rPr>
          <w:rFonts w:hint="default" w:ascii="Times New Roman" w:hAnsi="Times New Roman" w:cs="Times New Roman"/>
        </w:rPr>
      </w:pPr>
      <w:r>
        <w:rPr>
          <w:rFonts w:hint="default" w:ascii="Times New Roman" w:hAnsi="Times New Roman" w:cs="Times New Roman"/>
          <w:b/>
          <w:bCs/>
        </w:rPr>
        <w:t>External API</w:t>
      </w:r>
      <w:r>
        <w:rPr>
          <w:rFonts w:hint="default" w:ascii="Times New Roman" w:hAnsi="Times New Roman" w:cs="Times New Roman"/>
        </w:rPr>
        <w:t xml:space="preserve"> for socioeconomic and health information</w:t>
      </w:r>
    </w:p>
    <w:p w14:paraId="54F74288">
      <w:pPr>
        <w:rPr>
          <w:rFonts w:hint="default" w:ascii="Times New Roman" w:hAnsi="Times New Roman" w:cs="Times New Roman"/>
          <w:b/>
          <w:bCs/>
        </w:rPr>
      </w:pPr>
      <w:r>
        <w:rPr>
          <w:rFonts w:hint="default" w:ascii="Times New Roman" w:hAnsi="Times New Roman" w:cs="Times New Roman"/>
          <w:b/>
          <w:bCs/>
        </w:rPr>
        <w:t>3.4.2 Functionalities Identified</w:t>
      </w:r>
    </w:p>
    <w:p w14:paraId="2CC041D6">
      <w:pPr>
        <w:numPr>
          <w:ilvl w:val="0"/>
          <w:numId w:val="11"/>
        </w:numPr>
        <w:rPr>
          <w:rFonts w:hint="default" w:ascii="Times New Roman" w:hAnsi="Times New Roman" w:cs="Times New Roman"/>
        </w:rPr>
      </w:pPr>
      <w:r>
        <w:rPr>
          <w:rFonts w:hint="default" w:ascii="Times New Roman" w:hAnsi="Times New Roman" w:cs="Times New Roman"/>
          <w:b/>
          <w:bCs/>
        </w:rPr>
        <w:t>Data exchange API</w:t>
      </w:r>
      <w:r>
        <w:rPr>
          <w:rFonts w:hint="default" w:ascii="Times New Roman" w:hAnsi="Times New Roman" w:cs="Times New Roman"/>
        </w:rPr>
        <w:t>: Retrieve and send data between the predictive model and external databases</w:t>
      </w:r>
    </w:p>
    <w:p w14:paraId="66AA6DD4">
      <w:pPr>
        <w:numPr>
          <w:ilvl w:val="0"/>
          <w:numId w:val="11"/>
        </w:numPr>
        <w:rPr>
          <w:rFonts w:hint="default" w:ascii="Times New Roman" w:hAnsi="Times New Roman" w:cs="Times New Roman"/>
        </w:rPr>
      </w:pPr>
      <w:r>
        <w:rPr>
          <w:rFonts w:hint="default" w:ascii="Times New Roman" w:hAnsi="Times New Roman" w:cs="Times New Roman"/>
          <w:b/>
          <w:bCs/>
        </w:rPr>
        <w:t>Integration with national immunization programs</w:t>
      </w:r>
      <w:r>
        <w:rPr>
          <w:rFonts w:hint="default" w:ascii="Times New Roman" w:hAnsi="Times New Roman" w:cs="Times New Roman"/>
        </w:rPr>
        <w:t>: To gather real-time vaccination statistics and adjust predictions</w:t>
      </w:r>
    </w:p>
    <w:p w14:paraId="33445BF9">
      <w:pPr>
        <w:numPr>
          <w:ilvl w:val="0"/>
          <w:numId w:val="11"/>
        </w:numPr>
        <w:rPr>
          <w:rFonts w:hint="default" w:ascii="Times New Roman" w:hAnsi="Times New Roman" w:cs="Times New Roman"/>
        </w:rPr>
      </w:pPr>
      <w:r>
        <w:rPr>
          <w:rFonts w:hint="default" w:ascii="Times New Roman" w:hAnsi="Times New Roman" w:cs="Times New Roman"/>
          <w:b/>
          <w:bCs/>
        </w:rPr>
        <w:t>Interfacing with AI tools</w:t>
      </w:r>
      <w:r>
        <w:rPr>
          <w:rFonts w:hint="default" w:ascii="Times New Roman" w:hAnsi="Times New Roman" w:cs="Times New Roman"/>
        </w:rPr>
        <w:t>: Allow for AI-driven improvements in prediction accuracy.</w:t>
      </w:r>
    </w:p>
    <w:p w14:paraId="60891FE5">
      <w:pPr>
        <w:rPr>
          <w:rFonts w:hint="default" w:ascii="Times New Roman" w:hAnsi="Times New Roman" w:cs="Times New Roman"/>
          <w:b/>
          <w:bCs/>
        </w:rPr>
      </w:pPr>
      <w:r>
        <w:rPr>
          <w:rFonts w:hint="default" w:ascii="Times New Roman" w:hAnsi="Times New Roman" w:cs="Times New Roman"/>
          <w:b/>
          <w:bCs/>
        </w:rPr>
        <w:t>3.4.3 Pre</w:t>
      </w:r>
      <w:r>
        <w:rPr>
          <w:rFonts w:hint="default" w:ascii="Times New Roman" w:hAnsi="Times New Roman" w:cs="Times New Roman"/>
          <w:b/>
          <w:bCs/>
          <w:lang w:val="en-US"/>
        </w:rPr>
        <w:t xml:space="preserve"> </w:t>
      </w:r>
      <w:r>
        <w:rPr>
          <w:rFonts w:hint="default" w:ascii="Times New Roman" w:hAnsi="Times New Roman" w:cs="Times New Roman"/>
          <w:b/>
          <w:bCs/>
        </w:rPr>
        <w:t>-</w:t>
      </w:r>
      <w:r>
        <w:rPr>
          <w:rFonts w:hint="default" w:ascii="Times New Roman" w:hAnsi="Times New Roman" w:cs="Times New Roman"/>
          <w:b/>
          <w:bCs/>
          <w:lang w:val="en-US"/>
        </w:rPr>
        <w:t xml:space="preserve"> </w:t>
      </w:r>
      <w:r>
        <w:rPr>
          <w:rFonts w:hint="default" w:ascii="Times New Roman" w:hAnsi="Times New Roman" w:cs="Times New Roman"/>
          <w:b/>
          <w:bCs/>
        </w:rPr>
        <w:t>requisites, Assumptions, and Dependencies</w:t>
      </w:r>
    </w:p>
    <w:p w14:paraId="07997620">
      <w:pPr>
        <w:numPr>
          <w:ilvl w:val="0"/>
          <w:numId w:val="12"/>
        </w:numPr>
        <w:rPr>
          <w:rFonts w:hint="default" w:ascii="Times New Roman" w:hAnsi="Times New Roman" w:cs="Times New Roman"/>
        </w:rPr>
      </w:pPr>
      <w:r>
        <w:rPr>
          <w:rFonts w:hint="default" w:ascii="Times New Roman" w:hAnsi="Times New Roman" w:cs="Times New Roman"/>
        </w:rPr>
        <w:t>Protected API links must be established with external systems.</w:t>
      </w:r>
    </w:p>
    <w:p w14:paraId="25556C9D">
      <w:pPr>
        <w:numPr>
          <w:ilvl w:val="0"/>
          <w:numId w:val="12"/>
        </w:numPr>
        <w:rPr>
          <w:rFonts w:hint="default" w:ascii="Times New Roman" w:hAnsi="Times New Roman" w:cs="Times New Roman"/>
        </w:rPr>
      </w:pPr>
      <w:r>
        <w:rPr>
          <w:rFonts w:hint="default" w:ascii="Times New Roman" w:hAnsi="Times New Roman" w:cs="Times New Roman"/>
        </w:rPr>
        <w:t>External systems must provide Up-to-date, precise data for accurate predictions.</w:t>
      </w:r>
    </w:p>
    <w:p w14:paraId="59348558">
      <w:pPr>
        <w:rPr>
          <w:rFonts w:hint="default" w:ascii="Times New Roman" w:hAnsi="Times New Roman" w:cs="Times New Roman"/>
          <w:b/>
          <w:bCs/>
        </w:rPr>
      </w:pPr>
      <w:r>
        <w:rPr>
          <w:rFonts w:hint="default" w:ascii="Times New Roman" w:hAnsi="Times New Roman" w:cs="Times New Roman"/>
          <w:b/>
          <w:bCs/>
        </w:rPr>
        <w:t>3.4.4 Field Validations and Business Rules</w:t>
      </w:r>
    </w:p>
    <w:p w14:paraId="4EEC77A8">
      <w:pPr>
        <w:numPr>
          <w:ilvl w:val="0"/>
          <w:numId w:val="13"/>
        </w:numPr>
        <w:rPr>
          <w:rFonts w:hint="default" w:ascii="Times New Roman" w:hAnsi="Times New Roman" w:cs="Times New Roman"/>
        </w:rPr>
      </w:pPr>
      <w:r>
        <w:rPr>
          <w:rFonts w:hint="default" w:ascii="Times New Roman" w:hAnsi="Times New Roman" w:cs="Times New Roman"/>
        </w:rPr>
        <w:t>Check the integrity of incoming data from external API for correctness.</w:t>
      </w:r>
    </w:p>
    <w:p w14:paraId="60B73714">
      <w:pPr>
        <w:numPr>
          <w:ilvl w:val="0"/>
          <w:numId w:val="13"/>
        </w:numPr>
        <w:rPr>
          <w:rFonts w:hint="default" w:ascii="Times New Roman" w:hAnsi="Times New Roman" w:cs="Times New Roman"/>
        </w:rPr>
      </w:pPr>
      <w:r>
        <w:rPr>
          <w:rFonts w:hint="default" w:ascii="Times New Roman" w:hAnsi="Times New Roman" w:cs="Times New Roman"/>
        </w:rPr>
        <w:t>Ensure observance with healthcare data privacy laws (e.g., HIPAA).</w:t>
      </w:r>
    </w:p>
    <w:p w14:paraId="38BCA9EC">
      <w:pPr>
        <w:rPr>
          <w:rFonts w:hint="default" w:ascii="Times New Roman" w:hAnsi="Times New Roman" w:cs="Times New Roman"/>
        </w:rPr>
      </w:pPr>
    </w:p>
    <w:p w14:paraId="5D9E8923">
      <w:pPr>
        <w:rPr>
          <w:rFonts w:hint="default" w:ascii="Times New Roman" w:hAnsi="Times New Roman" w:cs="Times New Roman"/>
          <w:b/>
          <w:bCs/>
        </w:rPr>
      </w:pPr>
      <w:r>
        <w:rPr>
          <w:rFonts w:hint="default" w:ascii="Times New Roman" w:hAnsi="Times New Roman" w:cs="Times New Roman"/>
          <w:b/>
          <w:bCs/>
        </w:rPr>
        <w:t>4. EXTERNAL INTERFACES</w:t>
      </w:r>
    </w:p>
    <w:p w14:paraId="25FFF9BB">
      <w:pPr>
        <w:rPr>
          <w:rFonts w:hint="default" w:ascii="Times New Roman" w:hAnsi="Times New Roman" w:cs="Times New Roman"/>
        </w:rPr>
      </w:pPr>
      <w:r>
        <w:rPr>
          <w:rFonts w:hint="default" w:ascii="Times New Roman" w:hAnsi="Times New Roman" w:cs="Times New Roman"/>
        </w:rPr>
        <w:t>The system will interface with:</w:t>
      </w:r>
    </w:p>
    <w:p w14:paraId="681C31A1">
      <w:pPr>
        <w:rPr>
          <w:rFonts w:hint="default" w:ascii="Times New Roman" w:hAnsi="Times New Roman" w:cs="Times New Roman"/>
        </w:rPr>
      </w:pPr>
      <w:r>
        <w:rPr>
          <w:rFonts w:hint="default" w:ascii="Times New Roman" w:hAnsi="Times New Roman" w:cs="Times New Roman"/>
          <w:b/>
          <w:bCs/>
        </w:rPr>
        <w:t xml:space="preserve">~ Public Health API: </w:t>
      </w:r>
      <w:r>
        <w:rPr>
          <w:rFonts w:hint="default" w:ascii="Times New Roman" w:hAnsi="Times New Roman" w:cs="Times New Roman"/>
        </w:rPr>
        <w:t>To fetch vaccination information</w:t>
      </w:r>
    </w:p>
    <w:p w14:paraId="21A9B007">
      <w:pPr>
        <w:rPr>
          <w:rFonts w:hint="default" w:ascii="Times New Roman" w:hAnsi="Times New Roman" w:cs="Times New Roman"/>
        </w:rPr>
      </w:pPr>
      <w:r>
        <w:rPr>
          <w:rFonts w:hint="default" w:ascii="Times New Roman" w:hAnsi="Times New Roman" w:cs="Times New Roman"/>
          <w:b/>
          <w:bCs/>
        </w:rPr>
        <w:t>~ Health Record Systems</w:t>
      </w:r>
      <w:r>
        <w:rPr>
          <w:rFonts w:hint="default" w:ascii="Times New Roman" w:hAnsi="Times New Roman" w:cs="Times New Roman"/>
        </w:rPr>
        <w:t>: For acquiring vaccination details and previous vaccinations.</w:t>
      </w:r>
    </w:p>
    <w:p w14:paraId="537F012E">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Regional Health Campaigns</w:t>
      </w:r>
      <w:r>
        <w:rPr>
          <w:rFonts w:hint="default" w:ascii="Times New Roman" w:hAnsi="Times New Roman" w:cs="Times New Roman"/>
        </w:rPr>
        <w:t>: For assessing the success of regional awareness campaigns</w:t>
      </w:r>
    </w:p>
    <w:p w14:paraId="1DACC20F">
      <w:pPr>
        <w:rPr>
          <w:rFonts w:hint="default" w:ascii="Times New Roman" w:hAnsi="Times New Roman" w:cs="Times New Roman"/>
        </w:rPr>
      </w:pPr>
    </w:p>
    <w:p w14:paraId="018E1B24">
      <w:pPr>
        <w:rPr>
          <w:rFonts w:hint="default" w:ascii="Times New Roman" w:hAnsi="Times New Roman" w:cs="Times New Roman"/>
          <w:b/>
          <w:bCs/>
        </w:rPr>
      </w:pPr>
      <w:r>
        <w:rPr>
          <w:rFonts w:hint="default" w:ascii="Times New Roman" w:hAnsi="Times New Roman" w:cs="Times New Roman"/>
          <w:b/>
          <w:bCs/>
        </w:rPr>
        <w:t>5. AUDIT AND PROVENANCE</w:t>
      </w:r>
    </w:p>
    <w:p w14:paraId="74272C38">
      <w:pPr>
        <w:rPr>
          <w:rFonts w:hint="default" w:ascii="Times New Roman" w:hAnsi="Times New Roman" w:cs="Times New Roman"/>
        </w:rPr>
      </w:pPr>
      <w:r>
        <w:rPr>
          <w:rFonts w:hint="default" w:ascii="Times New Roman" w:hAnsi="Times New Roman" w:cs="Times New Roman"/>
        </w:rPr>
        <w:t xml:space="preserve">The system will maintain history of prediction results and data alterations. These logs will be used for </w:t>
      </w:r>
      <w:r>
        <w:rPr>
          <w:rFonts w:hint="default" w:ascii="Times New Roman" w:hAnsi="Times New Roman" w:cs="Times New Roman"/>
          <w:b/>
          <w:bCs/>
        </w:rPr>
        <w:t>audit purposes</w:t>
      </w:r>
      <w:r>
        <w:rPr>
          <w:rFonts w:hint="default" w:ascii="Times New Roman" w:hAnsi="Times New Roman" w:cs="Times New Roman"/>
        </w:rPr>
        <w:t xml:space="preserve"> and to ensure that predictions are based on the recent and accurate data available.</w:t>
      </w:r>
    </w:p>
    <w:p w14:paraId="12A05537">
      <w:pPr>
        <w:rPr>
          <w:rFonts w:hint="default" w:ascii="Times New Roman" w:hAnsi="Times New Roman" w:cs="Times New Roman"/>
          <w:b/>
          <w:bCs/>
        </w:rPr>
      </w:pPr>
    </w:p>
    <w:p w14:paraId="740441D6">
      <w:pPr>
        <w:rPr>
          <w:rFonts w:hint="default" w:ascii="Times New Roman" w:hAnsi="Times New Roman" w:cs="Times New Roman"/>
          <w:b/>
          <w:bCs/>
        </w:rPr>
      </w:pPr>
      <w:r>
        <w:rPr>
          <w:rFonts w:hint="default" w:ascii="Times New Roman" w:hAnsi="Times New Roman" w:cs="Times New Roman"/>
          <w:b/>
          <w:bCs/>
        </w:rPr>
        <w:t>6. DATA MIGRATION AND USAGE</w:t>
      </w:r>
    </w:p>
    <w:p w14:paraId="1FBC9717">
      <w:pPr>
        <w:rPr>
          <w:rFonts w:hint="default" w:ascii="Times New Roman" w:hAnsi="Times New Roman" w:cs="Times New Roman"/>
          <w:b/>
          <w:bCs/>
        </w:rPr>
      </w:pPr>
      <w:r>
        <w:rPr>
          <w:rFonts w:hint="default" w:ascii="Times New Roman" w:hAnsi="Times New Roman" w:cs="Times New Roman"/>
          <w:b/>
          <w:bCs/>
        </w:rPr>
        <w:t>Historical vaccination data (e.g., from national health surveys) will be uploaded into the system to train the machine learning model. This data will be purified, verified, and structured appropriately before usage.</w:t>
      </w:r>
    </w:p>
    <w:p w14:paraId="41F108D3">
      <w:pPr>
        <w:rPr>
          <w:rFonts w:hint="default" w:ascii="Times New Roman" w:hAnsi="Times New Roman" w:cs="Times New Roman"/>
          <w:b/>
          <w:bCs/>
        </w:rPr>
      </w:pPr>
    </w:p>
    <w:p w14:paraId="47B7C4AA">
      <w:pPr>
        <w:rPr>
          <w:rFonts w:hint="default" w:ascii="Times New Roman" w:hAnsi="Times New Roman" w:cs="Times New Roman"/>
          <w:b/>
          <w:bCs/>
        </w:rPr>
      </w:pPr>
    </w:p>
    <w:p w14:paraId="51919293">
      <w:pPr>
        <w:rPr>
          <w:rFonts w:hint="default" w:ascii="Times New Roman" w:hAnsi="Times New Roman" w:cs="Times New Roman"/>
        </w:rPr>
      </w:pPr>
    </w:p>
    <w:p w14:paraId="15492631">
      <w:pPr>
        <w:rPr>
          <w:rFonts w:hint="default" w:ascii="Times New Roman" w:hAnsi="Times New Roman" w:cs="Times New Roman"/>
        </w:rPr>
      </w:pPr>
    </w:p>
    <w:p w14:paraId="4E022C17">
      <w:pPr>
        <w:rPr>
          <w:rFonts w:hint="default" w:ascii="Times New Roman" w:hAnsi="Times New Roman" w:cs="Times New Roman"/>
        </w:rPr>
      </w:pPr>
    </w:p>
    <w:p w14:paraId="5F1B9F64">
      <w:pPr>
        <w:rPr>
          <w:rFonts w:hint="default" w:ascii="Times New Roman" w:hAnsi="Times New Roman" w:cs="Times New Roman"/>
        </w:rPr>
      </w:pPr>
    </w:p>
    <w:p w14:paraId="485D146A">
      <w:pPr>
        <w:rPr>
          <w:rFonts w:hint="default" w:ascii="Times New Roman" w:hAnsi="Times New Roman" w:cs="Times New Roman"/>
        </w:rPr>
      </w:pPr>
    </w:p>
    <w:p w14:paraId="6A5871F4">
      <w:pPr>
        <w:rPr>
          <w:rFonts w:hint="default" w:ascii="Times New Roman" w:hAnsi="Times New Roman" w:cs="Times New Roman"/>
        </w:rPr>
      </w:pPr>
    </w:p>
    <w:p w14:paraId="50EA9CE3">
      <w:pPr>
        <w:rPr>
          <w:rFonts w:hint="default" w:ascii="Times New Roman" w:hAnsi="Times New Roman" w:cs="Times New Roman"/>
        </w:rPr>
      </w:pPr>
    </w:p>
    <w:p w14:paraId="26A6CB74">
      <w:pPr>
        <w:rPr>
          <w:rFonts w:hint="default" w:ascii="Times New Roman" w:hAnsi="Times New Roman" w:cs="Times New Roman"/>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IDFon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615F5">
    <w:pPr>
      <w:pStyle w:val="13"/>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Pdz0NQAAAAHAQAADwAAAAAAAAABACAAAAAiAAAAZHJzL2Rv&#10;d25yZXYueG1sUEsBAhQAFAAAAAgAh07iQNj4zel3AgAA9QQAAA4AAAAAAAAAAQAgAAAAIwEAAGRy&#10;cy9lMm9Eb2MueG1sUEsFBgAAAAAGAAYAWQEAAAwGAAAAAA==&#10;">
              <v:fill on="f" focussize="0,0"/>
              <v:stroke weight="1.25pt" color="#767171 [1614]" miterlimit="8" joinstyle="miter"/>
              <v:imagedata o:title=""/>
              <o:lock v:ext="edit" aspectratio="f"/>
            </v:rect>
          </w:pict>
        </mc:Fallback>
      </mc:AlternateContent>
    </w:r>
    <w:r>
      <w:rPr>
        <w:color w:val="4472C4" w:themeColor="accent1"/>
        <w14:textFill>
          <w14:solidFill>
            <w14:schemeClr w14:val="accent1"/>
          </w14:solidFill>
        </w14:textFill>
      </w:rPr>
      <w:t xml:space="preserve"> </w:t>
    </w:r>
    <w:r>
      <w:rPr>
        <w:rFonts w:asciiTheme="majorHAnsi" w:hAnsiTheme="majorHAnsi" w:eastAsiaTheme="majorEastAsia" w:cstheme="majorBidi"/>
        <w:color w:val="4472C4" w:themeColor="accent1"/>
        <w:sz w:val="20"/>
        <w:szCs w:val="20"/>
        <w14:textFill>
          <w14:solidFill>
            <w14:schemeClr w14:val="accent1"/>
          </w14:solidFill>
        </w14:textFill>
      </w:rPr>
      <w:t xml:space="preserve">pg. </w:t>
    </w:r>
    <w:r>
      <w:rPr>
        <w:rFonts w:eastAsiaTheme="minorEastAsia"/>
        <w:color w:val="4472C4" w:themeColor="accent1"/>
        <w:sz w:val="20"/>
        <w:szCs w:val="20"/>
        <w14:textFill>
          <w14:solidFill>
            <w14:schemeClr w14:val="accent1"/>
          </w14:solidFill>
        </w14:textFill>
      </w:rPr>
      <w:fldChar w:fldCharType="begin"/>
    </w:r>
    <w:r>
      <w:rPr>
        <w:color w:val="4472C4" w:themeColor="accent1"/>
        <w:sz w:val="20"/>
        <w:szCs w:val="20"/>
        <w14:textFill>
          <w14:solidFill>
            <w14:schemeClr w14:val="accent1"/>
          </w14:solidFill>
        </w14:textFill>
      </w:rPr>
      <w:instrText xml:space="preserve"> PAGE    \* MERGEFORMAT </w:instrText>
    </w:r>
    <w:r>
      <w:rPr>
        <w:rFonts w:eastAsiaTheme="minorEastAsia"/>
        <w:color w:val="4472C4" w:themeColor="accent1"/>
        <w:sz w:val="20"/>
        <w:szCs w:val="20"/>
        <w14:textFill>
          <w14:solidFill>
            <w14:schemeClr w14:val="accent1"/>
          </w14:solidFill>
        </w14:textFill>
      </w:rPr>
      <w:fldChar w:fldCharType="separate"/>
    </w:r>
    <w:r>
      <w:rPr>
        <w:rFonts w:asciiTheme="majorHAnsi" w:hAnsiTheme="majorHAnsi" w:eastAsiaTheme="majorEastAsia" w:cstheme="majorBidi"/>
        <w:color w:val="4472C4" w:themeColor="accent1"/>
        <w:sz w:val="20"/>
        <w:szCs w:val="20"/>
        <w14:textFill>
          <w14:solidFill>
            <w14:schemeClr w14:val="accent1"/>
          </w14:solidFill>
        </w14:textFill>
      </w:rPr>
      <w:t>2</w:t>
    </w:r>
    <w:r>
      <w:rPr>
        <w:rFonts w:asciiTheme="majorHAnsi" w:hAnsiTheme="majorHAnsi" w:eastAsiaTheme="majorEastAsia" w:cstheme="majorBidi"/>
        <w:color w:val="4472C4"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35007"/>
    <w:multiLevelType w:val="multilevel"/>
    <w:tmpl w:val="1B735007"/>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1DA56FB8"/>
    <w:multiLevelType w:val="multilevel"/>
    <w:tmpl w:val="1DA56FB8"/>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299E4EDB"/>
    <w:multiLevelType w:val="multilevel"/>
    <w:tmpl w:val="299E4EDB"/>
    <w:lvl w:ilvl="0" w:tentative="0">
      <w:start w:val="3"/>
      <w:numFmt w:val="decimal"/>
      <w:lvlText w:val="%1"/>
      <w:lvlJc w:val="left"/>
      <w:pPr>
        <w:ind w:left="458" w:hanging="458"/>
      </w:pPr>
      <w:rPr>
        <w:rFonts w:hint="default"/>
      </w:rPr>
    </w:lvl>
    <w:lvl w:ilvl="1" w:tentative="0">
      <w:start w:val="3"/>
      <w:numFmt w:val="decimal"/>
      <w:lvlText w:val="%1.%2"/>
      <w:lvlJc w:val="left"/>
      <w:pPr>
        <w:ind w:left="458" w:hanging="458"/>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3D2868B1"/>
    <w:multiLevelType w:val="multilevel"/>
    <w:tmpl w:val="3D2868B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
    <w:nsid w:val="42197083"/>
    <w:multiLevelType w:val="multilevel"/>
    <w:tmpl w:val="42197083"/>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525723B1"/>
    <w:multiLevelType w:val="multilevel"/>
    <w:tmpl w:val="525723B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6">
    <w:nsid w:val="540B7F44"/>
    <w:multiLevelType w:val="multilevel"/>
    <w:tmpl w:val="540B7F44"/>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7">
    <w:nsid w:val="5F260B88"/>
    <w:multiLevelType w:val="multilevel"/>
    <w:tmpl w:val="5F260B88"/>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8">
    <w:nsid w:val="5F4D61DB"/>
    <w:multiLevelType w:val="multilevel"/>
    <w:tmpl w:val="5F4D61DB"/>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lvlText w:val="%2."/>
      <w:lvlJc w:val="left"/>
      <w:pPr>
        <w:ind w:left="1080" w:hanging="360"/>
      </w:pPr>
      <w:rPr>
        <w:rFonts w:hint="default" w:ascii="Times New Roman" w:hAnsi="Times New Roman" w:cs="Times New Roman"/>
      </w:rPr>
    </w:lvl>
    <w:lvl w:ilvl="2" w:tentative="0">
      <w:start w:val="1"/>
      <w:numFmt w:val="decimal"/>
      <w:lvlText w:val="%3."/>
      <w:lvlJc w:val="left"/>
      <w:pPr>
        <w:ind w:left="1440" w:hanging="360"/>
      </w:pPr>
      <w:rPr>
        <w:rFonts w:hint="default" w:ascii="Times New Roman" w:hAnsi="Times New Roman" w:cs="Times New Roman"/>
      </w:rPr>
    </w:lvl>
    <w:lvl w:ilvl="3" w:tentative="0">
      <w:start w:val="1"/>
      <w:numFmt w:val="decimal"/>
      <w:lvlText w:val="%4."/>
      <w:lvlJc w:val="left"/>
      <w:pPr>
        <w:ind w:left="1800" w:hanging="360"/>
      </w:pPr>
      <w:rPr>
        <w:rFonts w:hint="default" w:ascii="Times New Roman" w:hAnsi="Times New Roman" w:cs="Times New Roman"/>
      </w:rPr>
    </w:lvl>
    <w:lvl w:ilvl="4" w:tentative="0">
      <w:start w:val="1"/>
      <w:numFmt w:val="decimal"/>
      <w:lvlText w:val="%5."/>
      <w:lvlJc w:val="left"/>
      <w:pPr>
        <w:ind w:left="2160" w:hanging="360"/>
      </w:pPr>
      <w:rPr>
        <w:rFonts w:hint="default" w:ascii="Times New Roman" w:hAnsi="Times New Roman" w:cs="Times New Roman"/>
      </w:rPr>
    </w:lvl>
    <w:lvl w:ilvl="5" w:tentative="0">
      <w:start w:val="1"/>
      <w:numFmt w:val="decimal"/>
      <w:lvlText w:val="%6."/>
      <w:lvlJc w:val="left"/>
      <w:pPr>
        <w:ind w:left="2520" w:hanging="360"/>
      </w:pPr>
      <w:rPr>
        <w:rFonts w:hint="default" w:ascii="Times New Roman" w:hAnsi="Times New Roman" w:cs="Times New Roman"/>
      </w:rPr>
    </w:lvl>
    <w:lvl w:ilvl="6" w:tentative="0">
      <w:start w:val="1"/>
      <w:numFmt w:val="decimal"/>
      <w:lvlText w:val="%7."/>
      <w:lvlJc w:val="left"/>
      <w:pPr>
        <w:ind w:left="2880" w:hanging="360"/>
      </w:pPr>
      <w:rPr>
        <w:rFonts w:hint="default" w:ascii="Times New Roman" w:hAnsi="Times New Roman" w:cs="Times New Roman"/>
      </w:rPr>
    </w:lvl>
    <w:lvl w:ilvl="7" w:tentative="0">
      <w:start w:val="1"/>
      <w:numFmt w:val="decimal"/>
      <w:lvlText w:val="%8."/>
      <w:lvlJc w:val="left"/>
      <w:pPr>
        <w:ind w:left="3240" w:hanging="360"/>
      </w:pPr>
      <w:rPr>
        <w:rFonts w:hint="default" w:ascii="Times New Roman" w:hAnsi="Times New Roman" w:cs="Times New Roman"/>
      </w:rPr>
    </w:lvl>
    <w:lvl w:ilvl="8" w:tentative="0">
      <w:start w:val="1"/>
      <w:numFmt w:val="decimal"/>
      <w:lvlText w:val="%9."/>
      <w:lvlJc w:val="left"/>
      <w:pPr>
        <w:ind w:left="3600" w:hanging="360"/>
      </w:pPr>
      <w:rPr>
        <w:rFonts w:hint="default" w:ascii="Times New Roman" w:hAnsi="Times New Roman" w:cs="Times New Roman"/>
      </w:rPr>
    </w:lvl>
  </w:abstractNum>
  <w:abstractNum w:abstractNumId="9">
    <w:nsid w:val="60FE34C8"/>
    <w:multiLevelType w:val="multilevel"/>
    <w:tmpl w:val="60FE34C8"/>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0">
    <w:nsid w:val="6B5A24BA"/>
    <w:multiLevelType w:val="multilevel"/>
    <w:tmpl w:val="6B5A24BA"/>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1">
    <w:nsid w:val="737A6F1E"/>
    <w:multiLevelType w:val="multilevel"/>
    <w:tmpl w:val="737A6F1E"/>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2">
    <w:nsid w:val="7F1512FD"/>
    <w:multiLevelType w:val="multilevel"/>
    <w:tmpl w:val="7F1512F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0"/>
  </w:num>
  <w:num w:numId="4">
    <w:abstractNumId w:val="11"/>
  </w:num>
  <w:num w:numId="5">
    <w:abstractNumId w:val="4"/>
  </w:num>
  <w:num w:numId="6">
    <w:abstractNumId w:val="2"/>
  </w:num>
  <w:num w:numId="7">
    <w:abstractNumId w:val="9"/>
  </w:num>
  <w:num w:numId="8">
    <w:abstractNumId w:val="5"/>
  </w:num>
  <w:num w:numId="9">
    <w:abstractNumId w:val="7"/>
  </w:num>
  <w:num w:numId="10">
    <w:abstractNumId w:val="3"/>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01"/>
    <w:rsid w:val="00035E65"/>
    <w:rsid w:val="000428BD"/>
    <w:rsid w:val="00045665"/>
    <w:rsid w:val="00051B95"/>
    <w:rsid w:val="00060B9C"/>
    <w:rsid w:val="00063F43"/>
    <w:rsid w:val="000865AD"/>
    <w:rsid w:val="00096013"/>
    <w:rsid w:val="00097793"/>
    <w:rsid w:val="000A11B3"/>
    <w:rsid w:val="000A6F55"/>
    <w:rsid w:val="000B3177"/>
    <w:rsid w:val="000B77A9"/>
    <w:rsid w:val="000C1FE9"/>
    <w:rsid w:val="000E7307"/>
    <w:rsid w:val="000F3B54"/>
    <w:rsid w:val="00116949"/>
    <w:rsid w:val="0012556E"/>
    <w:rsid w:val="0014037C"/>
    <w:rsid w:val="00153C38"/>
    <w:rsid w:val="00166EAB"/>
    <w:rsid w:val="00185CEC"/>
    <w:rsid w:val="00190C23"/>
    <w:rsid w:val="001911BB"/>
    <w:rsid w:val="00193ED1"/>
    <w:rsid w:val="001A5B3A"/>
    <w:rsid w:val="001C7BAA"/>
    <w:rsid w:val="001D1E1B"/>
    <w:rsid w:val="002379A5"/>
    <w:rsid w:val="002430BD"/>
    <w:rsid w:val="00266B17"/>
    <w:rsid w:val="002A0457"/>
    <w:rsid w:val="002A51F3"/>
    <w:rsid w:val="002A5899"/>
    <w:rsid w:val="002C1680"/>
    <w:rsid w:val="002D4B5E"/>
    <w:rsid w:val="002E039E"/>
    <w:rsid w:val="002E5C6F"/>
    <w:rsid w:val="002F3ACA"/>
    <w:rsid w:val="002F3E7F"/>
    <w:rsid w:val="003028EF"/>
    <w:rsid w:val="00306A50"/>
    <w:rsid w:val="00323994"/>
    <w:rsid w:val="00327A13"/>
    <w:rsid w:val="00331F65"/>
    <w:rsid w:val="00341105"/>
    <w:rsid w:val="003455A9"/>
    <w:rsid w:val="003533A2"/>
    <w:rsid w:val="00370C25"/>
    <w:rsid w:val="0037787C"/>
    <w:rsid w:val="00377A6E"/>
    <w:rsid w:val="00377B0B"/>
    <w:rsid w:val="00397F8C"/>
    <w:rsid w:val="003A0209"/>
    <w:rsid w:val="003A312E"/>
    <w:rsid w:val="003A49F7"/>
    <w:rsid w:val="003A4FBE"/>
    <w:rsid w:val="003B1080"/>
    <w:rsid w:val="003B2245"/>
    <w:rsid w:val="003C133A"/>
    <w:rsid w:val="003C17EA"/>
    <w:rsid w:val="003E32F3"/>
    <w:rsid w:val="003E6BDA"/>
    <w:rsid w:val="003F1CAA"/>
    <w:rsid w:val="004057D0"/>
    <w:rsid w:val="0041578A"/>
    <w:rsid w:val="004207FF"/>
    <w:rsid w:val="00420F3C"/>
    <w:rsid w:val="00421903"/>
    <w:rsid w:val="0042749D"/>
    <w:rsid w:val="004460F6"/>
    <w:rsid w:val="00446DE6"/>
    <w:rsid w:val="0047427E"/>
    <w:rsid w:val="0047652E"/>
    <w:rsid w:val="00490333"/>
    <w:rsid w:val="004967B1"/>
    <w:rsid w:val="004A5A93"/>
    <w:rsid w:val="004B0DC9"/>
    <w:rsid w:val="004D0BAB"/>
    <w:rsid w:val="004D140B"/>
    <w:rsid w:val="004D229D"/>
    <w:rsid w:val="004D7E8E"/>
    <w:rsid w:val="004F065D"/>
    <w:rsid w:val="004F44D3"/>
    <w:rsid w:val="004F5B2C"/>
    <w:rsid w:val="005041AC"/>
    <w:rsid w:val="005052D3"/>
    <w:rsid w:val="00510782"/>
    <w:rsid w:val="00521642"/>
    <w:rsid w:val="0052258C"/>
    <w:rsid w:val="0052506A"/>
    <w:rsid w:val="00531C77"/>
    <w:rsid w:val="005379E6"/>
    <w:rsid w:val="00543C80"/>
    <w:rsid w:val="005660A3"/>
    <w:rsid w:val="00567D82"/>
    <w:rsid w:val="00571CFB"/>
    <w:rsid w:val="00572118"/>
    <w:rsid w:val="0058791B"/>
    <w:rsid w:val="005909BF"/>
    <w:rsid w:val="005A387E"/>
    <w:rsid w:val="005B2F75"/>
    <w:rsid w:val="005C0648"/>
    <w:rsid w:val="005D0502"/>
    <w:rsid w:val="005E3437"/>
    <w:rsid w:val="005F6CFA"/>
    <w:rsid w:val="00602073"/>
    <w:rsid w:val="00606B47"/>
    <w:rsid w:val="006455F6"/>
    <w:rsid w:val="0065323E"/>
    <w:rsid w:val="00661D3E"/>
    <w:rsid w:val="00671265"/>
    <w:rsid w:val="00675334"/>
    <w:rsid w:val="006913F6"/>
    <w:rsid w:val="00692114"/>
    <w:rsid w:val="00695FDF"/>
    <w:rsid w:val="006979EE"/>
    <w:rsid w:val="006B5E52"/>
    <w:rsid w:val="006B638F"/>
    <w:rsid w:val="006C2BD5"/>
    <w:rsid w:val="006C3C0B"/>
    <w:rsid w:val="006D065C"/>
    <w:rsid w:val="006D2349"/>
    <w:rsid w:val="006D2537"/>
    <w:rsid w:val="006D6C64"/>
    <w:rsid w:val="006F3499"/>
    <w:rsid w:val="006F5067"/>
    <w:rsid w:val="00734C9B"/>
    <w:rsid w:val="00744513"/>
    <w:rsid w:val="00744F96"/>
    <w:rsid w:val="00753196"/>
    <w:rsid w:val="00755287"/>
    <w:rsid w:val="00760FE5"/>
    <w:rsid w:val="00765689"/>
    <w:rsid w:val="00775D72"/>
    <w:rsid w:val="007877FA"/>
    <w:rsid w:val="007B356A"/>
    <w:rsid w:val="007B643B"/>
    <w:rsid w:val="007D46B3"/>
    <w:rsid w:val="007F2083"/>
    <w:rsid w:val="00800A10"/>
    <w:rsid w:val="00821F57"/>
    <w:rsid w:val="00823310"/>
    <w:rsid w:val="008244BD"/>
    <w:rsid w:val="0082671D"/>
    <w:rsid w:val="008305FF"/>
    <w:rsid w:val="00843FCD"/>
    <w:rsid w:val="008509F0"/>
    <w:rsid w:val="00853EEB"/>
    <w:rsid w:val="008633D1"/>
    <w:rsid w:val="00881347"/>
    <w:rsid w:val="008B0946"/>
    <w:rsid w:val="008B5537"/>
    <w:rsid w:val="008C07DE"/>
    <w:rsid w:val="008C7784"/>
    <w:rsid w:val="008E2358"/>
    <w:rsid w:val="00935B46"/>
    <w:rsid w:val="00942BF5"/>
    <w:rsid w:val="009476BB"/>
    <w:rsid w:val="00952BE9"/>
    <w:rsid w:val="00961F58"/>
    <w:rsid w:val="00972F15"/>
    <w:rsid w:val="00985160"/>
    <w:rsid w:val="009953C8"/>
    <w:rsid w:val="009B01AE"/>
    <w:rsid w:val="009C0457"/>
    <w:rsid w:val="009D184C"/>
    <w:rsid w:val="009F3F36"/>
    <w:rsid w:val="00A07CC3"/>
    <w:rsid w:val="00A2178D"/>
    <w:rsid w:val="00A22C85"/>
    <w:rsid w:val="00A255D3"/>
    <w:rsid w:val="00A419FB"/>
    <w:rsid w:val="00A44D67"/>
    <w:rsid w:val="00A4665B"/>
    <w:rsid w:val="00A8061D"/>
    <w:rsid w:val="00A82CED"/>
    <w:rsid w:val="00AA249A"/>
    <w:rsid w:val="00AA581C"/>
    <w:rsid w:val="00AB13D6"/>
    <w:rsid w:val="00AB666C"/>
    <w:rsid w:val="00AD62C2"/>
    <w:rsid w:val="00AF25B1"/>
    <w:rsid w:val="00AF7511"/>
    <w:rsid w:val="00B07DD8"/>
    <w:rsid w:val="00B226BB"/>
    <w:rsid w:val="00B300AA"/>
    <w:rsid w:val="00B50E04"/>
    <w:rsid w:val="00B51BD6"/>
    <w:rsid w:val="00B54702"/>
    <w:rsid w:val="00B54C61"/>
    <w:rsid w:val="00B60C7A"/>
    <w:rsid w:val="00B6159B"/>
    <w:rsid w:val="00B7584C"/>
    <w:rsid w:val="00B814CB"/>
    <w:rsid w:val="00B93E2F"/>
    <w:rsid w:val="00BB3936"/>
    <w:rsid w:val="00BC2BDC"/>
    <w:rsid w:val="00BD4FBF"/>
    <w:rsid w:val="00BE4B30"/>
    <w:rsid w:val="00BE587A"/>
    <w:rsid w:val="00BF4098"/>
    <w:rsid w:val="00BF7F32"/>
    <w:rsid w:val="00C052BE"/>
    <w:rsid w:val="00C07C63"/>
    <w:rsid w:val="00C12EFA"/>
    <w:rsid w:val="00C16473"/>
    <w:rsid w:val="00C1729B"/>
    <w:rsid w:val="00C17D06"/>
    <w:rsid w:val="00C37E31"/>
    <w:rsid w:val="00C40FA8"/>
    <w:rsid w:val="00C50570"/>
    <w:rsid w:val="00C6144D"/>
    <w:rsid w:val="00C753AB"/>
    <w:rsid w:val="00C80556"/>
    <w:rsid w:val="00C827BD"/>
    <w:rsid w:val="00C83A1B"/>
    <w:rsid w:val="00C94DD5"/>
    <w:rsid w:val="00CA101B"/>
    <w:rsid w:val="00CA3418"/>
    <w:rsid w:val="00CB1BA0"/>
    <w:rsid w:val="00CB2B33"/>
    <w:rsid w:val="00CC0B26"/>
    <w:rsid w:val="00CF1B0B"/>
    <w:rsid w:val="00CF5B28"/>
    <w:rsid w:val="00D00AF2"/>
    <w:rsid w:val="00D07B04"/>
    <w:rsid w:val="00D31340"/>
    <w:rsid w:val="00D4780B"/>
    <w:rsid w:val="00D72D03"/>
    <w:rsid w:val="00D82993"/>
    <w:rsid w:val="00D854C4"/>
    <w:rsid w:val="00D97093"/>
    <w:rsid w:val="00D973BF"/>
    <w:rsid w:val="00DA01B0"/>
    <w:rsid w:val="00DA1E23"/>
    <w:rsid w:val="00DB4C86"/>
    <w:rsid w:val="00DE553D"/>
    <w:rsid w:val="00DF0A4D"/>
    <w:rsid w:val="00E02071"/>
    <w:rsid w:val="00E27E56"/>
    <w:rsid w:val="00E328CD"/>
    <w:rsid w:val="00E334BE"/>
    <w:rsid w:val="00E61953"/>
    <w:rsid w:val="00E904C9"/>
    <w:rsid w:val="00EB7F19"/>
    <w:rsid w:val="00ED3CC0"/>
    <w:rsid w:val="00ED52E1"/>
    <w:rsid w:val="00EF7B9D"/>
    <w:rsid w:val="00F00C60"/>
    <w:rsid w:val="00F03AC7"/>
    <w:rsid w:val="00F11C35"/>
    <w:rsid w:val="00F1573C"/>
    <w:rsid w:val="00F30B86"/>
    <w:rsid w:val="00F324F8"/>
    <w:rsid w:val="00F37EB0"/>
    <w:rsid w:val="00F4076B"/>
    <w:rsid w:val="00F55469"/>
    <w:rsid w:val="00F55BF6"/>
    <w:rsid w:val="00F6591E"/>
    <w:rsid w:val="00F70E01"/>
    <w:rsid w:val="00F805DD"/>
    <w:rsid w:val="00FB4ECF"/>
    <w:rsid w:val="00FD1559"/>
    <w:rsid w:val="00FD4196"/>
    <w:rsid w:val="00FD6C31"/>
    <w:rsid w:val="00FD6C80"/>
    <w:rsid w:val="00FE2037"/>
    <w:rsid w:val="00FE511E"/>
    <w:rsid w:val="00FE5E9A"/>
    <w:rsid w:val="00FF4C9F"/>
    <w:rsid w:val="57B747D8"/>
    <w:rsid w:val="719931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513"/>
        <w:tab w:val="right" w:pos="9026"/>
      </w:tabs>
      <w:spacing w:after="0" w:line="240" w:lineRule="auto"/>
    </w:pPr>
  </w:style>
  <w:style w:type="paragraph" w:styleId="14">
    <w:name w:val="header"/>
    <w:basedOn w:val="1"/>
    <w:link w:val="36"/>
    <w:unhideWhenUsed/>
    <w:qFormat/>
    <w:uiPriority w:val="99"/>
    <w:pPr>
      <w:tabs>
        <w:tab w:val="center" w:pos="4513"/>
        <w:tab w:val="right" w:pos="9026"/>
      </w:tabs>
      <w:spacing w:after="0" w:line="240" w:lineRule="auto"/>
    </w:p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Header Char"/>
    <w:basedOn w:val="11"/>
    <w:link w:val="14"/>
    <w:qFormat/>
    <w:uiPriority w:val="99"/>
  </w:style>
  <w:style w:type="character" w:customStyle="1" w:styleId="37">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1806</Words>
  <Characters>10298</Characters>
  <Lines>85</Lines>
  <Paragraphs>24</Paragraphs>
  <TotalTime>21</TotalTime>
  <ScaleCrop>false</ScaleCrop>
  <LinksUpToDate>false</LinksUpToDate>
  <CharactersWithSpaces>12080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2025-02-06T07:36:00Z</dcterms:created>
  <dc:creator>Neha Kokate</dc:creator>
  <cp:lastModifiedBy>Neha Kokate</cp:lastModifiedBy>
  <dcterms:modified xsi:type="dcterms:W3CDTF">2025-02-10T21:30:44Z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1D36F705425B409F9B1D5BEC1E63D458_13</vt:lpwstr>
  </property>
</Properties>
</file>