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55" w:rsidRPr="00DB70FB" w:rsidRDefault="00DB70FB">
      <w:pPr>
        <w:rPr>
          <w:color w:val="0D0D0D" w:themeColor="text1" w:themeTint="F2"/>
          <w:sz w:val="56"/>
          <w:szCs w:val="56"/>
          <w:lang w:val="en-US"/>
        </w:rPr>
      </w:pPr>
      <w:r w:rsidRPr="00DB70FB">
        <w:rPr>
          <w:color w:val="0D0D0D" w:themeColor="text1" w:themeTint="F2"/>
          <w:sz w:val="56"/>
          <w:szCs w:val="56"/>
          <w:lang w:val="en-US"/>
        </w:rPr>
        <w:t>Difference between DBMS and RDBMS</w:t>
      </w:r>
    </w:p>
    <w:tbl>
      <w:tblPr>
        <w:tblW w:w="9102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8"/>
        <w:gridCol w:w="3534"/>
      </w:tblGrid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19"/>
                <w:lang w:val="en-US"/>
              </w:rPr>
              <w:t>RDBMS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19"/>
                <w:lang w:val="en-US"/>
              </w:rPr>
              <w:t>DBMS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stored is in table format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stored is in the file format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Multiple data elements are accessible together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Individual access of data elements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in the form of a table are linked together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No connection between data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proofErr w:type="spellStart"/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Normalisation</w:t>
            </w:r>
            <w:proofErr w:type="spellEnd"/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 xml:space="preserve"> is not achievable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 xml:space="preserve">There is </w:t>
            </w:r>
            <w:proofErr w:type="spellStart"/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normalisation</w:t>
            </w:r>
            <w:proofErr w:type="spellEnd"/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Support distributed database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No support for distributed database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is stored in a large amount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stored is a small quantity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Here, redundancy of data is reduced with the help of key and indexes in RDBMS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Data redundancy is common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RDBMS supports multiple users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DBMS supports a single user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It features multiple layers of security while handling data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There is only low security while handling data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The software and hardware requirements are higher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The software and hardware requirements are low</w:t>
            </w:r>
          </w:p>
        </w:tc>
      </w:tr>
      <w:tr w:rsidR="00DB70FB" w:rsidRPr="00DB70FB" w:rsidTr="00DB70FB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Oracle, SQL Server.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DB70FB" w:rsidRPr="00DB70FB" w:rsidRDefault="00DB70FB" w:rsidP="00DB70FB">
            <w:pPr>
              <w:spacing w:after="272" w:line="240" w:lineRule="auto"/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</w:pPr>
            <w:r w:rsidRPr="00DB70FB">
              <w:rPr>
                <w:rFonts w:ascii="Arial" w:eastAsia="Times New Roman" w:hAnsi="Arial" w:cs="Arial"/>
                <w:color w:val="1F3864" w:themeColor="accent1" w:themeShade="80"/>
                <w:sz w:val="19"/>
                <w:szCs w:val="19"/>
                <w:lang w:val="en-US"/>
              </w:rPr>
              <w:t>XML, Microsoft Access.</w:t>
            </w:r>
          </w:p>
        </w:tc>
      </w:tr>
    </w:tbl>
    <w:p w:rsidR="00DB70FB" w:rsidRPr="00DB70FB" w:rsidRDefault="00DB70FB">
      <w:pPr>
        <w:rPr>
          <w:sz w:val="36"/>
          <w:szCs w:val="36"/>
          <w:lang w:val="en-US"/>
        </w:rPr>
      </w:pPr>
    </w:p>
    <w:sectPr w:rsidR="00DB70FB" w:rsidRPr="00DB70FB" w:rsidSect="007F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70FB"/>
    <w:rsid w:val="00356835"/>
    <w:rsid w:val="007F6F55"/>
    <w:rsid w:val="00DB70FB"/>
    <w:rsid w:val="00F54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0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2024-03-13T10:43:00Z</dcterms:created>
  <dcterms:modified xsi:type="dcterms:W3CDTF">2024-03-13T10:43:00Z</dcterms:modified>
</cp:coreProperties>
</file>