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contextualSpacing/>
        <w:jc w:val="center"/>
        <w:rPr>
          <w:rFonts w:hint="default" w:ascii="Cambria" w:hAnsi="Cambria" w:cs="Calibri"/>
          <w:b/>
          <w:color w:val="000000"/>
          <w:sz w:val="28"/>
          <w:szCs w:val="28"/>
          <w:u w:val="single"/>
          <w:lang w:val="en-US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>LIST OF EXPERIMENTS</w:t>
      </w:r>
      <w:r>
        <w:rPr>
          <w:rFonts w:hint="default" w:ascii="Cambria" w:hAnsi="Cambria" w:cs="Calibri"/>
          <w:b/>
          <w:color w:val="000000"/>
          <w:sz w:val="28"/>
          <w:szCs w:val="28"/>
          <w:u w:val="single"/>
          <w:lang w:val="en-US"/>
        </w:rPr>
        <w:t>(DFA)</w:t>
      </w:r>
    </w:p>
    <w:p>
      <w:pPr>
        <w:contextualSpacing/>
        <w:jc w:val="center"/>
        <w:rPr>
          <w:rFonts w:ascii="Cambria" w:hAnsi="Cambria" w:cs="Calibri"/>
          <w:b/>
          <w:color w:val="000000"/>
          <w:sz w:val="28"/>
          <w:szCs w:val="28"/>
          <w:u w:val="single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 xml:space="preserve"> </w:t>
      </w:r>
    </w:p>
    <w:p>
      <w:pPr>
        <w:contextualSpacing/>
        <w:jc w:val="center"/>
        <w:rPr>
          <w:rFonts w:ascii="Cambria" w:hAnsi="Cambria" w:cs="Calibri"/>
          <w:b/>
          <w:color w:val="000000"/>
          <w:sz w:val="28"/>
          <w:szCs w:val="28"/>
          <w:u w:val="single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 xml:space="preserve"> </w:t>
      </w:r>
    </w:p>
    <w:p>
      <w:pPr>
        <w:spacing w:line="360" w:lineRule="auto"/>
        <w:contextualSpacing/>
        <w:rPr>
          <w:rFonts w:ascii="Cambria" w:hAnsi="Cambria" w:cs="Calibri"/>
          <w:color w:val="000000"/>
        </w:rPr>
      </w:pPr>
      <w:r>
        <w:rPr>
          <w:rFonts w:ascii="Cambria" w:hAnsi="Cambria" w:cs="Calibri"/>
          <w:color w:val="000000"/>
        </w:rPr>
        <w:t>COURSE CODE</w:t>
      </w:r>
      <w:r>
        <w:rPr>
          <w:rFonts w:ascii="Cambria" w:hAnsi="Cambria" w:cs="Calibri"/>
          <w:color w:val="000000"/>
        </w:rPr>
        <w:tab/>
      </w:r>
      <w:r>
        <w:rPr>
          <w:rFonts w:ascii="Cambria" w:hAnsi="Cambria" w:cs="Calibri"/>
          <w:color w:val="000000"/>
        </w:rPr>
        <w:t>:     CSA1381</w:t>
      </w:r>
    </w:p>
    <w:p>
      <w:pPr>
        <w:spacing w:line="360" w:lineRule="auto"/>
        <w:contextualSpacing/>
        <w:rPr>
          <w:rFonts w:ascii="Cambria" w:hAnsi="Cambria" w:cs="Calibri"/>
          <w:color w:val="000000"/>
        </w:rPr>
      </w:pPr>
      <w:r>
        <w:rPr>
          <w:rFonts w:ascii="Cambria" w:hAnsi="Cambria" w:cs="Calibri"/>
          <w:color w:val="000000"/>
        </w:rPr>
        <w:t>COURSE NAME</w:t>
      </w:r>
      <w:r>
        <w:rPr>
          <w:rFonts w:ascii="Cambria" w:hAnsi="Cambria" w:cs="Calibri"/>
          <w:color w:val="000000"/>
        </w:rPr>
        <w:tab/>
      </w:r>
      <w:r>
        <w:rPr>
          <w:rFonts w:ascii="Cambria" w:hAnsi="Cambria" w:cs="Calibri"/>
          <w:color w:val="000000"/>
        </w:rPr>
        <w:t>:     THEORY OF COMPUTATION</w:t>
      </w:r>
    </w:p>
    <w:p>
      <w:pPr>
        <w:rPr>
          <w:rFonts w:hint="default"/>
          <w:sz w:val="32"/>
          <w:szCs w:val="32"/>
          <w:lang w:val="en-US"/>
        </w:rPr>
      </w:pPr>
      <w:r>
        <w:rPr>
          <w:sz w:val="32"/>
          <w:szCs w:val="32"/>
        </w:rPr>
        <w:t xml:space="preserve">NAME: </w:t>
      </w:r>
      <w:r>
        <w:rPr>
          <w:rFonts w:hint="default"/>
          <w:sz w:val="32"/>
          <w:szCs w:val="32"/>
          <w:lang w:val="en-US"/>
        </w:rPr>
        <w:t>S.Hari prashanth reddy</w:t>
      </w:r>
      <w:bookmarkStart w:id="0" w:name="_GoBack"/>
      <w:bookmarkEnd w:id="0"/>
    </w:p>
    <w:p>
      <w:pPr>
        <w:rPr>
          <w:rFonts w:hint="default"/>
          <w:sz w:val="32"/>
          <w:szCs w:val="32"/>
          <w:lang w:val="en-US"/>
        </w:rPr>
      </w:pPr>
      <w:r>
        <w:rPr>
          <w:sz w:val="32"/>
          <w:szCs w:val="32"/>
        </w:rPr>
        <w:t>REG NUM: 192111</w:t>
      </w:r>
      <w:r>
        <w:rPr>
          <w:rFonts w:hint="default"/>
          <w:sz w:val="32"/>
          <w:szCs w:val="32"/>
          <w:lang w:val="en-US"/>
        </w:rPr>
        <w:t>523</w:t>
      </w:r>
    </w:p>
    <w:p>
      <w:pPr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 NUMBER 12:</w:t>
      </w:r>
    </w:p>
    <w:p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Design DFA using simulator to accept the input string “a” ,”ac”,and ”bac”.</w:t>
      </w:r>
    </w:p>
    <w:p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drawing>
          <wp:inline distT="0" distB="0" distL="0" distR="0">
            <wp:extent cx="5731510" cy="3116580"/>
            <wp:effectExtent l="0" t="0" r="2540" b="7620"/>
            <wp:docPr id="5685488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548835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 NUMBER 21:</w:t>
      </w:r>
    </w:p>
    <w:p>
      <w:pPr>
        <w:spacing w:line="273" w:lineRule="auto"/>
        <w:ind w:left="360"/>
        <w:jc w:val="both"/>
        <w:rPr>
          <w:rFonts w:ascii="Cambria" w:hAnsi="Cambria" w:eastAsia="Times New Roman"/>
          <w:sz w:val="36"/>
          <w:szCs w:val="36"/>
        </w:rPr>
      </w:pPr>
    </w:p>
    <w:p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Design DFA using simulator to accept even number of a’s.</w:t>
      </w:r>
    </w:p>
    <w:p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drawing>
          <wp:inline distT="0" distB="0" distL="0" distR="0">
            <wp:extent cx="5731510" cy="2993390"/>
            <wp:effectExtent l="0" t="0" r="2540" b="0"/>
            <wp:docPr id="16309323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932358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 NUMBER 22:</w:t>
      </w:r>
    </w:p>
    <w:p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Design DFA using simulator to accept odd number of a’s</w:t>
      </w:r>
    </w:p>
    <w:p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drawing>
          <wp:inline distT="0" distB="0" distL="0" distR="0">
            <wp:extent cx="5731510" cy="3774440"/>
            <wp:effectExtent l="0" t="0" r="2540" b="0"/>
            <wp:docPr id="74215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1546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 NUMBER 23:</w:t>
      </w:r>
    </w:p>
    <w:p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Design DFA using simulator to accept the string the end with ab over set {a,b)</w:t>
      </w:r>
    </w:p>
    <w:p>
      <w:pPr>
        <w:spacing w:line="273" w:lineRule="auto"/>
        <w:ind w:left="1080"/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W=  aaabab</w:t>
      </w:r>
    </w:p>
    <w:p>
      <w:pPr>
        <w:spacing w:line="273" w:lineRule="auto"/>
        <w:ind w:left="1080"/>
        <w:jc w:val="both"/>
        <w:rPr>
          <w:rFonts w:ascii="Cambria" w:hAnsi="Cambria"/>
          <w:sz w:val="36"/>
          <w:szCs w:val="36"/>
        </w:rPr>
      </w:pPr>
      <w:r>
        <w:drawing>
          <wp:inline distT="0" distB="0" distL="0" distR="0">
            <wp:extent cx="5731510" cy="3842385"/>
            <wp:effectExtent l="0" t="0" r="2540" b="5715"/>
            <wp:docPr id="18290477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047711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 NUMBER 24:</w:t>
      </w:r>
    </w:p>
    <w:p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Design DFA using simulator to accept the string having ‘ab’ as substring over the set {a,b}</w:t>
      </w:r>
    </w:p>
    <w:p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drawing>
          <wp:inline distT="0" distB="0" distL="0" distR="0">
            <wp:extent cx="5731510" cy="3613150"/>
            <wp:effectExtent l="0" t="0" r="2540" b="6350"/>
            <wp:docPr id="3434516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451694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>
      <w:pPr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 NUMBER 25:</w:t>
      </w:r>
    </w:p>
    <w:p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Design DFA using simulator to accept the string start with a or b over the set {a,b}</w:t>
      </w:r>
    </w:p>
    <w:p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drawing>
          <wp:inline distT="0" distB="0" distL="0" distR="0">
            <wp:extent cx="5731510" cy="5437505"/>
            <wp:effectExtent l="0" t="0" r="2540" b="0"/>
            <wp:docPr id="20630242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024203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 NUMBER 28:</w:t>
      </w:r>
    </w:p>
    <w:p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Design DFA using simulator to accept the string the end with ab over set {a,b)</w:t>
      </w:r>
    </w:p>
    <w:p>
      <w:pPr>
        <w:spacing w:line="273" w:lineRule="auto"/>
        <w:ind w:left="1080"/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W=  abbaabab</w:t>
      </w:r>
    </w:p>
    <w:p>
      <w:pPr>
        <w:spacing w:line="273" w:lineRule="auto"/>
        <w:ind w:left="1080"/>
        <w:jc w:val="both"/>
        <w:rPr>
          <w:rFonts w:ascii="Cambria" w:hAnsi="Cambria"/>
          <w:sz w:val="36"/>
          <w:szCs w:val="36"/>
        </w:rPr>
      </w:pPr>
      <w:r>
        <w:drawing>
          <wp:inline distT="0" distB="0" distL="0" distR="0">
            <wp:extent cx="5731510" cy="4039870"/>
            <wp:effectExtent l="0" t="0" r="2540" b="0"/>
            <wp:docPr id="16341097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109702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>
      <w:pPr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>
      <w:pPr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 NUMBER 29:</w:t>
      </w:r>
    </w:p>
    <w:p/>
    <w:p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Design DFA  using simulator to accept the input string “bc” ,”c”,and ”bcaaa”.</w:t>
      </w:r>
    </w:p>
    <w:p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drawing>
          <wp:inline distT="0" distB="0" distL="0" distR="0">
            <wp:extent cx="4297680" cy="2909570"/>
            <wp:effectExtent l="0" t="0" r="7620" b="5080"/>
            <wp:docPr id="148971207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712079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1876" cy="2913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 NUMBER 33:</w:t>
      </w:r>
    </w:p>
    <w:p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Design DFA using simulator to accept the string having ‘abc’ as substring over the set {a,b,c}</w:t>
      </w:r>
    </w:p>
    <w:p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drawing>
          <wp:inline distT="0" distB="0" distL="0" distR="0">
            <wp:extent cx="5731510" cy="4433570"/>
            <wp:effectExtent l="0" t="0" r="2540" b="5080"/>
            <wp:docPr id="126375360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753601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 NUMBER 34:</w:t>
      </w:r>
    </w:p>
    <w:p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Design DFA  using simulator to  accept even number of c’s over the set {a,b,c}</w:t>
      </w:r>
    </w:p>
    <w:p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drawing>
          <wp:inline distT="0" distB="0" distL="0" distR="0">
            <wp:extent cx="2987040" cy="2422525"/>
            <wp:effectExtent l="0" t="0" r="3810" b="0"/>
            <wp:docPr id="41901865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018654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8543" cy="2448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</w:p>
    <w:p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 NUMBER 35:</w:t>
      </w:r>
    </w:p>
    <w:p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Design DFA  using simulator to  accept strings in which a’s always appear tripled over input {a,b}</w:t>
      </w:r>
    </w:p>
    <w:p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drawing>
          <wp:inline distT="0" distB="0" distL="0" distR="0">
            <wp:extent cx="5731510" cy="5230495"/>
            <wp:effectExtent l="0" t="0" r="2540" b="8255"/>
            <wp:docPr id="38945351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53519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 NUMBER 39:</w:t>
      </w:r>
    </w:p>
    <w:p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Design DFA using simulator to accept the string the end with abc over set {a,b,c)</w:t>
      </w:r>
    </w:p>
    <w:p>
      <w:pPr>
        <w:spacing w:line="273" w:lineRule="auto"/>
        <w:ind w:left="1080"/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W=  abbaababc</w:t>
      </w:r>
    </w:p>
    <w:p>
      <w:pPr>
        <w:spacing w:line="273" w:lineRule="auto"/>
        <w:jc w:val="both"/>
        <w:rPr>
          <w:rFonts w:ascii="Cambria" w:hAnsi="Cambria"/>
          <w:sz w:val="36"/>
          <w:szCs w:val="36"/>
        </w:rPr>
      </w:pPr>
      <w:r>
        <w:drawing>
          <wp:inline distT="0" distB="0" distL="0" distR="0">
            <wp:extent cx="5731510" cy="3631565"/>
            <wp:effectExtent l="0" t="0" r="2540" b="6985"/>
            <wp:docPr id="209393313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933136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73" w:lineRule="auto"/>
        <w:ind w:left="425"/>
        <w:jc w:val="both"/>
        <w:rPr>
          <w:rFonts w:ascii="Cambria" w:hAnsi="Cambria"/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231"/>
    <w:rsid w:val="0022673F"/>
    <w:rsid w:val="003520EA"/>
    <w:rsid w:val="007E169D"/>
    <w:rsid w:val="00B404E8"/>
    <w:rsid w:val="00BF6E33"/>
    <w:rsid w:val="00DE3231"/>
    <w:rsid w:val="066C69C1"/>
    <w:rsid w:val="44E9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Calibri" w:cs="Times New Roman"/>
      <w:kern w:val="0"/>
      <w:sz w:val="24"/>
      <w:szCs w:val="24"/>
      <w:lang w:val="en-IN" w:eastAsia="en-I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spacing w:before="100" w:beforeAutospacing="1" w:after="100" w:afterAutospacing="1"/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213</Words>
  <Characters>1220</Characters>
  <Lines>10</Lines>
  <Paragraphs>2</Paragraphs>
  <TotalTime>34</TotalTime>
  <ScaleCrop>false</ScaleCrop>
  <LinksUpToDate>false</LinksUpToDate>
  <CharactersWithSpaces>1431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2023-08-08T07:24:00Z</dcterms:created>
  <dc:creator>manoj kattekota</dc:creator>
  <cp:lastModifiedBy>Hari prashanth Reddy</cp:lastModifiedBy>
  <dcterms:modified xsi:type="dcterms:W3CDTF">2023-08-09T02:49:32Z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B8120B2414024B768CBF313D182C92B1_13</vt:lpwstr>
  </property>
</Properties>
</file>