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D7B" w:rsidRDefault="00C14B3B" w:rsidP="0050338C">
      <w:pPr>
        <w:jc w:val="both"/>
        <w:rPr>
          <w:rFonts w:ascii="Trebuchet MS" w:hAnsi="Trebuchet MS"/>
          <w:b/>
          <w:bCs/>
          <w:sz w:val="32"/>
          <w:szCs w:val="32"/>
          <w:u w:val="single"/>
        </w:rPr>
      </w:pPr>
      <w:r>
        <w:rPr>
          <w:rFonts w:ascii="Trebuchet MS" w:hAnsi="Trebuchet MS"/>
          <w:b/>
          <w:bCs/>
          <w:sz w:val="32"/>
          <w:szCs w:val="32"/>
          <w:u w:val="single"/>
        </w:rPr>
        <w:t xml:space="preserve">Session </w:t>
      </w:r>
      <w:r w:rsidR="002624CB">
        <w:rPr>
          <w:rFonts w:ascii="Trebuchet MS" w:hAnsi="Trebuchet MS"/>
          <w:b/>
          <w:bCs/>
          <w:sz w:val="32"/>
          <w:szCs w:val="32"/>
          <w:u w:val="single"/>
        </w:rPr>
        <w:t>9</w:t>
      </w:r>
      <w:r w:rsidR="007160EB">
        <w:rPr>
          <w:rFonts w:ascii="Trebuchet MS" w:hAnsi="Trebuchet MS"/>
          <w:b/>
          <w:bCs/>
          <w:sz w:val="32"/>
          <w:szCs w:val="32"/>
          <w:u w:val="single"/>
        </w:rPr>
        <w:t>:FRM2:</w:t>
      </w:r>
      <w:r w:rsidR="00B8751D">
        <w:rPr>
          <w:rFonts w:ascii="Trebuchet MS" w:hAnsi="Trebuchet MS"/>
          <w:b/>
          <w:bCs/>
          <w:sz w:val="32"/>
          <w:szCs w:val="32"/>
          <w:u w:val="single"/>
        </w:rPr>
        <w:t xml:space="preserve">Reading &amp; </w:t>
      </w:r>
      <w:r w:rsidR="00C94D7B" w:rsidRPr="00C94D7B">
        <w:rPr>
          <w:rFonts w:ascii="Trebuchet MS" w:hAnsi="Trebuchet MS"/>
          <w:b/>
          <w:bCs/>
          <w:sz w:val="32"/>
          <w:szCs w:val="32"/>
          <w:u w:val="single"/>
        </w:rPr>
        <w:t>Comprehension Answer Key</w:t>
      </w:r>
    </w:p>
    <w:p w:rsidR="00E85A1C" w:rsidRDefault="00E85A1C" w:rsidP="0050338C">
      <w:pPr>
        <w:jc w:val="both"/>
        <w:rPr>
          <w:rFonts w:ascii="Trebuchet MS" w:hAnsi="Trebuchet MS"/>
          <w:b/>
          <w:bCs/>
        </w:rPr>
      </w:pPr>
      <w:r w:rsidRPr="00E85A1C">
        <w:rPr>
          <w:rFonts w:ascii="Trebuchet MS" w:hAnsi="Trebuchet MS"/>
          <w:b/>
          <w:bCs/>
        </w:rPr>
        <w:t>Exercise:</w:t>
      </w:r>
      <w:r w:rsidRPr="00E85A1C">
        <w:rPr>
          <w:rFonts w:ascii="Trebuchet MS" w:hAnsi="Trebuchet MS"/>
          <w:b/>
          <w:bCs/>
        </w:rPr>
        <w:tab/>
      </w:r>
      <w:r w:rsidRPr="00E85A1C">
        <w:rPr>
          <w:rFonts w:ascii="Trebuchet MS" w:hAnsi="Trebuchet MS"/>
          <w:b/>
          <w:bCs/>
        </w:rPr>
        <w:tab/>
      </w:r>
      <w:r w:rsidRPr="00E85A1C">
        <w:rPr>
          <w:rFonts w:ascii="Trebuchet MS" w:hAnsi="Trebuchet MS"/>
          <w:b/>
          <w:bCs/>
        </w:rPr>
        <w:tab/>
      </w:r>
      <w:r w:rsidRPr="00E85A1C">
        <w:rPr>
          <w:rFonts w:ascii="Trebuchet MS" w:hAnsi="Trebuchet MS"/>
          <w:b/>
          <w:bCs/>
        </w:rPr>
        <w:tab/>
      </w:r>
      <w:r w:rsidRPr="00E85A1C"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  <w:t xml:space="preserve">    </w:t>
      </w:r>
      <w:r w:rsidRPr="00E85A1C">
        <w:rPr>
          <w:rFonts w:ascii="Trebuchet MS" w:hAnsi="Trebuchet MS"/>
          <w:b/>
          <w:bCs/>
        </w:rPr>
        <w:t xml:space="preserve">Total </w:t>
      </w:r>
      <w:r w:rsidR="00532EDD">
        <w:rPr>
          <w:rFonts w:ascii="Trebuchet MS" w:hAnsi="Trebuchet MS"/>
          <w:b/>
          <w:bCs/>
        </w:rPr>
        <w:t>Duration: 25</w:t>
      </w:r>
      <w:r w:rsidRPr="00E85A1C">
        <w:rPr>
          <w:rFonts w:ascii="Trebuchet MS" w:hAnsi="Trebuchet MS"/>
          <w:b/>
          <w:bCs/>
        </w:rPr>
        <w:t xml:space="preserve"> minutes</w:t>
      </w:r>
    </w:p>
    <w:p w:rsidR="000D4E9B" w:rsidRDefault="000D4E9B" w:rsidP="0050338C">
      <w:pPr>
        <w:jc w:val="both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Note:</w:t>
      </w:r>
    </w:p>
    <w:p w:rsidR="000D4E9B" w:rsidRPr="000D4E9B" w:rsidRDefault="000D4E9B" w:rsidP="000D4E9B">
      <w:pPr>
        <w:pStyle w:val="ListParagraph"/>
        <w:numPr>
          <w:ilvl w:val="0"/>
          <w:numId w:val="4"/>
        </w:numPr>
        <w:jc w:val="both"/>
        <w:rPr>
          <w:rFonts w:ascii="Trebuchet MS" w:hAnsi="Trebuchet MS"/>
          <w:bCs/>
        </w:rPr>
      </w:pPr>
      <w:r w:rsidRPr="000D4E9B">
        <w:rPr>
          <w:rFonts w:ascii="Trebuchet MS" w:hAnsi="Trebuchet MS"/>
          <w:bCs/>
        </w:rPr>
        <w:t>Activity: 15 minutes</w:t>
      </w:r>
    </w:p>
    <w:p w:rsidR="000D4E9B" w:rsidRPr="000D4E9B" w:rsidRDefault="007307C5" w:rsidP="000D4E9B">
      <w:pPr>
        <w:pStyle w:val="ListParagraph"/>
        <w:numPr>
          <w:ilvl w:val="0"/>
          <w:numId w:val="4"/>
        </w:numPr>
        <w:jc w:val="both"/>
        <w:rPr>
          <w:rFonts w:ascii="Trebuchet MS" w:hAnsi="Trebuchet MS"/>
          <w:bCs/>
        </w:rPr>
      </w:pPr>
      <w:r>
        <w:rPr>
          <w:rFonts w:ascii="Trebuchet MS" w:hAnsi="Trebuchet MS"/>
          <w:bCs/>
        </w:rPr>
        <w:t>Discuss: 10</w:t>
      </w:r>
      <w:r w:rsidR="000D4E9B" w:rsidRPr="000D4E9B">
        <w:rPr>
          <w:rFonts w:ascii="Trebuchet MS" w:hAnsi="Trebuchet MS"/>
          <w:bCs/>
        </w:rPr>
        <w:t xml:space="preserve"> minutes</w:t>
      </w:r>
    </w:p>
    <w:p w:rsidR="00C729ED" w:rsidRPr="00E85A1C" w:rsidRDefault="000D4E9B" w:rsidP="0050338C">
      <w:pPr>
        <w:jc w:val="both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Activity</w:t>
      </w:r>
      <w:r w:rsidR="00C729ED">
        <w:rPr>
          <w:rFonts w:ascii="Trebuchet MS" w:hAnsi="Trebuchet MS"/>
          <w:b/>
          <w:bCs/>
        </w:rPr>
        <w:t xml:space="preserve">: </w:t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</w:r>
      <w:r>
        <w:rPr>
          <w:rFonts w:ascii="Trebuchet MS" w:hAnsi="Trebuchet MS"/>
          <w:b/>
          <w:bCs/>
        </w:rPr>
        <w:tab/>
        <w:t xml:space="preserve">   Duration: 15 minutes</w:t>
      </w:r>
    </w:p>
    <w:p w:rsidR="007E1BB5" w:rsidRPr="00F73EC4" w:rsidRDefault="007E1BB5" w:rsidP="0050338C">
      <w:pPr>
        <w:pStyle w:val="ListParagraph"/>
        <w:numPr>
          <w:ilvl w:val="0"/>
          <w:numId w:val="2"/>
        </w:numPr>
        <w:jc w:val="both"/>
        <w:rPr>
          <w:rFonts w:ascii="Trebuchet MS" w:hAnsi="Trebuchet MS"/>
          <w:b/>
          <w:bCs/>
        </w:rPr>
      </w:pPr>
      <w:r w:rsidRPr="00F73EC4">
        <w:rPr>
          <w:rFonts w:ascii="Trebuchet MS" w:hAnsi="Trebuchet MS"/>
          <w:b/>
          <w:bCs/>
        </w:rPr>
        <w:t>Read the passage below and then choose the best answer to the question. Answer the question on the basis of what is stated or implied in this passage.</w:t>
      </w:r>
    </w:p>
    <w:p w:rsidR="007E1BB5" w:rsidRPr="00F73EC4" w:rsidRDefault="007E1BB5" w:rsidP="0050338C">
      <w:pPr>
        <w:ind w:left="720"/>
        <w:jc w:val="both"/>
        <w:rPr>
          <w:rFonts w:ascii="Trebuchet MS" w:hAnsi="Trebuchet MS"/>
        </w:rPr>
      </w:pPr>
      <w:r w:rsidRPr="00F73EC4">
        <w:rPr>
          <w:rFonts w:ascii="Trebuchet MS" w:hAnsi="Trebuchet MS"/>
        </w:rPr>
        <w:t>Experienced truck drivers often travel in a convoy--a group of trucks that are travelling to the same part of the country. Convoys can help truckers to stay alert.</w:t>
      </w:r>
    </w:p>
    <w:p w:rsidR="007E1BB5" w:rsidRPr="00F73EC4" w:rsidRDefault="007E1BB5" w:rsidP="0050338C">
      <w:pPr>
        <w:ind w:left="720"/>
        <w:jc w:val="both"/>
        <w:rPr>
          <w:rFonts w:ascii="Trebuchet MS" w:hAnsi="Trebuchet MS"/>
          <w:b/>
          <w:bCs/>
        </w:rPr>
      </w:pPr>
      <w:r w:rsidRPr="00F73EC4">
        <w:rPr>
          <w:rFonts w:ascii="Trebuchet MS" w:hAnsi="Trebuchet MS"/>
          <w:b/>
          <w:bCs/>
        </w:rPr>
        <w:t>The author implies that professional long-distance truck drivers may avoid travelling alone because:</w:t>
      </w:r>
    </w:p>
    <w:p w:rsidR="007E1BB5" w:rsidRPr="00F73EC4" w:rsidRDefault="007E1BB5" w:rsidP="0050338C">
      <w:pPr>
        <w:ind w:firstLine="720"/>
        <w:jc w:val="both"/>
        <w:rPr>
          <w:rFonts w:ascii="Trebuchet MS" w:hAnsi="Trebuchet MS"/>
        </w:rPr>
      </w:pPr>
      <w:r w:rsidRPr="00F73EC4">
        <w:rPr>
          <w:rFonts w:ascii="Trebuchet MS" w:hAnsi="Trebuchet MS"/>
        </w:rPr>
        <w:t>A) They might drive too fast.</w:t>
      </w:r>
    </w:p>
    <w:p w:rsidR="007E1BB5" w:rsidRPr="00F73EC4" w:rsidRDefault="007E1BB5" w:rsidP="0050338C">
      <w:pPr>
        <w:ind w:firstLine="720"/>
        <w:jc w:val="both"/>
        <w:rPr>
          <w:rFonts w:ascii="Trebuchet MS" w:hAnsi="Trebuchet MS"/>
        </w:rPr>
      </w:pPr>
      <w:r w:rsidRPr="00F73EC4">
        <w:rPr>
          <w:rFonts w:ascii="Trebuchet MS" w:hAnsi="Trebuchet MS"/>
        </w:rPr>
        <w:t>B) They want to arrive before anyone else.</w:t>
      </w:r>
    </w:p>
    <w:p w:rsidR="007E1BB5" w:rsidRPr="00F73EC4" w:rsidRDefault="007E1BB5" w:rsidP="0050338C">
      <w:pPr>
        <w:ind w:left="720"/>
        <w:jc w:val="both"/>
        <w:rPr>
          <w:rFonts w:ascii="Trebuchet MS" w:hAnsi="Trebuchet MS"/>
        </w:rPr>
      </w:pPr>
      <w:r w:rsidRPr="00F73EC4">
        <w:rPr>
          <w:rFonts w:ascii="Trebuchet MS" w:hAnsi="Trebuchet MS"/>
        </w:rPr>
        <w:t>C) Accidents happen more frequently to lone truck drivers than to car drivers who travel alone.</w:t>
      </w:r>
    </w:p>
    <w:p w:rsidR="007E1BB5" w:rsidRPr="00F73EC4" w:rsidRDefault="007E1BB5" w:rsidP="0050338C">
      <w:pPr>
        <w:ind w:firstLine="720"/>
        <w:jc w:val="both"/>
        <w:rPr>
          <w:rFonts w:ascii="Trebuchet MS" w:hAnsi="Trebuchet MS"/>
        </w:rPr>
      </w:pPr>
      <w:r w:rsidRPr="00F73EC4">
        <w:rPr>
          <w:rFonts w:ascii="Trebuchet MS" w:hAnsi="Trebuchet MS"/>
        </w:rPr>
        <w:t>D) Long-distance travel can cause drowsiness</w:t>
      </w:r>
    </w:p>
    <w:p w:rsidR="007E1BB5" w:rsidRPr="00F73EC4" w:rsidRDefault="007E1BB5" w:rsidP="0050338C">
      <w:pPr>
        <w:ind w:firstLine="720"/>
        <w:jc w:val="both"/>
        <w:rPr>
          <w:rFonts w:ascii="Trebuchet MS" w:hAnsi="Trebuchet MS"/>
        </w:rPr>
      </w:pPr>
      <w:r w:rsidRPr="00F73EC4">
        <w:rPr>
          <w:rFonts w:ascii="Trebuchet MS" w:hAnsi="Trebuchet MS"/>
        </w:rPr>
        <w:t>Answer: D</w:t>
      </w:r>
      <w:r w:rsidR="0050338C">
        <w:rPr>
          <w:rFonts w:ascii="Trebuchet MS" w:hAnsi="Trebuchet MS"/>
        </w:rPr>
        <w:t>)</w:t>
      </w:r>
    </w:p>
    <w:p w:rsidR="00BC53F0" w:rsidRPr="00F73EC4" w:rsidRDefault="00BC53F0" w:rsidP="0050338C">
      <w:pPr>
        <w:jc w:val="both"/>
        <w:rPr>
          <w:rFonts w:ascii="Trebuchet MS" w:hAnsi="Trebuchet MS"/>
        </w:rPr>
      </w:pPr>
    </w:p>
    <w:p w:rsidR="007E1BB5" w:rsidRDefault="007E1BB5" w:rsidP="005033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rebuchet MS" w:hAnsi="Trebuchet MS" w:cs="PalatinoLinotype-Bold"/>
          <w:b/>
          <w:bCs/>
        </w:rPr>
      </w:pPr>
      <w:r w:rsidRPr="00F73EC4">
        <w:rPr>
          <w:rFonts w:ascii="Trebuchet MS" w:hAnsi="Trebuchet MS" w:cs="PalatinoLinotype-Bold"/>
          <w:b/>
          <w:bCs/>
        </w:rPr>
        <w:t>Two underlined sentences are followed by a question or a statement. Read the sentences, and then choose the</w:t>
      </w:r>
      <w:r w:rsidR="00F73EC4" w:rsidRPr="00F73EC4">
        <w:rPr>
          <w:rFonts w:ascii="Trebuchet MS" w:hAnsi="Trebuchet MS" w:cs="PalatinoLinotype-Bold"/>
          <w:b/>
          <w:bCs/>
        </w:rPr>
        <w:t xml:space="preserve"> </w:t>
      </w:r>
      <w:r w:rsidRPr="00F73EC4">
        <w:rPr>
          <w:rFonts w:ascii="Trebuchet MS" w:hAnsi="Trebuchet MS" w:cs="PalatinoLinotype-Bold"/>
          <w:b/>
          <w:bCs/>
        </w:rPr>
        <w:t>best answer to the question or the best completion of the statement.</w:t>
      </w:r>
    </w:p>
    <w:p w:rsidR="00F73EC4" w:rsidRPr="00F73EC4" w:rsidRDefault="00F73EC4" w:rsidP="0050338C">
      <w:pPr>
        <w:pStyle w:val="ListParagraph"/>
        <w:autoSpaceDE w:val="0"/>
        <w:autoSpaceDN w:val="0"/>
        <w:adjustRightInd w:val="0"/>
        <w:spacing w:after="0"/>
        <w:jc w:val="both"/>
        <w:rPr>
          <w:rFonts w:ascii="Trebuchet MS" w:hAnsi="Trebuchet MS" w:cs="PalatinoLinotype-Bold"/>
          <w:b/>
          <w:bCs/>
        </w:rPr>
      </w:pPr>
    </w:p>
    <w:p w:rsidR="007E1BB5" w:rsidRPr="00F73EC4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Public speaking is very different from everyday conversation.</w:t>
      </w:r>
    </w:p>
    <w:p w:rsidR="007E1BB5" w:rsidRPr="00F73EC4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First of all, speeches are much more structured than a typical informal discussion.</w:t>
      </w:r>
    </w:p>
    <w:p w:rsidR="00F73EC4" w:rsidRDefault="00F73EC4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Bold"/>
          <w:b/>
          <w:bCs/>
        </w:rPr>
      </w:pPr>
    </w:p>
    <w:p w:rsidR="007E1BB5" w:rsidRPr="00F73EC4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Bold"/>
          <w:b/>
          <w:bCs/>
        </w:rPr>
      </w:pPr>
      <w:r w:rsidRPr="00F73EC4">
        <w:rPr>
          <w:rFonts w:ascii="Trebuchet MS" w:hAnsi="Trebuchet MS" w:cs="PalatinoLinotype-Bold"/>
          <w:b/>
          <w:bCs/>
        </w:rPr>
        <w:t>How are these sentences related?</w:t>
      </w:r>
    </w:p>
    <w:p w:rsidR="007E1BB5" w:rsidRPr="00F73EC4" w:rsidRDefault="007E1BB5" w:rsidP="0050338C">
      <w:pPr>
        <w:autoSpaceDE w:val="0"/>
        <w:autoSpaceDN w:val="0"/>
        <w:adjustRightInd w:val="0"/>
        <w:spacing w:after="0"/>
        <w:jc w:val="both"/>
        <w:rPr>
          <w:rFonts w:ascii="Trebuchet MS" w:hAnsi="Trebuchet MS" w:cs="TimesNewRoman"/>
        </w:rPr>
      </w:pPr>
    </w:p>
    <w:p w:rsidR="007E1BB5" w:rsidRPr="00F73EC4" w:rsidRDefault="003276F9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>
        <w:rPr>
          <w:rFonts w:ascii="Trebuchet MS" w:hAnsi="Trebuchet MS" w:cs="PalatinoLinotype-Roman"/>
        </w:rPr>
        <w:t>A) Sentence two supports the first statement.</w:t>
      </w:r>
    </w:p>
    <w:p w:rsidR="007E1BB5" w:rsidRPr="00F73EC4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 xml:space="preserve">B) Sentence two contradicts </w:t>
      </w:r>
      <w:r w:rsidR="003276F9">
        <w:rPr>
          <w:rFonts w:ascii="Trebuchet MS" w:hAnsi="Trebuchet MS" w:cs="PalatinoLinotype-Roman"/>
        </w:rPr>
        <w:t>the first statement.</w:t>
      </w:r>
    </w:p>
    <w:p w:rsidR="007E1BB5" w:rsidRPr="00F73EC4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C) Sentence two shows an</w:t>
      </w:r>
      <w:r w:rsidR="003276F9">
        <w:rPr>
          <w:rFonts w:ascii="Trebuchet MS" w:hAnsi="Trebuchet MS" w:cs="PalatinoLinotype-Roman"/>
        </w:rPr>
        <w:t xml:space="preserve"> exception to the first statement.</w:t>
      </w:r>
    </w:p>
    <w:p w:rsidR="007E1BB5" w:rsidRPr="00F73EC4" w:rsidRDefault="007E1BB5" w:rsidP="0050338C">
      <w:pPr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D) Sentence two compares two kinds of speeches.</w:t>
      </w:r>
    </w:p>
    <w:p w:rsidR="007E1BB5" w:rsidRPr="00F73EC4" w:rsidRDefault="007E1BB5" w:rsidP="0050338C">
      <w:pPr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Answer: A)</w:t>
      </w:r>
    </w:p>
    <w:p w:rsidR="007E1BB5" w:rsidRPr="00F73EC4" w:rsidRDefault="00F73EC4" w:rsidP="005033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rebuchet MS" w:hAnsi="Trebuchet MS" w:cs="PalatinoLinotype-Bold"/>
          <w:b/>
          <w:bCs/>
        </w:rPr>
      </w:pPr>
      <w:r w:rsidRPr="00F73EC4">
        <w:rPr>
          <w:rFonts w:ascii="Trebuchet MS" w:hAnsi="Trebuchet MS" w:cs="PalatinoLinotype-Bold"/>
          <w:b/>
          <w:bCs/>
        </w:rPr>
        <w:t>Read the statements below and then choose the best answer to the question from the list of lettered choices that</w:t>
      </w:r>
      <w:r>
        <w:rPr>
          <w:rFonts w:ascii="Trebuchet MS" w:hAnsi="Trebuchet MS" w:cs="PalatinoLinotype-Bold"/>
          <w:b/>
          <w:bCs/>
        </w:rPr>
        <w:t xml:space="preserve"> </w:t>
      </w:r>
      <w:r w:rsidRPr="00F73EC4">
        <w:rPr>
          <w:rFonts w:ascii="Trebuchet MS" w:hAnsi="Trebuchet MS" w:cs="PalatinoLinotype-Bold"/>
          <w:b/>
          <w:bCs/>
        </w:rPr>
        <w:t>follows.</w:t>
      </w:r>
    </w:p>
    <w:p w:rsidR="00F73EC4" w:rsidRDefault="00F73EC4" w:rsidP="0050338C">
      <w:pPr>
        <w:autoSpaceDE w:val="0"/>
        <w:autoSpaceDN w:val="0"/>
        <w:adjustRightInd w:val="0"/>
        <w:spacing w:after="0"/>
        <w:jc w:val="both"/>
        <w:rPr>
          <w:rFonts w:ascii="Trebuchet MS" w:hAnsi="Trebuchet MS" w:cs="PalatinoLinotype-Roman"/>
        </w:rPr>
      </w:pPr>
    </w:p>
    <w:p w:rsidR="007E1BB5" w:rsidRPr="00F73EC4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lastRenderedPageBreak/>
        <w:t xml:space="preserve">Sometimes when we </w:t>
      </w:r>
      <w:r w:rsidR="00F73EC4" w:rsidRPr="00F73EC4">
        <w:rPr>
          <w:rFonts w:ascii="Trebuchet MS" w:hAnsi="Trebuchet MS" w:cs="PalatinoLinotype-Roman"/>
        </w:rPr>
        <w:t>don</w:t>
      </w:r>
      <w:r w:rsidR="00F73EC4" w:rsidRPr="00F73EC4">
        <w:rPr>
          <w:rFonts w:ascii="Trebuchet MS" w:hAnsi="PalatinoLinotype-Roman" w:cs="PalatinoLinotype-Roman"/>
        </w:rPr>
        <w:t>’</w:t>
      </w:r>
      <w:r w:rsidR="00F73EC4" w:rsidRPr="00F73EC4">
        <w:rPr>
          <w:rFonts w:ascii="Trebuchet MS" w:hAnsi="Trebuchet MS" w:cs="PalatinoLinotype-Roman"/>
        </w:rPr>
        <w:t>t</w:t>
      </w:r>
      <w:r w:rsidRPr="00F73EC4">
        <w:rPr>
          <w:rFonts w:ascii="Trebuchet MS" w:hAnsi="Trebuchet MS" w:cs="PalatinoLinotype-Roman"/>
        </w:rPr>
        <w:t xml:space="preserve"> get enough sleep we become very short-tempered.</w:t>
      </w:r>
    </w:p>
    <w:p w:rsidR="007E1BB5" w:rsidRPr="00F73EC4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It is important to set a time to go to bed that is realistic.</w:t>
      </w:r>
    </w:p>
    <w:p w:rsidR="00F73EC4" w:rsidRDefault="00F73EC4" w:rsidP="0050338C">
      <w:pPr>
        <w:autoSpaceDE w:val="0"/>
        <w:autoSpaceDN w:val="0"/>
        <w:adjustRightInd w:val="0"/>
        <w:spacing w:after="0"/>
        <w:ind w:firstLine="360"/>
        <w:jc w:val="both"/>
        <w:rPr>
          <w:rFonts w:ascii="Trebuchet MS" w:hAnsi="Trebuchet MS" w:cs="PalatinoLinotype-Bold"/>
          <w:b/>
          <w:bCs/>
        </w:rPr>
      </w:pPr>
    </w:p>
    <w:p w:rsidR="007E1BB5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Bold"/>
          <w:b/>
          <w:bCs/>
        </w:rPr>
      </w:pPr>
      <w:r w:rsidRPr="00F73EC4">
        <w:rPr>
          <w:rFonts w:ascii="Trebuchet MS" w:hAnsi="Trebuchet MS" w:cs="PalatinoLinotype-Bold"/>
          <w:b/>
          <w:bCs/>
        </w:rPr>
        <w:t>How are these two sentences related?</w:t>
      </w:r>
    </w:p>
    <w:p w:rsidR="00F73EC4" w:rsidRPr="00F73EC4" w:rsidRDefault="00F73EC4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Bold"/>
          <w:b/>
          <w:bCs/>
        </w:rPr>
      </w:pPr>
    </w:p>
    <w:p w:rsidR="007E1BB5" w:rsidRPr="00F73EC4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A) The first sentence explains the meaning of the second.</w:t>
      </w:r>
    </w:p>
    <w:p w:rsidR="007E1BB5" w:rsidRPr="00F73EC4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B) The second sentence explains why a lack of sleep affects us.</w:t>
      </w:r>
    </w:p>
    <w:p w:rsidR="007E1BB5" w:rsidRPr="00F73EC4" w:rsidRDefault="003276F9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>
        <w:rPr>
          <w:rFonts w:ascii="Trebuchet MS" w:hAnsi="Trebuchet MS" w:cs="PalatinoLinotype-Roman"/>
        </w:rPr>
        <w:t>C) The second sentence offers</w:t>
      </w:r>
      <w:r w:rsidR="007E1BB5" w:rsidRPr="00F73EC4">
        <w:rPr>
          <w:rFonts w:ascii="Trebuchet MS" w:hAnsi="Trebuchet MS" w:cs="PalatinoLinotype-Roman"/>
        </w:rPr>
        <w:t xml:space="preserve"> a solution.</w:t>
      </w:r>
    </w:p>
    <w:p w:rsidR="007E1BB5" w:rsidRPr="00F73EC4" w:rsidRDefault="007E1BB5" w:rsidP="0050338C">
      <w:pPr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D) The second sentence contradicts the first.</w:t>
      </w:r>
    </w:p>
    <w:p w:rsidR="007E1BB5" w:rsidRPr="00F73EC4" w:rsidRDefault="007E1BB5" w:rsidP="0050338C">
      <w:pPr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Answer: C)</w:t>
      </w:r>
    </w:p>
    <w:p w:rsidR="007E1BB5" w:rsidRPr="00F73EC4" w:rsidRDefault="007E1BB5" w:rsidP="005033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rebuchet MS" w:hAnsi="Trebuchet MS" w:cs="PalatinoLinotype-Bold"/>
          <w:b/>
          <w:bCs/>
        </w:rPr>
      </w:pPr>
      <w:r w:rsidRPr="00F73EC4">
        <w:rPr>
          <w:rFonts w:ascii="Trebuchet MS" w:hAnsi="Trebuchet MS" w:cs="PalatinoLinotype-Bold"/>
          <w:b/>
          <w:bCs/>
        </w:rPr>
        <w:t>Read the statements below and then choose the best answer to the question from the list of lettered choices that</w:t>
      </w:r>
      <w:r w:rsidR="00F73EC4">
        <w:rPr>
          <w:rFonts w:ascii="Trebuchet MS" w:hAnsi="Trebuchet MS" w:cs="PalatinoLinotype-Bold"/>
          <w:b/>
          <w:bCs/>
        </w:rPr>
        <w:t xml:space="preserve"> </w:t>
      </w:r>
      <w:r w:rsidRPr="00F73EC4">
        <w:rPr>
          <w:rFonts w:ascii="Trebuchet MS" w:hAnsi="Trebuchet MS" w:cs="PalatinoLinotype-Bold"/>
          <w:b/>
          <w:bCs/>
        </w:rPr>
        <w:t>follows.</w:t>
      </w:r>
    </w:p>
    <w:p w:rsidR="00F73EC4" w:rsidRDefault="00F73EC4" w:rsidP="0050338C">
      <w:pPr>
        <w:autoSpaceDE w:val="0"/>
        <w:autoSpaceDN w:val="0"/>
        <w:adjustRightInd w:val="0"/>
        <w:spacing w:after="0"/>
        <w:jc w:val="both"/>
        <w:rPr>
          <w:rFonts w:ascii="Trebuchet MS" w:hAnsi="Trebuchet MS" w:cs="PalatinoLinotype-Roman"/>
        </w:rPr>
      </w:pPr>
    </w:p>
    <w:p w:rsidR="007E1BB5" w:rsidRPr="00F73EC4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Most people collect Star Wars toys for sentimental reasons.</w:t>
      </w:r>
    </w:p>
    <w:p w:rsidR="007E1BB5" w:rsidRPr="00F73EC4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Some people collect them strictly to make money.</w:t>
      </w:r>
    </w:p>
    <w:p w:rsidR="00F73EC4" w:rsidRDefault="00F73EC4" w:rsidP="0050338C">
      <w:pPr>
        <w:autoSpaceDE w:val="0"/>
        <w:autoSpaceDN w:val="0"/>
        <w:adjustRightInd w:val="0"/>
        <w:spacing w:after="0"/>
        <w:jc w:val="both"/>
        <w:rPr>
          <w:rFonts w:ascii="Trebuchet MS" w:hAnsi="Trebuchet MS" w:cs="PalatinoLinotype-Bold"/>
          <w:b/>
          <w:bCs/>
        </w:rPr>
      </w:pPr>
    </w:p>
    <w:p w:rsidR="007E1BB5" w:rsidRPr="00F73EC4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Bold"/>
          <w:b/>
          <w:bCs/>
        </w:rPr>
      </w:pPr>
      <w:r w:rsidRPr="00F73EC4">
        <w:rPr>
          <w:rFonts w:ascii="Trebuchet MS" w:hAnsi="Trebuchet MS" w:cs="PalatinoLinotype-Bold"/>
          <w:b/>
          <w:bCs/>
        </w:rPr>
        <w:t>What is the relationship between the two sentences?</w:t>
      </w:r>
    </w:p>
    <w:p w:rsidR="00F73EC4" w:rsidRDefault="00F73EC4" w:rsidP="0050338C">
      <w:pPr>
        <w:autoSpaceDE w:val="0"/>
        <w:autoSpaceDN w:val="0"/>
        <w:adjustRightInd w:val="0"/>
        <w:spacing w:after="0"/>
        <w:jc w:val="both"/>
        <w:rPr>
          <w:rFonts w:ascii="Trebuchet MS" w:hAnsi="Trebuchet MS" w:cs="PalatinoLinotype-Roman"/>
        </w:rPr>
      </w:pPr>
    </w:p>
    <w:p w:rsidR="007E1BB5" w:rsidRPr="00F73EC4" w:rsidRDefault="00F73EC4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>
        <w:rPr>
          <w:rFonts w:ascii="Trebuchet MS" w:hAnsi="Trebuchet MS" w:cs="PalatinoLinotype-Roman"/>
        </w:rPr>
        <w:t>A) C</w:t>
      </w:r>
      <w:r w:rsidR="007E1BB5" w:rsidRPr="00F73EC4">
        <w:rPr>
          <w:rFonts w:ascii="Trebuchet MS" w:hAnsi="Trebuchet MS" w:cs="PalatinoLinotype-Roman"/>
        </w:rPr>
        <w:t>ause and effect</w:t>
      </w:r>
    </w:p>
    <w:p w:rsidR="007E1BB5" w:rsidRPr="00F73EC4" w:rsidRDefault="00F73EC4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>
        <w:rPr>
          <w:rFonts w:ascii="Trebuchet MS" w:hAnsi="Trebuchet MS" w:cs="PalatinoLinotype-Roman"/>
        </w:rPr>
        <w:t>B) C</w:t>
      </w:r>
      <w:r w:rsidR="007E1BB5" w:rsidRPr="00F73EC4">
        <w:rPr>
          <w:rFonts w:ascii="Trebuchet MS" w:hAnsi="Trebuchet MS" w:cs="PalatinoLinotype-Roman"/>
        </w:rPr>
        <w:t>ontrast</w:t>
      </w:r>
    </w:p>
    <w:p w:rsidR="007E1BB5" w:rsidRPr="00F73EC4" w:rsidRDefault="00F73EC4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>
        <w:rPr>
          <w:rFonts w:ascii="Trebuchet MS" w:hAnsi="Trebuchet MS" w:cs="PalatinoLinotype-Roman"/>
        </w:rPr>
        <w:t>C) R</w:t>
      </w:r>
      <w:r w:rsidR="007E1BB5" w:rsidRPr="00F73EC4">
        <w:rPr>
          <w:rFonts w:ascii="Trebuchet MS" w:hAnsi="Trebuchet MS" w:cs="PalatinoLinotype-Roman"/>
        </w:rPr>
        <w:t>epetition</w:t>
      </w:r>
    </w:p>
    <w:p w:rsidR="007E1BB5" w:rsidRPr="00F73EC4" w:rsidRDefault="00F73EC4" w:rsidP="0050338C">
      <w:pPr>
        <w:ind w:firstLine="720"/>
        <w:jc w:val="both"/>
        <w:rPr>
          <w:rFonts w:ascii="Trebuchet MS" w:hAnsi="Trebuchet MS" w:cs="PalatinoLinotype-Roman"/>
        </w:rPr>
      </w:pPr>
      <w:r>
        <w:rPr>
          <w:rFonts w:ascii="Trebuchet MS" w:hAnsi="Trebuchet MS" w:cs="PalatinoLinotype-Roman"/>
        </w:rPr>
        <w:t>D) St</w:t>
      </w:r>
      <w:r w:rsidR="007E1BB5" w:rsidRPr="00F73EC4">
        <w:rPr>
          <w:rFonts w:ascii="Trebuchet MS" w:hAnsi="Trebuchet MS" w:cs="PalatinoLinotype-Roman"/>
        </w:rPr>
        <w:t>atement &amp; example</w:t>
      </w:r>
    </w:p>
    <w:p w:rsidR="007E1BB5" w:rsidRPr="00F73EC4" w:rsidRDefault="007E1BB5" w:rsidP="0050338C">
      <w:pPr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Answer: B)</w:t>
      </w:r>
    </w:p>
    <w:p w:rsidR="007E1BB5" w:rsidRDefault="007E1BB5" w:rsidP="005033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rebuchet MS" w:hAnsi="Trebuchet MS" w:cs="PalatinoLinotype-Bold"/>
          <w:b/>
          <w:bCs/>
        </w:rPr>
      </w:pPr>
      <w:r w:rsidRPr="00F73EC4">
        <w:rPr>
          <w:rFonts w:ascii="Trebuchet MS" w:hAnsi="Trebuchet MS" w:cs="PalatinoLinotype-Bold"/>
          <w:b/>
          <w:bCs/>
        </w:rPr>
        <w:t xml:space="preserve"> Answer the question based on what is stated or implied.</w:t>
      </w:r>
    </w:p>
    <w:p w:rsidR="00F73EC4" w:rsidRPr="00F73EC4" w:rsidRDefault="00F73EC4" w:rsidP="0050338C">
      <w:pPr>
        <w:pStyle w:val="ListParagraph"/>
        <w:autoSpaceDE w:val="0"/>
        <w:autoSpaceDN w:val="0"/>
        <w:adjustRightInd w:val="0"/>
        <w:spacing w:after="0"/>
        <w:jc w:val="both"/>
        <w:rPr>
          <w:rFonts w:ascii="Trebuchet MS" w:hAnsi="Trebuchet MS" w:cs="PalatinoLinotype-Bold"/>
          <w:b/>
          <w:bCs/>
        </w:rPr>
      </w:pPr>
    </w:p>
    <w:p w:rsidR="007E1BB5" w:rsidRPr="00F73EC4" w:rsidRDefault="007E1BB5" w:rsidP="0050338C">
      <w:pPr>
        <w:autoSpaceDE w:val="0"/>
        <w:autoSpaceDN w:val="0"/>
        <w:adjustRightInd w:val="0"/>
        <w:spacing w:after="0"/>
        <w:ind w:left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 xml:space="preserve">There are two kinds of </w:t>
      </w:r>
      <w:r w:rsidR="00F73EC4" w:rsidRPr="00F73EC4">
        <w:rPr>
          <w:rFonts w:ascii="Trebuchet MS" w:hAnsi="Trebuchet MS" w:cs="PalatinoLinotype-Roman"/>
        </w:rPr>
        <w:t>jewellery</w:t>
      </w:r>
      <w:r w:rsidRPr="00F73EC4">
        <w:rPr>
          <w:rFonts w:ascii="Trebuchet MS" w:hAnsi="Trebuchet MS" w:cs="PalatinoLinotype-Roman"/>
        </w:rPr>
        <w:t xml:space="preserve"> that I do. There is commercial </w:t>
      </w:r>
      <w:r w:rsidR="00F73EC4" w:rsidRPr="00F73EC4">
        <w:rPr>
          <w:rFonts w:ascii="Trebuchet MS" w:hAnsi="Trebuchet MS" w:cs="PalatinoLinotype-Roman"/>
        </w:rPr>
        <w:t>jewellery</w:t>
      </w:r>
      <w:r w:rsidRPr="00F73EC4">
        <w:rPr>
          <w:rFonts w:ascii="Trebuchet MS" w:hAnsi="Trebuchet MS" w:cs="PalatinoLinotype-Roman"/>
        </w:rPr>
        <w:t>--class rings, necklaces, the kinds of things most</w:t>
      </w:r>
      <w:r w:rsidR="00F73EC4">
        <w:rPr>
          <w:rFonts w:ascii="Trebuchet MS" w:hAnsi="Trebuchet MS" w:cs="PalatinoLinotype-Roman"/>
        </w:rPr>
        <w:t xml:space="preserve"> </w:t>
      </w:r>
      <w:r w:rsidRPr="00F73EC4">
        <w:rPr>
          <w:rFonts w:ascii="Trebuchet MS" w:hAnsi="Trebuchet MS" w:cs="PalatinoLinotype-Roman"/>
        </w:rPr>
        <w:t>people wear</w:t>
      </w:r>
      <w:r w:rsidR="00F73EC4">
        <w:rPr>
          <w:rFonts w:ascii="Trebuchet MS" w:hAnsi="Trebuchet MS" w:cs="PalatinoLinotype-Roman"/>
        </w:rPr>
        <w:t xml:space="preserve">. I sell these items to meet my </w:t>
      </w:r>
      <w:r w:rsidRPr="00F73EC4">
        <w:rPr>
          <w:rFonts w:ascii="Trebuchet MS" w:hAnsi="Trebuchet MS" w:cs="PalatinoLinotype-Roman"/>
        </w:rPr>
        <w:t>expenses for raw materials, supplies, and to make my living. The other,</w:t>
      </w:r>
      <w:r w:rsidR="00F73EC4">
        <w:rPr>
          <w:rFonts w:ascii="Trebuchet MS" w:hAnsi="Trebuchet MS" w:cs="PalatinoLinotype-Roman"/>
        </w:rPr>
        <w:t xml:space="preserve"> </w:t>
      </w:r>
      <w:r w:rsidRPr="00F73EC4">
        <w:rPr>
          <w:rFonts w:ascii="Trebuchet MS" w:hAnsi="Trebuchet MS" w:cs="PalatinoLinotype-Roman"/>
        </w:rPr>
        <w:t>more creative work I do makes me feel that I am developing as a craftsperson.</w:t>
      </w:r>
    </w:p>
    <w:p w:rsidR="00F73EC4" w:rsidRDefault="00F73EC4" w:rsidP="0050338C">
      <w:pPr>
        <w:autoSpaceDE w:val="0"/>
        <w:autoSpaceDN w:val="0"/>
        <w:adjustRightInd w:val="0"/>
        <w:spacing w:after="0"/>
        <w:jc w:val="both"/>
        <w:rPr>
          <w:rFonts w:ascii="Trebuchet MS" w:hAnsi="Trebuchet MS" w:cs="PalatinoLinotype-Bold"/>
          <w:b/>
          <w:bCs/>
        </w:rPr>
      </w:pPr>
    </w:p>
    <w:p w:rsidR="007E1BB5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Bold"/>
          <w:b/>
          <w:bCs/>
        </w:rPr>
      </w:pPr>
      <w:r w:rsidRPr="00F73EC4">
        <w:rPr>
          <w:rFonts w:ascii="Trebuchet MS" w:hAnsi="Trebuchet MS" w:cs="PalatinoLinotype-Bold"/>
          <w:b/>
          <w:bCs/>
        </w:rPr>
        <w:t>The author of this passage implies that:</w:t>
      </w:r>
    </w:p>
    <w:p w:rsidR="00F73EC4" w:rsidRPr="00F73EC4" w:rsidRDefault="00F73EC4" w:rsidP="0050338C">
      <w:pPr>
        <w:autoSpaceDE w:val="0"/>
        <w:autoSpaceDN w:val="0"/>
        <w:adjustRightInd w:val="0"/>
        <w:spacing w:after="0"/>
        <w:jc w:val="both"/>
        <w:rPr>
          <w:rFonts w:ascii="Trebuchet MS" w:hAnsi="Trebuchet MS" w:cs="PalatinoLinotype-Bold"/>
          <w:b/>
          <w:bCs/>
        </w:rPr>
      </w:pPr>
    </w:p>
    <w:p w:rsidR="007E1BB5" w:rsidRPr="00F73EC4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A) Artists are poor.</w:t>
      </w:r>
    </w:p>
    <w:p w:rsidR="007E1BB5" w:rsidRPr="00F73EC4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B) There is no market for creative work.</w:t>
      </w:r>
    </w:p>
    <w:p w:rsidR="007E1BB5" w:rsidRPr="00F73EC4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 xml:space="preserve">C) Commercial and creative work </w:t>
      </w:r>
      <w:r w:rsidR="00F73EC4" w:rsidRPr="00F73EC4">
        <w:rPr>
          <w:rFonts w:ascii="Trebuchet MS" w:hAnsi="Trebuchet MS" w:cs="PalatinoLinotype-Roman"/>
        </w:rPr>
        <w:t>fulfils</w:t>
      </w:r>
      <w:r w:rsidRPr="00F73EC4">
        <w:rPr>
          <w:rFonts w:ascii="Trebuchet MS" w:hAnsi="Trebuchet MS" w:cs="PalatinoLinotype-Roman"/>
        </w:rPr>
        <w:t xml:space="preserve"> different needs for the artist.</w:t>
      </w:r>
    </w:p>
    <w:p w:rsidR="007E1BB5" w:rsidRPr="00F73EC4" w:rsidRDefault="00F73EC4" w:rsidP="0050338C">
      <w:pPr>
        <w:ind w:firstLine="720"/>
        <w:jc w:val="both"/>
        <w:rPr>
          <w:rFonts w:ascii="Trebuchet MS" w:hAnsi="Trebuchet MS" w:cs="PalatinoLinotype-Roman"/>
        </w:rPr>
      </w:pPr>
      <w:r>
        <w:rPr>
          <w:rFonts w:ascii="Trebuchet MS" w:hAnsi="Trebuchet MS" w:cs="PalatinoLinotype-Roman"/>
        </w:rPr>
        <w:t>D) Rings and necklaces can</w:t>
      </w:r>
      <w:r w:rsidR="007E1BB5" w:rsidRPr="00F73EC4">
        <w:rPr>
          <w:rFonts w:ascii="Trebuchet MS" w:hAnsi="Trebuchet MS" w:cs="PalatinoLinotype-Roman"/>
        </w:rPr>
        <w:t>not be creative.</w:t>
      </w:r>
    </w:p>
    <w:p w:rsidR="007E1BB5" w:rsidRPr="00F73EC4" w:rsidRDefault="007E1BB5" w:rsidP="0050338C">
      <w:pPr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Answer: C)</w:t>
      </w:r>
    </w:p>
    <w:p w:rsidR="007E1BB5" w:rsidRPr="00F73EC4" w:rsidRDefault="007E1BB5" w:rsidP="005033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rebuchet MS" w:hAnsi="Trebuchet MS" w:cs="PalatinoLinotype-Bold"/>
          <w:b/>
          <w:bCs/>
        </w:rPr>
      </w:pPr>
      <w:r w:rsidRPr="00F73EC4">
        <w:rPr>
          <w:rFonts w:ascii="Trebuchet MS" w:hAnsi="Trebuchet MS" w:cs="PalatinoLinotype-Bold"/>
          <w:b/>
          <w:bCs/>
        </w:rPr>
        <w:t>Read the statements below and then choose the best answer to the question from the list of lettered choices that</w:t>
      </w:r>
      <w:r w:rsidR="00F73EC4">
        <w:rPr>
          <w:rFonts w:ascii="Trebuchet MS" w:hAnsi="Trebuchet MS" w:cs="PalatinoLinotype-Bold"/>
          <w:b/>
          <w:bCs/>
        </w:rPr>
        <w:t xml:space="preserve"> </w:t>
      </w:r>
      <w:r w:rsidRPr="00F73EC4">
        <w:rPr>
          <w:rFonts w:ascii="Trebuchet MS" w:hAnsi="Trebuchet MS" w:cs="PalatinoLinotype-Bold"/>
          <w:b/>
          <w:bCs/>
        </w:rPr>
        <w:t>follows.</w:t>
      </w:r>
    </w:p>
    <w:p w:rsidR="00F73EC4" w:rsidRDefault="00F73EC4" w:rsidP="0050338C">
      <w:pPr>
        <w:autoSpaceDE w:val="0"/>
        <w:autoSpaceDN w:val="0"/>
        <w:adjustRightInd w:val="0"/>
        <w:spacing w:after="0"/>
        <w:jc w:val="both"/>
        <w:rPr>
          <w:rFonts w:ascii="Trebuchet MS" w:hAnsi="Trebuchet MS" w:cs="PalatinoLinotype-Roman"/>
        </w:rPr>
      </w:pPr>
    </w:p>
    <w:p w:rsidR="007E1BB5" w:rsidRPr="00F73EC4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Jenny does not like cake.</w:t>
      </w:r>
    </w:p>
    <w:p w:rsidR="007E1BB5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She does not like to bake it, to ice it, or to eat it.</w:t>
      </w:r>
    </w:p>
    <w:p w:rsidR="00F73EC4" w:rsidRPr="00F73EC4" w:rsidRDefault="00F73EC4" w:rsidP="0050338C">
      <w:pPr>
        <w:autoSpaceDE w:val="0"/>
        <w:autoSpaceDN w:val="0"/>
        <w:adjustRightInd w:val="0"/>
        <w:spacing w:after="0"/>
        <w:ind w:firstLine="360"/>
        <w:jc w:val="both"/>
        <w:rPr>
          <w:rFonts w:ascii="Trebuchet MS" w:hAnsi="Trebuchet MS" w:cs="PalatinoLinotype-Roman"/>
        </w:rPr>
      </w:pPr>
    </w:p>
    <w:p w:rsidR="007E1BB5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Bold"/>
          <w:b/>
          <w:bCs/>
        </w:rPr>
      </w:pPr>
      <w:r w:rsidRPr="00F73EC4">
        <w:rPr>
          <w:rFonts w:ascii="Trebuchet MS" w:hAnsi="Trebuchet MS" w:cs="PalatinoLinotype-Bold"/>
          <w:b/>
          <w:bCs/>
        </w:rPr>
        <w:lastRenderedPageBreak/>
        <w:t>What does the second sentence do?</w:t>
      </w:r>
    </w:p>
    <w:p w:rsidR="00F73EC4" w:rsidRPr="00F73EC4" w:rsidRDefault="00F73EC4" w:rsidP="0050338C">
      <w:pPr>
        <w:autoSpaceDE w:val="0"/>
        <w:autoSpaceDN w:val="0"/>
        <w:adjustRightInd w:val="0"/>
        <w:spacing w:after="0"/>
        <w:ind w:firstLine="360"/>
        <w:jc w:val="both"/>
        <w:rPr>
          <w:rFonts w:ascii="Trebuchet MS" w:hAnsi="Trebuchet MS" w:cs="PalatinoLinotype-Bold"/>
          <w:b/>
          <w:bCs/>
        </w:rPr>
      </w:pPr>
    </w:p>
    <w:p w:rsidR="007E1BB5" w:rsidRPr="00F73EC4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A) It states the cause of the first.</w:t>
      </w:r>
    </w:p>
    <w:p w:rsidR="007E1BB5" w:rsidRPr="00F73EC4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B) It compares the three things Jenny does not like about cake.</w:t>
      </w:r>
    </w:p>
    <w:p w:rsidR="007E1BB5" w:rsidRPr="00F73EC4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C) It draws a conclusion about Jenny.</w:t>
      </w:r>
    </w:p>
    <w:p w:rsidR="007E1BB5" w:rsidRPr="00F73EC4" w:rsidRDefault="007E1BB5" w:rsidP="0050338C">
      <w:pPr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D) It emphasizes what is stated in the first.</w:t>
      </w:r>
    </w:p>
    <w:p w:rsidR="007E1BB5" w:rsidRPr="00F73EC4" w:rsidRDefault="007E1BB5" w:rsidP="0050338C">
      <w:pPr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Answer:</w:t>
      </w:r>
      <w:r w:rsidR="00F73EC4">
        <w:rPr>
          <w:rFonts w:ascii="Trebuchet MS" w:hAnsi="Trebuchet MS" w:cs="PalatinoLinotype-Roman"/>
        </w:rPr>
        <w:t xml:space="preserve"> </w:t>
      </w:r>
      <w:r w:rsidRPr="00F73EC4">
        <w:rPr>
          <w:rFonts w:ascii="Trebuchet MS" w:hAnsi="Trebuchet MS" w:cs="PalatinoLinotype-Roman"/>
        </w:rPr>
        <w:t>D)</w:t>
      </w:r>
    </w:p>
    <w:p w:rsidR="007E1BB5" w:rsidRDefault="007E1BB5" w:rsidP="005033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rebuchet MS" w:hAnsi="Trebuchet MS" w:cs="PalatinoLinotype-Bold"/>
          <w:b/>
          <w:bCs/>
        </w:rPr>
      </w:pPr>
      <w:r w:rsidRPr="00F73EC4">
        <w:rPr>
          <w:rFonts w:ascii="Trebuchet MS" w:hAnsi="Trebuchet MS" w:cs="PalatinoLinotype-Bold"/>
          <w:b/>
          <w:bCs/>
        </w:rPr>
        <w:t xml:space="preserve"> Read the statements below and then choose the best answer to the question from the list of lettered choices that follows.</w:t>
      </w:r>
    </w:p>
    <w:p w:rsidR="00F73EC4" w:rsidRPr="00F73EC4" w:rsidRDefault="00F73EC4" w:rsidP="0050338C">
      <w:pPr>
        <w:pStyle w:val="ListParagraph"/>
        <w:autoSpaceDE w:val="0"/>
        <w:autoSpaceDN w:val="0"/>
        <w:adjustRightInd w:val="0"/>
        <w:spacing w:after="0"/>
        <w:jc w:val="both"/>
        <w:rPr>
          <w:rFonts w:ascii="Trebuchet MS" w:hAnsi="Trebuchet MS" w:cs="PalatinoLinotype-Bold"/>
          <w:b/>
          <w:bCs/>
        </w:rPr>
      </w:pPr>
    </w:p>
    <w:p w:rsidR="007E1BB5" w:rsidRDefault="007E1BB5" w:rsidP="0050338C">
      <w:pPr>
        <w:autoSpaceDE w:val="0"/>
        <w:autoSpaceDN w:val="0"/>
        <w:adjustRightInd w:val="0"/>
        <w:spacing w:after="0"/>
        <w:ind w:left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The new Dance Tunes CD has proved to be very popular. It has sold 80,000 copies over the last year.</w:t>
      </w:r>
    </w:p>
    <w:p w:rsidR="00F73EC4" w:rsidRPr="00F73EC4" w:rsidRDefault="00F73EC4" w:rsidP="0050338C">
      <w:pPr>
        <w:autoSpaceDE w:val="0"/>
        <w:autoSpaceDN w:val="0"/>
        <w:adjustRightInd w:val="0"/>
        <w:spacing w:after="0"/>
        <w:ind w:left="720"/>
        <w:jc w:val="both"/>
        <w:rPr>
          <w:rFonts w:ascii="Trebuchet MS" w:hAnsi="Trebuchet MS" w:cs="PalatinoLinotype-Roman"/>
        </w:rPr>
      </w:pPr>
    </w:p>
    <w:p w:rsidR="007E1BB5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Bold"/>
          <w:b/>
          <w:bCs/>
        </w:rPr>
      </w:pPr>
      <w:r w:rsidRPr="00F73EC4">
        <w:rPr>
          <w:rFonts w:ascii="Trebuchet MS" w:hAnsi="Trebuchet MS" w:cs="PalatinoLinotype-Bold"/>
          <w:b/>
          <w:bCs/>
        </w:rPr>
        <w:t>How are these two sentences related?</w:t>
      </w:r>
    </w:p>
    <w:p w:rsidR="00F73EC4" w:rsidRPr="00F73EC4" w:rsidRDefault="00F73EC4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Bold"/>
          <w:b/>
          <w:bCs/>
        </w:rPr>
      </w:pPr>
    </w:p>
    <w:p w:rsidR="007E1BB5" w:rsidRPr="00F73EC4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A) The first sentence explains the meaning of the second</w:t>
      </w:r>
    </w:p>
    <w:p w:rsidR="007E1BB5" w:rsidRPr="00F73EC4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B) The second sentence provides evidence of the first.</w:t>
      </w:r>
    </w:p>
    <w:p w:rsidR="007E1BB5" w:rsidRPr="00F73EC4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C) The second sentence explains why the CD is popular.</w:t>
      </w:r>
    </w:p>
    <w:p w:rsidR="007E1BB5" w:rsidRPr="00F73EC4" w:rsidRDefault="007E1BB5" w:rsidP="0050338C">
      <w:pPr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D) The first sentence contradicts the second.</w:t>
      </w:r>
    </w:p>
    <w:p w:rsidR="007E1BB5" w:rsidRPr="00F73EC4" w:rsidRDefault="007E1BB5" w:rsidP="0050338C">
      <w:pPr>
        <w:ind w:firstLine="720"/>
        <w:jc w:val="both"/>
        <w:rPr>
          <w:rFonts w:ascii="Trebuchet MS" w:hAnsi="Trebuchet MS"/>
        </w:rPr>
      </w:pPr>
      <w:r w:rsidRPr="00F73EC4">
        <w:rPr>
          <w:rFonts w:ascii="Trebuchet MS" w:hAnsi="Trebuchet MS"/>
        </w:rPr>
        <w:t>Answer: B</w:t>
      </w:r>
      <w:r w:rsidR="0050338C">
        <w:rPr>
          <w:rFonts w:ascii="Trebuchet MS" w:hAnsi="Trebuchet MS"/>
        </w:rPr>
        <w:t>)</w:t>
      </w:r>
    </w:p>
    <w:p w:rsidR="007E1BB5" w:rsidRPr="00F73EC4" w:rsidRDefault="007E1BB5" w:rsidP="0050338C">
      <w:pPr>
        <w:autoSpaceDE w:val="0"/>
        <w:autoSpaceDN w:val="0"/>
        <w:adjustRightInd w:val="0"/>
        <w:spacing w:after="0"/>
        <w:ind w:left="720"/>
        <w:jc w:val="both"/>
        <w:rPr>
          <w:rFonts w:ascii="Trebuchet MS" w:hAnsi="Trebuchet MS" w:cs="PalatinoLinotype-Bold"/>
          <w:b/>
          <w:bCs/>
        </w:rPr>
      </w:pPr>
      <w:r w:rsidRPr="00F73EC4">
        <w:rPr>
          <w:rFonts w:ascii="Trebuchet MS" w:hAnsi="Trebuchet MS" w:cs="PalatinoLinotype-Bold"/>
          <w:b/>
          <w:bCs/>
        </w:rPr>
        <w:t>8. Read the passage below and then choose the best answer to the question from the list of lettered choices that</w:t>
      </w:r>
      <w:r w:rsidR="00F73EC4">
        <w:rPr>
          <w:rFonts w:ascii="Trebuchet MS" w:hAnsi="Trebuchet MS" w:cs="PalatinoLinotype-Bold"/>
          <w:b/>
          <w:bCs/>
        </w:rPr>
        <w:t xml:space="preserve"> </w:t>
      </w:r>
      <w:r w:rsidRPr="00F73EC4">
        <w:rPr>
          <w:rFonts w:ascii="Trebuchet MS" w:hAnsi="Trebuchet MS" w:cs="PalatinoLinotype-Bold"/>
          <w:b/>
          <w:bCs/>
        </w:rPr>
        <w:t>follows.</w:t>
      </w:r>
    </w:p>
    <w:p w:rsidR="00F73EC4" w:rsidRDefault="00F73EC4" w:rsidP="0050338C">
      <w:pPr>
        <w:autoSpaceDE w:val="0"/>
        <w:autoSpaceDN w:val="0"/>
        <w:adjustRightInd w:val="0"/>
        <w:spacing w:after="0"/>
        <w:jc w:val="both"/>
        <w:rPr>
          <w:rFonts w:ascii="Trebuchet MS" w:hAnsi="Trebuchet MS" w:cs="PalatinoLinotype-Roman"/>
        </w:rPr>
      </w:pPr>
    </w:p>
    <w:p w:rsidR="007E1BB5" w:rsidRPr="00F73EC4" w:rsidRDefault="007E1BB5" w:rsidP="0050338C">
      <w:pPr>
        <w:autoSpaceDE w:val="0"/>
        <w:autoSpaceDN w:val="0"/>
        <w:adjustRightInd w:val="0"/>
        <w:spacing w:after="0"/>
        <w:ind w:left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Before the invention of automobiles and airplanes</w:t>
      </w:r>
      <w:r w:rsidR="00F73EC4">
        <w:rPr>
          <w:rFonts w:ascii="Trebuchet MS" w:hAnsi="Trebuchet MS" w:cs="PalatinoLinotype-Roman"/>
        </w:rPr>
        <w:t>,</w:t>
      </w:r>
      <w:r w:rsidRPr="00F73EC4">
        <w:rPr>
          <w:rFonts w:ascii="Trebuchet MS" w:hAnsi="Trebuchet MS" w:cs="PalatinoLinotype-Roman"/>
        </w:rPr>
        <w:t xml:space="preserve"> </w:t>
      </w:r>
      <w:r w:rsidR="00F73EC4">
        <w:rPr>
          <w:rFonts w:ascii="Trebuchet MS" w:hAnsi="Trebuchet MS" w:cs="PalatinoLinotype-Roman"/>
        </w:rPr>
        <w:t xml:space="preserve">travel was a slow process. When people </w:t>
      </w:r>
      <w:r w:rsidRPr="00F73EC4">
        <w:rPr>
          <w:rFonts w:ascii="Trebuchet MS" w:hAnsi="Trebuchet MS" w:cs="PalatinoLinotype-Roman"/>
        </w:rPr>
        <w:t>travel</w:t>
      </w:r>
      <w:r w:rsidR="00F73EC4">
        <w:rPr>
          <w:rFonts w:ascii="Trebuchet MS" w:hAnsi="Trebuchet MS" w:cs="PalatinoLinotype-Roman"/>
        </w:rPr>
        <w:t>led</w:t>
      </w:r>
      <w:r w:rsidRPr="00F73EC4">
        <w:rPr>
          <w:rFonts w:ascii="Trebuchet MS" w:hAnsi="Trebuchet MS" w:cs="PalatinoLinotype-Roman"/>
        </w:rPr>
        <w:t xml:space="preserve"> long distances</w:t>
      </w:r>
      <w:r w:rsidR="00F73EC4">
        <w:rPr>
          <w:rFonts w:ascii="Trebuchet MS" w:hAnsi="Trebuchet MS" w:cs="PalatinoLinotype-Roman"/>
        </w:rPr>
        <w:t>,</w:t>
      </w:r>
      <w:r w:rsidRPr="00F73EC4">
        <w:rPr>
          <w:rFonts w:ascii="Trebuchet MS" w:hAnsi="Trebuchet MS" w:cs="PalatinoLinotype-Roman"/>
        </w:rPr>
        <w:t xml:space="preserve"> families</w:t>
      </w:r>
      <w:r w:rsidR="00F73EC4">
        <w:rPr>
          <w:rFonts w:ascii="Trebuchet MS" w:hAnsi="Trebuchet MS" w:cs="PalatinoLinotype-Roman"/>
        </w:rPr>
        <w:t xml:space="preserve"> </w:t>
      </w:r>
      <w:r w:rsidRPr="00F73EC4">
        <w:rPr>
          <w:rFonts w:ascii="Trebuchet MS" w:hAnsi="Trebuchet MS" w:cs="PalatinoLinotype-Roman"/>
        </w:rPr>
        <w:t>would be out of communication until the travel</w:t>
      </w:r>
      <w:r w:rsidR="00F73EC4">
        <w:rPr>
          <w:rFonts w:ascii="Trebuchet MS" w:hAnsi="Trebuchet MS" w:cs="PalatinoLinotype-Roman"/>
        </w:rPr>
        <w:t>l</w:t>
      </w:r>
      <w:r w:rsidRPr="00F73EC4">
        <w:rPr>
          <w:rFonts w:ascii="Trebuchet MS" w:hAnsi="Trebuchet MS" w:cs="PalatinoLinotype-Roman"/>
        </w:rPr>
        <w:t>ers</w:t>
      </w:r>
      <w:r w:rsidR="00F73EC4">
        <w:rPr>
          <w:rFonts w:ascii="Trebuchet MS" w:hAnsi="Trebuchet MS" w:cs="PalatinoLinotype-Roman"/>
        </w:rPr>
        <w:t>,</w:t>
      </w:r>
      <w:r w:rsidRPr="00F73EC4">
        <w:rPr>
          <w:rFonts w:ascii="Trebuchet MS" w:hAnsi="Trebuchet MS" w:cs="PalatinoLinotype-Roman"/>
        </w:rPr>
        <w:t xml:space="preserve"> reached their destination. Sometimes people lost touch with each</w:t>
      </w:r>
      <w:r w:rsidR="00F73EC4">
        <w:rPr>
          <w:rFonts w:ascii="Trebuchet MS" w:hAnsi="Trebuchet MS" w:cs="PalatinoLinotype-Roman"/>
        </w:rPr>
        <w:t xml:space="preserve"> </w:t>
      </w:r>
      <w:r w:rsidRPr="00F73EC4">
        <w:rPr>
          <w:rFonts w:ascii="Trebuchet MS" w:hAnsi="Trebuchet MS" w:cs="PalatinoLinotype-Roman"/>
        </w:rPr>
        <w:t>other permanently.</w:t>
      </w:r>
    </w:p>
    <w:p w:rsidR="00F73EC4" w:rsidRDefault="00F73EC4" w:rsidP="0050338C">
      <w:pPr>
        <w:autoSpaceDE w:val="0"/>
        <w:autoSpaceDN w:val="0"/>
        <w:adjustRightInd w:val="0"/>
        <w:spacing w:after="0"/>
        <w:jc w:val="both"/>
        <w:rPr>
          <w:rFonts w:ascii="Trebuchet MS" w:hAnsi="Trebuchet MS" w:cs="PalatinoLinotype-Bold"/>
          <w:b/>
          <w:bCs/>
        </w:rPr>
      </w:pPr>
    </w:p>
    <w:p w:rsidR="007E1BB5" w:rsidRDefault="007E1BB5" w:rsidP="0050338C">
      <w:pPr>
        <w:autoSpaceDE w:val="0"/>
        <w:autoSpaceDN w:val="0"/>
        <w:adjustRightInd w:val="0"/>
        <w:spacing w:after="0"/>
        <w:ind w:left="720"/>
        <w:jc w:val="both"/>
        <w:rPr>
          <w:rFonts w:ascii="Trebuchet MS" w:hAnsi="Trebuchet MS" w:cs="PalatinoLinotype-Bold"/>
          <w:b/>
          <w:bCs/>
        </w:rPr>
      </w:pPr>
      <w:r w:rsidRPr="00F73EC4">
        <w:rPr>
          <w:rFonts w:ascii="Trebuchet MS" w:hAnsi="Trebuchet MS" w:cs="PalatinoLinotype-Bold"/>
          <w:b/>
          <w:bCs/>
        </w:rPr>
        <w:t>The author would most likely continue the passage with which of the following sentences?</w:t>
      </w:r>
    </w:p>
    <w:p w:rsidR="00F73EC4" w:rsidRPr="00F73EC4" w:rsidRDefault="00F73EC4" w:rsidP="0050338C">
      <w:pPr>
        <w:autoSpaceDE w:val="0"/>
        <w:autoSpaceDN w:val="0"/>
        <w:adjustRightInd w:val="0"/>
        <w:spacing w:after="0"/>
        <w:jc w:val="both"/>
        <w:rPr>
          <w:rFonts w:ascii="Trebuchet MS" w:hAnsi="Trebuchet MS" w:cs="PalatinoLinotype-Bold"/>
          <w:b/>
          <w:bCs/>
        </w:rPr>
      </w:pPr>
    </w:p>
    <w:p w:rsidR="007E1BB5" w:rsidRPr="00F73EC4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A) Airplanes make travel more fun.</w:t>
      </w:r>
    </w:p>
    <w:p w:rsidR="007E1BB5" w:rsidRPr="00F73EC4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B) Driving a car helps families stay in touch.</w:t>
      </w:r>
    </w:p>
    <w:p w:rsidR="007E1BB5" w:rsidRPr="00F73EC4" w:rsidRDefault="007E1BB5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C) Cars can be used to travel comfortably.</w:t>
      </w:r>
    </w:p>
    <w:p w:rsidR="007E1BB5" w:rsidRPr="00F73EC4" w:rsidRDefault="007E1BB5" w:rsidP="0050338C">
      <w:pPr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D) Advances in communication have helped trave</w:t>
      </w:r>
      <w:r w:rsidR="00F73EC4">
        <w:rPr>
          <w:rFonts w:ascii="Trebuchet MS" w:hAnsi="Trebuchet MS" w:cs="PalatinoLinotype-Roman"/>
        </w:rPr>
        <w:t>l</w:t>
      </w:r>
      <w:r w:rsidRPr="00F73EC4">
        <w:rPr>
          <w:rFonts w:ascii="Trebuchet MS" w:hAnsi="Trebuchet MS" w:cs="PalatinoLinotype-Roman"/>
        </w:rPr>
        <w:t>lers stay in communication.</w:t>
      </w:r>
    </w:p>
    <w:p w:rsidR="007E1BB5" w:rsidRPr="00F73EC4" w:rsidRDefault="007E1BB5" w:rsidP="0050338C">
      <w:pPr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Answer: D)</w:t>
      </w:r>
    </w:p>
    <w:p w:rsidR="007E1BB5" w:rsidRPr="00F73EC4" w:rsidRDefault="007E1BB5" w:rsidP="005033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rebuchet MS" w:hAnsi="Trebuchet MS" w:cs="PalatinoLinotype-Bold"/>
          <w:b/>
          <w:bCs/>
        </w:rPr>
      </w:pPr>
      <w:r w:rsidRPr="00F73EC4">
        <w:rPr>
          <w:rFonts w:ascii="Trebuchet MS" w:hAnsi="Trebuchet MS" w:cs="PalatinoLinotype-Bold"/>
          <w:b/>
          <w:bCs/>
        </w:rPr>
        <w:t>Read the passage below and then choose the best answer to the question from the list of lettered choices that</w:t>
      </w:r>
      <w:r w:rsidR="00F73EC4" w:rsidRPr="00F73EC4">
        <w:rPr>
          <w:rFonts w:ascii="Trebuchet MS" w:hAnsi="Trebuchet MS" w:cs="PalatinoLinotype-Bold"/>
          <w:b/>
          <w:bCs/>
        </w:rPr>
        <w:t xml:space="preserve"> </w:t>
      </w:r>
      <w:r w:rsidRPr="00F73EC4">
        <w:rPr>
          <w:rFonts w:ascii="Trebuchet MS" w:hAnsi="Trebuchet MS" w:cs="PalatinoLinotype-Bold"/>
          <w:b/>
          <w:bCs/>
        </w:rPr>
        <w:t>follows.</w:t>
      </w:r>
    </w:p>
    <w:p w:rsidR="00F73EC4" w:rsidRPr="00F73EC4" w:rsidRDefault="00F73EC4" w:rsidP="0050338C">
      <w:pPr>
        <w:pStyle w:val="ListParagraph"/>
        <w:autoSpaceDE w:val="0"/>
        <w:autoSpaceDN w:val="0"/>
        <w:adjustRightInd w:val="0"/>
        <w:spacing w:after="0"/>
        <w:jc w:val="both"/>
        <w:rPr>
          <w:rFonts w:ascii="Trebuchet MS" w:hAnsi="Trebuchet MS" w:cs="PalatinoLinotype-Bold"/>
          <w:b/>
          <w:bCs/>
        </w:rPr>
      </w:pPr>
    </w:p>
    <w:p w:rsidR="007E1BB5" w:rsidRDefault="007E1BB5" w:rsidP="0050338C">
      <w:pPr>
        <w:autoSpaceDE w:val="0"/>
        <w:autoSpaceDN w:val="0"/>
        <w:adjustRightInd w:val="0"/>
        <w:spacing w:after="0"/>
        <w:ind w:left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 xml:space="preserve">Scuba diving </w:t>
      </w:r>
      <w:r w:rsidR="00F73EC4">
        <w:rPr>
          <w:rFonts w:ascii="Trebuchet MS" w:hAnsi="Trebuchet MS" w:cs="PalatinoLinotype-Roman"/>
        </w:rPr>
        <w:t>is the most thrillin</w:t>
      </w:r>
      <w:r w:rsidRPr="00F73EC4">
        <w:rPr>
          <w:rFonts w:ascii="Trebuchet MS" w:hAnsi="Trebuchet MS" w:cs="PalatinoLinotype-Roman"/>
        </w:rPr>
        <w:t>g experience I have ever had. The first time I went, the dark mirror of the water</w:t>
      </w:r>
      <w:r w:rsidR="00F73EC4">
        <w:rPr>
          <w:rFonts w:ascii="Trebuchet MS" w:hAnsi="Trebuchet MS" w:cs="PalatinoLinotype-Roman"/>
        </w:rPr>
        <w:t xml:space="preserve"> tempted </w:t>
      </w:r>
      <w:r w:rsidRPr="00F73EC4">
        <w:rPr>
          <w:rFonts w:ascii="Trebuchet MS" w:hAnsi="Trebuchet MS" w:cs="PalatinoLinotype-Roman"/>
        </w:rPr>
        <w:t>me to drop from the side of the boat. I jumped feet fi</w:t>
      </w:r>
      <w:r w:rsidR="00F73EC4">
        <w:rPr>
          <w:rFonts w:ascii="Trebuchet MS" w:hAnsi="Trebuchet MS" w:cs="PalatinoLinotype-Roman"/>
        </w:rPr>
        <w:t>rst and entered a brightly colour</w:t>
      </w:r>
      <w:r w:rsidRPr="00F73EC4">
        <w:rPr>
          <w:rFonts w:ascii="Trebuchet MS" w:hAnsi="Trebuchet MS" w:cs="PalatinoLinotype-Roman"/>
        </w:rPr>
        <w:t>ed world populated with</w:t>
      </w:r>
      <w:r w:rsidR="00F73EC4">
        <w:rPr>
          <w:rFonts w:ascii="Trebuchet MS" w:hAnsi="Trebuchet MS" w:cs="PalatinoLinotype-Roman"/>
        </w:rPr>
        <w:t xml:space="preserve"> </w:t>
      </w:r>
      <w:r w:rsidRPr="00F73EC4">
        <w:rPr>
          <w:rFonts w:ascii="Trebuchet MS" w:hAnsi="Trebuchet MS" w:cs="PalatinoLinotype-Roman"/>
        </w:rPr>
        <w:t>fish, plants, and objects I had never dreamed of.</w:t>
      </w:r>
    </w:p>
    <w:p w:rsidR="00F73EC4" w:rsidRPr="00F73EC4" w:rsidRDefault="00F73EC4" w:rsidP="0050338C">
      <w:pPr>
        <w:autoSpaceDE w:val="0"/>
        <w:autoSpaceDN w:val="0"/>
        <w:adjustRightInd w:val="0"/>
        <w:spacing w:after="0"/>
        <w:ind w:left="360"/>
        <w:jc w:val="both"/>
        <w:rPr>
          <w:rFonts w:ascii="Trebuchet MS" w:hAnsi="Trebuchet MS" w:cs="PalatinoLinotype-Roman"/>
        </w:rPr>
      </w:pPr>
    </w:p>
    <w:p w:rsidR="007E1BB5" w:rsidRDefault="007E1BB5" w:rsidP="0050338C">
      <w:pPr>
        <w:autoSpaceDE w:val="0"/>
        <w:autoSpaceDN w:val="0"/>
        <w:adjustRightInd w:val="0"/>
        <w:spacing w:after="0"/>
        <w:ind w:left="720"/>
        <w:jc w:val="both"/>
        <w:rPr>
          <w:rFonts w:ascii="Trebuchet MS" w:hAnsi="Trebuchet MS" w:cs="PalatinoLinotype-Bold"/>
          <w:b/>
          <w:bCs/>
        </w:rPr>
      </w:pPr>
      <w:r w:rsidRPr="00F73EC4">
        <w:rPr>
          <w:rFonts w:ascii="Trebuchet MS" w:hAnsi="Trebuchet MS" w:cs="PalatinoLinotype-Bold"/>
          <w:b/>
          <w:bCs/>
        </w:rPr>
        <w:t>Which of the following best describes the mood of the author after having this experience?</w:t>
      </w:r>
    </w:p>
    <w:p w:rsidR="00F73EC4" w:rsidRPr="00F73EC4" w:rsidRDefault="00F73EC4" w:rsidP="0050338C">
      <w:pPr>
        <w:autoSpaceDE w:val="0"/>
        <w:autoSpaceDN w:val="0"/>
        <w:adjustRightInd w:val="0"/>
        <w:spacing w:after="0"/>
        <w:ind w:left="360"/>
        <w:jc w:val="both"/>
        <w:rPr>
          <w:rFonts w:ascii="Trebuchet MS" w:hAnsi="Trebuchet MS" w:cs="PalatinoLinotype-Bold"/>
          <w:b/>
          <w:bCs/>
        </w:rPr>
      </w:pPr>
    </w:p>
    <w:p w:rsidR="007E1BB5" w:rsidRPr="00F73EC4" w:rsidRDefault="00F73EC4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>
        <w:rPr>
          <w:rFonts w:ascii="Trebuchet MS" w:hAnsi="Trebuchet MS" w:cs="PalatinoLinotype-Roman"/>
        </w:rPr>
        <w:t>A) B</w:t>
      </w:r>
      <w:r w:rsidR="007E1BB5" w:rsidRPr="00F73EC4">
        <w:rPr>
          <w:rFonts w:ascii="Trebuchet MS" w:hAnsi="Trebuchet MS" w:cs="PalatinoLinotype-Roman"/>
        </w:rPr>
        <w:t>ored</w:t>
      </w:r>
    </w:p>
    <w:p w:rsidR="007E1BB5" w:rsidRPr="00F73EC4" w:rsidRDefault="00F73EC4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>
        <w:rPr>
          <w:rFonts w:ascii="Trebuchet MS" w:hAnsi="Trebuchet MS" w:cs="PalatinoLinotype-Roman"/>
        </w:rPr>
        <w:t>B) E</w:t>
      </w:r>
      <w:r w:rsidR="007E1BB5" w:rsidRPr="00F73EC4">
        <w:rPr>
          <w:rFonts w:ascii="Trebuchet MS" w:hAnsi="Trebuchet MS" w:cs="PalatinoLinotype-Roman"/>
        </w:rPr>
        <w:t>xcited</w:t>
      </w:r>
    </w:p>
    <w:p w:rsidR="007E1BB5" w:rsidRPr="00F73EC4" w:rsidRDefault="00F73EC4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>
        <w:rPr>
          <w:rFonts w:ascii="Trebuchet MS" w:hAnsi="Trebuchet MS" w:cs="PalatinoLinotype-Roman"/>
        </w:rPr>
        <w:t>C) A</w:t>
      </w:r>
      <w:r w:rsidR="007E1BB5" w:rsidRPr="00F73EC4">
        <w:rPr>
          <w:rFonts w:ascii="Trebuchet MS" w:hAnsi="Trebuchet MS" w:cs="PalatinoLinotype-Roman"/>
        </w:rPr>
        <w:t>nxious</w:t>
      </w:r>
    </w:p>
    <w:p w:rsidR="007E1BB5" w:rsidRPr="00F73EC4" w:rsidRDefault="003276F9" w:rsidP="0050338C">
      <w:pPr>
        <w:ind w:firstLine="720"/>
        <w:jc w:val="both"/>
        <w:rPr>
          <w:rFonts w:ascii="Trebuchet MS" w:hAnsi="Trebuchet MS" w:cs="PalatinoLinotype-Roman"/>
        </w:rPr>
      </w:pPr>
      <w:r>
        <w:rPr>
          <w:rFonts w:ascii="Trebuchet MS" w:hAnsi="Trebuchet MS" w:cs="PalatinoLinotype-Roman"/>
        </w:rPr>
        <w:t>D) Peaceful</w:t>
      </w:r>
    </w:p>
    <w:p w:rsidR="00F73EC4" w:rsidRDefault="007E1BB5" w:rsidP="0050338C">
      <w:pPr>
        <w:ind w:firstLine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>Answer: B)</w:t>
      </w:r>
    </w:p>
    <w:p w:rsidR="00F73EC4" w:rsidRPr="00F73EC4" w:rsidRDefault="00F73EC4" w:rsidP="0050338C">
      <w:pPr>
        <w:pStyle w:val="ListParagraph"/>
        <w:numPr>
          <w:ilvl w:val="0"/>
          <w:numId w:val="3"/>
        </w:numPr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Bold"/>
          <w:b/>
          <w:bCs/>
        </w:rPr>
        <w:t xml:space="preserve"> Read the passage below and then choose the best answer to the question on the basis of what is stated or implied in these passages.</w:t>
      </w:r>
    </w:p>
    <w:p w:rsidR="00F73EC4" w:rsidRDefault="00F73EC4" w:rsidP="0050338C">
      <w:pPr>
        <w:autoSpaceDE w:val="0"/>
        <w:autoSpaceDN w:val="0"/>
        <w:adjustRightInd w:val="0"/>
        <w:spacing w:after="0"/>
        <w:jc w:val="both"/>
        <w:rPr>
          <w:rFonts w:ascii="Trebuchet MS" w:hAnsi="Trebuchet MS" w:cs="PalatinoLinotype-Roman"/>
        </w:rPr>
      </w:pPr>
    </w:p>
    <w:p w:rsidR="00F73EC4" w:rsidRPr="00F73EC4" w:rsidRDefault="00F73EC4" w:rsidP="0050338C">
      <w:pPr>
        <w:autoSpaceDE w:val="0"/>
        <w:autoSpaceDN w:val="0"/>
        <w:adjustRightInd w:val="0"/>
        <w:spacing w:after="0"/>
        <w:ind w:left="720"/>
        <w:jc w:val="both"/>
        <w:rPr>
          <w:rFonts w:ascii="Trebuchet MS" w:hAnsi="Trebuchet MS" w:cs="PalatinoLinotype-Roman"/>
        </w:rPr>
      </w:pPr>
      <w:r w:rsidRPr="00F73EC4">
        <w:rPr>
          <w:rFonts w:ascii="Trebuchet MS" w:hAnsi="Trebuchet MS" w:cs="PalatinoLinotype-Roman"/>
        </w:rPr>
        <w:t xml:space="preserve">In most cases little birds lay little eggs. The kiwi is an astonishing exception to this rule--it is a </w:t>
      </w:r>
      <w:r w:rsidR="003276F9">
        <w:rPr>
          <w:rFonts w:ascii="Trebuchet MS" w:hAnsi="Trebuchet MS" w:cs="PalatinoLinotype-Roman"/>
        </w:rPr>
        <w:t>small</w:t>
      </w:r>
      <w:r w:rsidRPr="00F73EC4">
        <w:rPr>
          <w:rFonts w:ascii="Trebuchet MS" w:hAnsi="Trebuchet MS" w:cs="PalatinoLinotype-Roman"/>
        </w:rPr>
        <w:t xml:space="preserve"> bird that lays a</w:t>
      </w:r>
      <w:r>
        <w:rPr>
          <w:rFonts w:ascii="Trebuchet MS" w:hAnsi="Trebuchet MS" w:cs="PalatinoLinotype-Roman"/>
        </w:rPr>
        <w:t xml:space="preserve"> </w:t>
      </w:r>
      <w:r w:rsidRPr="00F73EC4">
        <w:rPr>
          <w:rFonts w:ascii="Trebuchet MS" w:hAnsi="Trebuchet MS" w:cs="PalatinoLinotype-Roman"/>
        </w:rPr>
        <w:t>big egg. The kiwi, a flightless bird found in New Zealand, weighs about four pounds, and its egg weighs, believe it or</w:t>
      </w:r>
      <w:r>
        <w:rPr>
          <w:rFonts w:ascii="Trebuchet MS" w:hAnsi="Trebuchet MS" w:cs="PalatinoLinotype-Roman"/>
        </w:rPr>
        <w:t xml:space="preserve"> </w:t>
      </w:r>
      <w:r w:rsidRPr="00F73EC4">
        <w:rPr>
          <w:rFonts w:ascii="Trebuchet MS" w:hAnsi="Trebuchet MS" w:cs="PalatinoLinotype-Roman"/>
        </w:rPr>
        <w:t>not, about one pound. That is one-fourth of the bird</w:t>
      </w:r>
      <w:r w:rsidR="003276F9">
        <w:rPr>
          <w:rFonts w:ascii="Trebuchet MS" w:hAnsi="Trebuchet MS" w:cs="PalatinoLinotype-Roman"/>
        </w:rPr>
        <w:t>’s</w:t>
      </w:r>
      <w:r w:rsidRPr="00F73EC4">
        <w:rPr>
          <w:rFonts w:ascii="Trebuchet MS" w:hAnsi="Trebuchet MS" w:cs="PalatinoLinotype-Roman"/>
        </w:rPr>
        <w:t xml:space="preserve"> body weight! If an ostrich laid an egg that was in the same</w:t>
      </w:r>
      <w:r>
        <w:rPr>
          <w:rFonts w:ascii="Trebuchet MS" w:hAnsi="Trebuchet MS" w:cs="PalatinoLinotype-Roman"/>
        </w:rPr>
        <w:t xml:space="preserve"> </w:t>
      </w:r>
      <w:r w:rsidRPr="00F73EC4">
        <w:rPr>
          <w:rFonts w:ascii="Trebuchet MS" w:hAnsi="Trebuchet MS" w:cs="PalatinoLinotype-Roman"/>
        </w:rPr>
        <w:t>proportion to the ostrich as the kiwi egg is to the kiw</w:t>
      </w:r>
      <w:r w:rsidR="003276F9">
        <w:rPr>
          <w:rFonts w:ascii="Trebuchet MS" w:hAnsi="Trebuchet MS" w:cs="PalatinoLinotype-Roman"/>
        </w:rPr>
        <w:t xml:space="preserve">i, an ostrich egg would weigh as high as </w:t>
      </w:r>
      <w:r w:rsidRPr="00F73EC4">
        <w:rPr>
          <w:rFonts w:ascii="Trebuchet MS" w:hAnsi="Trebuchet MS" w:cs="PalatinoLinotype-Roman"/>
        </w:rPr>
        <w:t>seventy-five pounds</w:t>
      </w:r>
      <w:r>
        <w:rPr>
          <w:rFonts w:ascii="Trebuchet MS" w:hAnsi="Trebuchet MS" w:cs="PalatinoLinotype-Roman"/>
        </w:rPr>
        <w:t xml:space="preserve"> </w:t>
      </w:r>
      <w:r w:rsidRPr="00F73EC4">
        <w:rPr>
          <w:rFonts w:ascii="Trebuchet MS" w:hAnsi="Trebuchet MS" w:cs="PalatinoLinotype-Roman"/>
        </w:rPr>
        <w:t>instead of the usual three pounds.</w:t>
      </w:r>
    </w:p>
    <w:p w:rsidR="00F73EC4" w:rsidRDefault="00F73EC4" w:rsidP="0050338C">
      <w:pPr>
        <w:autoSpaceDE w:val="0"/>
        <w:autoSpaceDN w:val="0"/>
        <w:adjustRightInd w:val="0"/>
        <w:spacing w:after="0"/>
        <w:jc w:val="both"/>
        <w:rPr>
          <w:rFonts w:ascii="Trebuchet MS" w:hAnsi="Trebuchet MS" w:cs="PalatinoLinotype-Bold"/>
          <w:b/>
          <w:bCs/>
        </w:rPr>
      </w:pPr>
    </w:p>
    <w:p w:rsidR="00F73EC4" w:rsidRDefault="00F73EC4" w:rsidP="0050338C">
      <w:pPr>
        <w:autoSpaceDE w:val="0"/>
        <w:autoSpaceDN w:val="0"/>
        <w:adjustRightInd w:val="0"/>
        <w:spacing w:after="0"/>
        <w:ind w:left="720"/>
        <w:jc w:val="both"/>
        <w:rPr>
          <w:rFonts w:ascii="Trebuchet MS" w:hAnsi="Trebuchet MS" w:cs="PalatinoLinotype-Bold"/>
          <w:b/>
          <w:bCs/>
        </w:rPr>
      </w:pPr>
      <w:r w:rsidRPr="00F73EC4">
        <w:rPr>
          <w:rFonts w:ascii="Trebuchet MS" w:hAnsi="Trebuchet MS" w:cs="PalatinoLinotype-Bold"/>
          <w:b/>
          <w:bCs/>
        </w:rPr>
        <w:t>Which statement below best describes the organizational method used in this passage?</w:t>
      </w:r>
    </w:p>
    <w:p w:rsidR="00F73EC4" w:rsidRPr="00F73EC4" w:rsidRDefault="00F73EC4" w:rsidP="0050338C">
      <w:pPr>
        <w:autoSpaceDE w:val="0"/>
        <w:autoSpaceDN w:val="0"/>
        <w:adjustRightInd w:val="0"/>
        <w:spacing w:after="0"/>
        <w:ind w:left="720"/>
        <w:jc w:val="both"/>
        <w:rPr>
          <w:rFonts w:ascii="Trebuchet MS" w:hAnsi="Trebuchet MS" w:cs="PalatinoLinotype-Bold"/>
          <w:b/>
          <w:bCs/>
        </w:rPr>
      </w:pPr>
    </w:p>
    <w:p w:rsidR="00F73EC4" w:rsidRPr="00F73EC4" w:rsidRDefault="00F73EC4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>
        <w:rPr>
          <w:rFonts w:ascii="Trebuchet MS" w:hAnsi="Trebuchet MS" w:cs="PalatinoLinotype-Roman"/>
        </w:rPr>
        <w:t>A) D</w:t>
      </w:r>
      <w:r w:rsidRPr="00F73EC4">
        <w:rPr>
          <w:rFonts w:ascii="Trebuchet MS" w:hAnsi="Trebuchet MS" w:cs="PalatinoLinotype-Roman"/>
        </w:rPr>
        <w:t>escription</w:t>
      </w:r>
    </w:p>
    <w:p w:rsidR="00F73EC4" w:rsidRPr="00F73EC4" w:rsidRDefault="00F73EC4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>
        <w:rPr>
          <w:rFonts w:ascii="Trebuchet MS" w:hAnsi="Trebuchet MS" w:cs="PalatinoLinotype-Roman"/>
        </w:rPr>
        <w:t>B) C</w:t>
      </w:r>
      <w:r w:rsidRPr="00F73EC4">
        <w:rPr>
          <w:rFonts w:ascii="Trebuchet MS" w:hAnsi="Trebuchet MS" w:cs="PalatinoLinotype-Roman"/>
        </w:rPr>
        <w:t>omparison/contrast</w:t>
      </w:r>
    </w:p>
    <w:p w:rsidR="00F73EC4" w:rsidRPr="00F73EC4" w:rsidRDefault="00961099" w:rsidP="0050338C">
      <w:pPr>
        <w:autoSpaceDE w:val="0"/>
        <w:autoSpaceDN w:val="0"/>
        <w:adjustRightInd w:val="0"/>
        <w:spacing w:after="0"/>
        <w:ind w:firstLine="720"/>
        <w:jc w:val="both"/>
        <w:rPr>
          <w:rFonts w:ascii="Trebuchet MS" w:hAnsi="Trebuchet MS" w:cs="PalatinoLinotype-Roman"/>
        </w:rPr>
      </w:pPr>
      <w:r>
        <w:rPr>
          <w:rFonts w:ascii="Trebuchet MS" w:hAnsi="Trebuchet MS" w:cs="PalatinoLinotype-Roman"/>
        </w:rPr>
        <w:t>C) Sequential</w:t>
      </w:r>
    </w:p>
    <w:p w:rsidR="00F73EC4" w:rsidRDefault="00F73EC4" w:rsidP="0050338C">
      <w:pPr>
        <w:ind w:firstLine="720"/>
        <w:jc w:val="both"/>
        <w:rPr>
          <w:rFonts w:ascii="Trebuchet MS" w:hAnsi="Trebuchet MS" w:cs="PalatinoLinotype-Roman"/>
        </w:rPr>
      </w:pPr>
      <w:r>
        <w:rPr>
          <w:rFonts w:ascii="Trebuchet MS" w:hAnsi="Trebuchet MS" w:cs="PalatinoLinotype-Roman"/>
        </w:rPr>
        <w:t>D) C</w:t>
      </w:r>
      <w:r w:rsidRPr="00F73EC4">
        <w:rPr>
          <w:rFonts w:ascii="Trebuchet MS" w:hAnsi="Trebuchet MS" w:cs="PalatinoLinotype-Roman"/>
        </w:rPr>
        <w:t>ause/effect</w:t>
      </w:r>
    </w:p>
    <w:p w:rsidR="00F73EC4" w:rsidRPr="00F73EC4" w:rsidRDefault="00F73EC4" w:rsidP="0050338C">
      <w:pPr>
        <w:ind w:firstLine="720"/>
        <w:jc w:val="both"/>
        <w:rPr>
          <w:rFonts w:ascii="Trebuchet MS" w:hAnsi="Trebuchet MS" w:cs="PalatinoLinotype-Roman"/>
        </w:rPr>
      </w:pPr>
      <w:r>
        <w:rPr>
          <w:rFonts w:ascii="Trebuchet MS" w:hAnsi="Trebuchet MS" w:cs="PalatinoLinotype-Roman"/>
        </w:rPr>
        <w:t>Answer: B)</w:t>
      </w:r>
    </w:p>
    <w:sectPr w:rsidR="00F73EC4" w:rsidRPr="00F73EC4" w:rsidSect="00BC5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PalatinoLinotype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Linotyp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E4F1A"/>
    <w:multiLevelType w:val="hybridMultilevel"/>
    <w:tmpl w:val="B81A5024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A6704"/>
    <w:multiLevelType w:val="hybridMultilevel"/>
    <w:tmpl w:val="C944B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986D58"/>
    <w:multiLevelType w:val="hybridMultilevel"/>
    <w:tmpl w:val="4EF0D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796897"/>
    <w:multiLevelType w:val="hybridMultilevel"/>
    <w:tmpl w:val="CA8CE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E1BB5"/>
    <w:rsid w:val="000D4E9B"/>
    <w:rsid w:val="0019093B"/>
    <w:rsid w:val="001A52FF"/>
    <w:rsid w:val="002624CB"/>
    <w:rsid w:val="003276F9"/>
    <w:rsid w:val="003957B3"/>
    <w:rsid w:val="0050338C"/>
    <w:rsid w:val="00530F4C"/>
    <w:rsid w:val="00532EDD"/>
    <w:rsid w:val="00567E67"/>
    <w:rsid w:val="005D3AE6"/>
    <w:rsid w:val="007160EB"/>
    <w:rsid w:val="007307C5"/>
    <w:rsid w:val="007E1BB5"/>
    <w:rsid w:val="00961099"/>
    <w:rsid w:val="00B8751D"/>
    <w:rsid w:val="00BC53F0"/>
    <w:rsid w:val="00C007FE"/>
    <w:rsid w:val="00C14B3B"/>
    <w:rsid w:val="00C56051"/>
    <w:rsid w:val="00C729ED"/>
    <w:rsid w:val="00C94D7B"/>
    <w:rsid w:val="00E85A1C"/>
    <w:rsid w:val="00EA40ED"/>
    <w:rsid w:val="00EF707C"/>
    <w:rsid w:val="00EF74F6"/>
    <w:rsid w:val="00F73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3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E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4CF079-E575-4641-8C6A-6BB61C8F0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18</cp:revision>
  <dcterms:created xsi:type="dcterms:W3CDTF">2015-05-21T04:58:00Z</dcterms:created>
  <dcterms:modified xsi:type="dcterms:W3CDTF">2015-06-02T04:41:00Z</dcterms:modified>
</cp:coreProperties>
</file>