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FFF41" w14:textId="2BCB5935" w:rsidR="00561DAB" w:rsidRDefault="00082517" w:rsidP="00082517">
      <w:pPr>
        <w:spacing w:after="120" w:line="280" w:lineRule="auto"/>
        <w:rPr>
          <w:rFonts w:ascii="Calibri" w:hAnsi="Calibri" w:cs="Calibri"/>
          <w:b/>
          <w:sz w:val="21"/>
        </w:rPr>
      </w:pPr>
      <w:r>
        <w:rPr>
          <w:rFonts w:ascii="Calibri" w:hAnsi="Calibri" w:cs="Calibri"/>
          <w:b/>
          <w:sz w:val="21"/>
        </w:rPr>
        <w:t>Ref: ME/HR/2026/007</w:t>
      </w:r>
    </w:p>
    <w:p w14:paraId="70EA783A" w14:textId="6E13356A" w:rsidR="00082517" w:rsidRDefault="00082517" w:rsidP="00082517">
      <w:pPr>
        <w:spacing w:after="120" w:line="280" w:lineRule="auto"/>
        <w:rPr>
          <w:rFonts w:ascii="Calibri" w:hAnsi="Calibri" w:cs="Calibri"/>
          <w:b/>
          <w:sz w:val="21"/>
        </w:rPr>
      </w:pPr>
      <w:r>
        <w:rPr>
          <w:rFonts w:ascii="Calibri" w:hAnsi="Calibri" w:cs="Calibri"/>
          <w:b/>
          <w:sz w:val="21"/>
        </w:rPr>
        <w:t>Date: 21 June 2026</w:t>
      </w:r>
    </w:p>
    <w:p w14:paraId="626DE5A0" w14:textId="77777777" w:rsidR="00082517" w:rsidRDefault="00082517" w:rsidP="00082517">
      <w:pPr>
        <w:spacing w:after="120" w:line="280" w:lineRule="auto"/>
        <w:rPr>
          <w:rFonts w:ascii="Calibri" w:hAnsi="Calibri" w:cs="Calibri"/>
          <w:b/>
          <w:sz w:val="21"/>
        </w:rPr>
      </w:pPr>
    </w:p>
    <w:p w14:paraId="34B1443B" w14:textId="0F935970" w:rsidR="00082517" w:rsidRDefault="00082517" w:rsidP="00082517">
      <w:pPr>
        <w:spacing w:after="120" w:line="280" w:lineRule="auto"/>
        <w:rPr>
          <w:rFonts w:ascii="Calibri" w:hAnsi="Calibri" w:cs="Calibri"/>
          <w:b/>
          <w:i/>
          <w:sz w:val="21"/>
        </w:rPr>
      </w:pPr>
      <w:r>
        <w:rPr>
          <w:rFonts w:ascii="Calibri" w:hAnsi="Calibri" w:cs="Calibri"/>
          <w:b/>
          <w:i/>
          <w:sz w:val="21"/>
        </w:rPr>
        <w:t>PRIVATE AND CONFIDENTIAL</w:t>
      </w:r>
    </w:p>
    <w:p w14:paraId="4018641C" w14:textId="77777777" w:rsidR="00082517" w:rsidRDefault="00082517" w:rsidP="00082517">
      <w:pPr>
        <w:spacing w:after="120" w:line="280" w:lineRule="auto"/>
        <w:rPr>
          <w:rFonts w:ascii="Calibri" w:hAnsi="Calibri" w:cs="Calibri"/>
          <w:b/>
          <w:i/>
          <w:sz w:val="21"/>
        </w:rPr>
      </w:pPr>
    </w:p>
    <w:p w14:paraId="69E43A8B" w14:textId="73A6D397" w:rsidR="00082517" w:rsidRDefault="00082517" w:rsidP="00082517">
      <w:pPr>
        <w:spacing w:after="120" w:line="280" w:lineRule="auto"/>
        <w:rPr>
          <w:rFonts w:ascii="Calibri" w:hAnsi="Calibri" w:cs="Calibri"/>
          <w:b/>
          <w:sz w:val="21"/>
        </w:rPr>
      </w:pPr>
      <w:r>
        <w:rPr>
          <w:rFonts w:ascii="Calibri" w:hAnsi="Calibri" w:cs="Calibri"/>
          <w:b/>
          <w:sz w:val="21"/>
        </w:rPr>
        <w:t>To,</w:t>
      </w:r>
    </w:p>
    <w:p w14:paraId="260DD4BF" w14:textId="7BA76D90" w:rsidR="00082517" w:rsidRDefault="00082517" w:rsidP="00082517">
      <w:pPr>
        <w:spacing w:after="120" w:line="280" w:lineRule="auto"/>
        <w:rPr>
          <w:rFonts w:ascii="Calibri" w:hAnsi="Calibri" w:cs="Calibri"/>
          <w:sz w:val="21"/>
        </w:rPr>
      </w:pPr>
      <w:r>
        <w:rPr>
          <w:rFonts w:ascii="Calibri" w:hAnsi="Calibri" w:cs="Calibri"/>
          <w:sz w:val="21"/>
        </w:rPr>
        <w:t>HR Administrator</w:t>
      </w:r>
    </w:p>
    <w:p w14:paraId="1C933E57" w14:textId="57CB6339" w:rsidR="00082517" w:rsidRDefault="00082517" w:rsidP="00082517">
      <w:pPr>
        <w:spacing w:after="120" w:line="280" w:lineRule="auto"/>
        <w:rPr>
          <w:rFonts w:ascii="Calibri" w:hAnsi="Calibri" w:cs="Calibri"/>
          <w:sz w:val="21"/>
        </w:rPr>
      </w:pPr>
      <w:r>
        <w:rPr>
          <w:rFonts w:ascii="Calibri" w:hAnsi="Calibri" w:cs="Calibri"/>
          <w:sz w:val="21"/>
        </w:rPr>
        <w:t>No. 12, Flat A, 3rd Floor, VGP Avenue, Thiruvanmiyur, Chennai - 600041</w:t>
      </w:r>
    </w:p>
    <w:p w14:paraId="169D2C76" w14:textId="77777777" w:rsidR="00082517" w:rsidRDefault="00082517" w:rsidP="00082517">
      <w:pPr>
        <w:spacing w:after="120" w:line="280" w:lineRule="auto"/>
        <w:rPr>
          <w:rFonts w:ascii="Calibri" w:hAnsi="Calibri" w:cs="Calibri"/>
          <w:sz w:val="21"/>
        </w:rPr>
      </w:pPr>
    </w:p>
    <w:p w14:paraId="15EC6F25" w14:textId="2A709A50" w:rsidR="00082517" w:rsidRDefault="00082517" w:rsidP="00082517">
      <w:pPr>
        <w:spacing w:after="120" w:line="280" w:lineRule="auto"/>
        <w:rPr>
          <w:rFonts w:ascii="Calibri" w:hAnsi="Calibri" w:cs="Calibri"/>
          <w:b/>
          <w:sz w:val="21"/>
        </w:rPr>
      </w:pPr>
      <w:r>
        <w:rPr>
          <w:rFonts w:ascii="Calibri" w:hAnsi="Calibri" w:cs="Calibri"/>
          <w:b/>
          <w:sz w:val="21"/>
        </w:rPr>
        <w:t>Subject: OFFER OF APPOINTMENT AS HR MANAGER</w:t>
      </w:r>
    </w:p>
    <w:p w14:paraId="7814F123" w14:textId="77777777" w:rsidR="00082517" w:rsidRDefault="00082517" w:rsidP="00082517">
      <w:pPr>
        <w:spacing w:after="120" w:line="280" w:lineRule="auto"/>
        <w:rPr>
          <w:rFonts w:ascii="Calibri" w:hAnsi="Calibri" w:cs="Calibri"/>
          <w:b/>
          <w:sz w:val="21"/>
        </w:rPr>
      </w:pPr>
    </w:p>
    <w:p w14:paraId="322F35E2" w14:textId="5832E515" w:rsidR="00082517" w:rsidRDefault="00082517" w:rsidP="00082517">
      <w:pPr>
        <w:spacing w:after="120" w:line="280" w:lineRule="auto"/>
        <w:jc w:val="both"/>
        <w:rPr>
          <w:rFonts w:ascii="Calibri" w:hAnsi="Calibri" w:cs="Calibri"/>
          <w:sz w:val="21"/>
        </w:rPr>
      </w:pPr>
      <w:r>
        <w:rPr>
          <w:rFonts w:ascii="Calibri" w:hAnsi="Calibri" w:cs="Calibri"/>
          <w:sz w:val="21"/>
        </w:rPr>
        <w:t>Date: 21 June 2026</w:t>
      </w:r>
    </w:p>
    <w:p w14:paraId="018F5213" w14:textId="724C5A92" w:rsidR="00082517" w:rsidRDefault="00082517" w:rsidP="00082517">
      <w:pPr>
        <w:spacing w:after="120" w:line="280" w:lineRule="auto"/>
        <w:jc w:val="both"/>
        <w:rPr>
          <w:rFonts w:ascii="Calibri" w:hAnsi="Calibri" w:cs="Calibri"/>
          <w:sz w:val="21"/>
        </w:rPr>
      </w:pPr>
      <w:r>
        <w:rPr>
          <w:rFonts w:ascii="Calibri" w:hAnsi="Calibri" w:cs="Calibri"/>
          <w:sz w:val="21"/>
        </w:rPr>
        <w:t>Ref: ME/HR/2026/007</w:t>
      </w:r>
    </w:p>
    <w:p w14:paraId="66503173" w14:textId="77777777" w:rsidR="00082517" w:rsidRDefault="00082517" w:rsidP="00082517">
      <w:pPr>
        <w:spacing w:after="120" w:line="280" w:lineRule="auto"/>
        <w:jc w:val="both"/>
        <w:rPr>
          <w:rFonts w:ascii="Calibri" w:hAnsi="Calibri" w:cs="Calibri"/>
          <w:sz w:val="21"/>
        </w:rPr>
      </w:pPr>
    </w:p>
    <w:p w14:paraId="05958A97" w14:textId="54F274AF" w:rsidR="00082517" w:rsidRDefault="00082517" w:rsidP="00082517">
      <w:pPr>
        <w:spacing w:after="120" w:line="280" w:lineRule="auto"/>
        <w:jc w:val="both"/>
        <w:rPr>
          <w:rFonts w:ascii="Calibri" w:hAnsi="Calibri" w:cs="Calibri"/>
          <w:sz w:val="21"/>
        </w:rPr>
      </w:pPr>
      <w:r>
        <w:rPr>
          <w:rFonts w:ascii="Calibri" w:hAnsi="Calibri" w:cs="Calibri"/>
          <w:sz w:val="21"/>
        </w:rPr>
        <w:t>PRIVATE AND CONFIDENTIAL</w:t>
      </w:r>
    </w:p>
    <w:p w14:paraId="01EE1D06" w14:textId="77777777" w:rsidR="00082517" w:rsidRDefault="00082517" w:rsidP="00082517">
      <w:pPr>
        <w:spacing w:after="120" w:line="280" w:lineRule="auto"/>
        <w:jc w:val="both"/>
        <w:rPr>
          <w:rFonts w:ascii="Calibri" w:hAnsi="Calibri" w:cs="Calibri"/>
          <w:sz w:val="21"/>
        </w:rPr>
      </w:pPr>
    </w:p>
    <w:p w14:paraId="63337AD8" w14:textId="48FCAEA6" w:rsidR="00082517" w:rsidRDefault="00082517" w:rsidP="00082517">
      <w:pPr>
        <w:spacing w:after="120" w:line="280" w:lineRule="auto"/>
        <w:jc w:val="both"/>
        <w:rPr>
          <w:rFonts w:ascii="Calibri" w:hAnsi="Calibri" w:cs="Calibri"/>
          <w:sz w:val="21"/>
        </w:rPr>
      </w:pPr>
      <w:r>
        <w:rPr>
          <w:rFonts w:ascii="Calibri" w:hAnsi="Calibri" w:cs="Calibri"/>
          <w:sz w:val="21"/>
        </w:rPr>
        <w:t>To,</w:t>
      </w:r>
    </w:p>
    <w:p w14:paraId="3D9114E0" w14:textId="01DA997D" w:rsidR="00082517" w:rsidRDefault="00082517" w:rsidP="00082517">
      <w:pPr>
        <w:spacing w:after="120" w:line="280" w:lineRule="auto"/>
        <w:jc w:val="both"/>
        <w:rPr>
          <w:rFonts w:ascii="Calibri" w:hAnsi="Calibri" w:cs="Calibri"/>
          <w:sz w:val="21"/>
        </w:rPr>
      </w:pPr>
      <w:r>
        <w:rPr>
          <w:rFonts w:ascii="Calibri" w:hAnsi="Calibri" w:cs="Calibri"/>
          <w:sz w:val="21"/>
        </w:rPr>
        <w:t>HR Administrator</w:t>
      </w:r>
    </w:p>
    <w:p w14:paraId="1F28C5C5" w14:textId="77777777" w:rsidR="00082517" w:rsidRDefault="00082517" w:rsidP="00082517">
      <w:pPr>
        <w:spacing w:after="120" w:line="280" w:lineRule="auto"/>
        <w:jc w:val="both"/>
        <w:rPr>
          <w:rFonts w:ascii="Calibri" w:hAnsi="Calibri" w:cs="Calibri"/>
          <w:sz w:val="21"/>
        </w:rPr>
      </w:pPr>
    </w:p>
    <w:p w14:paraId="4BFAFAE3" w14:textId="7677C07C" w:rsidR="00082517" w:rsidRDefault="00082517" w:rsidP="00082517">
      <w:pPr>
        <w:spacing w:after="120" w:line="280" w:lineRule="auto"/>
        <w:jc w:val="both"/>
        <w:rPr>
          <w:rFonts w:ascii="Calibri" w:hAnsi="Calibri" w:cs="Calibri"/>
          <w:sz w:val="21"/>
        </w:rPr>
      </w:pPr>
      <w:r>
        <w:rPr>
          <w:rFonts w:ascii="Calibri" w:hAnsi="Calibri" w:cs="Calibri"/>
          <w:sz w:val="21"/>
        </w:rPr>
        <w:t>No. 12, Flat A, 3rd Floor, VGP Avenue, Thiruvanmiyur, Chennai - 600041</w:t>
      </w:r>
    </w:p>
    <w:p w14:paraId="5292E8A6" w14:textId="77777777" w:rsidR="00082517" w:rsidRDefault="00082517" w:rsidP="00082517">
      <w:pPr>
        <w:spacing w:after="120" w:line="280" w:lineRule="auto"/>
        <w:jc w:val="both"/>
        <w:rPr>
          <w:rFonts w:ascii="Calibri" w:hAnsi="Calibri" w:cs="Calibri"/>
          <w:sz w:val="21"/>
        </w:rPr>
      </w:pPr>
    </w:p>
    <w:p w14:paraId="75000BBB" w14:textId="1DCEF34E" w:rsidR="00082517" w:rsidRDefault="00082517" w:rsidP="00082517">
      <w:pPr>
        <w:spacing w:after="120" w:line="280" w:lineRule="auto"/>
        <w:jc w:val="both"/>
        <w:rPr>
          <w:rFonts w:ascii="Calibri" w:hAnsi="Calibri" w:cs="Calibri"/>
          <w:sz w:val="21"/>
        </w:rPr>
      </w:pPr>
      <w:r>
        <w:rPr>
          <w:rFonts w:ascii="Calibri" w:hAnsi="Calibri" w:cs="Calibri"/>
          <w:sz w:val="21"/>
        </w:rPr>
        <w:t>Subject: Termination of Employment</w:t>
      </w:r>
    </w:p>
    <w:p w14:paraId="12D3DA40" w14:textId="77777777" w:rsidR="00082517" w:rsidRDefault="00082517" w:rsidP="00082517">
      <w:pPr>
        <w:spacing w:after="120" w:line="280" w:lineRule="auto"/>
        <w:jc w:val="both"/>
        <w:rPr>
          <w:rFonts w:ascii="Calibri" w:hAnsi="Calibri" w:cs="Calibri"/>
          <w:sz w:val="21"/>
        </w:rPr>
      </w:pPr>
    </w:p>
    <w:p w14:paraId="190CABA8" w14:textId="16220E0C" w:rsidR="00082517" w:rsidRDefault="00082517" w:rsidP="00082517">
      <w:pPr>
        <w:spacing w:after="120" w:line="280" w:lineRule="auto"/>
        <w:jc w:val="both"/>
        <w:rPr>
          <w:rFonts w:ascii="Calibri" w:hAnsi="Calibri" w:cs="Calibri"/>
          <w:sz w:val="21"/>
        </w:rPr>
      </w:pPr>
      <w:r>
        <w:rPr>
          <w:rFonts w:ascii="Calibri" w:hAnsi="Calibri" w:cs="Calibri"/>
          <w:sz w:val="21"/>
        </w:rPr>
        <w:t>Dear HR Administrator,</w:t>
      </w:r>
    </w:p>
    <w:p w14:paraId="0D8362BC" w14:textId="77777777" w:rsidR="00082517" w:rsidRDefault="00082517" w:rsidP="00082517">
      <w:pPr>
        <w:spacing w:after="120" w:line="280" w:lineRule="auto"/>
        <w:jc w:val="both"/>
        <w:rPr>
          <w:rFonts w:ascii="Calibri" w:hAnsi="Calibri" w:cs="Calibri"/>
          <w:sz w:val="21"/>
        </w:rPr>
      </w:pPr>
    </w:p>
    <w:p w14:paraId="47066B6A" w14:textId="5C53AC34" w:rsidR="00082517" w:rsidRDefault="00082517" w:rsidP="00082517">
      <w:pPr>
        <w:spacing w:after="120" w:line="280" w:lineRule="auto"/>
        <w:jc w:val="both"/>
        <w:rPr>
          <w:rFonts w:ascii="Calibri" w:hAnsi="Calibri" w:cs="Calibri"/>
          <w:sz w:val="21"/>
        </w:rPr>
      </w:pPr>
      <w:r>
        <w:rPr>
          <w:rFonts w:ascii="Calibri" w:hAnsi="Calibri" w:cs="Calibri"/>
          <w:sz w:val="21"/>
        </w:rPr>
        <w:t>We regret to inform you that your employment with Adarsh Shipping and Services is being terminated with effect from {{termination_effective_date}}.</w:t>
      </w:r>
    </w:p>
    <w:p w14:paraId="1D744C28" w14:textId="77777777" w:rsidR="00082517" w:rsidRDefault="00082517" w:rsidP="00082517">
      <w:pPr>
        <w:spacing w:after="120" w:line="280" w:lineRule="auto"/>
        <w:jc w:val="both"/>
        <w:rPr>
          <w:rFonts w:ascii="Calibri" w:hAnsi="Calibri" w:cs="Calibri"/>
          <w:sz w:val="21"/>
        </w:rPr>
      </w:pPr>
    </w:p>
    <w:p w14:paraId="67143B61" w14:textId="0E36F05A" w:rsidR="00082517" w:rsidRDefault="00082517" w:rsidP="00082517">
      <w:pPr>
        <w:spacing w:after="120" w:line="280" w:lineRule="auto"/>
        <w:jc w:val="both"/>
        <w:rPr>
          <w:rFonts w:ascii="Calibri" w:hAnsi="Calibri" w:cs="Calibri"/>
          <w:sz w:val="21"/>
        </w:rPr>
      </w:pPr>
      <w:r>
        <w:rPr>
          <w:rFonts w:ascii="Calibri" w:hAnsi="Calibri" w:cs="Calibri"/>
          <w:sz w:val="21"/>
        </w:rPr>
        <w:t>This decision has been made in accordance with the terms of your appointment and Company policies, due to Gross misconduct and breach of data guidelines..</w:t>
      </w:r>
    </w:p>
    <w:p w14:paraId="20035E68" w14:textId="77777777" w:rsidR="00082517" w:rsidRDefault="00082517" w:rsidP="00082517">
      <w:pPr>
        <w:spacing w:after="120" w:line="280" w:lineRule="auto"/>
        <w:jc w:val="both"/>
        <w:rPr>
          <w:rFonts w:ascii="Calibri" w:hAnsi="Calibri" w:cs="Calibri"/>
          <w:sz w:val="21"/>
        </w:rPr>
      </w:pPr>
    </w:p>
    <w:p w14:paraId="6BF29DF8" w14:textId="6E4D5AE0" w:rsidR="00082517" w:rsidRDefault="00082517" w:rsidP="00082517">
      <w:pPr>
        <w:spacing w:after="120" w:line="280" w:lineRule="auto"/>
        <w:jc w:val="both"/>
        <w:rPr>
          <w:rFonts w:ascii="Calibri" w:hAnsi="Calibri" w:cs="Calibri"/>
          <w:sz w:val="21"/>
        </w:rPr>
      </w:pPr>
      <w:r>
        <w:rPr>
          <w:rFonts w:ascii="Calibri" w:hAnsi="Calibri" w:cs="Calibri"/>
          <w:sz w:val="21"/>
        </w:rPr>
        <w:t>You will be paid salary in lieu of notice (if applicable), and your final settlement (inclusive of outstanding wages and dues) will be processed and disbursed within 48 hours of your relieving, subject to return of all company assets and completing the department handover.</w:t>
      </w:r>
    </w:p>
    <w:p w14:paraId="3E011646" w14:textId="77777777" w:rsidR="00082517" w:rsidRDefault="00082517" w:rsidP="00082517">
      <w:pPr>
        <w:spacing w:after="120" w:line="280" w:lineRule="auto"/>
        <w:jc w:val="both"/>
        <w:rPr>
          <w:rFonts w:ascii="Calibri" w:hAnsi="Calibri" w:cs="Calibri"/>
          <w:sz w:val="21"/>
        </w:rPr>
      </w:pPr>
    </w:p>
    <w:p w14:paraId="4DAE3F98" w14:textId="30CA8987" w:rsidR="00082517" w:rsidRDefault="00082517" w:rsidP="00082517">
      <w:pPr>
        <w:spacing w:after="120" w:line="280" w:lineRule="auto"/>
        <w:jc w:val="both"/>
        <w:rPr>
          <w:rFonts w:ascii="Calibri" w:hAnsi="Calibri" w:cs="Calibri"/>
          <w:sz w:val="21"/>
        </w:rPr>
      </w:pPr>
      <w:r>
        <w:rPr>
          <w:rFonts w:ascii="Calibri" w:hAnsi="Calibri" w:cs="Calibri"/>
          <w:sz w:val="21"/>
        </w:rPr>
        <w:t>Please contact the HR Department to coordinate the return of assets and signing the clearance sheets.</w:t>
      </w:r>
    </w:p>
    <w:p w14:paraId="6C9A81AB" w14:textId="77777777" w:rsidR="00082517" w:rsidRDefault="00082517" w:rsidP="00082517">
      <w:pPr>
        <w:spacing w:after="120" w:line="280" w:lineRule="auto"/>
        <w:jc w:val="both"/>
        <w:rPr>
          <w:rFonts w:ascii="Calibri" w:hAnsi="Calibri" w:cs="Calibri"/>
          <w:sz w:val="21"/>
        </w:rPr>
      </w:pPr>
    </w:p>
    <w:p w14:paraId="460991F5" w14:textId="78312F01" w:rsidR="00082517" w:rsidRDefault="00082517" w:rsidP="00082517">
      <w:pPr>
        <w:spacing w:after="120" w:line="280" w:lineRule="auto"/>
        <w:jc w:val="both"/>
        <w:rPr>
          <w:rFonts w:ascii="Calibri" w:hAnsi="Calibri" w:cs="Calibri"/>
          <w:sz w:val="21"/>
        </w:rPr>
      </w:pPr>
      <w:r>
        <w:rPr>
          <w:rFonts w:ascii="Calibri" w:hAnsi="Calibri" w:cs="Calibri"/>
          <w:sz w:val="21"/>
        </w:rPr>
        <w:t>For Adarsh Shipping and Services,</w:t>
      </w:r>
    </w:p>
    <w:p w14:paraId="20D8AD1E" w14:textId="337628AC" w:rsidR="00082517" w:rsidRDefault="00082517" w:rsidP="00082517">
      <w:pPr>
        <w:spacing w:after="120" w:line="280" w:lineRule="auto"/>
        <w:jc w:val="both"/>
        <w:rPr>
          <w:rFonts w:ascii="Calibri" w:hAnsi="Calibri" w:cs="Calibri"/>
          <w:sz w:val="21"/>
        </w:rPr>
      </w:pPr>
      <w:r>
        <w:rPr>
          <w:rFonts w:ascii="Calibri" w:hAnsi="Calibri" w:cs="Calibri"/>
          <w:sz w:val="21"/>
        </w:rPr>
        <w:t>HR Manager</w:t>
      </w:r>
    </w:p>
    <w:p w14:paraId="2E151680" w14:textId="77777777" w:rsidR="00082517" w:rsidRDefault="00082517" w:rsidP="00082517">
      <w:pPr>
        <w:spacing w:after="120" w:line="280" w:lineRule="auto"/>
        <w:jc w:val="both"/>
        <w:rPr>
          <w:rFonts w:ascii="Calibri" w:hAnsi="Calibri" w:cs="Calibri"/>
          <w:sz w:val="21"/>
        </w:rPr>
      </w:pPr>
    </w:p>
    <w:p w14:paraId="5DF02959" w14:textId="77777777" w:rsidR="00082517" w:rsidRDefault="00082517" w:rsidP="00082517">
      <w:pPr>
        <w:spacing w:after="120" w:line="280" w:lineRule="auto"/>
        <w:jc w:val="both"/>
        <w:rPr>
          <w:rFonts w:ascii="Calibri" w:hAnsi="Calibri" w:cs="Calibri"/>
          <w:sz w:val="21"/>
        </w:rPr>
      </w:pPr>
    </w:p>
    <w:tbl>
      <w:tblPr>
        <w:tblW w:w="9600" w:type="dxa"/>
        <w:tblLayout w:type="fixed"/>
        <w:tblLook w:val="0000" w:firstRow="0" w:lastRow="0" w:firstColumn="0" w:lastColumn="0" w:noHBand="0" w:noVBand="0"/>
      </w:tblPr>
      <w:tblGrid>
        <w:gridCol w:w="4800"/>
        <w:gridCol w:w="4800"/>
      </w:tblGrid>
      <w:tr w:rsidR="00082517" w14:paraId="6638F9BD" w14:textId="77777777" w:rsidTr="00082517">
        <w:tblPrEx>
          <w:tblCellMar>
            <w:top w:w="0" w:type="dxa"/>
            <w:bottom w:w="0" w:type="dxa"/>
          </w:tblCellMar>
        </w:tblPrEx>
        <w:tc>
          <w:tcPr>
            <w:tcW w:w="4800" w:type="dxa"/>
            <w:shd w:val="clear" w:color="auto" w:fill="auto"/>
          </w:tcPr>
          <w:p w14:paraId="2FBA56D6" w14:textId="0A9E1BF0" w:rsidR="00082517" w:rsidRDefault="00082517" w:rsidP="00082517">
            <w:pPr>
              <w:spacing w:after="80" w:line="240" w:lineRule="auto"/>
              <w:jc w:val="both"/>
              <w:rPr>
                <w:rFonts w:ascii="Calibri" w:hAnsi="Calibri" w:cs="Calibri"/>
                <w:sz w:val="20"/>
              </w:rPr>
            </w:pPr>
            <w:r>
              <w:rPr>
                <w:rFonts w:ascii="Calibri" w:hAnsi="Calibri" w:cs="Calibri"/>
                <w:noProof/>
                <w:sz w:val="20"/>
                <w14:ligatures w14:val="none"/>
              </w:rPr>
              <w:drawing>
                <wp:inline distT="0" distB="0" distL="0" distR="0" wp14:anchorId="6EA27A56" wp14:editId="55AA3C7A">
                  <wp:extent cx="571500" cy="5715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inline>
              </w:drawing>
            </w:r>
            <w:r>
              <w:rPr>
                <w:rFonts w:ascii="Calibri" w:hAnsi="Calibri" w:cs="Calibri"/>
                <w:sz w:val="20"/>
              </w:rPr>
              <w:t>For Adarsh Shipping and Services,</w:t>
            </w:r>
          </w:p>
          <w:p w14:paraId="588CBD09" w14:textId="77777777" w:rsidR="00082517" w:rsidRDefault="00082517" w:rsidP="00082517">
            <w:pPr>
              <w:spacing w:after="80" w:line="240" w:lineRule="auto"/>
              <w:jc w:val="both"/>
              <w:rPr>
                <w:rFonts w:ascii="Calibri" w:hAnsi="Calibri" w:cs="Calibri"/>
                <w:sz w:val="20"/>
              </w:rPr>
            </w:pPr>
          </w:p>
          <w:p w14:paraId="7C9B46EB" w14:textId="77777777" w:rsidR="00082517" w:rsidRDefault="00082517" w:rsidP="00082517">
            <w:pPr>
              <w:spacing w:after="80" w:line="240" w:lineRule="auto"/>
              <w:jc w:val="both"/>
              <w:rPr>
                <w:rFonts w:ascii="Calibri" w:hAnsi="Calibri" w:cs="Calibri"/>
                <w:sz w:val="20"/>
              </w:rPr>
            </w:pPr>
          </w:p>
          <w:p w14:paraId="53F90649" w14:textId="77777777" w:rsidR="00082517" w:rsidRDefault="00082517" w:rsidP="00082517">
            <w:pPr>
              <w:spacing w:after="80" w:line="240" w:lineRule="auto"/>
              <w:jc w:val="both"/>
              <w:rPr>
                <w:rFonts w:ascii="Calibri" w:hAnsi="Calibri" w:cs="Calibri"/>
                <w:sz w:val="20"/>
              </w:rPr>
            </w:pPr>
            <w:r>
              <w:rPr>
                <w:rFonts w:ascii="Calibri" w:hAnsi="Calibri" w:cs="Calibri"/>
                <w:sz w:val="20"/>
              </w:rPr>
              <w:t>HR Manager</w:t>
            </w:r>
          </w:p>
          <w:p w14:paraId="1C99EAAE" w14:textId="137311D6" w:rsidR="00082517" w:rsidRPr="00082517" w:rsidRDefault="00082517" w:rsidP="00082517">
            <w:pPr>
              <w:spacing w:after="80" w:line="240" w:lineRule="auto"/>
              <w:jc w:val="both"/>
              <w:rPr>
                <w:rFonts w:ascii="Calibri" w:hAnsi="Calibri" w:cs="Calibri"/>
                <w:sz w:val="20"/>
              </w:rPr>
            </w:pPr>
            <w:r>
              <w:rPr>
                <w:rFonts w:ascii="Calibri" w:hAnsi="Calibri" w:cs="Calibri"/>
                <w:sz w:val="20"/>
              </w:rPr>
              <w:t>Manager - HR</w:t>
            </w:r>
          </w:p>
        </w:tc>
        <w:tc>
          <w:tcPr>
            <w:tcW w:w="4800" w:type="dxa"/>
            <w:shd w:val="clear" w:color="auto" w:fill="auto"/>
          </w:tcPr>
          <w:p w14:paraId="0438A29C" w14:textId="77777777" w:rsidR="00082517" w:rsidRDefault="00082517" w:rsidP="00082517">
            <w:pPr>
              <w:spacing w:after="80" w:line="240" w:lineRule="auto"/>
              <w:jc w:val="both"/>
              <w:rPr>
                <w:rFonts w:ascii="Calibri" w:hAnsi="Calibri" w:cs="Calibri"/>
                <w:sz w:val="20"/>
              </w:rPr>
            </w:pPr>
            <w:r>
              <w:rPr>
                <w:rFonts w:ascii="Calibri" w:hAnsi="Calibri" w:cs="Calibri"/>
                <w:sz w:val="20"/>
              </w:rPr>
              <w:t>Accepted &amp; Agreed,</w:t>
            </w:r>
          </w:p>
          <w:p w14:paraId="51538CAC" w14:textId="77777777" w:rsidR="00082517" w:rsidRDefault="00082517" w:rsidP="00082517">
            <w:pPr>
              <w:spacing w:after="80" w:line="240" w:lineRule="auto"/>
              <w:jc w:val="both"/>
              <w:rPr>
                <w:rFonts w:ascii="Calibri" w:hAnsi="Calibri" w:cs="Calibri"/>
                <w:sz w:val="20"/>
              </w:rPr>
            </w:pPr>
          </w:p>
          <w:p w14:paraId="32DE966B" w14:textId="77777777" w:rsidR="00082517" w:rsidRDefault="00082517" w:rsidP="00082517">
            <w:pPr>
              <w:spacing w:after="80" w:line="240" w:lineRule="auto"/>
              <w:jc w:val="both"/>
              <w:rPr>
                <w:rFonts w:ascii="Calibri" w:hAnsi="Calibri" w:cs="Calibri"/>
                <w:sz w:val="20"/>
              </w:rPr>
            </w:pPr>
          </w:p>
          <w:p w14:paraId="6B1635EB" w14:textId="77777777" w:rsidR="00082517" w:rsidRDefault="00082517" w:rsidP="00082517">
            <w:pPr>
              <w:spacing w:after="80" w:line="240" w:lineRule="auto"/>
              <w:jc w:val="both"/>
              <w:rPr>
                <w:rFonts w:ascii="Calibri" w:hAnsi="Calibri" w:cs="Calibri"/>
                <w:sz w:val="20"/>
              </w:rPr>
            </w:pPr>
          </w:p>
          <w:p w14:paraId="287B4FE9" w14:textId="77777777" w:rsidR="00082517" w:rsidRDefault="00082517" w:rsidP="00082517">
            <w:pPr>
              <w:spacing w:after="80" w:line="240" w:lineRule="auto"/>
              <w:jc w:val="both"/>
              <w:rPr>
                <w:rFonts w:ascii="Calibri" w:hAnsi="Calibri" w:cs="Calibri"/>
                <w:sz w:val="20"/>
              </w:rPr>
            </w:pPr>
          </w:p>
          <w:p w14:paraId="55D5404C" w14:textId="77777777" w:rsidR="00082517" w:rsidRDefault="00082517" w:rsidP="00082517">
            <w:pPr>
              <w:spacing w:after="80" w:line="240" w:lineRule="auto"/>
              <w:jc w:val="both"/>
              <w:rPr>
                <w:rFonts w:ascii="Calibri" w:hAnsi="Calibri" w:cs="Calibri"/>
                <w:sz w:val="20"/>
              </w:rPr>
            </w:pPr>
            <w:r>
              <w:rPr>
                <w:rFonts w:ascii="Calibri" w:hAnsi="Calibri" w:cs="Calibri"/>
                <w:sz w:val="20"/>
              </w:rPr>
              <w:t>Signature: ___________________</w:t>
            </w:r>
          </w:p>
          <w:p w14:paraId="1F8CE341" w14:textId="77777777" w:rsidR="00082517" w:rsidRDefault="00082517" w:rsidP="00082517">
            <w:pPr>
              <w:spacing w:after="80" w:line="240" w:lineRule="auto"/>
              <w:jc w:val="both"/>
              <w:rPr>
                <w:rFonts w:ascii="Calibri" w:hAnsi="Calibri" w:cs="Calibri"/>
                <w:sz w:val="20"/>
              </w:rPr>
            </w:pPr>
            <w:r>
              <w:rPr>
                <w:rFonts w:ascii="Calibri" w:hAnsi="Calibri" w:cs="Calibri"/>
                <w:sz w:val="20"/>
              </w:rPr>
              <w:t>Name: HR Administrator</w:t>
            </w:r>
          </w:p>
          <w:p w14:paraId="57CCC89C" w14:textId="7AF70010" w:rsidR="00082517" w:rsidRPr="00082517" w:rsidRDefault="00082517" w:rsidP="00082517">
            <w:pPr>
              <w:spacing w:after="80" w:line="240" w:lineRule="auto"/>
              <w:jc w:val="both"/>
              <w:rPr>
                <w:rFonts w:ascii="Calibri" w:hAnsi="Calibri" w:cs="Calibri"/>
                <w:sz w:val="20"/>
              </w:rPr>
            </w:pPr>
            <w:r>
              <w:rPr>
                <w:rFonts w:ascii="Calibri" w:hAnsi="Calibri" w:cs="Calibri"/>
                <w:sz w:val="20"/>
              </w:rPr>
              <w:t>Date: ___________________</w:t>
            </w:r>
          </w:p>
        </w:tc>
      </w:tr>
    </w:tbl>
    <w:p w14:paraId="012F60C2" w14:textId="77777777" w:rsidR="00082517" w:rsidRDefault="00082517" w:rsidP="00082517">
      <w:pPr>
        <w:spacing w:after="120" w:line="280" w:lineRule="auto"/>
        <w:jc w:val="both"/>
        <w:rPr>
          <w:rFonts w:ascii="Calibri" w:hAnsi="Calibri" w:cs="Calibri"/>
          <w:sz w:val="21"/>
        </w:rPr>
      </w:pPr>
    </w:p>
    <w:p w14:paraId="1F371F19" w14:textId="77777777" w:rsidR="00082517" w:rsidRDefault="00082517" w:rsidP="00082517">
      <w:pPr>
        <w:spacing w:after="120" w:line="280" w:lineRule="auto"/>
        <w:jc w:val="both"/>
        <w:rPr>
          <w:rFonts w:ascii="Calibri" w:hAnsi="Calibri" w:cs="Calibri"/>
          <w:sz w:val="21"/>
        </w:rPr>
      </w:pPr>
    </w:p>
    <w:p w14:paraId="3745F435" w14:textId="11B662A8" w:rsidR="00082517" w:rsidRDefault="00082517" w:rsidP="00082517">
      <w:pPr>
        <w:spacing w:after="60" w:line="280" w:lineRule="auto"/>
        <w:jc w:val="center"/>
        <w:rPr>
          <w:rFonts w:ascii="Calibri" w:hAnsi="Calibri" w:cs="Calibri"/>
          <w:sz w:val="16"/>
        </w:rPr>
      </w:pPr>
      <w:r>
        <w:rPr>
          <w:rFonts w:ascii="Calibri" w:hAnsi="Calibri" w:cs="Calibri"/>
          <w:sz w:val="16"/>
        </w:rPr>
        <w:t>----------------------------------------------------------------------------------------------------</w:t>
      </w:r>
    </w:p>
    <w:p w14:paraId="4755D4DE" w14:textId="42D42569" w:rsidR="00082517" w:rsidRDefault="00082517" w:rsidP="00082517">
      <w:pPr>
        <w:spacing w:after="60" w:line="280" w:lineRule="auto"/>
        <w:jc w:val="center"/>
        <w:rPr>
          <w:rFonts w:ascii="Calibri" w:hAnsi="Calibri" w:cs="Calibri"/>
          <w:sz w:val="16"/>
        </w:rPr>
      </w:pPr>
      <w:r>
        <w:rPr>
          <w:rFonts w:ascii="Calibri" w:hAnsi="Calibri" w:cs="Calibri"/>
          <w:sz w:val="16"/>
        </w:rPr>
        <w:t>Verification Reference: ME/HR/2026/007 | Document Hash: TEMP_HASH</w:t>
      </w:r>
    </w:p>
    <w:p w14:paraId="64D70BC1" w14:textId="28EAC7F3" w:rsidR="00082517" w:rsidRDefault="00082517" w:rsidP="00082517">
      <w:pPr>
        <w:spacing w:after="60" w:line="280" w:lineRule="auto"/>
        <w:jc w:val="center"/>
        <w:rPr>
          <w:rFonts w:ascii="Calibri" w:hAnsi="Calibri" w:cs="Calibri"/>
          <w:sz w:val="16"/>
        </w:rPr>
      </w:pPr>
      <w:r>
        <w:rPr>
          <w:rFonts w:ascii="Calibri" w:hAnsi="Calibri" w:cs="Calibri"/>
          <w:sz w:val="16"/>
        </w:rPr>
        <w:t>Scan QR / Verify authenticity online at: http://localhost:3000/verify/cmqo0w2jo000o6sbwqrm2vn8w</w:t>
      </w:r>
    </w:p>
    <w:p w14:paraId="3A9DE014" w14:textId="77777777" w:rsidR="00082517" w:rsidRPr="00082517" w:rsidRDefault="00082517" w:rsidP="00082517">
      <w:pPr>
        <w:spacing w:after="60" w:line="280" w:lineRule="auto"/>
        <w:jc w:val="center"/>
        <w:rPr>
          <w:rFonts w:ascii="Calibri" w:hAnsi="Calibri" w:cs="Calibri"/>
          <w:sz w:val="16"/>
        </w:rPr>
      </w:pPr>
    </w:p>
    <w:sectPr w:rsidR="00082517" w:rsidRPr="00082517" w:rsidSect="009F358B">
      <w:headerReference w:type="even" r:id="rId9"/>
      <w:headerReference w:type="default" r:id="rId10"/>
      <w:headerReference w:type="first" r:id="rId11"/>
      <w:pgSz w:w="11906" w:h="16838"/>
      <w:pgMar w:top="1440"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1D4B" w14:textId="77777777" w:rsidR="000E058B" w:rsidRDefault="000E058B" w:rsidP="001B1CCA">
      <w:pPr>
        <w:spacing w:after="0" w:line="240" w:lineRule="auto"/>
      </w:pPr>
      <w:r>
        <w:separator/>
      </w:r>
    </w:p>
  </w:endnote>
  <w:endnote w:type="continuationSeparator" w:id="0">
    <w:p w14:paraId="60E98D62" w14:textId="77777777" w:rsidR="000E058B" w:rsidRDefault="000E058B" w:rsidP="001B1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71EA" w14:textId="77777777" w:rsidR="000E058B" w:rsidRDefault="000E058B" w:rsidP="001B1CCA">
      <w:pPr>
        <w:spacing w:after="0" w:line="240" w:lineRule="auto"/>
      </w:pPr>
      <w:r>
        <w:separator/>
      </w:r>
    </w:p>
  </w:footnote>
  <w:footnote w:type="continuationSeparator" w:id="0">
    <w:p w14:paraId="7673A5BB" w14:textId="77777777" w:rsidR="000E058B" w:rsidRDefault="000E058B" w:rsidP="001B1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18007" w14:textId="77777777" w:rsidR="001B1CCA" w:rsidRDefault="00082517">
    <w:pPr>
      <w:pStyle w:val="Header"/>
    </w:pPr>
    <w:r>
      <w:rPr>
        <w:noProof/>
        <w:lang w:eastAsia="en-IN"/>
      </w:rPr>
      <w:pict w14:anchorId="48BC4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5" o:spid="_x0000_s1026" type="#_x0000_t75" style="position:absolute;margin-left:0;margin-top:0;width:595.4pt;height:842.15pt;z-index:-251657216;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66D57" w14:textId="7F5B3384" w:rsidR="001B1CCA" w:rsidRDefault="00082517">
    <w:pPr>
      <w:pStyle w:val="Header"/>
    </w:pPr>
    <w:r>
      <w:rPr>
        <w:noProof/>
        <w:lang w:eastAsia="en-IN"/>
      </w:rPr>
      <w:pict w14:anchorId="7A31F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6" o:spid="_x0000_s1027" type="#_x0000_t75" style="position:absolute;margin-left:0;margin-top:0;width:595.4pt;height:842.15pt;z-index:-251656192;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17D76" w14:textId="77777777" w:rsidR="001B1CCA" w:rsidRDefault="00082517">
    <w:pPr>
      <w:pStyle w:val="Header"/>
    </w:pPr>
    <w:r>
      <w:rPr>
        <w:noProof/>
        <w:lang w:eastAsia="en-IN"/>
      </w:rPr>
      <w:pict w14:anchorId="69E255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4" o:spid="_x0000_s1025" type="#_x0000_t75" style="position:absolute;margin-left:0;margin-top:0;width:595.4pt;height:842.15pt;z-index:-251658240;mso-position-horizontal:center;mso-position-horizontal-relative:margin;mso-position-vertical:center;mso-position-vertical-relative:margin" o:allowincell="f">
          <v:imagedata r:id="rId1" o:title="Red and black Modern Business Letterhe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80B38"/>
    <w:multiLevelType w:val="hybridMultilevel"/>
    <w:tmpl w:val="0F16FE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345341"/>
    <w:multiLevelType w:val="multilevel"/>
    <w:tmpl w:val="3900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91570"/>
    <w:multiLevelType w:val="multilevel"/>
    <w:tmpl w:val="2A7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35C11"/>
    <w:multiLevelType w:val="hybridMultilevel"/>
    <w:tmpl w:val="A6FA4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8652DF"/>
    <w:multiLevelType w:val="multilevel"/>
    <w:tmpl w:val="18D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42EFE"/>
    <w:multiLevelType w:val="multilevel"/>
    <w:tmpl w:val="0B94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6F0177"/>
    <w:multiLevelType w:val="multilevel"/>
    <w:tmpl w:val="C47E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4528F"/>
    <w:multiLevelType w:val="hybridMultilevel"/>
    <w:tmpl w:val="F6409186"/>
    <w:lvl w:ilvl="0" w:tplc="40090001">
      <w:start w:val="1"/>
      <w:numFmt w:val="bullet"/>
      <w:lvlText w:val=""/>
      <w:lvlJc w:val="left"/>
      <w:pPr>
        <w:ind w:left="510" w:hanging="360"/>
      </w:pPr>
      <w:rPr>
        <w:rFonts w:ascii="Symbol" w:hAnsi="Symbol" w:hint="default"/>
      </w:rPr>
    </w:lvl>
    <w:lvl w:ilvl="1" w:tplc="40090003" w:tentative="1">
      <w:start w:val="1"/>
      <w:numFmt w:val="bullet"/>
      <w:lvlText w:val="o"/>
      <w:lvlJc w:val="left"/>
      <w:pPr>
        <w:ind w:left="1230" w:hanging="360"/>
      </w:pPr>
      <w:rPr>
        <w:rFonts w:ascii="Courier New" w:hAnsi="Courier New" w:cs="Courier New" w:hint="default"/>
      </w:rPr>
    </w:lvl>
    <w:lvl w:ilvl="2" w:tplc="40090005" w:tentative="1">
      <w:start w:val="1"/>
      <w:numFmt w:val="bullet"/>
      <w:lvlText w:val=""/>
      <w:lvlJc w:val="left"/>
      <w:pPr>
        <w:ind w:left="1950" w:hanging="360"/>
      </w:pPr>
      <w:rPr>
        <w:rFonts w:ascii="Wingdings" w:hAnsi="Wingdings" w:hint="default"/>
      </w:rPr>
    </w:lvl>
    <w:lvl w:ilvl="3" w:tplc="40090001" w:tentative="1">
      <w:start w:val="1"/>
      <w:numFmt w:val="bullet"/>
      <w:lvlText w:val=""/>
      <w:lvlJc w:val="left"/>
      <w:pPr>
        <w:ind w:left="2670" w:hanging="360"/>
      </w:pPr>
      <w:rPr>
        <w:rFonts w:ascii="Symbol" w:hAnsi="Symbol" w:hint="default"/>
      </w:rPr>
    </w:lvl>
    <w:lvl w:ilvl="4" w:tplc="40090003" w:tentative="1">
      <w:start w:val="1"/>
      <w:numFmt w:val="bullet"/>
      <w:lvlText w:val="o"/>
      <w:lvlJc w:val="left"/>
      <w:pPr>
        <w:ind w:left="3390" w:hanging="360"/>
      </w:pPr>
      <w:rPr>
        <w:rFonts w:ascii="Courier New" w:hAnsi="Courier New" w:cs="Courier New" w:hint="default"/>
      </w:rPr>
    </w:lvl>
    <w:lvl w:ilvl="5" w:tplc="40090005" w:tentative="1">
      <w:start w:val="1"/>
      <w:numFmt w:val="bullet"/>
      <w:lvlText w:val=""/>
      <w:lvlJc w:val="left"/>
      <w:pPr>
        <w:ind w:left="4110" w:hanging="360"/>
      </w:pPr>
      <w:rPr>
        <w:rFonts w:ascii="Wingdings" w:hAnsi="Wingdings" w:hint="default"/>
      </w:rPr>
    </w:lvl>
    <w:lvl w:ilvl="6" w:tplc="40090001" w:tentative="1">
      <w:start w:val="1"/>
      <w:numFmt w:val="bullet"/>
      <w:lvlText w:val=""/>
      <w:lvlJc w:val="left"/>
      <w:pPr>
        <w:ind w:left="4830" w:hanging="360"/>
      </w:pPr>
      <w:rPr>
        <w:rFonts w:ascii="Symbol" w:hAnsi="Symbol" w:hint="default"/>
      </w:rPr>
    </w:lvl>
    <w:lvl w:ilvl="7" w:tplc="40090003" w:tentative="1">
      <w:start w:val="1"/>
      <w:numFmt w:val="bullet"/>
      <w:lvlText w:val="o"/>
      <w:lvlJc w:val="left"/>
      <w:pPr>
        <w:ind w:left="5550" w:hanging="360"/>
      </w:pPr>
      <w:rPr>
        <w:rFonts w:ascii="Courier New" w:hAnsi="Courier New" w:cs="Courier New" w:hint="default"/>
      </w:rPr>
    </w:lvl>
    <w:lvl w:ilvl="8" w:tplc="40090005" w:tentative="1">
      <w:start w:val="1"/>
      <w:numFmt w:val="bullet"/>
      <w:lvlText w:val=""/>
      <w:lvlJc w:val="left"/>
      <w:pPr>
        <w:ind w:left="6270" w:hanging="360"/>
      </w:pPr>
      <w:rPr>
        <w:rFonts w:ascii="Wingdings" w:hAnsi="Wingdings" w:hint="default"/>
      </w:rPr>
    </w:lvl>
  </w:abstractNum>
  <w:abstractNum w:abstractNumId="8" w15:restartNumberingAfterBreak="0">
    <w:nsid w:val="66744DF5"/>
    <w:multiLevelType w:val="multilevel"/>
    <w:tmpl w:val="D75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447F8"/>
    <w:multiLevelType w:val="hybridMultilevel"/>
    <w:tmpl w:val="6726A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570A99"/>
    <w:multiLevelType w:val="hybridMultilevel"/>
    <w:tmpl w:val="5EC2C4B2"/>
    <w:lvl w:ilvl="0" w:tplc="7DA81AE8">
      <w:numFmt w:val="bullet"/>
      <w:lvlText w:val=""/>
      <w:lvlJc w:val="left"/>
      <w:pPr>
        <w:ind w:left="886" w:hanging="361"/>
      </w:pPr>
      <w:rPr>
        <w:rFonts w:ascii="Symbol" w:eastAsia="Symbol" w:hAnsi="Symbol" w:cs="Symbol" w:hint="default"/>
        <w:spacing w:val="0"/>
        <w:w w:val="100"/>
        <w:lang w:val="en-US" w:eastAsia="en-US" w:bidi="ar-SA"/>
      </w:rPr>
    </w:lvl>
    <w:lvl w:ilvl="1" w:tplc="B7C0B6A6">
      <w:numFmt w:val="bullet"/>
      <w:lvlText w:val="•"/>
      <w:lvlJc w:val="left"/>
      <w:pPr>
        <w:ind w:left="1727" w:hanging="361"/>
      </w:pPr>
      <w:rPr>
        <w:lang w:val="en-US" w:eastAsia="en-US" w:bidi="ar-SA"/>
      </w:rPr>
    </w:lvl>
    <w:lvl w:ilvl="2" w:tplc="6E02AF9E">
      <w:numFmt w:val="bullet"/>
      <w:lvlText w:val="•"/>
      <w:lvlJc w:val="left"/>
      <w:pPr>
        <w:ind w:left="2574" w:hanging="361"/>
      </w:pPr>
      <w:rPr>
        <w:lang w:val="en-US" w:eastAsia="en-US" w:bidi="ar-SA"/>
      </w:rPr>
    </w:lvl>
    <w:lvl w:ilvl="3" w:tplc="F288D17A">
      <w:numFmt w:val="bullet"/>
      <w:lvlText w:val="•"/>
      <w:lvlJc w:val="left"/>
      <w:pPr>
        <w:ind w:left="3422" w:hanging="361"/>
      </w:pPr>
      <w:rPr>
        <w:lang w:val="en-US" w:eastAsia="en-US" w:bidi="ar-SA"/>
      </w:rPr>
    </w:lvl>
    <w:lvl w:ilvl="4" w:tplc="EAEE6F0E">
      <w:numFmt w:val="bullet"/>
      <w:lvlText w:val="•"/>
      <w:lvlJc w:val="left"/>
      <w:pPr>
        <w:ind w:left="4269" w:hanging="361"/>
      </w:pPr>
      <w:rPr>
        <w:lang w:val="en-US" w:eastAsia="en-US" w:bidi="ar-SA"/>
      </w:rPr>
    </w:lvl>
    <w:lvl w:ilvl="5" w:tplc="ED94ED88">
      <w:numFmt w:val="bullet"/>
      <w:lvlText w:val="•"/>
      <w:lvlJc w:val="left"/>
      <w:pPr>
        <w:ind w:left="5117" w:hanging="361"/>
      </w:pPr>
      <w:rPr>
        <w:lang w:val="en-US" w:eastAsia="en-US" w:bidi="ar-SA"/>
      </w:rPr>
    </w:lvl>
    <w:lvl w:ilvl="6" w:tplc="0E60D90A">
      <w:numFmt w:val="bullet"/>
      <w:lvlText w:val="•"/>
      <w:lvlJc w:val="left"/>
      <w:pPr>
        <w:ind w:left="5964" w:hanging="361"/>
      </w:pPr>
      <w:rPr>
        <w:lang w:val="en-US" w:eastAsia="en-US" w:bidi="ar-SA"/>
      </w:rPr>
    </w:lvl>
    <w:lvl w:ilvl="7" w:tplc="F1003A48">
      <w:numFmt w:val="bullet"/>
      <w:lvlText w:val="•"/>
      <w:lvlJc w:val="left"/>
      <w:pPr>
        <w:ind w:left="6811" w:hanging="361"/>
      </w:pPr>
      <w:rPr>
        <w:lang w:val="en-US" w:eastAsia="en-US" w:bidi="ar-SA"/>
      </w:rPr>
    </w:lvl>
    <w:lvl w:ilvl="8" w:tplc="27A420AE">
      <w:numFmt w:val="bullet"/>
      <w:lvlText w:val="•"/>
      <w:lvlJc w:val="left"/>
      <w:pPr>
        <w:ind w:left="7659" w:hanging="361"/>
      </w:pPr>
      <w:rPr>
        <w:lang w:val="en-US" w:eastAsia="en-US" w:bidi="ar-SA"/>
      </w:rPr>
    </w:lvl>
  </w:abstractNum>
  <w:num w:numId="1" w16cid:durableId="897324810">
    <w:abstractNumId w:val="4"/>
  </w:num>
  <w:num w:numId="2" w16cid:durableId="73673242">
    <w:abstractNumId w:val="1"/>
  </w:num>
  <w:num w:numId="3" w16cid:durableId="158927520">
    <w:abstractNumId w:val="6"/>
  </w:num>
  <w:num w:numId="4" w16cid:durableId="1272392189">
    <w:abstractNumId w:val="3"/>
  </w:num>
  <w:num w:numId="5" w16cid:durableId="316689757">
    <w:abstractNumId w:val="7"/>
  </w:num>
  <w:num w:numId="6" w16cid:durableId="524296779">
    <w:abstractNumId w:val="0"/>
  </w:num>
  <w:num w:numId="7" w16cid:durableId="726881023">
    <w:abstractNumId w:val="9"/>
  </w:num>
  <w:num w:numId="8" w16cid:durableId="525606607">
    <w:abstractNumId w:val="2"/>
  </w:num>
  <w:num w:numId="9" w16cid:durableId="520125339">
    <w:abstractNumId w:val="5"/>
  </w:num>
  <w:num w:numId="10" w16cid:durableId="425465376">
    <w:abstractNumId w:val="10"/>
  </w:num>
  <w:num w:numId="11" w16cid:durableId="9535130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77549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CCA"/>
    <w:rsid w:val="00082517"/>
    <w:rsid w:val="0009511A"/>
    <w:rsid w:val="000B660D"/>
    <w:rsid w:val="000E058B"/>
    <w:rsid w:val="0011583D"/>
    <w:rsid w:val="0014034A"/>
    <w:rsid w:val="001854F4"/>
    <w:rsid w:val="0018795E"/>
    <w:rsid w:val="00194489"/>
    <w:rsid w:val="00196F8F"/>
    <w:rsid w:val="001A63B3"/>
    <w:rsid w:val="001B1CCA"/>
    <w:rsid w:val="00202AB1"/>
    <w:rsid w:val="00207387"/>
    <w:rsid w:val="00224A32"/>
    <w:rsid w:val="002558CD"/>
    <w:rsid w:val="0027705A"/>
    <w:rsid w:val="002C6FE1"/>
    <w:rsid w:val="00311C5B"/>
    <w:rsid w:val="00325972"/>
    <w:rsid w:val="00337BF5"/>
    <w:rsid w:val="003502E1"/>
    <w:rsid w:val="003560CA"/>
    <w:rsid w:val="00357443"/>
    <w:rsid w:val="003644D9"/>
    <w:rsid w:val="00370518"/>
    <w:rsid w:val="00370E7D"/>
    <w:rsid w:val="0037286F"/>
    <w:rsid w:val="00387B3F"/>
    <w:rsid w:val="003A4947"/>
    <w:rsid w:val="003A4D9D"/>
    <w:rsid w:val="003C7266"/>
    <w:rsid w:val="003C754A"/>
    <w:rsid w:val="00403C3A"/>
    <w:rsid w:val="00407F5A"/>
    <w:rsid w:val="004233DF"/>
    <w:rsid w:val="00425E16"/>
    <w:rsid w:val="00496EA4"/>
    <w:rsid w:val="004B4C6B"/>
    <w:rsid w:val="004C1989"/>
    <w:rsid w:val="004D437D"/>
    <w:rsid w:val="004E2C93"/>
    <w:rsid w:val="005262F1"/>
    <w:rsid w:val="005366C0"/>
    <w:rsid w:val="00561DAB"/>
    <w:rsid w:val="005C34C7"/>
    <w:rsid w:val="005E1D0F"/>
    <w:rsid w:val="005F366A"/>
    <w:rsid w:val="00612FB9"/>
    <w:rsid w:val="00630BB2"/>
    <w:rsid w:val="00631B13"/>
    <w:rsid w:val="00634E20"/>
    <w:rsid w:val="00647E2E"/>
    <w:rsid w:val="0065455C"/>
    <w:rsid w:val="0066291A"/>
    <w:rsid w:val="00676C13"/>
    <w:rsid w:val="006B28C8"/>
    <w:rsid w:val="006E36E8"/>
    <w:rsid w:val="006F45E0"/>
    <w:rsid w:val="00714D1B"/>
    <w:rsid w:val="007329A7"/>
    <w:rsid w:val="00782FDE"/>
    <w:rsid w:val="0079638F"/>
    <w:rsid w:val="007A41A2"/>
    <w:rsid w:val="00800CE5"/>
    <w:rsid w:val="00816AA0"/>
    <w:rsid w:val="00896818"/>
    <w:rsid w:val="008A383D"/>
    <w:rsid w:val="00910D25"/>
    <w:rsid w:val="009150CE"/>
    <w:rsid w:val="009657C5"/>
    <w:rsid w:val="009769E9"/>
    <w:rsid w:val="009B7CF5"/>
    <w:rsid w:val="009E39AB"/>
    <w:rsid w:val="009F358B"/>
    <w:rsid w:val="00A23020"/>
    <w:rsid w:val="00A40B42"/>
    <w:rsid w:val="00A52DC0"/>
    <w:rsid w:val="00A53D05"/>
    <w:rsid w:val="00AA407C"/>
    <w:rsid w:val="00B4134D"/>
    <w:rsid w:val="00B56E3A"/>
    <w:rsid w:val="00B72E2D"/>
    <w:rsid w:val="00BB4B78"/>
    <w:rsid w:val="00BB6520"/>
    <w:rsid w:val="00BC2E0A"/>
    <w:rsid w:val="00BC7F73"/>
    <w:rsid w:val="00BE053C"/>
    <w:rsid w:val="00C314EE"/>
    <w:rsid w:val="00C33649"/>
    <w:rsid w:val="00C75A94"/>
    <w:rsid w:val="00C77AEA"/>
    <w:rsid w:val="00CC0A3C"/>
    <w:rsid w:val="00CE1121"/>
    <w:rsid w:val="00D13EBD"/>
    <w:rsid w:val="00D438B7"/>
    <w:rsid w:val="00D8582C"/>
    <w:rsid w:val="00DB3C62"/>
    <w:rsid w:val="00E3239C"/>
    <w:rsid w:val="00E51E3A"/>
    <w:rsid w:val="00E850BD"/>
    <w:rsid w:val="00E9649B"/>
    <w:rsid w:val="00EA4DB3"/>
    <w:rsid w:val="00EB2A81"/>
    <w:rsid w:val="00EE776B"/>
    <w:rsid w:val="00EF2FEE"/>
    <w:rsid w:val="00F01365"/>
    <w:rsid w:val="00F132D2"/>
    <w:rsid w:val="00F22F69"/>
    <w:rsid w:val="00F30955"/>
    <w:rsid w:val="00F45E18"/>
    <w:rsid w:val="00F4699B"/>
    <w:rsid w:val="00F65247"/>
    <w:rsid w:val="00F65408"/>
    <w:rsid w:val="00FC4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45762"/>
  <w15:chartTrackingRefBased/>
  <w15:docId w15:val="{73F51784-75D7-4C39-B9A1-3E33AB441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B42"/>
    <w:rPr>
      <w:kern w:val="2"/>
      <w14:ligatures w14:val="standardContextual"/>
    </w:rPr>
  </w:style>
  <w:style w:type="paragraph" w:styleId="Heading1">
    <w:name w:val="heading 1"/>
    <w:basedOn w:val="Normal"/>
    <w:link w:val="Heading1Char"/>
    <w:uiPriority w:val="9"/>
    <w:qFormat/>
    <w:rsid w:val="009F358B"/>
    <w:pPr>
      <w:widowControl w:val="0"/>
      <w:autoSpaceDE w:val="0"/>
      <w:autoSpaceDN w:val="0"/>
      <w:spacing w:after="0" w:line="240" w:lineRule="auto"/>
      <w:ind w:left="165" w:hanging="142"/>
      <w:outlineLvl w:val="0"/>
    </w:pPr>
    <w:rPr>
      <w:rFonts w:ascii="Calibri" w:eastAsia="Calibri" w:hAnsi="Calibri" w:cs="Calibri"/>
      <w:b/>
      <w:bCs/>
      <w:kern w:val="0"/>
      <w:sz w:val="28"/>
      <w:szCs w:val="28"/>
      <w:u w:val="single" w:color="000000"/>
      <w:lang w:val="en-US"/>
      <w14:ligatures w14:val="none"/>
    </w:rPr>
  </w:style>
  <w:style w:type="paragraph" w:styleId="Heading3">
    <w:name w:val="heading 3"/>
    <w:basedOn w:val="Normal"/>
    <w:next w:val="Normal"/>
    <w:link w:val="Heading3Char"/>
    <w:uiPriority w:val="9"/>
    <w:semiHidden/>
    <w:unhideWhenUsed/>
    <w:qFormat/>
    <w:rsid w:val="009F35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1C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1CCA"/>
  </w:style>
  <w:style w:type="paragraph" w:styleId="Footer">
    <w:name w:val="footer"/>
    <w:basedOn w:val="Normal"/>
    <w:link w:val="FooterChar"/>
    <w:uiPriority w:val="99"/>
    <w:unhideWhenUsed/>
    <w:rsid w:val="001B1C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1CCA"/>
  </w:style>
  <w:style w:type="paragraph" w:styleId="ListParagraph">
    <w:name w:val="List Paragraph"/>
    <w:basedOn w:val="Normal"/>
    <w:uiPriority w:val="1"/>
    <w:qFormat/>
    <w:rsid w:val="00BB4B78"/>
    <w:pPr>
      <w:ind w:left="720"/>
      <w:contextualSpacing/>
    </w:pPr>
  </w:style>
  <w:style w:type="paragraph" w:styleId="NormalWeb">
    <w:name w:val="Normal (Web)"/>
    <w:basedOn w:val="Normal"/>
    <w:uiPriority w:val="99"/>
    <w:unhideWhenUsed/>
    <w:rsid w:val="00BB4B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B4B78"/>
    <w:rPr>
      <w:b/>
      <w:bCs/>
    </w:rPr>
  </w:style>
  <w:style w:type="table" w:styleId="TableGrid">
    <w:name w:val="Table Grid"/>
    <w:basedOn w:val="TableNormal"/>
    <w:uiPriority w:val="39"/>
    <w:rsid w:val="00D85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8582C"/>
    <w:pPr>
      <w:widowControl w:val="0"/>
      <w:autoSpaceDE w:val="0"/>
      <w:autoSpaceDN w:val="0"/>
      <w:spacing w:after="0" w:line="240" w:lineRule="auto"/>
    </w:pPr>
    <w:rPr>
      <w:rFonts w:ascii="Calibri Light" w:eastAsia="Calibri Light" w:hAnsi="Calibri Light" w:cs="Calibri Light"/>
      <w:kern w:val="0"/>
      <w:lang w:val="en-US"/>
      <w14:ligatures w14:val="none"/>
    </w:rPr>
  </w:style>
  <w:style w:type="character" w:customStyle="1" w:styleId="BodyTextChar">
    <w:name w:val="Body Text Char"/>
    <w:basedOn w:val="DefaultParagraphFont"/>
    <w:link w:val="BodyText"/>
    <w:uiPriority w:val="1"/>
    <w:rsid w:val="00D8582C"/>
    <w:rPr>
      <w:rFonts w:ascii="Calibri Light" w:eastAsia="Calibri Light" w:hAnsi="Calibri Light" w:cs="Calibri Light"/>
      <w:lang w:val="en-US"/>
    </w:rPr>
  </w:style>
  <w:style w:type="character" w:customStyle="1" w:styleId="Heading1Char">
    <w:name w:val="Heading 1 Char"/>
    <w:basedOn w:val="DefaultParagraphFont"/>
    <w:link w:val="Heading1"/>
    <w:uiPriority w:val="9"/>
    <w:rsid w:val="009F358B"/>
    <w:rPr>
      <w:rFonts w:ascii="Calibri" w:eastAsia="Calibri" w:hAnsi="Calibri" w:cs="Calibri"/>
      <w:b/>
      <w:bCs/>
      <w:sz w:val="28"/>
      <w:szCs w:val="28"/>
      <w:u w:val="single" w:color="000000"/>
      <w:lang w:val="en-US"/>
    </w:rPr>
  </w:style>
  <w:style w:type="character" w:customStyle="1" w:styleId="Heading3Char">
    <w:name w:val="Heading 3 Char"/>
    <w:basedOn w:val="DefaultParagraphFont"/>
    <w:link w:val="Heading3"/>
    <w:uiPriority w:val="9"/>
    <w:semiHidden/>
    <w:rsid w:val="009F358B"/>
    <w:rPr>
      <w:rFonts w:asciiTheme="majorHAnsi" w:eastAsiaTheme="majorEastAsia" w:hAnsiTheme="majorHAnsi" w:cstheme="majorBidi"/>
      <w:color w:val="1F4D78" w:themeColor="accent1" w:themeShade="7F"/>
      <w:kern w:val="2"/>
      <w:sz w:val="24"/>
      <w:szCs w:val="24"/>
      <w14:ligatures w14:val="standardContextual"/>
    </w:rPr>
  </w:style>
  <w:style w:type="character" w:styleId="Emphasis">
    <w:name w:val="Emphasis"/>
    <w:basedOn w:val="DefaultParagraphFont"/>
    <w:uiPriority w:val="20"/>
    <w:qFormat/>
    <w:rsid w:val="00561DAB"/>
    <w:rPr>
      <w:i/>
      <w:iCs/>
    </w:rPr>
  </w:style>
  <w:style w:type="character" w:customStyle="1" w:styleId="aupe">
    <w:name w:val="_aupe"/>
    <w:basedOn w:val="DefaultParagraphFont"/>
    <w:rsid w:val="00370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66794">
      <w:bodyDiv w:val="1"/>
      <w:marLeft w:val="0"/>
      <w:marRight w:val="0"/>
      <w:marTop w:val="0"/>
      <w:marBottom w:val="0"/>
      <w:divBdr>
        <w:top w:val="none" w:sz="0" w:space="0" w:color="auto"/>
        <w:left w:val="none" w:sz="0" w:space="0" w:color="auto"/>
        <w:bottom w:val="none" w:sz="0" w:space="0" w:color="auto"/>
        <w:right w:val="none" w:sz="0" w:space="0" w:color="auto"/>
      </w:divBdr>
    </w:div>
    <w:div w:id="230427910">
      <w:bodyDiv w:val="1"/>
      <w:marLeft w:val="0"/>
      <w:marRight w:val="0"/>
      <w:marTop w:val="0"/>
      <w:marBottom w:val="0"/>
      <w:divBdr>
        <w:top w:val="none" w:sz="0" w:space="0" w:color="auto"/>
        <w:left w:val="none" w:sz="0" w:space="0" w:color="auto"/>
        <w:bottom w:val="none" w:sz="0" w:space="0" w:color="auto"/>
        <w:right w:val="none" w:sz="0" w:space="0" w:color="auto"/>
      </w:divBdr>
    </w:div>
    <w:div w:id="393085633">
      <w:bodyDiv w:val="1"/>
      <w:marLeft w:val="0"/>
      <w:marRight w:val="0"/>
      <w:marTop w:val="0"/>
      <w:marBottom w:val="0"/>
      <w:divBdr>
        <w:top w:val="none" w:sz="0" w:space="0" w:color="auto"/>
        <w:left w:val="none" w:sz="0" w:space="0" w:color="auto"/>
        <w:bottom w:val="none" w:sz="0" w:space="0" w:color="auto"/>
        <w:right w:val="none" w:sz="0" w:space="0" w:color="auto"/>
      </w:divBdr>
    </w:div>
    <w:div w:id="514998764">
      <w:bodyDiv w:val="1"/>
      <w:marLeft w:val="0"/>
      <w:marRight w:val="0"/>
      <w:marTop w:val="0"/>
      <w:marBottom w:val="0"/>
      <w:divBdr>
        <w:top w:val="none" w:sz="0" w:space="0" w:color="auto"/>
        <w:left w:val="none" w:sz="0" w:space="0" w:color="auto"/>
        <w:bottom w:val="none" w:sz="0" w:space="0" w:color="auto"/>
        <w:right w:val="none" w:sz="0" w:space="0" w:color="auto"/>
      </w:divBdr>
    </w:div>
    <w:div w:id="814955810">
      <w:bodyDiv w:val="1"/>
      <w:marLeft w:val="0"/>
      <w:marRight w:val="0"/>
      <w:marTop w:val="0"/>
      <w:marBottom w:val="0"/>
      <w:divBdr>
        <w:top w:val="none" w:sz="0" w:space="0" w:color="auto"/>
        <w:left w:val="none" w:sz="0" w:space="0" w:color="auto"/>
        <w:bottom w:val="none" w:sz="0" w:space="0" w:color="auto"/>
        <w:right w:val="none" w:sz="0" w:space="0" w:color="auto"/>
      </w:divBdr>
    </w:div>
    <w:div w:id="861625010">
      <w:bodyDiv w:val="1"/>
      <w:marLeft w:val="0"/>
      <w:marRight w:val="0"/>
      <w:marTop w:val="0"/>
      <w:marBottom w:val="0"/>
      <w:divBdr>
        <w:top w:val="none" w:sz="0" w:space="0" w:color="auto"/>
        <w:left w:val="none" w:sz="0" w:space="0" w:color="auto"/>
        <w:bottom w:val="none" w:sz="0" w:space="0" w:color="auto"/>
        <w:right w:val="none" w:sz="0" w:space="0" w:color="auto"/>
      </w:divBdr>
    </w:div>
    <w:div w:id="1203055973">
      <w:bodyDiv w:val="1"/>
      <w:marLeft w:val="0"/>
      <w:marRight w:val="0"/>
      <w:marTop w:val="0"/>
      <w:marBottom w:val="0"/>
      <w:divBdr>
        <w:top w:val="none" w:sz="0" w:space="0" w:color="auto"/>
        <w:left w:val="none" w:sz="0" w:space="0" w:color="auto"/>
        <w:bottom w:val="none" w:sz="0" w:space="0" w:color="auto"/>
        <w:right w:val="none" w:sz="0" w:space="0" w:color="auto"/>
      </w:divBdr>
    </w:div>
    <w:div w:id="1779565939">
      <w:bodyDiv w:val="1"/>
      <w:marLeft w:val="0"/>
      <w:marRight w:val="0"/>
      <w:marTop w:val="0"/>
      <w:marBottom w:val="0"/>
      <w:divBdr>
        <w:top w:val="none" w:sz="0" w:space="0" w:color="auto"/>
        <w:left w:val="none" w:sz="0" w:space="0" w:color="auto"/>
        <w:bottom w:val="none" w:sz="0" w:space="0" w:color="auto"/>
        <w:right w:val="none" w:sz="0" w:space="0" w:color="auto"/>
      </w:divBdr>
    </w:div>
    <w:div w:id="1839535010">
      <w:bodyDiv w:val="1"/>
      <w:marLeft w:val="0"/>
      <w:marRight w:val="0"/>
      <w:marTop w:val="0"/>
      <w:marBottom w:val="0"/>
      <w:divBdr>
        <w:top w:val="none" w:sz="0" w:space="0" w:color="auto"/>
        <w:left w:val="none" w:sz="0" w:space="0" w:color="auto"/>
        <w:bottom w:val="none" w:sz="0" w:space="0" w:color="auto"/>
        <w:right w:val="none" w:sz="0" w:space="0" w:color="auto"/>
      </w:divBdr>
    </w:div>
    <w:div w:id="1937319963">
      <w:bodyDiv w:val="1"/>
      <w:marLeft w:val="0"/>
      <w:marRight w:val="0"/>
      <w:marTop w:val="0"/>
      <w:marBottom w:val="0"/>
      <w:divBdr>
        <w:top w:val="none" w:sz="0" w:space="0" w:color="auto"/>
        <w:left w:val="none" w:sz="0" w:space="0" w:color="auto"/>
        <w:bottom w:val="none" w:sz="0" w:space="0" w:color="auto"/>
        <w:right w:val="none" w:sz="0" w:space="0" w:color="auto"/>
      </w:divBdr>
    </w:div>
    <w:div w:id="210321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4B04F-2C04-4A52-BAE4-F0EB4677F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Hairprasad V</cp:lastModifiedBy>
  <cp:revision>2</cp:revision>
  <dcterms:created xsi:type="dcterms:W3CDTF">2026-06-21T16:50:00Z</dcterms:created>
  <dcterms:modified xsi:type="dcterms:W3CDTF">2026-06-21T16:50:00Z</dcterms:modified>
</cp:coreProperties>
</file>