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77777777" w:rsidR="00561DAB" w:rsidRPr="00BE053C" w:rsidRDefault="00561DAB" w:rsidP="00BE053C"/>
    <w:sectPr w:rsidR="00561DAB" w:rsidRPr="00BE053C" w:rsidSect="009F358B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413A4" w14:textId="77777777" w:rsidR="0009511A" w:rsidRDefault="0009511A" w:rsidP="001B1CCA">
      <w:pPr>
        <w:spacing w:after="0" w:line="240" w:lineRule="auto"/>
      </w:pPr>
      <w:r>
        <w:separator/>
      </w:r>
    </w:p>
  </w:endnote>
  <w:endnote w:type="continuationSeparator" w:id="0">
    <w:p w14:paraId="2CB50566" w14:textId="77777777" w:rsidR="0009511A" w:rsidRDefault="0009511A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CAD2D" w14:textId="77777777" w:rsidR="0009511A" w:rsidRDefault="0009511A" w:rsidP="001B1CCA">
      <w:pPr>
        <w:spacing w:after="0" w:line="240" w:lineRule="auto"/>
      </w:pPr>
      <w:r>
        <w:separator/>
      </w:r>
    </w:p>
  </w:footnote>
  <w:footnote w:type="continuationSeparator" w:id="0">
    <w:p w14:paraId="7F4BCED0" w14:textId="77777777" w:rsidR="0009511A" w:rsidRDefault="0009511A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09511A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2050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09511A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2051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09511A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2049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2"/>
  </w:num>
  <w:num w:numId="9">
    <w:abstractNumId w:val="5"/>
  </w:num>
  <w:num w:numId="10">
    <w:abstractNumId w:val="1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11583D"/>
    <w:rsid w:val="0014034A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286F"/>
    <w:rsid w:val="00387B3F"/>
    <w:rsid w:val="003A4947"/>
    <w:rsid w:val="003C7266"/>
    <w:rsid w:val="003C754A"/>
    <w:rsid w:val="00403C3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6291A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E776B"/>
    <w:rsid w:val="00EF2FEE"/>
    <w:rsid w:val="00F01365"/>
    <w:rsid w:val="00F132D2"/>
    <w:rsid w:val="00F22F69"/>
    <w:rsid w:val="00F30955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shalini K</cp:lastModifiedBy>
  <cp:revision>47</cp:revision>
  <dcterms:created xsi:type="dcterms:W3CDTF">2025-07-23T10:13:00Z</dcterms:created>
  <dcterms:modified xsi:type="dcterms:W3CDTF">2026-04-07T10:23:00Z</dcterms:modified>
</cp:coreProperties>
</file>