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E9B77" w14:textId="77777777" w:rsidR="00617ECD" w:rsidRPr="00D554B2" w:rsidRDefault="00617ECD" w:rsidP="00617ECD">
      <w:pPr>
        <w:pStyle w:val="Normal1"/>
        <w:spacing w:line="360" w:lineRule="auto"/>
        <w:jc w:val="both"/>
        <w:rPr>
          <w:rFonts w:ascii="Times New Roman" w:eastAsia="Times New Roman" w:hAnsi="Times New Roman" w:cs="Times New Roman"/>
          <w:b/>
          <w:sz w:val="24"/>
          <w:szCs w:val="24"/>
        </w:rPr>
      </w:pPr>
      <w:bookmarkStart w:id="0" w:name="OLE_LINK3"/>
      <w:bookmarkStart w:id="1" w:name="OLE_LINK4"/>
      <w:bookmarkStart w:id="2" w:name="OLE_LINK5"/>
      <w:bookmarkStart w:id="3" w:name="OLE_LINK1"/>
    </w:p>
    <w:p w14:paraId="472EFDD8" w14:textId="7B005904" w:rsidR="00617ECD" w:rsidRPr="00D554B2" w:rsidRDefault="00C708D8" w:rsidP="00617ECD">
      <w:pPr>
        <w:pStyle w:val="Normal1"/>
        <w:spacing w:line="360" w:lineRule="auto"/>
        <w:jc w:val="both"/>
        <w:rPr>
          <w:rFonts w:ascii="Times New Roman" w:eastAsia="Times New Roman" w:hAnsi="Times New Roman" w:cs="Times New Roman"/>
          <w:b/>
          <w:sz w:val="24"/>
          <w:szCs w:val="24"/>
        </w:rPr>
      </w:pPr>
      <w:r>
        <w:rPr>
          <w:rFonts w:ascii="FS Clerkenwell" w:hAnsi="FS Clerkenwell"/>
          <w:noProof/>
          <w:szCs w:val="24"/>
          <w:lang w:eastAsia="ja-JP"/>
        </w:rPr>
        <mc:AlternateContent>
          <mc:Choice Requires="wpg">
            <w:drawing>
              <wp:anchor distT="0" distB="0" distL="114300" distR="114300" simplePos="0" relativeHeight="251659264" behindDoc="0" locked="0" layoutInCell="1" allowOverlap="1" wp14:anchorId="5F0D102D" wp14:editId="46A3B7BE">
                <wp:simplePos x="0" y="0"/>
                <wp:positionH relativeFrom="column">
                  <wp:posOffset>-170180</wp:posOffset>
                </wp:positionH>
                <wp:positionV relativeFrom="paragraph">
                  <wp:posOffset>104140</wp:posOffset>
                </wp:positionV>
                <wp:extent cx="3413760" cy="1066800"/>
                <wp:effectExtent l="0" t="0" r="0" b="0"/>
                <wp:wrapNone/>
                <wp:docPr id="1493035863" name="Group 1493035863"/>
                <wp:cNvGraphicFramePr/>
                <a:graphic xmlns:a="http://schemas.openxmlformats.org/drawingml/2006/main">
                  <a:graphicData uri="http://schemas.microsoft.com/office/word/2010/wordprocessingGroup">
                    <wpg:wgp>
                      <wpg:cNvGrpSpPr/>
                      <wpg:grpSpPr>
                        <a:xfrm>
                          <a:off x="0" y="0"/>
                          <a:ext cx="3413760" cy="1066800"/>
                          <a:chOff x="0" y="0"/>
                          <a:chExt cx="5372100" cy="1047750"/>
                        </a:xfrm>
                      </wpg:grpSpPr>
                      <pic:pic xmlns:pic="http://schemas.openxmlformats.org/drawingml/2006/picture">
                        <pic:nvPicPr>
                          <pic:cNvPr id="1749591050" name="Picture 1749591050" descr="D:\Module-Admin 2016\Corporate JPG burgundy logo (high res).jpg"/>
                          <pic:cNvPicPr>
                            <a:picLocks noChangeAspect="1"/>
                          </pic:cNvPicPr>
                        </pic:nvPicPr>
                        <pic:blipFill>
                          <a:blip r:embed="rId8" cstate="screen">
                            <a:extLst>
                              <a:ext uri="{28A0092B-C50C-407E-A947-70E740481C1C}">
                                <a14:useLocalDpi xmlns:a14="http://schemas.microsoft.com/office/drawing/2010/main"/>
                              </a:ext>
                            </a:extLst>
                          </a:blip>
                          <a:srcRect/>
                          <a:stretch>
                            <a:fillRect/>
                          </a:stretch>
                        </pic:blipFill>
                        <pic:spPr bwMode="auto">
                          <a:xfrm>
                            <a:off x="0" y="57150"/>
                            <a:ext cx="1695450" cy="914400"/>
                          </a:xfrm>
                          <a:prstGeom prst="rect">
                            <a:avLst/>
                          </a:prstGeom>
                          <a:noFill/>
                          <a:ln>
                            <a:noFill/>
                          </a:ln>
                        </pic:spPr>
                      </pic:pic>
                      <wps:wsp>
                        <wps:cNvPr id="892994365" name="Text Box 2"/>
                        <wps:cNvSpPr txBox="1">
                          <a:spLocks noChangeArrowheads="1"/>
                        </wps:cNvSpPr>
                        <wps:spPr bwMode="auto">
                          <a:xfrm>
                            <a:off x="1752600" y="0"/>
                            <a:ext cx="3619500" cy="1047750"/>
                          </a:xfrm>
                          <a:prstGeom prst="rect">
                            <a:avLst/>
                          </a:prstGeom>
                          <a:noFill/>
                          <a:ln w="9525">
                            <a:noFill/>
                            <a:miter lim="800000"/>
                            <a:headEnd/>
                            <a:tailEnd/>
                          </a:ln>
                        </wps:spPr>
                        <wps:txbx>
                          <w:txbxContent>
                            <w:p w14:paraId="55A79685" w14:textId="77777777" w:rsidR="00C708D8" w:rsidRPr="00BA7E3D" w:rsidRDefault="00C708D8" w:rsidP="00C708D8">
                              <w:pPr>
                                <w:pBdr>
                                  <w:left w:val="single" w:sz="12" w:space="4" w:color="171717" w:themeColor="background2" w:themeShade="1A"/>
                                </w:pBdr>
                                <w:autoSpaceDE w:val="0"/>
                                <w:autoSpaceDN w:val="0"/>
                                <w:adjustRightInd w:val="0"/>
                                <w:spacing w:line="240" w:lineRule="auto"/>
                                <w:jc w:val="left"/>
                                <w:rPr>
                                  <w:rFonts w:ascii="FSClerkenwell" w:hAnsi="FSClerkenwell" w:cs="FSClerkenwell"/>
                                  <w:color w:val="58595B"/>
                                  <w:sz w:val="40"/>
                                  <w:szCs w:val="40"/>
                                  <w:lang w:eastAsia="ja-JP"/>
                                </w:rPr>
                              </w:pPr>
                              <w:r>
                                <w:rPr>
                                  <w:rFonts w:ascii="FSClerkenwell" w:hAnsi="FSClerkenwell" w:cs="FSClerkenwell"/>
                                  <w:color w:val="58595B"/>
                                  <w:sz w:val="40"/>
                                  <w:szCs w:val="40"/>
                                  <w:lang w:eastAsia="ja-JP"/>
                                </w:rPr>
                                <w:t>College of Business,</w:t>
                              </w:r>
                            </w:p>
                            <w:p w14:paraId="19465A8A" w14:textId="77777777" w:rsidR="00C708D8" w:rsidRPr="00BA7E3D" w:rsidRDefault="00C708D8" w:rsidP="00C708D8">
                              <w:pPr>
                                <w:pBdr>
                                  <w:left w:val="single" w:sz="12" w:space="4" w:color="171717" w:themeColor="background2" w:themeShade="1A"/>
                                </w:pBdr>
                                <w:autoSpaceDE w:val="0"/>
                                <w:autoSpaceDN w:val="0"/>
                                <w:adjustRightInd w:val="0"/>
                                <w:spacing w:line="240" w:lineRule="auto"/>
                                <w:jc w:val="left"/>
                                <w:rPr>
                                  <w:rFonts w:ascii="FSClerkenwell" w:hAnsi="FSClerkenwell" w:cs="FSClerkenwell"/>
                                  <w:color w:val="58595B"/>
                                  <w:sz w:val="40"/>
                                  <w:szCs w:val="40"/>
                                  <w:lang w:eastAsia="ja-JP"/>
                                </w:rPr>
                              </w:pPr>
                              <w:r w:rsidRPr="00BA7E3D">
                                <w:rPr>
                                  <w:rFonts w:ascii="FSClerkenwell" w:hAnsi="FSClerkenwell" w:cs="FSClerkenwell"/>
                                  <w:color w:val="58595B"/>
                                  <w:sz w:val="40"/>
                                  <w:szCs w:val="40"/>
                                  <w:lang w:eastAsia="ja-JP"/>
                                </w:rPr>
                                <w:t xml:space="preserve">Technology </w:t>
                              </w:r>
                              <w:r>
                                <w:rPr>
                                  <w:rFonts w:ascii="FSClerkenwell" w:hAnsi="FSClerkenwell" w:cs="FSClerkenwell"/>
                                  <w:color w:val="58595B"/>
                                  <w:sz w:val="40"/>
                                  <w:szCs w:val="40"/>
                                  <w:lang w:eastAsia="ja-JP"/>
                                </w:rPr>
                                <w:t xml:space="preserve">and </w:t>
                              </w:r>
                              <w:r w:rsidRPr="00BA7E3D">
                                <w:rPr>
                                  <w:rFonts w:ascii="FSClerkenwell" w:hAnsi="FSClerkenwell" w:cs="FSClerkenwell"/>
                                  <w:color w:val="58595B"/>
                                  <w:sz w:val="40"/>
                                  <w:szCs w:val="40"/>
                                  <w:lang w:eastAsia="ja-JP"/>
                                </w:rPr>
                                <w:br/>
                              </w:r>
                              <w:r>
                                <w:rPr>
                                  <w:rFonts w:ascii="FSClerkenwell" w:hAnsi="FSClerkenwell" w:cs="FSClerkenwell"/>
                                  <w:color w:val="58595B"/>
                                  <w:sz w:val="40"/>
                                  <w:szCs w:val="40"/>
                                  <w:lang w:eastAsia="ja-JP"/>
                                </w:rPr>
                                <w:t>Engineering</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F0D102D" id="Group 1493035863" o:spid="_x0000_s1026" style="position:absolute;left:0;text-align:left;margin-left:-13.4pt;margin-top:8.2pt;width:268.8pt;height:84pt;z-index:251659264;mso-width-relative:margin;mso-height-relative:margin" coordsize="53721,10477"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49591050" o:spid="_x0000_s1027" type="#_x0000_t75" style="position:absolute;top:571;width:16954;height:91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">
                  <v:imagedata r:id="rId9" o:title="Corporate JPG burgundy logo (high res)"/>
                </v:shape>
                <v:shapetype id="_x0000_t202" coordsize="21600,21600" o:spt="202" path="m,l,21600r21600,l21600,xe">
                  <v:stroke joinstyle="miter"/>
                  <v:path gradientshapeok="t" o:connecttype="rect"/>
                </v:shapetype>
                <v:shape id="Text Box 2" o:spid="_x0000_s1028" type="#_x0000_t202" style="position:absolute;left:17526;width:36195;height:10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" filled="f" stroked="f">
                  <v:textbox>
                    <w:txbxContent>
                      <w:p w14:paraId="55A79685" w14:textId="77777777" w:rsidR="00C708D8" w:rsidRPr="00BA7E3D" w:rsidRDefault="00C708D8" w:rsidP="00C708D8">
                        <w:pPr>
                          <w:pBdr>
                            <w:left w:val="single" w:sz="12" w:space="4" w:color="171717" w:themeColor="background2" w:themeShade="1A"/>
                          </w:pBdr>
                          <w:autoSpaceDE w:val="0"/>
                          <w:autoSpaceDN w:val="0"/>
                          <w:adjustRightInd w:val="0"/>
                          <w:spacing w:line="240" w:lineRule="auto"/>
                          <w:jc w:val="left"/>
                          <w:rPr>
                            <w:rFonts w:ascii="FSClerkenwell" w:hAnsi="FSClerkenwell" w:cs="FSClerkenwell"/>
                            <w:color w:val="58595B"/>
                            <w:sz w:val="40"/>
                            <w:szCs w:val="40"/>
                            <w:lang w:eastAsia="ja-JP"/>
                          </w:rPr>
                        </w:pPr>
                        <w:r>
                          <w:rPr>
                            <w:rFonts w:ascii="FSClerkenwell" w:hAnsi="FSClerkenwell" w:cs="FSClerkenwell"/>
                            <w:color w:val="58595B"/>
                            <w:sz w:val="40"/>
                            <w:szCs w:val="40"/>
                            <w:lang w:eastAsia="ja-JP"/>
                          </w:rPr>
                          <w:t>College of Business,</w:t>
                        </w:r>
                      </w:p>
                      <w:p w14:paraId="19465A8A" w14:textId="77777777" w:rsidR="00C708D8" w:rsidRPr="00BA7E3D" w:rsidRDefault="00C708D8" w:rsidP="00C708D8">
                        <w:pPr>
                          <w:pBdr>
                            <w:left w:val="single" w:sz="12" w:space="4" w:color="171717" w:themeColor="background2" w:themeShade="1A"/>
                          </w:pBdr>
                          <w:autoSpaceDE w:val="0"/>
                          <w:autoSpaceDN w:val="0"/>
                          <w:adjustRightInd w:val="0"/>
                          <w:spacing w:line="240" w:lineRule="auto"/>
                          <w:jc w:val="left"/>
                          <w:rPr>
                            <w:rFonts w:ascii="FSClerkenwell" w:hAnsi="FSClerkenwell" w:cs="FSClerkenwell"/>
                            <w:color w:val="58595B"/>
                            <w:sz w:val="40"/>
                            <w:szCs w:val="40"/>
                            <w:lang w:eastAsia="ja-JP"/>
                          </w:rPr>
                        </w:pPr>
                        <w:r w:rsidRPr="00BA7E3D">
                          <w:rPr>
                            <w:rFonts w:ascii="FSClerkenwell" w:hAnsi="FSClerkenwell" w:cs="FSClerkenwell"/>
                            <w:color w:val="58595B"/>
                            <w:sz w:val="40"/>
                            <w:szCs w:val="40"/>
                            <w:lang w:eastAsia="ja-JP"/>
                          </w:rPr>
                          <w:t xml:space="preserve">Technology </w:t>
                        </w:r>
                        <w:r>
                          <w:rPr>
                            <w:rFonts w:ascii="FSClerkenwell" w:hAnsi="FSClerkenwell" w:cs="FSClerkenwell"/>
                            <w:color w:val="58595B"/>
                            <w:sz w:val="40"/>
                            <w:szCs w:val="40"/>
                            <w:lang w:eastAsia="ja-JP"/>
                          </w:rPr>
                          <w:t xml:space="preserve">and </w:t>
                        </w:r>
                        <w:r w:rsidRPr="00BA7E3D">
                          <w:rPr>
                            <w:rFonts w:ascii="FSClerkenwell" w:hAnsi="FSClerkenwell" w:cs="FSClerkenwell"/>
                            <w:color w:val="58595B"/>
                            <w:sz w:val="40"/>
                            <w:szCs w:val="40"/>
                            <w:lang w:eastAsia="ja-JP"/>
                          </w:rPr>
                          <w:br/>
                        </w:r>
                        <w:r>
                          <w:rPr>
                            <w:rFonts w:ascii="FSClerkenwell" w:hAnsi="FSClerkenwell" w:cs="FSClerkenwell"/>
                            <w:color w:val="58595B"/>
                            <w:sz w:val="40"/>
                            <w:szCs w:val="40"/>
                            <w:lang w:eastAsia="ja-JP"/>
                          </w:rPr>
                          <w:t>Engineering</w:t>
                        </w:r>
                      </w:p>
                    </w:txbxContent>
                  </v:textbox>
                </v:shape>
              </v:group>
            </w:pict>
          </mc:Fallback>
        </mc:AlternateContent>
      </w:r>
    </w:p>
    <w:p w14:paraId="70CD2A99" w14:textId="77777777" w:rsidR="00617ECD" w:rsidRPr="00D554B2" w:rsidRDefault="00617ECD" w:rsidP="00617ECD">
      <w:pPr>
        <w:pStyle w:val="Normal1"/>
        <w:spacing w:line="360" w:lineRule="auto"/>
        <w:jc w:val="both"/>
        <w:rPr>
          <w:rFonts w:ascii="Times New Roman" w:eastAsia="Times New Roman" w:hAnsi="Times New Roman" w:cs="Times New Roman"/>
          <w:b/>
          <w:sz w:val="24"/>
          <w:szCs w:val="24"/>
        </w:rPr>
      </w:pPr>
    </w:p>
    <w:p w14:paraId="5A75AC8A" w14:textId="60676E53" w:rsidR="00C708D8" w:rsidRDefault="00C708D8" w:rsidP="00C708D8">
      <w:pPr>
        <w:pStyle w:val="Footer"/>
        <w:spacing w:line="480" w:lineRule="auto"/>
      </w:pPr>
    </w:p>
    <w:p w14:paraId="6F691188" w14:textId="77777777" w:rsidR="00C708D8" w:rsidRDefault="00C708D8" w:rsidP="00C708D8">
      <w:pPr>
        <w:rPr>
          <w:rFonts w:ascii="FSClerkenwell" w:hAnsi="FSClerkenwell" w:cs="FSClerkenwell"/>
          <w:sz w:val="64"/>
          <w:szCs w:val="64"/>
          <w:lang w:eastAsia="zh-CN"/>
        </w:rPr>
      </w:pPr>
    </w:p>
    <w:p w14:paraId="2CD281B9" w14:textId="77777777" w:rsidR="00C708D8" w:rsidRDefault="00C708D8" w:rsidP="00C708D8">
      <w:pPr>
        <w:jc w:val="center"/>
        <w:rPr>
          <w:rFonts w:ascii="FSClerkenwell" w:hAnsi="FSClerkenwell" w:cs="FSClerkenwell"/>
          <w:sz w:val="64"/>
          <w:szCs w:val="64"/>
          <w:lang w:eastAsia="zh-CN"/>
        </w:rPr>
      </w:pPr>
      <w:r w:rsidRPr="00C6304E">
        <w:rPr>
          <w:rFonts w:ascii="FSClerkenwell" w:hAnsi="FSClerkenwell" w:cs="FSClerkenwell"/>
          <w:sz w:val="64"/>
          <w:szCs w:val="64"/>
          <w:lang w:eastAsia="zh-CN"/>
        </w:rPr>
        <w:t>MSc Dissertation Report</w:t>
      </w:r>
    </w:p>
    <w:p w14:paraId="22C75EAA" w14:textId="77777777" w:rsidR="00C708D8" w:rsidRPr="00A527F6" w:rsidRDefault="00C708D8" w:rsidP="00C708D8">
      <w:pPr>
        <w:pBdr>
          <w:top w:val="single" w:sz="18" w:space="12" w:color="B70D50"/>
          <w:left w:val="single" w:sz="18" w:space="4" w:color="B70D50"/>
          <w:bottom w:val="single" w:sz="18" w:space="12" w:color="B70D50"/>
          <w:right w:val="single" w:sz="18" w:space="4" w:color="B70D50"/>
        </w:pBdr>
        <w:jc w:val="center"/>
        <w:rPr>
          <w:b/>
          <w:bCs/>
          <w:sz w:val="56"/>
          <w:szCs w:val="56"/>
        </w:rPr>
      </w:pPr>
      <w:r w:rsidRPr="00A527F6">
        <w:rPr>
          <w:b/>
          <w:bCs/>
          <w:sz w:val="56"/>
          <w:szCs w:val="56"/>
        </w:rPr>
        <w:t>"</w:t>
      </w:r>
      <w:r w:rsidRPr="00C708D8">
        <w:rPr>
          <w:b/>
          <w:bCs/>
          <w:sz w:val="48"/>
          <w:szCs w:val="48"/>
        </w:rPr>
        <w:t>Optimizing Deep Learning Integration in ADAS For Enhanced Vehicle Safety</w:t>
      </w:r>
      <w:r w:rsidRPr="00A527F6">
        <w:rPr>
          <w:b/>
          <w:bCs/>
          <w:sz w:val="56"/>
          <w:szCs w:val="56"/>
        </w:rPr>
        <w:t>”</w:t>
      </w:r>
    </w:p>
    <w:p w14:paraId="55876C09" w14:textId="2677E146" w:rsidR="00C708D8" w:rsidRPr="00A527F6" w:rsidRDefault="00C708D8" w:rsidP="00C708D8">
      <w:pPr>
        <w:jc w:val="center"/>
        <w:rPr>
          <w:sz w:val="28"/>
          <w:szCs w:val="28"/>
        </w:rPr>
      </w:pPr>
      <w:r w:rsidRPr="00A527F6">
        <w:rPr>
          <w:sz w:val="28"/>
          <w:szCs w:val="28"/>
        </w:rPr>
        <w:t xml:space="preserve">A dissertation submitted in partial fulfilment of the requirements of Sheffield Hallam University for the degree of Master of Science in </w:t>
      </w:r>
      <w:r>
        <w:rPr>
          <w:sz w:val="28"/>
          <w:szCs w:val="28"/>
        </w:rPr>
        <w:t>Big Data Analytics.</w:t>
      </w:r>
    </w:p>
    <w:p w14:paraId="47486BA9" w14:textId="77777777" w:rsidR="00C708D8" w:rsidRPr="00C6304E" w:rsidRDefault="00C708D8" w:rsidP="00C708D8"/>
    <w:tbl>
      <w:tblPr>
        <w:tblW w:w="8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3"/>
        <w:gridCol w:w="6649"/>
      </w:tblGrid>
      <w:tr w:rsidR="00C708D8" w:rsidRPr="00C6304E" w14:paraId="1DC2DDD2" w14:textId="77777777" w:rsidTr="00C708D8">
        <w:trPr>
          <w:trHeight w:val="854"/>
        </w:trPr>
        <w:tc>
          <w:tcPr>
            <w:tcW w:w="2343" w:type="dxa"/>
            <w:vAlign w:val="center"/>
          </w:tcPr>
          <w:p w14:paraId="40571CCB" w14:textId="77777777" w:rsidR="00C708D8" w:rsidRPr="00C6304E" w:rsidRDefault="00C708D8" w:rsidP="00696410">
            <w:r w:rsidRPr="00C6304E">
              <w:t>Student Name</w:t>
            </w:r>
          </w:p>
        </w:tc>
        <w:tc>
          <w:tcPr>
            <w:tcW w:w="6649" w:type="dxa"/>
            <w:vAlign w:val="center"/>
          </w:tcPr>
          <w:p w14:paraId="68F86EE3" w14:textId="77777777" w:rsidR="00C708D8" w:rsidRPr="00C6304E" w:rsidRDefault="00C708D8" w:rsidP="00696410">
            <w:r w:rsidRPr="00E81EA5">
              <w:rPr>
                <w:sz w:val="24"/>
                <w:szCs w:val="24"/>
              </w:rPr>
              <w:t>Hariprasath Mohanraj</w:t>
            </w:r>
          </w:p>
        </w:tc>
      </w:tr>
      <w:tr w:rsidR="00C708D8" w:rsidRPr="00C6304E" w14:paraId="67FE1ADF" w14:textId="77777777" w:rsidTr="00C708D8">
        <w:trPr>
          <w:trHeight w:val="854"/>
        </w:trPr>
        <w:tc>
          <w:tcPr>
            <w:tcW w:w="2343" w:type="dxa"/>
            <w:vAlign w:val="center"/>
          </w:tcPr>
          <w:p w14:paraId="57C49595" w14:textId="77777777" w:rsidR="00C708D8" w:rsidRPr="00C6304E" w:rsidRDefault="00C708D8" w:rsidP="00696410">
            <w:r w:rsidRPr="00C6304E">
              <w:t>Student ID</w:t>
            </w:r>
          </w:p>
        </w:tc>
        <w:tc>
          <w:tcPr>
            <w:tcW w:w="6649" w:type="dxa"/>
            <w:vAlign w:val="center"/>
          </w:tcPr>
          <w:p w14:paraId="2BAB5C3B" w14:textId="77777777" w:rsidR="00C708D8" w:rsidRPr="00C6304E" w:rsidRDefault="00C708D8" w:rsidP="00696410">
            <w:r w:rsidRPr="00E81EA5">
              <w:rPr>
                <w:sz w:val="24"/>
                <w:szCs w:val="24"/>
              </w:rPr>
              <w:t>C2068019</w:t>
            </w:r>
          </w:p>
        </w:tc>
      </w:tr>
      <w:tr w:rsidR="00C708D8" w:rsidRPr="00C6304E" w14:paraId="642A777A" w14:textId="77777777" w:rsidTr="00C708D8">
        <w:trPr>
          <w:trHeight w:val="854"/>
        </w:trPr>
        <w:tc>
          <w:tcPr>
            <w:tcW w:w="2343" w:type="dxa"/>
            <w:vAlign w:val="center"/>
          </w:tcPr>
          <w:p w14:paraId="1A59DC3E" w14:textId="77777777" w:rsidR="00C708D8" w:rsidRPr="00C6304E" w:rsidRDefault="00C708D8" w:rsidP="00696410">
            <w:r w:rsidRPr="00C6304E">
              <w:t>Supervisor</w:t>
            </w:r>
          </w:p>
        </w:tc>
        <w:tc>
          <w:tcPr>
            <w:tcW w:w="6649" w:type="dxa"/>
            <w:vAlign w:val="center"/>
          </w:tcPr>
          <w:p w14:paraId="0462FA56" w14:textId="6BB5E94E" w:rsidR="00C708D8" w:rsidRPr="00E81EA5" w:rsidRDefault="00E81EA5" w:rsidP="00696410">
            <w:pPr>
              <w:rPr>
                <w:rFonts w:cs="Times New Roman"/>
                <w:color w:val="000000" w:themeColor="text1"/>
                <w:sz w:val="24"/>
                <w:szCs w:val="24"/>
              </w:rPr>
            </w:pPr>
            <w:r w:rsidRPr="00E81EA5">
              <w:rPr>
                <w:rFonts w:cs="Times New Roman"/>
                <w:color w:val="000000" w:themeColor="text1"/>
                <w:sz w:val="24"/>
                <w:szCs w:val="24"/>
                <w:shd w:val="clear" w:color="auto" w:fill="FFFFFF"/>
              </w:rPr>
              <w:t>Dr</w:t>
            </w:r>
            <w:r w:rsidRPr="00E81EA5">
              <w:rPr>
                <w:rStyle w:val="apple-converted-space"/>
                <w:rFonts w:cs="Times New Roman"/>
                <w:color w:val="000000" w:themeColor="text1"/>
                <w:sz w:val="24"/>
                <w:szCs w:val="24"/>
                <w:shd w:val="clear" w:color="auto" w:fill="FFFFFF"/>
              </w:rPr>
              <w:t> </w:t>
            </w:r>
            <w:r w:rsidRPr="00E81EA5">
              <w:rPr>
                <w:rFonts w:cs="Times New Roman"/>
                <w:b/>
                <w:bCs/>
                <w:color w:val="000000" w:themeColor="text1"/>
                <w:sz w:val="24"/>
                <w:szCs w:val="24"/>
                <w:shd w:val="clear" w:color="auto" w:fill="FFFFFF"/>
              </w:rPr>
              <w:t>S</w:t>
            </w:r>
            <w:r w:rsidRPr="00E81EA5">
              <w:rPr>
                <w:rFonts w:cs="Times New Roman"/>
                <w:color w:val="000000" w:themeColor="text1"/>
                <w:sz w:val="24"/>
                <w:szCs w:val="24"/>
                <w:shd w:val="clear" w:color="auto" w:fill="FFFFFF"/>
              </w:rPr>
              <w:t>amuele</w:t>
            </w:r>
            <w:r w:rsidRPr="00E81EA5">
              <w:rPr>
                <w:rStyle w:val="apple-converted-space"/>
                <w:rFonts w:cs="Times New Roman"/>
                <w:color w:val="000000" w:themeColor="text1"/>
                <w:sz w:val="24"/>
                <w:szCs w:val="24"/>
                <w:shd w:val="clear" w:color="auto" w:fill="FFFFFF"/>
              </w:rPr>
              <w:t> </w:t>
            </w:r>
            <w:r w:rsidRPr="00E81EA5">
              <w:rPr>
                <w:rFonts w:cs="Times New Roman"/>
                <w:b/>
                <w:bCs/>
                <w:color w:val="000000" w:themeColor="text1"/>
                <w:sz w:val="24"/>
                <w:szCs w:val="24"/>
                <w:shd w:val="clear" w:color="auto" w:fill="FFFFFF"/>
              </w:rPr>
              <w:t>V</w:t>
            </w:r>
            <w:r w:rsidRPr="00E81EA5">
              <w:rPr>
                <w:rFonts w:cs="Times New Roman"/>
                <w:color w:val="000000" w:themeColor="text1"/>
                <w:sz w:val="24"/>
                <w:szCs w:val="24"/>
                <w:shd w:val="clear" w:color="auto" w:fill="FFFFFF"/>
              </w:rPr>
              <w:t>inanzi </w:t>
            </w:r>
          </w:p>
        </w:tc>
      </w:tr>
      <w:tr w:rsidR="00C708D8" w:rsidRPr="00C6304E" w14:paraId="6632BF23" w14:textId="77777777" w:rsidTr="00C708D8">
        <w:trPr>
          <w:trHeight w:val="854"/>
        </w:trPr>
        <w:tc>
          <w:tcPr>
            <w:tcW w:w="2343" w:type="dxa"/>
            <w:vAlign w:val="center"/>
          </w:tcPr>
          <w:p w14:paraId="4C36730A" w14:textId="77777777" w:rsidR="00C708D8" w:rsidRPr="00C6304E" w:rsidRDefault="00C708D8" w:rsidP="00696410">
            <w:r w:rsidRPr="00C6304E">
              <w:t>Date of Submission</w:t>
            </w:r>
          </w:p>
        </w:tc>
        <w:tc>
          <w:tcPr>
            <w:tcW w:w="6649" w:type="dxa"/>
            <w:vAlign w:val="center"/>
          </w:tcPr>
          <w:p w14:paraId="5FE819CD" w14:textId="77777777" w:rsidR="00C708D8" w:rsidRPr="00E81EA5" w:rsidRDefault="00C708D8" w:rsidP="00696410">
            <w:pPr>
              <w:rPr>
                <w:sz w:val="24"/>
                <w:szCs w:val="24"/>
              </w:rPr>
            </w:pPr>
            <w:r w:rsidRPr="00E81EA5">
              <w:rPr>
                <w:sz w:val="24"/>
                <w:szCs w:val="24"/>
              </w:rPr>
              <w:t>16.01.2024</w:t>
            </w:r>
          </w:p>
        </w:tc>
      </w:tr>
    </w:tbl>
    <w:p w14:paraId="43DB909C" w14:textId="77777777" w:rsidR="00C708D8" w:rsidRDefault="00C708D8" w:rsidP="00C708D8"/>
    <w:p w14:paraId="594783EA" w14:textId="77777777" w:rsidR="00C708D8" w:rsidRDefault="00C708D8" w:rsidP="00C708D8"/>
    <w:p w14:paraId="279CA0A5" w14:textId="77777777" w:rsidR="00C708D8" w:rsidRPr="00C6304E" w:rsidRDefault="00C708D8" w:rsidP="00C708D8"/>
    <w:p w14:paraId="3ECB9E5A" w14:textId="77777777" w:rsidR="00C708D8" w:rsidRPr="00C6304E" w:rsidRDefault="00C708D8" w:rsidP="00C708D8">
      <w:pPr>
        <w:jc w:val="center"/>
      </w:pPr>
      <w:r w:rsidRPr="00C6304E">
        <w:t xml:space="preserve">This dissertation does NOT contain confidential material and thus </w:t>
      </w:r>
      <w:r>
        <w:br/>
      </w:r>
      <w:r w:rsidRPr="00C6304E">
        <w:t>can be made available to staff and students via the library.</w:t>
      </w:r>
    </w:p>
    <w:p w14:paraId="33F4378B" w14:textId="2EE5C26D" w:rsidR="00617ECD" w:rsidRPr="00C708D8" w:rsidRDefault="00C708D8" w:rsidP="00617ECD">
      <w:r>
        <w:lastRenderedPageBreak/>
        <w:t xml:space="preserve"> </w:t>
      </w:r>
    </w:p>
    <w:p w14:paraId="3B038C1D" w14:textId="77777777" w:rsidR="00617ECD" w:rsidRDefault="00617ECD" w:rsidP="00617ECD">
      <w:pPr>
        <w:rPr>
          <w:rFonts w:eastAsia="Times New Roman" w:cs="Times New Roman"/>
          <w:b/>
          <w:sz w:val="24"/>
          <w:szCs w:val="24"/>
        </w:rPr>
      </w:pPr>
      <w:r w:rsidRPr="00E6350A">
        <w:rPr>
          <w:rFonts w:eastAsia="Times New Roman" w:cs="Times New Roman"/>
          <w:b/>
          <w:sz w:val="24"/>
          <w:szCs w:val="24"/>
        </w:rPr>
        <w:t>Abstract</w:t>
      </w:r>
    </w:p>
    <w:p w14:paraId="659DAE09" w14:textId="0B724F56" w:rsidR="00617ECD" w:rsidRPr="00E81EA5" w:rsidRDefault="004D7826" w:rsidP="00E36572">
      <w:pPr>
        <w:rPr>
          <w:rFonts w:eastAsia="Times New Roman" w:cs="Times New Roman"/>
          <w:b/>
          <w:sz w:val="24"/>
          <w:szCs w:val="24"/>
        </w:rPr>
      </w:pPr>
      <w:r w:rsidRPr="00E81EA5">
        <w:rPr>
          <w:rFonts w:eastAsia="Times New Roman" w:cs="Times New Roman"/>
          <w:bCs/>
          <w:sz w:val="24"/>
          <w:szCs w:val="24"/>
        </w:rPr>
        <w:t>This research looks at how YOLOv5 models help Advanced Driver Assistance Systems (ADAS) detect vehicles faster and more accurately, making driving safer. It focuses on testing different YOLOv5 models to see how well they identify cars, using simple measures of how correct and precise they are. The findings reveal that YOLOv5 models, especially the YOLOv5s version, are really effective at quickly and correctly recognizing objects. This is very important for things like keeping an eye on traffic and helping self-driving cars. The study points out the importance of using diverse and good quality data to train these models and how YOLOv5 can be adjusted for use in various real situations. In conclusion, YOLOv5 models are very useful for improving systems in smart cities and advanced transport, and the study suggests more work on tailoring these models and encouraging cooperation between industries and universities to make them even better.</w:t>
      </w:r>
      <w:r w:rsidR="00617ECD" w:rsidRPr="00E81EA5">
        <w:rPr>
          <w:rFonts w:eastAsia="Times New Roman" w:cs="Times New Roman"/>
          <w:b/>
          <w:sz w:val="24"/>
          <w:szCs w:val="24"/>
        </w:rPr>
        <w:br w:type="page"/>
      </w:r>
    </w:p>
    <w:p w14:paraId="7BE76149" w14:textId="77777777" w:rsidR="00B90FB5" w:rsidRDefault="00B90FB5" w:rsidP="00617ECD">
      <w:pPr>
        <w:rPr>
          <w:rFonts w:eastAsia="Times New Roman" w:cs="Times New Roman"/>
          <w:b/>
          <w:sz w:val="24"/>
          <w:szCs w:val="24"/>
        </w:rPr>
      </w:pPr>
    </w:p>
    <w:p w14:paraId="6C7FEB23" w14:textId="77777777" w:rsidR="00B90FB5" w:rsidRPr="00B90FB5" w:rsidRDefault="00B90FB5" w:rsidP="00B90FB5">
      <w:pPr>
        <w:rPr>
          <w:rFonts w:eastAsia="Times New Roman" w:cs="Times New Roman"/>
          <w:b/>
          <w:sz w:val="24"/>
          <w:szCs w:val="24"/>
        </w:rPr>
      </w:pPr>
      <w:r w:rsidRPr="00B90FB5">
        <w:rPr>
          <w:rFonts w:eastAsia="Times New Roman" w:cs="Times New Roman"/>
          <w:b/>
          <w:sz w:val="24"/>
          <w:szCs w:val="24"/>
        </w:rPr>
        <w:t>Declaration</w:t>
      </w:r>
    </w:p>
    <w:p w14:paraId="026C9B00" w14:textId="5A44A30B" w:rsidR="00B90FB5" w:rsidRDefault="00B90FB5" w:rsidP="00B90FB5">
      <w:pPr>
        <w:rPr>
          <w:sz w:val="24"/>
          <w:szCs w:val="24"/>
        </w:rPr>
      </w:pPr>
      <w:r w:rsidRPr="00B90FB5">
        <w:rPr>
          <w:sz w:val="24"/>
          <w:szCs w:val="24"/>
        </w:rPr>
        <w:t xml:space="preserve">I declare that this project, “Optimizing Deep Learning Integration in ADAS For Enhanced Vehicle Safety”, is submitted by me, </w:t>
      </w:r>
      <w:r>
        <w:rPr>
          <w:sz w:val="24"/>
          <w:szCs w:val="24"/>
        </w:rPr>
        <w:t>Hariprasath Mohanraj</w:t>
      </w:r>
      <w:r w:rsidRPr="00B90FB5">
        <w:rPr>
          <w:sz w:val="24"/>
          <w:szCs w:val="24"/>
        </w:rPr>
        <w:t xml:space="preserve"> to the Sheffield Hallam University. Furthermore, I affirm that this work is my own and has not been submitted to this university or any other institution for the purpose of receiving a degree.</w:t>
      </w:r>
    </w:p>
    <w:p w14:paraId="7449D1FE" w14:textId="225D704A" w:rsidR="00603D85" w:rsidRDefault="00603D85" w:rsidP="00B90FB5">
      <w:pPr>
        <w:rPr>
          <w:sz w:val="24"/>
          <w:szCs w:val="24"/>
        </w:rPr>
      </w:pPr>
    </w:p>
    <w:p w14:paraId="295AC85D" w14:textId="3B7F390C" w:rsidR="00086D01" w:rsidRDefault="00086D01" w:rsidP="00B90FB5">
      <w:pPr>
        <w:rPr>
          <w:sz w:val="24"/>
          <w:szCs w:val="24"/>
        </w:rPr>
      </w:pPr>
    </w:p>
    <w:p w14:paraId="1FA866B6" w14:textId="43497E01" w:rsidR="00086D01" w:rsidRDefault="00B4269A" w:rsidP="00B90FB5">
      <w:pPr>
        <w:rPr>
          <w:sz w:val="24"/>
          <w:szCs w:val="24"/>
        </w:rPr>
      </w:pPr>
      <w:r>
        <w:rPr>
          <w:sz w:val="24"/>
          <w:szCs w:val="24"/>
        </w:rPr>
        <w:t xml:space="preserve">                                                                                                                        M.Hariprasath</w:t>
      </w:r>
    </w:p>
    <w:p w14:paraId="77FCE3D2" w14:textId="1AC3896D" w:rsidR="00B90FB5" w:rsidRPr="00603D85" w:rsidRDefault="00B90FB5" w:rsidP="00B90FB5">
      <w:pPr>
        <w:rPr>
          <w:b/>
          <w:bCs/>
          <w:sz w:val="24"/>
          <w:szCs w:val="24"/>
        </w:rPr>
      </w:pPr>
      <w:r w:rsidRPr="00DC5C3D">
        <w:rPr>
          <w:b/>
          <w:bCs/>
          <w:sz w:val="24"/>
          <w:szCs w:val="24"/>
        </w:rPr>
        <w:t>Date:</w:t>
      </w:r>
      <w:r w:rsidRPr="00B90FB5">
        <w:rPr>
          <w:sz w:val="24"/>
          <w:szCs w:val="24"/>
        </w:rPr>
        <w:t xml:space="preserve"> 16/01/2024        </w:t>
      </w:r>
      <w:r w:rsidR="00603D85">
        <w:rPr>
          <w:sz w:val="24"/>
          <w:szCs w:val="24"/>
        </w:rPr>
        <w:t xml:space="preserve">                                                                                       </w:t>
      </w:r>
      <w:r w:rsidRPr="00B90FB5">
        <w:rPr>
          <w:sz w:val="24"/>
          <w:szCs w:val="24"/>
        </w:rPr>
        <w:t xml:space="preserve"> </w:t>
      </w:r>
      <w:r w:rsidR="00603D85" w:rsidRPr="00603D85">
        <w:rPr>
          <w:b/>
          <w:bCs/>
          <w:sz w:val="24"/>
          <w:szCs w:val="24"/>
        </w:rPr>
        <w:t>Signature</w:t>
      </w:r>
    </w:p>
    <w:p w14:paraId="577F2613" w14:textId="77777777" w:rsidR="00B90FB5" w:rsidRDefault="00B90FB5" w:rsidP="00617ECD">
      <w:pPr>
        <w:rPr>
          <w:rFonts w:eastAsia="Times New Roman" w:cs="Times New Roman"/>
          <w:b/>
          <w:sz w:val="24"/>
          <w:szCs w:val="24"/>
        </w:rPr>
      </w:pPr>
    </w:p>
    <w:p w14:paraId="325C517A" w14:textId="77777777" w:rsidR="00B90FB5" w:rsidRDefault="00B90FB5" w:rsidP="00617ECD">
      <w:pPr>
        <w:rPr>
          <w:rFonts w:eastAsia="Times New Roman" w:cs="Times New Roman"/>
          <w:b/>
          <w:sz w:val="24"/>
          <w:szCs w:val="24"/>
        </w:rPr>
      </w:pPr>
    </w:p>
    <w:p w14:paraId="35F346DA" w14:textId="77777777" w:rsidR="00B90FB5" w:rsidRDefault="00B90FB5" w:rsidP="00617ECD">
      <w:pPr>
        <w:rPr>
          <w:rFonts w:eastAsia="Times New Roman" w:cs="Times New Roman"/>
          <w:b/>
          <w:sz w:val="24"/>
          <w:szCs w:val="24"/>
        </w:rPr>
      </w:pPr>
    </w:p>
    <w:p w14:paraId="6B7BA3A8" w14:textId="77777777" w:rsidR="00B90FB5" w:rsidRDefault="00B90FB5" w:rsidP="00617ECD">
      <w:pPr>
        <w:rPr>
          <w:rFonts w:eastAsia="Times New Roman" w:cs="Times New Roman"/>
          <w:b/>
          <w:sz w:val="24"/>
          <w:szCs w:val="24"/>
        </w:rPr>
      </w:pPr>
    </w:p>
    <w:p w14:paraId="695A16FF" w14:textId="77777777" w:rsidR="00B90FB5" w:rsidRDefault="00B90FB5" w:rsidP="00617ECD">
      <w:pPr>
        <w:rPr>
          <w:rFonts w:eastAsia="Times New Roman" w:cs="Times New Roman"/>
          <w:b/>
          <w:sz w:val="24"/>
          <w:szCs w:val="24"/>
        </w:rPr>
      </w:pPr>
    </w:p>
    <w:p w14:paraId="3638CD9F" w14:textId="77777777" w:rsidR="00B90FB5" w:rsidRDefault="00B90FB5" w:rsidP="00617ECD">
      <w:pPr>
        <w:rPr>
          <w:rFonts w:eastAsia="Times New Roman" w:cs="Times New Roman"/>
          <w:b/>
          <w:sz w:val="24"/>
          <w:szCs w:val="24"/>
        </w:rPr>
      </w:pPr>
    </w:p>
    <w:p w14:paraId="59FAA2F3" w14:textId="77777777" w:rsidR="00B90FB5" w:rsidRDefault="00B90FB5" w:rsidP="00617ECD">
      <w:pPr>
        <w:rPr>
          <w:rFonts w:eastAsia="Times New Roman" w:cs="Times New Roman"/>
          <w:b/>
          <w:sz w:val="24"/>
          <w:szCs w:val="24"/>
        </w:rPr>
      </w:pPr>
    </w:p>
    <w:p w14:paraId="5B32A265" w14:textId="77777777" w:rsidR="00B90FB5" w:rsidRDefault="00B90FB5" w:rsidP="00617ECD">
      <w:pPr>
        <w:rPr>
          <w:rFonts w:eastAsia="Times New Roman" w:cs="Times New Roman"/>
          <w:b/>
          <w:sz w:val="24"/>
          <w:szCs w:val="24"/>
        </w:rPr>
      </w:pPr>
    </w:p>
    <w:p w14:paraId="776221D1" w14:textId="77777777" w:rsidR="00B90FB5" w:rsidRDefault="00B90FB5" w:rsidP="00617ECD">
      <w:pPr>
        <w:rPr>
          <w:rFonts w:eastAsia="Times New Roman" w:cs="Times New Roman"/>
          <w:b/>
          <w:sz w:val="24"/>
          <w:szCs w:val="24"/>
        </w:rPr>
      </w:pPr>
    </w:p>
    <w:p w14:paraId="57CCA442" w14:textId="77777777" w:rsidR="00B90FB5" w:rsidRDefault="00B90FB5" w:rsidP="00617ECD">
      <w:pPr>
        <w:rPr>
          <w:rFonts w:eastAsia="Times New Roman" w:cs="Times New Roman"/>
          <w:b/>
          <w:sz w:val="24"/>
          <w:szCs w:val="24"/>
        </w:rPr>
      </w:pPr>
    </w:p>
    <w:p w14:paraId="3323B1C3" w14:textId="77777777" w:rsidR="00B90FB5" w:rsidRDefault="00B90FB5" w:rsidP="00617ECD">
      <w:pPr>
        <w:rPr>
          <w:rFonts w:eastAsia="Times New Roman" w:cs="Times New Roman"/>
          <w:b/>
          <w:sz w:val="24"/>
          <w:szCs w:val="24"/>
        </w:rPr>
      </w:pPr>
    </w:p>
    <w:p w14:paraId="478C4ADB" w14:textId="77777777" w:rsidR="00B90FB5" w:rsidRDefault="00B90FB5" w:rsidP="00617ECD">
      <w:pPr>
        <w:rPr>
          <w:rFonts w:eastAsia="Times New Roman" w:cs="Times New Roman"/>
          <w:b/>
          <w:sz w:val="24"/>
          <w:szCs w:val="24"/>
        </w:rPr>
      </w:pPr>
    </w:p>
    <w:p w14:paraId="3A83B535" w14:textId="77777777" w:rsidR="00B90FB5" w:rsidRDefault="00B90FB5" w:rsidP="00617ECD">
      <w:pPr>
        <w:rPr>
          <w:rFonts w:eastAsia="Times New Roman" w:cs="Times New Roman"/>
          <w:b/>
          <w:sz w:val="24"/>
          <w:szCs w:val="24"/>
        </w:rPr>
      </w:pPr>
    </w:p>
    <w:p w14:paraId="3EB39E72" w14:textId="77777777" w:rsidR="00B90FB5" w:rsidRDefault="00B90FB5" w:rsidP="00617ECD">
      <w:pPr>
        <w:rPr>
          <w:rFonts w:eastAsia="Times New Roman" w:cs="Times New Roman"/>
          <w:b/>
          <w:sz w:val="24"/>
          <w:szCs w:val="24"/>
        </w:rPr>
      </w:pPr>
    </w:p>
    <w:p w14:paraId="1EEF725B" w14:textId="77777777" w:rsidR="00B90FB5" w:rsidRDefault="00B90FB5" w:rsidP="00617ECD">
      <w:pPr>
        <w:rPr>
          <w:rFonts w:eastAsia="Times New Roman" w:cs="Times New Roman"/>
          <w:b/>
          <w:sz w:val="24"/>
          <w:szCs w:val="24"/>
        </w:rPr>
      </w:pPr>
    </w:p>
    <w:p w14:paraId="7FB1AA9F" w14:textId="77777777" w:rsidR="00B90FB5" w:rsidRDefault="00B90FB5" w:rsidP="00617ECD">
      <w:pPr>
        <w:rPr>
          <w:rFonts w:eastAsia="Times New Roman" w:cs="Times New Roman"/>
          <w:b/>
          <w:sz w:val="24"/>
          <w:szCs w:val="24"/>
        </w:rPr>
      </w:pPr>
    </w:p>
    <w:p w14:paraId="327A6FC1" w14:textId="77777777" w:rsidR="00B90FB5" w:rsidRDefault="00B90FB5" w:rsidP="00617ECD">
      <w:pPr>
        <w:rPr>
          <w:rFonts w:eastAsia="Times New Roman" w:cs="Times New Roman"/>
          <w:b/>
          <w:sz w:val="24"/>
          <w:szCs w:val="24"/>
        </w:rPr>
      </w:pPr>
    </w:p>
    <w:p w14:paraId="014BD5DD" w14:textId="77777777" w:rsidR="00B90FB5" w:rsidRDefault="00B90FB5" w:rsidP="00617ECD">
      <w:pPr>
        <w:rPr>
          <w:rFonts w:eastAsia="Times New Roman" w:cs="Times New Roman"/>
          <w:b/>
          <w:sz w:val="24"/>
          <w:szCs w:val="24"/>
        </w:rPr>
      </w:pPr>
    </w:p>
    <w:p w14:paraId="32DF9D2E" w14:textId="77777777" w:rsidR="00B90FB5" w:rsidRDefault="00B90FB5" w:rsidP="00617ECD">
      <w:pPr>
        <w:rPr>
          <w:rFonts w:eastAsia="Times New Roman" w:cs="Times New Roman"/>
          <w:b/>
          <w:sz w:val="24"/>
          <w:szCs w:val="24"/>
        </w:rPr>
      </w:pPr>
    </w:p>
    <w:p w14:paraId="0806600A" w14:textId="77777777" w:rsidR="00B90FB5" w:rsidRDefault="00B90FB5" w:rsidP="00617ECD">
      <w:pPr>
        <w:rPr>
          <w:rFonts w:eastAsia="Times New Roman" w:cs="Times New Roman"/>
          <w:b/>
          <w:sz w:val="24"/>
          <w:szCs w:val="24"/>
        </w:rPr>
      </w:pPr>
    </w:p>
    <w:p w14:paraId="04E87497" w14:textId="77777777" w:rsidR="00B06FE2" w:rsidRDefault="00B06FE2" w:rsidP="00617ECD">
      <w:pPr>
        <w:rPr>
          <w:rFonts w:eastAsia="Times New Roman" w:cs="Times New Roman"/>
          <w:b/>
          <w:sz w:val="24"/>
          <w:szCs w:val="24"/>
        </w:rPr>
      </w:pPr>
    </w:p>
    <w:p w14:paraId="15B629FE" w14:textId="77777777" w:rsidR="00B90FB5" w:rsidRDefault="00B90FB5" w:rsidP="00617ECD">
      <w:pPr>
        <w:rPr>
          <w:rFonts w:eastAsia="Times New Roman" w:cs="Times New Roman"/>
          <w:b/>
          <w:sz w:val="24"/>
          <w:szCs w:val="24"/>
        </w:rPr>
      </w:pPr>
    </w:p>
    <w:p w14:paraId="6D2A8B33" w14:textId="02CD36A6" w:rsidR="00617ECD" w:rsidRDefault="00617ECD" w:rsidP="00617ECD">
      <w:pPr>
        <w:rPr>
          <w:rFonts w:eastAsia="Times New Roman" w:cs="Times New Roman"/>
          <w:b/>
          <w:sz w:val="24"/>
          <w:szCs w:val="24"/>
        </w:rPr>
      </w:pPr>
      <w:r w:rsidRPr="00E6350A">
        <w:rPr>
          <w:rFonts w:eastAsia="Times New Roman" w:cs="Times New Roman"/>
          <w:b/>
          <w:sz w:val="24"/>
          <w:szCs w:val="24"/>
        </w:rPr>
        <w:lastRenderedPageBreak/>
        <w:t>Acknowledgement</w:t>
      </w:r>
    </w:p>
    <w:p w14:paraId="142B0E01" w14:textId="440993DA" w:rsidR="00617ECD" w:rsidRDefault="00617ECD" w:rsidP="00617ECD">
      <w:pPr>
        <w:rPr>
          <w:rFonts w:eastAsia="Times New Roman" w:cs="Times New Roman"/>
          <w:bCs/>
          <w:sz w:val="24"/>
          <w:szCs w:val="24"/>
        </w:rPr>
      </w:pPr>
      <w:r w:rsidRPr="001C5641">
        <w:rPr>
          <w:rFonts w:eastAsia="Times New Roman" w:cs="Times New Roman"/>
          <w:bCs/>
          <w:sz w:val="24"/>
          <w:szCs w:val="24"/>
        </w:rPr>
        <w:t xml:space="preserve">I appreciate the help and suggestions that enabled me to complete this research on deep learning in advanced driver </w:t>
      </w:r>
      <w:r w:rsidR="00EC1306">
        <w:rPr>
          <w:rFonts w:eastAsia="Times New Roman" w:cs="Times New Roman"/>
          <w:bCs/>
          <w:sz w:val="24"/>
          <w:szCs w:val="24"/>
        </w:rPr>
        <w:t>Assistance</w:t>
      </w:r>
      <w:r w:rsidRPr="001C5641">
        <w:rPr>
          <w:rFonts w:eastAsia="Times New Roman" w:cs="Times New Roman"/>
          <w:bCs/>
          <w:sz w:val="24"/>
          <w:szCs w:val="24"/>
        </w:rPr>
        <w:t xml:space="preserve"> systems. I really appreciate thanking my </w:t>
      </w:r>
      <w:r w:rsidRPr="00000981">
        <w:rPr>
          <w:rFonts w:eastAsia="Times New Roman" w:cs="Times New Roman"/>
          <w:bCs/>
          <w:sz w:val="24"/>
          <w:szCs w:val="24"/>
        </w:rPr>
        <w:t>supervisor</w:t>
      </w:r>
      <w:r w:rsidRPr="001C5641">
        <w:rPr>
          <w:rFonts w:eastAsia="Times New Roman" w:cs="Times New Roman"/>
          <w:bCs/>
          <w:sz w:val="24"/>
          <w:szCs w:val="24"/>
        </w:rPr>
        <w:t>. The advice and help they gave me were very helpful. I appreciate the tools that the academic community provides us and the players' time and skills. My family and friends have always been there for me, so I want to thank them. The people in my area have all worked together to improve my trip. I'm very grateful to everyone who supported me, gave me advice, and helped me with this work.</w:t>
      </w:r>
    </w:p>
    <w:p w14:paraId="52C4F42F" w14:textId="77777777" w:rsidR="00617ECD" w:rsidRDefault="00617ECD" w:rsidP="00617ECD">
      <w:pPr>
        <w:rPr>
          <w:rFonts w:eastAsia="Times New Roman" w:cs="Times New Roman"/>
          <w:bCs/>
          <w:sz w:val="24"/>
          <w:szCs w:val="24"/>
        </w:rPr>
      </w:pPr>
      <w:r>
        <w:rPr>
          <w:rFonts w:eastAsia="Times New Roman" w:cs="Times New Roman"/>
          <w:bCs/>
          <w:sz w:val="24"/>
          <w:szCs w:val="24"/>
        </w:rPr>
        <w:br w:type="page"/>
      </w:r>
    </w:p>
    <w:sdt>
      <w:sdtPr>
        <w:rPr>
          <w:rFonts w:ascii="Times New Roman" w:eastAsia="Arial" w:hAnsi="Times New Roman" w:cs="Times New Roman"/>
          <w:b w:val="0"/>
          <w:bCs w:val="0"/>
          <w:color w:val="000000" w:themeColor="text1"/>
          <w:sz w:val="24"/>
          <w:szCs w:val="24"/>
          <w:lang w:val="en-IN" w:eastAsia="en-IN"/>
        </w:rPr>
        <w:id w:val="1302034645"/>
        <w:docPartObj>
          <w:docPartGallery w:val="Table of Contents"/>
          <w:docPartUnique/>
        </w:docPartObj>
      </w:sdtPr>
      <w:sdtEndPr>
        <w:rPr>
          <w:rFonts w:cs="Arial"/>
          <w:noProof/>
          <w:color w:val="auto"/>
        </w:rPr>
      </w:sdtEndPr>
      <w:sdtContent>
        <w:p w14:paraId="68D89546" w14:textId="77777777" w:rsidR="00617ECD" w:rsidRPr="00B90FB5" w:rsidRDefault="00617ECD" w:rsidP="00B90FB5">
          <w:pPr>
            <w:pStyle w:val="TOCHeading"/>
            <w:spacing w:line="360" w:lineRule="auto"/>
            <w:jc w:val="center"/>
            <w:rPr>
              <w:rFonts w:ascii="Times New Roman" w:hAnsi="Times New Roman" w:cs="Times New Roman"/>
              <w:color w:val="000000" w:themeColor="text1"/>
              <w:sz w:val="24"/>
              <w:szCs w:val="24"/>
            </w:rPr>
          </w:pPr>
          <w:r w:rsidRPr="00B90FB5">
            <w:rPr>
              <w:rFonts w:ascii="Times New Roman" w:hAnsi="Times New Roman" w:cs="Times New Roman"/>
              <w:color w:val="000000" w:themeColor="text1"/>
              <w:sz w:val="24"/>
              <w:szCs w:val="24"/>
            </w:rPr>
            <w:t>Table of Contents</w:t>
          </w:r>
        </w:p>
        <w:p w14:paraId="0402387F" w14:textId="75196FFD" w:rsidR="00B958A7" w:rsidRDefault="00617ECD">
          <w:pPr>
            <w:pStyle w:val="TOC2"/>
            <w:rPr>
              <w:rFonts w:asciiTheme="minorHAnsi" w:eastAsiaTheme="minorEastAsia" w:hAnsiTheme="minorHAnsi" w:cstheme="minorBidi"/>
              <w:noProof/>
              <w:kern w:val="2"/>
              <w:sz w:val="24"/>
              <w:szCs w:val="24"/>
              <w:lang w:val="en-GB" w:eastAsia="en-GB"/>
              <w14:ligatures w14:val="standardContextual"/>
            </w:rPr>
          </w:pPr>
          <w:r w:rsidRPr="00B90FB5">
            <w:rPr>
              <w:sz w:val="24"/>
              <w:szCs w:val="24"/>
            </w:rPr>
            <w:fldChar w:fldCharType="begin"/>
          </w:r>
          <w:r w:rsidRPr="00B90FB5">
            <w:rPr>
              <w:sz w:val="24"/>
              <w:szCs w:val="24"/>
            </w:rPr>
            <w:instrText xml:space="preserve"> TOC \o "1-3" \h \z \u </w:instrText>
          </w:r>
          <w:r w:rsidRPr="00B90FB5">
            <w:rPr>
              <w:sz w:val="24"/>
              <w:szCs w:val="24"/>
            </w:rPr>
            <w:fldChar w:fldCharType="separate"/>
          </w:r>
          <w:hyperlink w:anchor="_Toc156274110" w:history="1">
            <w:r w:rsidR="00B958A7" w:rsidRPr="00F30D0D">
              <w:rPr>
                <w:rStyle w:val="Hyperlink"/>
                <w:noProof/>
              </w:rPr>
              <w:t>Chapter 1: Introduction</w:t>
            </w:r>
            <w:r w:rsidR="00B958A7">
              <w:rPr>
                <w:noProof/>
                <w:webHidden/>
              </w:rPr>
              <w:tab/>
            </w:r>
            <w:r w:rsidR="00B958A7">
              <w:rPr>
                <w:noProof/>
                <w:webHidden/>
              </w:rPr>
              <w:fldChar w:fldCharType="begin"/>
            </w:r>
            <w:r w:rsidR="00B958A7">
              <w:rPr>
                <w:noProof/>
                <w:webHidden/>
              </w:rPr>
              <w:instrText xml:space="preserve"> PAGEREF _Toc156274110 \h </w:instrText>
            </w:r>
            <w:r w:rsidR="00B958A7">
              <w:rPr>
                <w:noProof/>
                <w:webHidden/>
              </w:rPr>
            </w:r>
            <w:r w:rsidR="00B958A7">
              <w:rPr>
                <w:noProof/>
                <w:webHidden/>
              </w:rPr>
              <w:fldChar w:fldCharType="separate"/>
            </w:r>
            <w:r w:rsidR="00B958A7">
              <w:rPr>
                <w:noProof/>
                <w:webHidden/>
              </w:rPr>
              <w:t>1</w:t>
            </w:r>
            <w:r w:rsidR="00B958A7">
              <w:rPr>
                <w:noProof/>
                <w:webHidden/>
              </w:rPr>
              <w:fldChar w:fldCharType="end"/>
            </w:r>
          </w:hyperlink>
        </w:p>
        <w:p w14:paraId="643E0659" w14:textId="39B2DAF5" w:rsidR="00B958A7" w:rsidRDefault="00000000">
          <w:pPr>
            <w:pStyle w:val="TOC2"/>
            <w:rPr>
              <w:rFonts w:asciiTheme="minorHAnsi" w:eastAsiaTheme="minorEastAsia" w:hAnsiTheme="minorHAnsi" w:cstheme="minorBidi"/>
              <w:noProof/>
              <w:kern w:val="2"/>
              <w:sz w:val="24"/>
              <w:szCs w:val="24"/>
              <w:lang w:val="en-GB" w:eastAsia="en-GB"/>
              <w14:ligatures w14:val="standardContextual"/>
            </w:rPr>
          </w:pPr>
          <w:hyperlink w:anchor="_Toc156274111" w:history="1">
            <w:r w:rsidR="00B958A7" w:rsidRPr="00F30D0D">
              <w:rPr>
                <w:rStyle w:val="Hyperlink"/>
                <w:noProof/>
              </w:rPr>
              <w:t>1.1 Background of the study</w:t>
            </w:r>
            <w:r w:rsidR="00B958A7">
              <w:rPr>
                <w:noProof/>
                <w:webHidden/>
              </w:rPr>
              <w:tab/>
            </w:r>
            <w:r w:rsidR="00B958A7">
              <w:rPr>
                <w:noProof/>
                <w:webHidden/>
              </w:rPr>
              <w:fldChar w:fldCharType="begin"/>
            </w:r>
            <w:r w:rsidR="00B958A7">
              <w:rPr>
                <w:noProof/>
                <w:webHidden/>
              </w:rPr>
              <w:instrText xml:space="preserve"> PAGEREF _Toc156274111 \h </w:instrText>
            </w:r>
            <w:r w:rsidR="00B958A7">
              <w:rPr>
                <w:noProof/>
                <w:webHidden/>
              </w:rPr>
            </w:r>
            <w:r w:rsidR="00B958A7">
              <w:rPr>
                <w:noProof/>
                <w:webHidden/>
              </w:rPr>
              <w:fldChar w:fldCharType="separate"/>
            </w:r>
            <w:r w:rsidR="00B958A7">
              <w:rPr>
                <w:noProof/>
                <w:webHidden/>
              </w:rPr>
              <w:t>1</w:t>
            </w:r>
            <w:r w:rsidR="00B958A7">
              <w:rPr>
                <w:noProof/>
                <w:webHidden/>
              </w:rPr>
              <w:fldChar w:fldCharType="end"/>
            </w:r>
          </w:hyperlink>
        </w:p>
        <w:p w14:paraId="3A867699" w14:textId="1E0E5A22" w:rsidR="00B958A7" w:rsidRDefault="00000000">
          <w:pPr>
            <w:pStyle w:val="TOC2"/>
            <w:rPr>
              <w:rFonts w:asciiTheme="minorHAnsi" w:eastAsiaTheme="minorEastAsia" w:hAnsiTheme="minorHAnsi" w:cstheme="minorBidi"/>
              <w:noProof/>
              <w:kern w:val="2"/>
              <w:sz w:val="24"/>
              <w:szCs w:val="24"/>
              <w:lang w:val="en-GB" w:eastAsia="en-GB"/>
              <w14:ligatures w14:val="standardContextual"/>
            </w:rPr>
          </w:pPr>
          <w:hyperlink w:anchor="_Toc156274112" w:history="1">
            <w:r w:rsidR="00B958A7" w:rsidRPr="00F30D0D">
              <w:rPr>
                <w:rStyle w:val="Hyperlink"/>
                <w:noProof/>
              </w:rPr>
              <w:t>1.2 Research Question, Aims &amp; Objectives</w:t>
            </w:r>
            <w:r w:rsidR="00B958A7">
              <w:rPr>
                <w:noProof/>
                <w:webHidden/>
              </w:rPr>
              <w:tab/>
            </w:r>
            <w:r w:rsidR="00B958A7">
              <w:rPr>
                <w:noProof/>
                <w:webHidden/>
              </w:rPr>
              <w:fldChar w:fldCharType="begin"/>
            </w:r>
            <w:r w:rsidR="00B958A7">
              <w:rPr>
                <w:noProof/>
                <w:webHidden/>
              </w:rPr>
              <w:instrText xml:space="preserve"> PAGEREF _Toc156274112 \h </w:instrText>
            </w:r>
            <w:r w:rsidR="00B958A7">
              <w:rPr>
                <w:noProof/>
                <w:webHidden/>
              </w:rPr>
            </w:r>
            <w:r w:rsidR="00B958A7">
              <w:rPr>
                <w:noProof/>
                <w:webHidden/>
              </w:rPr>
              <w:fldChar w:fldCharType="separate"/>
            </w:r>
            <w:r w:rsidR="00B958A7">
              <w:rPr>
                <w:noProof/>
                <w:webHidden/>
              </w:rPr>
              <w:t>1</w:t>
            </w:r>
            <w:r w:rsidR="00B958A7">
              <w:rPr>
                <w:noProof/>
                <w:webHidden/>
              </w:rPr>
              <w:fldChar w:fldCharType="end"/>
            </w:r>
          </w:hyperlink>
        </w:p>
        <w:p w14:paraId="5380A57F" w14:textId="63F4D7A4" w:rsidR="00B958A7" w:rsidRDefault="00000000">
          <w:pPr>
            <w:pStyle w:val="TOC2"/>
            <w:rPr>
              <w:rFonts w:asciiTheme="minorHAnsi" w:eastAsiaTheme="minorEastAsia" w:hAnsiTheme="minorHAnsi" w:cstheme="minorBidi"/>
              <w:noProof/>
              <w:kern w:val="2"/>
              <w:sz w:val="24"/>
              <w:szCs w:val="24"/>
              <w:lang w:val="en-GB" w:eastAsia="en-GB"/>
              <w14:ligatures w14:val="standardContextual"/>
            </w:rPr>
          </w:pPr>
          <w:hyperlink w:anchor="_Toc156274113" w:history="1">
            <w:r w:rsidR="00B958A7" w:rsidRPr="00F30D0D">
              <w:rPr>
                <w:rStyle w:val="Hyperlink"/>
                <w:noProof/>
              </w:rPr>
              <w:t>1.3 Research rationale</w:t>
            </w:r>
            <w:r w:rsidR="00B958A7">
              <w:rPr>
                <w:noProof/>
                <w:webHidden/>
              </w:rPr>
              <w:tab/>
            </w:r>
            <w:r w:rsidR="00B958A7">
              <w:rPr>
                <w:noProof/>
                <w:webHidden/>
              </w:rPr>
              <w:fldChar w:fldCharType="begin"/>
            </w:r>
            <w:r w:rsidR="00B958A7">
              <w:rPr>
                <w:noProof/>
                <w:webHidden/>
              </w:rPr>
              <w:instrText xml:space="preserve"> PAGEREF _Toc156274113 \h </w:instrText>
            </w:r>
            <w:r w:rsidR="00B958A7">
              <w:rPr>
                <w:noProof/>
                <w:webHidden/>
              </w:rPr>
            </w:r>
            <w:r w:rsidR="00B958A7">
              <w:rPr>
                <w:noProof/>
                <w:webHidden/>
              </w:rPr>
              <w:fldChar w:fldCharType="separate"/>
            </w:r>
            <w:r w:rsidR="00B958A7">
              <w:rPr>
                <w:noProof/>
                <w:webHidden/>
              </w:rPr>
              <w:t>2</w:t>
            </w:r>
            <w:r w:rsidR="00B958A7">
              <w:rPr>
                <w:noProof/>
                <w:webHidden/>
              </w:rPr>
              <w:fldChar w:fldCharType="end"/>
            </w:r>
          </w:hyperlink>
        </w:p>
        <w:p w14:paraId="0959D1C8" w14:textId="73C0DD4E" w:rsidR="00B958A7" w:rsidRDefault="00000000">
          <w:pPr>
            <w:pStyle w:val="TOC2"/>
            <w:rPr>
              <w:rFonts w:asciiTheme="minorHAnsi" w:eastAsiaTheme="minorEastAsia" w:hAnsiTheme="minorHAnsi" w:cstheme="minorBidi"/>
              <w:noProof/>
              <w:kern w:val="2"/>
              <w:sz w:val="24"/>
              <w:szCs w:val="24"/>
              <w:lang w:val="en-GB" w:eastAsia="en-GB"/>
              <w14:ligatures w14:val="standardContextual"/>
            </w:rPr>
          </w:pPr>
          <w:hyperlink w:anchor="_Toc156274114" w:history="1">
            <w:r w:rsidR="00B958A7" w:rsidRPr="00F30D0D">
              <w:rPr>
                <w:rStyle w:val="Hyperlink"/>
                <w:noProof/>
              </w:rPr>
              <w:t>1.4 Significance of the study</w:t>
            </w:r>
            <w:r w:rsidR="00B958A7">
              <w:rPr>
                <w:noProof/>
                <w:webHidden/>
              </w:rPr>
              <w:tab/>
            </w:r>
            <w:r w:rsidR="00B958A7">
              <w:rPr>
                <w:noProof/>
                <w:webHidden/>
              </w:rPr>
              <w:fldChar w:fldCharType="begin"/>
            </w:r>
            <w:r w:rsidR="00B958A7">
              <w:rPr>
                <w:noProof/>
                <w:webHidden/>
              </w:rPr>
              <w:instrText xml:space="preserve"> PAGEREF _Toc156274114 \h </w:instrText>
            </w:r>
            <w:r w:rsidR="00B958A7">
              <w:rPr>
                <w:noProof/>
                <w:webHidden/>
              </w:rPr>
            </w:r>
            <w:r w:rsidR="00B958A7">
              <w:rPr>
                <w:noProof/>
                <w:webHidden/>
              </w:rPr>
              <w:fldChar w:fldCharType="separate"/>
            </w:r>
            <w:r w:rsidR="00B958A7">
              <w:rPr>
                <w:noProof/>
                <w:webHidden/>
              </w:rPr>
              <w:t>4</w:t>
            </w:r>
            <w:r w:rsidR="00B958A7">
              <w:rPr>
                <w:noProof/>
                <w:webHidden/>
              </w:rPr>
              <w:fldChar w:fldCharType="end"/>
            </w:r>
          </w:hyperlink>
        </w:p>
        <w:p w14:paraId="55D1948F" w14:textId="63DB2A35" w:rsidR="00B958A7" w:rsidRDefault="00000000">
          <w:pPr>
            <w:pStyle w:val="TOC2"/>
            <w:rPr>
              <w:rFonts w:asciiTheme="minorHAnsi" w:eastAsiaTheme="minorEastAsia" w:hAnsiTheme="minorHAnsi" w:cstheme="minorBidi"/>
              <w:noProof/>
              <w:kern w:val="2"/>
              <w:sz w:val="24"/>
              <w:szCs w:val="24"/>
              <w:lang w:val="en-GB" w:eastAsia="en-GB"/>
              <w14:ligatures w14:val="standardContextual"/>
            </w:rPr>
          </w:pPr>
          <w:hyperlink w:anchor="_Toc156274115" w:history="1">
            <w:r w:rsidR="00B958A7" w:rsidRPr="00F30D0D">
              <w:rPr>
                <w:rStyle w:val="Hyperlink"/>
                <w:noProof/>
              </w:rPr>
              <w:t>1.5 Research Structure</w:t>
            </w:r>
            <w:r w:rsidR="00B958A7">
              <w:rPr>
                <w:noProof/>
                <w:webHidden/>
              </w:rPr>
              <w:tab/>
            </w:r>
            <w:r w:rsidR="00B958A7">
              <w:rPr>
                <w:noProof/>
                <w:webHidden/>
              </w:rPr>
              <w:fldChar w:fldCharType="begin"/>
            </w:r>
            <w:r w:rsidR="00B958A7">
              <w:rPr>
                <w:noProof/>
                <w:webHidden/>
              </w:rPr>
              <w:instrText xml:space="preserve"> PAGEREF _Toc156274115 \h </w:instrText>
            </w:r>
            <w:r w:rsidR="00B958A7">
              <w:rPr>
                <w:noProof/>
                <w:webHidden/>
              </w:rPr>
            </w:r>
            <w:r w:rsidR="00B958A7">
              <w:rPr>
                <w:noProof/>
                <w:webHidden/>
              </w:rPr>
              <w:fldChar w:fldCharType="separate"/>
            </w:r>
            <w:r w:rsidR="00B958A7">
              <w:rPr>
                <w:noProof/>
                <w:webHidden/>
              </w:rPr>
              <w:t>5</w:t>
            </w:r>
            <w:r w:rsidR="00B958A7">
              <w:rPr>
                <w:noProof/>
                <w:webHidden/>
              </w:rPr>
              <w:fldChar w:fldCharType="end"/>
            </w:r>
          </w:hyperlink>
        </w:p>
        <w:p w14:paraId="643D26E9" w14:textId="49E53D98" w:rsidR="00B958A7" w:rsidRDefault="00000000">
          <w:pPr>
            <w:pStyle w:val="TOC2"/>
            <w:rPr>
              <w:rFonts w:asciiTheme="minorHAnsi" w:eastAsiaTheme="minorEastAsia" w:hAnsiTheme="minorHAnsi" w:cstheme="minorBidi"/>
              <w:noProof/>
              <w:kern w:val="2"/>
              <w:sz w:val="24"/>
              <w:szCs w:val="24"/>
              <w:lang w:val="en-GB" w:eastAsia="en-GB"/>
              <w14:ligatures w14:val="standardContextual"/>
            </w:rPr>
          </w:pPr>
          <w:hyperlink w:anchor="_Toc156274116" w:history="1">
            <w:r w:rsidR="00B958A7" w:rsidRPr="00F30D0D">
              <w:rPr>
                <w:rStyle w:val="Hyperlink"/>
                <w:noProof/>
              </w:rPr>
              <w:t>Chapter 2: Literature Review</w:t>
            </w:r>
            <w:r w:rsidR="00B958A7">
              <w:rPr>
                <w:noProof/>
                <w:webHidden/>
              </w:rPr>
              <w:tab/>
            </w:r>
            <w:r w:rsidR="00B958A7">
              <w:rPr>
                <w:noProof/>
                <w:webHidden/>
              </w:rPr>
              <w:fldChar w:fldCharType="begin"/>
            </w:r>
            <w:r w:rsidR="00B958A7">
              <w:rPr>
                <w:noProof/>
                <w:webHidden/>
              </w:rPr>
              <w:instrText xml:space="preserve"> PAGEREF _Toc156274116 \h </w:instrText>
            </w:r>
            <w:r w:rsidR="00B958A7">
              <w:rPr>
                <w:noProof/>
                <w:webHidden/>
              </w:rPr>
            </w:r>
            <w:r w:rsidR="00B958A7">
              <w:rPr>
                <w:noProof/>
                <w:webHidden/>
              </w:rPr>
              <w:fldChar w:fldCharType="separate"/>
            </w:r>
            <w:r w:rsidR="00B958A7">
              <w:rPr>
                <w:noProof/>
                <w:webHidden/>
              </w:rPr>
              <w:t>8</w:t>
            </w:r>
            <w:r w:rsidR="00B958A7">
              <w:rPr>
                <w:noProof/>
                <w:webHidden/>
              </w:rPr>
              <w:fldChar w:fldCharType="end"/>
            </w:r>
          </w:hyperlink>
        </w:p>
        <w:p w14:paraId="190AA73E" w14:textId="38669D0C" w:rsidR="00B958A7" w:rsidRDefault="00000000">
          <w:pPr>
            <w:pStyle w:val="TOC2"/>
            <w:rPr>
              <w:rFonts w:asciiTheme="minorHAnsi" w:eastAsiaTheme="minorEastAsia" w:hAnsiTheme="minorHAnsi" w:cstheme="minorBidi"/>
              <w:noProof/>
              <w:kern w:val="2"/>
              <w:sz w:val="24"/>
              <w:szCs w:val="24"/>
              <w:lang w:val="en-GB" w:eastAsia="en-GB"/>
              <w14:ligatures w14:val="standardContextual"/>
            </w:rPr>
          </w:pPr>
          <w:hyperlink w:anchor="_Toc156274117" w:history="1">
            <w:r w:rsidR="00B958A7" w:rsidRPr="00F30D0D">
              <w:rPr>
                <w:rStyle w:val="Hyperlink"/>
                <w:noProof/>
              </w:rPr>
              <w:t>2.1 Introduction to Deep Learning in Advanced Driver Assistance Systems (ADAS)</w:t>
            </w:r>
            <w:r w:rsidR="00B958A7">
              <w:rPr>
                <w:noProof/>
                <w:webHidden/>
              </w:rPr>
              <w:tab/>
            </w:r>
            <w:r w:rsidR="00B958A7">
              <w:rPr>
                <w:noProof/>
                <w:webHidden/>
              </w:rPr>
              <w:fldChar w:fldCharType="begin"/>
            </w:r>
            <w:r w:rsidR="00B958A7">
              <w:rPr>
                <w:noProof/>
                <w:webHidden/>
              </w:rPr>
              <w:instrText xml:space="preserve"> PAGEREF _Toc156274117 \h </w:instrText>
            </w:r>
            <w:r w:rsidR="00B958A7">
              <w:rPr>
                <w:noProof/>
                <w:webHidden/>
              </w:rPr>
            </w:r>
            <w:r w:rsidR="00B958A7">
              <w:rPr>
                <w:noProof/>
                <w:webHidden/>
              </w:rPr>
              <w:fldChar w:fldCharType="separate"/>
            </w:r>
            <w:r w:rsidR="00B958A7">
              <w:rPr>
                <w:noProof/>
                <w:webHidden/>
              </w:rPr>
              <w:t>8</w:t>
            </w:r>
            <w:r w:rsidR="00B958A7">
              <w:rPr>
                <w:noProof/>
                <w:webHidden/>
              </w:rPr>
              <w:fldChar w:fldCharType="end"/>
            </w:r>
          </w:hyperlink>
        </w:p>
        <w:p w14:paraId="48BEACE5" w14:textId="762B6256" w:rsidR="00B958A7" w:rsidRDefault="00000000">
          <w:pPr>
            <w:pStyle w:val="TOC2"/>
            <w:rPr>
              <w:rFonts w:asciiTheme="minorHAnsi" w:eastAsiaTheme="minorEastAsia" w:hAnsiTheme="minorHAnsi" w:cstheme="minorBidi"/>
              <w:noProof/>
              <w:kern w:val="2"/>
              <w:sz w:val="24"/>
              <w:szCs w:val="24"/>
              <w:lang w:val="en-GB" w:eastAsia="en-GB"/>
              <w14:ligatures w14:val="standardContextual"/>
            </w:rPr>
          </w:pPr>
          <w:hyperlink w:anchor="_Toc156274118" w:history="1">
            <w:r w:rsidR="00B958A7" w:rsidRPr="00F30D0D">
              <w:rPr>
                <w:rStyle w:val="Hyperlink"/>
                <w:noProof/>
              </w:rPr>
              <w:t>2.2 Impact of Deep Learning on ADAS Functionalities</w:t>
            </w:r>
            <w:r w:rsidR="00B958A7">
              <w:rPr>
                <w:noProof/>
                <w:webHidden/>
              </w:rPr>
              <w:tab/>
            </w:r>
            <w:r w:rsidR="00B958A7">
              <w:rPr>
                <w:noProof/>
                <w:webHidden/>
              </w:rPr>
              <w:fldChar w:fldCharType="begin"/>
            </w:r>
            <w:r w:rsidR="00B958A7">
              <w:rPr>
                <w:noProof/>
                <w:webHidden/>
              </w:rPr>
              <w:instrText xml:space="preserve"> PAGEREF _Toc156274118 \h </w:instrText>
            </w:r>
            <w:r w:rsidR="00B958A7">
              <w:rPr>
                <w:noProof/>
                <w:webHidden/>
              </w:rPr>
            </w:r>
            <w:r w:rsidR="00B958A7">
              <w:rPr>
                <w:noProof/>
                <w:webHidden/>
              </w:rPr>
              <w:fldChar w:fldCharType="separate"/>
            </w:r>
            <w:r w:rsidR="00B958A7">
              <w:rPr>
                <w:noProof/>
                <w:webHidden/>
              </w:rPr>
              <w:t>9</w:t>
            </w:r>
            <w:r w:rsidR="00B958A7">
              <w:rPr>
                <w:noProof/>
                <w:webHidden/>
              </w:rPr>
              <w:fldChar w:fldCharType="end"/>
            </w:r>
          </w:hyperlink>
        </w:p>
        <w:p w14:paraId="55FBAFF2" w14:textId="5B0A1561" w:rsidR="00B958A7" w:rsidRDefault="00000000">
          <w:pPr>
            <w:pStyle w:val="TOC2"/>
            <w:rPr>
              <w:rFonts w:asciiTheme="minorHAnsi" w:eastAsiaTheme="minorEastAsia" w:hAnsiTheme="minorHAnsi" w:cstheme="minorBidi"/>
              <w:noProof/>
              <w:kern w:val="2"/>
              <w:sz w:val="24"/>
              <w:szCs w:val="24"/>
              <w:lang w:val="en-GB" w:eastAsia="en-GB"/>
              <w14:ligatures w14:val="standardContextual"/>
            </w:rPr>
          </w:pPr>
          <w:hyperlink w:anchor="_Toc156274119" w:history="1">
            <w:r w:rsidR="00B958A7" w:rsidRPr="00F30D0D">
              <w:rPr>
                <w:rStyle w:val="Hyperlink"/>
                <w:noProof/>
              </w:rPr>
              <w:t>2.3 Evolution of Driver Assistance Technology</w:t>
            </w:r>
            <w:r w:rsidR="00B958A7">
              <w:rPr>
                <w:noProof/>
                <w:webHidden/>
              </w:rPr>
              <w:tab/>
            </w:r>
            <w:r w:rsidR="00B958A7">
              <w:rPr>
                <w:noProof/>
                <w:webHidden/>
              </w:rPr>
              <w:fldChar w:fldCharType="begin"/>
            </w:r>
            <w:r w:rsidR="00B958A7">
              <w:rPr>
                <w:noProof/>
                <w:webHidden/>
              </w:rPr>
              <w:instrText xml:space="preserve"> PAGEREF _Toc156274119 \h </w:instrText>
            </w:r>
            <w:r w:rsidR="00B958A7">
              <w:rPr>
                <w:noProof/>
                <w:webHidden/>
              </w:rPr>
            </w:r>
            <w:r w:rsidR="00B958A7">
              <w:rPr>
                <w:noProof/>
                <w:webHidden/>
              </w:rPr>
              <w:fldChar w:fldCharType="separate"/>
            </w:r>
            <w:r w:rsidR="00B958A7">
              <w:rPr>
                <w:noProof/>
                <w:webHidden/>
              </w:rPr>
              <w:t>11</w:t>
            </w:r>
            <w:r w:rsidR="00B958A7">
              <w:rPr>
                <w:noProof/>
                <w:webHidden/>
              </w:rPr>
              <w:fldChar w:fldCharType="end"/>
            </w:r>
          </w:hyperlink>
        </w:p>
        <w:p w14:paraId="3399C030" w14:textId="06BF77B4" w:rsidR="00B958A7" w:rsidRDefault="00000000">
          <w:pPr>
            <w:pStyle w:val="TOC2"/>
            <w:rPr>
              <w:rFonts w:asciiTheme="minorHAnsi" w:eastAsiaTheme="minorEastAsia" w:hAnsiTheme="minorHAnsi" w:cstheme="minorBidi"/>
              <w:noProof/>
              <w:kern w:val="2"/>
              <w:sz w:val="24"/>
              <w:szCs w:val="24"/>
              <w:lang w:val="en-GB" w:eastAsia="en-GB"/>
              <w14:ligatures w14:val="standardContextual"/>
            </w:rPr>
          </w:pPr>
          <w:hyperlink w:anchor="_Toc156274120" w:history="1">
            <w:r w:rsidR="00B958A7" w:rsidRPr="00F30D0D">
              <w:rPr>
                <w:rStyle w:val="Hyperlink"/>
                <w:noProof/>
              </w:rPr>
              <w:t>2.4 Empowering ADAS with Deep Learning</w:t>
            </w:r>
            <w:r w:rsidR="00B958A7">
              <w:rPr>
                <w:noProof/>
                <w:webHidden/>
              </w:rPr>
              <w:tab/>
            </w:r>
            <w:r w:rsidR="00B958A7">
              <w:rPr>
                <w:noProof/>
                <w:webHidden/>
              </w:rPr>
              <w:fldChar w:fldCharType="begin"/>
            </w:r>
            <w:r w:rsidR="00B958A7">
              <w:rPr>
                <w:noProof/>
                <w:webHidden/>
              </w:rPr>
              <w:instrText xml:space="preserve"> PAGEREF _Toc156274120 \h </w:instrText>
            </w:r>
            <w:r w:rsidR="00B958A7">
              <w:rPr>
                <w:noProof/>
                <w:webHidden/>
              </w:rPr>
            </w:r>
            <w:r w:rsidR="00B958A7">
              <w:rPr>
                <w:noProof/>
                <w:webHidden/>
              </w:rPr>
              <w:fldChar w:fldCharType="separate"/>
            </w:r>
            <w:r w:rsidR="00B958A7">
              <w:rPr>
                <w:noProof/>
                <w:webHidden/>
              </w:rPr>
              <w:t>14</w:t>
            </w:r>
            <w:r w:rsidR="00B958A7">
              <w:rPr>
                <w:noProof/>
                <w:webHidden/>
              </w:rPr>
              <w:fldChar w:fldCharType="end"/>
            </w:r>
          </w:hyperlink>
        </w:p>
        <w:p w14:paraId="2C6ED325" w14:textId="338ACAAD" w:rsidR="00B958A7" w:rsidRDefault="00000000">
          <w:pPr>
            <w:pStyle w:val="TOC2"/>
            <w:rPr>
              <w:rFonts w:asciiTheme="minorHAnsi" w:eastAsiaTheme="minorEastAsia" w:hAnsiTheme="minorHAnsi" w:cstheme="minorBidi"/>
              <w:noProof/>
              <w:kern w:val="2"/>
              <w:sz w:val="24"/>
              <w:szCs w:val="24"/>
              <w:lang w:val="en-GB" w:eastAsia="en-GB"/>
              <w14:ligatures w14:val="standardContextual"/>
            </w:rPr>
          </w:pPr>
          <w:hyperlink w:anchor="_Toc156274121" w:history="1">
            <w:r w:rsidR="00B958A7" w:rsidRPr="00F30D0D">
              <w:rPr>
                <w:rStyle w:val="Hyperlink"/>
                <w:noProof/>
              </w:rPr>
              <w:t>2.5 Deep Learning for Enhanced Lane Detection</w:t>
            </w:r>
            <w:r w:rsidR="00B958A7">
              <w:rPr>
                <w:noProof/>
                <w:webHidden/>
              </w:rPr>
              <w:tab/>
            </w:r>
            <w:r w:rsidR="00B958A7">
              <w:rPr>
                <w:noProof/>
                <w:webHidden/>
              </w:rPr>
              <w:fldChar w:fldCharType="begin"/>
            </w:r>
            <w:r w:rsidR="00B958A7">
              <w:rPr>
                <w:noProof/>
                <w:webHidden/>
              </w:rPr>
              <w:instrText xml:space="preserve"> PAGEREF _Toc156274121 \h </w:instrText>
            </w:r>
            <w:r w:rsidR="00B958A7">
              <w:rPr>
                <w:noProof/>
                <w:webHidden/>
              </w:rPr>
            </w:r>
            <w:r w:rsidR="00B958A7">
              <w:rPr>
                <w:noProof/>
                <w:webHidden/>
              </w:rPr>
              <w:fldChar w:fldCharType="separate"/>
            </w:r>
            <w:r w:rsidR="00B958A7">
              <w:rPr>
                <w:noProof/>
                <w:webHidden/>
              </w:rPr>
              <w:t>17</w:t>
            </w:r>
            <w:r w:rsidR="00B958A7">
              <w:rPr>
                <w:noProof/>
                <w:webHidden/>
              </w:rPr>
              <w:fldChar w:fldCharType="end"/>
            </w:r>
          </w:hyperlink>
        </w:p>
        <w:p w14:paraId="32A706E3" w14:textId="66F78E95" w:rsidR="00B958A7" w:rsidRDefault="00000000">
          <w:pPr>
            <w:pStyle w:val="TOC3"/>
            <w:tabs>
              <w:tab w:val="right" w:leader="dot" w:pos="8828"/>
            </w:tabs>
            <w:rPr>
              <w:rFonts w:asciiTheme="minorHAnsi" w:eastAsiaTheme="minorEastAsia" w:hAnsiTheme="minorHAnsi" w:cstheme="minorBidi"/>
              <w:noProof/>
              <w:kern w:val="2"/>
              <w:sz w:val="24"/>
              <w:szCs w:val="24"/>
              <w:lang w:val="en-GB" w:eastAsia="en-GB"/>
              <w14:ligatures w14:val="standardContextual"/>
            </w:rPr>
          </w:pPr>
          <w:hyperlink w:anchor="_Toc156274122" w:history="1">
            <w:r w:rsidR="00B958A7" w:rsidRPr="00F30D0D">
              <w:rPr>
                <w:rStyle w:val="Hyperlink"/>
                <w:noProof/>
              </w:rPr>
              <w:t>2.5.1 Substantial Impact on Lane Recognition</w:t>
            </w:r>
            <w:r w:rsidR="00B958A7">
              <w:rPr>
                <w:noProof/>
                <w:webHidden/>
              </w:rPr>
              <w:tab/>
            </w:r>
            <w:r w:rsidR="00B958A7">
              <w:rPr>
                <w:noProof/>
                <w:webHidden/>
              </w:rPr>
              <w:fldChar w:fldCharType="begin"/>
            </w:r>
            <w:r w:rsidR="00B958A7">
              <w:rPr>
                <w:noProof/>
                <w:webHidden/>
              </w:rPr>
              <w:instrText xml:space="preserve"> PAGEREF _Toc156274122 \h </w:instrText>
            </w:r>
            <w:r w:rsidR="00B958A7">
              <w:rPr>
                <w:noProof/>
                <w:webHidden/>
              </w:rPr>
            </w:r>
            <w:r w:rsidR="00B958A7">
              <w:rPr>
                <w:noProof/>
                <w:webHidden/>
              </w:rPr>
              <w:fldChar w:fldCharType="separate"/>
            </w:r>
            <w:r w:rsidR="00B958A7">
              <w:rPr>
                <w:noProof/>
                <w:webHidden/>
              </w:rPr>
              <w:t>18</w:t>
            </w:r>
            <w:r w:rsidR="00B958A7">
              <w:rPr>
                <w:noProof/>
                <w:webHidden/>
              </w:rPr>
              <w:fldChar w:fldCharType="end"/>
            </w:r>
          </w:hyperlink>
        </w:p>
        <w:p w14:paraId="4CC00124" w14:textId="2EA30AA7" w:rsidR="00B958A7" w:rsidRDefault="00000000">
          <w:pPr>
            <w:pStyle w:val="TOC3"/>
            <w:tabs>
              <w:tab w:val="right" w:leader="dot" w:pos="8828"/>
            </w:tabs>
            <w:rPr>
              <w:rFonts w:asciiTheme="minorHAnsi" w:eastAsiaTheme="minorEastAsia" w:hAnsiTheme="minorHAnsi" w:cstheme="minorBidi"/>
              <w:noProof/>
              <w:kern w:val="2"/>
              <w:sz w:val="24"/>
              <w:szCs w:val="24"/>
              <w:lang w:val="en-GB" w:eastAsia="en-GB"/>
              <w14:ligatures w14:val="standardContextual"/>
            </w:rPr>
          </w:pPr>
          <w:hyperlink w:anchor="_Toc156274123" w:history="1">
            <w:r w:rsidR="00B958A7" w:rsidRPr="00F30D0D">
              <w:rPr>
                <w:rStyle w:val="Hyperlink"/>
                <w:noProof/>
              </w:rPr>
              <w:t>2.5.2 Role in Lowering Probability of Lane Departure Occurrences</w:t>
            </w:r>
            <w:r w:rsidR="00B958A7">
              <w:rPr>
                <w:noProof/>
                <w:webHidden/>
              </w:rPr>
              <w:tab/>
            </w:r>
            <w:r w:rsidR="00B958A7">
              <w:rPr>
                <w:noProof/>
                <w:webHidden/>
              </w:rPr>
              <w:fldChar w:fldCharType="begin"/>
            </w:r>
            <w:r w:rsidR="00B958A7">
              <w:rPr>
                <w:noProof/>
                <w:webHidden/>
              </w:rPr>
              <w:instrText xml:space="preserve"> PAGEREF _Toc156274123 \h </w:instrText>
            </w:r>
            <w:r w:rsidR="00B958A7">
              <w:rPr>
                <w:noProof/>
                <w:webHidden/>
              </w:rPr>
            </w:r>
            <w:r w:rsidR="00B958A7">
              <w:rPr>
                <w:noProof/>
                <w:webHidden/>
              </w:rPr>
              <w:fldChar w:fldCharType="separate"/>
            </w:r>
            <w:r w:rsidR="00B958A7">
              <w:rPr>
                <w:noProof/>
                <w:webHidden/>
              </w:rPr>
              <w:t>19</w:t>
            </w:r>
            <w:r w:rsidR="00B958A7">
              <w:rPr>
                <w:noProof/>
                <w:webHidden/>
              </w:rPr>
              <w:fldChar w:fldCharType="end"/>
            </w:r>
          </w:hyperlink>
        </w:p>
        <w:p w14:paraId="7CF89146" w14:textId="23693223" w:rsidR="00B958A7" w:rsidRDefault="00000000">
          <w:pPr>
            <w:pStyle w:val="TOC3"/>
            <w:tabs>
              <w:tab w:val="right" w:leader="dot" w:pos="8828"/>
            </w:tabs>
            <w:rPr>
              <w:rFonts w:asciiTheme="minorHAnsi" w:eastAsiaTheme="minorEastAsia" w:hAnsiTheme="minorHAnsi" w:cstheme="minorBidi"/>
              <w:noProof/>
              <w:kern w:val="2"/>
              <w:sz w:val="24"/>
              <w:szCs w:val="24"/>
              <w:lang w:val="en-GB" w:eastAsia="en-GB"/>
              <w14:ligatures w14:val="standardContextual"/>
            </w:rPr>
          </w:pPr>
          <w:hyperlink w:anchor="_Toc156274124" w:history="1">
            <w:r w:rsidR="00B958A7" w:rsidRPr="00F30D0D">
              <w:rPr>
                <w:rStyle w:val="Hyperlink"/>
                <w:noProof/>
              </w:rPr>
              <w:t>2.5.3 Challenges and Future Directions</w:t>
            </w:r>
            <w:r w:rsidR="00B958A7">
              <w:rPr>
                <w:noProof/>
                <w:webHidden/>
              </w:rPr>
              <w:tab/>
            </w:r>
            <w:r w:rsidR="00B958A7">
              <w:rPr>
                <w:noProof/>
                <w:webHidden/>
              </w:rPr>
              <w:fldChar w:fldCharType="begin"/>
            </w:r>
            <w:r w:rsidR="00B958A7">
              <w:rPr>
                <w:noProof/>
                <w:webHidden/>
              </w:rPr>
              <w:instrText xml:space="preserve"> PAGEREF _Toc156274124 \h </w:instrText>
            </w:r>
            <w:r w:rsidR="00B958A7">
              <w:rPr>
                <w:noProof/>
                <w:webHidden/>
              </w:rPr>
            </w:r>
            <w:r w:rsidR="00B958A7">
              <w:rPr>
                <w:noProof/>
                <w:webHidden/>
              </w:rPr>
              <w:fldChar w:fldCharType="separate"/>
            </w:r>
            <w:r w:rsidR="00B958A7">
              <w:rPr>
                <w:noProof/>
                <w:webHidden/>
              </w:rPr>
              <w:t>19</w:t>
            </w:r>
            <w:r w:rsidR="00B958A7">
              <w:rPr>
                <w:noProof/>
                <w:webHidden/>
              </w:rPr>
              <w:fldChar w:fldCharType="end"/>
            </w:r>
          </w:hyperlink>
        </w:p>
        <w:p w14:paraId="66EA2A68" w14:textId="1447BF3E" w:rsidR="00B958A7" w:rsidRDefault="00000000">
          <w:pPr>
            <w:pStyle w:val="TOC2"/>
            <w:rPr>
              <w:rFonts w:asciiTheme="minorHAnsi" w:eastAsiaTheme="minorEastAsia" w:hAnsiTheme="minorHAnsi" w:cstheme="minorBidi"/>
              <w:noProof/>
              <w:kern w:val="2"/>
              <w:sz w:val="24"/>
              <w:szCs w:val="24"/>
              <w:lang w:val="en-GB" w:eastAsia="en-GB"/>
              <w14:ligatures w14:val="standardContextual"/>
            </w:rPr>
          </w:pPr>
          <w:hyperlink w:anchor="_Toc156274125" w:history="1">
            <w:r w:rsidR="00B958A7" w:rsidRPr="00F30D0D">
              <w:rPr>
                <w:rStyle w:val="Hyperlink"/>
                <w:noProof/>
              </w:rPr>
              <w:t>2.6 Research Gap</w:t>
            </w:r>
            <w:r w:rsidR="00B958A7">
              <w:rPr>
                <w:noProof/>
                <w:webHidden/>
              </w:rPr>
              <w:tab/>
            </w:r>
            <w:r w:rsidR="00B958A7">
              <w:rPr>
                <w:noProof/>
                <w:webHidden/>
              </w:rPr>
              <w:fldChar w:fldCharType="begin"/>
            </w:r>
            <w:r w:rsidR="00B958A7">
              <w:rPr>
                <w:noProof/>
                <w:webHidden/>
              </w:rPr>
              <w:instrText xml:space="preserve"> PAGEREF _Toc156274125 \h </w:instrText>
            </w:r>
            <w:r w:rsidR="00B958A7">
              <w:rPr>
                <w:noProof/>
                <w:webHidden/>
              </w:rPr>
            </w:r>
            <w:r w:rsidR="00B958A7">
              <w:rPr>
                <w:noProof/>
                <w:webHidden/>
              </w:rPr>
              <w:fldChar w:fldCharType="separate"/>
            </w:r>
            <w:r w:rsidR="00B958A7">
              <w:rPr>
                <w:noProof/>
                <w:webHidden/>
              </w:rPr>
              <w:t>20</w:t>
            </w:r>
            <w:r w:rsidR="00B958A7">
              <w:rPr>
                <w:noProof/>
                <w:webHidden/>
              </w:rPr>
              <w:fldChar w:fldCharType="end"/>
            </w:r>
          </w:hyperlink>
        </w:p>
        <w:p w14:paraId="4069BAE9" w14:textId="73000749" w:rsidR="00B958A7" w:rsidRDefault="00000000">
          <w:pPr>
            <w:pStyle w:val="TOC2"/>
            <w:rPr>
              <w:rFonts w:asciiTheme="minorHAnsi" w:eastAsiaTheme="minorEastAsia" w:hAnsiTheme="minorHAnsi" w:cstheme="minorBidi"/>
              <w:noProof/>
              <w:kern w:val="2"/>
              <w:sz w:val="24"/>
              <w:szCs w:val="24"/>
              <w:lang w:val="en-GB" w:eastAsia="en-GB"/>
              <w14:ligatures w14:val="standardContextual"/>
            </w:rPr>
          </w:pPr>
          <w:hyperlink w:anchor="_Toc156274126" w:history="1">
            <w:r w:rsidR="00B958A7" w:rsidRPr="00F30D0D">
              <w:rPr>
                <w:rStyle w:val="Hyperlink"/>
                <w:noProof/>
              </w:rPr>
              <w:t>2.7 Summary of the chapter</w:t>
            </w:r>
            <w:r w:rsidR="00B958A7">
              <w:rPr>
                <w:noProof/>
                <w:webHidden/>
              </w:rPr>
              <w:tab/>
            </w:r>
            <w:r w:rsidR="00B958A7">
              <w:rPr>
                <w:noProof/>
                <w:webHidden/>
              </w:rPr>
              <w:fldChar w:fldCharType="begin"/>
            </w:r>
            <w:r w:rsidR="00B958A7">
              <w:rPr>
                <w:noProof/>
                <w:webHidden/>
              </w:rPr>
              <w:instrText xml:space="preserve"> PAGEREF _Toc156274126 \h </w:instrText>
            </w:r>
            <w:r w:rsidR="00B958A7">
              <w:rPr>
                <w:noProof/>
                <w:webHidden/>
              </w:rPr>
            </w:r>
            <w:r w:rsidR="00B958A7">
              <w:rPr>
                <w:noProof/>
                <w:webHidden/>
              </w:rPr>
              <w:fldChar w:fldCharType="separate"/>
            </w:r>
            <w:r w:rsidR="00B958A7">
              <w:rPr>
                <w:noProof/>
                <w:webHidden/>
              </w:rPr>
              <w:t>22</w:t>
            </w:r>
            <w:r w:rsidR="00B958A7">
              <w:rPr>
                <w:noProof/>
                <w:webHidden/>
              </w:rPr>
              <w:fldChar w:fldCharType="end"/>
            </w:r>
          </w:hyperlink>
        </w:p>
        <w:p w14:paraId="33346266" w14:textId="505A3019" w:rsidR="00B958A7" w:rsidRDefault="00000000">
          <w:pPr>
            <w:pStyle w:val="TOC2"/>
            <w:rPr>
              <w:rFonts w:asciiTheme="minorHAnsi" w:eastAsiaTheme="minorEastAsia" w:hAnsiTheme="minorHAnsi" w:cstheme="minorBidi"/>
              <w:noProof/>
              <w:kern w:val="2"/>
              <w:sz w:val="24"/>
              <w:szCs w:val="24"/>
              <w:lang w:val="en-GB" w:eastAsia="en-GB"/>
              <w14:ligatures w14:val="standardContextual"/>
            </w:rPr>
          </w:pPr>
          <w:hyperlink w:anchor="_Toc156274127" w:history="1">
            <w:r w:rsidR="00B958A7" w:rsidRPr="00F30D0D">
              <w:rPr>
                <w:rStyle w:val="Hyperlink"/>
                <w:noProof/>
              </w:rPr>
              <w:t>Chapter 3: Research design and Methodology</w:t>
            </w:r>
            <w:r w:rsidR="00B958A7">
              <w:rPr>
                <w:noProof/>
                <w:webHidden/>
              </w:rPr>
              <w:tab/>
            </w:r>
            <w:r w:rsidR="00B958A7">
              <w:rPr>
                <w:noProof/>
                <w:webHidden/>
              </w:rPr>
              <w:fldChar w:fldCharType="begin"/>
            </w:r>
            <w:r w:rsidR="00B958A7">
              <w:rPr>
                <w:noProof/>
                <w:webHidden/>
              </w:rPr>
              <w:instrText xml:space="preserve"> PAGEREF _Toc156274127 \h </w:instrText>
            </w:r>
            <w:r w:rsidR="00B958A7">
              <w:rPr>
                <w:noProof/>
                <w:webHidden/>
              </w:rPr>
            </w:r>
            <w:r w:rsidR="00B958A7">
              <w:rPr>
                <w:noProof/>
                <w:webHidden/>
              </w:rPr>
              <w:fldChar w:fldCharType="separate"/>
            </w:r>
            <w:r w:rsidR="00B958A7">
              <w:rPr>
                <w:noProof/>
                <w:webHidden/>
              </w:rPr>
              <w:t>24</w:t>
            </w:r>
            <w:r w:rsidR="00B958A7">
              <w:rPr>
                <w:noProof/>
                <w:webHidden/>
              </w:rPr>
              <w:fldChar w:fldCharType="end"/>
            </w:r>
          </w:hyperlink>
        </w:p>
        <w:p w14:paraId="7BAFB027" w14:textId="76505F0D" w:rsidR="00B958A7" w:rsidRDefault="00000000">
          <w:pPr>
            <w:pStyle w:val="TOC2"/>
            <w:rPr>
              <w:rFonts w:asciiTheme="minorHAnsi" w:eastAsiaTheme="minorEastAsia" w:hAnsiTheme="minorHAnsi" w:cstheme="minorBidi"/>
              <w:noProof/>
              <w:kern w:val="2"/>
              <w:sz w:val="24"/>
              <w:szCs w:val="24"/>
              <w:lang w:val="en-GB" w:eastAsia="en-GB"/>
              <w14:ligatures w14:val="standardContextual"/>
            </w:rPr>
          </w:pPr>
          <w:hyperlink w:anchor="_Toc156274128" w:history="1">
            <w:r w:rsidR="00B958A7" w:rsidRPr="00F30D0D">
              <w:rPr>
                <w:rStyle w:val="Hyperlink"/>
                <w:noProof/>
              </w:rPr>
              <w:t>Overview of the Chapter</w:t>
            </w:r>
            <w:r w:rsidR="00B958A7">
              <w:rPr>
                <w:noProof/>
                <w:webHidden/>
              </w:rPr>
              <w:tab/>
            </w:r>
            <w:r w:rsidR="00B958A7">
              <w:rPr>
                <w:noProof/>
                <w:webHidden/>
              </w:rPr>
              <w:fldChar w:fldCharType="begin"/>
            </w:r>
            <w:r w:rsidR="00B958A7">
              <w:rPr>
                <w:noProof/>
                <w:webHidden/>
              </w:rPr>
              <w:instrText xml:space="preserve"> PAGEREF _Toc156274128 \h </w:instrText>
            </w:r>
            <w:r w:rsidR="00B958A7">
              <w:rPr>
                <w:noProof/>
                <w:webHidden/>
              </w:rPr>
            </w:r>
            <w:r w:rsidR="00B958A7">
              <w:rPr>
                <w:noProof/>
                <w:webHidden/>
              </w:rPr>
              <w:fldChar w:fldCharType="separate"/>
            </w:r>
            <w:r w:rsidR="00B958A7">
              <w:rPr>
                <w:noProof/>
                <w:webHidden/>
              </w:rPr>
              <w:t>24</w:t>
            </w:r>
            <w:r w:rsidR="00B958A7">
              <w:rPr>
                <w:noProof/>
                <w:webHidden/>
              </w:rPr>
              <w:fldChar w:fldCharType="end"/>
            </w:r>
          </w:hyperlink>
        </w:p>
        <w:p w14:paraId="1E05C4DA" w14:textId="2B4E584A" w:rsidR="00B958A7" w:rsidRDefault="00000000">
          <w:pPr>
            <w:pStyle w:val="TOC2"/>
            <w:rPr>
              <w:rFonts w:asciiTheme="minorHAnsi" w:eastAsiaTheme="minorEastAsia" w:hAnsiTheme="minorHAnsi" w:cstheme="minorBidi"/>
              <w:noProof/>
              <w:kern w:val="2"/>
              <w:sz w:val="24"/>
              <w:szCs w:val="24"/>
              <w:lang w:val="en-GB" w:eastAsia="en-GB"/>
              <w14:ligatures w14:val="standardContextual"/>
            </w:rPr>
          </w:pPr>
          <w:hyperlink w:anchor="_Toc156274129" w:history="1">
            <w:r w:rsidR="00B958A7" w:rsidRPr="00F30D0D">
              <w:rPr>
                <w:rStyle w:val="Hyperlink"/>
                <w:noProof/>
              </w:rPr>
              <w:t>3.1 Research Design</w:t>
            </w:r>
            <w:r w:rsidR="00B958A7">
              <w:rPr>
                <w:noProof/>
                <w:webHidden/>
              </w:rPr>
              <w:tab/>
            </w:r>
            <w:r w:rsidR="00B958A7">
              <w:rPr>
                <w:noProof/>
                <w:webHidden/>
              </w:rPr>
              <w:fldChar w:fldCharType="begin"/>
            </w:r>
            <w:r w:rsidR="00B958A7">
              <w:rPr>
                <w:noProof/>
                <w:webHidden/>
              </w:rPr>
              <w:instrText xml:space="preserve"> PAGEREF _Toc156274129 \h </w:instrText>
            </w:r>
            <w:r w:rsidR="00B958A7">
              <w:rPr>
                <w:noProof/>
                <w:webHidden/>
              </w:rPr>
            </w:r>
            <w:r w:rsidR="00B958A7">
              <w:rPr>
                <w:noProof/>
                <w:webHidden/>
              </w:rPr>
              <w:fldChar w:fldCharType="separate"/>
            </w:r>
            <w:r w:rsidR="00B958A7">
              <w:rPr>
                <w:noProof/>
                <w:webHidden/>
              </w:rPr>
              <w:t>25</w:t>
            </w:r>
            <w:r w:rsidR="00B958A7">
              <w:rPr>
                <w:noProof/>
                <w:webHidden/>
              </w:rPr>
              <w:fldChar w:fldCharType="end"/>
            </w:r>
          </w:hyperlink>
        </w:p>
        <w:p w14:paraId="5E5D9C43" w14:textId="25161EB6" w:rsidR="00B958A7" w:rsidRDefault="00000000">
          <w:pPr>
            <w:pStyle w:val="TOC2"/>
            <w:rPr>
              <w:rFonts w:asciiTheme="minorHAnsi" w:eastAsiaTheme="minorEastAsia" w:hAnsiTheme="minorHAnsi" w:cstheme="minorBidi"/>
              <w:noProof/>
              <w:kern w:val="2"/>
              <w:sz w:val="24"/>
              <w:szCs w:val="24"/>
              <w:lang w:val="en-GB" w:eastAsia="en-GB"/>
              <w14:ligatures w14:val="standardContextual"/>
            </w:rPr>
          </w:pPr>
          <w:hyperlink w:anchor="_Toc156274130" w:history="1">
            <w:r w:rsidR="00B958A7" w:rsidRPr="00F30D0D">
              <w:rPr>
                <w:rStyle w:val="Hyperlink"/>
                <w:noProof/>
              </w:rPr>
              <w:t>3.2 Research Methodologies</w:t>
            </w:r>
            <w:r w:rsidR="00B958A7">
              <w:rPr>
                <w:noProof/>
                <w:webHidden/>
              </w:rPr>
              <w:tab/>
            </w:r>
            <w:r w:rsidR="00B958A7">
              <w:rPr>
                <w:noProof/>
                <w:webHidden/>
              </w:rPr>
              <w:fldChar w:fldCharType="begin"/>
            </w:r>
            <w:r w:rsidR="00B958A7">
              <w:rPr>
                <w:noProof/>
                <w:webHidden/>
              </w:rPr>
              <w:instrText xml:space="preserve"> PAGEREF _Toc156274130 \h </w:instrText>
            </w:r>
            <w:r w:rsidR="00B958A7">
              <w:rPr>
                <w:noProof/>
                <w:webHidden/>
              </w:rPr>
            </w:r>
            <w:r w:rsidR="00B958A7">
              <w:rPr>
                <w:noProof/>
                <w:webHidden/>
              </w:rPr>
              <w:fldChar w:fldCharType="separate"/>
            </w:r>
            <w:r w:rsidR="00B958A7">
              <w:rPr>
                <w:noProof/>
                <w:webHidden/>
              </w:rPr>
              <w:t>26</w:t>
            </w:r>
            <w:r w:rsidR="00B958A7">
              <w:rPr>
                <w:noProof/>
                <w:webHidden/>
              </w:rPr>
              <w:fldChar w:fldCharType="end"/>
            </w:r>
          </w:hyperlink>
        </w:p>
        <w:p w14:paraId="4840919A" w14:textId="45DE1209" w:rsidR="00B958A7" w:rsidRDefault="00000000">
          <w:pPr>
            <w:pStyle w:val="TOC3"/>
            <w:tabs>
              <w:tab w:val="right" w:leader="dot" w:pos="8828"/>
            </w:tabs>
            <w:rPr>
              <w:rFonts w:asciiTheme="minorHAnsi" w:eastAsiaTheme="minorEastAsia" w:hAnsiTheme="minorHAnsi" w:cstheme="minorBidi"/>
              <w:noProof/>
              <w:kern w:val="2"/>
              <w:sz w:val="24"/>
              <w:szCs w:val="24"/>
              <w:lang w:val="en-GB" w:eastAsia="en-GB"/>
              <w14:ligatures w14:val="standardContextual"/>
            </w:rPr>
          </w:pPr>
          <w:hyperlink w:anchor="_Toc156274131" w:history="1">
            <w:r w:rsidR="00B958A7" w:rsidRPr="00F30D0D">
              <w:rPr>
                <w:rStyle w:val="Hyperlink"/>
                <w:noProof/>
              </w:rPr>
              <w:t>3.2.1 Research Philosophy (Positivism)</w:t>
            </w:r>
            <w:r w:rsidR="00B958A7">
              <w:rPr>
                <w:noProof/>
                <w:webHidden/>
              </w:rPr>
              <w:tab/>
            </w:r>
            <w:r w:rsidR="00B958A7">
              <w:rPr>
                <w:noProof/>
                <w:webHidden/>
              </w:rPr>
              <w:fldChar w:fldCharType="begin"/>
            </w:r>
            <w:r w:rsidR="00B958A7">
              <w:rPr>
                <w:noProof/>
                <w:webHidden/>
              </w:rPr>
              <w:instrText xml:space="preserve"> PAGEREF _Toc156274131 \h </w:instrText>
            </w:r>
            <w:r w:rsidR="00B958A7">
              <w:rPr>
                <w:noProof/>
                <w:webHidden/>
              </w:rPr>
            </w:r>
            <w:r w:rsidR="00B958A7">
              <w:rPr>
                <w:noProof/>
                <w:webHidden/>
              </w:rPr>
              <w:fldChar w:fldCharType="separate"/>
            </w:r>
            <w:r w:rsidR="00B958A7">
              <w:rPr>
                <w:noProof/>
                <w:webHidden/>
              </w:rPr>
              <w:t>26</w:t>
            </w:r>
            <w:r w:rsidR="00B958A7">
              <w:rPr>
                <w:noProof/>
                <w:webHidden/>
              </w:rPr>
              <w:fldChar w:fldCharType="end"/>
            </w:r>
          </w:hyperlink>
        </w:p>
        <w:p w14:paraId="701EA3EC" w14:textId="091088F1" w:rsidR="00B958A7" w:rsidRDefault="00000000">
          <w:pPr>
            <w:pStyle w:val="TOC3"/>
            <w:tabs>
              <w:tab w:val="right" w:leader="dot" w:pos="8828"/>
            </w:tabs>
            <w:rPr>
              <w:rFonts w:asciiTheme="minorHAnsi" w:eastAsiaTheme="minorEastAsia" w:hAnsiTheme="minorHAnsi" w:cstheme="minorBidi"/>
              <w:noProof/>
              <w:kern w:val="2"/>
              <w:sz w:val="24"/>
              <w:szCs w:val="24"/>
              <w:lang w:val="en-GB" w:eastAsia="en-GB"/>
              <w14:ligatures w14:val="standardContextual"/>
            </w:rPr>
          </w:pPr>
          <w:hyperlink w:anchor="_Toc156274132" w:history="1">
            <w:r w:rsidR="00B958A7" w:rsidRPr="00F30D0D">
              <w:rPr>
                <w:rStyle w:val="Hyperlink"/>
                <w:noProof/>
              </w:rPr>
              <w:t>3.2.2 Research Approach (Deductive)</w:t>
            </w:r>
            <w:r w:rsidR="00B958A7">
              <w:rPr>
                <w:noProof/>
                <w:webHidden/>
              </w:rPr>
              <w:tab/>
            </w:r>
            <w:r w:rsidR="00B958A7">
              <w:rPr>
                <w:noProof/>
                <w:webHidden/>
              </w:rPr>
              <w:fldChar w:fldCharType="begin"/>
            </w:r>
            <w:r w:rsidR="00B958A7">
              <w:rPr>
                <w:noProof/>
                <w:webHidden/>
              </w:rPr>
              <w:instrText xml:space="preserve"> PAGEREF _Toc156274132 \h </w:instrText>
            </w:r>
            <w:r w:rsidR="00B958A7">
              <w:rPr>
                <w:noProof/>
                <w:webHidden/>
              </w:rPr>
            </w:r>
            <w:r w:rsidR="00B958A7">
              <w:rPr>
                <w:noProof/>
                <w:webHidden/>
              </w:rPr>
              <w:fldChar w:fldCharType="separate"/>
            </w:r>
            <w:r w:rsidR="00B958A7">
              <w:rPr>
                <w:noProof/>
                <w:webHidden/>
              </w:rPr>
              <w:t>27</w:t>
            </w:r>
            <w:r w:rsidR="00B958A7">
              <w:rPr>
                <w:noProof/>
                <w:webHidden/>
              </w:rPr>
              <w:fldChar w:fldCharType="end"/>
            </w:r>
          </w:hyperlink>
        </w:p>
        <w:p w14:paraId="628392E9" w14:textId="74035A3C" w:rsidR="00B958A7" w:rsidRDefault="00000000">
          <w:pPr>
            <w:pStyle w:val="TOC3"/>
            <w:tabs>
              <w:tab w:val="right" w:leader="dot" w:pos="8828"/>
            </w:tabs>
            <w:rPr>
              <w:rFonts w:asciiTheme="minorHAnsi" w:eastAsiaTheme="minorEastAsia" w:hAnsiTheme="minorHAnsi" w:cstheme="minorBidi"/>
              <w:noProof/>
              <w:kern w:val="2"/>
              <w:sz w:val="24"/>
              <w:szCs w:val="24"/>
              <w:lang w:val="en-GB" w:eastAsia="en-GB"/>
              <w14:ligatures w14:val="standardContextual"/>
            </w:rPr>
          </w:pPr>
          <w:hyperlink w:anchor="_Toc156274133" w:history="1">
            <w:r w:rsidR="00B958A7" w:rsidRPr="00F30D0D">
              <w:rPr>
                <w:rStyle w:val="Hyperlink"/>
                <w:noProof/>
              </w:rPr>
              <w:t>3.2.3 Research Strategy (Experimental)</w:t>
            </w:r>
            <w:r w:rsidR="00B958A7">
              <w:rPr>
                <w:noProof/>
                <w:webHidden/>
              </w:rPr>
              <w:tab/>
            </w:r>
            <w:r w:rsidR="00B958A7">
              <w:rPr>
                <w:noProof/>
                <w:webHidden/>
              </w:rPr>
              <w:fldChar w:fldCharType="begin"/>
            </w:r>
            <w:r w:rsidR="00B958A7">
              <w:rPr>
                <w:noProof/>
                <w:webHidden/>
              </w:rPr>
              <w:instrText xml:space="preserve"> PAGEREF _Toc156274133 \h </w:instrText>
            </w:r>
            <w:r w:rsidR="00B958A7">
              <w:rPr>
                <w:noProof/>
                <w:webHidden/>
              </w:rPr>
            </w:r>
            <w:r w:rsidR="00B958A7">
              <w:rPr>
                <w:noProof/>
                <w:webHidden/>
              </w:rPr>
              <w:fldChar w:fldCharType="separate"/>
            </w:r>
            <w:r w:rsidR="00B958A7">
              <w:rPr>
                <w:noProof/>
                <w:webHidden/>
              </w:rPr>
              <w:t>27</w:t>
            </w:r>
            <w:r w:rsidR="00B958A7">
              <w:rPr>
                <w:noProof/>
                <w:webHidden/>
              </w:rPr>
              <w:fldChar w:fldCharType="end"/>
            </w:r>
          </w:hyperlink>
        </w:p>
        <w:p w14:paraId="6CA7F059" w14:textId="4D693AFF" w:rsidR="00B958A7" w:rsidRDefault="00000000">
          <w:pPr>
            <w:pStyle w:val="TOC3"/>
            <w:tabs>
              <w:tab w:val="right" w:leader="dot" w:pos="8828"/>
            </w:tabs>
            <w:rPr>
              <w:rFonts w:asciiTheme="minorHAnsi" w:eastAsiaTheme="minorEastAsia" w:hAnsiTheme="minorHAnsi" w:cstheme="minorBidi"/>
              <w:noProof/>
              <w:kern w:val="2"/>
              <w:sz w:val="24"/>
              <w:szCs w:val="24"/>
              <w:lang w:val="en-GB" w:eastAsia="en-GB"/>
              <w14:ligatures w14:val="standardContextual"/>
            </w:rPr>
          </w:pPr>
          <w:hyperlink w:anchor="_Toc156274134" w:history="1">
            <w:r w:rsidR="00B958A7" w:rsidRPr="00F30D0D">
              <w:rPr>
                <w:rStyle w:val="Hyperlink"/>
                <w:noProof/>
              </w:rPr>
              <w:t>3.2.4 Methodological Choice  (Mixed-Method)</w:t>
            </w:r>
            <w:r w:rsidR="00B958A7">
              <w:rPr>
                <w:noProof/>
                <w:webHidden/>
              </w:rPr>
              <w:tab/>
            </w:r>
            <w:r w:rsidR="00B958A7">
              <w:rPr>
                <w:noProof/>
                <w:webHidden/>
              </w:rPr>
              <w:fldChar w:fldCharType="begin"/>
            </w:r>
            <w:r w:rsidR="00B958A7">
              <w:rPr>
                <w:noProof/>
                <w:webHidden/>
              </w:rPr>
              <w:instrText xml:space="preserve"> PAGEREF _Toc156274134 \h </w:instrText>
            </w:r>
            <w:r w:rsidR="00B958A7">
              <w:rPr>
                <w:noProof/>
                <w:webHidden/>
              </w:rPr>
            </w:r>
            <w:r w:rsidR="00B958A7">
              <w:rPr>
                <w:noProof/>
                <w:webHidden/>
              </w:rPr>
              <w:fldChar w:fldCharType="separate"/>
            </w:r>
            <w:r w:rsidR="00B958A7">
              <w:rPr>
                <w:noProof/>
                <w:webHidden/>
              </w:rPr>
              <w:t>28</w:t>
            </w:r>
            <w:r w:rsidR="00B958A7">
              <w:rPr>
                <w:noProof/>
                <w:webHidden/>
              </w:rPr>
              <w:fldChar w:fldCharType="end"/>
            </w:r>
          </w:hyperlink>
        </w:p>
        <w:p w14:paraId="01BC8244" w14:textId="17B8EAE1" w:rsidR="00B958A7" w:rsidRDefault="00000000">
          <w:pPr>
            <w:pStyle w:val="TOC3"/>
            <w:tabs>
              <w:tab w:val="right" w:leader="dot" w:pos="8828"/>
            </w:tabs>
            <w:rPr>
              <w:rFonts w:asciiTheme="minorHAnsi" w:eastAsiaTheme="minorEastAsia" w:hAnsiTheme="minorHAnsi" w:cstheme="minorBidi"/>
              <w:noProof/>
              <w:kern w:val="2"/>
              <w:sz w:val="24"/>
              <w:szCs w:val="24"/>
              <w:lang w:val="en-GB" w:eastAsia="en-GB"/>
              <w14:ligatures w14:val="standardContextual"/>
            </w:rPr>
          </w:pPr>
          <w:hyperlink w:anchor="_Toc156274135" w:history="1">
            <w:r w:rsidR="00B958A7" w:rsidRPr="00F30D0D">
              <w:rPr>
                <w:rStyle w:val="Hyperlink"/>
                <w:noProof/>
              </w:rPr>
              <w:t>3.2.5 Time Horizon (Cross-Sectional)</w:t>
            </w:r>
            <w:r w:rsidR="00B958A7">
              <w:rPr>
                <w:noProof/>
                <w:webHidden/>
              </w:rPr>
              <w:tab/>
            </w:r>
            <w:r w:rsidR="00B958A7">
              <w:rPr>
                <w:noProof/>
                <w:webHidden/>
              </w:rPr>
              <w:fldChar w:fldCharType="begin"/>
            </w:r>
            <w:r w:rsidR="00B958A7">
              <w:rPr>
                <w:noProof/>
                <w:webHidden/>
              </w:rPr>
              <w:instrText xml:space="preserve"> PAGEREF _Toc156274135 \h </w:instrText>
            </w:r>
            <w:r w:rsidR="00B958A7">
              <w:rPr>
                <w:noProof/>
                <w:webHidden/>
              </w:rPr>
            </w:r>
            <w:r w:rsidR="00B958A7">
              <w:rPr>
                <w:noProof/>
                <w:webHidden/>
              </w:rPr>
              <w:fldChar w:fldCharType="separate"/>
            </w:r>
            <w:r w:rsidR="00B958A7">
              <w:rPr>
                <w:noProof/>
                <w:webHidden/>
              </w:rPr>
              <w:t>29</w:t>
            </w:r>
            <w:r w:rsidR="00B958A7">
              <w:rPr>
                <w:noProof/>
                <w:webHidden/>
              </w:rPr>
              <w:fldChar w:fldCharType="end"/>
            </w:r>
          </w:hyperlink>
        </w:p>
        <w:p w14:paraId="37DE2ED0" w14:textId="25207E1D" w:rsidR="00B958A7" w:rsidRDefault="00000000">
          <w:pPr>
            <w:pStyle w:val="TOC3"/>
            <w:tabs>
              <w:tab w:val="right" w:leader="dot" w:pos="8828"/>
            </w:tabs>
            <w:rPr>
              <w:rFonts w:asciiTheme="minorHAnsi" w:eastAsiaTheme="minorEastAsia" w:hAnsiTheme="minorHAnsi" w:cstheme="minorBidi"/>
              <w:noProof/>
              <w:kern w:val="2"/>
              <w:sz w:val="24"/>
              <w:szCs w:val="24"/>
              <w:lang w:val="en-GB" w:eastAsia="en-GB"/>
              <w14:ligatures w14:val="standardContextual"/>
            </w:rPr>
          </w:pPr>
          <w:hyperlink w:anchor="_Toc156274136" w:history="1">
            <w:r w:rsidR="00B958A7" w:rsidRPr="00F30D0D">
              <w:rPr>
                <w:rStyle w:val="Hyperlink"/>
                <w:noProof/>
              </w:rPr>
              <w:t>3.2.6 Data Collection and Analysis Techniques</w:t>
            </w:r>
            <w:r w:rsidR="00B958A7">
              <w:rPr>
                <w:noProof/>
                <w:webHidden/>
              </w:rPr>
              <w:tab/>
            </w:r>
            <w:r w:rsidR="00B958A7">
              <w:rPr>
                <w:noProof/>
                <w:webHidden/>
              </w:rPr>
              <w:fldChar w:fldCharType="begin"/>
            </w:r>
            <w:r w:rsidR="00B958A7">
              <w:rPr>
                <w:noProof/>
                <w:webHidden/>
              </w:rPr>
              <w:instrText xml:space="preserve"> PAGEREF _Toc156274136 \h </w:instrText>
            </w:r>
            <w:r w:rsidR="00B958A7">
              <w:rPr>
                <w:noProof/>
                <w:webHidden/>
              </w:rPr>
            </w:r>
            <w:r w:rsidR="00B958A7">
              <w:rPr>
                <w:noProof/>
                <w:webHidden/>
              </w:rPr>
              <w:fldChar w:fldCharType="separate"/>
            </w:r>
            <w:r w:rsidR="00B958A7">
              <w:rPr>
                <w:noProof/>
                <w:webHidden/>
              </w:rPr>
              <w:t>29</w:t>
            </w:r>
            <w:r w:rsidR="00B958A7">
              <w:rPr>
                <w:noProof/>
                <w:webHidden/>
              </w:rPr>
              <w:fldChar w:fldCharType="end"/>
            </w:r>
          </w:hyperlink>
        </w:p>
        <w:p w14:paraId="61B6BFAC" w14:textId="051DB170" w:rsidR="00B958A7" w:rsidRDefault="00000000">
          <w:pPr>
            <w:pStyle w:val="TOC2"/>
            <w:rPr>
              <w:rFonts w:asciiTheme="minorHAnsi" w:eastAsiaTheme="minorEastAsia" w:hAnsiTheme="minorHAnsi" w:cstheme="minorBidi"/>
              <w:noProof/>
              <w:kern w:val="2"/>
              <w:sz w:val="24"/>
              <w:szCs w:val="24"/>
              <w:lang w:val="en-GB" w:eastAsia="en-GB"/>
              <w14:ligatures w14:val="standardContextual"/>
            </w:rPr>
          </w:pPr>
          <w:hyperlink w:anchor="_Toc156274137" w:history="1">
            <w:r w:rsidR="00B958A7" w:rsidRPr="00F30D0D">
              <w:rPr>
                <w:rStyle w:val="Hyperlink"/>
                <w:noProof/>
              </w:rPr>
              <w:t>Chapter 4: Data Analysis and Findings</w:t>
            </w:r>
            <w:r w:rsidR="00B958A7">
              <w:rPr>
                <w:noProof/>
                <w:webHidden/>
              </w:rPr>
              <w:tab/>
            </w:r>
            <w:r w:rsidR="00B958A7">
              <w:rPr>
                <w:noProof/>
                <w:webHidden/>
              </w:rPr>
              <w:fldChar w:fldCharType="begin"/>
            </w:r>
            <w:r w:rsidR="00B958A7">
              <w:rPr>
                <w:noProof/>
                <w:webHidden/>
              </w:rPr>
              <w:instrText xml:space="preserve"> PAGEREF _Toc156274137 \h </w:instrText>
            </w:r>
            <w:r w:rsidR="00B958A7">
              <w:rPr>
                <w:noProof/>
                <w:webHidden/>
              </w:rPr>
            </w:r>
            <w:r w:rsidR="00B958A7">
              <w:rPr>
                <w:noProof/>
                <w:webHidden/>
              </w:rPr>
              <w:fldChar w:fldCharType="separate"/>
            </w:r>
            <w:r w:rsidR="00B958A7">
              <w:rPr>
                <w:noProof/>
                <w:webHidden/>
              </w:rPr>
              <w:t>32</w:t>
            </w:r>
            <w:r w:rsidR="00B958A7">
              <w:rPr>
                <w:noProof/>
                <w:webHidden/>
              </w:rPr>
              <w:fldChar w:fldCharType="end"/>
            </w:r>
          </w:hyperlink>
        </w:p>
        <w:p w14:paraId="3AE41FB9" w14:textId="658471BD" w:rsidR="00B958A7" w:rsidRDefault="00000000">
          <w:pPr>
            <w:pStyle w:val="TOC2"/>
            <w:rPr>
              <w:rFonts w:asciiTheme="minorHAnsi" w:eastAsiaTheme="minorEastAsia" w:hAnsiTheme="minorHAnsi" w:cstheme="minorBidi"/>
              <w:noProof/>
              <w:kern w:val="2"/>
              <w:sz w:val="24"/>
              <w:szCs w:val="24"/>
              <w:lang w:val="en-GB" w:eastAsia="en-GB"/>
              <w14:ligatures w14:val="standardContextual"/>
            </w:rPr>
          </w:pPr>
          <w:hyperlink w:anchor="_Toc156274138" w:history="1">
            <w:r w:rsidR="00B958A7" w:rsidRPr="00F30D0D">
              <w:rPr>
                <w:rStyle w:val="Hyperlink"/>
                <w:noProof/>
              </w:rPr>
              <w:t>Chapter 5: Discussions</w:t>
            </w:r>
            <w:r w:rsidR="00B958A7">
              <w:rPr>
                <w:noProof/>
                <w:webHidden/>
              </w:rPr>
              <w:tab/>
            </w:r>
            <w:r w:rsidR="00B958A7">
              <w:rPr>
                <w:noProof/>
                <w:webHidden/>
              </w:rPr>
              <w:fldChar w:fldCharType="begin"/>
            </w:r>
            <w:r w:rsidR="00B958A7">
              <w:rPr>
                <w:noProof/>
                <w:webHidden/>
              </w:rPr>
              <w:instrText xml:space="preserve"> PAGEREF _Toc156274138 \h </w:instrText>
            </w:r>
            <w:r w:rsidR="00B958A7">
              <w:rPr>
                <w:noProof/>
                <w:webHidden/>
              </w:rPr>
            </w:r>
            <w:r w:rsidR="00B958A7">
              <w:rPr>
                <w:noProof/>
                <w:webHidden/>
              </w:rPr>
              <w:fldChar w:fldCharType="separate"/>
            </w:r>
            <w:r w:rsidR="00B958A7">
              <w:rPr>
                <w:noProof/>
                <w:webHidden/>
              </w:rPr>
              <w:t>72</w:t>
            </w:r>
            <w:r w:rsidR="00B958A7">
              <w:rPr>
                <w:noProof/>
                <w:webHidden/>
              </w:rPr>
              <w:fldChar w:fldCharType="end"/>
            </w:r>
          </w:hyperlink>
        </w:p>
        <w:p w14:paraId="5CA1C7CF" w14:textId="70EE91C7" w:rsidR="00B958A7" w:rsidRDefault="00000000">
          <w:pPr>
            <w:pStyle w:val="TOC2"/>
            <w:rPr>
              <w:rFonts w:asciiTheme="minorHAnsi" w:eastAsiaTheme="minorEastAsia" w:hAnsiTheme="minorHAnsi" w:cstheme="minorBidi"/>
              <w:noProof/>
              <w:kern w:val="2"/>
              <w:sz w:val="24"/>
              <w:szCs w:val="24"/>
              <w:lang w:val="en-GB" w:eastAsia="en-GB"/>
              <w14:ligatures w14:val="standardContextual"/>
            </w:rPr>
          </w:pPr>
          <w:hyperlink w:anchor="_Toc156274139" w:history="1">
            <w:r w:rsidR="00B958A7" w:rsidRPr="00F30D0D">
              <w:rPr>
                <w:rStyle w:val="Hyperlink"/>
                <w:noProof/>
              </w:rPr>
              <w:t>Chapter 6: Conclusion and Recommendation</w:t>
            </w:r>
            <w:r w:rsidR="00B958A7">
              <w:rPr>
                <w:noProof/>
                <w:webHidden/>
              </w:rPr>
              <w:tab/>
            </w:r>
            <w:r w:rsidR="00B958A7">
              <w:rPr>
                <w:noProof/>
                <w:webHidden/>
              </w:rPr>
              <w:fldChar w:fldCharType="begin"/>
            </w:r>
            <w:r w:rsidR="00B958A7">
              <w:rPr>
                <w:noProof/>
                <w:webHidden/>
              </w:rPr>
              <w:instrText xml:space="preserve"> PAGEREF _Toc156274139 \h </w:instrText>
            </w:r>
            <w:r w:rsidR="00B958A7">
              <w:rPr>
                <w:noProof/>
                <w:webHidden/>
              </w:rPr>
            </w:r>
            <w:r w:rsidR="00B958A7">
              <w:rPr>
                <w:noProof/>
                <w:webHidden/>
              </w:rPr>
              <w:fldChar w:fldCharType="separate"/>
            </w:r>
            <w:r w:rsidR="00B958A7">
              <w:rPr>
                <w:noProof/>
                <w:webHidden/>
              </w:rPr>
              <w:t>73</w:t>
            </w:r>
            <w:r w:rsidR="00B958A7">
              <w:rPr>
                <w:noProof/>
                <w:webHidden/>
              </w:rPr>
              <w:fldChar w:fldCharType="end"/>
            </w:r>
          </w:hyperlink>
        </w:p>
        <w:p w14:paraId="457B349A" w14:textId="19AE2A94" w:rsidR="00B958A7" w:rsidRDefault="00000000">
          <w:pPr>
            <w:pStyle w:val="TOC2"/>
            <w:rPr>
              <w:rFonts w:asciiTheme="minorHAnsi" w:eastAsiaTheme="minorEastAsia" w:hAnsiTheme="minorHAnsi" w:cstheme="minorBidi"/>
              <w:noProof/>
              <w:kern w:val="2"/>
              <w:sz w:val="24"/>
              <w:szCs w:val="24"/>
              <w:lang w:val="en-GB" w:eastAsia="en-GB"/>
              <w14:ligatures w14:val="standardContextual"/>
            </w:rPr>
          </w:pPr>
          <w:hyperlink w:anchor="_Toc156274140" w:history="1">
            <w:r w:rsidR="00B958A7" w:rsidRPr="00F30D0D">
              <w:rPr>
                <w:rStyle w:val="Hyperlink"/>
                <w:noProof/>
              </w:rPr>
              <w:t>6.1 Conclusion</w:t>
            </w:r>
            <w:r w:rsidR="00B958A7">
              <w:rPr>
                <w:noProof/>
                <w:webHidden/>
              </w:rPr>
              <w:tab/>
            </w:r>
            <w:r w:rsidR="00B958A7">
              <w:rPr>
                <w:noProof/>
                <w:webHidden/>
              </w:rPr>
              <w:fldChar w:fldCharType="begin"/>
            </w:r>
            <w:r w:rsidR="00B958A7">
              <w:rPr>
                <w:noProof/>
                <w:webHidden/>
              </w:rPr>
              <w:instrText xml:space="preserve"> PAGEREF _Toc156274140 \h </w:instrText>
            </w:r>
            <w:r w:rsidR="00B958A7">
              <w:rPr>
                <w:noProof/>
                <w:webHidden/>
              </w:rPr>
            </w:r>
            <w:r w:rsidR="00B958A7">
              <w:rPr>
                <w:noProof/>
                <w:webHidden/>
              </w:rPr>
              <w:fldChar w:fldCharType="separate"/>
            </w:r>
            <w:r w:rsidR="00B958A7">
              <w:rPr>
                <w:noProof/>
                <w:webHidden/>
              </w:rPr>
              <w:t>73</w:t>
            </w:r>
            <w:r w:rsidR="00B958A7">
              <w:rPr>
                <w:noProof/>
                <w:webHidden/>
              </w:rPr>
              <w:fldChar w:fldCharType="end"/>
            </w:r>
          </w:hyperlink>
        </w:p>
        <w:p w14:paraId="229DE112" w14:textId="07FCA170" w:rsidR="00B958A7" w:rsidRDefault="00000000">
          <w:pPr>
            <w:pStyle w:val="TOC2"/>
            <w:rPr>
              <w:rFonts w:asciiTheme="minorHAnsi" w:eastAsiaTheme="minorEastAsia" w:hAnsiTheme="minorHAnsi" w:cstheme="minorBidi"/>
              <w:noProof/>
              <w:kern w:val="2"/>
              <w:sz w:val="24"/>
              <w:szCs w:val="24"/>
              <w:lang w:val="en-GB" w:eastAsia="en-GB"/>
              <w14:ligatures w14:val="standardContextual"/>
            </w:rPr>
          </w:pPr>
          <w:hyperlink w:anchor="_Toc156274141" w:history="1">
            <w:r w:rsidR="00B958A7" w:rsidRPr="00F30D0D">
              <w:rPr>
                <w:rStyle w:val="Hyperlink"/>
                <w:noProof/>
              </w:rPr>
              <w:t>6.2 Recommendations</w:t>
            </w:r>
            <w:r w:rsidR="00B958A7">
              <w:rPr>
                <w:noProof/>
                <w:webHidden/>
              </w:rPr>
              <w:tab/>
            </w:r>
            <w:r w:rsidR="00B958A7">
              <w:rPr>
                <w:noProof/>
                <w:webHidden/>
              </w:rPr>
              <w:fldChar w:fldCharType="begin"/>
            </w:r>
            <w:r w:rsidR="00B958A7">
              <w:rPr>
                <w:noProof/>
                <w:webHidden/>
              </w:rPr>
              <w:instrText xml:space="preserve"> PAGEREF _Toc156274141 \h </w:instrText>
            </w:r>
            <w:r w:rsidR="00B958A7">
              <w:rPr>
                <w:noProof/>
                <w:webHidden/>
              </w:rPr>
            </w:r>
            <w:r w:rsidR="00B958A7">
              <w:rPr>
                <w:noProof/>
                <w:webHidden/>
              </w:rPr>
              <w:fldChar w:fldCharType="separate"/>
            </w:r>
            <w:r w:rsidR="00B958A7">
              <w:rPr>
                <w:noProof/>
                <w:webHidden/>
              </w:rPr>
              <w:t>73</w:t>
            </w:r>
            <w:r w:rsidR="00B958A7">
              <w:rPr>
                <w:noProof/>
                <w:webHidden/>
              </w:rPr>
              <w:fldChar w:fldCharType="end"/>
            </w:r>
          </w:hyperlink>
        </w:p>
        <w:p w14:paraId="1DD04350" w14:textId="36457A2E" w:rsidR="00B958A7" w:rsidRDefault="00000000">
          <w:pPr>
            <w:pStyle w:val="TOC2"/>
            <w:rPr>
              <w:rFonts w:asciiTheme="minorHAnsi" w:eastAsiaTheme="minorEastAsia" w:hAnsiTheme="minorHAnsi" w:cstheme="minorBidi"/>
              <w:noProof/>
              <w:kern w:val="2"/>
              <w:sz w:val="24"/>
              <w:szCs w:val="24"/>
              <w:lang w:val="en-GB" w:eastAsia="en-GB"/>
              <w14:ligatures w14:val="standardContextual"/>
            </w:rPr>
          </w:pPr>
          <w:hyperlink w:anchor="_Toc156274142" w:history="1">
            <w:r w:rsidR="00B958A7" w:rsidRPr="00F30D0D">
              <w:rPr>
                <w:rStyle w:val="Hyperlink"/>
                <w:noProof/>
              </w:rPr>
              <w:t>References</w:t>
            </w:r>
            <w:r w:rsidR="00B958A7">
              <w:rPr>
                <w:noProof/>
                <w:webHidden/>
              </w:rPr>
              <w:tab/>
            </w:r>
            <w:r w:rsidR="00B958A7">
              <w:rPr>
                <w:noProof/>
                <w:webHidden/>
              </w:rPr>
              <w:fldChar w:fldCharType="begin"/>
            </w:r>
            <w:r w:rsidR="00B958A7">
              <w:rPr>
                <w:noProof/>
                <w:webHidden/>
              </w:rPr>
              <w:instrText xml:space="preserve"> PAGEREF _Toc156274142 \h </w:instrText>
            </w:r>
            <w:r w:rsidR="00B958A7">
              <w:rPr>
                <w:noProof/>
                <w:webHidden/>
              </w:rPr>
            </w:r>
            <w:r w:rsidR="00B958A7">
              <w:rPr>
                <w:noProof/>
                <w:webHidden/>
              </w:rPr>
              <w:fldChar w:fldCharType="separate"/>
            </w:r>
            <w:r w:rsidR="00B958A7">
              <w:rPr>
                <w:noProof/>
                <w:webHidden/>
              </w:rPr>
              <w:t>75</w:t>
            </w:r>
            <w:r w:rsidR="00B958A7">
              <w:rPr>
                <w:noProof/>
                <w:webHidden/>
              </w:rPr>
              <w:fldChar w:fldCharType="end"/>
            </w:r>
          </w:hyperlink>
        </w:p>
        <w:p w14:paraId="59B30A62" w14:textId="288BF297" w:rsidR="00B958A7" w:rsidRDefault="00000000">
          <w:pPr>
            <w:pStyle w:val="TOC2"/>
            <w:rPr>
              <w:rFonts w:asciiTheme="minorHAnsi" w:eastAsiaTheme="minorEastAsia" w:hAnsiTheme="minorHAnsi" w:cstheme="minorBidi"/>
              <w:noProof/>
              <w:kern w:val="2"/>
              <w:sz w:val="24"/>
              <w:szCs w:val="24"/>
              <w:lang w:val="en-GB" w:eastAsia="en-GB"/>
              <w14:ligatures w14:val="standardContextual"/>
            </w:rPr>
          </w:pPr>
          <w:hyperlink w:anchor="_Toc156274143" w:history="1">
            <w:r w:rsidR="00B958A7" w:rsidRPr="00F30D0D">
              <w:rPr>
                <w:rStyle w:val="Hyperlink"/>
                <w:noProof/>
              </w:rPr>
              <w:t>Appendix</w:t>
            </w:r>
            <w:r w:rsidR="00B958A7">
              <w:rPr>
                <w:noProof/>
                <w:webHidden/>
              </w:rPr>
              <w:tab/>
            </w:r>
            <w:r w:rsidR="00B958A7">
              <w:rPr>
                <w:noProof/>
                <w:webHidden/>
              </w:rPr>
              <w:fldChar w:fldCharType="begin"/>
            </w:r>
            <w:r w:rsidR="00B958A7">
              <w:rPr>
                <w:noProof/>
                <w:webHidden/>
              </w:rPr>
              <w:instrText xml:space="preserve"> PAGEREF _Toc156274143 \h </w:instrText>
            </w:r>
            <w:r w:rsidR="00B958A7">
              <w:rPr>
                <w:noProof/>
                <w:webHidden/>
              </w:rPr>
            </w:r>
            <w:r w:rsidR="00B958A7">
              <w:rPr>
                <w:noProof/>
                <w:webHidden/>
              </w:rPr>
              <w:fldChar w:fldCharType="separate"/>
            </w:r>
            <w:r w:rsidR="00B958A7">
              <w:rPr>
                <w:noProof/>
                <w:webHidden/>
              </w:rPr>
              <w:t>81</w:t>
            </w:r>
            <w:r w:rsidR="00B958A7">
              <w:rPr>
                <w:noProof/>
                <w:webHidden/>
              </w:rPr>
              <w:fldChar w:fldCharType="end"/>
            </w:r>
          </w:hyperlink>
        </w:p>
        <w:p w14:paraId="44A245E4" w14:textId="2037FFAA" w:rsidR="00B958A7" w:rsidRDefault="00000000">
          <w:pPr>
            <w:pStyle w:val="TOC3"/>
            <w:tabs>
              <w:tab w:val="right" w:leader="dot" w:pos="8828"/>
            </w:tabs>
            <w:rPr>
              <w:rFonts w:asciiTheme="minorHAnsi" w:eastAsiaTheme="minorEastAsia" w:hAnsiTheme="minorHAnsi" w:cstheme="minorBidi"/>
              <w:noProof/>
              <w:kern w:val="2"/>
              <w:sz w:val="24"/>
              <w:szCs w:val="24"/>
              <w:lang w:val="en-GB" w:eastAsia="en-GB"/>
              <w14:ligatures w14:val="standardContextual"/>
            </w:rPr>
          </w:pPr>
          <w:hyperlink w:anchor="_Toc156274144" w:history="1">
            <w:r w:rsidR="00B958A7" w:rsidRPr="00F30D0D">
              <w:rPr>
                <w:rStyle w:val="Hyperlink"/>
                <w:noProof/>
              </w:rPr>
              <w:t>Appendix A: Research Proposal</w:t>
            </w:r>
            <w:r w:rsidR="00B958A7">
              <w:rPr>
                <w:noProof/>
                <w:webHidden/>
              </w:rPr>
              <w:tab/>
            </w:r>
            <w:r w:rsidR="00B958A7">
              <w:rPr>
                <w:noProof/>
                <w:webHidden/>
              </w:rPr>
              <w:fldChar w:fldCharType="begin"/>
            </w:r>
            <w:r w:rsidR="00B958A7">
              <w:rPr>
                <w:noProof/>
                <w:webHidden/>
              </w:rPr>
              <w:instrText xml:space="preserve"> PAGEREF _Toc156274144 \h </w:instrText>
            </w:r>
            <w:r w:rsidR="00B958A7">
              <w:rPr>
                <w:noProof/>
                <w:webHidden/>
              </w:rPr>
            </w:r>
            <w:r w:rsidR="00B958A7">
              <w:rPr>
                <w:noProof/>
                <w:webHidden/>
              </w:rPr>
              <w:fldChar w:fldCharType="separate"/>
            </w:r>
            <w:r w:rsidR="00B958A7">
              <w:rPr>
                <w:noProof/>
                <w:webHidden/>
              </w:rPr>
              <w:t>81</w:t>
            </w:r>
            <w:r w:rsidR="00B958A7">
              <w:rPr>
                <w:noProof/>
                <w:webHidden/>
              </w:rPr>
              <w:fldChar w:fldCharType="end"/>
            </w:r>
          </w:hyperlink>
        </w:p>
        <w:p w14:paraId="20601213" w14:textId="727C49FC" w:rsidR="00B958A7" w:rsidRDefault="00000000">
          <w:pPr>
            <w:pStyle w:val="TOC3"/>
            <w:tabs>
              <w:tab w:val="right" w:leader="dot" w:pos="8828"/>
            </w:tabs>
            <w:rPr>
              <w:rFonts w:asciiTheme="minorHAnsi" w:eastAsiaTheme="minorEastAsia" w:hAnsiTheme="minorHAnsi" w:cstheme="minorBidi"/>
              <w:noProof/>
              <w:kern w:val="2"/>
              <w:sz w:val="24"/>
              <w:szCs w:val="24"/>
              <w:lang w:val="en-GB" w:eastAsia="en-GB"/>
              <w14:ligatures w14:val="standardContextual"/>
            </w:rPr>
          </w:pPr>
          <w:hyperlink w:anchor="_Toc156274145" w:history="1">
            <w:r w:rsidR="00B958A7" w:rsidRPr="00F30D0D">
              <w:rPr>
                <w:rStyle w:val="Hyperlink"/>
                <w:noProof/>
              </w:rPr>
              <w:t>Appendix B: Ethics Form</w:t>
            </w:r>
            <w:r w:rsidR="00B958A7">
              <w:rPr>
                <w:noProof/>
                <w:webHidden/>
              </w:rPr>
              <w:tab/>
            </w:r>
            <w:r w:rsidR="00B958A7">
              <w:rPr>
                <w:noProof/>
                <w:webHidden/>
              </w:rPr>
              <w:fldChar w:fldCharType="begin"/>
            </w:r>
            <w:r w:rsidR="00B958A7">
              <w:rPr>
                <w:noProof/>
                <w:webHidden/>
              </w:rPr>
              <w:instrText xml:space="preserve"> PAGEREF _Toc156274145 \h </w:instrText>
            </w:r>
            <w:r w:rsidR="00B958A7">
              <w:rPr>
                <w:noProof/>
                <w:webHidden/>
              </w:rPr>
            </w:r>
            <w:r w:rsidR="00B958A7">
              <w:rPr>
                <w:noProof/>
                <w:webHidden/>
              </w:rPr>
              <w:fldChar w:fldCharType="separate"/>
            </w:r>
            <w:r w:rsidR="00B958A7">
              <w:rPr>
                <w:noProof/>
                <w:webHidden/>
              </w:rPr>
              <w:t>89</w:t>
            </w:r>
            <w:r w:rsidR="00B958A7">
              <w:rPr>
                <w:noProof/>
                <w:webHidden/>
              </w:rPr>
              <w:fldChar w:fldCharType="end"/>
            </w:r>
          </w:hyperlink>
        </w:p>
        <w:p w14:paraId="20A21901" w14:textId="567D4093" w:rsidR="00B958A7" w:rsidRDefault="00000000">
          <w:pPr>
            <w:pStyle w:val="TOC3"/>
            <w:tabs>
              <w:tab w:val="right" w:leader="dot" w:pos="8828"/>
            </w:tabs>
            <w:rPr>
              <w:rFonts w:asciiTheme="minorHAnsi" w:eastAsiaTheme="minorEastAsia" w:hAnsiTheme="minorHAnsi" w:cstheme="minorBidi"/>
              <w:noProof/>
              <w:kern w:val="2"/>
              <w:sz w:val="24"/>
              <w:szCs w:val="24"/>
              <w:lang w:val="en-GB" w:eastAsia="en-GB"/>
              <w14:ligatures w14:val="standardContextual"/>
            </w:rPr>
          </w:pPr>
          <w:hyperlink w:anchor="_Toc156274146" w:history="1">
            <w:r w:rsidR="00B958A7" w:rsidRPr="00F30D0D">
              <w:rPr>
                <w:rStyle w:val="Hyperlink"/>
                <w:noProof/>
              </w:rPr>
              <w:t>Appendix C: Source Code</w:t>
            </w:r>
            <w:r w:rsidR="00B958A7">
              <w:rPr>
                <w:noProof/>
                <w:webHidden/>
              </w:rPr>
              <w:tab/>
            </w:r>
            <w:r w:rsidR="00B958A7">
              <w:rPr>
                <w:noProof/>
                <w:webHidden/>
              </w:rPr>
              <w:fldChar w:fldCharType="begin"/>
            </w:r>
            <w:r w:rsidR="00B958A7">
              <w:rPr>
                <w:noProof/>
                <w:webHidden/>
              </w:rPr>
              <w:instrText xml:space="preserve"> PAGEREF _Toc156274146 \h </w:instrText>
            </w:r>
            <w:r w:rsidR="00B958A7">
              <w:rPr>
                <w:noProof/>
                <w:webHidden/>
              </w:rPr>
            </w:r>
            <w:r w:rsidR="00B958A7">
              <w:rPr>
                <w:noProof/>
                <w:webHidden/>
              </w:rPr>
              <w:fldChar w:fldCharType="separate"/>
            </w:r>
            <w:r w:rsidR="00B958A7">
              <w:rPr>
                <w:noProof/>
                <w:webHidden/>
              </w:rPr>
              <w:t>97</w:t>
            </w:r>
            <w:r w:rsidR="00B958A7">
              <w:rPr>
                <w:noProof/>
                <w:webHidden/>
              </w:rPr>
              <w:fldChar w:fldCharType="end"/>
            </w:r>
          </w:hyperlink>
        </w:p>
        <w:p w14:paraId="6DCEC1CB" w14:textId="05A5F463" w:rsidR="00617ECD" w:rsidRPr="00B90FB5" w:rsidRDefault="00617ECD" w:rsidP="00B90FB5">
          <w:pPr>
            <w:rPr>
              <w:b/>
              <w:bCs/>
              <w:noProof/>
            </w:rPr>
          </w:pPr>
          <w:r w:rsidRPr="00B90FB5">
            <w:rPr>
              <w:b/>
              <w:bCs/>
              <w:noProof/>
              <w:sz w:val="24"/>
              <w:szCs w:val="24"/>
            </w:rPr>
            <w:fldChar w:fldCharType="end"/>
          </w:r>
        </w:p>
      </w:sdtContent>
    </w:sdt>
    <w:p w14:paraId="16A4B6B0" w14:textId="190973E6" w:rsidR="00C82B79" w:rsidRPr="00C82B79" w:rsidRDefault="00631AE8" w:rsidP="00A965C3">
      <w:pPr>
        <w:pStyle w:val="TableofFigures"/>
        <w:tabs>
          <w:tab w:val="right" w:leader="dot" w:pos="9350"/>
        </w:tabs>
        <w:jc w:val="center"/>
        <w:rPr>
          <w:rFonts w:eastAsia="Times New Roman" w:cs="Times New Roman"/>
          <w:b/>
          <w:sz w:val="24"/>
          <w:szCs w:val="24"/>
        </w:rPr>
      </w:pPr>
      <w:r>
        <w:rPr>
          <w:rFonts w:eastAsia="Times New Roman" w:cs="Times New Roman"/>
          <w:b/>
          <w:sz w:val="24"/>
          <w:szCs w:val="24"/>
        </w:rPr>
        <w:t>List</w:t>
      </w:r>
      <w:r w:rsidR="00C82B79" w:rsidRPr="00C82B79">
        <w:rPr>
          <w:rFonts w:eastAsia="Times New Roman" w:cs="Times New Roman"/>
          <w:b/>
          <w:sz w:val="24"/>
          <w:szCs w:val="24"/>
        </w:rPr>
        <w:t xml:space="preserve"> of Figures</w:t>
      </w:r>
    </w:p>
    <w:p w14:paraId="337BB6B9" w14:textId="0B6C471C" w:rsidR="002D1919" w:rsidRPr="002D1919" w:rsidRDefault="00C82B79" w:rsidP="002D1919">
      <w:pPr>
        <w:pStyle w:val="TableofFigures"/>
        <w:tabs>
          <w:tab w:val="right" w:leader="dot" w:pos="8828"/>
        </w:tabs>
        <w:rPr>
          <w:rFonts w:eastAsiaTheme="minorEastAsia" w:cs="Times New Roman"/>
          <w:noProof/>
          <w:kern w:val="2"/>
          <w:sz w:val="24"/>
          <w:szCs w:val="24"/>
          <w:lang w:val="en-GB" w:eastAsia="en-GB"/>
          <w14:ligatures w14:val="standardContextual"/>
        </w:rPr>
      </w:pPr>
      <w:r w:rsidRPr="002D1919">
        <w:rPr>
          <w:rFonts w:eastAsia="Times New Roman" w:cs="Times New Roman"/>
          <w:bCs/>
          <w:sz w:val="24"/>
          <w:szCs w:val="24"/>
        </w:rPr>
        <w:fldChar w:fldCharType="begin"/>
      </w:r>
      <w:r w:rsidRPr="002D1919">
        <w:rPr>
          <w:rFonts w:eastAsia="Times New Roman" w:cs="Times New Roman"/>
          <w:bCs/>
          <w:sz w:val="24"/>
          <w:szCs w:val="24"/>
        </w:rPr>
        <w:instrText xml:space="preserve"> TOC \h \z \t "FIG" \c </w:instrText>
      </w:r>
      <w:r w:rsidRPr="002D1919">
        <w:rPr>
          <w:rFonts w:eastAsia="Times New Roman" w:cs="Times New Roman"/>
          <w:bCs/>
          <w:sz w:val="24"/>
          <w:szCs w:val="24"/>
        </w:rPr>
        <w:fldChar w:fldCharType="separate"/>
      </w:r>
      <w:hyperlink w:anchor="_Toc156271246" w:history="1">
        <w:r w:rsidR="002D1919" w:rsidRPr="002D1919">
          <w:rPr>
            <w:rStyle w:val="Hyperlink"/>
            <w:rFonts w:cs="Times New Roman"/>
            <w:noProof/>
            <w:sz w:val="24"/>
            <w:szCs w:val="24"/>
          </w:rPr>
          <w:t>Figure 3.1 Flow Chart of the Research Method</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_Toc156271246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25</w:t>
        </w:r>
        <w:r w:rsidR="002D1919" w:rsidRPr="002D1919">
          <w:rPr>
            <w:rFonts w:cs="Times New Roman"/>
            <w:noProof/>
            <w:webHidden/>
            <w:sz w:val="24"/>
            <w:szCs w:val="24"/>
          </w:rPr>
          <w:fldChar w:fldCharType="end"/>
        </w:r>
      </w:hyperlink>
    </w:p>
    <w:p w14:paraId="2C1DB4A5" w14:textId="541A3D73"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47" w:history="1">
        <w:r w:rsidR="002D1919" w:rsidRPr="002D1919">
          <w:rPr>
            <w:rStyle w:val="Hyperlink"/>
            <w:rFonts w:cs="Times New Roman"/>
            <w:noProof/>
            <w:sz w:val="24"/>
            <w:szCs w:val="24"/>
          </w:rPr>
          <w:t>Figure 3.2 Research Onion (Saunders et al., 2007)</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_Toc156271247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26</w:t>
        </w:r>
        <w:r w:rsidR="002D1919" w:rsidRPr="002D1919">
          <w:rPr>
            <w:rFonts w:cs="Times New Roman"/>
            <w:noProof/>
            <w:webHidden/>
            <w:sz w:val="24"/>
            <w:szCs w:val="24"/>
          </w:rPr>
          <w:fldChar w:fldCharType="end"/>
        </w:r>
      </w:hyperlink>
    </w:p>
    <w:p w14:paraId="0AA7E4D4" w14:textId="582355F0"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48" w:history="1">
        <w:r w:rsidR="002D1919" w:rsidRPr="002D1919">
          <w:rPr>
            <w:rStyle w:val="Hyperlink"/>
            <w:rFonts w:cs="Times New Roman"/>
            <w:noProof/>
            <w:sz w:val="24"/>
            <w:szCs w:val="24"/>
          </w:rPr>
          <w:t>Figure 4.1: Detection object in the bounding box determined by class probabilities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_Toc156271248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36</w:t>
        </w:r>
        <w:r w:rsidR="002D1919" w:rsidRPr="002D1919">
          <w:rPr>
            <w:rFonts w:cs="Times New Roman"/>
            <w:noProof/>
            <w:webHidden/>
            <w:sz w:val="24"/>
            <w:szCs w:val="24"/>
          </w:rPr>
          <w:fldChar w:fldCharType="end"/>
        </w:r>
      </w:hyperlink>
    </w:p>
    <w:p w14:paraId="6602460C" w14:textId="71B88C68"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49" w:history="1">
        <w:r w:rsidR="002D1919" w:rsidRPr="002D1919">
          <w:rPr>
            <w:rStyle w:val="Hyperlink"/>
            <w:rFonts w:cs="Times New Roman"/>
            <w:noProof/>
            <w:sz w:val="24"/>
            <w:szCs w:val="24"/>
          </w:rPr>
          <w:t>Figure 4.2: IoU Definition</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_Toc156271249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37</w:t>
        </w:r>
        <w:r w:rsidR="002D1919" w:rsidRPr="002D1919">
          <w:rPr>
            <w:rFonts w:cs="Times New Roman"/>
            <w:noProof/>
            <w:webHidden/>
            <w:sz w:val="24"/>
            <w:szCs w:val="24"/>
          </w:rPr>
          <w:fldChar w:fldCharType="end"/>
        </w:r>
      </w:hyperlink>
    </w:p>
    <w:p w14:paraId="00461A92" w14:textId="2F568955"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50" w:history="1">
        <w:r w:rsidR="002D1919" w:rsidRPr="002D1919">
          <w:rPr>
            <w:rStyle w:val="Hyperlink"/>
            <w:rFonts w:cs="Times New Roman"/>
            <w:noProof/>
            <w:sz w:val="24"/>
            <w:szCs w:val="24"/>
          </w:rPr>
          <w:t>Figure 4.3: Layers of EfficientNet model</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_Toc156271250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38</w:t>
        </w:r>
        <w:r w:rsidR="002D1919" w:rsidRPr="002D1919">
          <w:rPr>
            <w:rFonts w:cs="Times New Roman"/>
            <w:noProof/>
            <w:webHidden/>
            <w:sz w:val="24"/>
            <w:szCs w:val="24"/>
          </w:rPr>
          <w:fldChar w:fldCharType="end"/>
        </w:r>
      </w:hyperlink>
    </w:p>
    <w:p w14:paraId="1C760F35" w14:textId="04361A60"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51" w:history="1">
        <w:r w:rsidR="002D1919" w:rsidRPr="002D1919">
          <w:rPr>
            <w:rStyle w:val="Hyperlink"/>
            <w:rFonts w:cs="Times New Roman"/>
            <w:noProof/>
            <w:sz w:val="24"/>
            <w:szCs w:val="24"/>
          </w:rPr>
          <w:t>Figure 4.4: Model layers for YOLOv5</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_Toc156271251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40</w:t>
        </w:r>
        <w:r w:rsidR="002D1919" w:rsidRPr="002D1919">
          <w:rPr>
            <w:rFonts w:cs="Times New Roman"/>
            <w:noProof/>
            <w:webHidden/>
            <w:sz w:val="24"/>
            <w:szCs w:val="24"/>
          </w:rPr>
          <w:fldChar w:fldCharType="end"/>
        </w:r>
      </w:hyperlink>
    </w:p>
    <w:p w14:paraId="7832389F" w14:textId="1D0D2B73"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52" w:history="1">
        <w:r w:rsidR="002D1919" w:rsidRPr="002D1919">
          <w:rPr>
            <w:rStyle w:val="Hyperlink"/>
            <w:rFonts w:cs="Times New Roman"/>
            <w:noProof/>
            <w:sz w:val="24"/>
            <w:szCs w:val="24"/>
            <w:shd w:val="clear" w:color="auto" w:fill="FFFFFF"/>
          </w:rPr>
          <w:t>Figure 4.5: YOLOv5l Model’s performance curves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_Toc156271252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42</w:t>
        </w:r>
        <w:r w:rsidR="002D1919" w:rsidRPr="002D1919">
          <w:rPr>
            <w:rFonts w:cs="Times New Roman"/>
            <w:noProof/>
            <w:webHidden/>
            <w:sz w:val="24"/>
            <w:szCs w:val="24"/>
          </w:rPr>
          <w:fldChar w:fldCharType="end"/>
        </w:r>
      </w:hyperlink>
    </w:p>
    <w:p w14:paraId="39B32838" w14:textId="06632450"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53" w:history="1">
        <w:r w:rsidR="002D1919" w:rsidRPr="002D1919">
          <w:rPr>
            <w:rStyle w:val="Hyperlink"/>
            <w:rFonts w:cs="Times New Roman"/>
            <w:noProof/>
            <w:sz w:val="24"/>
            <w:szCs w:val="24"/>
            <w:shd w:val="clear" w:color="auto" w:fill="FFFFFF"/>
          </w:rPr>
          <w:t>Figure 4.6: Confusion matrix among the objects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_Toc156271253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42</w:t>
        </w:r>
        <w:r w:rsidR="002D1919" w:rsidRPr="002D1919">
          <w:rPr>
            <w:rFonts w:cs="Times New Roman"/>
            <w:noProof/>
            <w:webHidden/>
            <w:sz w:val="24"/>
            <w:szCs w:val="24"/>
          </w:rPr>
          <w:fldChar w:fldCharType="end"/>
        </w:r>
      </w:hyperlink>
    </w:p>
    <w:p w14:paraId="291ABAF2" w14:textId="2C51AE94"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54" w:history="1">
        <w:r w:rsidR="002D1919" w:rsidRPr="002D1919">
          <w:rPr>
            <w:rStyle w:val="Hyperlink"/>
            <w:rFonts w:cs="Times New Roman"/>
            <w:noProof/>
            <w:sz w:val="24"/>
            <w:szCs w:val="24"/>
            <w:shd w:val="clear" w:color="auto" w:fill="FFFFFF"/>
          </w:rPr>
          <w:t>Figure 4.7: Labels and measurement on its instances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_Toc156271254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43</w:t>
        </w:r>
        <w:r w:rsidR="002D1919" w:rsidRPr="002D1919">
          <w:rPr>
            <w:rFonts w:cs="Times New Roman"/>
            <w:noProof/>
            <w:webHidden/>
            <w:sz w:val="24"/>
            <w:szCs w:val="24"/>
          </w:rPr>
          <w:fldChar w:fldCharType="end"/>
        </w:r>
      </w:hyperlink>
    </w:p>
    <w:p w14:paraId="01829E26" w14:textId="110A0853"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55" w:history="1">
        <w:r w:rsidR="002D1919" w:rsidRPr="002D1919">
          <w:rPr>
            <w:rStyle w:val="Hyperlink"/>
            <w:rFonts w:cs="Times New Roman"/>
            <w:noProof/>
            <w:sz w:val="24"/>
            <w:szCs w:val="24"/>
            <w:shd w:val="clear" w:color="auto" w:fill="FFFFFF"/>
          </w:rPr>
          <w:t>Figure 4.8: Training and Testing analysis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_Toc156271255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43</w:t>
        </w:r>
        <w:r w:rsidR="002D1919" w:rsidRPr="002D1919">
          <w:rPr>
            <w:rFonts w:cs="Times New Roman"/>
            <w:noProof/>
            <w:webHidden/>
            <w:sz w:val="24"/>
            <w:szCs w:val="24"/>
          </w:rPr>
          <w:fldChar w:fldCharType="end"/>
        </w:r>
      </w:hyperlink>
    </w:p>
    <w:p w14:paraId="0AF9CF2E" w14:textId="72E72720"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56" w:history="1">
        <w:r w:rsidR="002D1919" w:rsidRPr="002D1919">
          <w:rPr>
            <w:rStyle w:val="Hyperlink"/>
            <w:rFonts w:cs="Times New Roman"/>
            <w:noProof/>
            <w:sz w:val="24"/>
            <w:szCs w:val="24"/>
            <w:shd w:val="clear" w:color="auto" w:fill="FFFFFF"/>
          </w:rPr>
          <w:t>Figure 4.9: YOLOv5m Model’s performance curves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_Toc156271256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44</w:t>
        </w:r>
        <w:r w:rsidR="002D1919" w:rsidRPr="002D1919">
          <w:rPr>
            <w:rFonts w:cs="Times New Roman"/>
            <w:noProof/>
            <w:webHidden/>
            <w:sz w:val="24"/>
            <w:szCs w:val="24"/>
          </w:rPr>
          <w:fldChar w:fldCharType="end"/>
        </w:r>
      </w:hyperlink>
    </w:p>
    <w:p w14:paraId="2C8DD41B" w14:textId="0D7E0FA6"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57" w:history="1">
        <w:r w:rsidR="002D1919" w:rsidRPr="002D1919">
          <w:rPr>
            <w:rStyle w:val="Hyperlink"/>
            <w:rFonts w:cs="Times New Roman"/>
            <w:noProof/>
            <w:sz w:val="24"/>
            <w:szCs w:val="24"/>
            <w:shd w:val="clear" w:color="auto" w:fill="FFFFFF"/>
          </w:rPr>
          <w:t>Figure 4.10: Confusion matrix among the objects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_Toc156271257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45</w:t>
        </w:r>
        <w:r w:rsidR="002D1919" w:rsidRPr="002D1919">
          <w:rPr>
            <w:rFonts w:cs="Times New Roman"/>
            <w:noProof/>
            <w:webHidden/>
            <w:sz w:val="24"/>
            <w:szCs w:val="24"/>
          </w:rPr>
          <w:fldChar w:fldCharType="end"/>
        </w:r>
      </w:hyperlink>
    </w:p>
    <w:p w14:paraId="580EDE38" w14:textId="6487E5A6"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58" w:history="1">
        <w:r w:rsidR="002D1919" w:rsidRPr="002D1919">
          <w:rPr>
            <w:rStyle w:val="Hyperlink"/>
            <w:rFonts w:cs="Times New Roman"/>
            <w:noProof/>
            <w:sz w:val="24"/>
            <w:szCs w:val="24"/>
            <w:shd w:val="clear" w:color="auto" w:fill="FFFFFF"/>
          </w:rPr>
          <w:t>Figure 4.11: Labels and measurement on its instances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_Toc156271258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45</w:t>
        </w:r>
        <w:r w:rsidR="002D1919" w:rsidRPr="002D1919">
          <w:rPr>
            <w:rFonts w:cs="Times New Roman"/>
            <w:noProof/>
            <w:webHidden/>
            <w:sz w:val="24"/>
            <w:szCs w:val="24"/>
          </w:rPr>
          <w:fldChar w:fldCharType="end"/>
        </w:r>
      </w:hyperlink>
    </w:p>
    <w:p w14:paraId="4D6FFAB3" w14:textId="2F74589F"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59" w:history="1">
        <w:r w:rsidR="002D1919" w:rsidRPr="002D1919">
          <w:rPr>
            <w:rStyle w:val="Hyperlink"/>
            <w:rFonts w:cs="Times New Roman"/>
            <w:noProof/>
            <w:sz w:val="24"/>
            <w:szCs w:val="24"/>
            <w:shd w:val="clear" w:color="auto" w:fill="FFFFFF"/>
          </w:rPr>
          <w:t>Figure 4.12: Training and Testing analysis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_Toc156271259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46</w:t>
        </w:r>
        <w:r w:rsidR="002D1919" w:rsidRPr="002D1919">
          <w:rPr>
            <w:rFonts w:cs="Times New Roman"/>
            <w:noProof/>
            <w:webHidden/>
            <w:sz w:val="24"/>
            <w:szCs w:val="24"/>
          </w:rPr>
          <w:fldChar w:fldCharType="end"/>
        </w:r>
      </w:hyperlink>
    </w:p>
    <w:p w14:paraId="5BF179EB" w14:textId="38F730CC"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60" w:history="1">
        <w:r w:rsidR="002D1919" w:rsidRPr="002D1919">
          <w:rPr>
            <w:rStyle w:val="Hyperlink"/>
            <w:rFonts w:cs="Times New Roman"/>
            <w:noProof/>
            <w:sz w:val="24"/>
            <w:szCs w:val="24"/>
            <w:shd w:val="clear" w:color="auto" w:fill="FFFFFF"/>
          </w:rPr>
          <w:t>Figure 4.13: YOLOv5n Model’s performance curves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_Toc156271260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47</w:t>
        </w:r>
        <w:r w:rsidR="002D1919" w:rsidRPr="002D1919">
          <w:rPr>
            <w:rFonts w:cs="Times New Roman"/>
            <w:noProof/>
            <w:webHidden/>
            <w:sz w:val="24"/>
            <w:szCs w:val="24"/>
          </w:rPr>
          <w:fldChar w:fldCharType="end"/>
        </w:r>
      </w:hyperlink>
    </w:p>
    <w:p w14:paraId="59DF24DB" w14:textId="7540E0BB"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61" w:history="1">
        <w:r w:rsidR="002D1919" w:rsidRPr="002D1919">
          <w:rPr>
            <w:rStyle w:val="Hyperlink"/>
            <w:rFonts w:cs="Times New Roman"/>
            <w:noProof/>
            <w:sz w:val="24"/>
            <w:szCs w:val="24"/>
            <w:shd w:val="clear" w:color="auto" w:fill="FFFFFF"/>
          </w:rPr>
          <w:t>Figure 4.14: Confusion matrix among the objects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_Toc156271261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48</w:t>
        </w:r>
        <w:r w:rsidR="002D1919" w:rsidRPr="002D1919">
          <w:rPr>
            <w:rFonts w:cs="Times New Roman"/>
            <w:noProof/>
            <w:webHidden/>
            <w:sz w:val="24"/>
            <w:szCs w:val="24"/>
          </w:rPr>
          <w:fldChar w:fldCharType="end"/>
        </w:r>
      </w:hyperlink>
    </w:p>
    <w:p w14:paraId="6095C265" w14:textId="2252FF50"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62" w:history="1">
        <w:r w:rsidR="002D1919" w:rsidRPr="002D1919">
          <w:rPr>
            <w:rStyle w:val="Hyperlink"/>
            <w:rFonts w:cs="Times New Roman"/>
            <w:noProof/>
            <w:sz w:val="24"/>
            <w:szCs w:val="24"/>
            <w:shd w:val="clear" w:color="auto" w:fill="FFFFFF"/>
          </w:rPr>
          <w:t>Figure 4.15: Labels and measurement on its instances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_Toc156271262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48</w:t>
        </w:r>
        <w:r w:rsidR="002D1919" w:rsidRPr="002D1919">
          <w:rPr>
            <w:rFonts w:cs="Times New Roman"/>
            <w:noProof/>
            <w:webHidden/>
            <w:sz w:val="24"/>
            <w:szCs w:val="24"/>
          </w:rPr>
          <w:fldChar w:fldCharType="end"/>
        </w:r>
      </w:hyperlink>
    </w:p>
    <w:p w14:paraId="6C4F788D" w14:textId="1A4468AD"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63" w:history="1">
        <w:r w:rsidR="002D1919" w:rsidRPr="002D1919">
          <w:rPr>
            <w:rStyle w:val="Hyperlink"/>
            <w:rFonts w:cs="Times New Roman"/>
            <w:noProof/>
            <w:sz w:val="24"/>
            <w:szCs w:val="24"/>
            <w:shd w:val="clear" w:color="auto" w:fill="FFFFFF"/>
          </w:rPr>
          <w:t>Figure 4.16: Training and Testing analysis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_Toc156271263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49</w:t>
        </w:r>
        <w:r w:rsidR="002D1919" w:rsidRPr="002D1919">
          <w:rPr>
            <w:rFonts w:cs="Times New Roman"/>
            <w:noProof/>
            <w:webHidden/>
            <w:sz w:val="24"/>
            <w:szCs w:val="24"/>
          </w:rPr>
          <w:fldChar w:fldCharType="end"/>
        </w:r>
      </w:hyperlink>
    </w:p>
    <w:p w14:paraId="3FD0AD96" w14:textId="6C22AC8A"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64" w:history="1">
        <w:r w:rsidR="002D1919" w:rsidRPr="002D1919">
          <w:rPr>
            <w:rStyle w:val="Hyperlink"/>
            <w:rFonts w:cs="Times New Roman"/>
            <w:noProof/>
            <w:sz w:val="24"/>
            <w:szCs w:val="24"/>
            <w:shd w:val="clear" w:color="auto" w:fill="FFFFFF"/>
          </w:rPr>
          <w:t>Figure 4.17: YOLOv5s Model’s performance curves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_Toc156271264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50</w:t>
        </w:r>
        <w:r w:rsidR="002D1919" w:rsidRPr="002D1919">
          <w:rPr>
            <w:rFonts w:cs="Times New Roman"/>
            <w:noProof/>
            <w:webHidden/>
            <w:sz w:val="24"/>
            <w:szCs w:val="24"/>
          </w:rPr>
          <w:fldChar w:fldCharType="end"/>
        </w:r>
      </w:hyperlink>
    </w:p>
    <w:p w14:paraId="43A030C7" w14:textId="460688F7"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65" w:history="1">
        <w:r w:rsidR="002D1919" w:rsidRPr="002D1919">
          <w:rPr>
            <w:rStyle w:val="Hyperlink"/>
            <w:rFonts w:cs="Times New Roman"/>
            <w:noProof/>
            <w:sz w:val="24"/>
            <w:szCs w:val="24"/>
            <w:shd w:val="clear" w:color="auto" w:fill="FFFFFF"/>
          </w:rPr>
          <w:t>Figure 4.18: Confusion matrix among the objects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_Toc156271265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51</w:t>
        </w:r>
        <w:r w:rsidR="002D1919" w:rsidRPr="002D1919">
          <w:rPr>
            <w:rFonts w:cs="Times New Roman"/>
            <w:noProof/>
            <w:webHidden/>
            <w:sz w:val="24"/>
            <w:szCs w:val="24"/>
          </w:rPr>
          <w:fldChar w:fldCharType="end"/>
        </w:r>
      </w:hyperlink>
    </w:p>
    <w:p w14:paraId="737C2199" w14:textId="261000D0"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66" w:history="1">
        <w:r w:rsidR="002D1919" w:rsidRPr="002D1919">
          <w:rPr>
            <w:rStyle w:val="Hyperlink"/>
            <w:rFonts w:cs="Times New Roman"/>
            <w:noProof/>
            <w:sz w:val="24"/>
            <w:szCs w:val="24"/>
            <w:shd w:val="clear" w:color="auto" w:fill="FFFFFF"/>
          </w:rPr>
          <w:t>Figure 4.19: Labels and measurement on its instances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_Toc156271266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51</w:t>
        </w:r>
        <w:r w:rsidR="002D1919" w:rsidRPr="002D1919">
          <w:rPr>
            <w:rFonts w:cs="Times New Roman"/>
            <w:noProof/>
            <w:webHidden/>
            <w:sz w:val="24"/>
            <w:szCs w:val="24"/>
          </w:rPr>
          <w:fldChar w:fldCharType="end"/>
        </w:r>
      </w:hyperlink>
    </w:p>
    <w:p w14:paraId="7C21EC94" w14:textId="309129D5"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67" w:history="1">
        <w:r w:rsidR="002D1919" w:rsidRPr="002D1919">
          <w:rPr>
            <w:rStyle w:val="Hyperlink"/>
            <w:rFonts w:cs="Times New Roman"/>
            <w:noProof/>
            <w:sz w:val="24"/>
            <w:szCs w:val="24"/>
            <w:shd w:val="clear" w:color="auto" w:fill="FFFFFF"/>
          </w:rPr>
          <w:t>Figure 4.20: Training and Testing analysis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_Toc156271267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52</w:t>
        </w:r>
        <w:r w:rsidR="002D1919" w:rsidRPr="002D1919">
          <w:rPr>
            <w:rFonts w:cs="Times New Roman"/>
            <w:noProof/>
            <w:webHidden/>
            <w:sz w:val="24"/>
            <w:szCs w:val="24"/>
          </w:rPr>
          <w:fldChar w:fldCharType="end"/>
        </w:r>
      </w:hyperlink>
    </w:p>
    <w:p w14:paraId="3C7DEFAA" w14:textId="7FBBC737"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68" w:history="1">
        <w:r w:rsidR="002D1919" w:rsidRPr="002D1919">
          <w:rPr>
            <w:rStyle w:val="Hyperlink"/>
            <w:rFonts w:cs="Times New Roman"/>
            <w:noProof/>
            <w:sz w:val="24"/>
            <w:szCs w:val="24"/>
            <w:shd w:val="clear" w:color="auto" w:fill="FFFFFF"/>
          </w:rPr>
          <w:t>Figure 4.21: YOLOv5x Model’s performance curves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_Toc156271268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53</w:t>
        </w:r>
        <w:r w:rsidR="002D1919" w:rsidRPr="002D1919">
          <w:rPr>
            <w:rFonts w:cs="Times New Roman"/>
            <w:noProof/>
            <w:webHidden/>
            <w:sz w:val="24"/>
            <w:szCs w:val="24"/>
          </w:rPr>
          <w:fldChar w:fldCharType="end"/>
        </w:r>
      </w:hyperlink>
    </w:p>
    <w:p w14:paraId="46601703" w14:textId="7F7BF4AE"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69" w:history="1">
        <w:r w:rsidR="002D1919" w:rsidRPr="002D1919">
          <w:rPr>
            <w:rStyle w:val="Hyperlink"/>
            <w:rFonts w:cs="Times New Roman"/>
            <w:noProof/>
            <w:sz w:val="24"/>
            <w:szCs w:val="24"/>
            <w:shd w:val="clear" w:color="auto" w:fill="FFFFFF"/>
          </w:rPr>
          <w:t>Figure 4.22: Confusion matrix among the objects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_Toc156271269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54</w:t>
        </w:r>
        <w:r w:rsidR="002D1919" w:rsidRPr="002D1919">
          <w:rPr>
            <w:rFonts w:cs="Times New Roman"/>
            <w:noProof/>
            <w:webHidden/>
            <w:sz w:val="24"/>
            <w:szCs w:val="24"/>
          </w:rPr>
          <w:fldChar w:fldCharType="end"/>
        </w:r>
      </w:hyperlink>
    </w:p>
    <w:p w14:paraId="6F5FA827" w14:textId="6D6345FF"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70" w:history="1">
        <w:r w:rsidR="002D1919" w:rsidRPr="002D1919">
          <w:rPr>
            <w:rStyle w:val="Hyperlink"/>
            <w:rFonts w:cs="Times New Roman"/>
            <w:noProof/>
            <w:sz w:val="24"/>
            <w:szCs w:val="24"/>
            <w:shd w:val="clear" w:color="auto" w:fill="FFFFFF"/>
          </w:rPr>
          <w:t>Figure 4.23: Labels and measurement on its instances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_Toc156271270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54</w:t>
        </w:r>
        <w:r w:rsidR="002D1919" w:rsidRPr="002D1919">
          <w:rPr>
            <w:rFonts w:cs="Times New Roman"/>
            <w:noProof/>
            <w:webHidden/>
            <w:sz w:val="24"/>
            <w:szCs w:val="24"/>
          </w:rPr>
          <w:fldChar w:fldCharType="end"/>
        </w:r>
      </w:hyperlink>
    </w:p>
    <w:p w14:paraId="43C2C6BF" w14:textId="3B01DF11"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71" w:history="1">
        <w:r w:rsidR="002D1919" w:rsidRPr="002D1919">
          <w:rPr>
            <w:rStyle w:val="Hyperlink"/>
            <w:rFonts w:cs="Times New Roman"/>
            <w:noProof/>
            <w:sz w:val="24"/>
            <w:szCs w:val="24"/>
            <w:shd w:val="clear" w:color="auto" w:fill="FFFFFF"/>
          </w:rPr>
          <w:t>Figure 4.24: Training and Testing analysis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_Toc156271271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55</w:t>
        </w:r>
        <w:r w:rsidR="002D1919" w:rsidRPr="002D1919">
          <w:rPr>
            <w:rFonts w:cs="Times New Roman"/>
            <w:noProof/>
            <w:webHidden/>
            <w:sz w:val="24"/>
            <w:szCs w:val="24"/>
          </w:rPr>
          <w:fldChar w:fldCharType="end"/>
        </w:r>
      </w:hyperlink>
    </w:p>
    <w:p w14:paraId="224F5A7D" w14:textId="508E287E"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72" w:history="1">
        <w:r w:rsidR="002D1919" w:rsidRPr="002D1919">
          <w:rPr>
            <w:rStyle w:val="Hyperlink"/>
            <w:rFonts w:cs="Times New Roman"/>
            <w:noProof/>
            <w:sz w:val="24"/>
            <w:szCs w:val="24"/>
            <w:shd w:val="clear" w:color="auto" w:fill="FFFFFF"/>
          </w:rPr>
          <w:t>Figure 4.25: Accuracy test on Image sample</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_Toc156271272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58</w:t>
        </w:r>
        <w:r w:rsidR="002D1919" w:rsidRPr="002D1919">
          <w:rPr>
            <w:rFonts w:cs="Times New Roman"/>
            <w:noProof/>
            <w:webHidden/>
            <w:sz w:val="24"/>
            <w:szCs w:val="24"/>
          </w:rPr>
          <w:fldChar w:fldCharType="end"/>
        </w:r>
      </w:hyperlink>
    </w:p>
    <w:p w14:paraId="594F43BA" w14:textId="3A4FE4A4"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73" w:history="1">
        <w:r w:rsidR="002D1919" w:rsidRPr="002D1919">
          <w:rPr>
            <w:rStyle w:val="Hyperlink"/>
            <w:rFonts w:cs="Times New Roman"/>
            <w:noProof/>
            <w:sz w:val="24"/>
            <w:szCs w:val="24"/>
            <w:shd w:val="clear" w:color="auto" w:fill="FFFFFF"/>
          </w:rPr>
          <w:t>Figure 4.26: Time Complexity analysis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_Toc156271273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60</w:t>
        </w:r>
        <w:r w:rsidR="002D1919" w:rsidRPr="002D1919">
          <w:rPr>
            <w:rFonts w:cs="Times New Roman"/>
            <w:noProof/>
            <w:webHidden/>
            <w:sz w:val="24"/>
            <w:szCs w:val="24"/>
          </w:rPr>
          <w:fldChar w:fldCharType="end"/>
        </w:r>
      </w:hyperlink>
    </w:p>
    <w:p w14:paraId="50E61A00" w14:textId="6733690E"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74" w:history="1">
        <w:r w:rsidR="002D1919" w:rsidRPr="002D1919">
          <w:rPr>
            <w:rStyle w:val="Hyperlink"/>
            <w:rFonts w:cs="Times New Roman"/>
            <w:noProof/>
            <w:sz w:val="24"/>
            <w:szCs w:val="24"/>
            <w:shd w:val="clear" w:color="auto" w:fill="FFFFFF"/>
          </w:rPr>
          <w:t>Figure 4.27: Space Complexity analysis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_Toc156271274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60</w:t>
        </w:r>
        <w:r w:rsidR="002D1919" w:rsidRPr="002D1919">
          <w:rPr>
            <w:rFonts w:cs="Times New Roman"/>
            <w:noProof/>
            <w:webHidden/>
            <w:sz w:val="24"/>
            <w:szCs w:val="24"/>
          </w:rPr>
          <w:fldChar w:fldCharType="end"/>
        </w:r>
      </w:hyperlink>
    </w:p>
    <w:p w14:paraId="26804D44" w14:textId="7FED3165"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75" w:history="1">
        <w:r w:rsidR="002D1919" w:rsidRPr="002D1919">
          <w:rPr>
            <w:rStyle w:val="Hyperlink"/>
            <w:rFonts w:cs="Times New Roman"/>
            <w:noProof/>
            <w:sz w:val="24"/>
            <w:szCs w:val="24"/>
            <w:shd w:val="clear" w:color="auto" w:fill="FFFFFF"/>
          </w:rPr>
          <w:t>Figure 4.28: Time (1:1) Complexity and Space (1:1000) Complexity analysis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_Toc156271275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61</w:t>
        </w:r>
        <w:r w:rsidR="002D1919" w:rsidRPr="002D1919">
          <w:rPr>
            <w:rFonts w:cs="Times New Roman"/>
            <w:noProof/>
            <w:webHidden/>
            <w:sz w:val="24"/>
            <w:szCs w:val="24"/>
          </w:rPr>
          <w:fldChar w:fldCharType="end"/>
        </w:r>
      </w:hyperlink>
    </w:p>
    <w:p w14:paraId="2320E652" w14:textId="40E15EA9"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76" w:history="1">
        <w:r w:rsidR="002D1919" w:rsidRPr="002D1919">
          <w:rPr>
            <w:rStyle w:val="Hyperlink"/>
            <w:rFonts w:cs="Times New Roman"/>
            <w:noProof/>
            <w:sz w:val="24"/>
            <w:szCs w:val="24"/>
            <w:shd w:val="clear" w:color="auto" w:fill="FFFFFF"/>
          </w:rPr>
          <w:t>Figure 4.29: Parametersused in model analysis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_Toc156271276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61</w:t>
        </w:r>
        <w:r w:rsidR="002D1919" w:rsidRPr="002D1919">
          <w:rPr>
            <w:rFonts w:cs="Times New Roman"/>
            <w:noProof/>
            <w:webHidden/>
            <w:sz w:val="24"/>
            <w:szCs w:val="24"/>
          </w:rPr>
          <w:fldChar w:fldCharType="end"/>
        </w:r>
      </w:hyperlink>
    </w:p>
    <w:p w14:paraId="4030AF9B" w14:textId="1706A177"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77" w:history="1">
        <w:r w:rsidR="002D1919" w:rsidRPr="002D1919">
          <w:rPr>
            <w:rStyle w:val="Hyperlink"/>
            <w:rFonts w:cs="Times New Roman"/>
            <w:noProof/>
            <w:sz w:val="24"/>
            <w:szCs w:val="24"/>
            <w:shd w:val="clear" w:color="auto" w:fill="FFFFFF"/>
          </w:rPr>
          <w:t>Figure 4.30: mAP measurements with Depth and width multiplierused in model analysis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_Toc156271277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62</w:t>
        </w:r>
        <w:r w:rsidR="002D1919" w:rsidRPr="002D1919">
          <w:rPr>
            <w:rFonts w:cs="Times New Roman"/>
            <w:noProof/>
            <w:webHidden/>
            <w:sz w:val="24"/>
            <w:szCs w:val="24"/>
          </w:rPr>
          <w:fldChar w:fldCharType="end"/>
        </w:r>
      </w:hyperlink>
    </w:p>
    <w:p w14:paraId="26CDA2A7" w14:textId="16301A8A"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78" w:history="1">
        <w:r w:rsidR="002D1919" w:rsidRPr="002D1919">
          <w:rPr>
            <w:rStyle w:val="Hyperlink"/>
            <w:rFonts w:cs="Times New Roman"/>
            <w:noProof/>
            <w:sz w:val="24"/>
            <w:szCs w:val="24"/>
            <w:shd w:val="clear" w:color="auto" w:fill="FFFFFF"/>
          </w:rPr>
          <w:t>Figure 4.31: Essential feature analysis for selecting the best models and retest for 100 epochs in analysis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_Toc156271278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62</w:t>
        </w:r>
        <w:r w:rsidR="002D1919" w:rsidRPr="002D1919">
          <w:rPr>
            <w:rFonts w:cs="Times New Roman"/>
            <w:noProof/>
            <w:webHidden/>
            <w:sz w:val="24"/>
            <w:szCs w:val="24"/>
          </w:rPr>
          <w:fldChar w:fldCharType="end"/>
        </w:r>
      </w:hyperlink>
    </w:p>
    <w:p w14:paraId="39E5B63D" w14:textId="4224BC60"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79" w:history="1">
        <w:r w:rsidR="002D1919" w:rsidRPr="002D1919">
          <w:rPr>
            <w:rStyle w:val="Hyperlink"/>
            <w:rFonts w:cs="Times New Roman"/>
            <w:noProof/>
            <w:sz w:val="24"/>
            <w:szCs w:val="24"/>
            <w:shd w:val="clear" w:color="auto" w:fill="FFFFFF"/>
          </w:rPr>
          <w:t>Figure 4.32: Test Score values of different models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_Toc156271279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65</w:t>
        </w:r>
        <w:r w:rsidR="002D1919" w:rsidRPr="002D1919">
          <w:rPr>
            <w:rFonts w:cs="Times New Roman"/>
            <w:noProof/>
            <w:webHidden/>
            <w:sz w:val="24"/>
            <w:szCs w:val="24"/>
          </w:rPr>
          <w:fldChar w:fldCharType="end"/>
        </w:r>
      </w:hyperlink>
    </w:p>
    <w:p w14:paraId="3C8D0645" w14:textId="502B6B11"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80" w:history="1">
        <w:r w:rsidR="002D1919" w:rsidRPr="002D1919">
          <w:rPr>
            <w:rStyle w:val="Hyperlink"/>
            <w:rFonts w:cs="Times New Roman"/>
            <w:noProof/>
            <w:sz w:val="24"/>
            <w:szCs w:val="24"/>
            <w:shd w:val="clear" w:color="auto" w:fill="FFFFFF"/>
          </w:rPr>
          <w:t xml:space="preserve">Figure 4.33: Ratios of the different selecting parameters for weight matrix </w:t>
        </w:r>
        <m:oMath>
          <m:r>
            <m:rPr>
              <m:sty m:val="bi"/>
            </m:rPr>
            <w:rPr>
              <w:rStyle w:val="Hyperlink"/>
              <w:rFonts w:ascii="Cambria Math" w:hAnsi="Cambria Math" w:cs="Times New Roman"/>
              <w:noProof/>
              <w:sz w:val="24"/>
              <w:szCs w:val="24"/>
              <w:shd w:val="clear" w:color="auto" w:fill="FFFFFF"/>
            </w:rPr>
            <m:t>wi</m:t>
          </m:r>
        </m:oMath>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_Toc156271280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65</w:t>
        </w:r>
        <w:r w:rsidR="002D1919" w:rsidRPr="002D1919">
          <w:rPr>
            <w:rFonts w:cs="Times New Roman"/>
            <w:noProof/>
            <w:webHidden/>
            <w:sz w:val="24"/>
            <w:szCs w:val="24"/>
          </w:rPr>
          <w:fldChar w:fldCharType="end"/>
        </w:r>
      </w:hyperlink>
    </w:p>
    <w:p w14:paraId="0936632E" w14:textId="0E46F779"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81" w:history="1">
        <w:r w:rsidR="002D1919" w:rsidRPr="002D1919">
          <w:rPr>
            <w:rStyle w:val="Hyperlink"/>
            <w:rFonts w:cs="Times New Roman"/>
            <w:noProof/>
            <w:sz w:val="24"/>
            <w:szCs w:val="24"/>
            <w:shd w:val="clear" w:color="auto" w:fill="FFFFFF"/>
          </w:rPr>
          <w:t>Figure 4.34: YOLOv5m model’s Performances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_Toc156271281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66</w:t>
        </w:r>
        <w:r w:rsidR="002D1919" w:rsidRPr="002D1919">
          <w:rPr>
            <w:rFonts w:cs="Times New Roman"/>
            <w:noProof/>
            <w:webHidden/>
            <w:sz w:val="24"/>
            <w:szCs w:val="24"/>
          </w:rPr>
          <w:fldChar w:fldCharType="end"/>
        </w:r>
      </w:hyperlink>
    </w:p>
    <w:p w14:paraId="06879496" w14:textId="6CB3FBFA"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82" w:history="1">
        <w:r w:rsidR="002D1919" w:rsidRPr="002D1919">
          <w:rPr>
            <w:rStyle w:val="Hyperlink"/>
            <w:rFonts w:cs="Times New Roman"/>
            <w:noProof/>
            <w:sz w:val="24"/>
            <w:szCs w:val="24"/>
            <w:shd w:val="clear" w:color="auto" w:fill="FFFFFF"/>
          </w:rPr>
          <w:t>Figure 4.35: Confusion matrix among the objects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_Toc156271282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68</w:t>
        </w:r>
        <w:r w:rsidR="002D1919" w:rsidRPr="002D1919">
          <w:rPr>
            <w:rFonts w:cs="Times New Roman"/>
            <w:noProof/>
            <w:webHidden/>
            <w:sz w:val="24"/>
            <w:szCs w:val="24"/>
          </w:rPr>
          <w:fldChar w:fldCharType="end"/>
        </w:r>
      </w:hyperlink>
    </w:p>
    <w:p w14:paraId="1A5BECCD" w14:textId="74CF3269"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83" w:history="1">
        <w:r w:rsidR="002D1919" w:rsidRPr="002D1919">
          <w:rPr>
            <w:rStyle w:val="Hyperlink"/>
            <w:rFonts w:cs="Times New Roman"/>
            <w:noProof/>
            <w:sz w:val="24"/>
            <w:szCs w:val="24"/>
            <w:shd w:val="clear" w:color="auto" w:fill="FFFFFF"/>
          </w:rPr>
          <w:t>Figure 4.36: Training and Testing analysis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_Toc156271283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69</w:t>
        </w:r>
        <w:r w:rsidR="002D1919" w:rsidRPr="002D1919">
          <w:rPr>
            <w:rFonts w:cs="Times New Roman"/>
            <w:noProof/>
            <w:webHidden/>
            <w:sz w:val="24"/>
            <w:szCs w:val="24"/>
          </w:rPr>
          <w:fldChar w:fldCharType="end"/>
        </w:r>
      </w:hyperlink>
    </w:p>
    <w:p w14:paraId="539831B0" w14:textId="35BFCDDB"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84" w:history="1">
        <w:r w:rsidR="002D1919" w:rsidRPr="002D1919">
          <w:rPr>
            <w:rStyle w:val="Hyperlink"/>
            <w:rFonts w:cs="Times New Roman"/>
            <w:noProof/>
            <w:sz w:val="24"/>
            <w:szCs w:val="24"/>
            <w:shd w:val="clear" w:color="auto" w:fill="FFFFFF"/>
          </w:rPr>
          <w:t>Figure 4.37: YOLOv5s model’s Performances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_Toc156271284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70</w:t>
        </w:r>
        <w:r w:rsidR="002D1919" w:rsidRPr="002D1919">
          <w:rPr>
            <w:rFonts w:cs="Times New Roman"/>
            <w:noProof/>
            <w:webHidden/>
            <w:sz w:val="24"/>
            <w:szCs w:val="24"/>
          </w:rPr>
          <w:fldChar w:fldCharType="end"/>
        </w:r>
      </w:hyperlink>
    </w:p>
    <w:p w14:paraId="10B71624" w14:textId="044B001E" w:rsidR="002D1919" w:rsidRPr="002D1919" w:rsidRDefault="00000000" w:rsidP="002D1919">
      <w:pPr>
        <w:pStyle w:val="TableofFigures"/>
        <w:tabs>
          <w:tab w:val="right" w:leader="dot" w:pos="8828"/>
        </w:tabs>
        <w:rPr>
          <w:rFonts w:eastAsiaTheme="minorEastAsia" w:cs="Times New Roman"/>
          <w:noProof/>
          <w:kern w:val="2"/>
          <w:sz w:val="24"/>
          <w:szCs w:val="24"/>
          <w:lang w:val="en-GB" w:eastAsia="en-GB"/>
          <w14:ligatures w14:val="standardContextual"/>
        </w:rPr>
      </w:pPr>
      <w:hyperlink w:anchor="_Toc156271285" w:history="1">
        <w:r w:rsidR="002D1919" w:rsidRPr="002D1919">
          <w:rPr>
            <w:rStyle w:val="Hyperlink"/>
            <w:rFonts w:cs="Times New Roman"/>
            <w:noProof/>
            <w:sz w:val="24"/>
            <w:szCs w:val="24"/>
          </w:rPr>
          <w:t>Figure 4.38:</w:t>
        </w:r>
        <w:r w:rsidR="002D1919" w:rsidRPr="002D1919">
          <w:rPr>
            <w:rStyle w:val="Hyperlink"/>
            <w:rFonts w:cs="Times New Roman"/>
            <w:noProof/>
            <w:sz w:val="24"/>
            <w:szCs w:val="24"/>
            <w:shd w:val="clear" w:color="auto" w:fill="FFFFFF"/>
          </w:rPr>
          <w:t xml:space="preserve"> Comparison between two best models</w:t>
        </w:r>
        <w:r w:rsidR="002D1919" w:rsidRPr="002D1919">
          <w:rPr>
            <w:rFonts w:cs="Times New Roman"/>
            <w:noProof/>
            <w:webHidden/>
            <w:sz w:val="24"/>
            <w:szCs w:val="24"/>
          </w:rPr>
          <w:tab/>
        </w:r>
        <w:r w:rsidR="002D1919" w:rsidRPr="002D1919">
          <w:rPr>
            <w:rFonts w:cs="Times New Roman"/>
            <w:noProof/>
            <w:webHidden/>
            <w:sz w:val="24"/>
            <w:szCs w:val="24"/>
          </w:rPr>
          <w:fldChar w:fldCharType="begin"/>
        </w:r>
        <w:r w:rsidR="002D1919" w:rsidRPr="002D1919">
          <w:rPr>
            <w:rFonts w:cs="Times New Roman"/>
            <w:noProof/>
            <w:webHidden/>
            <w:sz w:val="24"/>
            <w:szCs w:val="24"/>
          </w:rPr>
          <w:instrText xml:space="preserve"> PAGEREF _Toc156271285 \h </w:instrText>
        </w:r>
        <w:r w:rsidR="002D1919" w:rsidRPr="002D1919">
          <w:rPr>
            <w:rFonts w:cs="Times New Roman"/>
            <w:noProof/>
            <w:webHidden/>
            <w:sz w:val="24"/>
            <w:szCs w:val="24"/>
          </w:rPr>
        </w:r>
        <w:r w:rsidR="002D1919" w:rsidRPr="002D1919">
          <w:rPr>
            <w:rFonts w:cs="Times New Roman"/>
            <w:noProof/>
            <w:webHidden/>
            <w:sz w:val="24"/>
            <w:szCs w:val="24"/>
          </w:rPr>
          <w:fldChar w:fldCharType="separate"/>
        </w:r>
        <w:r w:rsidR="00B958A7">
          <w:rPr>
            <w:rFonts w:cs="Times New Roman"/>
            <w:noProof/>
            <w:webHidden/>
            <w:sz w:val="24"/>
            <w:szCs w:val="24"/>
          </w:rPr>
          <w:t>71</w:t>
        </w:r>
        <w:r w:rsidR="002D1919" w:rsidRPr="002D1919">
          <w:rPr>
            <w:rFonts w:cs="Times New Roman"/>
            <w:noProof/>
            <w:webHidden/>
            <w:sz w:val="24"/>
            <w:szCs w:val="24"/>
          </w:rPr>
          <w:fldChar w:fldCharType="end"/>
        </w:r>
      </w:hyperlink>
    </w:p>
    <w:p w14:paraId="2FED7ACA" w14:textId="5AD91774" w:rsidR="00617ECD" w:rsidRPr="00B90FB5" w:rsidRDefault="00C82B79" w:rsidP="002D1919">
      <w:pPr>
        <w:tabs>
          <w:tab w:val="left" w:pos="3275"/>
        </w:tabs>
        <w:rPr>
          <w:rFonts w:eastAsia="Times New Roman" w:cs="Times New Roman"/>
          <w:bCs/>
          <w:sz w:val="24"/>
          <w:szCs w:val="24"/>
        </w:rPr>
      </w:pPr>
      <w:r w:rsidRPr="002D1919">
        <w:rPr>
          <w:rFonts w:eastAsia="Times New Roman" w:cs="Times New Roman"/>
          <w:bCs/>
          <w:sz w:val="24"/>
          <w:szCs w:val="24"/>
        </w:rPr>
        <w:fldChar w:fldCharType="end"/>
      </w:r>
      <w:r w:rsidR="004D7826">
        <w:rPr>
          <w:rFonts w:eastAsia="Times New Roman" w:cs="Times New Roman"/>
          <w:bCs/>
          <w:sz w:val="24"/>
          <w:szCs w:val="24"/>
        </w:rPr>
        <w:tab/>
      </w:r>
    </w:p>
    <w:p w14:paraId="7AF69CC5" w14:textId="77777777" w:rsidR="00000981" w:rsidRPr="00B90FB5" w:rsidRDefault="00000981" w:rsidP="00B90FB5">
      <w:pPr>
        <w:rPr>
          <w:rFonts w:eastAsia="Times New Roman" w:cs="Times New Roman"/>
          <w:bCs/>
          <w:sz w:val="24"/>
          <w:szCs w:val="24"/>
        </w:rPr>
      </w:pPr>
    </w:p>
    <w:p w14:paraId="47F0DDB7" w14:textId="7BB477C7" w:rsidR="00000981" w:rsidRPr="00B90FB5" w:rsidRDefault="00631AE8" w:rsidP="00B90FB5">
      <w:pPr>
        <w:jc w:val="center"/>
        <w:rPr>
          <w:rFonts w:eastAsia="Times New Roman" w:cs="Times New Roman"/>
          <w:b/>
          <w:sz w:val="24"/>
          <w:szCs w:val="24"/>
        </w:rPr>
      </w:pPr>
      <w:r w:rsidRPr="00B90FB5">
        <w:rPr>
          <w:rFonts w:eastAsia="Times New Roman" w:cs="Times New Roman"/>
          <w:b/>
          <w:sz w:val="24"/>
          <w:szCs w:val="24"/>
        </w:rPr>
        <w:t>List of Tables</w:t>
      </w:r>
    </w:p>
    <w:p w14:paraId="3469C2DD" w14:textId="3ACC0881" w:rsidR="002D1919" w:rsidRPr="002D1919" w:rsidRDefault="00631AE8" w:rsidP="002D1919">
      <w:pPr>
        <w:pStyle w:val="TableofFigures"/>
        <w:tabs>
          <w:tab w:val="right" w:leader="dot" w:pos="8828"/>
        </w:tabs>
        <w:rPr>
          <w:rFonts w:asciiTheme="minorHAnsi" w:eastAsiaTheme="minorEastAsia" w:hAnsiTheme="minorHAnsi" w:cstheme="minorBidi"/>
          <w:noProof/>
          <w:kern w:val="2"/>
          <w:sz w:val="24"/>
          <w:szCs w:val="24"/>
          <w:lang w:val="en-GB" w:eastAsia="en-GB"/>
          <w14:ligatures w14:val="standardContextual"/>
        </w:rPr>
      </w:pPr>
      <w:r w:rsidRPr="002D1919">
        <w:rPr>
          <w:rFonts w:eastAsia="Times New Roman" w:cs="Times New Roman"/>
          <w:bCs/>
          <w:sz w:val="24"/>
          <w:szCs w:val="24"/>
        </w:rPr>
        <w:fldChar w:fldCharType="begin"/>
      </w:r>
      <w:r w:rsidRPr="002D1919">
        <w:rPr>
          <w:rFonts w:eastAsia="Times New Roman" w:cs="Times New Roman"/>
          <w:bCs/>
          <w:sz w:val="24"/>
          <w:szCs w:val="24"/>
        </w:rPr>
        <w:instrText xml:space="preserve"> TOC \h \z \t "TAB" \c </w:instrText>
      </w:r>
      <w:r w:rsidRPr="002D1919">
        <w:rPr>
          <w:rFonts w:eastAsia="Times New Roman" w:cs="Times New Roman"/>
          <w:bCs/>
          <w:sz w:val="24"/>
          <w:szCs w:val="24"/>
        </w:rPr>
        <w:fldChar w:fldCharType="separate"/>
      </w:r>
      <w:hyperlink w:anchor="_Toc156271286" w:history="1">
        <w:r w:rsidR="002D1919" w:rsidRPr="002D1919">
          <w:rPr>
            <w:rStyle w:val="Hyperlink"/>
            <w:noProof/>
            <w:sz w:val="24"/>
            <w:szCs w:val="24"/>
          </w:rPr>
          <w:t>Table 4.1: Showing of Image and its Label</w:t>
        </w:r>
        <w:r w:rsidR="002D1919" w:rsidRPr="002D1919">
          <w:rPr>
            <w:noProof/>
            <w:webHidden/>
            <w:sz w:val="24"/>
            <w:szCs w:val="24"/>
          </w:rPr>
          <w:tab/>
        </w:r>
        <w:r w:rsidR="002D1919" w:rsidRPr="002D1919">
          <w:rPr>
            <w:noProof/>
            <w:webHidden/>
            <w:sz w:val="24"/>
            <w:szCs w:val="24"/>
          </w:rPr>
          <w:fldChar w:fldCharType="begin"/>
        </w:r>
        <w:r w:rsidR="002D1919" w:rsidRPr="002D1919">
          <w:rPr>
            <w:noProof/>
            <w:webHidden/>
            <w:sz w:val="24"/>
            <w:szCs w:val="24"/>
          </w:rPr>
          <w:instrText xml:space="preserve"> PAGEREF _Toc156271286 \h </w:instrText>
        </w:r>
        <w:r w:rsidR="002D1919" w:rsidRPr="002D1919">
          <w:rPr>
            <w:noProof/>
            <w:webHidden/>
            <w:sz w:val="24"/>
            <w:szCs w:val="24"/>
          </w:rPr>
        </w:r>
        <w:r w:rsidR="002D1919" w:rsidRPr="002D1919">
          <w:rPr>
            <w:noProof/>
            <w:webHidden/>
            <w:sz w:val="24"/>
            <w:szCs w:val="24"/>
          </w:rPr>
          <w:fldChar w:fldCharType="separate"/>
        </w:r>
        <w:r w:rsidR="00B958A7">
          <w:rPr>
            <w:noProof/>
            <w:webHidden/>
            <w:sz w:val="24"/>
            <w:szCs w:val="24"/>
          </w:rPr>
          <w:t>34</w:t>
        </w:r>
        <w:r w:rsidR="002D1919" w:rsidRPr="002D1919">
          <w:rPr>
            <w:noProof/>
            <w:webHidden/>
            <w:sz w:val="24"/>
            <w:szCs w:val="24"/>
          </w:rPr>
          <w:fldChar w:fldCharType="end"/>
        </w:r>
      </w:hyperlink>
    </w:p>
    <w:p w14:paraId="58656DB4" w14:textId="024517DE" w:rsidR="002D1919" w:rsidRPr="002D1919" w:rsidRDefault="00000000" w:rsidP="002D1919">
      <w:pPr>
        <w:pStyle w:val="TableofFigures"/>
        <w:tabs>
          <w:tab w:val="right" w:leader="dot" w:pos="8828"/>
        </w:tabs>
        <w:rPr>
          <w:rFonts w:asciiTheme="minorHAnsi" w:eastAsiaTheme="minorEastAsia" w:hAnsiTheme="minorHAnsi" w:cstheme="minorBidi"/>
          <w:noProof/>
          <w:kern w:val="2"/>
          <w:sz w:val="24"/>
          <w:szCs w:val="24"/>
          <w:lang w:val="en-GB" w:eastAsia="en-GB"/>
          <w14:ligatures w14:val="standardContextual"/>
        </w:rPr>
      </w:pPr>
      <w:hyperlink w:anchor="_Toc156271287" w:history="1">
        <w:r w:rsidR="002D1919" w:rsidRPr="002D1919">
          <w:rPr>
            <w:rStyle w:val="Hyperlink"/>
            <w:noProof/>
            <w:sz w:val="24"/>
            <w:szCs w:val="24"/>
            <w:shd w:val="clear" w:color="auto" w:fill="FFFFFF"/>
          </w:rPr>
          <w:t>Table 4.2: YOLOv5l Model’s details and its analysis</w:t>
        </w:r>
        <w:r w:rsidR="002D1919" w:rsidRPr="002D1919">
          <w:rPr>
            <w:noProof/>
            <w:webHidden/>
            <w:sz w:val="24"/>
            <w:szCs w:val="24"/>
          </w:rPr>
          <w:tab/>
        </w:r>
        <w:r w:rsidR="002D1919" w:rsidRPr="002D1919">
          <w:rPr>
            <w:noProof/>
            <w:webHidden/>
            <w:sz w:val="24"/>
            <w:szCs w:val="24"/>
          </w:rPr>
          <w:fldChar w:fldCharType="begin"/>
        </w:r>
        <w:r w:rsidR="002D1919" w:rsidRPr="002D1919">
          <w:rPr>
            <w:noProof/>
            <w:webHidden/>
            <w:sz w:val="24"/>
            <w:szCs w:val="24"/>
          </w:rPr>
          <w:instrText xml:space="preserve"> PAGEREF _Toc156271287 \h </w:instrText>
        </w:r>
        <w:r w:rsidR="002D1919" w:rsidRPr="002D1919">
          <w:rPr>
            <w:noProof/>
            <w:webHidden/>
            <w:sz w:val="24"/>
            <w:szCs w:val="24"/>
          </w:rPr>
        </w:r>
        <w:r w:rsidR="002D1919" w:rsidRPr="002D1919">
          <w:rPr>
            <w:noProof/>
            <w:webHidden/>
            <w:sz w:val="24"/>
            <w:szCs w:val="24"/>
          </w:rPr>
          <w:fldChar w:fldCharType="separate"/>
        </w:r>
        <w:r w:rsidR="00B958A7">
          <w:rPr>
            <w:noProof/>
            <w:webHidden/>
            <w:sz w:val="24"/>
            <w:szCs w:val="24"/>
          </w:rPr>
          <w:t>41</w:t>
        </w:r>
        <w:r w:rsidR="002D1919" w:rsidRPr="002D1919">
          <w:rPr>
            <w:noProof/>
            <w:webHidden/>
            <w:sz w:val="24"/>
            <w:szCs w:val="24"/>
          </w:rPr>
          <w:fldChar w:fldCharType="end"/>
        </w:r>
      </w:hyperlink>
    </w:p>
    <w:p w14:paraId="462E6EED" w14:textId="3F16F816" w:rsidR="002D1919" w:rsidRPr="002D1919" w:rsidRDefault="00000000" w:rsidP="002D1919">
      <w:pPr>
        <w:pStyle w:val="TableofFigures"/>
        <w:tabs>
          <w:tab w:val="right" w:leader="dot" w:pos="8828"/>
        </w:tabs>
        <w:rPr>
          <w:rFonts w:asciiTheme="minorHAnsi" w:eastAsiaTheme="minorEastAsia" w:hAnsiTheme="minorHAnsi" w:cstheme="minorBidi"/>
          <w:noProof/>
          <w:kern w:val="2"/>
          <w:sz w:val="24"/>
          <w:szCs w:val="24"/>
          <w:lang w:val="en-GB" w:eastAsia="en-GB"/>
          <w14:ligatures w14:val="standardContextual"/>
        </w:rPr>
      </w:pPr>
      <w:hyperlink w:anchor="_Toc156271288" w:history="1">
        <w:r w:rsidR="002D1919" w:rsidRPr="002D1919">
          <w:rPr>
            <w:rStyle w:val="Hyperlink"/>
            <w:noProof/>
            <w:sz w:val="24"/>
            <w:szCs w:val="24"/>
            <w:shd w:val="clear" w:color="auto" w:fill="FFFFFF"/>
          </w:rPr>
          <w:t>Table 4.3: YOLOv5m Model’s details and its analysis</w:t>
        </w:r>
        <w:r w:rsidR="002D1919" w:rsidRPr="002D1919">
          <w:rPr>
            <w:noProof/>
            <w:webHidden/>
            <w:sz w:val="24"/>
            <w:szCs w:val="24"/>
          </w:rPr>
          <w:tab/>
        </w:r>
        <w:r w:rsidR="002D1919" w:rsidRPr="002D1919">
          <w:rPr>
            <w:noProof/>
            <w:webHidden/>
            <w:sz w:val="24"/>
            <w:szCs w:val="24"/>
          </w:rPr>
          <w:fldChar w:fldCharType="begin"/>
        </w:r>
        <w:r w:rsidR="002D1919" w:rsidRPr="002D1919">
          <w:rPr>
            <w:noProof/>
            <w:webHidden/>
            <w:sz w:val="24"/>
            <w:szCs w:val="24"/>
          </w:rPr>
          <w:instrText xml:space="preserve"> PAGEREF _Toc156271288 \h </w:instrText>
        </w:r>
        <w:r w:rsidR="002D1919" w:rsidRPr="002D1919">
          <w:rPr>
            <w:noProof/>
            <w:webHidden/>
            <w:sz w:val="24"/>
            <w:szCs w:val="24"/>
          </w:rPr>
        </w:r>
        <w:r w:rsidR="002D1919" w:rsidRPr="002D1919">
          <w:rPr>
            <w:noProof/>
            <w:webHidden/>
            <w:sz w:val="24"/>
            <w:szCs w:val="24"/>
          </w:rPr>
          <w:fldChar w:fldCharType="separate"/>
        </w:r>
        <w:r w:rsidR="00B958A7">
          <w:rPr>
            <w:noProof/>
            <w:webHidden/>
            <w:sz w:val="24"/>
            <w:szCs w:val="24"/>
          </w:rPr>
          <w:t>44</w:t>
        </w:r>
        <w:r w:rsidR="002D1919" w:rsidRPr="002D1919">
          <w:rPr>
            <w:noProof/>
            <w:webHidden/>
            <w:sz w:val="24"/>
            <w:szCs w:val="24"/>
          </w:rPr>
          <w:fldChar w:fldCharType="end"/>
        </w:r>
      </w:hyperlink>
    </w:p>
    <w:p w14:paraId="7E626072" w14:textId="5BCB647F" w:rsidR="002D1919" w:rsidRPr="002D1919" w:rsidRDefault="00000000" w:rsidP="002D1919">
      <w:pPr>
        <w:pStyle w:val="TableofFigures"/>
        <w:tabs>
          <w:tab w:val="right" w:leader="dot" w:pos="8828"/>
        </w:tabs>
        <w:rPr>
          <w:rFonts w:asciiTheme="minorHAnsi" w:eastAsiaTheme="minorEastAsia" w:hAnsiTheme="minorHAnsi" w:cstheme="minorBidi"/>
          <w:noProof/>
          <w:kern w:val="2"/>
          <w:sz w:val="24"/>
          <w:szCs w:val="24"/>
          <w:lang w:val="en-GB" w:eastAsia="en-GB"/>
          <w14:ligatures w14:val="standardContextual"/>
        </w:rPr>
      </w:pPr>
      <w:hyperlink w:anchor="_Toc156271289" w:history="1">
        <w:r w:rsidR="002D1919" w:rsidRPr="002D1919">
          <w:rPr>
            <w:rStyle w:val="Hyperlink"/>
            <w:noProof/>
            <w:sz w:val="24"/>
            <w:szCs w:val="24"/>
            <w:shd w:val="clear" w:color="auto" w:fill="FFFFFF"/>
          </w:rPr>
          <w:t>Table 4.5: YOLOv5s Model’s details and its analysis</w:t>
        </w:r>
        <w:r w:rsidR="002D1919" w:rsidRPr="002D1919">
          <w:rPr>
            <w:noProof/>
            <w:webHidden/>
            <w:sz w:val="24"/>
            <w:szCs w:val="24"/>
          </w:rPr>
          <w:tab/>
        </w:r>
        <w:r w:rsidR="002D1919" w:rsidRPr="002D1919">
          <w:rPr>
            <w:noProof/>
            <w:webHidden/>
            <w:sz w:val="24"/>
            <w:szCs w:val="24"/>
          </w:rPr>
          <w:fldChar w:fldCharType="begin"/>
        </w:r>
        <w:r w:rsidR="002D1919" w:rsidRPr="002D1919">
          <w:rPr>
            <w:noProof/>
            <w:webHidden/>
            <w:sz w:val="24"/>
            <w:szCs w:val="24"/>
          </w:rPr>
          <w:instrText xml:space="preserve"> PAGEREF _Toc156271289 \h </w:instrText>
        </w:r>
        <w:r w:rsidR="002D1919" w:rsidRPr="002D1919">
          <w:rPr>
            <w:noProof/>
            <w:webHidden/>
            <w:sz w:val="24"/>
            <w:szCs w:val="24"/>
          </w:rPr>
        </w:r>
        <w:r w:rsidR="002D1919" w:rsidRPr="002D1919">
          <w:rPr>
            <w:noProof/>
            <w:webHidden/>
            <w:sz w:val="24"/>
            <w:szCs w:val="24"/>
          </w:rPr>
          <w:fldChar w:fldCharType="separate"/>
        </w:r>
        <w:r w:rsidR="00B958A7">
          <w:rPr>
            <w:noProof/>
            <w:webHidden/>
            <w:sz w:val="24"/>
            <w:szCs w:val="24"/>
          </w:rPr>
          <w:t>49</w:t>
        </w:r>
        <w:r w:rsidR="002D1919" w:rsidRPr="002D1919">
          <w:rPr>
            <w:noProof/>
            <w:webHidden/>
            <w:sz w:val="24"/>
            <w:szCs w:val="24"/>
          </w:rPr>
          <w:fldChar w:fldCharType="end"/>
        </w:r>
      </w:hyperlink>
    </w:p>
    <w:p w14:paraId="1F1AFA44" w14:textId="0CB79B32" w:rsidR="002D1919" w:rsidRPr="002D1919" w:rsidRDefault="00000000" w:rsidP="002D1919">
      <w:pPr>
        <w:pStyle w:val="TableofFigures"/>
        <w:tabs>
          <w:tab w:val="right" w:leader="dot" w:pos="8828"/>
        </w:tabs>
        <w:rPr>
          <w:rFonts w:asciiTheme="minorHAnsi" w:eastAsiaTheme="minorEastAsia" w:hAnsiTheme="minorHAnsi" w:cstheme="minorBidi"/>
          <w:noProof/>
          <w:kern w:val="2"/>
          <w:sz w:val="24"/>
          <w:szCs w:val="24"/>
          <w:lang w:val="en-GB" w:eastAsia="en-GB"/>
          <w14:ligatures w14:val="standardContextual"/>
        </w:rPr>
      </w:pPr>
      <w:hyperlink w:anchor="_Toc156271290" w:history="1">
        <w:r w:rsidR="002D1919" w:rsidRPr="002D1919">
          <w:rPr>
            <w:rStyle w:val="Hyperlink"/>
            <w:noProof/>
            <w:sz w:val="24"/>
            <w:szCs w:val="24"/>
            <w:shd w:val="clear" w:color="auto" w:fill="FFFFFF"/>
          </w:rPr>
          <w:t>Table 4.6: YOLOv5x Model’s details and its analysis</w:t>
        </w:r>
        <w:r w:rsidR="002D1919" w:rsidRPr="002D1919">
          <w:rPr>
            <w:noProof/>
            <w:webHidden/>
            <w:sz w:val="24"/>
            <w:szCs w:val="24"/>
          </w:rPr>
          <w:tab/>
        </w:r>
        <w:r w:rsidR="002D1919" w:rsidRPr="002D1919">
          <w:rPr>
            <w:noProof/>
            <w:webHidden/>
            <w:sz w:val="24"/>
            <w:szCs w:val="24"/>
          </w:rPr>
          <w:fldChar w:fldCharType="begin"/>
        </w:r>
        <w:r w:rsidR="002D1919" w:rsidRPr="002D1919">
          <w:rPr>
            <w:noProof/>
            <w:webHidden/>
            <w:sz w:val="24"/>
            <w:szCs w:val="24"/>
          </w:rPr>
          <w:instrText xml:space="preserve"> PAGEREF _Toc156271290 \h </w:instrText>
        </w:r>
        <w:r w:rsidR="002D1919" w:rsidRPr="002D1919">
          <w:rPr>
            <w:noProof/>
            <w:webHidden/>
            <w:sz w:val="24"/>
            <w:szCs w:val="24"/>
          </w:rPr>
        </w:r>
        <w:r w:rsidR="002D1919" w:rsidRPr="002D1919">
          <w:rPr>
            <w:noProof/>
            <w:webHidden/>
            <w:sz w:val="24"/>
            <w:szCs w:val="24"/>
          </w:rPr>
          <w:fldChar w:fldCharType="separate"/>
        </w:r>
        <w:r w:rsidR="00B958A7">
          <w:rPr>
            <w:noProof/>
            <w:webHidden/>
            <w:sz w:val="24"/>
            <w:szCs w:val="24"/>
          </w:rPr>
          <w:t>52</w:t>
        </w:r>
        <w:r w:rsidR="002D1919" w:rsidRPr="002D1919">
          <w:rPr>
            <w:noProof/>
            <w:webHidden/>
            <w:sz w:val="24"/>
            <w:szCs w:val="24"/>
          </w:rPr>
          <w:fldChar w:fldCharType="end"/>
        </w:r>
      </w:hyperlink>
    </w:p>
    <w:p w14:paraId="68FFB820" w14:textId="2266C213" w:rsidR="002D1919" w:rsidRPr="002D1919" w:rsidRDefault="00000000" w:rsidP="002D1919">
      <w:pPr>
        <w:pStyle w:val="TableofFigures"/>
        <w:tabs>
          <w:tab w:val="right" w:leader="dot" w:pos="8828"/>
        </w:tabs>
        <w:rPr>
          <w:rFonts w:asciiTheme="minorHAnsi" w:eastAsiaTheme="minorEastAsia" w:hAnsiTheme="minorHAnsi" w:cstheme="minorBidi"/>
          <w:noProof/>
          <w:kern w:val="2"/>
          <w:sz w:val="24"/>
          <w:szCs w:val="24"/>
          <w:lang w:val="en-GB" w:eastAsia="en-GB"/>
          <w14:ligatures w14:val="standardContextual"/>
        </w:rPr>
      </w:pPr>
      <w:hyperlink w:anchor="_Toc156271291" w:history="1">
        <w:r w:rsidR="002D1919" w:rsidRPr="002D1919">
          <w:rPr>
            <w:rStyle w:val="Hyperlink"/>
            <w:noProof/>
            <w:sz w:val="24"/>
            <w:szCs w:val="24"/>
            <w:shd w:val="clear" w:color="auto" w:fill="FFFFFF"/>
          </w:rPr>
          <w:t>Table 4.7a: Time complexity and Space Complexity Analysis on Model’s performances</w:t>
        </w:r>
        <w:r w:rsidR="002D1919" w:rsidRPr="002D1919">
          <w:rPr>
            <w:noProof/>
            <w:webHidden/>
            <w:sz w:val="24"/>
            <w:szCs w:val="24"/>
          </w:rPr>
          <w:tab/>
        </w:r>
        <w:r w:rsidR="002D1919" w:rsidRPr="002D1919">
          <w:rPr>
            <w:noProof/>
            <w:webHidden/>
            <w:sz w:val="24"/>
            <w:szCs w:val="24"/>
          </w:rPr>
          <w:fldChar w:fldCharType="begin"/>
        </w:r>
        <w:r w:rsidR="002D1919" w:rsidRPr="002D1919">
          <w:rPr>
            <w:noProof/>
            <w:webHidden/>
            <w:sz w:val="24"/>
            <w:szCs w:val="24"/>
          </w:rPr>
          <w:instrText xml:space="preserve"> PAGEREF _Toc156271291 \h </w:instrText>
        </w:r>
        <w:r w:rsidR="002D1919" w:rsidRPr="002D1919">
          <w:rPr>
            <w:noProof/>
            <w:webHidden/>
            <w:sz w:val="24"/>
            <w:szCs w:val="24"/>
          </w:rPr>
        </w:r>
        <w:r w:rsidR="002D1919" w:rsidRPr="002D1919">
          <w:rPr>
            <w:noProof/>
            <w:webHidden/>
            <w:sz w:val="24"/>
            <w:szCs w:val="24"/>
          </w:rPr>
          <w:fldChar w:fldCharType="separate"/>
        </w:r>
        <w:r w:rsidR="00B958A7">
          <w:rPr>
            <w:noProof/>
            <w:webHidden/>
            <w:sz w:val="24"/>
            <w:szCs w:val="24"/>
          </w:rPr>
          <w:t>59</w:t>
        </w:r>
        <w:r w:rsidR="002D1919" w:rsidRPr="002D1919">
          <w:rPr>
            <w:noProof/>
            <w:webHidden/>
            <w:sz w:val="24"/>
            <w:szCs w:val="24"/>
          </w:rPr>
          <w:fldChar w:fldCharType="end"/>
        </w:r>
      </w:hyperlink>
    </w:p>
    <w:p w14:paraId="35479105" w14:textId="60DE15F4" w:rsidR="002D1919" w:rsidRPr="002D1919" w:rsidRDefault="00000000" w:rsidP="002D1919">
      <w:pPr>
        <w:pStyle w:val="TableofFigures"/>
        <w:tabs>
          <w:tab w:val="right" w:leader="dot" w:pos="8828"/>
        </w:tabs>
        <w:rPr>
          <w:rFonts w:asciiTheme="minorHAnsi" w:eastAsiaTheme="minorEastAsia" w:hAnsiTheme="minorHAnsi" w:cstheme="minorBidi"/>
          <w:noProof/>
          <w:kern w:val="2"/>
          <w:sz w:val="24"/>
          <w:szCs w:val="24"/>
          <w:lang w:val="en-GB" w:eastAsia="en-GB"/>
          <w14:ligatures w14:val="standardContextual"/>
        </w:rPr>
      </w:pPr>
      <w:hyperlink w:anchor="_Toc156271292" w:history="1">
        <w:r w:rsidR="002D1919" w:rsidRPr="002D1919">
          <w:rPr>
            <w:rStyle w:val="Hyperlink"/>
            <w:noProof/>
            <w:sz w:val="24"/>
            <w:szCs w:val="24"/>
            <w:shd w:val="clear" w:color="auto" w:fill="FFFFFF"/>
          </w:rPr>
          <w:t>Table 4.7b: Side by side comparative Analysis on Model’s performances</w:t>
        </w:r>
        <w:r w:rsidR="002D1919" w:rsidRPr="002D1919">
          <w:rPr>
            <w:noProof/>
            <w:webHidden/>
            <w:sz w:val="24"/>
            <w:szCs w:val="24"/>
          </w:rPr>
          <w:tab/>
        </w:r>
        <w:r w:rsidR="002D1919" w:rsidRPr="002D1919">
          <w:rPr>
            <w:noProof/>
            <w:webHidden/>
            <w:sz w:val="24"/>
            <w:szCs w:val="24"/>
          </w:rPr>
          <w:fldChar w:fldCharType="begin"/>
        </w:r>
        <w:r w:rsidR="002D1919" w:rsidRPr="002D1919">
          <w:rPr>
            <w:noProof/>
            <w:webHidden/>
            <w:sz w:val="24"/>
            <w:szCs w:val="24"/>
          </w:rPr>
          <w:instrText xml:space="preserve"> PAGEREF _Toc156271292 \h </w:instrText>
        </w:r>
        <w:r w:rsidR="002D1919" w:rsidRPr="002D1919">
          <w:rPr>
            <w:noProof/>
            <w:webHidden/>
            <w:sz w:val="24"/>
            <w:szCs w:val="24"/>
          </w:rPr>
        </w:r>
        <w:r w:rsidR="002D1919" w:rsidRPr="002D1919">
          <w:rPr>
            <w:noProof/>
            <w:webHidden/>
            <w:sz w:val="24"/>
            <w:szCs w:val="24"/>
          </w:rPr>
          <w:fldChar w:fldCharType="separate"/>
        </w:r>
        <w:r w:rsidR="00B958A7">
          <w:rPr>
            <w:noProof/>
            <w:webHidden/>
            <w:sz w:val="24"/>
            <w:szCs w:val="24"/>
          </w:rPr>
          <w:t>63</w:t>
        </w:r>
        <w:r w:rsidR="002D1919" w:rsidRPr="002D1919">
          <w:rPr>
            <w:noProof/>
            <w:webHidden/>
            <w:sz w:val="24"/>
            <w:szCs w:val="24"/>
          </w:rPr>
          <w:fldChar w:fldCharType="end"/>
        </w:r>
      </w:hyperlink>
    </w:p>
    <w:p w14:paraId="15934E27" w14:textId="047F9363" w:rsidR="002D1919" w:rsidRPr="002D1919" w:rsidRDefault="00000000" w:rsidP="002D1919">
      <w:pPr>
        <w:pStyle w:val="TableofFigures"/>
        <w:tabs>
          <w:tab w:val="right" w:leader="dot" w:pos="8828"/>
        </w:tabs>
        <w:rPr>
          <w:rFonts w:asciiTheme="minorHAnsi" w:eastAsiaTheme="minorEastAsia" w:hAnsiTheme="minorHAnsi" w:cstheme="minorBidi"/>
          <w:noProof/>
          <w:kern w:val="2"/>
          <w:sz w:val="24"/>
          <w:szCs w:val="24"/>
          <w:lang w:val="en-GB" w:eastAsia="en-GB"/>
          <w14:ligatures w14:val="standardContextual"/>
        </w:rPr>
      </w:pPr>
      <w:hyperlink w:anchor="_Toc156271293" w:history="1">
        <w:r w:rsidR="002D1919" w:rsidRPr="002D1919">
          <w:rPr>
            <w:rStyle w:val="Hyperlink"/>
            <w:noProof/>
            <w:sz w:val="24"/>
            <w:szCs w:val="24"/>
            <w:shd w:val="clear" w:color="auto" w:fill="FFFFFF"/>
          </w:rPr>
          <w:t>Table 4.7c: To obtain the Test Score by weighted linear equation from the selecting variables</w:t>
        </w:r>
        <w:r w:rsidR="002D1919" w:rsidRPr="002D1919">
          <w:rPr>
            <w:noProof/>
            <w:webHidden/>
            <w:sz w:val="24"/>
            <w:szCs w:val="24"/>
          </w:rPr>
          <w:tab/>
        </w:r>
        <w:r w:rsidR="002D1919" w:rsidRPr="002D1919">
          <w:rPr>
            <w:noProof/>
            <w:webHidden/>
            <w:sz w:val="24"/>
            <w:szCs w:val="24"/>
          </w:rPr>
          <w:fldChar w:fldCharType="begin"/>
        </w:r>
        <w:r w:rsidR="002D1919" w:rsidRPr="002D1919">
          <w:rPr>
            <w:noProof/>
            <w:webHidden/>
            <w:sz w:val="24"/>
            <w:szCs w:val="24"/>
          </w:rPr>
          <w:instrText xml:space="preserve"> PAGEREF _Toc156271293 \h </w:instrText>
        </w:r>
        <w:r w:rsidR="002D1919" w:rsidRPr="002D1919">
          <w:rPr>
            <w:noProof/>
            <w:webHidden/>
            <w:sz w:val="24"/>
            <w:szCs w:val="24"/>
          </w:rPr>
        </w:r>
        <w:r w:rsidR="002D1919" w:rsidRPr="002D1919">
          <w:rPr>
            <w:noProof/>
            <w:webHidden/>
            <w:sz w:val="24"/>
            <w:szCs w:val="24"/>
          </w:rPr>
          <w:fldChar w:fldCharType="separate"/>
        </w:r>
        <w:r w:rsidR="00B958A7">
          <w:rPr>
            <w:noProof/>
            <w:webHidden/>
            <w:sz w:val="24"/>
            <w:szCs w:val="24"/>
          </w:rPr>
          <w:t>64</w:t>
        </w:r>
        <w:r w:rsidR="002D1919" w:rsidRPr="002D1919">
          <w:rPr>
            <w:noProof/>
            <w:webHidden/>
            <w:sz w:val="24"/>
            <w:szCs w:val="24"/>
          </w:rPr>
          <w:fldChar w:fldCharType="end"/>
        </w:r>
      </w:hyperlink>
    </w:p>
    <w:p w14:paraId="4F29DFC5" w14:textId="71D211F1" w:rsidR="002D1919" w:rsidRPr="002D1919" w:rsidRDefault="00000000" w:rsidP="002D1919">
      <w:pPr>
        <w:pStyle w:val="TableofFigures"/>
        <w:tabs>
          <w:tab w:val="right" w:leader="dot" w:pos="8828"/>
        </w:tabs>
        <w:rPr>
          <w:rFonts w:asciiTheme="minorHAnsi" w:eastAsiaTheme="minorEastAsia" w:hAnsiTheme="minorHAnsi" w:cstheme="minorBidi"/>
          <w:noProof/>
          <w:kern w:val="2"/>
          <w:sz w:val="24"/>
          <w:szCs w:val="24"/>
          <w:lang w:val="en-GB" w:eastAsia="en-GB"/>
          <w14:ligatures w14:val="standardContextual"/>
        </w:rPr>
      </w:pPr>
      <w:hyperlink w:anchor="_Toc156271294" w:history="1">
        <w:r w:rsidR="002D1919" w:rsidRPr="002D1919">
          <w:rPr>
            <w:rStyle w:val="Hyperlink"/>
            <w:noProof/>
            <w:sz w:val="24"/>
            <w:szCs w:val="24"/>
            <w:shd w:val="clear" w:color="auto" w:fill="FFFFFF"/>
          </w:rPr>
          <w:t>Table 4.8: Performance data of YOLOv5m Model (1/2 best model)</w:t>
        </w:r>
        <w:r w:rsidR="002D1919" w:rsidRPr="002D1919">
          <w:rPr>
            <w:noProof/>
            <w:webHidden/>
            <w:sz w:val="24"/>
            <w:szCs w:val="24"/>
          </w:rPr>
          <w:tab/>
        </w:r>
        <w:r w:rsidR="002D1919" w:rsidRPr="002D1919">
          <w:rPr>
            <w:noProof/>
            <w:webHidden/>
            <w:sz w:val="24"/>
            <w:szCs w:val="24"/>
          </w:rPr>
          <w:fldChar w:fldCharType="begin"/>
        </w:r>
        <w:r w:rsidR="002D1919" w:rsidRPr="002D1919">
          <w:rPr>
            <w:noProof/>
            <w:webHidden/>
            <w:sz w:val="24"/>
            <w:szCs w:val="24"/>
          </w:rPr>
          <w:instrText xml:space="preserve"> PAGEREF _Toc156271294 \h </w:instrText>
        </w:r>
        <w:r w:rsidR="002D1919" w:rsidRPr="002D1919">
          <w:rPr>
            <w:noProof/>
            <w:webHidden/>
            <w:sz w:val="24"/>
            <w:szCs w:val="24"/>
          </w:rPr>
        </w:r>
        <w:r w:rsidR="002D1919" w:rsidRPr="002D1919">
          <w:rPr>
            <w:noProof/>
            <w:webHidden/>
            <w:sz w:val="24"/>
            <w:szCs w:val="24"/>
          </w:rPr>
          <w:fldChar w:fldCharType="separate"/>
        </w:r>
        <w:r w:rsidR="00B958A7">
          <w:rPr>
            <w:noProof/>
            <w:webHidden/>
            <w:sz w:val="24"/>
            <w:szCs w:val="24"/>
          </w:rPr>
          <w:t>66</w:t>
        </w:r>
        <w:r w:rsidR="002D1919" w:rsidRPr="002D1919">
          <w:rPr>
            <w:noProof/>
            <w:webHidden/>
            <w:sz w:val="24"/>
            <w:szCs w:val="24"/>
          </w:rPr>
          <w:fldChar w:fldCharType="end"/>
        </w:r>
      </w:hyperlink>
    </w:p>
    <w:p w14:paraId="147A6BD9" w14:textId="6678C623" w:rsidR="002D1919" w:rsidRPr="002D1919" w:rsidRDefault="00000000" w:rsidP="002D1919">
      <w:pPr>
        <w:pStyle w:val="TableofFigures"/>
        <w:tabs>
          <w:tab w:val="right" w:leader="dot" w:pos="8828"/>
        </w:tabs>
        <w:rPr>
          <w:rFonts w:asciiTheme="minorHAnsi" w:eastAsiaTheme="minorEastAsia" w:hAnsiTheme="minorHAnsi" w:cstheme="minorBidi"/>
          <w:noProof/>
          <w:kern w:val="2"/>
          <w:sz w:val="24"/>
          <w:szCs w:val="24"/>
          <w:lang w:val="en-GB" w:eastAsia="en-GB"/>
          <w14:ligatures w14:val="standardContextual"/>
        </w:rPr>
      </w:pPr>
      <w:hyperlink w:anchor="_Toc156271295" w:history="1">
        <w:r w:rsidR="002D1919" w:rsidRPr="002D1919">
          <w:rPr>
            <w:rStyle w:val="Hyperlink"/>
            <w:noProof/>
            <w:sz w:val="24"/>
            <w:szCs w:val="24"/>
            <w:shd w:val="clear" w:color="auto" w:fill="FFFFFF"/>
          </w:rPr>
          <w:t>Table 4.9: Performance Curves of YOLOv5m Model (1/2 best model)</w:t>
        </w:r>
        <w:r w:rsidR="002D1919" w:rsidRPr="002D1919">
          <w:rPr>
            <w:noProof/>
            <w:webHidden/>
            <w:sz w:val="24"/>
            <w:szCs w:val="24"/>
          </w:rPr>
          <w:tab/>
        </w:r>
        <w:r w:rsidR="002D1919" w:rsidRPr="002D1919">
          <w:rPr>
            <w:noProof/>
            <w:webHidden/>
            <w:sz w:val="24"/>
            <w:szCs w:val="24"/>
          </w:rPr>
          <w:fldChar w:fldCharType="begin"/>
        </w:r>
        <w:r w:rsidR="002D1919" w:rsidRPr="002D1919">
          <w:rPr>
            <w:noProof/>
            <w:webHidden/>
            <w:sz w:val="24"/>
            <w:szCs w:val="24"/>
          </w:rPr>
          <w:instrText xml:space="preserve"> PAGEREF _Toc156271295 \h </w:instrText>
        </w:r>
        <w:r w:rsidR="002D1919" w:rsidRPr="002D1919">
          <w:rPr>
            <w:noProof/>
            <w:webHidden/>
            <w:sz w:val="24"/>
            <w:szCs w:val="24"/>
          </w:rPr>
        </w:r>
        <w:r w:rsidR="002D1919" w:rsidRPr="002D1919">
          <w:rPr>
            <w:noProof/>
            <w:webHidden/>
            <w:sz w:val="24"/>
            <w:szCs w:val="24"/>
          </w:rPr>
          <w:fldChar w:fldCharType="separate"/>
        </w:r>
        <w:r w:rsidR="00B958A7">
          <w:rPr>
            <w:noProof/>
            <w:webHidden/>
            <w:sz w:val="24"/>
            <w:szCs w:val="24"/>
          </w:rPr>
          <w:t>67</w:t>
        </w:r>
        <w:r w:rsidR="002D1919" w:rsidRPr="002D1919">
          <w:rPr>
            <w:noProof/>
            <w:webHidden/>
            <w:sz w:val="24"/>
            <w:szCs w:val="24"/>
          </w:rPr>
          <w:fldChar w:fldCharType="end"/>
        </w:r>
      </w:hyperlink>
    </w:p>
    <w:p w14:paraId="37883129" w14:textId="7ED5273D" w:rsidR="002D1919" w:rsidRPr="002D1919" w:rsidRDefault="00000000" w:rsidP="002D1919">
      <w:pPr>
        <w:pStyle w:val="TableofFigures"/>
        <w:tabs>
          <w:tab w:val="right" w:leader="dot" w:pos="8828"/>
        </w:tabs>
        <w:rPr>
          <w:rFonts w:asciiTheme="minorHAnsi" w:eastAsiaTheme="minorEastAsia" w:hAnsiTheme="minorHAnsi" w:cstheme="minorBidi"/>
          <w:noProof/>
          <w:kern w:val="2"/>
          <w:sz w:val="24"/>
          <w:szCs w:val="24"/>
          <w:lang w:val="en-GB" w:eastAsia="en-GB"/>
          <w14:ligatures w14:val="standardContextual"/>
        </w:rPr>
      </w:pPr>
      <w:hyperlink w:anchor="_Toc156271296" w:history="1">
        <w:r w:rsidR="002D1919" w:rsidRPr="002D1919">
          <w:rPr>
            <w:rStyle w:val="Hyperlink"/>
            <w:noProof/>
            <w:sz w:val="24"/>
            <w:szCs w:val="24"/>
            <w:shd w:val="clear" w:color="auto" w:fill="FFFFFF"/>
          </w:rPr>
          <w:t>Table 4.10: Performance data of YOLOv5s Model (2/2 best model)</w:t>
        </w:r>
        <w:r w:rsidR="002D1919" w:rsidRPr="002D1919">
          <w:rPr>
            <w:noProof/>
            <w:webHidden/>
            <w:sz w:val="24"/>
            <w:szCs w:val="24"/>
          </w:rPr>
          <w:tab/>
        </w:r>
        <w:r w:rsidR="002D1919" w:rsidRPr="002D1919">
          <w:rPr>
            <w:noProof/>
            <w:webHidden/>
            <w:sz w:val="24"/>
            <w:szCs w:val="24"/>
          </w:rPr>
          <w:fldChar w:fldCharType="begin"/>
        </w:r>
        <w:r w:rsidR="002D1919" w:rsidRPr="002D1919">
          <w:rPr>
            <w:noProof/>
            <w:webHidden/>
            <w:sz w:val="24"/>
            <w:szCs w:val="24"/>
          </w:rPr>
          <w:instrText xml:space="preserve"> PAGEREF _Toc156271296 \h </w:instrText>
        </w:r>
        <w:r w:rsidR="002D1919" w:rsidRPr="002D1919">
          <w:rPr>
            <w:noProof/>
            <w:webHidden/>
            <w:sz w:val="24"/>
            <w:szCs w:val="24"/>
          </w:rPr>
        </w:r>
        <w:r w:rsidR="002D1919" w:rsidRPr="002D1919">
          <w:rPr>
            <w:noProof/>
            <w:webHidden/>
            <w:sz w:val="24"/>
            <w:szCs w:val="24"/>
          </w:rPr>
          <w:fldChar w:fldCharType="separate"/>
        </w:r>
        <w:r w:rsidR="00B958A7">
          <w:rPr>
            <w:noProof/>
            <w:webHidden/>
            <w:sz w:val="24"/>
            <w:szCs w:val="24"/>
          </w:rPr>
          <w:t>69</w:t>
        </w:r>
        <w:r w:rsidR="002D1919" w:rsidRPr="002D1919">
          <w:rPr>
            <w:noProof/>
            <w:webHidden/>
            <w:sz w:val="24"/>
            <w:szCs w:val="24"/>
          </w:rPr>
          <w:fldChar w:fldCharType="end"/>
        </w:r>
      </w:hyperlink>
    </w:p>
    <w:p w14:paraId="5D31D559" w14:textId="7ED2B6C0" w:rsidR="00631AE8" w:rsidRDefault="00631AE8" w:rsidP="002D1919">
      <w:pPr>
        <w:rPr>
          <w:rFonts w:eastAsia="Times New Roman" w:cs="Times New Roman"/>
          <w:bCs/>
          <w:sz w:val="24"/>
          <w:szCs w:val="24"/>
        </w:rPr>
      </w:pPr>
      <w:r w:rsidRPr="002D1919">
        <w:rPr>
          <w:rFonts w:eastAsia="Times New Roman" w:cs="Times New Roman"/>
          <w:bCs/>
          <w:sz w:val="24"/>
          <w:szCs w:val="24"/>
        </w:rPr>
        <w:fldChar w:fldCharType="end"/>
      </w:r>
    </w:p>
    <w:p w14:paraId="42B07FF2" w14:textId="77777777" w:rsidR="00000981" w:rsidRDefault="00000981" w:rsidP="00617ECD">
      <w:pPr>
        <w:rPr>
          <w:rFonts w:eastAsia="Times New Roman" w:cs="Times New Roman"/>
          <w:bCs/>
          <w:sz w:val="24"/>
          <w:szCs w:val="24"/>
        </w:rPr>
      </w:pPr>
    </w:p>
    <w:p w14:paraId="67ACBA5B" w14:textId="77777777" w:rsidR="00F422F6" w:rsidRDefault="00F422F6" w:rsidP="00617ECD">
      <w:pPr>
        <w:pStyle w:val="Heading2"/>
        <w:sectPr w:rsidR="00F422F6" w:rsidSect="001B255D">
          <w:footerReference w:type="even" r:id="rId10"/>
          <w:footerReference w:type="default" r:id="rId11"/>
          <w:pgSz w:w="12240" w:h="15840"/>
          <w:pgMar w:top="1134" w:right="1134" w:bottom="1134" w:left="2268" w:header="720" w:footer="720" w:gutter="0"/>
          <w:pgNumType w:fmt="upperRoman" w:start="1"/>
          <w:cols w:space="720"/>
          <w:docGrid w:linePitch="299"/>
        </w:sectPr>
      </w:pPr>
      <w:bookmarkStart w:id="4" w:name="OLE_LINK6"/>
      <w:bookmarkStart w:id="5" w:name="OLE_LINK7"/>
    </w:p>
    <w:p w14:paraId="12E1E9E3" w14:textId="77777777" w:rsidR="00160060" w:rsidRDefault="00617ECD" w:rsidP="00617ECD">
      <w:pPr>
        <w:pStyle w:val="Heading2"/>
      </w:pPr>
      <w:bookmarkStart w:id="6" w:name="_Toc156274110"/>
      <w:bookmarkStart w:id="7" w:name="OLE_LINK2"/>
      <w:bookmarkStart w:id="8" w:name="OLE_LINK8"/>
      <w:r w:rsidRPr="0055617F">
        <w:lastRenderedPageBreak/>
        <w:t>Chapter 1: Introduction</w:t>
      </w:r>
      <w:bookmarkStart w:id="9" w:name="_Toc154929737"/>
      <w:bookmarkEnd w:id="6"/>
    </w:p>
    <w:p w14:paraId="57C14D55" w14:textId="26868D27" w:rsidR="00617ECD" w:rsidRPr="0055617F" w:rsidRDefault="00617ECD" w:rsidP="00617ECD">
      <w:pPr>
        <w:pStyle w:val="Heading2"/>
      </w:pPr>
      <w:bookmarkStart w:id="10" w:name="_Toc156274111"/>
      <w:r w:rsidRPr="0055617F">
        <w:t>1.1 Background of the study</w:t>
      </w:r>
      <w:bookmarkEnd w:id="9"/>
      <w:bookmarkEnd w:id="10"/>
    </w:p>
    <w:p w14:paraId="2DC08A06" w14:textId="77777777" w:rsidR="00617ECD" w:rsidRPr="0055617F" w:rsidRDefault="00617ECD" w:rsidP="00617ECD">
      <w:pPr>
        <w:rPr>
          <w:rFonts w:cs="Times New Roman"/>
          <w:sz w:val="24"/>
          <w:szCs w:val="24"/>
        </w:rPr>
      </w:pPr>
      <w:r w:rsidRPr="0055617F">
        <w:rPr>
          <w:rFonts w:cs="Times New Roman"/>
          <w:sz w:val="24"/>
          <w:szCs w:val="24"/>
        </w:rPr>
        <w:t xml:space="preserve">Vehicle safety and autonomy are developed by the integration of deep learning techniques into Advanced Driver Assistance Systems (ADAS). A new </w:t>
      </w:r>
      <w:r>
        <w:rPr>
          <w:rFonts w:cs="Times New Roman"/>
          <w:sz w:val="24"/>
          <w:szCs w:val="24"/>
        </w:rPr>
        <w:t>era</w:t>
      </w:r>
      <w:r w:rsidRPr="0055617F">
        <w:rPr>
          <w:rFonts w:cs="Times New Roman"/>
          <w:sz w:val="24"/>
          <w:szCs w:val="24"/>
        </w:rPr>
        <w:t xml:space="preserve"> of vehicles was developed through the growing evaluation of ADAS, it not only assists in equipping with traditional safety features but also provides capabilities of computer vision, machine learning, and artificial intelligence</w:t>
      </w:r>
      <w:r w:rsidRPr="00D554B2">
        <w:rPr>
          <w:rFonts w:cs="Times New Roman"/>
          <w:sz w:val="24"/>
          <w:szCs w:val="24"/>
        </w:rPr>
        <w:t xml:space="preserve"> (</w:t>
      </w:r>
      <w:r w:rsidRPr="00D554B2">
        <w:rPr>
          <w:rFonts w:cs="Times New Roman"/>
          <w:color w:val="222222"/>
          <w:sz w:val="24"/>
          <w:szCs w:val="24"/>
          <w:shd w:val="clear" w:color="auto" w:fill="FFFFFF"/>
        </w:rPr>
        <w:t>Balan et al., 2022</w:t>
      </w:r>
      <w:r w:rsidRPr="00D554B2">
        <w:rPr>
          <w:rFonts w:cs="Times New Roman"/>
          <w:sz w:val="24"/>
          <w:szCs w:val="24"/>
        </w:rPr>
        <w:t>)</w:t>
      </w:r>
      <w:r w:rsidRPr="0055617F">
        <w:rPr>
          <w:rFonts w:cs="Times New Roman"/>
          <w:sz w:val="24"/>
          <w:szCs w:val="24"/>
        </w:rPr>
        <w:t xml:space="preserve">. This changing pattern has the ability to slowly increase real-time decision-making in dynamic driving environments and mitigate the issues of human errors, this contributes to creating a safe marketing lane. The importance of controlling the integration of deep learning code into ADAS is justified by this study. This justification contributes to opening their full potential for enhancing vehicle performance and safety. The literature reveals valuable insights into </w:t>
      </w:r>
      <w:proofErr w:type="spellStart"/>
      <w:r w:rsidRPr="0055617F">
        <w:rPr>
          <w:rFonts w:cs="Times New Roman"/>
          <w:sz w:val="24"/>
          <w:szCs w:val="24"/>
        </w:rPr>
        <w:t>analyzing</w:t>
      </w:r>
      <w:proofErr w:type="spellEnd"/>
      <w:r w:rsidRPr="0055617F">
        <w:rPr>
          <w:rFonts w:cs="Times New Roman"/>
          <w:sz w:val="24"/>
          <w:szCs w:val="24"/>
        </w:rPr>
        <w:t xml:space="preserve"> the existing challenges and opportunities that need to be identified.</w:t>
      </w:r>
      <w:r w:rsidRPr="00D554B2">
        <w:rPr>
          <w:rFonts w:cs="Times New Roman"/>
          <w:sz w:val="24"/>
          <w:szCs w:val="24"/>
        </w:rPr>
        <w:t xml:space="preserve"> As per </w:t>
      </w:r>
      <w:r w:rsidRPr="00D554B2">
        <w:rPr>
          <w:rFonts w:cs="Times New Roman"/>
          <w:color w:val="222222"/>
          <w:sz w:val="24"/>
          <w:szCs w:val="24"/>
          <w:shd w:val="clear" w:color="auto" w:fill="FFFFFF"/>
        </w:rPr>
        <w:t>Borrego-Carazo (2020),</w:t>
      </w:r>
      <w:r>
        <w:rPr>
          <w:rFonts w:cs="Times New Roman"/>
          <w:sz w:val="24"/>
          <w:szCs w:val="24"/>
        </w:rPr>
        <w:t>v</w:t>
      </w:r>
      <w:r w:rsidRPr="0055617F">
        <w:rPr>
          <w:rFonts w:cs="Times New Roman"/>
          <w:sz w:val="24"/>
          <w:szCs w:val="24"/>
        </w:rPr>
        <w:t>ital ADAS functionalities including object identification, driver inspecting, and lane departure warnings are transformed through deep learning the Convolutional Neural Networks (CNNs). This evaluation plays a vital role in covering the way for features like adaptive cruise control, and forefront collision warning, and finding the accurate route for recognition, this can collectively contribute to a safer and more efficient driving experience. </w:t>
      </w:r>
    </w:p>
    <w:p w14:paraId="4E7BE158" w14:textId="77777777" w:rsidR="00617ECD" w:rsidRPr="0055617F" w:rsidRDefault="00617ECD" w:rsidP="00617ECD">
      <w:pPr>
        <w:pStyle w:val="Heading2"/>
      </w:pPr>
      <w:bookmarkStart w:id="11" w:name="_Toc154929738"/>
      <w:bookmarkStart w:id="12" w:name="_Toc156274112"/>
      <w:r w:rsidRPr="0055617F">
        <w:t>1.2 Research Question, Aims &amp; Objectives</w:t>
      </w:r>
      <w:bookmarkEnd w:id="11"/>
      <w:bookmarkEnd w:id="12"/>
    </w:p>
    <w:p w14:paraId="0180CCA8" w14:textId="26E58300" w:rsidR="00617ECD" w:rsidRPr="00901DE3" w:rsidRDefault="00617ECD" w:rsidP="004F7E69">
      <w:pPr>
        <w:rPr>
          <w:rFonts w:cs="Times New Roman"/>
          <w:sz w:val="24"/>
          <w:szCs w:val="24"/>
        </w:rPr>
      </w:pPr>
      <w:r w:rsidRPr="008B0A37">
        <w:rPr>
          <w:rFonts w:cs="Times New Roman"/>
          <w:b/>
          <w:bCs/>
          <w:i/>
          <w:iCs/>
          <w:sz w:val="24"/>
          <w:szCs w:val="24"/>
        </w:rPr>
        <w:t>Aim:</w:t>
      </w:r>
      <w:r w:rsidRPr="00901DE3">
        <w:rPr>
          <w:rFonts w:cs="Times New Roman"/>
          <w:sz w:val="24"/>
          <w:szCs w:val="24"/>
        </w:rPr>
        <w:t xml:space="preserve"> </w:t>
      </w:r>
      <w:r w:rsidR="004F7E69" w:rsidRPr="004F7E69">
        <w:rPr>
          <w:sz w:val="24"/>
          <w:szCs w:val="24"/>
        </w:rPr>
        <w:t>To elevate automotive performance and safety in real-world scenarios by effectively integrating deep learning into ADAS, ensuring smarter, safer, and more responsive vehicles.</w:t>
      </w:r>
    </w:p>
    <w:p w14:paraId="4537FAC9" w14:textId="36C71D7C" w:rsidR="00617ECD" w:rsidRPr="00D203D2" w:rsidRDefault="00617ECD" w:rsidP="00617ECD">
      <w:pPr>
        <w:rPr>
          <w:b/>
          <w:bCs/>
          <w:sz w:val="24"/>
          <w:szCs w:val="24"/>
        </w:rPr>
      </w:pPr>
      <w:r w:rsidRPr="00D203D2">
        <w:rPr>
          <w:rFonts w:cs="Times New Roman"/>
          <w:i/>
          <w:iCs/>
          <w:sz w:val="24"/>
          <w:szCs w:val="24"/>
        </w:rPr>
        <w:t>Question:</w:t>
      </w:r>
      <w:r w:rsidRPr="00901DE3">
        <w:rPr>
          <w:rFonts w:cs="Times New Roman"/>
          <w:sz w:val="24"/>
          <w:szCs w:val="24"/>
        </w:rPr>
        <w:t xml:space="preserve"> </w:t>
      </w:r>
      <w:r w:rsidR="004F7E69" w:rsidRPr="00D203D2">
        <w:rPr>
          <w:b/>
          <w:bCs/>
          <w:sz w:val="24"/>
          <w:szCs w:val="24"/>
        </w:rPr>
        <w:t>How can the integration of deep learning techniques into Advanced Driver-Assistance Systems (ADAS) enhance vehicle performance and safety in the UK driving conditions?</w:t>
      </w:r>
    </w:p>
    <w:p w14:paraId="0F9CBBE1" w14:textId="77777777" w:rsidR="00617ECD" w:rsidRPr="008B0A37" w:rsidRDefault="00617ECD" w:rsidP="00617ECD">
      <w:pPr>
        <w:rPr>
          <w:rFonts w:cs="Times New Roman"/>
          <w:b/>
          <w:bCs/>
          <w:i/>
          <w:iCs/>
          <w:sz w:val="24"/>
          <w:szCs w:val="24"/>
        </w:rPr>
      </w:pPr>
      <w:r w:rsidRPr="00AB4011">
        <w:rPr>
          <w:rFonts w:cs="Times New Roman"/>
          <w:b/>
          <w:bCs/>
          <w:i/>
          <w:iCs/>
          <w:sz w:val="24"/>
          <w:szCs w:val="24"/>
        </w:rPr>
        <w:t>Objectives:</w:t>
      </w:r>
    </w:p>
    <w:p w14:paraId="4EFA28C8" w14:textId="1D85825D" w:rsidR="004F7E69" w:rsidRPr="00AB4011" w:rsidRDefault="00AB4011" w:rsidP="00DA12EE">
      <w:pPr>
        <w:pStyle w:val="ListParagraph"/>
        <w:numPr>
          <w:ilvl w:val="0"/>
          <w:numId w:val="21"/>
        </w:numPr>
        <w:rPr>
          <w:rFonts w:cs="Times New Roman"/>
          <w:sz w:val="28"/>
          <w:szCs w:val="28"/>
        </w:rPr>
      </w:pPr>
      <w:r>
        <w:rPr>
          <w:sz w:val="24"/>
          <w:szCs w:val="24"/>
        </w:rPr>
        <w:t xml:space="preserve">To </w:t>
      </w:r>
      <w:r w:rsidRPr="004F7E69">
        <w:rPr>
          <w:sz w:val="24"/>
          <w:szCs w:val="24"/>
        </w:rPr>
        <w:t>Analyse</w:t>
      </w:r>
      <w:r w:rsidR="004F7E69" w:rsidRPr="004F7E69">
        <w:rPr>
          <w:sz w:val="24"/>
          <w:szCs w:val="24"/>
        </w:rPr>
        <w:t xml:space="preserve"> the integration of deep learning in ADAS, focusing on current trends, successes, and challenges</w:t>
      </w:r>
      <w:r w:rsidR="004F7E69">
        <w:rPr>
          <w:sz w:val="24"/>
          <w:szCs w:val="24"/>
        </w:rPr>
        <w:t>.</w:t>
      </w:r>
    </w:p>
    <w:p w14:paraId="27248999" w14:textId="302B5630" w:rsidR="00AB4011" w:rsidRPr="00B4269A" w:rsidRDefault="00AB4011" w:rsidP="00DA12EE">
      <w:pPr>
        <w:pStyle w:val="ListParagraph"/>
        <w:numPr>
          <w:ilvl w:val="0"/>
          <w:numId w:val="21"/>
        </w:numPr>
        <w:rPr>
          <w:rFonts w:cs="Times New Roman"/>
          <w:sz w:val="32"/>
          <w:szCs w:val="32"/>
        </w:rPr>
      </w:pPr>
      <w:r w:rsidRPr="00B4269A">
        <w:rPr>
          <w:rFonts w:cs="Times New Roman"/>
          <w:sz w:val="24"/>
          <w:szCs w:val="24"/>
        </w:rPr>
        <w:t>To Investigate the impact of deep learning on ADAS functionalities like lane departure warnings and object detection, highlighting key advancements.</w:t>
      </w:r>
    </w:p>
    <w:p w14:paraId="14D0EDCC" w14:textId="45AFC62A" w:rsidR="00AB4011" w:rsidRPr="00B4269A" w:rsidRDefault="00AB4011" w:rsidP="00DA12EE">
      <w:pPr>
        <w:pStyle w:val="ListParagraph"/>
        <w:numPr>
          <w:ilvl w:val="0"/>
          <w:numId w:val="1"/>
        </w:numPr>
        <w:rPr>
          <w:rFonts w:cs="Times New Roman"/>
          <w:sz w:val="24"/>
          <w:szCs w:val="24"/>
        </w:rPr>
      </w:pPr>
      <w:r w:rsidRPr="00B4269A">
        <w:rPr>
          <w:rFonts w:cs="Times New Roman"/>
          <w:sz w:val="24"/>
          <w:szCs w:val="24"/>
        </w:rPr>
        <w:lastRenderedPageBreak/>
        <w:t>To Conduct a detailed evaluation for choosing specific deep learning approach within ADAS</w:t>
      </w:r>
      <w:r w:rsidR="00617ECD" w:rsidRPr="00B4269A">
        <w:rPr>
          <w:rFonts w:cs="Times New Roman"/>
          <w:sz w:val="24"/>
          <w:szCs w:val="24"/>
        </w:rPr>
        <w:t>.</w:t>
      </w:r>
    </w:p>
    <w:p w14:paraId="4BDCAB37" w14:textId="2FC9CDE4" w:rsidR="00E852A5" w:rsidRPr="00E852A5" w:rsidRDefault="00E852A5" w:rsidP="00DA12EE">
      <w:pPr>
        <w:pStyle w:val="ListParagraph"/>
        <w:numPr>
          <w:ilvl w:val="0"/>
          <w:numId w:val="22"/>
        </w:numPr>
        <w:rPr>
          <w:rFonts w:cs="Times New Roman"/>
          <w:sz w:val="28"/>
          <w:szCs w:val="28"/>
        </w:rPr>
      </w:pPr>
      <w:r w:rsidRPr="00E852A5">
        <w:rPr>
          <w:sz w:val="24"/>
          <w:szCs w:val="24"/>
        </w:rPr>
        <w:t>To ensure driving safety, apply findings from deep learning methods in ADAS integration.</w:t>
      </w:r>
    </w:p>
    <w:p w14:paraId="69EE82AE" w14:textId="77777777" w:rsidR="00E852A5" w:rsidRDefault="00E852A5" w:rsidP="00E852A5">
      <w:pPr>
        <w:rPr>
          <w:rFonts w:cs="Times New Roman"/>
          <w:b/>
          <w:bCs/>
          <w:i/>
          <w:iCs/>
          <w:sz w:val="24"/>
          <w:szCs w:val="24"/>
        </w:rPr>
      </w:pPr>
    </w:p>
    <w:p w14:paraId="4D913DED" w14:textId="77777777" w:rsidR="00682C36" w:rsidRDefault="007636B9" w:rsidP="00E852A5">
      <w:pPr>
        <w:rPr>
          <w:rFonts w:cs="Times New Roman"/>
          <w:sz w:val="24"/>
          <w:szCs w:val="24"/>
        </w:rPr>
      </w:pPr>
      <w:r w:rsidRPr="007636B9">
        <w:rPr>
          <w:rFonts w:cs="Times New Roman"/>
          <w:b/>
          <w:bCs/>
          <w:i/>
          <w:iCs/>
          <w:sz w:val="24"/>
          <w:szCs w:val="24"/>
        </w:rPr>
        <w:t>Deliverables</w:t>
      </w:r>
      <w:r w:rsidR="00E852A5" w:rsidRPr="007636B9">
        <w:rPr>
          <w:rFonts w:cs="Times New Roman"/>
          <w:b/>
          <w:bCs/>
          <w:i/>
          <w:iCs/>
          <w:sz w:val="24"/>
          <w:szCs w:val="24"/>
        </w:rPr>
        <w:t>:</w:t>
      </w:r>
      <w:r w:rsidR="00E852A5">
        <w:rPr>
          <w:rFonts w:cs="Times New Roman"/>
          <w:sz w:val="24"/>
          <w:szCs w:val="24"/>
        </w:rPr>
        <w:t xml:space="preserve"> </w:t>
      </w:r>
    </w:p>
    <w:p w14:paraId="606BE4F4" w14:textId="77777777" w:rsidR="00682C36" w:rsidRDefault="00682C36" w:rsidP="00DA12EE">
      <w:pPr>
        <w:pStyle w:val="ListParagraph"/>
        <w:numPr>
          <w:ilvl w:val="0"/>
          <w:numId w:val="23"/>
        </w:numPr>
        <w:rPr>
          <w:rFonts w:cs="Times New Roman"/>
          <w:sz w:val="24"/>
          <w:szCs w:val="24"/>
        </w:rPr>
      </w:pPr>
      <w:r w:rsidRPr="00682C36">
        <w:rPr>
          <w:rFonts w:cs="Times New Roman"/>
          <w:sz w:val="24"/>
          <w:szCs w:val="24"/>
        </w:rPr>
        <w:t>C</w:t>
      </w:r>
      <w:r w:rsidR="007636B9" w:rsidRPr="00682C36">
        <w:rPr>
          <w:rFonts w:cs="Times New Roman"/>
          <w:sz w:val="24"/>
          <w:szCs w:val="24"/>
        </w:rPr>
        <w:t xml:space="preserve">ritical analysis of a particular deep learning strategy for integrating deep learning into ADAS </w:t>
      </w:r>
    </w:p>
    <w:p w14:paraId="00F7142B" w14:textId="77777777" w:rsidR="00682C36" w:rsidRDefault="00682C36" w:rsidP="00DA12EE">
      <w:pPr>
        <w:pStyle w:val="ListParagraph"/>
        <w:numPr>
          <w:ilvl w:val="0"/>
          <w:numId w:val="23"/>
        </w:numPr>
        <w:rPr>
          <w:rFonts w:cs="Times New Roman"/>
          <w:sz w:val="24"/>
          <w:szCs w:val="24"/>
        </w:rPr>
      </w:pPr>
      <w:r>
        <w:rPr>
          <w:rFonts w:cs="Times New Roman"/>
          <w:sz w:val="24"/>
          <w:szCs w:val="24"/>
        </w:rPr>
        <w:t>T</w:t>
      </w:r>
      <w:r w:rsidR="007636B9" w:rsidRPr="00682C36">
        <w:rPr>
          <w:rFonts w:cs="Times New Roman"/>
          <w:sz w:val="24"/>
          <w:szCs w:val="24"/>
        </w:rPr>
        <w:t>o improve driving safety and performance</w:t>
      </w:r>
    </w:p>
    <w:p w14:paraId="1975877D" w14:textId="72314B20" w:rsidR="00E852A5" w:rsidRPr="00682C36" w:rsidRDefault="00682C36" w:rsidP="00DA12EE">
      <w:pPr>
        <w:pStyle w:val="ListParagraph"/>
        <w:numPr>
          <w:ilvl w:val="0"/>
          <w:numId w:val="23"/>
        </w:numPr>
        <w:rPr>
          <w:rFonts w:cs="Times New Roman"/>
          <w:sz w:val="24"/>
          <w:szCs w:val="24"/>
        </w:rPr>
      </w:pPr>
      <w:r>
        <w:rPr>
          <w:rFonts w:cs="Times New Roman"/>
          <w:sz w:val="24"/>
          <w:szCs w:val="24"/>
        </w:rPr>
        <w:t xml:space="preserve">Evaluation of </w:t>
      </w:r>
      <w:r w:rsidR="007636B9" w:rsidRPr="00682C36">
        <w:rPr>
          <w:rFonts w:cs="Times New Roman"/>
          <w:sz w:val="24"/>
          <w:szCs w:val="24"/>
        </w:rPr>
        <w:t>deep learning in ADAS and study of deep learning on ADAS features.</w:t>
      </w:r>
    </w:p>
    <w:p w14:paraId="0FCC69BF" w14:textId="77777777" w:rsidR="00182564" w:rsidRDefault="00182564" w:rsidP="00E852A5">
      <w:pPr>
        <w:rPr>
          <w:rFonts w:cs="Times New Roman"/>
          <w:sz w:val="24"/>
          <w:szCs w:val="24"/>
        </w:rPr>
      </w:pPr>
    </w:p>
    <w:p w14:paraId="7903B1FB" w14:textId="1568B623" w:rsidR="00182564" w:rsidRDefault="00B90FB5" w:rsidP="00182564">
      <w:pPr>
        <w:rPr>
          <w:sz w:val="24"/>
          <w:szCs w:val="24"/>
        </w:rPr>
      </w:pPr>
      <w:r>
        <w:rPr>
          <w:b/>
          <w:bCs/>
          <w:i/>
          <w:iCs/>
          <w:sz w:val="24"/>
          <w:szCs w:val="24"/>
        </w:rPr>
        <w:t>B</w:t>
      </w:r>
      <w:r w:rsidRPr="00B90FB5">
        <w:rPr>
          <w:b/>
          <w:bCs/>
          <w:i/>
          <w:iCs/>
          <w:sz w:val="24"/>
          <w:szCs w:val="24"/>
        </w:rPr>
        <w:t>eneficiary</w:t>
      </w:r>
      <w:r w:rsidR="00182564" w:rsidRPr="00182564">
        <w:rPr>
          <w:b/>
          <w:bCs/>
          <w:i/>
          <w:iCs/>
          <w:sz w:val="24"/>
          <w:szCs w:val="24"/>
        </w:rPr>
        <w:t>:</w:t>
      </w:r>
      <w:r w:rsidR="00182564">
        <w:rPr>
          <w:b/>
          <w:bCs/>
          <w:i/>
          <w:iCs/>
          <w:sz w:val="24"/>
          <w:szCs w:val="24"/>
        </w:rPr>
        <w:t xml:space="preserve"> </w:t>
      </w:r>
      <w:r w:rsidR="00182564" w:rsidRPr="00182564">
        <w:rPr>
          <w:sz w:val="24"/>
          <w:szCs w:val="24"/>
        </w:rPr>
        <w:t xml:space="preserve">By providing insights to improve vehicle efficiency and safety, the research will be extremely helpful to ADAS developers and automotive manufacturers. Academic researchers will obtain key information for additional studies on safety and automobile technology. Meanwhile, the enhanced safety and efficiency for vehicles </w:t>
      </w:r>
      <w:r w:rsidR="00182564">
        <w:rPr>
          <w:sz w:val="24"/>
          <w:szCs w:val="24"/>
        </w:rPr>
        <w:t>for</w:t>
      </w:r>
      <w:r w:rsidR="00182564" w:rsidRPr="00182564">
        <w:rPr>
          <w:sz w:val="24"/>
          <w:szCs w:val="24"/>
        </w:rPr>
        <w:t xml:space="preserve"> drivers, enabling driving safer and more responsive.</w:t>
      </w:r>
    </w:p>
    <w:p w14:paraId="5AC58359" w14:textId="77777777" w:rsidR="0063696D" w:rsidRPr="00182564" w:rsidRDefault="0063696D" w:rsidP="00182564">
      <w:pPr>
        <w:rPr>
          <w:rFonts w:cs="Times New Roman"/>
          <w:sz w:val="32"/>
          <w:szCs w:val="32"/>
        </w:rPr>
      </w:pPr>
    </w:p>
    <w:p w14:paraId="29681D88" w14:textId="2A0F3792" w:rsidR="00617ECD" w:rsidRPr="0055617F" w:rsidRDefault="00617ECD" w:rsidP="00617ECD">
      <w:pPr>
        <w:rPr>
          <w:rFonts w:cs="Times New Roman"/>
          <w:sz w:val="24"/>
          <w:szCs w:val="24"/>
        </w:rPr>
      </w:pPr>
      <w:r w:rsidRPr="00901DE3">
        <w:rPr>
          <w:rFonts w:cs="Times New Roman"/>
          <w:sz w:val="24"/>
          <w:szCs w:val="24"/>
        </w:rPr>
        <w:t xml:space="preserve">For </w:t>
      </w:r>
      <w:proofErr w:type="spellStart"/>
      <w:r w:rsidRPr="00901DE3">
        <w:rPr>
          <w:rFonts w:cs="Times New Roman"/>
          <w:sz w:val="24"/>
          <w:szCs w:val="24"/>
        </w:rPr>
        <w:t>analyzing</w:t>
      </w:r>
      <w:proofErr w:type="spellEnd"/>
      <w:r w:rsidRPr="00901DE3">
        <w:rPr>
          <w:rFonts w:cs="Times New Roman"/>
          <w:sz w:val="24"/>
          <w:szCs w:val="24"/>
        </w:rPr>
        <w:t xml:space="preserve"> the interaction of deep </w:t>
      </w:r>
      <w:r>
        <w:rPr>
          <w:rFonts w:cs="Times New Roman"/>
          <w:sz w:val="24"/>
          <w:szCs w:val="24"/>
        </w:rPr>
        <w:t>learning</w:t>
      </w:r>
      <w:r w:rsidRPr="00901DE3">
        <w:rPr>
          <w:rFonts w:cs="Times New Roman"/>
          <w:sz w:val="24"/>
          <w:szCs w:val="24"/>
        </w:rPr>
        <w:t xml:space="preserve"> and </w:t>
      </w:r>
      <w:r w:rsidRPr="00912CEF">
        <w:rPr>
          <w:rFonts w:cs="Times New Roman"/>
          <w:sz w:val="24"/>
          <w:szCs w:val="24"/>
        </w:rPr>
        <w:t>Advanced Driver Assistance Systems (ADAS)</w:t>
      </w:r>
      <w:r w:rsidRPr="00901DE3">
        <w:rPr>
          <w:rFonts w:cs="Times New Roman"/>
          <w:sz w:val="24"/>
          <w:szCs w:val="24"/>
        </w:rPr>
        <w:t xml:space="preserve"> need to </w:t>
      </w:r>
      <w:r>
        <w:rPr>
          <w:rFonts w:cs="Times New Roman"/>
          <w:sz w:val="24"/>
          <w:szCs w:val="24"/>
        </w:rPr>
        <w:t>establish</w:t>
      </w:r>
      <w:r w:rsidRPr="00901DE3">
        <w:rPr>
          <w:rFonts w:cs="Times New Roman"/>
          <w:sz w:val="24"/>
          <w:szCs w:val="24"/>
        </w:rPr>
        <w:t xml:space="preserve"> an extensive approach.</w:t>
      </w:r>
      <w:r>
        <w:rPr>
          <w:rFonts w:cs="Times New Roman"/>
          <w:sz w:val="24"/>
          <w:szCs w:val="24"/>
        </w:rPr>
        <w:t xml:space="preserve"> The process starts with an extensive review of the literature, which involves assessing different types of sources like d</w:t>
      </w:r>
      <w:r w:rsidRPr="0055617F">
        <w:rPr>
          <w:rFonts w:cs="Times New Roman"/>
          <w:sz w:val="24"/>
          <w:szCs w:val="24"/>
        </w:rPr>
        <w:t>eep learning</w:t>
      </w:r>
      <w:r>
        <w:rPr>
          <w:rFonts w:cs="Times New Roman"/>
          <w:sz w:val="24"/>
          <w:szCs w:val="24"/>
        </w:rPr>
        <w:t xml:space="preserve">. It </w:t>
      </w:r>
      <w:r w:rsidRPr="0055617F">
        <w:rPr>
          <w:rFonts w:cs="Times New Roman"/>
          <w:sz w:val="24"/>
          <w:szCs w:val="24"/>
        </w:rPr>
        <w:t xml:space="preserve">has an influence on specific ADAS functionalities including object recognition, driver </w:t>
      </w:r>
      <w:r>
        <w:rPr>
          <w:rFonts w:cs="Times New Roman"/>
          <w:sz w:val="24"/>
          <w:szCs w:val="24"/>
        </w:rPr>
        <w:t>control</w:t>
      </w:r>
      <w:r w:rsidRPr="0055617F">
        <w:rPr>
          <w:rFonts w:cs="Times New Roman"/>
          <w:sz w:val="24"/>
          <w:szCs w:val="24"/>
        </w:rPr>
        <w:t>, and route departure alarms will inspected to address success stories, case studies, and limitations</w:t>
      </w:r>
      <w:r w:rsidRPr="00D554B2">
        <w:rPr>
          <w:rFonts w:cs="Times New Roman"/>
          <w:sz w:val="24"/>
          <w:szCs w:val="24"/>
        </w:rPr>
        <w:t xml:space="preserve"> (</w:t>
      </w:r>
      <w:r w:rsidRPr="00D554B2">
        <w:rPr>
          <w:rFonts w:cs="Times New Roman"/>
          <w:color w:val="222222"/>
          <w:sz w:val="24"/>
          <w:szCs w:val="24"/>
          <w:shd w:val="clear" w:color="auto" w:fill="FFFFFF"/>
        </w:rPr>
        <w:t>Abdennour et al.</w:t>
      </w:r>
      <w:r>
        <w:rPr>
          <w:rFonts w:cs="Times New Roman"/>
          <w:color w:val="222222"/>
          <w:sz w:val="24"/>
          <w:szCs w:val="24"/>
          <w:shd w:val="clear" w:color="auto" w:fill="FFFFFF"/>
        </w:rPr>
        <w:t>,</w:t>
      </w:r>
      <w:r w:rsidRPr="00D554B2">
        <w:rPr>
          <w:rFonts w:cs="Times New Roman"/>
          <w:color w:val="222222"/>
          <w:sz w:val="24"/>
          <w:szCs w:val="24"/>
          <w:shd w:val="clear" w:color="auto" w:fill="FFFFFF"/>
        </w:rPr>
        <w:t xml:space="preserve"> 2021</w:t>
      </w:r>
      <w:r w:rsidRPr="00D554B2">
        <w:rPr>
          <w:rFonts w:cs="Times New Roman"/>
          <w:sz w:val="24"/>
          <w:szCs w:val="24"/>
        </w:rPr>
        <w:t>)</w:t>
      </w:r>
      <w:r w:rsidRPr="0055617F">
        <w:rPr>
          <w:rFonts w:cs="Times New Roman"/>
          <w:sz w:val="24"/>
          <w:szCs w:val="24"/>
        </w:rPr>
        <w:t>.</w:t>
      </w:r>
      <w:r>
        <w:rPr>
          <w:rFonts w:cs="Times New Roman"/>
          <w:sz w:val="24"/>
          <w:szCs w:val="24"/>
        </w:rPr>
        <w:t xml:space="preserve"> The report identifies </w:t>
      </w:r>
      <w:r w:rsidRPr="0055617F">
        <w:rPr>
          <w:rFonts w:cs="Times New Roman"/>
          <w:sz w:val="24"/>
          <w:szCs w:val="24"/>
        </w:rPr>
        <w:t>challenges</w:t>
      </w:r>
      <w:r>
        <w:rPr>
          <w:rFonts w:cs="Times New Roman"/>
          <w:sz w:val="24"/>
          <w:szCs w:val="24"/>
        </w:rPr>
        <w:t xml:space="preserve"> related to d</w:t>
      </w:r>
      <w:r w:rsidRPr="0055617F">
        <w:rPr>
          <w:rFonts w:cs="Times New Roman"/>
          <w:sz w:val="24"/>
          <w:szCs w:val="24"/>
        </w:rPr>
        <w:t>ata quality and real-time processing</w:t>
      </w:r>
      <w:r>
        <w:rPr>
          <w:rFonts w:cs="Times New Roman"/>
          <w:sz w:val="24"/>
          <w:szCs w:val="24"/>
        </w:rPr>
        <w:t>. T</w:t>
      </w:r>
      <w:r w:rsidRPr="0055617F">
        <w:rPr>
          <w:rFonts w:cs="Times New Roman"/>
          <w:sz w:val="24"/>
          <w:szCs w:val="24"/>
        </w:rPr>
        <w:t xml:space="preserve">hereby potential solutions will be </w:t>
      </w:r>
      <w:r>
        <w:rPr>
          <w:rFonts w:cs="Times New Roman"/>
          <w:sz w:val="24"/>
          <w:szCs w:val="24"/>
        </w:rPr>
        <w:t>unrevealed</w:t>
      </w:r>
      <w:r w:rsidRPr="0055617F">
        <w:rPr>
          <w:rFonts w:cs="Times New Roman"/>
          <w:sz w:val="24"/>
          <w:szCs w:val="24"/>
        </w:rPr>
        <w:t xml:space="preserve"> such as data augmentation and hardware optimization.</w:t>
      </w:r>
      <w:r>
        <w:rPr>
          <w:rFonts w:cs="Times New Roman"/>
          <w:sz w:val="24"/>
          <w:szCs w:val="24"/>
        </w:rPr>
        <w:t xml:space="preserve"> A</w:t>
      </w:r>
      <w:r w:rsidRPr="0055617F">
        <w:rPr>
          <w:rFonts w:cs="Times New Roman"/>
          <w:sz w:val="24"/>
          <w:szCs w:val="24"/>
        </w:rPr>
        <w:t xml:space="preserve"> sample solution will be generated and inspected against current methodologies</w:t>
      </w:r>
      <w:r>
        <w:rPr>
          <w:rFonts w:cs="Times New Roman"/>
          <w:sz w:val="24"/>
          <w:szCs w:val="24"/>
        </w:rPr>
        <w:t xml:space="preserve"> t</w:t>
      </w:r>
      <w:r w:rsidRPr="0055617F">
        <w:rPr>
          <w:rFonts w:cs="Times New Roman"/>
          <w:sz w:val="24"/>
          <w:szCs w:val="24"/>
        </w:rPr>
        <w:t xml:space="preserve">hrough a deep exploration of learning architecture. </w:t>
      </w:r>
    </w:p>
    <w:p w14:paraId="1A41C4D9" w14:textId="2A0F3792" w:rsidR="00617ECD" w:rsidRPr="0055617F" w:rsidRDefault="00617ECD" w:rsidP="00617ECD">
      <w:pPr>
        <w:pStyle w:val="Heading2"/>
      </w:pPr>
      <w:bookmarkStart w:id="13" w:name="_Toc154929739"/>
      <w:bookmarkStart w:id="14" w:name="_Toc156274113"/>
      <w:r w:rsidRPr="0055617F">
        <w:t>1.3 Research rationale</w:t>
      </w:r>
      <w:bookmarkEnd w:id="13"/>
      <w:bookmarkEnd w:id="14"/>
    </w:p>
    <w:p w14:paraId="68297586" w14:textId="77777777" w:rsidR="00617ECD" w:rsidRDefault="00617ECD" w:rsidP="00617ECD">
      <w:pPr>
        <w:rPr>
          <w:rFonts w:cs="Times New Roman"/>
          <w:sz w:val="24"/>
          <w:szCs w:val="24"/>
        </w:rPr>
      </w:pPr>
      <w:r w:rsidRPr="00040FBE">
        <w:rPr>
          <w:rFonts w:cs="Times New Roman"/>
          <w:sz w:val="24"/>
          <w:szCs w:val="24"/>
        </w:rPr>
        <w:t xml:space="preserve">Safety and efficiency of contemporary transport structures </w:t>
      </w:r>
      <w:r>
        <w:rPr>
          <w:rFonts w:cs="Times New Roman"/>
          <w:sz w:val="24"/>
          <w:szCs w:val="24"/>
        </w:rPr>
        <w:t xml:space="preserve">are </w:t>
      </w:r>
      <w:r w:rsidRPr="00040FBE">
        <w:rPr>
          <w:rFonts w:cs="Times New Roman"/>
          <w:sz w:val="24"/>
          <w:szCs w:val="24"/>
        </w:rPr>
        <w:t xml:space="preserve">evaluated by way of the mixing of </w:t>
      </w:r>
      <w:r w:rsidRPr="00912CEF">
        <w:rPr>
          <w:rFonts w:cs="Times New Roman"/>
          <w:sz w:val="24"/>
          <w:szCs w:val="24"/>
        </w:rPr>
        <w:t>deep learning</w:t>
      </w:r>
      <w:r w:rsidRPr="00040FBE">
        <w:rPr>
          <w:rFonts w:cs="Times New Roman"/>
          <w:sz w:val="24"/>
          <w:szCs w:val="24"/>
        </w:rPr>
        <w:t xml:space="preserve"> into Advanced Driver Assistance Systems (ADAS). It </w:t>
      </w:r>
      <w:r>
        <w:rPr>
          <w:rFonts w:cs="Times New Roman"/>
          <w:sz w:val="24"/>
          <w:szCs w:val="24"/>
        </w:rPr>
        <w:t xml:space="preserve">is </w:t>
      </w:r>
      <w:r w:rsidRPr="00040FBE">
        <w:rPr>
          <w:rFonts w:cs="Times New Roman"/>
          <w:sz w:val="24"/>
          <w:szCs w:val="24"/>
        </w:rPr>
        <w:t xml:space="preserve">additionally </w:t>
      </w:r>
      <w:r>
        <w:rPr>
          <w:rFonts w:cs="Times New Roman"/>
          <w:sz w:val="24"/>
          <w:szCs w:val="24"/>
        </w:rPr>
        <w:t>well-known as</w:t>
      </w:r>
      <w:r w:rsidRPr="00040FBE">
        <w:rPr>
          <w:rFonts w:cs="Times New Roman"/>
          <w:sz w:val="24"/>
          <w:szCs w:val="24"/>
        </w:rPr>
        <w:t xml:space="preserve"> a vital place of research with profound implications. The </w:t>
      </w:r>
      <w:r>
        <w:rPr>
          <w:rFonts w:cs="Times New Roman"/>
          <w:sz w:val="24"/>
          <w:szCs w:val="24"/>
        </w:rPr>
        <w:t>study</w:t>
      </w:r>
      <w:r w:rsidRPr="00040FBE">
        <w:rPr>
          <w:rFonts w:cs="Times New Roman"/>
          <w:sz w:val="24"/>
          <w:szCs w:val="24"/>
        </w:rPr>
        <w:t xml:space="preserve"> reflects the significance of every facet and provides an </w:t>
      </w:r>
      <w:r>
        <w:rPr>
          <w:rFonts w:cs="Times New Roman"/>
          <w:sz w:val="24"/>
          <w:szCs w:val="24"/>
        </w:rPr>
        <w:t>in-depth</w:t>
      </w:r>
      <w:r w:rsidRPr="00040FBE">
        <w:rPr>
          <w:rFonts w:cs="Times New Roman"/>
          <w:sz w:val="24"/>
          <w:szCs w:val="24"/>
        </w:rPr>
        <w:t xml:space="preserve"> evaluation of the </w:t>
      </w:r>
      <w:r w:rsidRPr="00040FBE">
        <w:rPr>
          <w:rFonts w:cs="Times New Roman"/>
          <w:sz w:val="24"/>
          <w:szCs w:val="24"/>
        </w:rPr>
        <w:lastRenderedPageBreak/>
        <w:t xml:space="preserve">motivations and justifications for exploring the interaction </w:t>
      </w:r>
      <w:r>
        <w:rPr>
          <w:rFonts w:cs="Times New Roman"/>
          <w:sz w:val="24"/>
          <w:szCs w:val="24"/>
        </w:rPr>
        <w:t>between</w:t>
      </w:r>
      <w:r w:rsidRPr="00040FBE">
        <w:rPr>
          <w:rFonts w:cs="Times New Roman"/>
          <w:sz w:val="24"/>
          <w:szCs w:val="24"/>
        </w:rPr>
        <w:t xml:space="preserve"> deep learning and ADAS engagement. The autonomic industry goes past an essential change of sensible, independent driving, marking a transformative shift in the direction of the manner vehicles perform and depend on their surroundings (</w:t>
      </w:r>
      <w:proofErr w:type="spellStart"/>
      <w:r w:rsidRPr="00040FBE">
        <w:rPr>
          <w:rFonts w:cs="Times New Roman"/>
          <w:sz w:val="24"/>
          <w:szCs w:val="24"/>
        </w:rPr>
        <w:t>Bachute</w:t>
      </w:r>
      <w:r w:rsidRPr="00D554B2">
        <w:rPr>
          <w:rFonts w:cs="Times New Roman"/>
          <w:color w:val="222222"/>
          <w:sz w:val="24"/>
          <w:szCs w:val="24"/>
          <w:shd w:val="clear" w:color="auto" w:fill="FFFFFF"/>
        </w:rPr>
        <w:t>&amp;Subhedar</w:t>
      </w:r>
      <w:proofErr w:type="spellEnd"/>
      <w:r w:rsidRPr="00D554B2">
        <w:rPr>
          <w:rFonts w:cs="Times New Roman"/>
          <w:color w:val="222222"/>
          <w:sz w:val="24"/>
          <w:szCs w:val="24"/>
          <w:shd w:val="clear" w:color="auto" w:fill="FFFFFF"/>
        </w:rPr>
        <w:t>, 2021</w:t>
      </w:r>
      <w:r w:rsidRPr="00D554B2">
        <w:rPr>
          <w:rFonts w:cs="Times New Roman"/>
          <w:sz w:val="24"/>
          <w:szCs w:val="24"/>
        </w:rPr>
        <w:t>)</w:t>
      </w:r>
      <w:r w:rsidRPr="0055617F">
        <w:rPr>
          <w:rFonts w:cs="Times New Roman"/>
          <w:sz w:val="24"/>
          <w:szCs w:val="24"/>
        </w:rPr>
        <w:t xml:space="preserve">. </w:t>
      </w:r>
    </w:p>
    <w:p w14:paraId="198E7477" w14:textId="77777777" w:rsidR="00617ECD" w:rsidRDefault="00617ECD" w:rsidP="00617ECD">
      <w:pPr>
        <w:rPr>
          <w:rFonts w:cs="Times New Roman"/>
          <w:sz w:val="24"/>
          <w:szCs w:val="24"/>
        </w:rPr>
      </w:pPr>
    </w:p>
    <w:p w14:paraId="0916CA75" w14:textId="77777777" w:rsidR="00617ECD" w:rsidRDefault="00617ECD" w:rsidP="00617ECD">
      <w:pPr>
        <w:rPr>
          <w:rFonts w:cs="Times New Roman"/>
          <w:sz w:val="24"/>
          <w:szCs w:val="24"/>
        </w:rPr>
      </w:pPr>
      <w:r w:rsidRPr="007C2206">
        <w:rPr>
          <w:rFonts w:cs="Times New Roman"/>
          <w:sz w:val="24"/>
          <w:szCs w:val="24"/>
        </w:rPr>
        <w:t xml:space="preserve">ADAS is a function of </w:t>
      </w:r>
      <w:r>
        <w:rPr>
          <w:rFonts w:cs="Times New Roman"/>
          <w:sz w:val="24"/>
          <w:szCs w:val="24"/>
        </w:rPr>
        <w:t>self-reliant</w:t>
      </w:r>
      <w:r w:rsidRPr="007C2206">
        <w:rPr>
          <w:rFonts w:cs="Times New Roman"/>
          <w:sz w:val="24"/>
          <w:szCs w:val="24"/>
        </w:rPr>
        <w:t xml:space="preserve"> automobiles that provides precious insights into augmenting human using competencies and growing usual street safety. To harness the capability of ADAS technology, it's miles critical to develop advanced technology </w:t>
      </w:r>
      <w:r>
        <w:rPr>
          <w:rFonts w:cs="Times New Roman"/>
          <w:sz w:val="24"/>
          <w:szCs w:val="24"/>
        </w:rPr>
        <w:t>that</w:t>
      </w:r>
      <w:r w:rsidRPr="007C2206">
        <w:rPr>
          <w:rFonts w:cs="Times New Roman"/>
          <w:sz w:val="24"/>
          <w:szCs w:val="24"/>
        </w:rPr>
        <w:t xml:space="preserve"> can correctly become aware of complex actual-world scenarios (Formosa et al., 2020). It additionally guarantees to continue consistent performance and safety in diverse conditions</w:t>
      </w:r>
      <w:r>
        <w:rPr>
          <w:rFonts w:cs="Times New Roman"/>
          <w:sz w:val="24"/>
          <w:szCs w:val="24"/>
        </w:rPr>
        <w:t xml:space="preserve">. The use of deep learning in ADAS systems contributes to </w:t>
      </w:r>
      <w:proofErr w:type="spellStart"/>
      <w:r>
        <w:rPr>
          <w:rFonts w:cs="Times New Roman"/>
          <w:sz w:val="24"/>
          <w:szCs w:val="24"/>
        </w:rPr>
        <w:t>analyzing</w:t>
      </w:r>
      <w:proofErr w:type="spellEnd"/>
      <w:r>
        <w:rPr>
          <w:rFonts w:cs="Times New Roman"/>
          <w:sz w:val="24"/>
          <w:szCs w:val="24"/>
        </w:rPr>
        <w:t xml:space="preserve"> huge datasets and the addressed of complex patterns, which can help to strengthen the abilities of ADAS systems</w:t>
      </w:r>
      <w:r w:rsidRPr="0055617F">
        <w:rPr>
          <w:rFonts w:cs="Times New Roman"/>
          <w:sz w:val="24"/>
          <w:szCs w:val="24"/>
        </w:rPr>
        <w:t xml:space="preserve">. </w:t>
      </w:r>
      <w:r>
        <w:rPr>
          <w:rFonts w:cs="Times New Roman"/>
          <w:sz w:val="24"/>
          <w:szCs w:val="24"/>
        </w:rPr>
        <w:t>T</w:t>
      </w:r>
      <w:r w:rsidRPr="0055617F">
        <w:rPr>
          <w:rFonts w:cs="Times New Roman"/>
          <w:sz w:val="24"/>
          <w:szCs w:val="24"/>
        </w:rPr>
        <w:t xml:space="preserve">o </w:t>
      </w:r>
      <w:r>
        <w:rPr>
          <w:rFonts w:cs="Times New Roman"/>
          <w:sz w:val="24"/>
          <w:szCs w:val="24"/>
        </w:rPr>
        <w:t>detect</w:t>
      </w:r>
      <w:r w:rsidRPr="0055617F">
        <w:rPr>
          <w:rFonts w:cs="Times New Roman"/>
          <w:sz w:val="24"/>
          <w:szCs w:val="24"/>
        </w:rPr>
        <w:t xml:space="preserve"> the state-of-the-art practices, evolving trends, challenges, and development in the integration of deep learning and ADAS</w:t>
      </w:r>
      <w:r>
        <w:rPr>
          <w:rFonts w:cs="Times New Roman"/>
          <w:sz w:val="24"/>
          <w:szCs w:val="24"/>
        </w:rPr>
        <w:t xml:space="preserve"> an extensive</w:t>
      </w:r>
      <w:r w:rsidRPr="0055617F">
        <w:rPr>
          <w:rFonts w:cs="Times New Roman"/>
          <w:sz w:val="24"/>
          <w:szCs w:val="24"/>
        </w:rPr>
        <w:t xml:space="preserve"> exploration of the current literature is essential. </w:t>
      </w:r>
      <w:r>
        <w:rPr>
          <w:rFonts w:cs="Times New Roman"/>
          <w:sz w:val="24"/>
          <w:szCs w:val="24"/>
        </w:rPr>
        <w:t>The objective of this research is to implement a robust base for understanding the existing knowledge landscape by engaging in a  comprehensive literature review</w:t>
      </w:r>
      <w:r w:rsidRPr="0055617F">
        <w:rPr>
          <w:rFonts w:cs="Times New Roman"/>
          <w:sz w:val="24"/>
          <w:szCs w:val="24"/>
        </w:rPr>
        <w:t xml:space="preserve">. </w:t>
      </w:r>
      <w:r w:rsidRPr="009562C6">
        <w:rPr>
          <w:rFonts w:cs="Times New Roman"/>
          <w:sz w:val="24"/>
          <w:szCs w:val="24"/>
        </w:rPr>
        <w:t xml:space="preserve">To </w:t>
      </w:r>
      <w:r>
        <w:rPr>
          <w:rFonts w:cs="Times New Roman"/>
          <w:sz w:val="24"/>
          <w:szCs w:val="24"/>
        </w:rPr>
        <w:t>ensure</w:t>
      </w:r>
      <w:r w:rsidRPr="009562C6">
        <w:rPr>
          <w:rFonts w:cs="Times New Roman"/>
          <w:sz w:val="24"/>
          <w:szCs w:val="24"/>
        </w:rPr>
        <w:t xml:space="preserve"> a sturdy studies system, it's </w:t>
      </w:r>
      <w:r>
        <w:rPr>
          <w:rFonts w:cs="Times New Roman"/>
          <w:sz w:val="24"/>
          <w:szCs w:val="24"/>
        </w:rPr>
        <w:t>infinitely</w:t>
      </w:r>
      <w:r w:rsidRPr="009562C6">
        <w:rPr>
          <w:rFonts w:cs="Times New Roman"/>
          <w:sz w:val="24"/>
          <w:szCs w:val="24"/>
        </w:rPr>
        <w:t xml:space="preserve"> important to collect know-how from various assets, along with current studies papers and research it also </w:t>
      </w:r>
      <w:r>
        <w:rPr>
          <w:rFonts w:cs="Times New Roman"/>
          <w:sz w:val="24"/>
          <w:szCs w:val="24"/>
        </w:rPr>
        <w:t>assists in</w:t>
      </w:r>
      <w:r w:rsidRPr="009562C6">
        <w:rPr>
          <w:rFonts w:cs="Times New Roman"/>
          <w:sz w:val="24"/>
          <w:szCs w:val="24"/>
        </w:rPr>
        <w:t xml:space="preserve"> sure comprehensive information of the sector. Object popularity, driving force tracking, and lane departure alarms </w:t>
      </w:r>
      <w:r>
        <w:rPr>
          <w:rFonts w:cs="Times New Roman"/>
          <w:sz w:val="24"/>
          <w:szCs w:val="24"/>
        </w:rPr>
        <w:t xml:space="preserve">were </w:t>
      </w:r>
      <w:r w:rsidRPr="009562C6">
        <w:rPr>
          <w:rFonts w:cs="Times New Roman"/>
          <w:sz w:val="24"/>
          <w:szCs w:val="24"/>
        </w:rPr>
        <w:t xml:space="preserve">impacted with the aid of the deep </w:t>
      </w:r>
      <w:r>
        <w:rPr>
          <w:rFonts w:cs="Times New Roman"/>
          <w:sz w:val="24"/>
          <w:szCs w:val="24"/>
        </w:rPr>
        <w:t>learning</w:t>
      </w:r>
      <w:r w:rsidRPr="009562C6">
        <w:rPr>
          <w:rFonts w:cs="Times New Roman"/>
          <w:sz w:val="24"/>
          <w:szCs w:val="24"/>
        </w:rPr>
        <w:t xml:space="preserve"> </w:t>
      </w:r>
      <w:r>
        <w:rPr>
          <w:rFonts w:cs="Times New Roman"/>
          <w:sz w:val="24"/>
          <w:szCs w:val="24"/>
        </w:rPr>
        <w:t>of specific</w:t>
      </w:r>
      <w:r w:rsidRPr="009562C6">
        <w:rPr>
          <w:rFonts w:cs="Times New Roman"/>
          <w:sz w:val="24"/>
          <w:szCs w:val="24"/>
        </w:rPr>
        <w:t xml:space="preserve"> ADAS, </w:t>
      </w:r>
      <w:r>
        <w:rPr>
          <w:rFonts w:cs="Times New Roman"/>
          <w:sz w:val="24"/>
          <w:szCs w:val="24"/>
        </w:rPr>
        <w:t xml:space="preserve">which is additionally called a </w:t>
      </w:r>
      <w:r w:rsidRPr="009562C6">
        <w:rPr>
          <w:rFonts w:cs="Times New Roman"/>
          <w:sz w:val="24"/>
          <w:szCs w:val="24"/>
        </w:rPr>
        <w:t xml:space="preserve">key focal factor of this </w:t>
      </w:r>
      <w:r>
        <w:rPr>
          <w:rFonts w:cs="Times New Roman"/>
          <w:sz w:val="24"/>
          <w:szCs w:val="24"/>
        </w:rPr>
        <w:t>study</w:t>
      </w:r>
      <w:r w:rsidRPr="009562C6">
        <w:rPr>
          <w:rFonts w:cs="Times New Roman"/>
          <w:sz w:val="24"/>
          <w:szCs w:val="24"/>
        </w:rPr>
        <w:t xml:space="preserve"> (Grigorescu et al., 2020). </w:t>
      </w:r>
    </w:p>
    <w:p w14:paraId="4A619A15" w14:textId="77777777" w:rsidR="00617ECD" w:rsidRDefault="00617ECD" w:rsidP="00617ECD">
      <w:pPr>
        <w:rPr>
          <w:rFonts w:cs="Times New Roman"/>
          <w:sz w:val="24"/>
          <w:szCs w:val="24"/>
        </w:rPr>
      </w:pPr>
    </w:p>
    <w:p w14:paraId="1D60FE95" w14:textId="77777777" w:rsidR="00617ECD" w:rsidRDefault="00617ECD" w:rsidP="00617ECD">
      <w:pPr>
        <w:rPr>
          <w:rFonts w:cs="Times New Roman"/>
          <w:sz w:val="24"/>
          <w:szCs w:val="24"/>
        </w:rPr>
      </w:pPr>
      <w:r w:rsidRPr="007D22C5">
        <w:rPr>
          <w:rFonts w:cs="Times New Roman"/>
          <w:sz w:val="24"/>
          <w:szCs w:val="24"/>
        </w:rPr>
        <w:t>Objective recognition is crucial for looking at several elements on the street, along with motors, pedestrians, and traffic symptoms. Deep learning is carried out via driver tracking, it also will increase driving force safety through examining signs and symptoms of distraction and weariness in addition to investigating facial expressions and head actions. Deep learning  gives lane departure</w:t>
      </w:r>
      <w:r w:rsidRPr="009562C6">
        <w:rPr>
          <w:rFonts w:cs="Times New Roman"/>
          <w:sz w:val="24"/>
          <w:szCs w:val="24"/>
        </w:rPr>
        <w:t xml:space="preserve"> alarms, that can assist </w:t>
      </w:r>
      <w:r>
        <w:rPr>
          <w:rFonts w:cs="Times New Roman"/>
          <w:sz w:val="24"/>
          <w:szCs w:val="24"/>
        </w:rPr>
        <w:t>in offering</w:t>
      </w:r>
      <w:r w:rsidRPr="009562C6">
        <w:rPr>
          <w:rFonts w:cs="Times New Roman"/>
          <w:sz w:val="24"/>
          <w:szCs w:val="24"/>
        </w:rPr>
        <w:t xml:space="preserve"> timely notifications and correct verification of lane borders. It can </w:t>
      </w:r>
      <w:r>
        <w:rPr>
          <w:rFonts w:cs="Times New Roman"/>
          <w:sz w:val="24"/>
          <w:szCs w:val="24"/>
        </w:rPr>
        <w:t>contribute</w:t>
      </w:r>
      <w:r w:rsidRPr="009562C6">
        <w:rPr>
          <w:rFonts w:cs="Times New Roman"/>
          <w:sz w:val="24"/>
          <w:szCs w:val="24"/>
        </w:rPr>
        <w:t xml:space="preserve"> to mitigating surprising lane deviations. It is vital to check out fulfilment memories, case studies, and barriers associated with the unique ADAS functionalities to obtain extensive expertise </w:t>
      </w:r>
      <w:r>
        <w:rPr>
          <w:rFonts w:cs="Times New Roman"/>
          <w:sz w:val="24"/>
          <w:szCs w:val="24"/>
        </w:rPr>
        <w:t>on</w:t>
      </w:r>
      <w:r w:rsidRPr="009562C6">
        <w:rPr>
          <w:rFonts w:cs="Times New Roman"/>
          <w:sz w:val="24"/>
          <w:szCs w:val="24"/>
        </w:rPr>
        <w:t xml:space="preserve"> the challenges and advancements in the area. Valuable insights collected through the fulfilment</w:t>
      </w:r>
      <w:r>
        <w:rPr>
          <w:rFonts w:cs="Times New Roman"/>
          <w:sz w:val="24"/>
          <w:szCs w:val="24"/>
        </w:rPr>
        <w:t xml:space="preserve"> of </w:t>
      </w:r>
      <w:r w:rsidRPr="009562C6">
        <w:rPr>
          <w:rFonts w:cs="Times New Roman"/>
          <w:sz w:val="24"/>
          <w:szCs w:val="24"/>
        </w:rPr>
        <w:t xml:space="preserve">testimonies and case studies contribute to </w:t>
      </w:r>
      <w:r>
        <w:rPr>
          <w:rFonts w:cs="Times New Roman"/>
          <w:sz w:val="24"/>
          <w:szCs w:val="24"/>
        </w:rPr>
        <w:t>the establishment</w:t>
      </w:r>
      <w:r w:rsidRPr="009562C6">
        <w:rPr>
          <w:rFonts w:cs="Times New Roman"/>
          <w:sz w:val="24"/>
          <w:szCs w:val="24"/>
        </w:rPr>
        <w:t xml:space="preserve"> of deep </w:t>
      </w:r>
      <w:r>
        <w:rPr>
          <w:rFonts w:cs="Times New Roman"/>
          <w:sz w:val="24"/>
          <w:szCs w:val="24"/>
        </w:rPr>
        <w:t>learning</w:t>
      </w:r>
      <w:r w:rsidRPr="009562C6">
        <w:rPr>
          <w:rFonts w:cs="Times New Roman"/>
          <w:sz w:val="24"/>
          <w:szCs w:val="24"/>
        </w:rPr>
        <w:t>, upholding its sensible effect.</w:t>
      </w:r>
      <w:r>
        <w:rPr>
          <w:rFonts w:cs="Times New Roman"/>
          <w:sz w:val="24"/>
          <w:szCs w:val="24"/>
        </w:rPr>
        <w:t xml:space="preserve"> </w:t>
      </w:r>
      <w:r w:rsidRPr="00D834CB">
        <w:rPr>
          <w:rFonts w:cs="Times New Roman"/>
          <w:sz w:val="24"/>
          <w:szCs w:val="24"/>
        </w:rPr>
        <w:t xml:space="preserve">In contrast, addressing limitations is important to identify challenges that contribute to the effectiveness of deep learning in ADAS applications. </w:t>
      </w:r>
    </w:p>
    <w:p w14:paraId="2D1363A3" w14:textId="77777777" w:rsidR="00617ECD" w:rsidRDefault="00617ECD" w:rsidP="00617ECD">
      <w:pPr>
        <w:rPr>
          <w:rFonts w:cs="Times New Roman"/>
          <w:sz w:val="24"/>
          <w:szCs w:val="24"/>
        </w:rPr>
      </w:pPr>
    </w:p>
    <w:p w14:paraId="5BE21EF5" w14:textId="77777777" w:rsidR="00617ECD" w:rsidRDefault="00617ECD" w:rsidP="00617ECD">
      <w:pPr>
        <w:rPr>
          <w:rFonts w:cs="Times New Roman"/>
          <w:sz w:val="24"/>
          <w:szCs w:val="24"/>
        </w:rPr>
      </w:pPr>
      <w:r>
        <w:rPr>
          <w:rFonts w:cs="Times New Roman"/>
          <w:sz w:val="24"/>
          <w:szCs w:val="24"/>
        </w:rPr>
        <w:t>A</w:t>
      </w:r>
      <w:r w:rsidRPr="00D834CB">
        <w:rPr>
          <w:rFonts w:cs="Times New Roman"/>
          <w:sz w:val="24"/>
          <w:szCs w:val="24"/>
        </w:rPr>
        <w:t xml:space="preserve"> comprehensive analysis of data quality and usability challenges addressed the challenges of integrating deep learning into ADAS</w:t>
      </w:r>
      <w:r>
        <w:rPr>
          <w:rFonts w:cs="Times New Roman"/>
          <w:sz w:val="24"/>
          <w:szCs w:val="24"/>
        </w:rPr>
        <w:t>.</w:t>
      </w:r>
      <w:r w:rsidRPr="00D834CB">
        <w:rPr>
          <w:rFonts w:cs="Times New Roman"/>
          <w:sz w:val="24"/>
          <w:szCs w:val="24"/>
        </w:rPr>
        <w:t xml:space="preserve"> It is important to ensure that the use of data for assistance is effective deep learning models </w:t>
      </w:r>
      <w:r>
        <w:rPr>
          <w:rFonts w:cs="Times New Roman"/>
          <w:sz w:val="24"/>
          <w:szCs w:val="24"/>
        </w:rPr>
        <w:t>provided</w:t>
      </w:r>
      <w:r w:rsidRPr="00D834CB">
        <w:rPr>
          <w:rFonts w:cs="Times New Roman"/>
          <w:sz w:val="24"/>
          <w:szCs w:val="24"/>
        </w:rPr>
        <w:t xml:space="preserve"> in a dynamic vehicle environment </w:t>
      </w:r>
      <w:r>
        <w:rPr>
          <w:rFonts w:cs="Times New Roman"/>
          <w:sz w:val="24"/>
          <w:szCs w:val="24"/>
        </w:rPr>
        <w:t>are</w:t>
      </w:r>
      <w:r w:rsidRPr="00D834CB">
        <w:rPr>
          <w:rFonts w:cs="Times New Roman"/>
          <w:sz w:val="24"/>
          <w:szCs w:val="24"/>
        </w:rPr>
        <w:t xml:space="preserve"> realistic. Practical settings are needed to efficiently evaluate decision-making over time and to help solve the problems of long-term intensive analysis associated with deep learning models (</w:t>
      </w:r>
      <w:proofErr w:type="spellStart"/>
      <w:r w:rsidRPr="00D834CB">
        <w:rPr>
          <w:rFonts w:cs="Times New Roman"/>
          <w:sz w:val="24"/>
          <w:szCs w:val="24"/>
        </w:rPr>
        <w:t>Redhu</w:t>
      </w:r>
      <w:proofErr w:type="spellEnd"/>
      <w:r w:rsidRPr="00D834CB">
        <w:rPr>
          <w:rFonts w:cs="Times New Roman"/>
          <w:sz w:val="24"/>
          <w:szCs w:val="24"/>
        </w:rPr>
        <w:t>&amp; Kumar, 2023). It is important to evaluate potential solutions such as data enhancement techniques and hardware optimization to enhance the overall performance of deep learning models in ADAS applications</w:t>
      </w:r>
      <w:r>
        <w:rPr>
          <w:rFonts w:cs="Times New Roman"/>
          <w:sz w:val="24"/>
          <w:szCs w:val="24"/>
        </w:rPr>
        <w:t>.</w:t>
      </w:r>
      <w:r w:rsidRPr="00D834CB">
        <w:rPr>
          <w:rFonts w:cs="Times New Roman"/>
          <w:sz w:val="24"/>
          <w:szCs w:val="24"/>
        </w:rPr>
        <w:t xml:space="preserve"> The importance of this research is to evaluate and test solution models. The integration of deep learning algorithms in ADAS involves models that help to verify the proposed methods in </w:t>
      </w:r>
      <w:r>
        <w:rPr>
          <w:rFonts w:cs="Times New Roman"/>
          <w:sz w:val="24"/>
          <w:szCs w:val="24"/>
        </w:rPr>
        <w:t>real-time</w:t>
      </w:r>
      <w:r w:rsidRPr="00D834CB">
        <w:rPr>
          <w:rFonts w:cs="Times New Roman"/>
          <w:sz w:val="24"/>
          <w:szCs w:val="24"/>
        </w:rPr>
        <w:t>.</w:t>
      </w:r>
    </w:p>
    <w:p w14:paraId="0CCA866E" w14:textId="77777777" w:rsidR="00617ECD" w:rsidRPr="0055617F" w:rsidRDefault="00617ECD" w:rsidP="00617ECD">
      <w:pPr>
        <w:pStyle w:val="Heading2"/>
      </w:pPr>
      <w:bookmarkStart w:id="15" w:name="_Toc154929740"/>
      <w:bookmarkStart w:id="16" w:name="_Toc156274114"/>
      <w:r w:rsidRPr="0055617F">
        <w:t>1.4 Significance of the study</w:t>
      </w:r>
      <w:bookmarkEnd w:id="15"/>
      <w:bookmarkEnd w:id="16"/>
    </w:p>
    <w:p w14:paraId="5093F33D" w14:textId="3DE997B1" w:rsidR="00617ECD" w:rsidRDefault="00617ECD" w:rsidP="00617ECD">
      <w:pPr>
        <w:rPr>
          <w:rFonts w:cs="Times New Roman"/>
          <w:sz w:val="24"/>
          <w:szCs w:val="24"/>
        </w:rPr>
      </w:pPr>
      <w:r w:rsidRPr="0055617F">
        <w:rPr>
          <w:rFonts w:cs="Times New Roman"/>
          <w:sz w:val="24"/>
          <w:szCs w:val="24"/>
        </w:rPr>
        <w:t xml:space="preserve">Advanced Driver Assistance Systems is an important component of the suggested </w:t>
      </w:r>
      <w:r w:rsidR="00A71462" w:rsidRPr="0055617F">
        <w:rPr>
          <w:rFonts w:cs="Times New Roman"/>
          <w:sz w:val="24"/>
          <w:szCs w:val="24"/>
        </w:rPr>
        <w:t>study</w:t>
      </w:r>
      <w:r w:rsidR="00A71462">
        <w:rPr>
          <w:rFonts w:cs="Times New Roman"/>
          <w:sz w:val="24"/>
          <w:szCs w:val="24"/>
        </w:rPr>
        <w:t>.</w:t>
      </w:r>
      <w:r w:rsidR="00A71462" w:rsidRPr="0055617F">
        <w:rPr>
          <w:rFonts w:cs="Times New Roman"/>
          <w:sz w:val="24"/>
          <w:szCs w:val="24"/>
        </w:rPr>
        <w:t xml:space="preserve"> The</w:t>
      </w:r>
      <w:r w:rsidRPr="0055617F">
        <w:rPr>
          <w:rFonts w:cs="Times New Roman"/>
          <w:sz w:val="24"/>
          <w:szCs w:val="24"/>
        </w:rPr>
        <w:t xml:space="preserve"> strategic blend of deep learning technologies helps to structure the future </w:t>
      </w:r>
      <w:r w:rsidR="007D22C5" w:rsidRPr="0055617F">
        <w:rPr>
          <w:rFonts w:cs="Times New Roman"/>
          <w:sz w:val="24"/>
          <w:szCs w:val="24"/>
        </w:rPr>
        <w:t>of</w:t>
      </w:r>
      <w:r w:rsidR="007D22C5">
        <w:rPr>
          <w:rFonts w:cs="Times New Roman"/>
          <w:sz w:val="24"/>
          <w:szCs w:val="24"/>
        </w:rPr>
        <w:t xml:space="preserve"> the</w:t>
      </w:r>
      <w:r>
        <w:rPr>
          <w:rFonts w:cs="Times New Roman"/>
          <w:sz w:val="24"/>
          <w:szCs w:val="24"/>
        </w:rPr>
        <w:t xml:space="preserve"> ADAS model</w:t>
      </w:r>
      <w:r w:rsidRPr="0055617F">
        <w:rPr>
          <w:rFonts w:cs="Times New Roman"/>
          <w:sz w:val="24"/>
          <w:szCs w:val="24"/>
        </w:rPr>
        <w:t>. Understanding and controlling the combination of deep learning and ADAS becomes crucial for the growing automotive industry</w:t>
      </w:r>
      <w:r>
        <w:rPr>
          <w:rFonts w:cs="Times New Roman"/>
          <w:sz w:val="24"/>
          <w:szCs w:val="24"/>
        </w:rPr>
        <w:t>.</w:t>
      </w:r>
      <w:r w:rsidR="00A71462">
        <w:rPr>
          <w:rFonts w:cs="Times New Roman"/>
          <w:sz w:val="24"/>
          <w:szCs w:val="24"/>
        </w:rPr>
        <w:t xml:space="preserve"> </w:t>
      </w:r>
      <w:r w:rsidRPr="0055617F">
        <w:rPr>
          <w:rFonts w:cs="Times New Roman"/>
          <w:sz w:val="24"/>
          <w:szCs w:val="24"/>
        </w:rPr>
        <w:t>It</w:t>
      </w:r>
      <w:r w:rsidR="00A71462">
        <w:rPr>
          <w:rFonts w:cs="Times New Roman"/>
          <w:sz w:val="24"/>
          <w:szCs w:val="24"/>
        </w:rPr>
        <w:t xml:space="preserve"> </w:t>
      </w:r>
      <w:r w:rsidRPr="0055617F">
        <w:rPr>
          <w:rFonts w:cs="Times New Roman"/>
          <w:sz w:val="24"/>
          <w:szCs w:val="24"/>
        </w:rPr>
        <w:t>transforms towards intelligent and autonomous driving</w:t>
      </w:r>
      <w:r w:rsidRPr="00D554B2">
        <w:rPr>
          <w:rFonts w:cs="Times New Roman"/>
          <w:sz w:val="24"/>
          <w:szCs w:val="24"/>
        </w:rPr>
        <w:t xml:space="preserve"> (</w:t>
      </w:r>
      <w:r w:rsidRPr="00D554B2">
        <w:rPr>
          <w:rFonts w:cs="Times New Roman"/>
          <w:color w:val="222222"/>
          <w:sz w:val="24"/>
          <w:szCs w:val="24"/>
          <w:shd w:val="clear" w:color="auto" w:fill="FFFFFF"/>
        </w:rPr>
        <w:t>Yang et al., 2002</w:t>
      </w:r>
      <w:r w:rsidRPr="00D554B2">
        <w:rPr>
          <w:rFonts w:cs="Times New Roman"/>
          <w:sz w:val="24"/>
          <w:szCs w:val="24"/>
        </w:rPr>
        <w:t>)</w:t>
      </w:r>
      <w:r w:rsidRPr="0055617F">
        <w:rPr>
          <w:rFonts w:cs="Times New Roman"/>
          <w:sz w:val="24"/>
          <w:szCs w:val="24"/>
        </w:rPr>
        <w:t xml:space="preserve">. It also helps to achieve advanced vehicle safety and performance. An extensive literature review helps the study to identify critical gaps in the existing deep learning integration into ADAS. To address the latest trends, challenges, and breakthroughs in the field need to inspect current research papers and studies. </w:t>
      </w:r>
      <w:r>
        <w:rPr>
          <w:rFonts w:cs="Times New Roman"/>
          <w:sz w:val="24"/>
          <w:szCs w:val="24"/>
        </w:rPr>
        <w:t>The study reclines the base for informed decision-making by mixing the knowledge. It also offers</w:t>
      </w:r>
      <w:r w:rsidR="00A71462">
        <w:rPr>
          <w:rFonts w:cs="Times New Roman"/>
          <w:sz w:val="24"/>
          <w:szCs w:val="24"/>
        </w:rPr>
        <w:t xml:space="preserve"> </w:t>
      </w:r>
      <w:r>
        <w:rPr>
          <w:rFonts w:cs="Times New Roman"/>
          <w:sz w:val="24"/>
          <w:szCs w:val="24"/>
        </w:rPr>
        <w:t>a detailed understanding of state-of-the-art practices that can secure future research and evaluation efforts.</w:t>
      </w:r>
      <w:r w:rsidRPr="00D554B2">
        <w:rPr>
          <w:rFonts w:cs="Times New Roman"/>
          <w:sz w:val="24"/>
          <w:szCs w:val="24"/>
        </w:rPr>
        <w:t xml:space="preserve"> According to </w:t>
      </w:r>
      <w:r w:rsidRPr="00D554B2">
        <w:rPr>
          <w:rFonts w:cs="Times New Roman"/>
          <w:color w:val="222222"/>
          <w:sz w:val="24"/>
          <w:szCs w:val="24"/>
          <w:shd w:val="clear" w:color="auto" w:fill="FFFFFF"/>
        </w:rPr>
        <w:t>Choi &amp; Lim, (2020),</w:t>
      </w:r>
      <w:r>
        <w:rPr>
          <w:rFonts w:cs="Times New Roman"/>
          <w:sz w:val="24"/>
          <w:szCs w:val="24"/>
        </w:rPr>
        <w:t xml:space="preserve">studying the impact of deep learning on specific ADAS functionalities, like object recognition, driver verification, and lane departure warnings. These are the crucial aspects for developing the capabilities of ADAS </w:t>
      </w:r>
      <w:r w:rsidR="00A71462">
        <w:rPr>
          <w:rFonts w:cs="Times New Roman"/>
          <w:sz w:val="24"/>
          <w:szCs w:val="24"/>
        </w:rPr>
        <w:t>systems. This</w:t>
      </w:r>
      <w:r>
        <w:rPr>
          <w:rFonts w:cs="Times New Roman"/>
          <w:sz w:val="24"/>
          <w:szCs w:val="24"/>
        </w:rPr>
        <w:t xml:space="preserve"> can collectively</w:t>
      </w:r>
      <w:r w:rsidRPr="0055617F">
        <w:rPr>
          <w:rFonts w:cs="Times New Roman"/>
          <w:sz w:val="24"/>
          <w:szCs w:val="24"/>
        </w:rPr>
        <w:t xml:space="preserve"> contribute to collision avoidance and overall road safety. Deep learning allows </w:t>
      </w:r>
      <w:r>
        <w:rPr>
          <w:rFonts w:cs="Times New Roman"/>
          <w:sz w:val="24"/>
          <w:szCs w:val="24"/>
        </w:rPr>
        <w:t xml:space="preserve">drivers to </w:t>
      </w:r>
      <w:r w:rsidRPr="0055617F">
        <w:rPr>
          <w:rFonts w:cs="Times New Roman"/>
          <w:sz w:val="24"/>
          <w:szCs w:val="24"/>
        </w:rPr>
        <w:t>monito</w:t>
      </w:r>
      <w:r>
        <w:rPr>
          <w:rFonts w:cs="Times New Roman"/>
          <w:sz w:val="24"/>
          <w:szCs w:val="24"/>
        </w:rPr>
        <w:t xml:space="preserve">r </w:t>
      </w:r>
      <w:r w:rsidRPr="0055617F">
        <w:rPr>
          <w:rFonts w:cs="Times New Roman"/>
          <w:sz w:val="24"/>
          <w:szCs w:val="24"/>
        </w:rPr>
        <w:t>t</w:t>
      </w:r>
      <w:r>
        <w:rPr>
          <w:rFonts w:cs="Times New Roman"/>
          <w:sz w:val="24"/>
          <w:szCs w:val="24"/>
        </w:rPr>
        <w:t>he</w:t>
      </w:r>
      <w:r w:rsidRPr="0055617F">
        <w:rPr>
          <w:rFonts w:cs="Times New Roman"/>
          <w:sz w:val="24"/>
          <w:szCs w:val="24"/>
        </w:rPr>
        <w:t xml:space="preserve"> improve</w:t>
      </w:r>
      <w:r>
        <w:rPr>
          <w:rFonts w:cs="Times New Roman"/>
          <w:sz w:val="24"/>
          <w:szCs w:val="24"/>
        </w:rPr>
        <w:t>ment</w:t>
      </w:r>
      <w:r w:rsidRPr="0055617F">
        <w:rPr>
          <w:rFonts w:cs="Times New Roman"/>
          <w:sz w:val="24"/>
          <w:szCs w:val="24"/>
        </w:rPr>
        <w:t xml:space="preserve"> systems’ ability to identify driver distractions and tiredness, it is an essential factor in mitigating accidents</w:t>
      </w:r>
      <w:r w:rsidRPr="002B7530">
        <w:rPr>
          <w:rFonts w:cs="Times New Roman"/>
          <w:sz w:val="24"/>
          <w:szCs w:val="24"/>
        </w:rPr>
        <w:t xml:space="preserve">. </w:t>
      </w:r>
      <w:r w:rsidRPr="00F92672">
        <w:rPr>
          <w:rFonts w:cs="Times New Roman"/>
          <w:sz w:val="24"/>
          <w:szCs w:val="24"/>
        </w:rPr>
        <w:t>Departure alarms are necessary to ensure adequate information and accurate identification of road boundaries and reduce the risk of unintended detours reinforced by deep learning. Monitoring success stories, case studies, and usability limitations gather valuable insights to help develop and manage deep learning integration with ADAS</w:t>
      </w:r>
      <w:r>
        <w:rPr>
          <w:rFonts w:cs="Times New Roman"/>
          <w:sz w:val="24"/>
          <w:szCs w:val="24"/>
        </w:rPr>
        <w:t>.</w:t>
      </w:r>
    </w:p>
    <w:p w14:paraId="2AB84B27" w14:textId="77777777" w:rsidR="00160060" w:rsidRDefault="00160060" w:rsidP="00617ECD">
      <w:pPr>
        <w:rPr>
          <w:rFonts w:cs="Times New Roman"/>
          <w:sz w:val="24"/>
          <w:szCs w:val="24"/>
        </w:rPr>
      </w:pPr>
    </w:p>
    <w:p w14:paraId="05037800" w14:textId="28ED17D7" w:rsidR="00617ECD" w:rsidRDefault="00617ECD" w:rsidP="00617ECD">
      <w:pPr>
        <w:rPr>
          <w:rFonts w:cs="Times New Roman"/>
          <w:sz w:val="24"/>
          <w:szCs w:val="24"/>
        </w:rPr>
      </w:pPr>
      <w:r w:rsidRPr="006869AF">
        <w:rPr>
          <w:rFonts w:cs="Times New Roman"/>
          <w:sz w:val="24"/>
          <w:szCs w:val="24"/>
        </w:rPr>
        <w:t xml:space="preserve">Data rate and processing complexity are vital to effectively check deep </w:t>
      </w:r>
      <w:r>
        <w:rPr>
          <w:rFonts w:cs="Times New Roman"/>
          <w:sz w:val="24"/>
          <w:szCs w:val="24"/>
        </w:rPr>
        <w:t>learning</w:t>
      </w:r>
      <w:r w:rsidRPr="006869AF">
        <w:rPr>
          <w:rFonts w:cs="Times New Roman"/>
          <w:sz w:val="24"/>
          <w:szCs w:val="24"/>
        </w:rPr>
        <w:t xml:space="preserve"> models and effectively </w:t>
      </w:r>
      <w:r>
        <w:rPr>
          <w:rFonts w:cs="Times New Roman"/>
          <w:sz w:val="24"/>
          <w:szCs w:val="24"/>
        </w:rPr>
        <w:t>execute</w:t>
      </w:r>
      <w:r w:rsidRPr="006869AF">
        <w:rPr>
          <w:rFonts w:cs="Times New Roman"/>
          <w:sz w:val="24"/>
          <w:szCs w:val="24"/>
        </w:rPr>
        <w:t xml:space="preserve"> them in superior driving force help systems (Ali et al., 2021). Training information plays </w:t>
      </w:r>
      <w:r>
        <w:rPr>
          <w:rFonts w:cs="Times New Roman"/>
          <w:sz w:val="24"/>
          <w:szCs w:val="24"/>
        </w:rPr>
        <w:t>a</w:t>
      </w:r>
      <w:r w:rsidRPr="006869AF">
        <w:rPr>
          <w:rFonts w:cs="Times New Roman"/>
          <w:sz w:val="24"/>
          <w:szCs w:val="24"/>
        </w:rPr>
        <w:t xml:space="preserve"> crucial function in ensuring that this model is strong in accuracy in real-global driving conditions. Potential solutions, along with higher information development techniques and hardware, have to be explored to make deep learning models in ADAS packages greater efficient. These elements are used to keep in mind the wider goals of smart driving tasks. </w:t>
      </w:r>
      <w:r w:rsidR="007D22C5" w:rsidRPr="006869AF">
        <w:rPr>
          <w:rFonts w:cs="Times New Roman"/>
          <w:sz w:val="24"/>
          <w:szCs w:val="24"/>
        </w:rPr>
        <w:t>Modelling</w:t>
      </w:r>
      <w:r w:rsidRPr="006869AF">
        <w:rPr>
          <w:rFonts w:cs="Times New Roman"/>
          <w:sz w:val="24"/>
          <w:szCs w:val="24"/>
        </w:rPr>
        <w:t xml:space="preserve"> answers include actual-time simulations into the analysis, permitting actual-international verification of the proposed methods via simulating a specific deep</w:t>
      </w:r>
      <w:r>
        <w:rPr>
          <w:rFonts w:cs="Times New Roman"/>
          <w:sz w:val="24"/>
          <w:szCs w:val="24"/>
        </w:rPr>
        <w:t xml:space="preserve"> learning </w:t>
      </w:r>
      <w:r w:rsidRPr="006869AF">
        <w:rPr>
          <w:rFonts w:cs="Times New Roman"/>
          <w:sz w:val="24"/>
          <w:szCs w:val="24"/>
        </w:rPr>
        <w:t xml:space="preserve">getting to know </w:t>
      </w:r>
      <w:r>
        <w:rPr>
          <w:rFonts w:cs="Times New Roman"/>
          <w:sz w:val="24"/>
          <w:szCs w:val="24"/>
        </w:rPr>
        <w:t xml:space="preserve">the </w:t>
      </w:r>
      <w:r w:rsidRPr="006869AF">
        <w:rPr>
          <w:rFonts w:cs="Times New Roman"/>
          <w:sz w:val="24"/>
          <w:szCs w:val="24"/>
        </w:rPr>
        <w:t xml:space="preserve">set of rules (Tang et al., 2022). Validation plays </w:t>
      </w:r>
      <w:r>
        <w:rPr>
          <w:rFonts w:cs="Times New Roman"/>
          <w:sz w:val="24"/>
          <w:szCs w:val="24"/>
        </w:rPr>
        <w:t>a</w:t>
      </w:r>
      <w:r w:rsidRPr="006869AF">
        <w:rPr>
          <w:rFonts w:cs="Times New Roman"/>
          <w:sz w:val="24"/>
          <w:szCs w:val="24"/>
        </w:rPr>
        <w:t xml:space="preserve"> critical role </w:t>
      </w:r>
      <w:r>
        <w:rPr>
          <w:rFonts w:cs="Times New Roman"/>
          <w:sz w:val="24"/>
          <w:szCs w:val="24"/>
        </w:rPr>
        <w:t>in</w:t>
      </w:r>
      <w:r w:rsidRPr="006869AF">
        <w:rPr>
          <w:rFonts w:cs="Times New Roman"/>
          <w:sz w:val="24"/>
          <w:szCs w:val="24"/>
        </w:rPr>
        <w:t xml:space="preserve"> the </w:t>
      </w:r>
      <w:r>
        <w:rPr>
          <w:rFonts w:cs="Times New Roman"/>
          <w:sz w:val="24"/>
          <w:szCs w:val="24"/>
        </w:rPr>
        <w:t>actual international</w:t>
      </w:r>
      <w:r w:rsidRPr="006869AF">
        <w:rPr>
          <w:rFonts w:cs="Times New Roman"/>
          <w:sz w:val="24"/>
          <w:szCs w:val="24"/>
        </w:rPr>
        <w:t xml:space="preserve"> feasibility and utility of integrating deep </w:t>
      </w:r>
      <w:r>
        <w:rPr>
          <w:rFonts w:cs="Times New Roman"/>
          <w:sz w:val="24"/>
          <w:szCs w:val="24"/>
        </w:rPr>
        <w:t>learning</w:t>
      </w:r>
      <w:r w:rsidRPr="006869AF">
        <w:rPr>
          <w:rFonts w:cs="Times New Roman"/>
          <w:sz w:val="24"/>
          <w:szCs w:val="24"/>
        </w:rPr>
        <w:t xml:space="preserve"> into ADAS. The series of quantitative records on </w:t>
      </w:r>
      <w:r>
        <w:rPr>
          <w:rFonts w:cs="Times New Roman"/>
          <w:sz w:val="24"/>
          <w:szCs w:val="24"/>
        </w:rPr>
        <w:t xml:space="preserve">the </w:t>
      </w:r>
      <w:r w:rsidRPr="006869AF">
        <w:rPr>
          <w:rFonts w:cs="Times New Roman"/>
          <w:sz w:val="24"/>
          <w:szCs w:val="24"/>
        </w:rPr>
        <w:t xml:space="preserve">accuracy, responsiveness, and flexibility in dynamic environments gives adaptable evidence of the prototype's overall performance by means of using the </w:t>
      </w:r>
      <w:r>
        <w:rPr>
          <w:rFonts w:cs="Times New Roman"/>
          <w:sz w:val="24"/>
          <w:szCs w:val="24"/>
        </w:rPr>
        <w:t>trying-out</w:t>
      </w:r>
      <w:r w:rsidRPr="006869AF">
        <w:rPr>
          <w:rFonts w:cs="Times New Roman"/>
          <w:sz w:val="24"/>
          <w:szCs w:val="24"/>
        </w:rPr>
        <w:t xml:space="preserve"> method. The study findings and realistic implementation assist </w:t>
      </w:r>
      <w:r>
        <w:rPr>
          <w:rFonts w:cs="Times New Roman"/>
          <w:sz w:val="24"/>
          <w:szCs w:val="24"/>
        </w:rPr>
        <w:t>in overcoming</w:t>
      </w:r>
      <w:r w:rsidRPr="006869AF">
        <w:rPr>
          <w:rFonts w:cs="Times New Roman"/>
          <w:sz w:val="24"/>
          <w:szCs w:val="24"/>
        </w:rPr>
        <w:t xml:space="preserve"> key boundaries and improve the inexperienced and scalable integration of deep </w:t>
      </w:r>
      <w:r>
        <w:rPr>
          <w:rFonts w:cs="Times New Roman"/>
          <w:sz w:val="24"/>
          <w:szCs w:val="24"/>
        </w:rPr>
        <w:t>learning</w:t>
      </w:r>
      <w:r w:rsidRPr="006869AF">
        <w:rPr>
          <w:rFonts w:cs="Times New Roman"/>
          <w:sz w:val="24"/>
          <w:szCs w:val="24"/>
        </w:rPr>
        <w:t xml:space="preserve"> in ADAS. Ultimately, the importance of this examination is going past the trajectory of Advanced Driver Assistance Systems (ADAS). This factor is evaluated by strategically incorporating deep </w:t>
      </w:r>
      <w:r>
        <w:rPr>
          <w:rFonts w:cs="Times New Roman"/>
          <w:sz w:val="24"/>
          <w:szCs w:val="24"/>
        </w:rPr>
        <w:t>learning</w:t>
      </w:r>
      <w:r w:rsidRPr="00B9371C">
        <w:rPr>
          <w:rFonts w:cs="Times New Roman"/>
          <w:sz w:val="24"/>
          <w:szCs w:val="24"/>
        </w:rPr>
        <w:t xml:space="preserve"> technology.</w:t>
      </w:r>
    </w:p>
    <w:p w14:paraId="7CC240C3" w14:textId="2E76F9B0" w:rsidR="007F3FD6" w:rsidRPr="0055617F" w:rsidRDefault="007F3FD6" w:rsidP="007F3FD6">
      <w:pPr>
        <w:pStyle w:val="Heading2"/>
      </w:pPr>
      <w:bookmarkStart w:id="17" w:name="_Toc156274115"/>
      <w:r w:rsidRPr="0055617F">
        <w:t>1.</w:t>
      </w:r>
      <w:r>
        <w:t>5</w:t>
      </w:r>
      <w:r w:rsidRPr="0055617F">
        <w:t xml:space="preserve"> </w:t>
      </w:r>
      <w:r>
        <w:t>Research Structure</w:t>
      </w:r>
      <w:bookmarkEnd w:id="17"/>
    </w:p>
    <w:p w14:paraId="0EA740E3" w14:textId="2B56936F" w:rsidR="0055602D" w:rsidRPr="00F560E5" w:rsidRDefault="0055602D" w:rsidP="00F560E5">
      <w:pPr>
        <w:pStyle w:val="Normal1"/>
        <w:spacing w:line="360" w:lineRule="auto"/>
        <w:jc w:val="both"/>
        <w:rPr>
          <w:rFonts w:ascii="Times New Roman" w:hAnsi="Times New Roman" w:cs="Times New Roman"/>
          <w:sz w:val="24"/>
          <w:szCs w:val="24"/>
        </w:rPr>
      </w:pPr>
      <w:r w:rsidRPr="00F560E5">
        <w:rPr>
          <w:rFonts w:ascii="Times New Roman" w:hAnsi="Times New Roman" w:cs="Times New Roman"/>
          <w:b/>
          <w:bCs/>
          <w:i/>
          <w:iCs/>
          <w:sz w:val="24"/>
          <w:szCs w:val="24"/>
        </w:rPr>
        <w:t>Introduction:</w:t>
      </w:r>
      <w:r w:rsidR="00F560E5" w:rsidRPr="00F560E5">
        <w:rPr>
          <w:rFonts w:ascii="Times New Roman" w:hAnsi="Times New Roman" w:cs="Times New Roman"/>
          <w:sz w:val="24"/>
          <w:szCs w:val="24"/>
        </w:rPr>
        <w:t xml:space="preserve"> This study investigates the potential benefits of integrating deep learning, an advanced form of computer learning, into automotive safety systems to improve driving efficiency and safety. With the use of technologies like computer vision and artificial intelligence, traditional safety features in automobiles are being improved, making vehicles smarter in real-time scenarios and lowering human error. The goal of the study is to determine how incorporating deep learning into these safety systems can raise vehicle performance and safety standards overall. It will examine current developments, case studies, difficulties, and even put a model integration solution to the test. Improving functions like object recognition, driver monitoring, and lane departure warnings are the main objectives. Understanding how cutting-edge technology affects driving safety and efficiency depends on this research.</w:t>
      </w:r>
    </w:p>
    <w:p w14:paraId="36A24995" w14:textId="77777777" w:rsidR="0055602D" w:rsidRPr="0055602D" w:rsidRDefault="0055602D" w:rsidP="0055602D">
      <w:pPr>
        <w:pStyle w:val="Normal1"/>
        <w:rPr>
          <w:rFonts w:ascii="Times New Roman" w:hAnsi="Times New Roman" w:cs="Times New Roman"/>
          <w:i/>
          <w:iCs/>
        </w:rPr>
      </w:pPr>
    </w:p>
    <w:p w14:paraId="5C53A1A0" w14:textId="639793F5" w:rsidR="0055602D" w:rsidRPr="00F560E5" w:rsidRDefault="0055602D" w:rsidP="00F560E5">
      <w:pPr>
        <w:pStyle w:val="Normal1"/>
        <w:spacing w:line="360" w:lineRule="auto"/>
        <w:jc w:val="both"/>
        <w:rPr>
          <w:rFonts w:ascii="Times New Roman" w:hAnsi="Times New Roman" w:cs="Times New Roman"/>
          <w:sz w:val="24"/>
          <w:szCs w:val="24"/>
        </w:rPr>
      </w:pPr>
      <w:r w:rsidRPr="00F560E5">
        <w:rPr>
          <w:rFonts w:ascii="Times New Roman" w:hAnsi="Times New Roman" w:cs="Times New Roman"/>
          <w:b/>
          <w:bCs/>
          <w:i/>
          <w:iCs/>
          <w:sz w:val="24"/>
          <w:szCs w:val="24"/>
        </w:rPr>
        <w:t>Literature Review:</w:t>
      </w:r>
      <w:r w:rsidR="00F560E5" w:rsidRPr="00F560E5">
        <w:rPr>
          <w:rFonts w:ascii="Times New Roman" w:hAnsi="Times New Roman" w:cs="Times New Roman"/>
          <w:sz w:val="24"/>
          <w:szCs w:val="24"/>
        </w:rPr>
        <w:t xml:space="preserve"> Deep learning's function in Advanced Driver Assistance Systems (ADAS) is thoroughly examined in this study's literature review. Reviewing the </w:t>
      </w:r>
      <w:r w:rsidR="00F560E5" w:rsidRPr="00F560E5">
        <w:rPr>
          <w:rFonts w:ascii="Times New Roman" w:hAnsi="Times New Roman" w:cs="Times New Roman"/>
          <w:sz w:val="24"/>
          <w:szCs w:val="24"/>
        </w:rPr>
        <w:lastRenderedPageBreak/>
        <w:t>transformative impact of deep learning on enhancing ADAS functionalities, the study focuses on aspects like object detection, driver monitoring, and lane detection. The text explores the development of driver assistance technology, the incorporation of deep learning models, and their practical uses, underscoring the noteworthy progress and obstacles in enhancing road safety and driving encounters. Additionally, the review highlights the crucial role of deep learning in lane detection, emphasising its substantial impact on precision, accuracy, and lowering the probability of lane departure occurrences, while also addressing challenges and future directions in this domain.</w:t>
      </w:r>
    </w:p>
    <w:p w14:paraId="2D16889F" w14:textId="77777777" w:rsidR="0055602D" w:rsidRPr="0055602D" w:rsidRDefault="0055602D" w:rsidP="0055602D">
      <w:pPr>
        <w:pStyle w:val="Normal1"/>
        <w:rPr>
          <w:rFonts w:ascii="Times New Roman" w:hAnsi="Times New Roman" w:cs="Times New Roman"/>
          <w:i/>
          <w:iCs/>
        </w:rPr>
      </w:pPr>
    </w:p>
    <w:p w14:paraId="654F9F64" w14:textId="4F5BD5C5" w:rsidR="0055602D" w:rsidRPr="005B6BC1" w:rsidRDefault="005B6BC1" w:rsidP="005B6BC1">
      <w:pPr>
        <w:pStyle w:val="Normal1"/>
        <w:spacing w:line="360" w:lineRule="auto"/>
        <w:jc w:val="both"/>
        <w:rPr>
          <w:rFonts w:ascii="Times New Roman" w:hAnsi="Times New Roman" w:cs="Times New Roman"/>
          <w:sz w:val="24"/>
          <w:szCs w:val="24"/>
        </w:rPr>
      </w:pPr>
      <w:r w:rsidRPr="005B6BC1">
        <w:rPr>
          <w:rFonts w:ascii="Times New Roman" w:hAnsi="Times New Roman" w:cs="Times New Roman"/>
          <w:b/>
          <w:bCs/>
          <w:i/>
          <w:iCs/>
          <w:sz w:val="24"/>
          <w:szCs w:val="24"/>
        </w:rPr>
        <w:t>Research design and Methodology:</w:t>
      </w:r>
      <w:r w:rsidRPr="005B6BC1">
        <w:rPr>
          <w:rFonts w:ascii="Times New Roman" w:hAnsi="Times New Roman" w:cs="Times New Roman"/>
          <w:sz w:val="24"/>
          <w:szCs w:val="24"/>
        </w:rPr>
        <w:t xml:space="preserve"> In this chapter</w:t>
      </w:r>
      <w:r>
        <w:rPr>
          <w:rFonts w:ascii="Times New Roman" w:hAnsi="Times New Roman" w:cs="Times New Roman"/>
        </w:rPr>
        <w:t xml:space="preserve">, </w:t>
      </w:r>
      <w:r w:rsidRPr="005B6BC1">
        <w:rPr>
          <w:rFonts w:ascii="Times New Roman" w:hAnsi="Times New Roman" w:cs="Times New Roman"/>
          <w:sz w:val="24"/>
          <w:szCs w:val="24"/>
        </w:rPr>
        <w:t>we explore the research design and methodologies used in studying the YOLO v5 model within the context of Advanced Driver-Assistance Systems (ADAS). In this chapter, the significance of controlled experiments and empirical data is emphasised, along with the role of positivism and the deductive method for hypothesis testing. It is emphasised that the mixed methods approach—which blends quantitative and qualitative research—offers a thorough grasp of the model's performance and user interaction. Additionally covered are the use of a cross-sectional time horizon to evaluate the capabilities of the current model and ethical considerations when handling large datasets. The chapter seeks to provide a thorough understanding of the methods, moral issues, and real-world uses of the YOLO v5 model in ADAS research through this multimodal approach.</w:t>
      </w:r>
    </w:p>
    <w:p w14:paraId="06206B71" w14:textId="77777777" w:rsidR="00A71462" w:rsidRPr="0055602D" w:rsidRDefault="00A71462" w:rsidP="0055602D">
      <w:pPr>
        <w:pStyle w:val="Normal1"/>
        <w:rPr>
          <w:rFonts w:ascii="Times New Roman" w:hAnsi="Times New Roman" w:cs="Times New Roman"/>
          <w:i/>
          <w:iCs/>
        </w:rPr>
      </w:pPr>
    </w:p>
    <w:p w14:paraId="2A4A4E00" w14:textId="7F9F1B01" w:rsidR="00DC5C3D" w:rsidRDefault="0055602D" w:rsidP="00F560E5">
      <w:pPr>
        <w:pStyle w:val="Normal1"/>
        <w:spacing w:line="360" w:lineRule="auto"/>
        <w:jc w:val="both"/>
        <w:rPr>
          <w:rFonts w:ascii="Times New Roman" w:hAnsi="Times New Roman" w:cs="Times New Roman"/>
          <w:sz w:val="24"/>
          <w:szCs w:val="24"/>
        </w:rPr>
      </w:pPr>
      <w:r w:rsidRPr="00DA25ED">
        <w:rPr>
          <w:rFonts w:ascii="Times New Roman" w:hAnsi="Times New Roman" w:cs="Times New Roman"/>
          <w:b/>
          <w:bCs/>
          <w:i/>
          <w:iCs/>
          <w:sz w:val="24"/>
          <w:szCs w:val="24"/>
        </w:rPr>
        <w:t>Data Analysis and Findings:</w:t>
      </w:r>
      <w:r w:rsidR="00F560E5" w:rsidRPr="00DA25ED">
        <w:rPr>
          <w:rFonts w:ascii="Times New Roman" w:hAnsi="Times New Roman" w:cs="Times New Roman"/>
          <w:sz w:val="24"/>
          <w:szCs w:val="24"/>
        </w:rPr>
        <w:t xml:space="preserve"> </w:t>
      </w:r>
      <w:r w:rsidR="00F560E5" w:rsidRPr="00F560E5">
        <w:rPr>
          <w:rFonts w:ascii="Times New Roman" w:hAnsi="Times New Roman" w:cs="Times New Roman"/>
          <w:sz w:val="24"/>
          <w:szCs w:val="24"/>
        </w:rPr>
        <w:t>We examine a dataset of about 29,800 photos that we extracted from a GitHub repository and divided into 80% training and 20% test sets in the data analysis and findings section. The object detection algorithm YOLO (You Only Look Once), renowned for its accuracy in real-time, is the main subject of discussion. We examine the YOLOv5 model in detail, going over its development and contrasting it with previous iterations. Results on recall, F1 scores, precision, and model performance metrics for various YOLOv5 variants are presented in this chapter. To assess the efficiency of the model, we also look at the complexity in time and space. The best-performing models are highlighted in the section.</w:t>
      </w:r>
    </w:p>
    <w:p w14:paraId="3414DA14" w14:textId="77777777" w:rsidR="00DC5C3D" w:rsidRDefault="00DC5C3D" w:rsidP="00F560E5">
      <w:pPr>
        <w:pStyle w:val="Normal1"/>
        <w:spacing w:line="360" w:lineRule="auto"/>
        <w:jc w:val="both"/>
        <w:rPr>
          <w:rFonts w:ascii="Times New Roman" w:hAnsi="Times New Roman" w:cs="Times New Roman"/>
          <w:sz w:val="24"/>
          <w:szCs w:val="24"/>
        </w:rPr>
      </w:pPr>
    </w:p>
    <w:p w14:paraId="0B8D8FDD" w14:textId="488CE99C" w:rsidR="005D09A9" w:rsidRPr="00DC5C3D" w:rsidRDefault="00AC6D3C" w:rsidP="00DC5C3D">
      <w:pPr>
        <w:rPr>
          <w:sz w:val="24"/>
          <w:szCs w:val="24"/>
        </w:rPr>
      </w:pPr>
      <w:r w:rsidRPr="00DC5C3D">
        <w:rPr>
          <w:b/>
          <w:bCs/>
          <w:i/>
          <w:iCs/>
          <w:sz w:val="24"/>
          <w:szCs w:val="24"/>
        </w:rPr>
        <w:t>Discussions</w:t>
      </w:r>
      <w:r w:rsidR="005D09A9" w:rsidRPr="00DC5C3D">
        <w:rPr>
          <w:rFonts w:cs="Times New Roman"/>
          <w:b/>
          <w:bCs/>
          <w:i/>
          <w:iCs/>
          <w:sz w:val="24"/>
          <w:szCs w:val="24"/>
        </w:rPr>
        <w:t>:</w:t>
      </w:r>
      <w:r w:rsidR="005D09A9" w:rsidRPr="00DC5C3D">
        <w:rPr>
          <w:sz w:val="24"/>
          <w:szCs w:val="24"/>
        </w:rPr>
        <w:t xml:space="preserve"> It provided an overview of the use of deep learning in Advanced Driver Assistance Systems (ADAS), looking at recent advancements, difficulties, and the effects on important functions including identifying objects using YOLO architecture. It examined several deep learning approaches and emphasised how YOLO has improved accuracy and dependability. The study's conclusion included methods for incorporating </w:t>
      </w:r>
      <w:r w:rsidR="005D09A9" w:rsidRPr="00DC5C3D">
        <w:rPr>
          <w:sz w:val="24"/>
          <w:szCs w:val="24"/>
        </w:rPr>
        <w:lastRenderedPageBreak/>
        <w:t>these developments into the current ADAS, emphasising the enhancement of driving safety and the use of real-world data for continuous improvement.</w:t>
      </w:r>
    </w:p>
    <w:p w14:paraId="4A3CCCB0" w14:textId="77777777" w:rsidR="0055602D" w:rsidRPr="0055602D" w:rsidRDefault="0055602D" w:rsidP="0055602D">
      <w:pPr>
        <w:pStyle w:val="Normal1"/>
        <w:rPr>
          <w:rFonts w:ascii="Times New Roman" w:hAnsi="Times New Roman" w:cs="Times New Roman"/>
          <w:i/>
          <w:iCs/>
        </w:rPr>
      </w:pPr>
    </w:p>
    <w:p w14:paraId="32FEE5C9" w14:textId="3EB03030" w:rsidR="0055602D" w:rsidRPr="008B0A37" w:rsidRDefault="0055602D" w:rsidP="008B0A37">
      <w:pPr>
        <w:pStyle w:val="Normal1"/>
        <w:spacing w:line="360" w:lineRule="auto"/>
        <w:jc w:val="both"/>
        <w:rPr>
          <w:rFonts w:ascii="Times New Roman" w:hAnsi="Times New Roman" w:cs="Times New Roman"/>
          <w:sz w:val="24"/>
          <w:szCs w:val="24"/>
          <w:highlight w:val="yellow"/>
        </w:rPr>
      </w:pPr>
      <w:r w:rsidRPr="005D09A9">
        <w:rPr>
          <w:rFonts w:ascii="Times New Roman" w:hAnsi="Times New Roman" w:cs="Times New Roman"/>
          <w:b/>
          <w:bCs/>
          <w:i/>
          <w:iCs/>
          <w:sz w:val="24"/>
          <w:szCs w:val="24"/>
        </w:rPr>
        <w:t>Conclusion and Recommendation:</w:t>
      </w:r>
      <w:r w:rsidR="008B0A37" w:rsidRPr="005D09A9">
        <w:rPr>
          <w:rFonts w:ascii="Times New Roman" w:hAnsi="Times New Roman" w:cs="Times New Roman"/>
          <w:sz w:val="24"/>
          <w:szCs w:val="24"/>
        </w:rPr>
        <w:t xml:space="preserve"> </w:t>
      </w:r>
      <w:r w:rsidR="008B0A37" w:rsidRPr="008B0A37">
        <w:rPr>
          <w:rFonts w:ascii="Times New Roman" w:hAnsi="Times New Roman" w:cs="Times New Roman"/>
          <w:sz w:val="24"/>
          <w:szCs w:val="24"/>
        </w:rPr>
        <w:t>This chapter discusses the performance of the YOLOv5s model, emphasising its accuracy and speed in real-time automobile identification. It highlights how crucial it is to use training datasets and update the model often in order to improve performance. In the future, the text points to YOLOv5's flexibility for low-resource settings and its promise in smart city applications. The main points of emphasis of the proposals are data diversification, model customisation for certain circumstances, and industry-academia cooperation. The article predicts greater application and increased efficacy of YOLOv5 in a variety of real-world contexts, with an emphasis on optimisation for edge devices.</w:t>
      </w:r>
    </w:p>
    <w:p w14:paraId="4E5771AD" w14:textId="77777777" w:rsidR="000B6938" w:rsidRDefault="000B6938" w:rsidP="00617ECD">
      <w:pPr>
        <w:pStyle w:val="Heading2"/>
      </w:pPr>
    </w:p>
    <w:p w14:paraId="17C1AF1D" w14:textId="77777777" w:rsidR="000B6938" w:rsidRDefault="000B6938" w:rsidP="00617ECD">
      <w:pPr>
        <w:pStyle w:val="Heading2"/>
      </w:pPr>
    </w:p>
    <w:p w14:paraId="32345AC2" w14:textId="77777777" w:rsidR="000B6938" w:rsidRDefault="000B6938" w:rsidP="00617ECD">
      <w:pPr>
        <w:pStyle w:val="Heading2"/>
      </w:pPr>
    </w:p>
    <w:p w14:paraId="67A3B538" w14:textId="77777777" w:rsidR="000B6938" w:rsidRDefault="000B6938" w:rsidP="00617ECD">
      <w:pPr>
        <w:pStyle w:val="Heading2"/>
      </w:pPr>
    </w:p>
    <w:p w14:paraId="641D5239" w14:textId="77777777" w:rsidR="000B6938" w:rsidRDefault="000B6938" w:rsidP="00617ECD">
      <w:pPr>
        <w:pStyle w:val="Heading2"/>
      </w:pPr>
    </w:p>
    <w:p w14:paraId="0E5136E5" w14:textId="77777777" w:rsidR="000B6938" w:rsidRDefault="000B6938" w:rsidP="00617ECD">
      <w:pPr>
        <w:pStyle w:val="Heading2"/>
      </w:pPr>
    </w:p>
    <w:p w14:paraId="744BB695" w14:textId="77777777" w:rsidR="000B6938" w:rsidRDefault="000B6938" w:rsidP="00617ECD">
      <w:pPr>
        <w:pStyle w:val="Heading2"/>
      </w:pPr>
    </w:p>
    <w:p w14:paraId="30996245" w14:textId="77777777" w:rsidR="000B6938" w:rsidRDefault="000B6938" w:rsidP="00617ECD">
      <w:pPr>
        <w:pStyle w:val="Heading2"/>
      </w:pPr>
    </w:p>
    <w:p w14:paraId="1EE7084C" w14:textId="77777777" w:rsidR="000B6938" w:rsidRPr="000B6938" w:rsidRDefault="000B6938" w:rsidP="000B6938">
      <w:pPr>
        <w:pStyle w:val="Normal1"/>
      </w:pPr>
    </w:p>
    <w:p w14:paraId="662267DC" w14:textId="77777777" w:rsidR="000B6938" w:rsidRDefault="000B6938" w:rsidP="00617ECD">
      <w:pPr>
        <w:pStyle w:val="Heading2"/>
      </w:pPr>
    </w:p>
    <w:p w14:paraId="4B3C4377" w14:textId="50F7447A" w:rsidR="00617ECD" w:rsidRPr="00D554B2" w:rsidRDefault="00617ECD" w:rsidP="00617ECD">
      <w:pPr>
        <w:pStyle w:val="Heading2"/>
      </w:pPr>
      <w:bookmarkStart w:id="18" w:name="_Toc156274116"/>
      <w:r>
        <w:t xml:space="preserve">Chapter </w:t>
      </w:r>
      <w:r w:rsidRPr="00D554B2">
        <w:t>2</w:t>
      </w:r>
      <w:r>
        <w:t xml:space="preserve">: </w:t>
      </w:r>
      <w:r w:rsidRPr="00D554B2">
        <w:t>Literature Review</w:t>
      </w:r>
      <w:bookmarkEnd w:id="18"/>
    </w:p>
    <w:p w14:paraId="61F51521" w14:textId="77777777" w:rsidR="00617ECD" w:rsidRPr="009A664C" w:rsidRDefault="00617ECD" w:rsidP="00617ECD">
      <w:pPr>
        <w:pStyle w:val="Heading2"/>
      </w:pPr>
      <w:bookmarkStart w:id="19" w:name="_Toc154929741"/>
      <w:bookmarkStart w:id="20" w:name="_Toc156274117"/>
      <w:r w:rsidRPr="009A664C">
        <w:t>2.1 Introduction to Deep Learning in Advanced Driver Assistance Systems (ADAS)</w:t>
      </w:r>
      <w:bookmarkEnd w:id="19"/>
      <w:bookmarkEnd w:id="20"/>
    </w:p>
    <w:p w14:paraId="12387838" w14:textId="1716AE26" w:rsidR="00617ECD" w:rsidRDefault="00617ECD" w:rsidP="00617ECD">
      <w:pPr>
        <w:pStyle w:val="Normal1"/>
        <w:spacing w:line="360" w:lineRule="auto"/>
        <w:jc w:val="both"/>
        <w:rPr>
          <w:rFonts w:ascii="Times New Roman" w:hAnsi="Times New Roman" w:cs="Times New Roman"/>
          <w:sz w:val="24"/>
          <w:szCs w:val="24"/>
        </w:rPr>
      </w:pPr>
      <w:r w:rsidRPr="00BB0DEC">
        <w:rPr>
          <w:rFonts w:ascii="Times New Roman" w:hAnsi="Times New Roman" w:cs="Times New Roman"/>
          <w:sz w:val="24"/>
          <w:szCs w:val="24"/>
        </w:rPr>
        <w:t xml:space="preserve">Deep </w:t>
      </w:r>
      <w:r>
        <w:rPr>
          <w:rFonts w:ascii="Times New Roman" w:hAnsi="Times New Roman" w:cs="Times New Roman"/>
          <w:sz w:val="24"/>
          <w:szCs w:val="24"/>
        </w:rPr>
        <w:t>learning</w:t>
      </w:r>
      <w:r w:rsidRPr="00BB0DEC">
        <w:rPr>
          <w:rFonts w:ascii="Times New Roman" w:hAnsi="Times New Roman" w:cs="Times New Roman"/>
          <w:sz w:val="24"/>
          <w:szCs w:val="24"/>
        </w:rPr>
        <w:t xml:space="preserve"> is </w:t>
      </w:r>
      <w:r>
        <w:rPr>
          <w:rFonts w:ascii="Times New Roman" w:hAnsi="Times New Roman" w:cs="Times New Roman"/>
          <w:sz w:val="24"/>
          <w:szCs w:val="24"/>
        </w:rPr>
        <w:t>a</w:t>
      </w:r>
      <w:r w:rsidRPr="00BB0DEC">
        <w:rPr>
          <w:rFonts w:ascii="Times New Roman" w:hAnsi="Times New Roman" w:cs="Times New Roman"/>
          <w:sz w:val="24"/>
          <w:szCs w:val="24"/>
        </w:rPr>
        <w:t xml:space="preserve"> vital element of Advanced Driver Assistance Systems (ADAS) that enables autonomous motors to end up a reality Neural networks and system mastering algorithms are crucial for </w:t>
      </w:r>
      <w:proofErr w:type="spellStart"/>
      <w:r w:rsidRPr="00BB0DEC">
        <w:rPr>
          <w:rFonts w:ascii="Times New Roman" w:hAnsi="Times New Roman" w:cs="Times New Roman"/>
          <w:sz w:val="24"/>
          <w:szCs w:val="24"/>
        </w:rPr>
        <w:t>analyzing</w:t>
      </w:r>
      <w:proofErr w:type="spellEnd"/>
      <w:r w:rsidRPr="00BB0DEC">
        <w:rPr>
          <w:rFonts w:ascii="Times New Roman" w:hAnsi="Times New Roman" w:cs="Times New Roman"/>
          <w:sz w:val="24"/>
          <w:szCs w:val="24"/>
        </w:rPr>
        <w:t xml:space="preserve"> and explaining huge quantities of records received from sensors which include cameras, LiDAR, radar, and ultrasonic sensors ADAS structures utilize </w:t>
      </w:r>
      <w:r w:rsidRPr="00D554B2">
        <w:rPr>
          <w:rFonts w:ascii="Times New Roman" w:hAnsi="Times New Roman" w:cs="Times New Roman"/>
          <w:sz w:val="24"/>
          <w:szCs w:val="24"/>
        </w:rPr>
        <w:t>(</w:t>
      </w:r>
      <w:r w:rsidRPr="00D554B2">
        <w:rPr>
          <w:rFonts w:ascii="Times New Roman" w:hAnsi="Times New Roman" w:cs="Times New Roman"/>
          <w:color w:val="222222"/>
          <w:sz w:val="24"/>
          <w:szCs w:val="24"/>
          <w:shd w:val="clear" w:color="auto" w:fill="FFFFFF"/>
        </w:rPr>
        <w:t>Guerrero‐</w:t>
      </w:r>
      <w:proofErr w:type="spellStart"/>
      <w:r w:rsidRPr="00D554B2">
        <w:rPr>
          <w:rFonts w:ascii="Times New Roman" w:hAnsi="Times New Roman" w:cs="Times New Roman"/>
          <w:color w:val="222222"/>
          <w:sz w:val="24"/>
          <w:szCs w:val="24"/>
          <w:shd w:val="clear" w:color="auto" w:fill="FFFFFF"/>
        </w:rPr>
        <w:t>Ibañez</w:t>
      </w:r>
      <w:proofErr w:type="spellEnd"/>
      <w:r w:rsidRPr="00D554B2">
        <w:rPr>
          <w:rFonts w:ascii="Times New Roman" w:hAnsi="Times New Roman" w:cs="Times New Roman"/>
          <w:color w:val="222222"/>
          <w:sz w:val="24"/>
          <w:szCs w:val="24"/>
          <w:shd w:val="clear" w:color="auto" w:fill="FFFFFF"/>
        </w:rPr>
        <w:t xml:space="preserve"> et al., 2021</w:t>
      </w:r>
      <w:r w:rsidRPr="00D554B2">
        <w:rPr>
          <w:rFonts w:ascii="Times New Roman" w:hAnsi="Times New Roman" w:cs="Times New Roman"/>
          <w:sz w:val="24"/>
          <w:szCs w:val="24"/>
        </w:rPr>
        <w:t>)</w:t>
      </w:r>
      <w:r w:rsidRPr="009A664C">
        <w:rPr>
          <w:rFonts w:ascii="Times New Roman" w:hAnsi="Times New Roman" w:cs="Times New Roman"/>
          <w:sz w:val="24"/>
          <w:szCs w:val="24"/>
        </w:rPr>
        <w:t xml:space="preserve">. </w:t>
      </w:r>
      <w:r>
        <w:rPr>
          <w:rFonts w:ascii="Times New Roman" w:hAnsi="Times New Roman" w:cs="Times New Roman"/>
          <w:sz w:val="24"/>
          <w:szCs w:val="24"/>
        </w:rPr>
        <w:t>O</w:t>
      </w:r>
      <w:r w:rsidRPr="009A664C">
        <w:rPr>
          <w:rFonts w:ascii="Times New Roman" w:hAnsi="Times New Roman" w:cs="Times New Roman"/>
          <w:sz w:val="24"/>
          <w:szCs w:val="24"/>
        </w:rPr>
        <w:t>bject detection and classification in computer vision</w:t>
      </w:r>
      <w:r>
        <w:rPr>
          <w:rFonts w:ascii="Times New Roman" w:hAnsi="Times New Roman" w:cs="Times New Roman"/>
          <w:sz w:val="24"/>
          <w:szCs w:val="24"/>
        </w:rPr>
        <w:t xml:space="preserve"> is important to utilize </w:t>
      </w:r>
      <w:r w:rsidRPr="009A664C">
        <w:rPr>
          <w:rFonts w:ascii="Times New Roman" w:hAnsi="Times New Roman" w:cs="Times New Roman"/>
          <w:sz w:val="24"/>
          <w:szCs w:val="24"/>
        </w:rPr>
        <w:t xml:space="preserve">Convolutional neural networks (CNNs). The advanced neural networks in ADAS systems can contribute to the control </w:t>
      </w:r>
      <w:r>
        <w:rPr>
          <w:rFonts w:ascii="Times New Roman" w:hAnsi="Times New Roman" w:cs="Times New Roman"/>
          <w:sz w:val="24"/>
          <w:szCs w:val="24"/>
        </w:rPr>
        <w:t>of complex</w:t>
      </w:r>
      <w:r w:rsidRPr="009A664C">
        <w:rPr>
          <w:rFonts w:ascii="Times New Roman" w:hAnsi="Times New Roman" w:cs="Times New Roman"/>
          <w:sz w:val="24"/>
          <w:szCs w:val="24"/>
        </w:rPr>
        <w:t xml:space="preserve"> situations and become self-sufficient to handle independently as they are developed and uncover varied data. </w:t>
      </w:r>
      <w:r>
        <w:rPr>
          <w:rFonts w:ascii="Times New Roman" w:hAnsi="Times New Roman" w:cs="Times New Roman"/>
          <w:sz w:val="24"/>
          <w:szCs w:val="24"/>
        </w:rPr>
        <w:t>T</w:t>
      </w:r>
      <w:r w:rsidRPr="009A664C">
        <w:rPr>
          <w:rFonts w:ascii="Times New Roman" w:hAnsi="Times New Roman" w:cs="Times New Roman"/>
          <w:sz w:val="24"/>
          <w:szCs w:val="24"/>
        </w:rPr>
        <w:t>o identify physiological signals like the PPG signal</w:t>
      </w:r>
      <w:r>
        <w:rPr>
          <w:rFonts w:ascii="Times New Roman" w:hAnsi="Times New Roman" w:cs="Times New Roman"/>
          <w:sz w:val="24"/>
          <w:szCs w:val="24"/>
        </w:rPr>
        <w:t xml:space="preserve"> need to</w:t>
      </w:r>
      <w:r w:rsidRPr="009A664C">
        <w:rPr>
          <w:rFonts w:ascii="Times New Roman" w:hAnsi="Times New Roman" w:cs="Times New Roman"/>
          <w:sz w:val="24"/>
          <w:szCs w:val="24"/>
        </w:rPr>
        <w:t xml:space="preserve"> utiliz</w:t>
      </w:r>
      <w:r>
        <w:rPr>
          <w:rFonts w:ascii="Times New Roman" w:hAnsi="Times New Roman" w:cs="Times New Roman"/>
          <w:sz w:val="24"/>
          <w:szCs w:val="24"/>
        </w:rPr>
        <w:t>e</w:t>
      </w:r>
      <w:r w:rsidRPr="009A664C">
        <w:rPr>
          <w:rFonts w:ascii="Times New Roman" w:hAnsi="Times New Roman" w:cs="Times New Roman"/>
          <w:sz w:val="24"/>
          <w:szCs w:val="24"/>
        </w:rPr>
        <w:t xml:space="preserve"> various methodologies </w:t>
      </w:r>
      <w:r>
        <w:rPr>
          <w:rFonts w:ascii="Times New Roman" w:hAnsi="Times New Roman" w:cs="Times New Roman"/>
          <w:sz w:val="24"/>
          <w:szCs w:val="24"/>
        </w:rPr>
        <w:t xml:space="preserve">of </w:t>
      </w:r>
      <w:r w:rsidRPr="009A664C">
        <w:rPr>
          <w:rFonts w:ascii="Times New Roman" w:hAnsi="Times New Roman" w:cs="Times New Roman"/>
          <w:sz w:val="24"/>
          <w:szCs w:val="24"/>
        </w:rPr>
        <w:t xml:space="preserve">safety driving monitoring can be developed including bio-sensing systems. </w:t>
      </w:r>
      <w:r>
        <w:rPr>
          <w:rFonts w:ascii="Times New Roman" w:hAnsi="Times New Roman" w:cs="Times New Roman"/>
          <w:sz w:val="24"/>
          <w:szCs w:val="24"/>
        </w:rPr>
        <w:t>T</w:t>
      </w:r>
      <w:r w:rsidRPr="009A664C">
        <w:rPr>
          <w:rFonts w:ascii="Times New Roman" w:hAnsi="Times New Roman" w:cs="Times New Roman"/>
          <w:sz w:val="24"/>
          <w:szCs w:val="24"/>
        </w:rPr>
        <w:t xml:space="preserve">he integration of deep learning-based techniques in ADAS systems is </w:t>
      </w:r>
      <w:r>
        <w:rPr>
          <w:rFonts w:ascii="Times New Roman" w:hAnsi="Times New Roman" w:cs="Times New Roman"/>
          <w:sz w:val="24"/>
          <w:szCs w:val="24"/>
        </w:rPr>
        <w:t>vital t</w:t>
      </w:r>
      <w:r w:rsidRPr="009A664C">
        <w:rPr>
          <w:rFonts w:ascii="Times New Roman" w:hAnsi="Times New Roman" w:cs="Times New Roman"/>
          <w:sz w:val="24"/>
          <w:szCs w:val="24"/>
        </w:rPr>
        <w:t xml:space="preserve">o enhance the safety of transportation. </w:t>
      </w:r>
      <w:r>
        <w:rPr>
          <w:rFonts w:ascii="Times New Roman" w:hAnsi="Times New Roman" w:cs="Times New Roman"/>
          <w:sz w:val="24"/>
          <w:szCs w:val="24"/>
        </w:rPr>
        <w:t>A</w:t>
      </w:r>
      <w:r w:rsidRPr="009A664C">
        <w:rPr>
          <w:rFonts w:ascii="Times New Roman" w:hAnsi="Times New Roman" w:cs="Times New Roman"/>
          <w:sz w:val="24"/>
          <w:szCs w:val="24"/>
        </w:rPr>
        <w:t xml:space="preserve"> s</w:t>
      </w:r>
      <w:r>
        <w:rPr>
          <w:rFonts w:ascii="Times New Roman" w:hAnsi="Times New Roman" w:cs="Times New Roman"/>
          <w:sz w:val="24"/>
          <w:szCs w:val="24"/>
        </w:rPr>
        <w:t>ignificant</w:t>
      </w:r>
      <w:r w:rsidRPr="009A664C">
        <w:rPr>
          <w:rFonts w:ascii="Times New Roman" w:hAnsi="Times New Roman" w:cs="Times New Roman"/>
          <w:sz w:val="24"/>
          <w:szCs w:val="24"/>
        </w:rPr>
        <w:t xml:space="preserve"> change </w:t>
      </w:r>
      <w:r>
        <w:rPr>
          <w:rFonts w:ascii="Times New Roman" w:hAnsi="Times New Roman" w:cs="Times New Roman"/>
          <w:sz w:val="24"/>
          <w:szCs w:val="24"/>
        </w:rPr>
        <w:t>is gained through t</w:t>
      </w:r>
      <w:r w:rsidRPr="009A664C">
        <w:rPr>
          <w:rFonts w:ascii="Times New Roman" w:hAnsi="Times New Roman" w:cs="Times New Roman"/>
          <w:sz w:val="24"/>
          <w:szCs w:val="24"/>
        </w:rPr>
        <w:t>he combination of deep learning with Advanced Driver Assistance Systems (ADAS) in the landscape of vehicle safety and the trajectory toward autonomous driving</w:t>
      </w:r>
      <w:r w:rsidRPr="00D554B2">
        <w:rPr>
          <w:rFonts w:ascii="Times New Roman" w:hAnsi="Times New Roman" w:cs="Times New Roman"/>
          <w:sz w:val="24"/>
          <w:szCs w:val="24"/>
        </w:rPr>
        <w:t xml:space="preserve"> (</w:t>
      </w:r>
      <w:r w:rsidRPr="00D554B2">
        <w:rPr>
          <w:rFonts w:ascii="Times New Roman" w:hAnsi="Times New Roman" w:cs="Times New Roman"/>
          <w:color w:val="222222"/>
          <w:sz w:val="24"/>
          <w:szCs w:val="24"/>
          <w:shd w:val="clear" w:color="auto" w:fill="FFFFFF"/>
        </w:rPr>
        <w:t>Tang et al., 2022</w:t>
      </w:r>
      <w:r w:rsidRPr="00D554B2">
        <w:rPr>
          <w:rFonts w:ascii="Times New Roman" w:hAnsi="Times New Roman" w:cs="Times New Roman"/>
          <w:sz w:val="24"/>
          <w:szCs w:val="24"/>
        </w:rPr>
        <w:t>)</w:t>
      </w:r>
      <w:r w:rsidRPr="009A664C">
        <w:rPr>
          <w:rFonts w:ascii="Times New Roman" w:hAnsi="Times New Roman" w:cs="Times New Roman"/>
          <w:sz w:val="24"/>
          <w:szCs w:val="24"/>
        </w:rPr>
        <w:t>. The literature review offers an extensive overview of the crucial role of deep learning help to strengthening the abilities of ADAS</w:t>
      </w:r>
      <w:r>
        <w:rPr>
          <w:rFonts w:ascii="Times New Roman" w:hAnsi="Times New Roman" w:cs="Times New Roman"/>
          <w:sz w:val="24"/>
          <w:szCs w:val="24"/>
        </w:rPr>
        <w:t xml:space="preserve">. </w:t>
      </w:r>
      <w:r w:rsidRPr="004E4BF5">
        <w:rPr>
          <w:rFonts w:ascii="Times New Roman" w:hAnsi="Times New Roman" w:cs="Times New Roman"/>
          <w:sz w:val="24"/>
          <w:szCs w:val="24"/>
        </w:rPr>
        <w:t xml:space="preserve">As nicely as </w:t>
      </w:r>
      <w:proofErr w:type="spellStart"/>
      <w:r w:rsidRPr="004E4BF5">
        <w:rPr>
          <w:rFonts w:ascii="Times New Roman" w:hAnsi="Times New Roman" w:cs="Times New Roman"/>
          <w:sz w:val="24"/>
          <w:szCs w:val="24"/>
        </w:rPr>
        <w:t>analyzing</w:t>
      </w:r>
      <w:proofErr w:type="spellEnd"/>
      <w:r w:rsidRPr="004E4BF5">
        <w:rPr>
          <w:rFonts w:ascii="Times New Roman" w:hAnsi="Times New Roman" w:cs="Times New Roman"/>
          <w:sz w:val="24"/>
          <w:szCs w:val="24"/>
        </w:rPr>
        <w:t xml:space="preserve"> its significance in the broader context of improvements in automobile safety and the fast improvement of independent driving technologies is imperative. Advanced Driver Assistance Systems revel in a </w:t>
      </w:r>
      <w:r>
        <w:rPr>
          <w:rFonts w:ascii="Times New Roman" w:hAnsi="Times New Roman" w:cs="Times New Roman"/>
          <w:sz w:val="24"/>
          <w:szCs w:val="24"/>
        </w:rPr>
        <w:t>rapid</w:t>
      </w:r>
      <w:r w:rsidRPr="004E4BF5">
        <w:rPr>
          <w:rFonts w:ascii="Times New Roman" w:hAnsi="Times New Roman" w:cs="Times New Roman"/>
          <w:sz w:val="24"/>
          <w:szCs w:val="24"/>
        </w:rPr>
        <w:t xml:space="preserve"> evaluation by transferring from traditional protection functions to advanced structures in realistic selection-making. The evolution of the mixing of deep </w:t>
      </w:r>
      <w:r>
        <w:rPr>
          <w:rFonts w:ascii="Times New Roman" w:hAnsi="Times New Roman" w:cs="Times New Roman"/>
          <w:sz w:val="24"/>
          <w:szCs w:val="24"/>
        </w:rPr>
        <w:t>learning</w:t>
      </w:r>
      <w:r w:rsidRPr="004E4BF5">
        <w:rPr>
          <w:rFonts w:ascii="Times New Roman" w:hAnsi="Times New Roman" w:cs="Times New Roman"/>
          <w:sz w:val="24"/>
          <w:szCs w:val="24"/>
        </w:rPr>
        <w:t xml:space="preserve"> famous a set of artificial intelligence (AI) that advantage </w:t>
      </w:r>
      <w:r>
        <w:rPr>
          <w:rFonts w:ascii="Times New Roman" w:hAnsi="Times New Roman" w:cs="Times New Roman"/>
          <w:sz w:val="24"/>
          <w:szCs w:val="24"/>
        </w:rPr>
        <w:t>information</w:t>
      </w:r>
      <w:r w:rsidRPr="004E4BF5">
        <w:rPr>
          <w:rFonts w:ascii="Times New Roman" w:hAnsi="Times New Roman" w:cs="Times New Roman"/>
          <w:sz w:val="24"/>
          <w:szCs w:val="24"/>
        </w:rPr>
        <w:t xml:space="preserve"> like the human brain’s neural networks. Convolutional Neural Networks (CNNs) </w:t>
      </w:r>
      <w:r>
        <w:rPr>
          <w:rFonts w:ascii="Times New Roman" w:hAnsi="Times New Roman" w:cs="Times New Roman"/>
          <w:sz w:val="24"/>
          <w:szCs w:val="24"/>
        </w:rPr>
        <w:t>are</w:t>
      </w:r>
      <w:r w:rsidRPr="004E4BF5">
        <w:rPr>
          <w:rFonts w:ascii="Times New Roman" w:hAnsi="Times New Roman" w:cs="Times New Roman"/>
          <w:sz w:val="24"/>
          <w:szCs w:val="24"/>
        </w:rPr>
        <w:t xml:space="preserve"> a deep </w:t>
      </w:r>
      <w:r>
        <w:rPr>
          <w:rFonts w:ascii="Times New Roman" w:hAnsi="Times New Roman" w:cs="Times New Roman"/>
          <w:sz w:val="24"/>
          <w:szCs w:val="24"/>
        </w:rPr>
        <w:t>learning</w:t>
      </w:r>
      <w:r w:rsidRPr="004E4BF5">
        <w:rPr>
          <w:rFonts w:ascii="Times New Roman" w:hAnsi="Times New Roman" w:cs="Times New Roman"/>
          <w:sz w:val="24"/>
          <w:szCs w:val="24"/>
        </w:rPr>
        <w:t xml:space="preserve"> of </w:t>
      </w:r>
      <w:r>
        <w:rPr>
          <w:rFonts w:ascii="Times New Roman" w:hAnsi="Times New Roman" w:cs="Times New Roman"/>
          <w:sz w:val="24"/>
          <w:szCs w:val="24"/>
        </w:rPr>
        <w:t xml:space="preserve">a </w:t>
      </w:r>
      <w:r w:rsidRPr="004E4BF5">
        <w:rPr>
          <w:rFonts w:ascii="Times New Roman" w:hAnsi="Times New Roman" w:cs="Times New Roman"/>
          <w:sz w:val="24"/>
          <w:szCs w:val="24"/>
        </w:rPr>
        <w:t xml:space="preserve">set of rules </w:t>
      </w:r>
      <w:r>
        <w:rPr>
          <w:rFonts w:ascii="Times New Roman" w:hAnsi="Times New Roman" w:cs="Times New Roman"/>
          <w:sz w:val="24"/>
          <w:szCs w:val="24"/>
        </w:rPr>
        <w:t>unrevealed</w:t>
      </w:r>
      <w:r w:rsidRPr="004E4BF5">
        <w:rPr>
          <w:rFonts w:ascii="Times New Roman" w:hAnsi="Times New Roman" w:cs="Times New Roman"/>
          <w:sz w:val="24"/>
          <w:szCs w:val="24"/>
        </w:rPr>
        <w:t xml:space="preserve"> awesome talents in explaining complicated patterns and </w:t>
      </w:r>
      <w:proofErr w:type="spellStart"/>
      <w:r w:rsidRPr="004E4BF5">
        <w:rPr>
          <w:rFonts w:ascii="Times New Roman" w:hAnsi="Times New Roman" w:cs="Times New Roman"/>
          <w:sz w:val="24"/>
          <w:szCs w:val="24"/>
        </w:rPr>
        <w:t>analyzing</w:t>
      </w:r>
      <w:proofErr w:type="spellEnd"/>
      <w:r w:rsidR="00912CEF">
        <w:rPr>
          <w:rFonts w:ascii="Times New Roman" w:hAnsi="Times New Roman" w:cs="Times New Roman"/>
          <w:sz w:val="24"/>
          <w:szCs w:val="24"/>
        </w:rPr>
        <w:t xml:space="preserve"> </w:t>
      </w:r>
      <w:r>
        <w:rPr>
          <w:rFonts w:ascii="Times New Roman" w:hAnsi="Times New Roman" w:cs="Times New Roman"/>
          <w:sz w:val="24"/>
          <w:szCs w:val="24"/>
        </w:rPr>
        <w:t>an</w:t>
      </w:r>
      <w:r w:rsidRPr="004E4BF5">
        <w:rPr>
          <w:rFonts w:ascii="Times New Roman" w:hAnsi="Times New Roman" w:cs="Times New Roman"/>
          <w:sz w:val="24"/>
          <w:szCs w:val="24"/>
        </w:rPr>
        <w:t xml:space="preserve"> extensive variety of datasets. In the context of ADAS, this includes the ability to understand, </w:t>
      </w:r>
      <w:r w:rsidR="00912CEF" w:rsidRPr="004E4BF5">
        <w:rPr>
          <w:rFonts w:ascii="Times New Roman" w:hAnsi="Times New Roman" w:cs="Times New Roman"/>
          <w:sz w:val="24"/>
          <w:szCs w:val="24"/>
        </w:rPr>
        <w:t>analyse</w:t>
      </w:r>
      <w:r w:rsidRPr="004E4BF5">
        <w:rPr>
          <w:rFonts w:ascii="Times New Roman" w:hAnsi="Times New Roman" w:cs="Times New Roman"/>
          <w:sz w:val="24"/>
          <w:szCs w:val="24"/>
        </w:rPr>
        <w:t xml:space="preserve">, and replica dynamic driving scenarios with </w:t>
      </w:r>
      <w:r>
        <w:rPr>
          <w:rFonts w:ascii="Times New Roman" w:hAnsi="Times New Roman" w:cs="Times New Roman"/>
          <w:sz w:val="24"/>
          <w:szCs w:val="24"/>
        </w:rPr>
        <w:t>a</w:t>
      </w:r>
      <w:r w:rsidRPr="004E4BF5">
        <w:rPr>
          <w:rFonts w:ascii="Times New Roman" w:hAnsi="Times New Roman" w:cs="Times New Roman"/>
          <w:sz w:val="24"/>
          <w:szCs w:val="24"/>
        </w:rPr>
        <w:t xml:space="preserve"> remarkable stage of experience, which changed into formerly unreachable. The overarching purpose of advancing car protection and progressing closer to </w:t>
      </w:r>
      <w:r>
        <w:rPr>
          <w:rFonts w:ascii="Times New Roman" w:hAnsi="Times New Roman" w:cs="Times New Roman"/>
          <w:sz w:val="24"/>
          <w:szCs w:val="24"/>
        </w:rPr>
        <w:t>self-reliant</w:t>
      </w:r>
      <w:r w:rsidRPr="004E4BF5">
        <w:rPr>
          <w:rFonts w:ascii="Times New Roman" w:hAnsi="Times New Roman" w:cs="Times New Roman"/>
          <w:sz w:val="24"/>
          <w:szCs w:val="24"/>
        </w:rPr>
        <w:t xml:space="preserve"> riding is </w:t>
      </w:r>
      <w:r>
        <w:rPr>
          <w:rFonts w:ascii="Times New Roman" w:hAnsi="Times New Roman" w:cs="Times New Roman"/>
          <w:sz w:val="24"/>
          <w:szCs w:val="24"/>
        </w:rPr>
        <w:t>inspected</w:t>
      </w:r>
      <w:r w:rsidRPr="004E4BF5">
        <w:rPr>
          <w:rFonts w:ascii="Times New Roman" w:hAnsi="Times New Roman" w:cs="Times New Roman"/>
          <w:sz w:val="24"/>
          <w:szCs w:val="24"/>
        </w:rPr>
        <w:t xml:space="preserve"> by way of the floor of deep </w:t>
      </w:r>
      <w:r>
        <w:rPr>
          <w:rFonts w:ascii="Times New Roman" w:hAnsi="Times New Roman" w:cs="Times New Roman"/>
          <w:sz w:val="24"/>
          <w:szCs w:val="24"/>
        </w:rPr>
        <w:t>learning</w:t>
      </w:r>
      <w:r w:rsidRPr="004E4BF5">
        <w:rPr>
          <w:rFonts w:ascii="Times New Roman" w:hAnsi="Times New Roman" w:cs="Times New Roman"/>
          <w:sz w:val="24"/>
          <w:szCs w:val="24"/>
        </w:rPr>
        <w:t xml:space="preserve"> in ADAS (</w:t>
      </w:r>
      <w:proofErr w:type="spellStart"/>
      <w:r w:rsidRPr="004E4BF5">
        <w:rPr>
          <w:rFonts w:ascii="Times New Roman" w:hAnsi="Times New Roman" w:cs="Times New Roman"/>
          <w:sz w:val="24"/>
          <w:szCs w:val="24"/>
        </w:rPr>
        <w:t>Tikhamarine</w:t>
      </w:r>
      <w:proofErr w:type="spellEnd"/>
      <w:r w:rsidRPr="004E4BF5">
        <w:rPr>
          <w:rFonts w:ascii="Times New Roman" w:hAnsi="Times New Roman" w:cs="Times New Roman"/>
          <w:sz w:val="24"/>
          <w:szCs w:val="24"/>
        </w:rPr>
        <w:t xml:space="preserve"> et al., 2020). Vehicle protection has traditionally depended on mechanical systems like Anti-lock Braking Systems (ABS) and airbags. To lessen capability risks the </w:t>
      </w:r>
      <w:r w:rsidRPr="004E4BF5">
        <w:rPr>
          <w:rFonts w:ascii="Times New Roman" w:hAnsi="Times New Roman" w:cs="Times New Roman"/>
          <w:sz w:val="24"/>
          <w:szCs w:val="24"/>
        </w:rPr>
        <w:lastRenderedPageBreak/>
        <w:t xml:space="preserve">standard panorama calls for </w:t>
      </w:r>
      <w:r>
        <w:rPr>
          <w:rFonts w:ascii="Times New Roman" w:hAnsi="Times New Roman" w:cs="Times New Roman"/>
          <w:sz w:val="24"/>
          <w:szCs w:val="24"/>
        </w:rPr>
        <w:t>a</w:t>
      </w:r>
      <w:r w:rsidRPr="004E4BF5">
        <w:rPr>
          <w:rFonts w:ascii="Times New Roman" w:hAnsi="Times New Roman" w:cs="Times New Roman"/>
          <w:sz w:val="24"/>
          <w:szCs w:val="24"/>
        </w:rPr>
        <w:t xml:space="preserve"> wise gadget that </w:t>
      </w:r>
      <w:r w:rsidR="00EF7A5F" w:rsidRPr="004E4BF5">
        <w:rPr>
          <w:rFonts w:ascii="Times New Roman" w:hAnsi="Times New Roman" w:cs="Times New Roman"/>
          <w:sz w:val="24"/>
          <w:szCs w:val="24"/>
        </w:rPr>
        <w:t>cannot</w:t>
      </w:r>
      <w:r w:rsidRPr="004E4BF5">
        <w:rPr>
          <w:rFonts w:ascii="Times New Roman" w:hAnsi="Times New Roman" w:cs="Times New Roman"/>
          <w:sz w:val="24"/>
          <w:szCs w:val="24"/>
        </w:rPr>
        <w:t xml:space="preserve"> best sense its environment </w:t>
      </w:r>
      <w:r>
        <w:rPr>
          <w:rFonts w:ascii="Times New Roman" w:hAnsi="Times New Roman" w:cs="Times New Roman"/>
          <w:sz w:val="24"/>
          <w:szCs w:val="24"/>
        </w:rPr>
        <w:t>but,</w:t>
      </w:r>
      <w:r w:rsidRPr="004E4BF5">
        <w:rPr>
          <w:rFonts w:ascii="Times New Roman" w:hAnsi="Times New Roman" w:cs="Times New Roman"/>
          <w:sz w:val="24"/>
          <w:szCs w:val="24"/>
        </w:rPr>
        <w:t xml:space="preserve"> additionally</w:t>
      </w:r>
      <w:r>
        <w:rPr>
          <w:rFonts w:ascii="Times New Roman" w:hAnsi="Times New Roman" w:cs="Times New Roman"/>
          <w:sz w:val="24"/>
          <w:szCs w:val="24"/>
        </w:rPr>
        <w:t>,</w:t>
      </w:r>
      <w:r w:rsidRPr="004E4BF5">
        <w:rPr>
          <w:rFonts w:ascii="Times New Roman" w:hAnsi="Times New Roman" w:cs="Times New Roman"/>
          <w:sz w:val="24"/>
          <w:szCs w:val="24"/>
        </w:rPr>
        <w:t xml:space="preserve"> make informed and realistic decisions.</w:t>
      </w:r>
      <w:r w:rsidR="00912CEF">
        <w:rPr>
          <w:rFonts w:ascii="Times New Roman" w:hAnsi="Times New Roman" w:cs="Times New Roman"/>
          <w:sz w:val="24"/>
          <w:szCs w:val="24"/>
        </w:rPr>
        <w:t xml:space="preserve"> </w:t>
      </w:r>
      <w:r w:rsidRPr="007D1B61">
        <w:rPr>
          <w:rFonts w:ascii="Times New Roman" w:hAnsi="Times New Roman" w:cs="Times New Roman"/>
          <w:sz w:val="24"/>
          <w:szCs w:val="24"/>
        </w:rPr>
        <w:t xml:space="preserve">Deep learning contributes importantly to this vision by enabling ADAS to </w:t>
      </w:r>
      <w:r>
        <w:rPr>
          <w:rFonts w:ascii="Times New Roman" w:hAnsi="Times New Roman" w:cs="Times New Roman"/>
          <w:sz w:val="24"/>
          <w:szCs w:val="24"/>
        </w:rPr>
        <w:t>mitigate</w:t>
      </w:r>
      <w:r w:rsidRPr="007D1B61">
        <w:rPr>
          <w:rFonts w:ascii="Times New Roman" w:hAnsi="Times New Roman" w:cs="Times New Roman"/>
          <w:sz w:val="24"/>
          <w:szCs w:val="24"/>
        </w:rPr>
        <w:t xml:space="preserve"> basic risks, this can help to improve overall road safety. The integration within the improvement of ADAS highlights the </w:t>
      </w:r>
      <w:r>
        <w:rPr>
          <w:rFonts w:ascii="Times New Roman" w:hAnsi="Times New Roman" w:cs="Times New Roman"/>
          <w:sz w:val="24"/>
          <w:szCs w:val="24"/>
        </w:rPr>
        <w:t>significance</w:t>
      </w:r>
      <w:r w:rsidRPr="007D1B61">
        <w:rPr>
          <w:rFonts w:ascii="Times New Roman" w:hAnsi="Times New Roman" w:cs="Times New Roman"/>
          <w:sz w:val="24"/>
          <w:szCs w:val="24"/>
        </w:rPr>
        <w:t xml:space="preserve"> and dynamic of the automotive industry in holding technological advancements (Gao et al., 2020). ADAS can contribute augmentation to vehicle safety and is an innovative approach to integration. The rapid integration of deep learning highlights the industry’s commitment to using cutting-edge technologies to identify the complexities of modern driving environments. Deep learning algorithms support the consistent development and refinement of ADAS functionalities. </w:t>
      </w:r>
    </w:p>
    <w:p w14:paraId="60AF20CC" w14:textId="77777777" w:rsidR="00912CEF" w:rsidRPr="007D1B61" w:rsidRDefault="00912CEF" w:rsidP="00617ECD">
      <w:pPr>
        <w:pStyle w:val="Normal1"/>
        <w:spacing w:line="360" w:lineRule="auto"/>
        <w:jc w:val="both"/>
        <w:rPr>
          <w:rFonts w:ascii="Times New Roman" w:hAnsi="Times New Roman" w:cs="Times New Roman"/>
          <w:sz w:val="24"/>
          <w:szCs w:val="24"/>
        </w:rPr>
      </w:pPr>
    </w:p>
    <w:p w14:paraId="1B68BF08" w14:textId="77777777" w:rsidR="00617ECD" w:rsidRDefault="00617ECD" w:rsidP="00617ECD">
      <w:pPr>
        <w:pStyle w:val="Normal1"/>
        <w:spacing w:line="360" w:lineRule="auto"/>
        <w:jc w:val="both"/>
        <w:rPr>
          <w:rFonts w:ascii="Times New Roman" w:hAnsi="Times New Roman" w:cs="Times New Roman"/>
          <w:sz w:val="24"/>
          <w:szCs w:val="24"/>
        </w:rPr>
      </w:pPr>
      <w:r w:rsidRPr="007D1B61">
        <w:rPr>
          <w:rFonts w:ascii="Times New Roman" w:hAnsi="Times New Roman" w:cs="Times New Roman"/>
          <w:sz w:val="24"/>
          <w:szCs w:val="24"/>
        </w:rPr>
        <w:t>The important automotive safety developments in the past were non-resistant safety measures shaped to reduce damage throughout an accident. Technology has an important role in the drivers avoid crashing in a fast place. Advanced Driver Assistance Systems (ADAS) can contribute to autonomous vehicles (</w:t>
      </w:r>
      <w:proofErr w:type="spellStart"/>
      <w:r w:rsidRPr="007D1B61">
        <w:rPr>
          <w:rFonts w:ascii="Times New Roman" w:hAnsi="Times New Roman" w:cs="Times New Roman"/>
          <w:sz w:val="24"/>
          <w:szCs w:val="24"/>
        </w:rPr>
        <w:t>Gui</w:t>
      </w:r>
      <w:proofErr w:type="spellEnd"/>
      <w:r w:rsidRPr="007D1B61">
        <w:rPr>
          <w:rFonts w:ascii="Times New Roman" w:hAnsi="Times New Roman" w:cs="Times New Roman"/>
          <w:sz w:val="24"/>
          <w:szCs w:val="24"/>
        </w:rPr>
        <w:t xml:space="preserve"> et al., 2020). Deep learning plays a vital role in the development of ADAS, enabling vehicles to </w:t>
      </w:r>
      <w:proofErr w:type="spellStart"/>
      <w:r w:rsidRPr="007D1B61">
        <w:rPr>
          <w:rFonts w:ascii="Times New Roman" w:hAnsi="Times New Roman" w:cs="Times New Roman"/>
          <w:sz w:val="24"/>
          <w:szCs w:val="24"/>
        </w:rPr>
        <w:t>analyze</w:t>
      </w:r>
      <w:proofErr w:type="spellEnd"/>
      <w:r w:rsidRPr="007D1B61">
        <w:rPr>
          <w:rFonts w:ascii="Times New Roman" w:hAnsi="Times New Roman" w:cs="Times New Roman"/>
          <w:sz w:val="24"/>
          <w:szCs w:val="24"/>
        </w:rPr>
        <w:t xml:space="preserve"> their environment, make decisions, and take action. One of the key areas where deep learning shines in ADAS is computer vision, which allows vehicles to understand the rigorous environment</w:t>
      </w:r>
      <w:r>
        <w:rPr>
          <w:rFonts w:ascii="Times New Roman" w:hAnsi="Times New Roman" w:cs="Times New Roman"/>
          <w:sz w:val="24"/>
          <w:szCs w:val="24"/>
        </w:rPr>
        <w:t xml:space="preserve">. </w:t>
      </w:r>
      <w:r w:rsidRPr="00223614">
        <w:rPr>
          <w:rFonts w:ascii="Times New Roman" w:hAnsi="Times New Roman" w:cs="Times New Roman"/>
          <w:sz w:val="24"/>
          <w:szCs w:val="24"/>
        </w:rPr>
        <w:t>This is achieved using convolutional neural networks (CNNs), which are highly effective in object recognition, path detection, traffic signal classification, pedestrian detection</w:t>
      </w:r>
      <w:r>
        <w:rPr>
          <w:rFonts w:ascii="Times New Roman" w:hAnsi="Times New Roman" w:cs="Times New Roman"/>
          <w:sz w:val="24"/>
          <w:szCs w:val="24"/>
        </w:rPr>
        <w:t>,</w:t>
      </w:r>
      <w:r w:rsidRPr="00223614">
        <w:rPr>
          <w:rFonts w:ascii="Times New Roman" w:hAnsi="Times New Roman" w:cs="Times New Roman"/>
          <w:sz w:val="24"/>
          <w:szCs w:val="24"/>
        </w:rPr>
        <w:t xml:space="preserve"> etc. as well as annotating the data from these sensors decrease this, and enable vehicles to make informed decisions in practical applications (Que et al., 2023). Additionally, deep learning helps create a platform for ADAS to continue to learn and grow from the experience. ADAS can adjust its performance over time to achieve new conditions through advanced learning and other methods. Flexibility in learning and research is a key characteristic that characterizes ADAS based on deep learning in addition to traditional systems. ADAS has the potential to dramatically improve transportation system security by integrating deep learning. By allowing vehicles to more accurately perceive and react to their surroundings, deep learning can help reduce accident rates and increase overall road safety.</w:t>
      </w:r>
    </w:p>
    <w:p w14:paraId="1C7562B6" w14:textId="77777777" w:rsidR="00617ECD" w:rsidRPr="009A664C" w:rsidRDefault="00617ECD" w:rsidP="00617ECD">
      <w:pPr>
        <w:pStyle w:val="Heading2"/>
      </w:pPr>
      <w:bookmarkStart w:id="21" w:name="_Toc154929742"/>
      <w:bookmarkStart w:id="22" w:name="_Toc156274118"/>
      <w:r w:rsidRPr="009A664C">
        <w:t>2.2 Impact of Deep Learning on ADAS Functionalities</w:t>
      </w:r>
      <w:bookmarkEnd w:id="21"/>
      <w:bookmarkEnd w:id="22"/>
    </w:p>
    <w:p w14:paraId="45923431" w14:textId="77777777" w:rsidR="00160060" w:rsidRDefault="00617ECD" w:rsidP="00617ECD">
      <w:pPr>
        <w:pStyle w:val="Normal1"/>
        <w:spacing w:line="360" w:lineRule="auto"/>
        <w:jc w:val="both"/>
        <w:rPr>
          <w:rFonts w:ascii="Times New Roman" w:hAnsi="Times New Roman" w:cs="Times New Roman"/>
          <w:sz w:val="24"/>
          <w:szCs w:val="24"/>
        </w:rPr>
      </w:pPr>
      <w:r w:rsidRPr="00E92C5C">
        <w:rPr>
          <w:rFonts w:ascii="Times New Roman" w:hAnsi="Times New Roman" w:cs="Times New Roman"/>
          <w:sz w:val="24"/>
          <w:szCs w:val="24"/>
        </w:rPr>
        <w:t xml:space="preserve">Evaluation of deep </w:t>
      </w:r>
      <w:r>
        <w:rPr>
          <w:rFonts w:ascii="Times New Roman" w:hAnsi="Times New Roman" w:cs="Times New Roman"/>
          <w:sz w:val="24"/>
          <w:szCs w:val="24"/>
        </w:rPr>
        <w:t>learning</w:t>
      </w:r>
      <w:r w:rsidRPr="00E92C5C">
        <w:rPr>
          <w:rFonts w:ascii="Times New Roman" w:hAnsi="Times New Roman" w:cs="Times New Roman"/>
          <w:sz w:val="24"/>
          <w:szCs w:val="24"/>
        </w:rPr>
        <w:t xml:space="preserve"> of the Advanced Driver Assistance Systems capabilities enables automobiles to perceive, interpret, and reply to their environment with extra autonomy and safety (Wang et al., 2023). The item detection in ADAS systems has </w:t>
      </w:r>
      <w:r>
        <w:rPr>
          <w:rFonts w:ascii="Times New Roman" w:hAnsi="Times New Roman" w:cs="Times New Roman"/>
          <w:sz w:val="24"/>
          <w:szCs w:val="24"/>
        </w:rPr>
        <w:t xml:space="preserve">been </w:t>
      </w:r>
      <w:r>
        <w:rPr>
          <w:rFonts w:ascii="Times New Roman" w:hAnsi="Times New Roman" w:cs="Times New Roman"/>
          <w:sz w:val="24"/>
          <w:szCs w:val="24"/>
        </w:rPr>
        <w:lastRenderedPageBreak/>
        <w:t>reworked through</w:t>
      </w:r>
      <w:r w:rsidRPr="00E92C5C">
        <w:rPr>
          <w:rFonts w:ascii="Times New Roman" w:hAnsi="Times New Roman" w:cs="Times New Roman"/>
          <w:sz w:val="24"/>
          <w:szCs w:val="24"/>
        </w:rPr>
        <w:t xml:space="preserve"> deep </w:t>
      </w:r>
      <w:r>
        <w:rPr>
          <w:rFonts w:ascii="Times New Roman" w:hAnsi="Times New Roman" w:cs="Times New Roman"/>
          <w:sz w:val="24"/>
          <w:szCs w:val="24"/>
        </w:rPr>
        <w:t>learning</w:t>
      </w:r>
      <w:r w:rsidRPr="00E92C5C">
        <w:rPr>
          <w:rFonts w:ascii="Times New Roman" w:hAnsi="Times New Roman" w:cs="Times New Roman"/>
          <w:sz w:val="24"/>
          <w:szCs w:val="24"/>
        </w:rPr>
        <w:t xml:space="preserve"> technologies, inclusive of convolutional neural networks (CNNs). Objects like pedestrians, motors, and limitations are </w:t>
      </w:r>
      <w:r>
        <w:rPr>
          <w:rFonts w:ascii="Times New Roman" w:hAnsi="Times New Roman" w:cs="Times New Roman"/>
          <w:sz w:val="24"/>
          <w:szCs w:val="24"/>
        </w:rPr>
        <w:t>dealt</w:t>
      </w:r>
      <w:r w:rsidRPr="00E92C5C">
        <w:rPr>
          <w:rFonts w:ascii="Times New Roman" w:hAnsi="Times New Roman" w:cs="Times New Roman"/>
          <w:sz w:val="24"/>
          <w:szCs w:val="24"/>
        </w:rPr>
        <w:t xml:space="preserve"> with and </w:t>
      </w:r>
      <w:r>
        <w:rPr>
          <w:rFonts w:ascii="Times New Roman" w:hAnsi="Times New Roman" w:cs="Times New Roman"/>
          <w:sz w:val="24"/>
          <w:szCs w:val="24"/>
        </w:rPr>
        <w:t>classified</w:t>
      </w:r>
      <w:r w:rsidRPr="00E92C5C">
        <w:rPr>
          <w:rFonts w:ascii="Times New Roman" w:hAnsi="Times New Roman" w:cs="Times New Roman"/>
          <w:sz w:val="24"/>
          <w:szCs w:val="24"/>
        </w:rPr>
        <w:t xml:space="preserve"> by way of these networks. To improve the vehicle’s function and plan optical routes based totally on realistic information from sensors and maps </w:t>
      </w:r>
      <w:r>
        <w:rPr>
          <w:rFonts w:ascii="Times New Roman" w:hAnsi="Times New Roman" w:cs="Times New Roman"/>
          <w:sz w:val="24"/>
          <w:szCs w:val="24"/>
        </w:rPr>
        <w:t>needs</w:t>
      </w:r>
      <w:r w:rsidRPr="00E92C5C">
        <w:rPr>
          <w:rFonts w:ascii="Times New Roman" w:hAnsi="Times New Roman" w:cs="Times New Roman"/>
          <w:sz w:val="24"/>
          <w:szCs w:val="24"/>
        </w:rPr>
        <w:t xml:space="preserve"> to utilize deep knowledge of algorithms. It </w:t>
      </w:r>
      <w:r>
        <w:rPr>
          <w:rFonts w:ascii="Times New Roman" w:hAnsi="Times New Roman" w:cs="Times New Roman"/>
          <w:sz w:val="24"/>
          <w:szCs w:val="24"/>
        </w:rPr>
        <w:t>helps</w:t>
      </w:r>
      <w:r w:rsidRPr="00E92C5C">
        <w:rPr>
          <w:rFonts w:ascii="Times New Roman" w:hAnsi="Times New Roman" w:cs="Times New Roman"/>
          <w:sz w:val="24"/>
          <w:szCs w:val="24"/>
        </w:rPr>
        <w:t xml:space="preserve"> to </w:t>
      </w:r>
      <w:r>
        <w:rPr>
          <w:rFonts w:ascii="Times New Roman" w:hAnsi="Times New Roman" w:cs="Times New Roman"/>
          <w:sz w:val="24"/>
          <w:szCs w:val="24"/>
        </w:rPr>
        <w:t>localize</w:t>
      </w:r>
      <w:r w:rsidRPr="00E92C5C">
        <w:rPr>
          <w:rFonts w:ascii="Times New Roman" w:hAnsi="Times New Roman" w:cs="Times New Roman"/>
          <w:sz w:val="24"/>
          <w:szCs w:val="24"/>
        </w:rPr>
        <w:t xml:space="preserve"> and </w:t>
      </w:r>
      <w:r>
        <w:rPr>
          <w:rFonts w:ascii="Times New Roman" w:hAnsi="Times New Roman" w:cs="Times New Roman"/>
          <w:sz w:val="24"/>
          <w:szCs w:val="24"/>
        </w:rPr>
        <w:t>directly make</w:t>
      </w:r>
      <w:r w:rsidRPr="00E92C5C">
        <w:rPr>
          <w:rFonts w:ascii="Times New Roman" w:hAnsi="Times New Roman" w:cs="Times New Roman"/>
          <w:sz w:val="24"/>
          <w:szCs w:val="24"/>
        </w:rPr>
        <w:t xml:space="preserve"> plans, enabling ADAS systems. Deep</w:t>
      </w:r>
      <w:r>
        <w:rPr>
          <w:rFonts w:ascii="Times New Roman" w:hAnsi="Times New Roman" w:cs="Times New Roman"/>
          <w:sz w:val="24"/>
          <w:szCs w:val="24"/>
        </w:rPr>
        <w:t xml:space="preserve"> </w:t>
      </w:r>
      <w:r w:rsidRPr="00E92C5C">
        <w:rPr>
          <w:rFonts w:ascii="Times New Roman" w:hAnsi="Times New Roman" w:cs="Times New Roman"/>
          <w:sz w:val="24"/>
          <w:szCs w:val="24"/>
        </w:rPr>
        <w:t xml:space="preserve">learning fashions can forecast capacity collisions and offer </w:t>
      </w:r>
      <w:r>
        <w:rPr>
          <w:rFonts w:ascii="Times New Roman" w:hAnsi="Times New Roman" w:cs="Times New Roman"/>
          <w:sz w:val="24"/>
          <w:szCs w:val="24"/>
        </w:rPr>
        <w:t>well-timed</w:t>
      </w:r>
      <w:r w:rsidRPr="00E92C5C">
        <w:rPr>
          <w:rFonts w:ascii="Times New Roman" w:hAnsi="Times New Roman" w:cs="Times New Roman"/>
          <w:sz w:val="24"/>
          <w:szCs w:val="24"/>
        </w:rPr>
        <w:t xml:space="preserve"> warnings or take protective measures </w:t>
      </w:r>
      <w:r>
        <w:rPr>
          <w:rFonts w:ascii="Times New Roman" w:hAnsi="Times New Roman" w:cs="Times New Roman"/>
          <w:sz w:val="24"/>
          <w:szCs w:val="24"/>
        </w:rPr>
        <w:t>by</w:t>
      </w:r>
      <w:r w:rsidRPr="00E92C5C">
        <w:rPr>
          <w:rFonts w:ascii="Times New Roman" w:hAnsi="Times New Roman" w:cs="Times New Roman"/>
          <w:sz w:val="24"/>
          <w:szCs w:val="24"/>
        </w:rPr>
        <w:t xml:space="preserve"> examining the conduct of locality objects. Deep learning techniques well extensively utilized to make riding-associated selections primarily based on the interpretation of sensor records, like camera images, LiDAR factor clouds, and radar signals.</w:t>
      </w:r>
      <w:r>
        <w:rPr>
          <w:rFonts w:ascii="Times New Roman" w:hAnsi="Times New Roman" w:cs="Times New Roman"/>
          <w:sz w:val="24"/>
          <w:szCs w:val="24"/>
        </w:rPr>
        <w:t xml:space="preserve"> </w:t>
      </w:r>
      <w:r w:rsidRPr="009A664C">
        <w:rPr>
          <w:rFonts w:ascii="Times New Roman" w:hAnsi="Times New Roman" w:cs="Times New Roman"/>
          <w:sz w:val="24"/>
          <w:szCs w:val="24"/>
        </w:rPr>
        <w:t>Deep learning models can process and examine data from several sensors, like cameras, LiDAR, radar, and ultrasonic sensors, allowing ADAS systems to recognize their environment and adapt to different driving scenarios</w:t>
      </w:r>
      <w:r w:rsidRPr="00D554B2">
        <w:rPr>
          <w:rFonts w:ascii="Times New Roman" w:hAnsi="Times New Roman" w:cs="Times New Roman"/>
          <w:sz w:val="24"/>
          <w:szCs w:val="24"/>
        </w:rPr>
        <w:t xml:space="preserve"> (</w:t>
      </w:r>
      <w:r w:rsidRPr="00D554B2">
        <w:rPr>
          <w:rFonts w:ascii="Times New Roman" w:hAnsi="Times New Roman" w:cs="Times New Roman"/>
          <w:color w:val="222222"/>
          <w:sz w:val="24"/>
          <w:szCs w:val="24"/>
          <w:shd w:val="clear" w:color="auto" w:fill="FFFFFF"/>
        </w:rPr>
        <w:t>Zafar et al.</w:t>
      </w:r>
      <w:r>
        <w:rPr>
          <w:rFonts w:ascii="Times New Roman" w:hAnsi="Times New Roman" w:cs="Times New Roman"/>
          <w:color w:val="222222"/>
          <w:sz w:val="24"/>
          <w:szCs w:val="24"/>
          <w:shd w:val="clear" w:color="auto" w:fill="FFFFFF"/>
        </w:rPr>
        <w:t>,</w:t>
      </w:r>
      <w:r w:rsidRPr="00D554B2">
        <w:rPr>
          <w:rFonts w:ascii="Times New Roman" w:hAnsi="Times New Roman" w:cs="Times New Roman"/>
          <w:color w:val="222222"/>
          <w:sz w:val="24"/>
          <w:szCs w:val="24"/>
          <w:shd w:val="clear" w:color="auto" w:fill="FFFFFF"/>
        </w:rPr>
        <w:t xml:space="preserve"> 2023</w:t>
      </w:r>
      <w:r w:rsidRPr="00D554B2">
        <w:rPr>
          <w:rFonts w:ascii="Times New Roman" w:hAnsi="Times New Roman" w:cs="Times New Roman"/>
          <w:sz w:val="24"/>
          <w:szCs w:val="24"/>
        </w:rPr>
        <w:t>)</w:t>
      </w:r>
      <w:r w:rsidRPr="009A664C">
        <w:rPr>
          <w:rFonts w:ascii="Times New Roman" w:hAnsi="Times New Roman" w:cs="Times New Roman"/>
          <w:sz w:val="24"/>
          <w:szCs w:val="24"/>
        </w:rPr>
        <w:t xml:space="preserve">. </w:t>
      </w:r>
      <w:r>
        <w:rPr>
          <w:rFonts w:ascii="Times New Roman" w:hAnsi="Times New Roman" w:cs="Times New Roman"/>
          <w:sz w:val="24"/>
          <w:szCs w:val="24"/>
        </w:rPr>
        <w:t xml:space="preserve">Adaptive cruise control, which adjusts vehicle speed based on local environment and traffic conditions, improves highway driving safety. Deep learning can be simulated to adjust light it has brightness and pixel lights based on local darkness and traffic conditions and can be configured to continuously learn and update based on driving conditions, ensuring the system remains efficient and accurate for objects an environmental change. </w:t>
      </w:r>
      <w:r w:rsidRPr="009A664C">
        <w:rPr>
          <w:rFonts w:ascii="Times New Roman" w:hAnsi="Times New Roman" w:cs="Times New Roman"/>
          <w:sz w:val="24"/>
          <w:szCs w:val="24"/>
        </w:rPr>
        <w:t> </w:t>
      </w:r>
    </w:p>
    <w:p w14:paraId="5E589A8F" w14:textId="7B27EBE9" w:rsidR="00617ECD" w:rsidRPr="009A664C" w:rsidRDefault="00617ECD" w:rsidP="00617ECD">
      <w:pPr>
        <w:pStyle w:val="Normal1"/>
        <w:spacing w:line="360" w:lineRule="auto"/>
        <w:jc w:val="both"/>
        <w:rPr>
          <w:rFonts w:ascii="Times New Roman" w:hAnsi="Times New Roman" w:cs="Times New Roman"/>
          <w:sz w:val="24"/>
          <w:szCs w:val="24"/>
        </w:rPr>
      </w:pPr>
      <w:r w:rsidRPr="009A664C">
        <w:rPr>
          <w:rFonts w:ascii="Times New Roman" w:hAnsi="Times New Roman" w:cs="Times New Roman"/>
          <w:sz w:val="24"/>
          <w:szCs w:val="24"/>
        </w:rPr>
        <w:t>  </w:t>
      </w:r>
    </w:p>
    <w:p w14:paraId="082E53DE" w14:textId="77777777" w:rsidR="00617ECD" w:rsidRDefault="00617ECD" w:rsidP="00617ECD">
      <w:pPr>
        <w:pStyle w:val="Normal1"/>
        <w:spacing w:line="360" w:lineRule="auto"/>
        <w:jc w:val="both"/>
        <w:rPr>
          <w:rFonts w:ascii="Times New Roman" w:hAnsi="Times New Roman" w:cs="Times New Roman"/>
          <w:sz w:val="24"/>
          <w:szCs w:val="24"/>
        </w:rPr>
      </w:pPr>
      <w:r w:rsidRPr="002356EC">
        <w:rPr>
          <w:rFonts w:ascii="Times New Roman" w:hAnsi="Times New Roman" w:cs="Times New Roman"/>
          <w:sz w:val="24"/>
          <w:szCs w:val="24"/>
        </w:rPr>
        <w:t xml:space="preserve">One of the key regions in which deep </w:t>
      </w:r>
      <w:r>
        <w:rPr>
          <w:rFonts w:ascii="Times New Roman" w:hAnsi="Times New Roman" w:cs="Times New Roman"/>
          <w:sz w:val="24"/>
          <w:szCs w:val="24"/>
        </w:rPr>
        <w:t>learning</w:t>
      </w:r>
      <w:r w:rsidRPr="002356EC">
        <w:rPr>
          <w:rFonts w:ascii="Times New Roman" w:hAnsi="Times New Roman" w:cs="Times New Roman"/>
          <w:sz w:val="24"/>
          <w:szCs w:val="24"/>
        </w:rPr>
        <w:t xml:space="preserve"> exerts its impact inside ADAS is object reputation. Traditional ADAS systems depend upon rule-primarily based procedures and predefined feature extraction, regularly struggling with the range and complexity of practical situations (Gai et al., 2020). Deep </w:t>
      </w:r>
      <w:r>
        <w:rPr>
          <w:rFonts w:ascii="Times New Roman" w:hAnsi="Times New Roman" w:cs="Times New Roman"/>
          <w:sz w:val="24"/>
          <w:szCs w:val="24"/>
        </w:rPr>
        <w:t>learning</w:t>
      </w:r>
      <w:r w:rsidRPr="002356EC">
        <w:rPr>
          <w:rFonts w:ascii="Times New Roman" w:hAnsi="Times New Roman" w:cs="Times New Roman"/>
          <w:sz w:val="24"/>
          <w:szCs w:val="24"/>
        </w:rPr>
        <w:t xml:space="preserve">, </w:t>
      </w:r>
      <w:r>
        <w:rPr>
          <w:rFonts w:ascii="Times New Roman" w:hAnsi="Times New Roman" w:cs="Times New Roman"/>
          <w:sz w:val="24"/>
          <w:szCs w:val="24"/>
        </w:rPr>
        <w:t>especially</w:t>
      </w:r>
      <w:r w:rsidRPr="002356EC">
        <w:rPr>
          <w:rFonts w:ascii="Times New Roman" w:hAnsi="Times New Roman" w:cs="Times New Roman"/>
          <w:sz w:val="24"/>
          <w:szCs w:val="24"/>
        </w:rPr>
        <w:t xml:space="preserve"> Convolutional Neural Networks (CNNs), has converted item popularity </w:t>
      </w:r>
      <w:r>
        <w:rPr>
          <w:rFonts w:ascii="Times New Roman" w:hAnsi="Times New Roman" w:cs="Times New Roman"/>
          <w:sz w:val="24"/>
          <w:szCs w:val="24"/>
        </w:rPr>
        <w:t>by</w:t>
      </w:r>
      <w:r w:rsidRPr="002356EC">
        <w:rPr>
          <w:rFonts w:ascii="Times New Roman" w:hAnsi="Times New Roman" w:cs="Times New Roman"/>
          <w:sz w:val="24"/>
          <w:szCs w:val="24"/>
        </w:rPr>
        <w:t xml:space="preserve"> permitting the system to autonomously </w:t>
      </w:r>
      <w:proofErr w:type="spellStart"/>
      <w:r w:rsidRPr="002356EC">
        <w:rPr>
          <w:rFonts w:ascii="Times New Roman" w:hAnsi="Times New Roman" w:cs="Times New Roman"/>
          <w:sz w:val="24"/>
          <w:szCs w:val="24"/>
        </w:rPr>
        <w:t>analyze</w:t>
      </w:r>
      <w:proofErr w:type="spellEnd"/>
      <w:r w:rsidRPr="002356EC">
        <w:rPr>
          <w:rFonts w:ascii="Times New Roman" w:hAnsi="Times New Roman" w:cs="Times New Roman"/>
          <w:sz w:val="24"/>
          <w:szCs w:val="24"/>
        </w:rPr>
        <w:t xml:space="preserve"> level representations of objects from information. Tesla's Autopilot </w:t>
      </w:r>
      <w:proofErr w:type="spellStart"/>
      <w:r w:rsidRPr="002356EC">
        <w:rPr>
          <w:rFonts w:ascii="Times New Roman" w:hAnsi="Times New Roman" w:cs="Times New Roman"/>
          <w:sz w:val="24"/>
          <w:szCs w:val="24"/>
        </w:rPr>
        <w:t>fulfillment</w:t>
      </w:r>
      <w:proofErr w:type="spellEnd"/>
      <w:r w:rsidRPr="002356EC">
        <w:rPr>
          <w:rFonts w:ascii="Times New Roman" w:hAnsi="Times New Roman" w:cs="Times New Roman"/>
          <w:sz w:val="24"/>
          <w:szCs w:val="24"/>
        </w:rPr>
        <w:t xml:space="preserve"> stories in deep learning facilitate the accurate verification and classification of several gadgets, consisting of vehicles, pedestrians, and </w:t>
      </w:r>
      <w:r>
        <w:rPr>
          <w:rFonts w:ascii="Times New Roman" w:hAnsi="Times New Roman" w:cs="Times New Roman"/>
          <w:sz w:val="24"/>
          <w:szCs w:val="24"/>
        </w:rPr>
        <w:t>visitors'</w:t>
      </w:r>
      <w:r w:rsidRPr="002356EC">
        <w:rPr>
          <w:rFonts w:ascii="Times New Roman" w:hAnsi="Times New Roman" w:cs="Times New Roman"/>
          <w:sz w:val="24"/>
          <w:szCs w:val="24"/>
        </w:rPr>
        <w:t xml:space="preserve"> symptoms. A huge variety of datasets facilitates </w:t>
      </w:r>
      <w:r>
        <w:rPr>
          <w:rFonts w:ascii="Times New Roman" w:hAnsi="Times New Roman" w:cs="Times New Roman"/>
          <w:sz w:val="24"/>
          <w:szCs w:val="24"/>
        </w:rPr>
        <w:t>gadgets</w:t>
      </w:r>
      <w:r w:rsidRPr="002356EC">
        <w:rPr>
          <w:rFonts w:ascii="Times New Roman" w:hAnsi="Times New Roman" w:cs="Times New Roman"/>
          <w:sz w:val="24"/>
          <w:szCs w:val="24"/>
        </w:rPr>
        <w:t xml:space="preserve"> to continuously learn, adapting to diverse situations and situations. By presenting </w:t>
      </w:r>
      <w:r>
        <w:rPr>
          <w:rFonts w:ascii="Times New Roman" w:hAnsi="Times New Roman" w:cs="Times New Roman"/>
          <w:sz w:val="24"/>
          <w:szCs w:val="24"/>
        </w:rPr>
        <w:t>well-timed</w:t>
      </w:r>
      <w:r w:rsidRPr="002356EC">
        <w:rPr>
          <w:rFonts w:ascii="Times New Roman" w:hAnsi="Times New Roman" w:cs="Times New Roman"/>
          <w:sz w:val="24"/>
          <w:szCs w:val="24"/>
        </w:rPr>
        <w:t xml:space="preserve"> warnings and interventions case research can reveal instances where </w:t>
      </w:r>
      <w:r>
        <w:rPr>
          <w:rFonts w:ascii="Times New Roman" w:hAnsi="Times New Roman" w:cs="Times New Roman"/>
          <w:sz w:val="24"/>
          <w:szCs w:val="24"/>
        </w:rPr>
        <w:t>deep learning</w:t>
      </w:r>
      <w:r w:rsidRPr="002356EC">
        <w:rPr>
          <w:rFonts w:ascii="Times New Roman" w:hAnsi="Times New Roman" w:cs="Times New Roman"/>
          <w:sz w:val="24"/>
          <w:szCs w:val="24"/>
        </w:rPr>
        <w:t xml:space="preserve">-based object popularity has prevented collisions. The need for comprehensive and numerous datasets for powerful education is diagnosed </w:t>
      </w:r>
      <w:r>
        <w:rPr>
          <w:rFonts w:ascii="Times New Roman" w:hAnsi="Times New Roman" w:cs="Times New Roman"/>
          <w:sz w:val="24"/>
          <w:szCs w:val="24"/>
        </w:rPr>
        <w:t>through</w:t>
      </w:r>
      <w:r w:rsidRPr="002356EC">
        <w:rPr>
          <w:rFonts w:ascii="Times New Roman" w:hAnsi="Times New Roman" w:cs="Times New Roman"/>
          <w:sz w:val="24"/>
          <w:szCs w:val="24"/>
        </w:rPr>
        <w:t xml:space="preserve"> persevering limitations (Tsai et al., 2020). Additionally, items reveal unconventional behaviours or appearances, it also </w:t>
      </w:r>
      <w:r>
        <w:rPr>
          <w:rFonts w:ascii="Times New Roman" w:hAnsi="Times New Roman" w:cs="Times New Roman"/>
          <w:sz w:val="24"/>
          <w:szCs w:val="24"/>
        </w:rPr>
        <w:t>provide</w:t>
      </w:r>
      <w:r w:rsidRPr="002356EC">
        <w:rPr>
          <w:rFonts w:ascii="Times New Roman" w:hAnsi="Times New Roman" w:cs="Times New Roman"/>
          <w:sz w:val="24"/>
          <w:szCs w:val="24"/>
        </w:rPr>
        <w:t xml:space="preserve"> diverse challenges. Current investigation allows </w:t>
      </w:r>
      <w:r>
        <w:rPr>
          <w:rFonts w:ascii="Times New Roman" w:hAnsi="Times New Roman" w:cs="Times New Roman"/>
          <w:sz w:val="24"/>
          <w:szCs w:val="24"/>
        </w:rPr>
        <w:t xml:space="preserve">us </w:t>
      </w:r>
      <w:r w:rsidRPr="002356EC">
        <w:rPr>
          <w:rFonts w:ascii="Times New Roman" w:hAnsi="Times New Roman" w:cs="Times New Roman"/>
          <w:sz w:val="24"/>
          <w:szCs w:val="24"/>
        </w:rPr>
        <w:t>to discover those limitations and try for a more potent and extra flexible item reputation framework.</w:t>
      </w:r>
    </w:p>
    <w:p w14:paraId="74541F0C" w14:textId="2255A628" w:rsidR="00617ECD" w:rsidRPr="009A664C" w:rsidRDefault="00617ECD" w:rsidP="00617ECD">
      <w:pPr>
        <w:pStyle w:val="Normal1"/>
        <w:spacing w:line="360" w:lineRule="auto"/>
        <w:jc w:val="both"/>
        <w:rPr>
          <w:rFonts w:ascii="Times New Roman" w:hAnsi="Times New Roman" w:cs="Times New Roman"/>
          <w:sz w:val="24"/>
          <w:szCs w:val="24"/>
        </w:rPr>
      </w:pPr>
      <w:r w:rsidRPr="009B1788">
        <w:rPr>
          <w:rFonts w:ascii="Times New Roman" w:hAnsi="Times New Roman" w:cs="Times New Roman"/>
          <w:sz w:val="24"/>
          <w:szCs w:val="24"/>
        </w:rPr>
        <w:lastRenderedPageBreak/>
        <w:t xml:space="preserve">Deep </w:t>
      </w:r>
      <w:r>
        <w:rPr>
          <w:rFonts w:ascii="Times New Roman" w:hAnsi="Times New Roman" w:cs="Times New Roman"/>
          <w:sz w:val="24"/>
          <w:szCs w:val="24"/>
        </w:rPr>
        <w:t>learning</w:t>
      </w:r>
      <w:r w:rsidRPr="009B1788">
        <w:rPr>
          <w:rFonts w:ascii="Times New Roman" w:hAnsi="Times New Roman" w:cs="Times New Roman"/>
          <w:sz w:val="24"/>
          <w:szCs w:val="24"/>
        </w:rPr>
        <w:t xml:space="preserve"> has been made through various critical research within the realm of motive force monitoring, and it's miles a crucial factor of ADAS for making sure motive force attentiveness and protection. Critical factors inclusive of facial expression evaluation, eye motion monitoring, and head posture </w:t>
      </w:r>
      <w:r>
        <w:rPr>
          <w:rFonts w:ascii="Times New Roman" w:hAnsi="Times New Roman" w:cs="Times New Roman"/>
          <w:sz w:val="24"/>
          <w:szCs w:val="24"/>
        </w:rPr>
        <w:t>have</w:t>
      </w:r>
      <w:r w:rsidRPr="009B1788">
        <w:rPr>
          <w:rFonts w:ascii="Times New Roman" w:hAnsi="Times New Roman" w:cs="Times New Roman"/>
          <w:sz w:val="24"/>
          <w:szCs w:val="24"/>
        </w:rPr>
        <w:t xml:space="preserve"> to </w:t>
      </w:r>
      <w:r>
        <w:rPr>
          <w:rFonts w:ascii="Times New Roman" w:hAnsi="Times New Roman" w:cs="Times New Roman"/>
          <w:sz w:val="24"/>
          <w:szCs w:val="24"/>
        </w:rPr>
        <w:t>be examined</w:t>
      </w:r>
      <w:r w:rsidRPr="009B1788">
        <w:rPr>
          <w:rFonts w:ascii="Times New Roman" w:hAnsi="Times New Roman" w:cs="Times New Roman"/>
          <w:sz w:val="24"/>
          <w:szCs w:val="24"/>
        </w:rPr>
        <w:t xml:space="preserve"> (Cai et al., 2023). These components are developed </w:t>
      </w:r>
      <w:r>
        <w:rPr>
          <w:rFonts w:ascii="Times New Roman" w:hAnsi="Times New Roman" w:cs="Times New Roman"/>
          <w:sz w:val="24"/>
          <w:szCs w:val="24"/>
        </w:rPr>
        <w:t>through</w:t>
      </w:r>
      <w:r w:rsidRPr="009B1788">
        <w:rPr>
          <w:rFonts w:ascii="Times New Roman" w:hAnsi="Times New Roman" w:cs="Times New Roman"/>
          <w:sz w:val="24"/>
          <w:szCs w:val="24"/>
        </w:rPr>
        <w:t xml:space="preserve"> deep </w:t>
      </w:r>
      <w:r>
        <w:rPr>
          <w:rFonts w:ascii="Times New Roman" w:hAnsi="Times New Roman" w:cs="Times New Roman"/>
          <w:sz w:val="24"/>
          <w:szCs w:val="24"/>
        </w:rPr>
        <w:t>learning</w:t>
      </w:r>
      <w:r w:rsidRPr="009B1788">
        <w:rPr>
          <w:rFonts w:ascii="Times New Roman" w:hAnsi="Times New Roman" w:cs="Times New Roman"/>
          <w:sz w:val="24"/>
          <w:szCs w:val="24"/>
        </w:rPr>
        <w:t xml:space="preserve"> techniques. Success tales exhibit the instances in which deep </w:t>
      </w:r>
      <w:r>
        <w:rPr>
          <w:rFonts w:ascii="Times New Roman" w:hAnsi="Times New Roman" w:cs="Times New Roman"/>
          <w:sz w:val="24"/>
          <w:szCs w:val="24"/>
        </w:rPr>
        <w:t>learning</w:t>
      </w:r>
      <w:r w:rsidRPr="009B1788">
        <w:rPr>
          <w:rFonts w:ascii="Times New Roman" w:hAnsi="Times New Roman" w:cs="Times New Roman"/>
          <w:sz w:val="24"/>
          <w:szCs w:val="24"/>
        </w:rPr>
        <w:t xml:space="preserve"> algorithms accurately become aware of signs of driving force distraction or drowsiness, encouraging </w:t>
      </w:r>
      <w:r>
        <w:rPr>
          <w:rFonts w:ascii="Times New Roman" w:hAnsi="Times New Roman" w:cs="Times New Roman"/>
          <w:sz w:val="24"/>
          <w:szCs w:val="24"/>
        </w:rPr>
        <w:t>well-timed</w:t>
      </w:r>
      <w:r w:rsidRPr="009B1788">
        <w:rPr>
          <w:rFonts w:ascii="Times New Roman" w:hAnsi="Times New Roman" w:cs="Times New Roman"/>
          <w:sz w:val="24"/>
          <w:szCs w:val="24"/>
        </w:rPr>
        <w:t xml:space="preserve"> signals and interventions. The capability of deep </w:t>
      </w:r>
      <w:r>
        <w:rPr>
          <w:rFonts w:ascii="Times New Roman" w:hAnsi="Times New Roman" w:cs="Times New Roman"/>
          <w:sz w:val="24"/>
          <w:szCs w:val="24"/>
        </w:rPr>
        <w:t>learning</w:t>
      </w:r>
      <w:r w:rsidRPr="009B1788">
        <w:rPr>
          <w:rFonts w:ascii="Times New Roman" w:hAnsi="Times New Roman" w:cs="Times New Roman"/>
          <w:sz w:val="24"/>
          <w:szCs w:val="24"/>
        </w:rPr>
        <w:t xml:space="preserve"> to determine subtle cues indicative of driver fatigue or inattention is emphasized with the aid of the case research, this can contribute to mitigating injuries. However, the demanding situations appear as a pillar for the generalizability of driver monitoring systems throughout diverse demographics and cultural contexts. Limitations include the significance of a wide variety of datasets surrounding various power profiles and environmental situations (Hannan et al., 2020). To pick out these demanding situations, consistent development of algorithms and greater interest </w:t>
      </w:r>
      <w:r>
        <w:rPr>
          <w:rFonts w:ascii="Times New Roman" w:hAnsi="Times New Roman" w:cs="Times New Roman"/>
          <w:sz w:val="24"/>
          <w:szCs w:val="24"/>
        </w:rPr>
        <w:t>in</w:t>
      </w:r>
      <w:r w:rsidRPr="009B1788">
        <w:rPr>
          <w:rFonts w:ascii="Times New Roman" w:hAnsi="Times New Roman" w:cs="Times New Roman"/>
          <w:sz w:val="24"/>
          <w:szCs w:val="24"/>
        </w:rPr>
        <w:t xml:space="preserve"> ethical issues are critical. The accuracy and actual-time capability of lane departure caution structures inside ADAS are stepped forward by using the integration of deep </w:t>
      </w:r>
      <w:r w:rsidR="00DE4BAA" w:rsidRPr="009B1788">
        <w:rPr>
          <w:rFonts w:ascii="Times New Roman" w:hAnsi="Times New Roman" w:cs="Times New Roman"/>
          <w:sz w:val="24"/>
          <w:szCs w:val="24"/>
        </w:rPr>
        <w:t>learning.</w:t>
      </w:r>
      <w:r w:rsidR="00DE4BAA" w:rsidRPr="00E220B3">
        <w:rPr>
          <w:rFonts w:ascii="Times New Roman" w:hAnsi="Times New Roman" w:cs="Times New Roman"/>
          <w:sz w:val="24"/>
          <w:szCs w:val="24"/>
        </w:rPr>
        <w:t xml:space="preserve"> Deep</w:t>
      </w:r>
      <w:r w:rsidRPr="00E220B3">
        <w:rPr>
          <w:rFonts w:ascii="Times New Roman" w:hAnsi="Times New Roman" w:cs="Times New Roman"/>
          <w:sz w:val="24"/>
          <w:szCs w:val="24"/>
        </w:rPr>
        <w:t xml:space="preserve"> learning models, in particular, the ones strengthening semantic segmentation strategies, increase in precisely addressing and monitoring lane limitations in diverse using situations. Success memories help to hold the ones extreme in which deep learning-based lane departure alarms have correctly alerted drivers to ability lane deviations, contributing to more secure driving stories. To mitigate the occurrences of unintended lane departures and subsequent injuries, case studies can </w:t>
      </w:r>
      <w:r>
        <w:rPr>
          <w:rFonts w:ascii="Times New Roman" w:hAnsi="Times New Roman" w:cs="Times New Roman"/>
          <w:sz w:val="24"/>
          <w:szCs w:val="24"/>
        </w:rPr>
        <w:t>contribute</w:t>
      </w:r>
      <w:r w:rsidRPr="00E220B3">
        <w:rPr>
          <w:rFonts w:ascii="Times New Roman" w:hAnsi="Times New Roman" w:cs="Times New Roman"/>
          <w:sz w:val="24"/>
          <w:szCs w:val="24"/>
        </w:rPr>
        <w:t xml:space="preserve"> to showing the generation’s performance. However, boundaries exist, </w:t>
      </w:r>
      <w:r>
        <w:rPr>
          <w:rFonts w:ascii="Times New Roman" w:hAnsi="Times New Roman" w:cs="Times New Roman"/>
          <w:sz w:val="24"/>
          <w:szCs w:val="24"/>
        </w:rPr>
        <w:t>especially</w:t>
      </w:r>
      <w:r w:rsidRPr="00E220B3">
        <w:rPr>
          <w:rFonts w:ascii="Times New Roman" w:hAnsi="Times New Roman" w:cs="Times New Roman"/>
          <w:sz w:val="24"/>
          <w:szCs w:val="24"/>
        </w:rPr>
        <w:t xml:space="preserve"> concerning the interpretability of deep learning fashions (Ullah et al., 2020). Existing research concentrates on enhancing model interpretability via feasibility strategies, figuring out this pertinent drawback.</w:t>
      </w:r>
    </w:p>
    <w:p w14:paraId="5A38006D" w14:textId="77777777" w:rsidR="00617ECD" w:rsidRPr="009A664C" w:rsidRDefault="00617ECD" w:rsidP="00617ECD">
      <w:pPr>
        <w:pStyle w:val="Heading2"/>
      </w:pPr>
      <w:bookmarkStart w:id="23" w:name="_Toc154929743"/>
      <w:bookmarkStart w:id="24" w:name="_Toc156274119"/>
      <w:r w:rsidRPr="009A664C">
        <w:t>2.3 Evolution of Driver Assistance Technology</w:t>
      </w:r>
      <w:bookmarkEnd w:id="23"/>
      <w:bookmarkEnd w:id="24"/>
    </w:p>
    <w:p w14:paraId="4E9F32DA" w14:textId="77777777" w:rsidR="00160060" w:rsidRDefault="00617ECD" w:rsidP="00617ECD">
      <w:pPr>
        <w:pStyle w:val="Normal1"/>
        <w:spacing w:line="360" w:lineRule="auto"/>
        <w:jc w:val="both"/>
        <w:rPr>
          <w:rFonts w:ascii="Times New Roman" w:hAnsi="Times New Roman" w:cs="Times New Roman"/>
          <w:sz w:val="24"/>
          <w:szCs w:val="24"/>
        </w:rPr>
      </w:pPr>
      <w:r w:rsidRPr="00342797">
        <w:rPr>
          <w:rFonts w:ascii="Times New Roman" w:hAnsi="Times New Roman" w:cs="Times New Roman"/>
          <w:sz w:val="24"/>
          <w:szCs w:val="24"/>
        </w:rPr>
        <w:t>In an era of technological advancement and increasing commitment to enhance road safety, the use of Advanced Driver Assistance Systems (ADAS) provides detailed information on vehicle performance (</w:t>
      </w:r>
      <w:proofErr w:type="spellStart"/>
      <w:r w:rsidRPr="00342797">
        <w:rPr>
          <w:rFonts w:ascii="Times New Roman" w:hAnsi="Times New Roman" w:cs="Times New Roman"/>
          <w:sz w:val="24"/>
          <w:szCs w:val="24"/>
        </w:rPr>
        <w:t>Kanna</w:t>
      </w:r>
      <w:proofErr w:type="spellEnd"/>
      <w:r w:rsidRPr="00342797">
        <w:rPr>
          <w:rFonts w:ascii="Times New Roman" w:hAnsi="Times New Roman" w:cs="Times New Roman"/>
          <w:sz w:val="24"/>
          <w:szCs w:val="24"/>
        </w:rPr>
        <w:t xml:space="preserve"> &amp; </w:t>
      </w:r>
      <w:proofErr w:type="spellStart"/>
      <w:r w:rsidRPr="00342797">
        <w:rPr>
          <w:rFonts w:ascii="Times New Roman" w:hAnsi="Times New Roman" w:cs="Times New Roman"/>
          <w:sz w:val="24"/>
          <w:szCs w:val="24"/>
        </w:rPr>
        <w:t>Santhi</w:t>
      </w:r>
      <w:proofErr w:type="spellEnd"/>
      <w:r w:rsidRPr="00342797">
        <w:rPr>
          <w:rFonts w:ascii="Times New Roman" w:hAnsi="Times New Roman" w:cs="Times New Roman"/>
          <w:sz w:val="24"/>
          <w:szCs w:val="24"/>
        </w:rPr>
        <w:t xml:space="preserve">, 2021). A collection of handy technologies designed to improve driver safety and comfort are making their way more and more into vehicles around the world. This review explores the fascinating world of ADAS technologies, highlights their versatile capabilities, and demonstrates their transformative impact on road safety and driving </w:t>
      </w:r>
      <w:proofErr w:type="spellStart"/>
      <w:r w:rsidRPr="00342797">
        <w:rPr>
          <w:rFonts w:ascii="Times New Roman" w:hAnsi="Times New Roman" w:cs="Times New Roman"/>
          <w:sz w:val="24"/>
          <w:szCs w:val="24"/>
        </w:rPr>
        <w:t>behavior</w:t>
      </w:r>
      <w:proofErr w:type="spellEnd"/>
      <w:r w:rsidRPr="00342797">
        <w:rPr>
          <w:rFonts w:ascii="Times New Roman" w:hAnsi="Times New Roman" w:cs="Times New Roman"/>
          <w:sz w:val="24"/>
          <w:szCs w:val="24"/>
        </w:rPr>
        <w:t xml:space="preserve"> ADAS </w:t>
      </w:r>
      <w:r>
        <w:rPr>
          <w:rFonts w:ascii="Times New Roman" w:hAnsi="Times New Roman" w:cs="Times New Roman"/>
          <w:sz w:val="24"/>
          <w:szCs w:val="24"/>
        </w:rPr>
        <w:t>consists</w:t>
      </w:r>
      <w:r w:rsidRPr="00342797">
        <w:rPr>
          <w:rFonts w:ascii="Times New Roman" w:hAnsi="Times New Roman" w:cs="Times New Roman"/>
          <w:sz w:val="24"/>
          <w:szCs w:val="24"/>
        </w:rPr>
        <w:t xml:space="preserve"> of various </w:t>
      </w:r>
      <w:r w:rsidRPr="00342797">
        <w:rPr>
          <w:rFonts w:ascii="Times New Roman" w:hAnsi="Times New Roman" w:cs="Times New Roman"/>
          <w:sz w:val="24"/>
          <w:szCs w:val="24"/>
        </w:rPr>
        <w:lastRenderedPageBreak/>
        <w:t xml:space="preserve">components and sensors configured to help it on roads </w:t>
      </w:r>
      <w:r>
        <w:rPr>
          <w:rFonts w:ascii="Times New Roman" w:hAnsi="Times New Roman" w:cs="Times New Roman"/>
          <w:sz w:val="24"/>
          <w:szCs w:val="24"/>
        </w:rPr>
        <w:t>of</w:t>
      </w:r>
      <w:r w:rsidRPr="00342797">
        <w:rPr>
          <w:rFonts w:ascii="Times New Roman" w:hAnsi="Times New Roman" w:cs="Times New Roman"/>
          <w:sz w:val="24"/>
          <w:szCs w:val="24"/>
        </w:rPr>
        <w:t xml:space="preserve"> various types. These include adaptive cruise control and lane keeping assist, automatic emergency braking, blind spot monitoring</w:t>
      </w:r>
      <w:r>
        <w:rPr>
          <w:rFonts w:ascii="Times New Roman" w:hAnsi="Times New Roman" w:cs="Times New Roman"/>
          <w:sz w:val="24"/>
          <w:szCs w:val="24"/>
        </w:rPr>
        <w:t>,</w:t>
      </w:r>
      <w:r w:rsidRPr="00342797">
        <w:rPr>
          <w:rFonts w:ascii="Times New Roman" w:hAnsi="Times New Roman" w:cs="Times New Roman"/>
          <w:sz w:val="24"/>
          <w:szCs w:val="24"/>
        </w:rPr>
        <w:t xml:space="preserve"> and parking assist (</w:t>
      </w:r>
      <w:proofErr w:type="spellStart"/>
      <w:r w:rsidRPr="00342797">
        <w:rPr>
          <w:rFonts w:ascii="Times New Roman" w:hAnsi="Times New Roman" w:cs="Times New Roman"/>
          <w:sz w:val="24"/>
          <w:szCs w:val="24"/>
        </w:rPr>
        <w:t>Lyridis</w:t>
      </w:r>
      <w:proofErr w:type="spellEnd"/>
      <w:r w:rsidRPr="00342797">
        <w:rPr>
          <w:rFonts w:ascii="Times New Roman" w:hAnsi="Times New Roman" w:cs="Times New Roman"/>
          <w:sz w:val="24"/>
          <w:szCs w:val="24"/>
        </w:rPr>
        <w:t xml:space="preserve">, 2021) This system uses many state-of-the-art technologies such as cameras, radar, lidar, </w:t>
      </w:r>
      <w:r>
        <w:rPr>
          <w:rFonts w:ascii="Times New Roman" w:hAnsi="Times New Roman" w:cs="Times New Roman"/>
          <w:sz w:val="24"/>
          <w:szCs w:val="24"/>
        </w:rPr>
        <w:t xml:space="preserve">and </w:t>
      </w:r>
      <w:r w:rsidRPr="00342797">
        <w:rPr>
          <w:rFonts w:ascii="Times New Roman" w:hAnsi="Times New Roman" w:cs="Times New Roman"/>
          <w:sz w:val="24"/>
          <w:szCs w:val="24"/>
        </w:rPr>
        <w:t xml:space="preserve">artificial intelligence, all of these work together </w:t>
      </w:r>
      <w:r>
        <w:rPr>
          <w:rFonts w:ascii="Times New Roman" w:hAnsi="Times New Roman" w:cs="Times New Roman"/>
          <w:sz w:val="24"/>
          <w:szCs w:val="24"/>
        </w:rPr>
        <w:t>to</w:t>
      </w:r>
      <w:r w:rsidRPr="00342797">
        <w:rPr>
          <w:rFonts w:ascii="Times New Roman" w:hAnsi="Times New Roman" w:cs="Times New Roman"/>
          <w:sz w:val="24"/>
          <w:szCs w:val="24"/>
        </w:rPr>
        <w:t xml:space="preserve"> achieve a smooth, safe, and efficient driving experience</w:t>
      </w:r>
      <w:r>
        <w:rPr>
          <w:rFonts w:ascii="Times New Roman" w:hAnsi="Times New Roman" w:cs="Times New Roman"/>
          <w:sz w:val="24"/>
          <w:szCs w:val="24"/>
        </w:rPr>
        <w:t>.</w:t>
      </w:r>
      <w:r w:rsidRPr="00342797">
        <w:rPr>
          <w:rFonts w:ascii="Times New Roman" w:hAnsi="Times New Roman" w:cs="Times New Roman"/>
          <w:sz w:val="24"/>
          <w:szCs w:val="24"/>
        </w:rPr>
        <w:t xml:space="preserve"> The overall goal is to reduce the number of accidents on the road, and the results are nothing short of spectacular. The survey represents that few surveys have been addressed by ADAS technology.</w:t>
      </w:r>
      <w:r>
        <w:rPr>
          <w:rFonts w:ascii="Times New Roman" w:hAnsi="Times New Roman" w:cs="Times New Roman"/>
          <w:sz w:val="24"/>
          <w:szCs w:val="24"/>
        </w:rPr>
        <w:t xml:space="preserve"> </w:t>
      </w:r>
      <w:r w:rsidRPr="00294FA7">
        <w:rPr>
          <w:rFonts w:ascii="Times New Roman" w:hAnsi="Times New Roman" w:cs="Times New Roman"/>
          <w:sz w:val="24"/>
          <w:szCs w:val="24"/>
        </w:rPr>
        <w:t>The emergency braking feature of ADAS systems has been shown to help reduce rear-end collisions, while the assistive braking system helps to reduce the risks associated with road accidents continuity decreases The implementation of ADAS has not only increased road safety but in different countries, driving habits have also begun to change (</w:t>
      </w:r>
      <w:proofErr w:type="spellStart"/>
      <w:r w:rsidRPr="00294FA7">
        <w:rPr>
          <w:rFonts w:ascii="Times New Roman" w:hAnsi="Times New Roman" w:cs="Times New Roman"/>
          <w:sz w:val="24"/>
          <w:szCs w:val="24"/>
        </w:rPr>
        <w:t>Wongchai</w:t>
      </w:r>
      <w:proofErr w:type="spellEnd"/>
      <w:r w:rsidRPr="00294FA7">
        <w:rPr>
          <w:rFonts w:ascii="Times New Roman" w:hAnsi="Times New Roman" w:cs="Times New Roman"/>
          <w:sz w:val="24"/>
          <w:szCs w:val="24"/>
        </w:rPr>
        <w:t xml:space="preserve"> et al., 2022). Accurate ADAS systems can improve the driver experience, and these systems have increased reliability. This belief encourages drivers to adopt automation, which can lead to a more comfortable and stress-free driving experience. Advanced features like adaptive cruise control help drivers constantly have to change gears, making long journeys easier. </w:t>
      </w:r>
    </w:p>
    <w:p w14:paraId="4C85C638" w14:textId="77777777" w:rsidR="00160060" w:rsidRDefault="00160060" w:rsidP="00617ECD">
      <w:pPr>
        <w:pStyle w:val="Normal1"/>
        <w:spacing w:line="360" w:lineRule="auto"/>
        <w:jc w:val="both"/>
        <w:rPr>
          <w:rFonts w:ascii="Times New Roman" w:hAnsi="Times New Roman" w:cs="Times New Roman"/>
          <w:sz w:val="24"/>
          <w:szCs w:val="24"/>
        </w:rPr>
      </w:pPr>
    </w:p>
    <w:p w14:paraId="0FEBE254" w14:textId="77777777" w:rsidR="00160060" w:rsidRDefault="00617ECD" w:rsidP="00617ECD">
      <w:pPr>
        <w:pStyle w:val="Normal1"/>
        <w:spacing w:line="360" w:lineRule="auto"/>
        <w:jc w:val="both"/>
        <w:rPr>
          <w:rFonts w:ascii="Times New Roman" w:hAnsi="Times New Roman" w:cs="Times New Roman"/>
          <w:sz w:val="24"/>
          <w:szCs w:val="24"/>
        </w:rPr>
      </w:pPr>
      <w:r w:rsidRPr="00294FA7">
        <w:rPr>
          <w:rFonts w:ascii="Times New Roman" w:hAnsi="Times New Roman" w:cs="Times New Roman"/>
          <w:sz w:val="24"/>
          <w:szCs w:val="24"/>
        </w:rPr>
        <w:t>This reduces fatigue and helps translate fatigue into safer channels. Adaptive traffic management and cooperative adaptive cruise control are key ADAS technologies, these have the potential to manage traffic and reduce accidents, making daily commuting easier and more convenient (Ullah et al., 2023). These features make the driving experience much easier for many vehicles. This organized approach goes beyond more convenient traffic</w:t>
      </w:r>
      <w:r w:rsidRPr="007D31F2">
        <w:rPr>
          <w:rFonts w:ascii="Times New Roman" w:hAnsi="Times New Roman" w:cs="Times New Roman"/>
          <w:sz w:val="24"/>
          <w:szCs w:val="24"/>
        </w:rPr>
        <w:t xml:space="preserve"> Historically, driver-assistive technology has relied on traditional safety features, often viewed as passive systems. Additional safety features are highlighted with anti-lock brakes (ABS) and airbags. It also helps to reduce rather than mitigate the effects of accidents. Although these features significantly improve vehicle safety, they are also controlled by a reactive model, responding to events rather than actively anticipating and preventing potential accidents (Liu et al.</w:t>
      </w:r>
      <w:r>
        <w:rPr>
          <w:rFonts w:ascii="Times New Roman" w:hAnsi="Times New Roman" w:cs="Times New Roman"/>
          <w:sz w:val="24"/>
          <w:szCs w:val="24"/>
        </w:rPr>
        <w:t>,</w:t>
      </w:r>
      <w:r w:rsidRPr="007D31F2">
        <w:rPr>
          <w:rFonts w:ascii="Times New Roman" w:hAnsi="Times New Roman" w:cs="Times New Roman"/>
          <w:sz w:val="24"/>
          <w:szCs w:val="24"/>
        </w:rPr>
        <w:t xml:space="preserve"> 2020). The emergence of comprehensive driver assistance programs marked a significant departure from this approach. ADAS aims to integrate technology solutions with passive security. This helps support smart people </w:t>
      </w:r>
      <w:r>
        <w:rPr>
          <w:rFonts w:ascii="Times New Roman" w:hAnsi="Times New Roman" w:cs="Times New Roman"/>
          <w:sz w:val="24"/>
          <w:szCs w:val="24"/>
        </w:rPr>
        <w:t>dynamically and proactively</w:t>
      </w:r>
      <w:r w:rsidRPr="007D31F2">
        <w:rPr>
          <w:rFonts w:ascii="Times New Roman" w:hAnsi="Times New Roman" w:cs="Times New Roman"/>
          <w:sz w:val="24"/>
          <w:szCs w:val="24"/>
        </w:rPr>
        <w:t xml:space="preserve"> of understanding and explaining security. Deep learning is seen as a key and integral part of driver assistance technology. Deep learning works on the principle of neural networks and uses traditional rule-based algorithms (Mondal et al., 2023). This means a move from default algorithms to systems that can be learned and adapted in real time, enabling intelligent decision-making Integration of deep learning </w:t>
      </w:r>
      <w:r w:rsidRPr="007D31F2">
        <w:rPr>
          <w:rFonts w:ascii="Times New Roman" w:hAnsi="Times New Roman" w:cs="Times New Roman"/>
          <w:sz w:val="24"/>
          <w:szCs w:val="24"/>
        </w:rPr>
        <w:lastRenderedPageBreak/>
        <w:t>helps in a place where driver support system systems can’t hear not only affect their surroundings but also inform and inform the contextual decisions</w:t>
      </w:r>
      <w:r>
        <w:rPr>
          <w:rFonts w:ascii="Times New Roman" w:hAnsi="Times New Roman" w:cs="Times New Roman"/>
          <w:sz w:val="24"/>
          <w:szCs w:val="24"/>
        </w:rPr>
        <w:t>.</w:t>
      </w:r>
      <w:r w:rsidRPr="009A664C">
        <w:rPr>
          <w:rFonts w:ascii="Times New Roman" w:hAnsi="Times New Roman" w:cs="Times New Roman"/>
          <w:sz w:val="24"/>
          <w:szCs w:val="24"/>
        </w:rPr>
        <w:t xml:space="preserve"> Deterministic to probabilistic model transformation helps to enable vehicles to find the complexities of dynamic driving environments with a level of nuance previously unattainable</w:t>
      </w:r>
      <w:r w:rsidRPr="00D554B2">
        <w:rPr>
          <w:rFonts w:ascii="Times New Roman" w:hAnsi="Times New Roman" w:cs="Times New Roman"/>
          <w:sz w:val="24"/>
          <w:szCs w:val="24"/>
        </w:rPr>
        <w:t xml:space="preserve"> (</w:t>
      </w:r>
      <w:r w:rsidRPr="00D554B2">
        <w:rPr>
          <w:rFonts w:ascii="Times New Roman" w:hAnsi="Times New Roman" w:cs="Times New Roman"/>
          <w:color w:val="222222"/>
          <w:sz w:val="24"/>
          <w:szCs w:val="24"/>
          <w:shd w:val="clear" w:color="auto" w:fill="FFFFFF"/>
        </w:rPr>
        <w:t>Gupta et al., 2021</w:t>
      </w:r>
      <w:r w:rsidRPr="00D554B2">
        <w:rPr>
          <w:rFonts w:ascii="Times New Roman" w:hAnsi="Times New Roman" w:cs="Times New Roman"/>
          <w:sz w:val="24"/>
          <w:szCs w:val="24"/>
        </w:rPr>
        <w:t>)</w:t>
      </w:r>
      <w:r w:rsidRPr="009A664C">
        <w:rPr>
          <w:rFonts w:ascii="Times New Roman" w:hAnsi="Times New Roman" w:cs="Times New Roman"/>
          <w:sz w:val="24"/>
          <w:szCs w:val="24"/>
        </w:rPr>
        <w:t xml:space="preserve">. One of the key areas where deep learning has a permanent mark is in the realm of adaptive cruise control (ACC). ACC systems continue at a constant speed set by the driver. This can lead to quick deceleration in the presence of slower-moving vehicles. </w:t>
      </w:r>
      <w:r w:rsidRPr="00F21219">
        <w:rPr>
          <w:rFonts w:ascii="Times New Roman" w:hAnsi="Times New Roman" w:cs="Times New Roman"/>
          <w:sz w:val="24"/>
          <w:szCs w:val="24"/>
        </w:rPr>
        <w:t xml:space="preserve">ACC systems transform this functionality through the incorporation of deep-learning algorithms. </w:t>
      </w:r>
      <w:r w:rsidRPr="001676CF">
        <w:rPr>
          <w:rFonts w:ascii="Times New Roman" w:hAnsi="Times New Roman" w:cs="Times New Roman"/>
          <w:sz w:val="24"/>
          <w:szCs w:val="24"/>
        </w:rPr>
        <w:t xml:space="preserve">Deep </w:t>
      </w:r>
      <w:r>
        <w:rPr>
          <w:rFonts w:ascii="Times New Roman" w:hAnsi="Times New Roman" w:cs="Times New Roman"/>
          <w:sz w:val="24"/>
          <w:szCs w:val="24"/>
        </w:rPr>
        <w:t>learning</w:t>
      </w:r>
      <w:r w:rsidRPr="001676CF">
        <w:rPr>
          <w:rFonts w:ascii="Times New Roman" w:hAnsi="Times New Roman" w:cs="Times New Roman"/>
          <w:sz w:val="24"/>
          <w:szCs w:val="24"/>
        </w:rPr>
        <w:t xml:space="preserve"> fashions like Convolutional Neural Networks (CNNs) help motors no longer best pick out the presence of different vehicles but additionally understand their </w:t>
      </w:r>
      <w:r w:rsidR="007D22C5" w:rsidRPr="001676CF">
        <w:rPr>
          <w:rFonts w:ascii="Times New Roman" w:hAnsi="Times New Roman" w:cs="Times New Roman"/>
          <w:sz w:val="24"/>
          <w:szCs w:val="24"/>
        </w:rPr>
        <w:t>behaviour</w:t>
      </w:r>
      <w:r w:rsidRPr="001676CF">
        <w:rPr>
          <w:rFonts w:ascii="Times New Roman" w:hAnsi="Times New Roman" w:cs="Times New Roman"/>
          <w:sz w:val="24"/>
          <w:szCs w:val="24"/>
        </w:rPr>
        <w:t xml:space="preserve"> and protect destiny trajectories. To alter the automobile’s speed in a smoother, anticipatory way this level of information strengthens the technique, importantly enhancing motive force comfort and common road protection. In mitigating the intentions of surrounding cars </w:t>
      </w:r>
      <w:r w:rsidR="007D22C5" w:rsidRPr="001676CF">
        <w:rPr>
          <w:rFonts w:ascii="Times New Roman" w:hAnsi="Times New Roman" w:cs="Times New Roman"/>
          <w:sz w:val="24"/>
          <w:szCs w:val="24"/>
        </w:rPr>
        <w:t>fulfilment</w:t>
      </w:r>
      <w:r w:rsidRPr="001676CF">
        <w:rPr>
          <w:rFonts w:ascii="Times New Roman" w:hAnsi="Times New Roman" w:cs="Times New Roman"/>
          <w:sz w:val="24"/>
          <w:szCs w:val="24"/>
        </w:rPr>
        <w:t xml:space="preserve"> testimonies thrive with times </w:t>
      </w:r>
      <w:r>
        <w:rPr>
          <w:rFonts w:ascii="Times New Roman" w:hAnsi="Times New Roman" w:cs="Times New Roman"/>
          <w:sz w:val="24"/>
          <w:szCs w:val="24"/>
        </w:rPr>
        <w:t>when</w:t>
      </w:r>
      <w:r w:rsidRPr="001676CF">
        <w:rPr>
          <w:rFonts w:ascii="Times New Roman" w:hAnsi="Times New Roman" w:cs="Times New Roman"/>
          <w:sz w:val="24"/>
          <w:szCs w:val="24"/>
        </w:rPr>
        <w:t xml:space="preserve"> deep </w:t>
      </w:r>
      <w:r>
        <w:rPr>
          <w:rFonts w:ascii="Times New Roman" w:hAnsi="Times New Roman" w:cs="Times New Roman"/>
          <w:sz w:val="24"/>
          <w:szCs w:val="24"/>
        </w:rPr>
        <w:t>learning</w:t>
      </w:r>
      <w:r w:rsidRPr="001676CF">
        <w:rPr>
          <w:rFonts w:ascii="Times New Roman" w:hAnsi="Times New Roman" w:cs="Times New Roman"/>
          <w:sz w:val="24"/>
          <w:szCs w:val="24"/>
        </w:rPr>
        <w:t xml:space="preserve"> of-powered ACC systems </w:t>
      </w:r>
      <w:r>
        <w:rPr>
          <w:rFonts w:ascii="Times New Roman" w:hAnsi="Times New Roman" w:cs="Times New Roman"/>
          <w:sz w:val="24"/>
          <w:szCs w:val="24"/>
        </w:rPr>
        <w:t>has</w:t>
      </w:r>
      <w:r w:rsidRPr="001676CF">
        <w:rPr>
          <w:rFonts w:ascii="Times New Roman" w:hAnsi="Times New Roman" w:cs="Times New Roman"/>
          <w:sz w:val="24"/>
          <w:szCs w:val="24"/>
        </w:rPr>
        <w:t xml:space="preserve"> confirmed remarkable accuracy. This nuanced information </w:t>
      </w:r>
      <w:r>
        <w:rPr>
          <w:rFonts w:ascii="Times New Roman" w:hAnsi="Times New Roman" w:cs="Times New Roman"/>
          <w:sz w:val="24"/>
          <w:szCs w:val="24"/>
        </w:rPr>
        <w:t>about</w:t>
      </w:r>
      <w:r w:rsidRPr="001676CF">
        <w:rPr>
          <w:rFonts w:ascii="Times New Roman" w:hAnsi="Times New Roman" w:cs="Times New Roman"/>
          <w:sz w:val="24"/>
          <w:szCs w:val="24"/>
        </w:rPr>
        <w:t xml:space="preserve"> the driving environment is a witness to the adaptability and intelligence conferred with the aid of deep </w:t>
      </w:r>
      <w:r>
        <w:rPr>
          <w:rFonts w:ascii="Times New Roman" w:hAnsi="Times New Roman" w:cs="Times New Roman"/>
          <w:sz w:val="24"/>
          <w:szCs w:val="24"/>
        </w:rPr>
        <w:t>learning</w:t>
      </w:r>
      <w:r w:rsidRPr="001676CF">
        <w:rPr>
          <w:rFonts w:ascii="Times New Roman" w:hAnsi="Times New Roman" w:cs="Times New Roman"/>
          <w:sz w:val="24"/>
          <w:szCs w:val="24"/>
        </w:rPr>
        <w:t xml:space="preserve"> algorithms. Emergency braking systems offer every other border in which deep </w:t>
      </w:r>
      <w:r>
        <w:rPr>
          <w:rFonts w:ascii="Times New Roman" w:hAnsi="Times New Roman" w:cs="Times New Roman"/>
          <w:sz w:val="24"/>
          <w:szCs w:val="24"/>
        </w:rPr>
        <w:t>learning</w:t>
      </w:r>
      <w:r w:rsidRPr="001676CF">
        <w:rPr>
          <w:rFonts w:ascii="Times New Roman" w:hAnsi="Times New Roman" w:cs="Times New Roman"/>
          <w:sz w:val="24"/>
          <w:szCs w:val="24"/>
        </w:rPr>
        <w:t xml:space="preserve"> has played </w:t>
      </w:r>
      <w:r>
        <w:rPr>
          <w:rFonts w:ascii="Times New Roman" w:hAnsi="Times New Roman" w:cs="Times New Roman"/>
          <w:sz w:val="24"/>
          <w:szCs w:val="24"/>
        </w:rPr>
        <w:t>an</w:t>
      </w:r>
      <w:r w:rsidRPr="001676CF">
        <w:rPr>
          <w:rFonts w:ascii="Times New Roman" w:hAnsi="Times New Roman" w:cs="Times New Roman"/>
          <w:sz w:val="24"/>
          <w:szCs w:val="24"/>
        </w:rPr>
        <w:t xml:space="preserve"> important role in assessing the performance of motive force help generation (Peng et al., 2020). </w:t>
      </w:r>
    </w:p>
    <w:p w14:paraId="789D1510" w14:textId="77777777" w:rsidR="00160060" w:rsidRDefault="00160060" w:rsidP="00617ECD">
      <w:pPr>
        <w:pStyle w:val="Normal1"/>
        <w:spacing w:line="360" w:lineRule="auto"/>
        <w:jc w:val="both"/>
        <w:rPr>
          <w:rFonts w:ascii="Times New Roman" w:hAnsi="Times New Roman" w:cs="Times New Roman"/>
          <w:sz w:val="24"/>
          <w:szCs w:val="24"/>
        </w:rPr>
      </w:pPr>
    </w:p>
    <w:p w14:paraId="3175332F" w14:textId="6756663D" w:rsidR="00617ECD" w:rsidRDefault="00617ECD" w:rsidP="00617ECD">
      <w:pPr>
        <w:pStyle w:val="Normal1"/>
        <w:spacing w:line="360" w:lineRule="auto"/>
        <w:jc w:val="both"/>
        <w:rPr>
          <w:rFonts w:ascii="Times New Roman" w:hAnsi="Times New Roman" w:cs="Times New Roman"/>
          <w:sz w:val="24"/>
          <w:szCs w:val="24"/>
        </w:rPr>
      </w:pPr>
      <w:r w:rsidRPr="001676CF">
        <w:rPr>
          <w:rFonts w:ascii="Times New Roman" w:hAnsi="Times New Roman" w:cs="Times New Roman"/>
          <w:sz w:val="24"/>
          <w:szCs w:val="24"/>
        </w:rPr>
        <w:t xml:space="preserve">Traditionally, emergency braking structures operated on predefined guidelines, </w:t>
      </w:r>
      <w:r>
        <w:rPr>
          <w:rFonts w:ascii="Times New Roman" w:hAnsi="Times New Roman" w:cs="Times New Roman"/>
          <w:sz w:val="24"/>
          <w:szCs w:val="24"/>
        </w:rPr>
        <w:t xml:space="preserve">and </w:t>
      </w:r>
      <w:r w:rsidRPr="001676CF">
        <w:rPr>
          <w:rFonts w:ascii="Times New Roman" w:hAnsi="Times New Roman" w:cs="Times New Roman"/>
          <w:sz w:val="24"/>
          <w:szCs w:val="24"/>
        </w:rPr>
        <w:t xml:space="preserve">active braking interventions </w:t>
      </w:r>
      <w:r>
        <w:rPr>
          <w:rFonts w:ascii="Times New Roman" w:hAnsi="Times New Roman" w:cs="Times New Roman"/>
          <w:sz w:val="24"/>
          <w:szCs w:val="24"/>
        </w:rPr>
        <w:t xml:space="preserve">were </w:t>
      </w:r>
      <w:r w:rsidRPr="001676CF">
        <w:rPr>
          <w:rFonts w:ascii="Times New Roman" w:hAnsi="Times New Roman" w:cs="Times New Roman"/>
          <w:sz w:val="24"/>
          <w:szCs w:val="24"/>
        </w:rPr>
        <w:t xml:space="preserve">based totally on simplistic standards just </w:t>
      </w:r>
      <w:r>
        <w:rPr>
          <w:rFonts w:ascii="Times New Roman" w:hAnsi="Times New Roman" w:cs="Times New Roman"/>
          <w:sz w:val="24"/>
          <w:szCs w:val="24"/>
        </w:rPr>
        <w:t>as</w:t>
      </w:r>
      <w:r w:rsidRPr="001676CF">
        <w:rPr>
          <w:rFonts w:ascii="Times New Roman" w:hAnsi="Times New Roman" w:cs="Times New Roman"/>
          <w:sz w:val="24"/>
          <w:szCs w:val="24"/>
        </w:rPr>
        <w:t xml:space="preserve"> the proximity to an impediment. Deep </w:t>
      </w:r>
      <w:r>
        <w:rPr>
          <w:rFonts w:ascii="Times New Roman" w:hAnsi="Times New Roman" w:cs="Times New Roman"/>
          <w:sz w:val="24"/>
          <w:szCs w:val="24"/>
        </w:rPr>
        <w:t>learning</w:t>
      </w:r>
      <w:r w:rsidRPr="001676CF">
        <w:rPr>
          <w:rFonts w:ascii="Times New Roman" w:hAnsi="Times New Roman" w:cs="Times New Roman"/>
          <w:sz w:val="24"/>
          <w:szCs w:val="24"/>
        </w:rPr>
        <w:t xml:space="preserve"> algorithms, specifically those employing object detection and popularity techniques, have converted emergency braking systems. These algorithms assist motors to discover limitations however additionally discern their nature, whether they be motors, pedestrians, or other </w:t>
      </w:r>
      <w:r w:rsidR="007D22C5" w:rsidRPr="001676CF">
        <w:rPr>
          <w:rFonts w:ascii="Times New Roman" w:hAnsi="Times New Roman" w:cs="Times New Roman"/>
          <w:sz w:val="24"/>
          <w:szCs w:val="24"/>
        </w:rPr>
        <w:t>objects</w:t>
      </w:r>
      <w:r w:rsidR="007D22C5" w:rsidRPr="00F21219">
        <w:rPr>
          <w:rFonts w:ascii="Times New Roman" w:hAnsi="Times New Roman" w:cs="Times New Roman"/>
          <w:sz w:val="24"/>
          <w:szCs w:val="24"/>
        </w:rPr>
        <w:t>.</w:t>
      </w:r>
      <w:r w:rsidR="007D22C5" w:rsidRPr="0069275E">
        <w:rPr>
          <w:rFonts w:ascii="Times New Roman" w:hAnsi="Times New Roman" w:cs="Times New Roman"/>
          <w:sz w:val="24"/>
          <w:szCs w:val="24"/>
        </w:rPr>
        <w:t xml:space="preserve"> This</w:t>
      </w:r>
      <w:r w:rsidRPr="0069275E">
        <w:rPr>
          <w:rFonts w:ascii="Times New Roman" w:hAnsi="Times New Roman" w:cs="Times New Roman"/>
          <w:sz w:val="24"/>
          <w:szCs w:val="24"/>
        </w:rPr>
        <w:t xml:space="preserve"> superior knowledge allows the gadget to make cut up-2d choices, prioritize priorities, and keep away from pointless panic braking in case research with emergency braking pushed </w:t>
      </w:r>
      <w:r>
        <w:rPr>
          <w:rFonts w:ascii="Times New Roman" w:hAnsi="Times New Roman" w:cs="Times New Roman"/>
          <w:sz w:val="24"/>
          <w:szCs w:val="24"/>
        </w:rPr>
        <w:t>using</w:t>
      </w:r>
      <w:r w:rsidRPr="0069275E">
        <w:rPr>
          <w:rFonts w:ascii="Times New Roman" w:hAnsi="Times New Roman" w:cs="Times New Roman"/>
          <w:sz w:val="24"/>
          <w:szCs w:val="24"/>
        </w:rPr>
        <w:t xml:space="preserve"> deep learning had been capable of </w:t>
      </w:r>
      <w:r>
        <w:rPr>
          <w:rFonts w:ascii="Times New Roman" w:hAnsi="Times New Roman" w:cs="Times New Roman"/>
          <w:sz w:val="24"/>
          <w:szCs w:val="24"/>
        </w:rPr>
        <w:t>saving</w:t>
      </w:r>
      <w:r w:rsidRPr="0069275E">
        <w:rPr>
          <w:rFonts w:ascii="Times New Roman" w:hAnsi="Times New Roman" w:cs="Times New Roman"/>
          <w:sz w:val="24"/>
          <w:szCs w:val="24"/>
        </w:rPr>
        <w:t xml:space="preserve"> you collisions via accurately evaluating the severity of ability effect areas (</w:t>
      </w:r>
      <w:proofErr w:type="spellStart"/>
      <w:r w:rsidRPr="0069275E">
        <w:rPr>
          <w:rFonts w:ascii="Times New Roman" w:hAnsi="Times New Roman" w:cs="Times New Roman"/>
          <w:sz w:val="24"/>
          <w:szCs w:val="24"/>
        </w:rPr>
        <w:t>Kumbhar</w:t>
      </w:r>
      <w:proofErr w:type="spellEnd"/>
      <w:r w:rsidRPr="0069275E">
        <w:rPr>
          <w:rFonts w:ascii="Times New Roman" w:hAnsi="Times New Roman" w:cs="Times New Roman"/>
          <w:sz w:val="24"/>
          <w:szCs w:val="24"/>
        </w:rPr>
        <w:t xml:space="preserve"> et al., 2021). These applications aid the electricity of deep </w:t>
      </w:r>
      <w:r>
        <w:rPr>
          <w:rFonts w:ascii="Times New Roman" w:hAnsi="Times New Roman" w:cs="Times New Roman"/>
          <w:sz w:val="24"/>
          <w:szCs w:val="24"/>
        </w:rPr>
        <w:t>learning</w:t>
      </w:r>
      <w:r w:rsidRPr="0069275E">
        <w:rPr>
          <w:rFonts w:ascii="Times New Roman" w:hAnsi="Times New Roman" w:cs="Times New Roman"/>
          <w:sz w:val="24"/>
          <w:szCs w:val="24"/>
        </w:rPr>
        <w:t xml:space="preserve"> to make a distinction and produce previously unimaginable insights into driving force assistive era</w:t>
      </w:r>
      <w:r>
        <w:rPr>
          <w:rFonts w:ascii="Times New Roman" w:hAnsi="Times New Roman" w:cs="Times New Roman"/>
          <w:sz w:val="24"/>
          <w:szCs w:val="24"/>
        </w:rPr>
        <w:t xml:space="preserve"> </w:t>
      </w:r>
      <w:r w:rsidRPr="0069275E">
        <w:rPr>
          <w:rFonts w:ascii="Times New Roman" w:hAnsi="Times New Roman" w:cs="Times New Roman"/>
          <w:sz w:val="24"/>
          <w:szCs w:val="24"/>
        </w:rPr>
        <w:t>between detrimental and extreme situations.</w:t>
      </w:r>
    </w:p>
    <w:p w14:paraId="2A6CA1CD" w14:textId="77777777" w:rsidR="00160060" w:rsidRPr="0069275E" w:rsidRDefault="00160060" w:rsidP="00617ECD">
      <w:pPr>
        <w:pStyle w:val="Normal1"/>
        <w:spacing w:line="360" w:lineRule="auto"/>
        <w:jc w:val="both"/>
        <w:rPr>
          <w:rFonts w:ascii="Times New Roman" w:hAnsi="Times New Roman" w:cs="Times New Roman"/>
          <w:sz w:val="24"/>
          <w:szCs w:val="24"/>
        </w:rPr>
      </w:pPr>
    </w:p>
    <w:p w14:paraId="783966E4" w14:textId="77777777" w:rsidR="00617ECD" w:rsidRPr="00D554B2" w:rsidRDefault="00617ECD" w:rsidP="00617ECD">
      <w:pPr>
        <w:pStyle w:val="Normal1"/>
        <w:spacing w:line="360" w:lineRule="auto"/>
        <w:jc w:val="both"/>
        <w:rPr>
          <w:rFonts w:ascii="Times New Roman" w:hAnsi="Times New Roman" w:cs="Times New Roman"/>
          <w:sz w:val="24"/>
          <w:szCs w:val="24"/>
        </w:rPr>
      </w:pPr>
      <w:r w:rsidRPr="0069275E">
        <w:rPr>
          <w:rFonts w:ascii="Times New Roman" w:hAnsi="Times New Roman" w:cs="Times New Roman"/>
          <w:sz w:val="24"/>
          <w:szCs w:val="24"/>
        </w:rPr>
        <w:t>Despite the extremely good progress in deep</w:t>
      </w:r>
      <w:r>
        <w:rPr>
          <w:rFonts w:ascii="Times New Roman" w:hAnsi="Times New Roman" w:cs="Times New Roman"/>
          <w:sz w:val="24"/>
          <w:szCs w:val="24"/>
        </w:rPr>
        <w:t xml:space="preserve"> learning</w:t>
      </w:r>
      <w:r w:rsidRPr="0069275E">
        <w:rPr>
          <w:rFonts w:ascii="Times New Roman" w:hAnsi="Times New Roman" w:cs="Times New Roman"/>
          <w:sz w:val="24"/>
          <w:szCs w:val="24"/>
        </w:rPr>
        <w:t xml:space="preserve">, demanding situations and barriers may be set. Effective schooling of deep </w:t>
      </w:r>
      <w:r>
        <w:rPr>
          <w:rFonts w:ascii="Times New Roman" w:hAnsi="Times New Roman" w:cs="Times New Roman"/>
          <w:sz w:val="24"/>
          <w:szCs w:val="24"/>
        </w:rPr>
        <w:t>learning</w:t>
      </w:r>
      <w:r w:rsidRPr="0069275E">
        <w:rPr>
          <w:rFonts w:ascii="Times New Roman" w:hAnsi="Times New Roman" w:cs="Times New Roman"/>
          <w:sz w:val="24"/>
          <w:szCs w:val="24"/>
        </w:rPr>
        <w:t xml:space="preserve"> fashions calls for precise records that </w:t>
      </w:r>
      <w:r>
        <w:rPr>
          <w:rFonts w:ascii="Times New Roman" w:hAnsi="Times New Roman" w:cs="Times New Roman"/>
          <w:sz w:val="24"/>
          <w:szCs w:val="24"/>
        </w:rPr>
        <w:lastRenderedPageBreak/>
        <w:t>represent</w:t>
      </w:r>
      <w:r w:rsidRPr="0069275E">
        <w:rPr>
          <w:rFonts w:ascii="Times New Roman" w:hAnsi="Times New Roman" w:cs="Times New Roman"/>
          <w:sz w:val="24"/>
          <w:szCs w:val="24"/>
        </w:rPr>
        <w:t xml:space="preserve"> beneficial statistics (</w:t>
      </w:r>
      <w:proofErr w:type="spellStart"/>
      <w:r w:rsidRPr="0069275E">
        <w:rPr>
          <w:rFonts w:ascii="Times New Roman" w:hAnsi="Times New Roman" w:cs="Times New Roman"/>
          <w:sz w:val="24"/>
          <w:szCs w:val="24"/>
        </w:rPr>
        <w:t>Arefnezhad</w:t>
      </w:r>
      <w:proofErr w:type="spellEnd"/>
      <w:r w:rsidRPr="0069275E">
        <w:rPr>
          <w:rFonts w:ascii="Times New Roman" w:hAnsi="Times New Roman" w:cs="Times New Roman"/>
          <w:sz w:val="24"/>
          <w:szCs w:val="24"/>
        </w:rPr>
        <w:t xml:space="preserve"> et al., 2020). Collecting representative facts requires complicated curation and annotation strategies, which are key to achievement in deep learning. Practical system optimization is visible as </w:t>
      </w:r>
      <w:r>
        <w:rPr>
          <w:rFonts w:ascii="Times New Roman" w:hAnsi="Times New Roman" w:cs="Times New Roman"/>
          <w:sz w:val="24"/>
          <w:szCs w:val="24"/>
        </w:rPr>
        <w:t xml:space="preserve">in </w:t>
      </w:r>
      <w:r w:rsidRPr="0069275E">
        <w:rPr>
          <w:rFonts w:ascii="Times New Roman" w:hAnsi="Times New Roman" w:cs="Times New Roman"/>
          <w:sz w:val="24"/>
          <w:szCs w:val="24"/>
        </w:rPr>
        <w:t xml:space="preserve">every other assignment. ADAS structures require timely and quick-term suitable interventions. To manage it with low latency requires a deep </w:t>
      </w:r>
      <w:r>
        <w:rPr>
          <w:rFonts w:ascii="Times New Roman" w:hAnsi="Times New Roman" w:cs="Times New Roman"/>
          <w:sz w:val="24"/>
          <w:szCs w:val="24"/>
        </w:rPr>
        <w:t>learning</w:t>
      </w:r>
      <w:r w:rsidRPr="0069275E">
        <w:rPr>
          <w:rFonts w:ascii="Times New Roman" w:hAnsi="Times New Roman" w:cs="Times New Roman"/>
          <w:sz w:val="24"/>
          <w:szCs w:val="24"/>
        </w:rPr>
        <w:t xml:space="preserve"> version. The technical competencies of deep </w:t>
      </w:r>
      <w:r>
        <w:rPr>
          <w:rFonts w:ascii="Times New Roman" w:hAnsi="Times New Roman" w:cs="Times New Roman"/>
          <w:sz w:val="24"/>
          <w:szCs w:val="24"/>
        </w:rPr>
        <w:t>learning</w:t>
      </w:r>
      <w:r w:rsidRPr="0069275E">
        <w:rPr>
          <w:rFonts w:ascii="Times New Roman" w:hAnsi="Times New Roman" w:cs="Times New Roman"/>
          <w:sz w:val="24"/>
          <w:szCs w:val="24"/>
        </w:rPr>
        <w:t xml:space="preserve"> fashions to meet the time-ingesting requirements of real-time structures, coupled with feasible hardware limitations, also require careful optimization (Lee et al., 2019). With the understanding of selection mechanisms in deep </w:t>
      </w:r>
      <w:r>
        <w:rPr>
          <w:rFonts w:ascii="Times New Roman" w:hAnsi="Times New Roman" w:cs="Times New Roman"/>
          <w:sz w:val="24"/>
          <w:szCs w:val="24"/>
        </w:rPr>
        <w:t>learning</w:t>
      </w:r>
      <w:r w:rsidRPr="0069275E">
        <w:rPr>
          <w:rFonts w:ascii="Times New Roman" w:hAnsi="Times New Roman" w:cs="Times New Roman"/>
          <w:sz w:val="24"/>
          <w:szCs w:val="24"/>
        </w:rPr>
        <w:t xml:space="preserve"> models, version interpretation remains </w:t>
      </w:r>
      <w:r>
        <w:rPr>
          <w:rFonts w:ascii="Times New Roman" w:hAnsi="Times New Roman" w:cs="Times New Roman"/>
          <w:sz w:val="24"/>
          <w:szCs w:val="24"/>
        </w:rPr>
        <w:t>an</w:t>
      </w:r>
      <w:r w:rsidRPr="0069275E">
        <w:rPr>
          <w:rFonts w:ascii="Times New Roman" w:hAnsi="Times New Roman" w:cs="Times New Roman"/>
          <w:sz w:val="24"/>
          <w:szCs w:val="24"/>
        </w:rPr>
        <w:t xml:space="preserve"> issue, </w:t>
      </w:r>
      <w:r>
        <w:rPr>
          <w:rFonts w:ascii="Times New Roman" w:hAnsi="Times New Roman" w:cs="Times New Roman"/>
          <w:sz w:val="24"/>
          <w:szCs w:val="24"/>
        </w:rPr>
        <w:t>especially</w:t>
      </w:r>
      <w:r w:rsidRPr="0069275E">
        <w:rPr>
          <w:rFonts w:ascii="Times New Roman" w:hAnsi="Times New Roman" w:cs="Times New Roman"/>
          <w:sz w:val="24"/>
          <w:szCs w:val="24"/>
        </w:rPr>
        <w:t xml:space="preserve"> in safety-related environments</w:t>
      </w:r>
      <w:r w:rsidRPr="004D4BC2">
        <w:rPr>
          <w:rFonts w:ascii="Times New Roman" w:hAnsi="Times New Roman" w:cs="Times New Roman"/>
          <w:sz w:val="24"/>
          <w:szCs w:val="24"/>
        </w:rPr>
        <w:t>.</w:t>
      </w:r>
    </w:p>
    <w:p w14:paraId="4D2D2A58" w14:textId="77777777" w:rsidR="00617ECD" w:rsidRPr="00D554B2" w:rsidRDefault="00617ECD" w:rsidP="00617ECD">
      <w:pPr>
        <w:pStyle w:val="Heading2"/>
      </w:pPr>
      <w:bookmarkStart w:id="25" w:name="_Toc154929744"/>
      <w:bookmarkStart w:id="26" w:name="_Toc156274120"/>
      <w:r w:rsidRPr="00D554B2">
        <w:t>2.4 Empowering ADAS with Deep Learning</w:t>
      </w:r>
      <w:bookmarkEnd w:id="25"/>
      <w:bookmarkEnd w:id="26"/>
    </w:p>
    <w:p w14:paraId="58BE5300" w14:textId="19A76EE8" w:rsidR="00617ECD" w:rsidRDefault="00617ECD" w:rsidP="00617ECD">
      <w:pPr>
        <w:pStyle w:val="Normal1"/>
        <w:spacing w:line="360" w:lineRule="auto"/>
        <w:jc w:val="both"/>
        <w:rPr>
          <w:rFonts w:ascii="Times New Roman" w:hAnsi="Times New Roman" w:cs="Times New Roman"/>
          <w:sz w:val="24"/>
          <w:szCs w:val="24"/>
        </w:rPr>
      </w:pPr>
      <w:r w:rsidRPr="008D1F24">
        <w:rPr>
          <w:rFonts w:ascii="Times New Roman" w:hAnsi="Times New Roman" w:cs="Times New Roman"/>
          <w:sz w:val="24"/>
          <w:szCs w:val="24"/>
        </w:rPr>
        <w:t xml:space="preserve">A modern-day era in usual overall performance and car protection started with the incorporation of deep </w:t>
      </w:r>
      <w:r>
        <w:rPr>
          <w:rFonts w:ascii="Times New Roman" w:hAnsi="Times New Roman" w:cs="Times New Roman"/>
          <w:sz w:val="24"/>
          <w:szCs w:val="24"/>
        </w:rPr>
        <w:t>learning</w:t>
      </w:r>
      <w:r w:rsidRPr="008D1F24">
        <w:rPr>
          <w:rFonts w:ascii="Times New Roman" w:hAnsi="Times New Roman" w:cs="Times New Roman"/>
          <w:sz w:val="24"/>
          <w:szCs w:val="24"/>
        </w:rPr>
        <w:t xml:space="preserve"> into the Advanced Driver Assistance System (ADAS).  This research delves into the complicated results of studying ADAS functions as well as concentrates on monitoring precision, object identity and reputation, and large elements like collision alerts (Wang et al., 2020). Moreover, this application of deep </w:t>
      </w:r>
      <w:r>
        <w:rPr>
          <w:rFonts w:ascii="Times New Roman" w:hAnsi="Times New Roman" w:cs="Times New Roman"/>
          <w:sz w:val="24"/>
          <w:szCs w:val="24"/>
        </w:rPr>
        <w:t>learning in-purpose</w:t>
      </w:r>
      <w:r w:rsidRPr="008D1F24">
        <w:rPr>
          <w:rFonts w:ascii="Times New Roman" w:hAnsi="Times New Roman" w:cs="Times New Roman"/>
          <w:sz w:val="24"/>
          <w:szCs w:val="24"/>
        </w:rPr>
        <w:t xml:space="preserve"> pressure monitoring is explored right here and it additionally highlights its function in enhancing safety through meticulous analysis of facial expressions, eye movements, and head </w:t>
      </w:r>
      <w:r w:rsidR="007D22C5" w:rsidRPr="008D1F24">
        <w:rPr>
          <w:rFonts w:ascii="Times New Roman" w:hAnsi="Times New Roman" w:cs="Times New Roman"/>
          <w:sz w:val="24"/>
          <w:szCs w:val="24"/>
        </w:rPr>
        <w:t>orientation.</w:t>
      </w:r>
      <w:r w:rsidR="007D22C5" w:rsidRPr="00B60CA2">
        <w:rPr>
          <w:rFonts w:ascii="Times New Roman" w:hAnsi="Times New Roman" w:cs="Times New Roman"/>
          <w:sz w:val="24"/>
          <w:szCs w:val="24"/>
        </w:rPr>
        <w:t xml:space="preserve"> Object</w:t>
      </w:r>
      <w:r w:rsidRPr="00B60CA2">
        <w:rPr>
          <w:rFonts w:ascii="Times New Roman" w:hAnsi="Times New Roman" w:cs="Times New Roman"/>
          <w:sz w:val="24"/>
          <w:szCs w:val="24"/>
        </w:rPr>
        <w:t xml:space="preserve"> Identification: Convolutional neural networks (CNNs) are a kind of deep </w:t>
      </w:r>
      <w:r>
        <w:rPr>
          <w:rFonts w:ascii="Times New Roman" w:hAnsi="Times New Roman" w:cs="Times New Roman"/>
          <w:sz w:val="24"/>
          <w:szCs w:val="24"/>
        </w:rPr>
        <w:t>learning</w:t>
      </w:r>
      <w:r w:rsidRPr="00B60CA2">
        <w:rPr>
          <w:rFonts w:ascii="Times New Roman" w:hAnsi="Times New Roman" w:cs="Times New Roman"/>
          <w:sz w:val="24"/>
          <w:szCs w:val="24"/>
        </w:rPr>
        <w:t xml:space="preserve"> and </w:t>
      </w:r>
      <w:r>
        <w:rPr>
          <w:rFonts w:ascii="Times New Roman" w:hAnsi="Times New Roman" w:cs="Times New Roman"/>
          <w:sz w:val="24"/>
          <w:szCs w:val="24"/>
        </w:rPr>
        <w:t>feature-revolutionized</w:t>
      </w:r>
      <w:r w:rsidRPr="00B60CA2">
        <w:rPr>
          <w:rFonts w:ascii="Times New Roman" w:hAnsi="Times New Roman" w:cs="Times New Roman"/>
          <w:sz w:val="24"/>
          <w:szCs w:val="24"/>
        </w:rPr>
        <w:t xml:space="preserve"> item detection within the context of ADAS. Real-international driving eventualities are complicated and variable and also make conventional techniques </w:t>
      </w:r>
      <w:r>
        <w:rPr>
          <w:rFonts w:ascii="Times New Roman" w:hAnsi="Times New Roman" w:cs="Times New Roman"/>
          <w:sz w:val="24"/>
          <w:szCs w:val="24"/>
        </w:rPr>
        <w:t>that</w:t>
      </w:r>
      <w:r w:rsidRPr="00B60CA2">
        <w:rPr>
          <w:rFonts w:ascii="Times New Roman" w:hAnsi="Times New Roman" w:cs="Times New Roman"/>
          <w:sz w:val="24"/>
          <w:szCs w:val="24"/>
        </w:rPr>
        <w:t xml:space="preserve"> might be hard to deal with (Shi et al., 2020). Deep </w:t>
      </w:r>
      <w:r>
        <w:rPr>
          <w:rFonts w:ascii="Times New Roman" w:hAnsi="Times New Roman" w:cs="Times New Roman"/>
          <w:sz w:val="24"/>
          <w:szCs w:val="24"/>
        </w:rPr>
        <w:t>learning</w:t>
      </w:r>
      <w:r w:rsidRPr="00B60CA2">
        <w:rPr>
          <w:rFonts w:ascii="Times New Roman" w:hAnsi="Times New Roman" w:cs="Times New Roman"/>
          <w:sz w:val="24"/>
          <w:szCs w:val="24"/>
        </w:rPr>
        <w:t xml:space="preserve"> algorithms </w:t>
      </w:r>
      <w:r>
        <w:rPr>
          <w:rFonts w:ascii="Times New Roman" w:hAnsi="Times New Roman" w:cs="Times New Roman"/>
          <w:sz w:val="24"/>
          <w:szCs w:val="24"/>
        </w:rPr>
        <w:t>is</w:t>
      </w:r>
      <w:r w:rsidRPr="00B60CA2">
        <w:rPr>
          <w:rFonts w:ascii="Times New Roman" w:hAnsi="Times New Roman" w:cs="Times New Roman"/>
          <w:sz w:val="24"/>
          <w:szCs w:val="24"/>
        </w:rPr>
        <w:t xml:space="preserve"> suitable </w:t>
      </w:r>
      <w:r>
        <w:rPr>
          <w:rFonts w:ascii="Times New Roman" w:hAnsi="Times New Roman" w:cs="Times New Roman"/>
          <w:sz w:val="24"/>
          <w:szCs w:val="24"/>
        </w:rPr>
        <w:t>for</w:t>
      </w:r>
      <w:r w:rsidRPr="00B60CA2">
        <w:rPr>
          <w:rFonts w:ascii="Times New Roman" w:hAnsi="Times New Roman" w:cs="Times New Roman"/>
          <w:sz w:val="24"/>
          <w:szCs w:val="24"/>
        </w:rPr>
        <w:t xml:space="preserve"> extracting hierarchical functions from unprocessed facts which makes gadgets apprehend greater prise and delicate.</w:t>
      </w:r>
    </w:p>
    <w:p w14:paraId="0E4705B9" w14:textId="77777777" w:rsidR="00160060" w:rsidRPr="00B60CA2" w:rsidRDefault="00160060" w:rsidP="00617ECD">
      <w:pPr>
        <w:pStyle w:val="Normal1"/>
        <w:spacing w:line="360" w:lineRule="auto"/>
        <w:jc w:val="both"/>
        <w:rPr>
          <w:rFonts w:ascii="Times New Roman" w:hAnsi="Times New Roman" w:cs="Times New Roman"/>
          <w:sz w:val="24"/>
          <w:szCs w:val="24"/>
        </w:rPr>
      </w:pPr>
    </w:p>
    <w:p w14:paraId="18830975" w14:textId="77777777" w:rsidR="00617ECD" w:rsidRDefault="00617ECD" w:rsidP="00617ECD">
      <w:pPr>
        <w:pStyle w:val="Normal1"/>
        <w:spacing w:line="360" w:lineRule="auto"/>
        <w:jc w:val="both"/>
        <w:rPr>
          <w:rFonts w:ascii="Times New Roman" w:hAnsi="Times New Roman" w:cs="Times New Roman"/>
          <w:sz w:val="24"/>
          <w:szCs w:val="24"/>
        </w:rPr>
      </w:pPr>
      <w:r w:rsidRPr="00160060">
        <w:rPr>
          <w:rFonts w:ascii="Times New Roman" w:hAnsi="Times New Roman" w:cs="Times New Roman"/>
          <w:b/>
          <w:bCs/>
          <w:i/>
          <w:iCs/>
          <w:sz w:val="24"/>
          <w:szCs w:val="24"/>
        </w:rPr>
        <w:t>Success memories and case research:</w:t>
      </w:r>
      <w:r w:rsidRPr="00B60CA2">
        <w:rPr>
          <w:rFonts w:ascii="Times New Roman" w:hAnsi="Times New Roman" w:cs="Times New Roman"/>
          <w:sz w:val="24"/>
          <w:szCs w:val="24"/>
        </w:rPr>
        <w:t xml:space="preserve"> Various success examples display deep </w:t>
      </w:r>
      <w:r>
        <w:rPr>
          <w:rFonts w:ascii="Times New Roman" w:hAnsi="Times New Roman" w:cs="Times New Roman"/>
          <w:sz w:val="24"/>
          <w:szCs w:val="24"/>
        </w:rPr>
        <w:t>learning</w:t>
      </w:r>
      <w:r w:rsidRPr="00B60CA2">
        <w:rPr>
          <w:rFonts w:ascii="Times New Roman" w:hAnsi="Times New Roman" w:cs="Times New Roman"/>
          <w:sz w:val="24"/>
          <w:szCs w:val="24"/>
        </w:rPr>
        <w:t xml:space="preserve">’s capability to perceive items. For instance,  CNN has proved to be accurate in figuring out and objectifying </w:t>
      </w:r>
      <w:r>
        <w:rPr>
          <w:rFonts w:ascii="Times New Roman" w:hAnsi="Times New Roman" w:cs="Times New Roman"/>
          <w:sz w:val="24"/>
          <w:szCs w:val="24"/>
        </w:rPr>
        <w:t>an</w:t>
      </w:r>
      <w:r w:rsidRPr="00B60CA2">
        <w:rPr>
          <w:rFonts w:ascii="Times New Roman" w:hAnsi="Times New Roman" w:cs="Times New Roman"/>
          <w:sz w:val="24"/>
          <w:szCs w:val="24"/>
        </w:rPr>
        <w:t xml:space="preserve"> extensive variety of objects along with cars, pedestrians, and site visitors signs.</w:t>
      </w:r>
      <w:r w:rsidRPr="0055617F">
        <w:rPr>
          <w:rFonts w:ascii="Times New Roman" w:hAnsi="Times New Roman" w:cs="Times New Roman"/>
          <w:sz w:val="24"/>
          <w:szCs w:val="24"/>
        </w:rPr>
        <w:t xml:space="preserve"> Case studies show some examples of ADAS system procedures to deep learning capabilities</w:t>
      </w:r>
      <w:r w:rsidRPr="00D554B2">
        <w:rPr>
          <w:rFonts w:ascii="Times New Roman" w:hAnsi="Times New Roman" w:cs="Times New Roman"/>
          <w:sz w:val="24"/>
          <w:szCs w:val="24"/>
        </w:rPr>
        <w:t>(</w:t>
      </w:r>
      <w:r w:rsidRPr="00D554B2">
        <w:rPr>
          <w:rFonts w:ascii="Times New Roman" w:hAnsi="Times New Roman" w:cs="Times New Roman"/>
          <w:color w:val="222222"/>
          <w:sz w:val="24"/>
          <w:szCs w:val="24"/>
        </w:rPr>
        <w:t> </w:t>
      </w:r>
      <w:r w:rsidRPr="00D554B2">
        <w:rPr>
          <w:rFonts w:ascii="Times New Roman" w:hAnsi="Times New Roman" w:cs="Times New Roman"/>
          <w:color w:val="222222"/>
          <w:sz w:val="24"/>
          <w:szCs w:val="24"/>
          <w:shd w:val="clear" w:color="auto" w:fill="FFFFFF"/>
        </w:rPr>
        <w:t>Chung&amp; Kim, 2020</w:t>
      </w:r>
      <w:r w:rsidRPr="00D554B2">
        <w:rPr>
          <w:rFonts w:ascii="Times New Roman" w:hAnsi="Times New Roman" w:cs="Times New Roman"/>
          <w:sz w:val="24"/>
          <w:szCs w:val="24"/>
        </w:rPr>
        <w:t>)</w:t>
      </w:r>
      <w:r w:rsidRPr="0055617F">
        <w:rPr>
          <w:rFonts w:ascii="Times New Roman" w:hAnsi="Times New Roman" w:cs="Times New Roman"/>
          <w:sz w:val="24"/>
          <w:szCs w:val="24"/>
        </w:rPr>
        <w:t>. This has successfully identified significant objects resulting in prompt actions and the avoidance of accidents.</w:t>
      </w:r>
    </w:p>
    <w:p w14:paraId="58AB503C" w14:textId="77777777" w:rsidR="00160060" w:rsidRPr="0055617F" w:rsidRDefault="00160060" w:rsidP="00617ECD">
      <w:pPr>
        <w:pStyle w:val="Normal1"/>
        <w:spacing w:line="360" w:lineRule="auto"/>
        <w:jc w:val="both"/>
        <w:rPr>
          <w:rFonts w:ascii="Times New Roman" w:hAnsi="Times New Roman" w:cs="Times New Roman"/>
          <w:sz w:val="24"/>
          <w:szCs w:val="24"/>
        </w:rPr>
      </w:pPr>
    </w:p>
    <w:p w14:paraId="760E9AE7" w14:textId="77777777" w:rsidR="00617ECD" w:rsidRPr="00656FDE" w:rsidRDefault="00617ECD" w:rsidP="00617ECD">
      <w:pPr>
        <w:pStyle w:val="Normal1"/>
        <w:spacing w:line="360" w:lineRule="auto"/>
        <w:jc w:val="both"/>
        <w:rPr>
          <w:rFonts w:ascii="Times New Roman" w:hAnsi="Times New Roman" w:cs="Times New Roman"/>
          <w:sz w:val="24"/>
          <w:szCs w:val="24"/>
        </w:rPr>
      </w:pPr>
      <w:r w:rsidRPr="00160060">
        <w:rPr>
          <w:rFonts w:ascii="Times New Roman" w:hAnsi="Times New Roman" w:cs="Times New Roman"/>
          <w:b/>
          <w:bCs/>
          <w:i/>
          <w:iCs/>
          <w:sz w:val="24"/>
          <w:szCs w:val="24"/>
        </w:rPr>
        <w:t>Limitation:</w:t>
      </w:r>
      <w:r w:rsidRPr="00656FDE">
        <w:rPr>
          <w:rFonts w:ascii="Times New Roman" w:hAnsi="Times New Roman" w:cs="Times New Roman"/>
          <w:sz w:val="24"/>
          <w:szCs w:val="24"/>
        </w:rPr>
        <w:t xml:space="preserve"> Problems still exist even though various achievements </w:t>
      </w:r>
      <w:r>
        <w:rPr>
          <w:rFonts w:ascii="Times New Roman" w:hAnsi="Times New Roman" w:cs="Times New Roman"/>
          <w:sz w:val="24"/>
          <w:szCs w:val="24"/>
        </w:rPr>
        <w:t xml:space="preserve">such </w:t>
      </w:r>
      <w:r w:rsidRPr="00656FDE">
        <w:rPr>
          <w:rFonts w:ascii="Times New Roman" w:hAnsi="Times New Roman" w:cs="Times New Roman"/>
          <w:sz w:val="24"/>
          <w:szCs w:val="24"/>
        </w:rPr>
        <w:t>as training data diversity and quality have an impact on deep learning models (</w:t>
      </w:r>
      <w:proofErr w:type="spellStart"/>
      <w:r w:rsidRPr="00656FDE">
        <w:rPr>
          <w:rFonts w:ascii="Times New Roman" w:hAnsi="Times New Roman" w:cs="Times New Roman"/>
          <w:sz w:val="24"/>
          <w:szCs w:val="24"/>
        </w:rPr>
        <w:t>Gui</w:t>
      </w:r>
      <w:proofErr w:type="spellEnd"/>
      <w:r w:rsidRPr="00656FDE">
        <w:rPr>
          <w:rFonts w:ascii="Times New Roman" w:hAnsi="Times New Roman" w:cs="Times New Roman"/>
          <w:sz w:val="24"/>
          <w:szCs w:val="24"/>
        </w:rPr>
        <w:t xml:space="preserve"> et al., 2019). Deep </w:t>
      </w:r>
      <w:r w:rsidRPr="00656FDE">
        <w:rPr>
          <w:rFonts w:ascii="Times New Roman" w:hAnsi="Times New Roman" w:cs="Times New Roman"/>
          <w:sz w:val="24"/>
          <w:szCs w:val="24"/>
        </w:rPr>
        <w:lastRenderedPageBreak/>
        <w:t xml:space="preserve">learning algorithms must be continuously enhanced and adjusted to deal with obstacles that are generated by changes in light conditions, weather, and object occlusion. </w:t>
      </w:r>
    </w:p>
    <w:p w14:paraId="2959821C" w14:textId="398A0EDF" w:rsidR="00617ECD" w:rsidRDefault="00617ECD" w:rsidP="00617ECD">
      <w:pPr>
        <w:pStyle w:val="Normal1"/>
        <w:spacing w:line="360" w:lineRule="auto"/>
        <w:jc w:val="both"/>
        <w:rPr>
          <w:rFonts w:ascii="Times New Roman" w:hAnsi="Times New Roman" w:cs="Times New Roman"/>
          <w:sz w:val="24"/>
          <w:szCs w:val="24"/>
        </w:rPr>
      </w:pPr>
      <w:r w:rsidRPr="00656FDE">
        <w:rPr>
          <w:rFonts w:ascii="Times New Roman" w:hAnsi="Times New Roman" w:cs="Times New Roman"/>
          <w:sz w:val="24"/>
          <w:szCs w:val="24"/>
        </w:rPr>
        <w:t xml:space="preserve">Recognition Accuracy and Collision Warnings: One significant aspect of deep learning's influence on ADAS is the enhancement of tracking accuracy. </w:t>
      </w:r>
      <w:r w:rsidRPr="00112EBC">
        <w:rPr>
          <w:rFonts w:ascii="Times New Roman" w:hAnsi="Times New Roman" w:cs="Times New Roman"/>
          <w:sz w:val="24"/>
          <w:szCs w:val="24"/>
        </w:rPr>
        <w:t xml:space="preserve">Conventional monitoring systems generally had hassle awaiting objects’   trajectories with enough accuracy, which led to false positives or a delay in collision signals. Deep </w:t>
      </w:r>
      <w:r>
        <w:rPr>
          <w:rFonts w:ascii="Times New Roman" w:hAnsi="Times New Roman" w:cs="Times New Roman"/>
          <w:sz w:val="24"/>
          <w:szCs w:val="24"/>
        </w:rPr>
        <w:t>learning</w:t>
      </w:r>
      <w:r w:rsidRPr="00112EBC">
        <w:rPr>
          <w:rFonts w:ascii="Times New Roman" w:hAnsi="Times New Roman" w:cs="Times New Roman"/>
          <w:sz w:val="24"/>
          <w:szCs w:val="24"/>
        </w:rPr>
        <w:t xml:space="preserve"> fashions greatly </w:t>
      </w:r>
      <w:r>
        <w:rPr>
          <w:rFonts w:ascii="Times New Roman" w:hAnsi="Times New Roman" w:cs="Times New Roman"/>
          <w:sz w:val="24"/>
          <w:szCs w:val="24"/>
        </w:rPr>
        <w:t>boosts</w:t>
      </w:r>
      <w:r w:rsidRPr="00112EBC">
        <w:rPr>
          <w:rFonts w:ascii="Times New Roman" w:hAnsi="Times New Roman" w:cs="Times New Roman"/>
          <w:sz w:val="24"/>
          <w:szCs w:val="24"/>
        </w:rPr>
        <w:t xml:space="preserve"> the accuracy of</w:t>
      </w:r>
      <w:r w:rsidR="00912CEF">
        <w:rPr>
          <w:rFonts w:ascii="Times New Roman" w:hAnsi="Times New Roman" w:cs="Times New Roman"/>
          <w:sz w:val="24"/>
          <w:szCs w:val="24"/>
        </w:rPr>
        <w:t xml:space="preserve"> </w:t>
      </w:r>
      <w:r w:rsidRPr="00112EBC">
        <w:rPr>
          <w:rFonts w:ascii="Times New Roman" w:hAnsi="Times New Roman" w:cs="Times New Roman"/>
          <w:sz w:val="24"/>
          <w:szCs w:val="24"/>
        </w:rPr>
        <w:t xml:space="preserve">item monitoring due to their ability to understand complex styles. </w:t>
      </w:r>
    </w:p>
    <w:p w14:paraId="39128D52" w14:textId="77777777" w:rsidR="00160060" w:rsidRPr="00112EBC" w:rsidRDefault="00160060" w:rsidP="00617ECD">
      <w:pPr>
        <w:pStyle w:val="Normal1"/>
        <w:spacing w:line="360" w:lineRule="auto"/>
        <w:jc w:val="both"/>
        <w:rPr>
          <w:rFonts w:ascii="Times New Roman" w:hAnsi="Times New Roman" w:cs="Times New Roman"/>
          <w:sz w:val="24"/>
          <w:szCs w:val="24"/>
        </w:rPr>
      </w:pPr>
    </w:p>
    <w:p w14:paraId="69E13F1E" w14:textId="2C7F06CF" w:rsidR="00617ECD" w:rsidRDefault="00617ECD" w:rsidP="00617ECD">
      <w:pPr>
        <w:pStyle w:val="Normal1"/>
        <w:spacing w:line="360" w:lineRule="auto"/>
        <w:jc w:val="both"/>
        <w:rPr>
          <w:rFonts w:ascii="Times New Roman" w:hAnsi="Times New Roman" w:cs="Times New Roman"/>
          <w:sz w:val="24"/>
          <w:szCs w:val="24"/>
        </w:rPr>
      </w:pPr>
      <w:r w:rsidRPr="00160060">
        <w:rPr>
          <w:rFonts w:ascii="Times New Roman" w:hAnsi="Times New Roman" w:cs="Times New Roman"/>
          <w:b/>
          <w:bCs/>
          <w:i/>
          <w:iCs/>
          <w:sz w:val="24"/>
          <w:szCs w:val="24"/>
        </w:rPr>
        <w:t>Critical Features:</w:t>
      </w:r>
      <w:r>
        <w:rPr>
          <w:rFonts w:ascii="Times New Roman" w:hAnsi="Times New Roman" w:cs="Times New Roman"/>
          <w:sz w:val="24"/>
          <w:szCs w:val="24"/>
        </w:rPr>
        <w:t xml:space="preserve"> T</w:t>
      </w:r>
      <w:r w:rsidRPr="00112EBC">
        <w:rPr>
          <w:rFonts w:ascii="Times New Roman" w:hAnsi="Times New Roman" w:cs="Times New Roman"/>
          <w:sz w:val="24"/>
          <w:szCs w:val="24"/>
        </w:rPr>
        <w:t xml:space="preserve">he </w:t>
      </w:r>
      <w:r>
        <w:rPr>
          <w:rFonts w:ascii="Times New Roman" w:hAnsi="Times New Roman" w:cs="Times New Roman"/>
          <w:sz w:val="24"/>
          <w:szCs w:val="24"/>
        </w:rPr>
        <w:t>heightened</w:t>
      </w:r>
      <w:r w:rsidRPr="00112EBC">
        <w:rPr>
          <w:rFonts w:ascii="Times New Roman" w:hAnsi="Times New Roman" w:cs="Times New Roman"/>
          <w:sz w:val="24"/>
          <w:szCs w:val="24"/>
        </w:rPr>
        <w:t xml:space="preserve"> accuracy </w:t>
      </w:r>
      <w:r>
        <w:rPr>
          <w:rFonts w:ascii="Times New Roman" w:hAnsi="Times New Roman" w:cs="Times New Roman"/>
          <w:sz w:val="24"/>
          <w:szCs w:val="24"/>
        </w:rPr>
        <w:t>demonstrate</w:t>
      </w:r>
      <w:r w:rsidRPr="00112EBC">
        <w:rPr>
          <w:rFonts w:ascii="Times New Roman" w:hAnsi="Times New Roman" w:cs="Times New Roman"/>
          <w:sz w:val="24"/>
          <w:szCs w:val="24"/>
        </w:rPr>
        <w:t xml:space="preserve"> via deep </w:t>
      </w:r>
      <w:r>
        <w:rPr>
          <w:rFonts w:ascii="Times New Roman" w:hAnsi="Times New Roman" w:cs="Times New Roman"/>
          <w:sz w:val="24"/>
          <w:szCs w:val="24"/>
        </w:rPr>
        <w:t>learning</w:t>
      </w:r>
      <w:r w:rsidRPr="00112EBC">
        <w:rPr>
          <w:rFonts w:ascii="Times New Roman" w:hAnsi="Times New Roman" w:cs="Times New Roman"/>
          <w:sz w:val="24"/>
          <w:szCs w:val="24"/>
        </w:rPr>
        <w:t xml:space="preserve"> directly allows essential Advanced Driver Assistance Systems (ADAS) functions like collision warnings. Pedestrian detection/avoidance, lane departure warning/correction, traffic sign reputation, automatic emergency braking, and blind spot detection are essential protection-crucial programs for the ADAS model. These systems are applied to mitigate injuries and reduce the number of vehicle injuries, improving road protection and mitigating fatalities (Khatri et al., 2021). ADAS can enable </w:t>
      </w:r>
      <w:r>
        <w:rPr>
          <w:rFonts w:ascii="Times New Roman" w:hAnsi="Times New Roman" w:cs="Times New Roman"/>
          <w:sz w:val="24"/>
          <w:szCs w:val="24"/>
        </w:rPr>
        <w:t>self-sufficient</w:t>
      </w:r>
      <w:r w:rsidRPr="00112EBC">
        <w:rPr>
          <w:rFonts w:ascii="Times New Roman" w:hAnsi="Times New Roman" w:cs="Times New Roman"/>
          <w:sz w:val="24"/>
          <w:szCs w:val="24"/>
        </w:rPr>
        <w:t xml:space="preserve"> driving in </w:t>
      </w:r>
      <w:r>
        <w:rPr>
          <w:rFonts w:ascii="Times New Roman" w:hAnsi="Times New Roman" w:cs="Times New Roman"/>
          <w:sz w:val="24"/>
          <w:szCs w:val="24"/>
        </w:rPr>
        <w:t>an</w:t>
      </w:r>
      <w:r w:rsidRPr="00112EBC">
        <w:rPr>
          <w:rFonts w:ascii="Times New Roman" w:hAnsi="Times New Roman" w:cs="Times New Roman"/>
          <w:sz w:val="24"/>
          <w:szCs w:val="24"/>
        </w:rPr>
        <w:t xml:space="preserve"> extensive range of modes and </w:t>
      </w:r>
      <w:r w:rsidR="007D22C5">
        <w:rPr>
          <w:rFonts w:ascii="Times New Roman" w:hAnsi="Times New Roman" w:cs="Times New Roman"/>
          <w:sz w:val="24"/>
          <w:szCs w:val="24"/>
        </w:rPr>
        <w:t>features verifying</w:t>
      </w:r>
      <w:r w:rsidRPr="00112EBC">
        <w:rPr>
          <w:rFonts w:ascii="Times New Roman" w:hAnsi="Times New Roman" w:cs="Times New Roman"/>
          <w:sz w:val="24"/>
          <w:szCs w:val="24"/>
        </w:rPr>
        <w:t xml:space="preserve"> the capacity to seriously lessen road deaths by way of reducing human </w:t>
      </w:r>
      <w:r w:rsidR="007D22C5" w:rsidRPr="00112EBC">
        <w:rPr>
          <w:rFonts w:ascii="Times New Roman" w:hAnsi="Times New Roman" w:cs="Times New Roman"/>
          <w:sz w:val="24"/>
          <w:szCs w:val="24"/>
        </w:rPr>
        <w:t>error.</w:t>
      </w:r>
      <w:r w:rsidR="007D22C5" w:rsidRPr="00C6657E">
        <w:rPr>
          <w:rFonts w:ascii="Times New Roman" w:hAnsi="Times New Roman" w:cs="Times New Roman"/>
          <w:sz w:val="24"/>
          <w:szCs w:val="24"/>
        </w:rPr>
        <w:t xml:space="preserve"> Adaptive</w:t>
      </w:r>
      <w:r w:rsidRPr="00C6657E">
        <w:rPr>
          <w:rFonts w:ascii="Times New Roman" w:hAnsi="Times New Roman" w:cs="Times New Roman"/>
          <w:sz w:val="24"/>
          <w:szCs w:val="24"/>
        </w:rPr>
        <w:t xml:space="preserve"> cruise control with precise depth learning, collision avoidance systems, advanced conversational warnings</w:t>
      </w:r>
      <w:r>
        <w:rPr>
          <w:rFonts w:ascii="Times New Roman" w:hAnsi="Times New Roman" w:cs="Times New Roman"/>
          <w:sz w:val="24"/>
          <w:szCs w:val="24"/>
        </w:rPr>
        <w:t>,</w:t>
      </w:r>
      <w:r w:rsidRPr="00C6657E">
        <w:rPr>
          <w:rFonts w:ascii="Times New Roman" w:hAnsi="Times New Roman" w:cs="Times New Roman"/>
          <w:sz w:val="24"/>
          <w:szCs w:val="24"/>
        </w:rPr>
        <w:t xml:space="preserve"> and pedestrian protection systems are possible features of the typical ADAS system</w:t>
      </w:r>
      <w:r>
        <w:rPr>
          <w:rFonts w:ascii="Times New Roman" w:hAnsi="Times New Roman" w:cs="Times New Roman"/>
          <w:sz w:val="24"/>
          <w:szCs w:val="24"/>
        </w:rPr>
        <w:t>s</w:t>
      </w:r>
      <w:r w:rsidRPr="00D554B2">
        <w:rPr>
          <w:rFonts w:ascii="Times New Roman" w:hAnsi="Times New Roman" w:cs="Times New Roman"/>
          <w:sz w:val="24"/>
          <w:szCs w:val="24"/>
        </w:rPr>
        <w:t xml:space="preserve">. Life-saving tools, including the most recent interface standards and executing several computer vision-based algorithms in real-time scenarios, help ADAS to go beyond its success for implementations. </w:t>
      </w:r>
    </w:p>
    <w:p w14:paraId="62DA8164" w14:textId="77777777" w:rsidR="00160060" w:rsidRPr="00D554B2" w:rsidRDefault="00160060" w:rsidP="00617ECD">
      <w:pPr>
        <w:pStyle w:val="Normal1"/>
        <w:spacing w:line="360" w:lineRule="auto"/>
        <w:jc w:val="both"/>
        <w:rPr>
          <w:rFonts w:ascii="Times New Roman" w:hAnsi="Times New Roman" w:cs="Times New Roman"/>
          <w:sz w:val="24"/>
          <w:szCs w:val="24"/>
        </w:rPr>
      </w:pPr>
    </w:p>
    <w:p w14:paraId="479FFDAD" w14:textId="22962E39" w:rsidR="00160060" w:rsidRPr="00D554B2" w:rsidRDefault="00617ECD" w:rsidP="00160060">
      <w:pPr>
        <w:pStyle w:val="Normal1"/>
        <w:spacing w:line="360" w:lineRule="auto"/>
        <w:jc w:val="both"/>
        <w:rPr>
          <w:rFonts w:ascii="Times New Roman" w:hAnsi="Times New Roman" w:cs="Times New Roman"/>
          <w:b/>
          <w:bCs/>
          <w:sz w:val="24"/>
          <w:szCs w:val="24"/>
        </w:rPr>
      </w:pPr>
      <w:r w:rsidRPr="00D554B2">
        <w:rPr>
          <w:rFonts w:ascii="Times New Roman" w:hAnsi="Times New Roman" w:cs="Times New Roman"/>
          <w:b/>
          <w:bCs/>
          <w:sz w:val="24"/>
          <w:szCs w:val="24"/>
        </w:rPr>
        <w:t>Incorporation of Deep Learning Models</w:t>
      </w:r>
    </w:p>
    <w:p w14:paraId="7253AE49" w14:textId="023F3526" w:rsidR="00617ECD" w:rsidRDefault="00617ECD" w:rsidP="00160060">
      <w:pPr>
        <w:pStyle w:val="Normal1"/>
        <w:spacing w:line="360" w:lineRule="auto"/>
        <w:jc w:val="both"/>
        <w:rPr>
          <w:rFonts w:ascii="Times New Roman" w:hAnsi="Times New Roman" w:cs="Times New Roman"/>
          <w:sz w:val="24"/>
          <w:szCs w:val="24"/>
        </w:rPr>
      </w:pPr>
      <w:r w:rsidRPr="00D554B2">
        <w:rPr>
          <w:rFonts w:ascii="Times New Roman" w:hAnsi="Times New Roman" w:cs="Times New Roman"/>
          <w:sz w:val="24"/>
          <w:szCs w:val="24"/>
        </w:rPr>
        <w:t xml:space="preserve">To improve recognition accuracy and enable proactive collision prevention deep learning models, such as region-based CNNs and single-shot detectors, have been successfully integrated into ADAS systems. These models are trained to control their performance and enable accurate predictions in practical driving scenarios by using optimization algorithms and loss functions. The </w:t>
      </w:r>
      <w:r w:rsidR="007D22C5">
        <w:rPr>
          <w:rFonts w:ascii="Times New Roman" w:hAnsi="Times New Roman" w:cs="Times New Roman"/>
          <w:sz w:val="24"/>
          <w:szCs w:val="24"/>
        </w:rPr>
        <w:t>integration helps</w:t>
      </w:r>
      <w:r w:rsidRPr="00D554B2">
        <w:rPr>
          <w:rFonts w:ascii="Times New Roman" w:hAnsi="Times New Roman" w:cs="Times New Roman"/>
          <w:sz w:val="24"/>
          <w:szCs w:val="24"/>
        </w:rPr>
        <w:t xml:space="preserve"> to </w:t>
      </w:r>
      <w:proofErr w:type="spellStart"/>
      <w:r w:rsidRPr="00D554B2">
        <w:rPr>
          <w:rFonts w:ascii="Times New Roman" w:hAnsi="Times New Roman" w:cs="Times New Roman"/>
          <w:sz w:val="24"/>
          <w:szCs w:val="24"/>
        </w:rPr>
        <w:t>analyze</w:t>
      </w:r>
      <w:proofErr w:type="spellEnd"/>
      <w:r w:rsidRPr="00D554B2">
        <w:rPr>
          <w:rFonts w:ascii="Times New Roman" w:hAnsi="Times New Roman" w:cs="Times New Roman"/>
          <w:sz w:val="24"/>
          <w:szCs w:val="24"/>
        </w:rPr>
        <w:t xml:space="preserve"> and interpret large amounts of data obtained from sensors such as cameras, LiDAR, radar, and ultrasonic sensors, enabling accurate object detection, collision prediction, and proactive decision-making. </w:t>
      </w:r>
    </w:p>
    <w:p w14:paraId="5E2789FF" w14:textId="77777777" w:rsidR="00160060" w:rsidRDefault="00160060" w:rsidP="00160060">
      <w:pPr>
        <w:pStyle w:val="Normal1"/>
        <w:spacing w:line="360" w:lineRule="auto"/>
        <w:jc w:val="both"/>
        <w:rPr>
          <w:rFonts w:ascii="Times New Roman" w:hAnsi="Times New Roman" w:cs="Times New Roman"/>
          <w:sz w:val="24"/>
          <w:szCs w:val="24"/>
        </w:rPr>
      </w:pPr>
    </w:p>
    <w:p w14:paraId="0B3543C1" w14:textId="77777777" w:rsidR="00A22802" w:rsidRDefault="00A22802" w:rsidP="00160060">
      <w:pPr>
        <w:pStyle w:val="Normal1"/>
        <w:spacing w:line="360" w:lineRule="auto"/>
        <w:jc w:val="both"/>
        <w:rPr>
          <w:rFonts w:ascii="Times New Roman" w:hAnsi="Times New Roman" w:cs="Times New Roman"/>
          <w:sz w:val="24"/>
          <w:szCs w:val="24"/>
        </w:rPr>
      </w:pPr>
    </w:p>
    <w:p w14:paraId="20FDDE89" w14:textId="77777777" w:rsidR="00EC5F5C" w:rsidRDefault="00EC5F5C" w:rsidP="00160060">
      <w:pPr>
        <w:pStyle w:val="Normal1"/>
        <w:spacing w:line="360" w:lineRule="auto"/>
        <w:jc w:val="both"/>
        <w:rPr>
          <w:rFonts w:ascii="Times New Roman" w:hAnsi="Times New Roman" w:cs="Times New Roman"/>
          <w:sz w:val="24"/>
          <w:szCs w:val="24"/>
        </w:rPr>
      </w:pPr>
    </w:p>
    <w:p w14:paraId="5DBEE18E" w14:textId="77777777" w:rsidR="00EC5F5C" w:rsidRPr="00D554B2" w:rsidRDefault="00EC5F5C" w:rsidP="00160060">
      <w:pPr>
        <w:pStyle w:val="Normal1"/>
        <w:spacing w:line="360" w:lineRule="auto"/>
        <w:jc w:val="both"/>
        <w:rPr>
          <w:rFonts w:ascii="Times New Roman" w:hAnsi="Times New Roman" w:cs="Times New Roman"/>
          <w:sz w:val="24"/>
          <w:szCs w:val="24"/>
        </w:rPr>
      </w:pPr>
    </w:p>
    <w:p w14:paraId="0F521F02" w14:textId="77777777" w:rsidR="00617ECD" w:rsidRPr="0055617F" w:rsidRDefault="00617ECD" w:rsidP="00617ECD">
      <w:pPr>
        <w:pStyle w:val="Normal1"/>
        <w:spacing w:line="360" w:lineRule="auto"/>
        <w:jc w:val="both"/>
        <w:rPr>
          <w:rFonts w:ascii="Times New Roman" w:hAnsi="Times New Roman" w:cs="Times New Roman"/>
          <w:b/>
          <w:bCs/>
          <w:sz w:val="24"/>
          <w:szCs w:val="24"/>
        </w:rPr>
      </w:pPr>
      <w:r w:rsidRPr="0055617F">
        <w:rPr>
          <w:rFonts w:ascii="Times New Roman" w:hAnsi="Times New Roman" w:cs="Times New Roman"/>
          <w:b/>
          <w:bCs/>
          <w:sz w:val="24"/>
          <w:szCs w:val="24"/>
        </w:rPr>
        <w:lastRenderedPageBreak/>
        <w:t>Real World Applications</w:t>
      </w:r>
    </w:p>
    <w:p w14:paraId="5C7C51BD" w14:textId="77777777" w:rsidR="00617ECD" w:rsidRPr="0055617F" w:rsidRDefault="00617ECD" w:rsidP="00617ECD">
      <w:pPr>
        <w:pStyle w:val="Normal1"/>
        <w:spacing w:line="360" w:lineRule="auto"/>
        <w:jc w:val="both"/>
        <w:rPr>
          <w:rFonts w:ascii="Times New Roman" w:hAnsi="Times New Roman" w:cs="Times New Roman"/>
          <w:sz w:val="24"/>
          <w:szCs w:val="24"/>
        </w:rPr>
      </w:pPr>
      <w:r>
        <w:rPr>
          <w:rFonts w:ascii="Times New Roman" w:hAnsi="Times New Roman" w:cs="Times New Roman"/>
          <w:sz w:val="24"/>
          <w:szCs w:val="24"/>
        </w:rPr>
        <w:t>Real-world</w:t>
      </w:r>
      <w:r w:rsidRPr="0055617F">
        <w:rPr>
          <w:rFonts w:ascii="Times New Roman" w:hAnsi="Times New Roman" w:cs="Times New Roman"/>
          <w:sz w:val="24"/>
          <w:szCs w:val="24"/>
        </w:rPr>
        <w:t xml:space="preserve"> applications ADAS can highlight the impact of deep learning. Saving and enhancing road experience on collision warnings </w:t>
      </w:r>
      <w:r>
        <w:rPr>
          <w:rFonts w:ascii="Times New Roman" w:hAnsi="Times New Roman" w:cs="Times New Roman"/>
          <w:sz w:val="24"/>
          <w:szCs w:val="24"/>
        </w:rPr>
        <w:t>can</w:t>
      </w:r>
      <w:r w:rsidRPr="0055617F">
        <w:rPr>
          <w:rFonts w:ascii="Times New Roman" w:hAnsi="Times New Roman" w:cs="Times New Roman"/>
          <w:sz w:val="24"/>
          <w:szCs w:val="24"/>
        </w:rPr>
        <w:t xml:space="preserve"> save lives and road traveling experience. </w:t>
      </w:r>
      <w:r>
        <w:rPr>
          <w:rFonts w:ascii="Times New Roman" w:hAnsi="Times New Roman" w:cs="Times New Roman"/>
          <w:sz w:val="24"/>
          <w:szCs w:val="24"/>
        </w:rPr>
        <w:t>In addition</w:t>
      </w:r>
      <w:r w:rsidRPr="0055617F">
        <w:rPr>
          <w:rFonts w:ascii="Times New Roman" w:hAnsi="Times New Roman" w:cs="Times New Roman"/>
          <w:sz w:val="24"/>
          <w:szCs w:val="24"/>
        </w:rPr>
        <w:t xml:space="preserve">, vehicles </w:t>
      </w:r>
      <w:r>
        <w:rPr>
          <w:rFonts w:ascii="Times New Roman" w:hAnsi="Times New Roman" w:cs="Times New Roman"/>
          <w:sz w:val="24"/>
          <w:szCs w:val="24"/>
        </w:rPr>
        <w:t>that</w:t>
      </w:r>
      <w:r w:rsidRPr="0055617F">
        <w:rPr>
          <w:rFonts w:ascii="Times New Roman" w:hAnsi="Times New Roman" w:cs="Times New Roman"/>
          <w:sz w:val="24"/>
          <w:szCs w:val="24"/>
        </w:rPr>
        <w:t xml:space="preserve"> have lost control or have their brakes failed will also be censored through ADAS</w:t>
      </w:r>
      <w:r w:rsidRPr="00D554B2">
        <w:rPr>
          <w:rFonts w:ascii="Times New Roman" w:hAnsi="Times New Roman" w:cs="Times New Roman"/>
          <w:sz w:val="24"/>
          <w:szCs w:val="24"/>
        </w:rPr>
        <w:t xml:space="preserve"> (</w:t>
      </w:r>
      <w:proofErr w:type="spellStart"/>
      <w:r w:rsidRPr="00D554B2">
        <w:rPr>
          <w:rFonts w:ascii="Times New Roman" w:hAnsi="Times New Roman" w:cs="Times New Roman"/>
          <w:color w:val="222222"/>
          <w:sz w:val="24"/>
          <w:szCs w:val="24"/>
          <w:shd w:val="clear" w:color="auto" w:fill="FFFFFF"/>
        </w:rPr>
        <w:t>Franciosa</w:t>
      </w:r>
      <w:proofErr w:type="spellEnd"/>
      <w:r w:rsidRPr="00D554B2">
        <w:rPr>
          <w:rFonts w:ascii="Times New Roman" w:hAnsi="Times New Roman" w:cs="Times New Roman"/>
          <w:color w:val="222222"/>
          <w:sz w:val="24"/>
          <w:szCs w:val="24"/>
          <w:shd w:val="clear" w:color="auto" w:fill="FFFFFF"/>
        </w:rPr>
        <w:t xml:space="preserve"> et al.</w:t>
      </w:r>
      <w:r>
        <w:rPr>
          <w:rFonts w:ascii="Times New Roman" w:hAnsi="Times New Roman" w:cs="Times New Roman"/>
          <w:color w:val="222222"/>
          <w:sz w:val="24"/>
          <w:szCs w:val="24"/>
          <w:shd w:val="clear" w:color="auto" w:fill="FFFFFF"/>
        </w:rPr>
        <w:t>,</w:t>
      </w:r>
      <w:r w:rsidRPr="00D554B2">
        <w:rPr>
          <w:rFonts w:ascii="Times New Roman" w:hAnsi="Times New Roman" w:cs="Times New Roman"/>
          <w:color w:val="222222"/>
          <w:sz w:val="24"/>
          <w:szCs w:val="24"/>
          <w:shd w:val="clear" w:color="auto" w:fill="FFFFFF"/>
        </w:rPr>
        <w:t xml:space="preserve"> 2020</w:t>
      </w:r>
      <w:r w:rsidRPr="00D554B2">
        <w:rPr>
          <w:rFonts w:ascii="Times New Roman" w:hAnsi="Times New Roman" w:cs="Times New Roman"/>
          <w:sz w:val="24"/>
          <w:szCs w:val="24"/>
        </w:rPr>
        <w:t>)</w:t>
      </w:r>
      <w:r w:rsidRPr="0055617F">
        <w:rPr>
          <w:rFonts w:ascii="Times New Roman" w:hAnsi="Times New Roman" w:cs="Times New Roman"/>
          <w:sz w:val="24"/>
          <w:szCs w:val="24"/>
        </w:rPr>
        <w:t xml:space="preserve">. Thus saving other passengers from probable accidents and collisions. There are instances where applications of deep learning models have appropriated the potential collisions. The documented signals give an </w:t>
      </w:r>
      <w:r w:rsidRPr="00D554B2">
        <w:rPr>
          <w:rFonts w:ascii="Times New Roman" w:hAnsi="Times New Roman" w:cs="Times New Roman"/>
          <w:sz w:val="24"/>
          <w:szCs w:val="24"/>
        </w:rPr>
        <w:t>underscore</w:t>
      </w:r>
      <w:r w:rsidRPr="0055617F">
        <w:rPr>
          <w:rFonts w:ascii="Times New Roman" w:hAnsi="Times New Roman" w:cs="Times New Roman"/>
          <w:sz w:val="24"/>
          <w:szCs w:val="24"/>
        </w:rPr>
        <w:t xml:space="preserve"> of the practical benefits of these similar advanced technologies. Setups like ADAS can mitigate the risks involved and ensure driver safety.</w:t>
      </w:r>
    </w:p>
    <w:p w14:paraId="28589A7A" w14:textId="2160D959" w:rsidR="00617ECD" w:rsidRDefault="00617ECD" w:rsidP="00617ECD">
      <w:pPr>
        <w:pStyle w:val="Normal1"/>
        <w:spacing w:line="360" w:lineRule="auto"/>
        <w:jc w:val="both"/>
        <w:rPr>
          <w:rFonts w:ascii="Times New Roman" w:hAnsi="Times New Roman" w:cs="Times New Roman"/>
          <w:sz w:val="24"/>
          <w:szCs w:val="24"/>
        </w:rPr>
      </w:pPr>
      <w:r w:rsidRPr="0055617F">
        <w:rPr>
          <w:rFonts w:ascii="Times New Roman" w:hAnsi="Times New Roman" w:cs="Times New Roman"/>
          <w:sz w:val="24"/>
          <w:szCs w:val="24"/>
        </w:rPr>
        <w:t xml:space="preserve">The utilization of deep learning in driver monitoring is beneficiary. Detection of facial expressions can help in identifying the driver’s awareness and consciousness </w:t>
      </w:r>
      <w:r w:rsidRPr="00D554B2">
        <w:rPr>
          <w:rFonts w:ascii="Times New Roman" w:hAnsi="Times New Roman" w:cs="Times New Roman"/>
          <w:sz w:val="24"/>
          <w:szCs w:val="24"/>
        </w:rPr>
        <w:t>in</w:t>
      </w:r>
      <w:r w:rsidRPr="0055617F">
        <w:rPr>
          <w:rFonts w:ascii="Times New Roman" w:hAnsi="Times New Roman" w:cs="Times New Roman"/>
          <w:sz w:val="24"/>
          <w:szCs w:val="24"/>
        </w:rPr>
        <w:t xml:space="preserve"> the driving seat.  In addition, distraction detection can help in alarming other </w:t>
      </w:r>
      <w:r w:rsidR="007D22C5" w:rsidRPr="0055617F">
        <w:rPr>
          <w:rFonts w:ascii="Times New Roman" w:hAnsi="Times New Roman" w:cs="Times New Roman"/>
          <w:sz w:val="24"/>
          <w:szCs w:val="24"/>
        </w:rPr>
        <w:t>passer by</w:t>
      </w:r>
      <w:r w:rsidRPr="0055617F">
        <w:rPr>
          <w:rFonts w:ascii="Times New Roman" w:hAnsi="Times New Roman" w:cs="Times New Roman"/>
          <w:sz w:val="24"/>
          <w:szCs w:val="24"/>
        </w:rPr>
        <w:t xml:space="preserve"> drivers from beaming threats and security alarms. The deep learning attitudes can foray </w:t>
      </w:r>
      <w:r w:rsidRPr="00D554B2">
        <w:rPr>
          <w:rFonts w:ascii="Times New Roman" w:hAnsi="Times New Roman" w:cs="Times New Roman"/>
          <w:sz w:val="24"/>
          <w:szCs w:val="24"/>
        </w:rPr>
        <w:t xml:space="preserve">into </w:t>
      </w:r>
      <w:r w:rsidRPr="0055617F">
        <w:rPr>
          <w:rFonts w:ascii="Times New Roman" w:hAnsi="Times New Roman" w:cs="Times New Roman"/>
          <w:sz w:val="24"/>
          <w:szCs w:val="24"/>
        </w:rPr>
        <w:t>driver monitoring and represent safety</w:t>
      </w:r>
      <w:r w:rsidRPr="00D554B2">
        <w:rPr>
          <w:rFonts w:ascii="Times New Roman" w:hAnsi="Times New Roman" w:cs="Times New Roman"/>
          <w:sz w:val="24"/>
          <w:szCs w:val="24"/>
        </w:rPr>
        <w:t xml:space="preserve"> (</w:t>
      </w:r>
      <w:proofErr w:type="spellStart"/>
      <w:r w:rsidRPr="00D554B2">
        <w:rPr>
          <w:rFonts w:ascii="Times New Roman" w:hAnsi="Times New Roman" w:cs="Times New Roman"/>
          <w:color w:val="222222"/>
          <w:sz w:val="24"/>
          <w:szCs w:val="24"/>
          <w:shd w:val="clear" w:color="auto" w:fill="FFFFFF"/>
        </w:rPr>
        <w:t>ArunKumar</w:t>
      </w:r>
      <w:proofErr w:type="spellEnd"/>
      <w:r w:rsidRPr="00D554B2">
        <w:rPr>
          <w:rFonts w:ascii="Times New Roman" w:hAnsi="Times New Roman" w:cs="Times New Roman"/>
          <w:color w:val="222222"/>
          <w:sz w:val="24"/>
          <w:szCs w:val="24"/>
          <w:shd w:val="clear" w:color="auto" w:fill="FFFFFF"/>
        </w:rPr>
        <w:t xml:space="preserve"> et al., 2021</w:t>
      </w:r>
      <w:r w:rsidRPr="00D554B2">
        <w:rPr>
          <w:rFonts w:ascii="Times New Roman" w:hAnsi="Times New Roman" w:cs="Times New Roman"/>
          <w:sz w:val="24"/>
          <w:szCs w:val="24"/>
        </w:rPr>
        <w:t>)</w:t>
      </w:r>
      <w:r w:rsidRPr="0055617F">
        <w:rPr>
          <w:rFonts w:ascii="Times New Roman" w:hAnsi="Times New Roman" w:cs="Times New Roman"/>
          <w:sz w:val="24"/>
          <w:szCs w:val="24"/>
        </w:rPr>
        <w:t xml:space="preserve">. A </w:t>
      </w:r>
      <w:r w:rsidR="007D22C5" w:rsidRPr="0055617F">
        <w:rPr>
          <w:rFonts w:ascii="Times New Roman" w:hAnsi="Times New Roman" w:cs="Times New Roman"/>
          <w:sz w:val="24"/>
          <w:szCs w:val="24"/>
        </w:rPr>
        <w:t>ground breaking</w:t>
      </w:r>
      <w:r w:rsidRPr="0055617F">
        <w:rPr>
          <w:rFonts w:ascii="Times New Roman" w:hAnsi="Times New Roman" w:cs="Times New Roman"/>
          <w:sz w:val="24"/>
          <w:szCs w:val="24"/>
        </w:rPr>
        <w:t xml:space="preserve"> advancement in enhancing safety can be achieved by </w:t>
      </w:r>
      <w:proofErr w:type="spellStart"/>
      <w:r w:rsidRPr="0055617F">
        <w:rPr>
          <w:rFonts w:ascii="Times New Roman" w:hAnsi="Times New Roman" w:cs="Times New Roman"/>
          <w:sz w:val="24"/>
          <w:szCs w:val="24"/>
        </w:rPr>
        <w:t>analyzing</w:t>
      </w:r>
      <w:proofErr w:type="spellEnd"/>
      <w:r w:rsidRPr="0055617F">
        <w:rPr>
          <w:rFonts w:ascii="Times New Roman" w:hAnsi="Times New Roman" w:cs="Times New Roman"/>
          <w:sz w:val="24"/>
          <w:szCs w:val="24"/>
        </w:rPr>
        <w:t xml:space="preserve"> facial expressions. The motion of eyes and head orientation offer a major signal these algorithms can discern signs of driver distraction and lack of attention. </w:t>
      </w:r>
    </w:p>
    <w:p w14:paraId="67384419" w14:textId="77777777" w:rsidR="00160060" w:rsidRPr="0055617F" w:rsidRDefault="00160060" w:rsidP="00617ECD">
      <w:pPr>
        <w:pStyle w:val="Normal1"/>
        <w:spacing w:line="360" w:lineRule="auto"/>
        <w:jc w:val="both"/>
        <w:rPr>
          <w:rFonts w:ascii="Times New Roman" w:hAnsi="Times New Roman" w:cs="Times New Roman"/>
          <w:sz w:val="24"/>
          <w:szCs w:val="24"/>
        </w:rPr>
      </w:pPr>
    </w:p>
    <w:p w14:paraId="6A2AF37D" w14:textId="77777777" w:rsidR="00617ECD" w:rsidRDefault="00617ECD" w:rsidP="00617ECD">
      <w:pPr>
        <w:pStyle w:val="Normal1"/>
        <w:spacing w:line="360" w:lineRule="auto"/>
        <w:jc w:val="both"/>
        <w:rPr>
          <w:rFonts w:ascii="Times New Roman" w:hAnsi="Times New Roman" w:cs="Times New Roman"/>
          <w:sz w:val="24"/>
          <w:szCs w:val="24"/>
        </w:rPr>
      </w:pPr>
      <w:r w:rsidRPr="0055617F">
        <w:rPr>
          <w:rFonts w:ascii="Times New Roman" w:hAnsi="Times New Roman" w:cs="Times New Roman"/>
          <w:sz w:val="24"/>
          <w:szCs w:val="24"/>
        </w:rPr>
        <w:t xml:space="preserve">Monitoring the driver’s front seat systems </w:t>
      </w:r>
      <w:r w:rsidRPr="00D554B2">
        <w:rPr>
          <w:rFonts w:ascii="Times New Roman" w:hAnsi="Times New Roman" w:cs="Times New Roman"/>
          <w:sz w:val="24"/>
          <w:szCs w:val="24"/>
        </w:rPr>
        <w:t>is</w:t>
      </w:r>
      <w:r w:rsidRPr="0055617F">
        <w:rPr>
          <w:rFonts w:ascii="Times New Roman" w:hAnsi="Times New Roman" w:cs="Times New Roman"/>
          <w:sz w:val="24"/>
          <w:szCs w:val="24"/>
        </w:rPr>
        <w:t xml:space="preserve"> powered by deep learning. This conducts meticulous analyses of facial features in real-time activities. By making simple changes in expressions for prolonged periods ADAS can detect the averted gaze of the drivers and enhance driver experience. The real-time analysis of face and expression allows for prompt interventions to alert drivers and reduce their risk to life. </w:t>
      </w:r>
    </w:p>
    <w:p w14:paraId="3DC32AE0" w14:textId="77777777" w:rsidR="00160060" w:rsidRPr="0055617F" w:rsidRDefault="00160060" w:rsidP="00617ECD">
      <w:pPr>
        <w:pStyle w:val="Normal1"/>
        <w:spacing w:line="360" w:lineRule="auto"/>
        <w:jc w:val="both"/>
        <w:rPr>
          <w:rFonts w:ascii="Times New Roman" w:hAnsi="Times New Roman" w:cs="Times New Roman"/>
          <w:sz w:val="24"/>
          <w:szCs w:val="24"/>
        </w:rPr>
      </w:pPr>
    </w:p>
    <w:p w14:paraId="0CCBF2F5" w14:textId="77777777" w:rsidR="00617ECD" w:rsidRDefault="00617ECD" w:rsidP="00617ECD">
      <w:pPr>
        <w:pStyle w:val="Normal1"/>
        <w:spacing w:line="360" w:lineRule="auto"/>
        <w:jc w:val="both"/>
        <w:rPr>
          <w:rFonts w:ascii="Times New Roman" w:hAnsi="Times New Roman" w:cs="Times New Roman"/>
          <w:sz w:val="24"/>
          <w:szCs w:val="24"/>
        </w:rPr>
      </w:pPr>
      <w:r w:rsidRPr="0055617F">
        <w:rPr>
          <w:rFonts w:ascii="Times New Roman" w:hAnsi="Times New Roman" w:cs="Times New Roman"/>
          <w:sz w:val="24"/>
          <w:szCs w:val="24"/>
        </w:rPr>
        <w:t xml:space="preserve">The integration of deep learning in driver monitoring is a significant breakthrough. Thus, it contributes to overall ADAS safety. The distraction detection algorithms have successfully demonstrated the ability to identify drivers who might be losing focus. Thus detecting who are engaged in activities like texting or mishandling of devices will be alarmed by the ADAS systems to issue warnings. By repeating alarms when needed, </w:t>
      </w:r>
      <w:r>
        <w:rPr>
          <w:rFonts w:ascii="Times New Roman" w:hAnsi="Times New Roman" w:cs="Times New Roman"/>
          <w:sz w:val="24"/>
          <w:szCs w:val="24"/>
        </w:rPr>
        <w:t xml:space="preserve">the </w:t>
      </w:r>
      <w:r w:rsidRPr="0055617F">
        <w:rPr>
          <w:rFonts w:ascii="Times New Roman" w:hAnsi="Times New Roman" w:cs="Times New Roman"/>
          <w:sz w:val="24"/>
          <w:szCs w:val="24"/>
        </w:rPr>
        <w:t>ADAS system saves lives and identifies major accidental threats.</w:t>
      </w:r>
    </w:p>
    <w:p w14:paraId="6DAF3770" w14:textId="77777777" w:rsidR="007D22C5" w:rsidRDefault="007D22C5" w:rsidP="00617ECD">
      <w:pPr>
        <w:pStyle w:val="Normal1"/>
        <w:spacing w:line="360" w:lineRule="auto"/>
        <w:jc w:val="both"/>
        <w:rPr>
          <w:rFonts w:ascii="Times New Roman" w:hAnsi="Times New Roman" w:cs="Times New Roman"/>
          <w:sz w:val="24"/>
          <w:szCs w:val="24"/>
        </w:rPr>
      </w:pPr>
    </w:p>
    <w:p w14:paraId="3D8BD74D" w14:textId="77777777" w:rsidR="00A22802" w:rsidRPr="0055617F" w:rsidRDefault="00A22802" w:rsidP="00617ECD">
      <w:pPr>
        <w:pStyle w:val="Normal1"/>
        <w:spacing w:line="360" w:lineRule="auto"/>
        <w:jc w:val="both"/>
        <w:rPr>
          <w:rFonts w:ascii="Times New Roman" w:hAnsi="Times New Roman" w:cs="Times New Roman"/>
          <w:sz w:val="24"/>
          <w:szCs w:val="24"/>
        </w:rPr>
      </w:pPr>
    </w:p>
    <w:p w14:paraId="07344DBD" w14:textId="7677F66D" w:rsidR="00617ECD" w:rsidRPr="0055617F" w:rsidRDefault="00617ECD" w:rsidP="00617ECD">
      <w:pPr>
        <w:pStyle w:val="Normal1"/>
        <w:spacing w:line="360" w:lineRule="auto"/>
        <w:jc w:val="both"/>
        <w:rPr>
          <w:rFonts w:ascii="Times New Roman" w:hAnsi="Times New Roman" w:cs="Times New Roman"/>
          <w:sz w:val="24"/>
          <w:szCs w:val="24"/>
        </w:rPr>
      </w:pPr>
      <w:r w:rsidRPr="0055617F">
        <w:rPr>
          <w:rFonts w:ascii="Times New Roman" w:hAnsi="Times New Roman" w:cs="Times New Roman"/>
          <w:b/>
          <w:bCs/>
          <w:sz w:val="24"/>
          <w:szCs w:val="24"/>
        </w:rPr>
        <w:t>Challenges and Future Directions</w:t>
      </w:r>
    </w:p>
    <w:p w14:paraId="7C970FFE" w14:textId="77777777" w:rsidR="00617ECD" w:rsidRDefault="00617ECD" w:rsidP="00617ECD">
      <w:pPr>
        <w:pStyle w:val="Normal1"/>
        <w:spacing w:line="360" w:lineRule="auto"/>
        <w:jc w:val="both"/>
        <w:rPr>
          <w:rFonts w:ascii="Times New Roman" w:hAnsi="Times New Roman" w:cs="Times New Roman"/>
          <w:sz w:val="24"/>
          <w:szCs w:val="24"/>
        </w:rPr>
      </w:pPr>
      <w:r w:rsidRPr="0055617F">
        <w:rPr>
          <w:rFonts w:ascii="Times New Roman" w:hAnsi="Times New Roman" w:cs="Times New Roman"/>
          <w:sz w:val="24"/>
          <w:szCs w:val="24"/>
        </w:rPr>
        <w:t xml:space="preserve">Deep learning models are heavily dependent on trained artificial intelligence. Thus, diverse and high-quality datasets for training can improve </w:t>
      </w:r>
      <w:r>
        <w:rPr>
          <w:rFonts w:ascii="Times New Roman" w:hAnsi="Times New Roman" w:cs="Times New Roman"/>
          <w:sz w:val="24"/>
          <w:szCs w:val="24"/>
        </w:rPr>
        <w:t>real-world</w:t>
      </w:r>
      <w:r w:rsidRPr="0055617F">
        <w:rPr>
          <w:rFonts w:ascii="Times New Roman" w:hAnsi="Times New Roman" w:cs="Times New Roman"/>
          <w:sz w:val="24"/>
          <w:szCs w:val="24"/>
        </w:rPr>
        <w:t xml:space="preserve"> driving experience. </w:t>
      </w:r>
      <w:r w:rsidRPr="0055617F">
        <w:rPr>
          <w:rFonts w:ascii="Times New Roman" w:hAnsi="Times New Roman" w:cs="Times New Roman"/>
          <w:sz w:val="24"/>
          <w:szCs w:val="24"/>
        </w:rPr>
        <w:lastRenderedPageBreak/>
        <w:t xml:space="preserve">The challenges lie in creating the proximities and datasets </w:t>
      </w:r>
      <w:r>
        <w:rPr>
          <w:rFonts w:ascii="Times New Roman" w:hAnsi="Times New Roman" w:cs="Times New Roman"/>
          <w:sz w:val="24"/>
          <w:szCs w:val="24"/>
        </w:rPr>
        <w:t>that</w:t>
      </w:r>
      <w:r w:rsidRPr="0055617F">
        <w:rPr>
          <w:rFonts w:ascii="Times New Roman" w:hAnsi="Times New Roman" w:cs="Times New Roman"/>
          <w:sz w:val="24"/>
          <w:szCs w:val="24"/>
        </w:rPr>
        <w:t xml:space="preserve"> can accurately represent complex real-world driving situations. Several ongoing efforts are being made to improve the focus on refining data curation techniques. This can ensure that deep learning models are practical and adaptable across various </w:t>
      </w:r>
      <w:r>
        <w:rPr>
          <w:rFonts w:ascii="Times New Roman" w:hAnsi="Times New Roman" w:cs="Times New Roman"/>
          <w:sz w:val="24"/>
          <w:szCs w:val="24"/>
        </w:rPr>
        <w:t>real-life</w:t>
      </w:r>
      <w:r w:rsidRPr="0055617F">
        <w:rPr>
          <w:rFonts w:ascii="Times New Roman" w:hAnsi="Times New Roman" w:cs="Times New Roman"/>
          <w:sz w:val="24"/>
          <w:szCs w:val="24"/>
        </w:rPr>
        <w:t xml:space="preserve"> conditions.</w:t>
      </w:r>
    </w:p>
    <w:p w14:paraId="458B5143" w14:textId="77777777" w:rsidR="00160060" w:rsidRPr="0055617F" w:rsidRDefault="00160060" w:rsidP="00617ECD">
      <w:pPr>
        <w:pStyle w:val="Normal1"/>
        <w:spacing w:line="360" w:lineRule="auto"/>
        <w:jc w:val="both"/>
        <w:rPr>
          <w:rFonts w:ascii="Times New Roman" w:hAnsi="Times New Roman" w:cs="Times New Roman"/>
          <w:sz w:val="24"/>
          <w:szCs w:val="24"/>
        </w:rPr>
      </w:pPr>
    </w:p>
    <w:p w14:paraId="4A4D764A" w14:textId="77777777" w:rsidR="00617ECD" w:rsidRDefault="00617ECD" w:rsidP="00617ECD">
      <w:pPr>
        <w:pStyle w:val="Normal1"/>
        <w:spacing w:line="360" w:lineRule="auto"/>
        <w:jc w:val="both"/>
        <w:rPr>
          <w:rFonts w:ascii="Times New Roman" w:hAnsi="Times New Roman" w:cs="Times New Roman"/>
          <w:sz w:val="24"/>
          <w:szCs w:val="24"/>
        </w:rPr>
      </w:pPr>
      <w:r w:rsidRPr="0055617F">
        <w:rPr>
          <w:rFonts w:ascii="Times New Roman" w:hAnsi="Times New Roman" w:cs="Times New Roman"/>
          <w:sz w:val="24"/>
          <w:szCs w:val="24"/>
        </w:rPr>
        <w:t xml:space="preserve">The temporal demands of ADAS systems require the need to establish real-time processing capabilities. Thus deep learning models </w:t>
      </w:r>
      <w:r>
        <w:rPr>
          <w:rFonts w:ascii="Times New Roman" w:hAnsi="Times New Roman" w:cs="Times New Roman"/>
          <w:sz w:val="24"/>
          <w:szCs w:val="24"/>
        </w:rPr>
        <w:t>that</w:t>
      </w:r>
      <w:r w:rsidRPr="0055617F">
        <w:rPr>
          <w:rFonts w:ascii="Times New Roman" w:hAnsi="Times New Roman" w:cs="Times New Roman"/>
          <w:sz w:val="24"/>
          <w:szCs w:val="24"/>
        </w:rPr>
        <w:t xml:space="preserve"> have computational intensity often require optimization</w:t>
      </w:r>
      <w:r w:rsidRPr="00D554B2">
        <w:rPr>
          <w:rFonts w:ascii="Times New Roman" w:hAnsi="Times New Roman" w:cs="Times New Roman"/>
          <w:sz w:val="24"/>
          <w:szCs w:val="24"/>
        </w:rPr>
        <w:t xml:space="preserve"> (</w:t>
      </w:r>
      <w:proofErr w:type="spellStart"/>
      <w:r w:rsidRPr="00D554B2">
        <w:rPr>
          <w:rFonts w:ascii="Times New Roman" w:hAnsi="Times New Roman" w:cs="Times New Roman"/>
          <w:color w:val="222222"/>
          <w:sz w:val="24"/>
          <w:szCs w:val="24"/>
          <w:shd w:val="clear" w:color="auto" w:fill="FFFFFF"/>
        </w:rPr>
        <w:t>Loey</w:t>
      </w:r>
      <w:proofErr w:type="spellEnd"/>
      <w:r w:rsidRPr="00D554B2">
        <w:rPr>
          <w:rFonts w:ascii="Times New Roman" w:hAnsi="Times New Roman" w:cs="Times New Roman"/>
          <w:color w:val="222222"/>
          <w:sz w:val="24"/>
          <w:szCs w:val="24"/>
          <w:shd w:val="clear" w:color="auto" w:fill="FFFFFF"/>
        </w:rPr>
        <w:t xml:space="preserve"> et al., 2022</w:t>
      </w:r>
      <w:r w:rsidRPr="00D554B2">
        <w:rPr>
          <w:rFonts w:ascii="Times New Roman" w:hAnsi="Times New Roman" w:cs="Times New Roman"/>
          <w:sz w:val="24"/>
          <w:szCs w:val="24"/>
        </w:rPr>
        <w:t>)</w:t>
      </w:r>
      <w:r w:rsidRPr="0055617F">
        <w:rPr>
          <w:rFonts w:ascii="Times New Roman" w:hAnsi="Times New Roman" w:cs="Times New Roman"/>
          <w:sz w:val="24"/>
          <w:szCs w:val="24"/>
        </w:rPr>
        <w:t xml:space="preserve">. This helps to meet the stringent latency and requirements of real-time deployment. Thus, research </w:t>
      </w:r>
      <w:proofErr w:type="spellStart"/>
      <w:r w:rsidRPr="0055617F">
        <w:rPr>
          <w:rFonts w:ascii="Times New Roman" w:hAnsi="Times New Roman" w:cs="Times New Roman"/>
          <w:sz w:val="24"/>
          <w:szCs w:val="24"/>
        </w:rPr>
        <w:t>endeavors</w:t>
      </w:r>
      <w:proofErr w:type="spellEnd"/>
      <w:r w:rsidRPr="0055617F">
        <w:rPr>
          <w:rFonts w:ascii="Times New Roman" w:hAnsi="Times New Roman" w:cs="Times New Roman"/>
          <w:sz w:val="24"/>
          <w:szCs w:val="24"/>
        </w:rPr>
        <w:t xml:space="preserve"> concentrate on refining hardware architectures. Such algorithms offer efficient real-time processing.</w:t>
      </w:r>
    </w:p>
    <w:p w14:paraId="3ACE4D02" w14:textId="77777777" w:rsidR="00160060" w:rsidRPr="0055617F" w:rsidRDefault="00160060" w:rsidP="00617ECD">
      <w:pPr>
        <w:pStyle w:val="Normal1"/>
        <w:spacing w:line="360" w:lineRule="auto"/>
        <w:jc w:val="both"/>
        <w:rPr>
          <w:rFonts w:ascii="Times New Roman" w:hAnsi="Times New Roman" w:cs="Times New Roman"/>
          <w:sz w:val="24"/>
          <w:szCs w:val="24"/>
        </w:rPr>
      </w:pPr>
    </w:p>
    <w:p w14:paraId="18BFC7D5" w14:textId="5E53B423" w:rsidR="00617ECD" w:rsidRDefault="00617ECD" w:rsidP="00617ECD">
      <w:pPr>
        <w:pStyle w:val="Normal1"/>
        <w:spacing w:line="360" w:lineRule="auto"/>
        <w:jc w:val="both"/>
        <w:rPr>
          <w:rFonts w:ascii="Times New Roman" w:hAnsi="Times New Roman" w:cs="Times New Roman"/>
          <w:sz w:val="24"/>
          <w:szCs w:val="24"/>
        </w:rPr>
      </w:pPr>
      <w:r w:rsidRPr="00160060">
        <w:rPr>
          <w:rFonts w:ascii="Times New Roman" w:hAnsi="Times New Roman" w:cs="Times New Roman"/>
          <w:b/>
          <w:bCs/>
          <w:i/>
          <w:iCs/>
          <w:sz w:val="24"/>
          <w:szCs w:val="24"/>
        </w:rPr>
        <w:t>Model Interpretability:</w:t>
      </w:r>
      <w:r w:rsidRPr="0055617F">
        <w:rPr>
          <w:rFonts w:ascii="Times New Roman" w:hAnsi="Times New Roman" w:cs="Times New Roman"/>
          <w:sz w:val="24"/>
          <w:szCs w:val="24"/>
        </w:rPr>
        <w:t xml:space="preserve"> The opaqueness provided by deep learning models poses challenges. In safety-sensitive scenarios where interpretability is crucial</w:t>
      </w:r>
      <w:r>
        <w:rPr>
          <w:rFonts w:ascii="Times New Roman" w:hAnsi="Times New Roman" w:cs="Times New Roman"/>
          <w:sz w:val="24"/>
          <w:szCs w:val="24"/>
        </w:rPr>
        <w:t>,</w:t>
      </w:r>
      <w:r w:rsidRPr="0055617F">
        <w:rPr>
          <w:rFonts w:ascii="Times New Roman" w:hAnsi="Times New Roman" w:cs="Times New Roman"/>
          <w:sz w:val="24"/>
          <w:szCs w:val="24"/>
        </w:rPr>
        <w:t xml:space="preserve"> it is required to note that the efforts are directed towards developing model flexibility which </w:t>
      </w:r>
      <w:r>
        <w:rPr>
          <w:rFonts w:ascii="Times New Roman" w:hAnsi="Times New Roman" w:cs="Times New Roman"/>
          <w:sz w:val="24"/>
          <w:szCs w:val="24"/>
        </w:rPr>
        <w:t>has</w:t>
      </w:r>
      <w:r w:rsidRPr="0055617F">
        <w:rPr>
          <w:rFonts w:ascii="Times New Roman" w:hAnsi="Times New Roman" w:cs="Times New Roman"/>
          <w:sz w:val="24"/>
          <w:szCs w:val="24"/>
        </w:rPr>
        <w:t xml:space="preserve"> attention mechanisms and </w:t>
      </w:r>
      <w:r w:rsidR="007D22C5" w:rsidRPr="0055617F">
        <w:rPr>
          <w:rFonts w:ascii="Times New Roman" w:hAnsi="Times New Roman" w:cs="Times New Roman"/>
          <w:sz w:val="24"/>
          <w:szCs w:val="24"/>
        </w:rPr>
        <w:t>explain ability</w:t>
      </w:r>
      <w:r w:rsidRPr="0055617F">
        <w:rPr>
          <w:rFonts w:ascii="Times New Roman" w:hAnsi="Times New Roman" w:cs="Times New Roman"/>
          <w:sz w:val="24"/>
          <w:szCs w:val="24"/>
        </w:rPr>
        <w:t xml:space="preserve"> techniques, to enhance transparency and user trust in ADAS systems.</w:t>
      </w:r>
    </w:p>
    <w:p w14:paraId="51A5A0BC" w14:textId="77777777" w:rsidR="00160060" w:rsidRPr="0055617F" w:rsidRDefault="00160060" w:rsidP="00617ECD">
      <w:pPr>
        <w:pStyle w:val="Normal1"/>
        <w:spacing w:line="360" w:lineRule="auto"/>
        <w:jc w:val="both"/>
        <w:rPr>
          <w:rFonts w:ascii="Times New Roman" w:hAnsi="Times New Roman" w:cs="Times New Roman"/>
          <w:sz w:val="24"/>
          <w:szCs w:val="24"/>
        </w:rPr>
      </w:pPr>
    </w:p>
    <w:p w14:paraId="1061ECC8" w14:textId="77777777" w:rsidR="00617ECD" w:rsidRPr="00D554B2" w:rsidRDefault="00617ECD" w:rsidP="00617ECD">
      <w:pPr>
        <w:pStyle w:val="Normal1"/>
        <w:spacing w:line="360" w:lineRule="auto"/>
        <w:jc w:val="both"/>
        <w:rPr>
          <w:rFonts w:ascii="Times New Roman" w:hAnsi="Times New Roman" w:cs="Times New Roman"/>
          <w:sz w:val="24"/>
          <w:szCs w:val="24"/>
        </w:rPr>
      </w:pPr>
      <w:r w:rsidRPr="0055617F">
        <w:rPr>
          <w:rFonts w:ascii="Times New Roman" w:hAnsi="Times New Roman" w:cs="Times New Roman"/>
          <w:sz w:val="24"/>
          <w:szCs w:val="24"/>
        </w:rPr>
        <w:t xml:space="preserve">Hence, the inclusion of ADAS systems has brought about a paradigm shift in vehicle safety. By improving performance and the transformative impact on object identification, tracking accuracy has become critical. Features like collision warnings demonstrate the effectiveness of deep learning in enhanced versions of ADAS capabilities. Thus, the utilization of deep learning in driver monitoring underscores its role. In improving safety by </w:t>
      </w:r>
      <w:proofErr w:type="spellStart"/>
      <w:r w:rsidRPr="0055617F">
        <w:rPr>
          <w:rFonts w:ascii="Times New Roman" w:hAnsi="Times New Roman" w:cs="Times New Roman"/>
          <w:sz w:val="24"/>
          <w:szCs w:val="24"/>
        </w:rPr>
        <w:t>analyzing</w:t>
      </w:r>
      <w:proofErr w:type="spellEnd"/>
      <w:r w:rsidRPr="0055617F">
        <w:rPr>
          <w:rFonts w:ascii="Times New Roman" w:hAnsi="Times New Roman" w:cs="Times New Roman"/>
          <w:sz w:val="24"/>
          <w:szCs w:val="24"/>
        </w:rPr>
        <w:t xml:space="preserve"> the driver’s </w:t>
      </w:r>
      <w:proofErr w:type="spellStart"/>
      <w:r w:rsidRPr="0055617F">
        <w:rPr>
          <w:rFonts w:ascii="Times New Roman" w:hAnsi="Times New Roman" w:cs="Times New Roman"/>
          <w:sz w:val="24"/>
          <w:szCs w:val="24"/>
        </w:rPr>
        <w:t>behavior</w:t>
      </w:r>
      <w:proofErr w:type="spellEnd"/>
      <w:r w:rsidRPr="0055617F">
        <w:rPr>
          <w:rFonts w:ascii="Times New Roman" w:hAnsi="Times New Roman" w:cs="Times New Roman"/>
          <w:sz w:val="24"/>
          <w:szCs w:val="24"/>
        </w:rPr>
        <w:t xml:space="preserve"> ADAS represents the real time scenarios. It also intervenes in real-time and thus paves </w:t>
      </w:r>
      <w:r>
        <w:rPr>
          <w:rFonts w:ascii="Times New Roman" w:hAnsi="Times New Roman" w:cs="Times New Roman"/>
          <w:sz w:val="24"/>
          <w:szCs w:val="24"/>
        </w:rPr>
        <w:t xml:space="preserve">the </w:t>
      </w:r>
      <w:r w:rsidRPr="0055617F">
        <w:rPr>
          <w:rFonts w:ascii="Times New Roman" w:hAnsi="Times New Roman" w:cs="Times New Roman"/>
          <w:sz w:val="24"/>
          <w:szCs w:val="24"/>
        </w:rPr>
        <w:t xml:space="preserve">way for future safety and more innovative traveling experiences. </w:t>
      </w:r>
    </w:p>
    <w:p w14:paraId="17C56331" w14:textId="77777777" w:rsidR="00617ECD" w:rsidRPr="00D554B2" w:rsidRDefault="00617ECD" w:rsidP="00617ECD">
      <w:pPr>
        <w:pStyle w:val="Heading2"/>
      </w:pPr>
      <w:bookmarkStart w:id="27" w:name="_Toc154929745"/>
      <w:bookmarkStart w:id="28" w:name="_Toc156274121"/>
      <w:r w:rsidRPr="00D554B2">
        <w:t>2.5 Deep Learning for Enhanced Lane Detection</w:t>
      </w:r>
      <w:bookmarkEnd w:id="27"/>
      <w:bookmarkEnd w:id="28"/>
    </w:p>
    <w:p w14:paraId="0A7AFA90" w14:textId="77777777" w:rsidR="00617ECD" w:rsidRPr="00D554B2" w:rsidRDefault="00617ECD" w:rsidP="00617ECD">
      <w:pPr>
        <w:pStyle w:val="Normal1"/>
        <w:spacing w:line="360" w:lineRule="auto"/>
        <w:jc w:val="both"/>
        <w:rPr>
          <w:rFonts w:ascii="Times New Roman" w:eastAsia="Times New Roman" w:hAnsi="Times New Roman" w:cs="Times New Roman"/>
          <w:sz w:val="24"/>
          <w:szCs w:val="24"/>
        </w:rPr>
      </w:pPr>
      <w:r w:rsidRPr="00D554B2">
        <w:rPr>
          <w:rFonts w:ascii="Times New Roman" w:eastAsia="Times New Roman" w:hAnsi="Times New Roman" w:cs="Times New Roman"/>
          <w:sz w:val="24"/>
          <w:szCs w:val="24"/>
        </w:rPr>
        <w:t xml:space="preserve">In the Advance Driver Assistance Systems (ADAS), the collaboration of Deep Learning (DL) has vitally enhanced lane identification and the warning of departure systems. </w:t>
      </w:r>
      <w:r w:rsidRPr="00A51E39">
        <w:rPr>
          <w:rFonts w:ascii="Times New Roman" w:eastAsia="Times New Roman" w:hAnsi="Times New Roman" w:cs="Times New Roman"/>
          <w:sz w:val="24"/>
          <w:szCs w:val="24"/>
        </w:rPr>
        <w:t xml:space="preserve">In this section, the look at investigates the impact of deep learning methods which aim at precision, accuracy, and hands-on functionality. In the implication of lane strains and boundaries in several conditions, deep studying techniques have shed light </w:t>
      </w:r>
      <w:r>
        <w:rPr>
          <w:rFonts w:ascii="Times New Roman" w:eastAsia="Times New Roman" w:hAnsi="Times New Roman" w:cs="Times New Roman"/>
          <w:sz w:val="24"/>
          <w:szCs w:val="24"/>
        </w:rPr>
        <w:t>on</w:t>
      </w:r>
      <w:r w:rsidRPr="00A51E39">
        <w:rPr>
          <w:rFonts w:ascii="Times New Roman" w:eastAsia="Times New Roman" w:hAnsi="Times New Roman" w:cs="Times New Roman"/>
          <w:sz w:val="24"/>
          <w:szCs w:val="24"/>
        </w:rPr>
        <w:t xml:space="preserve"> the effectiveness of the manner like glare, terrible lights, or complex avenue layouts (Han et al., 2020). Lane detection is a crucial element of ADAS and independent cars. It offers data approximately the road position and format of the cars within the lane, </w:t>
      </w:r>
      <w:r>
        <w:rPr>
          <w:rFonts w:ascii="Times New Roman" w:eastAsia="Times New Roman" w:hAnsi="Times New Roman" w:cs="Times New Roman"/>
          <w:sz w:val="24"/>
          <w:szCs w:val="24"/>
        </w:rPr>
        <w:t>that is</w:t>
      </w:r>
      <w:r w:rsidRPr="00A51E39">
        <w:rPr>
          <w:rFonts w:ascii="Times New Roman" w:eastAsia="Times New Roman" w:hAnsi="Times New Roman" w:cs="Times New Roman"/>
          <w:sz w:val="24"/>
          <w:szCs w:val="24"/>
        </w:rPr>
        <w:t xml:space="preserve"> </w:t>
      </w:r>
      <w:r w:rsidRPr="00A51E39">
        <w:rPr>
          <w:rFonts w:ascii="Times New Roman" w:eastAsia="Times New Roman" w:hAnsi="Times New Roman" w:cs="Times New Roman"/>
          <w:sz w:val="24"/>
          <w:szCs w:val="24"/>
        </w:rPr>
        <w:lastRenderedPageBreak/>
        <w:t xml:space="preserve">essential for protection and monitoring. To combine the </w:t>
      </w:r>
      <w:r>
        <w:rPr>
          <w:rFonts w:ascii="Times New Roman" w:eastAsia="Times New Roman" w:hAnsi="Times New Roman" w:cs="Times New Roman"/>
          <w:sz w:val="24"/>
          <w:szCs w:val="24"/>
        </w:rPr>
        <w:t>PC</w:t>
      </w:r>
      <w:r w:rsidRPr="00A51E39">
        <w:rPr>
          <w:rFonts w:ascii="Times New Roman" w:eastAsia="Times New Roman" w:hAnsi="Times New Roman" w:cs="Times New Roman"/>
          <w:sz w:val="24"/>
          <w:szCs w:val="24"/>
        </w:rPr>
        <w:t xml:space="preserve"> model strategies, the algorithms are normally used. It is used for area detection, transforms, and shade filtering in recognizing and monitoring the lane markings in a road scene</w:t>
      </w:r>
      <w:r w:rsidRPr="00D554B2">
        <w:rPr>
          <w:rFonts w:ascii="Times New Roman" w:eastAsia="Times New Roman" w:hAnsi="Times New Roman" w:cs="Times New Roman"/>
          <w:sz w:val="24"/>
          <w:szCs w:val="24"/>
        </w:rPr>
        <w:t xml:space="preserve">. The section delves into the dynamic nature of deep learning techniques which have revolutionized these processes. </w:t>
      </w:r>
    </w:p>
    <w:p w14:paraId="2AEB1CC9" w14:textId="312FC003" w:rsidR="00617ECD" w:rsidRPr="00D554B2" w:rsidRDefault="00617ECD" w:rsidP="00617ECD">
      <w:pPr>
        <w:pStyle w:val="Heading3"/>
      </w:pPr>
      <w:bookmarkStart w:id="29" w:name="_Toc154929746"/>
      <w:bookmarkStart w:id="30" w:name="_Toc156274122"/>
      <w:r w:rsidRPr="00D554B2">
        <w:t>2.5.1 Substantial Impact on Lane Recognition</w:t>
      </w:r>
      <w:bookmarkEnd w:id="29"/>
      <w:bookmarkEnd w:id="30"/>
    </w:p>
    <w:p w14:paraId="18BC26E2" w14:textId="77777777" w:rsidR="00617ECD" w:rsidRPr="00D554B2" w:rsidRDefault="00617ECD" w:rsidP="00617ECD">
      <w:pPr>
        <w:pStyle w:val="Normal1"/>
        <w:spacing w:line="360" w:lineRule="auto"/>
        <w:jc w:val="both"/>
        <w:rPr>
          <w:rFonts w:ascii="Times New Roman" w:eastAsia="Times New Roman" w:hAnsi="Times New Roman" w:cs="Times New Roman"/>
          <w:sz w:val="24"/>
          <w:szCs w:val="24"/>
        </w:rPr>
      </w:pPr>
      <w:r w:rsidRPr="00D554B2">
        <w:rPr>
          <w:rFonts w:ascii="Times New Roman" w:eastAsia="Times New Roman" w:hAnsi="Times New Roman" w:cs="Times New Roman"/>
          <w:sz w:val="24"/>
          <w:szCs w:val="24"/>
        </w:rPr>
        <w:t xml:space="preserve">In the advanced driver assistance system, the efficiency and accuracy of lane recognition have been revolutionized through deep learning technologies. It sheds light on the edge-detection algorithm with threshold superposition which achieved a fruitful impact of superiorities and benefits of the complementary level. For accurate lane recognition, these findings are conducive. It facilitates the next transformation based on the reverse perspective. In the context of performance enhancement, to greatly improve the driving safety of intelligent vehicles, the fully enhanced lane recognition accuracy was conducive. Recognizing and tracking lanes in hands-on experiences, and deep learning models, excelling in learning dynamic lane methods, and being trained on diverse datasets illustrate a valuable ability. There are various approaches </w:t>
      </w:r>
      <w:r>
        <w:rPr>
          <w:rFonts w:ascii="Times New Roman" w:eastAsia="Times New Roman" w:hAnsi="Times New Roman" w:cs="Times New Roman"/>
          <w:sz w:val="24"/>
          <w:szCs w:val="24"/>
        </w:rPr>
        <w:t>that</w:t>
      </w:r>
      <w:r w:rsidRPr="00D554B2">
        <w:rPr>
          <w:rFonts w:ascii="Times New Roman" w:eastAsia="Times New Roman" w:hAnsi="Times New Roman" w:cs="Times New Roman"/>
          <w:sz w:val="24"/>
          <w:szCs w:val="24"/>
        </w:rPr>
        <w:t xml:space="preserve"> are based on deep learning and they have evolved to involve lane detection. These approaches include encoder-decoder CNN, </w:t>
      </w:r>
      <w:proofErr w:type="spellStart"/>
      <w:r w:rsidRPr="00D554B2">
        <w:rPr>
          <w:rFonts w:ascii="Times New Roman" w:eastAsia="Times New Roman" w:hAnsi="Times New Roman" w:cs="Times New Roman"/>
          <w:sz w:val="24"/>
          <w:szCs w:val="24"/>
        </w:rPr>
        <w:t>VPGNet</w:t>
      </w:r>
      <w:proofErr w:type="spellEnd"/>
      <w:r w:rsidRPr="00D554B2">
        <w:rPr>
          <w:rFonts w:ascii="Times New Roman" w:eastAsia="Times New Roman" w:hAnsi="Times New Roman" w:cs="Times New Roman"/>
          <w:sz w:val="24"/>
          <w:szCs w:val="24"/>
        </w:rPr>
        <w:t>, YOLOP, BDD100K</w:t>
      </w:r>
      <w:r>
        <w:rPr>
          <w:rFonts w:ascii="Times New Roman" w:eastAsia="Times New Roman" w:hAnsi="Times New Roman" w:cs="Times New Roman"/>
          <w:sz w:val="24"/>
          <w:szCs w:val="24"/>
        </w:rPr>
        <w:t>,</w:t>
      </w:r>
      <w:r w:rsidRPr="00D554B2">
        <w:rPr>
          <w:rFonts w:ascii="Times New Roman" w:eastAsia="Times New Roman" w:hAnsi="Times New Roman" w:cs="Times New Roman"/>
          <w:sz w:val="24"/>
          <w:szCs w:val="24"/>
        </w:rPr>
        <w:t xml:space="preserve"> etc. To be involved in the challenges of accurate lane recognition, each of these lane detection processes shows its strengths. Through these processes of lane detection, the lane recognition technique involves identifying the limitation of driving lanes in an image or a video of a road scene. The focus of lane detection is to track the lane markings and accurately locate the lane in real-time, even in times of threatening conditions like glare, poor lighting, or complex road layouts. There are some promising challenges in the technique of deep learning-based lane detection. It sheds light on the hardware requirements, strengths, and model complexity in complex road conditions. According to </w:t>
      </w:r>
      <w:r w:rsidRPr="00D554B2">
        <w:rPr>
          <w:rFonts w:ascii="Times New Roman" w:hAnsi="Times New Roman" w:cs="Times New Roman"/>
          <w:color w:val="222222"/>
          <w:sz w:val="24"/>
          <w:szCs w:val="24"/>
          <w:shd w:val="clear" w:color="auto" w:fill="FFFFFF"/>
        </w:rPr>
        <w:t>Islam et al. (2021),</w:t>
      </w:r>
      <w:r w:rsidRPr="00D554B2">
        <w:rPr>
          <w:rFonts w:ascii="Times New Roman" w:eastAsia="Times New Roman" w:hAnsi="Times New Roman" w:cs="Times New Roman"/>
          <w:sz w:val="24"/>
          <w:szCs w:val="24"/>
        </w:rPr>
        <w:t xml:space="preserve"> The </w:t>
      </w:r>
      <w:r>
        <w:rPr>
          <w:rFonts w:ascii="Times New Roman" w:eastAsia="Times New Roman" w:hAnsi="Times New Roman" w:cs="Times New Roman"/>
          <w:sz w:val="24"/>
          <w:szCs w:val="24"/>
        </w:rPr>
        <w:t>evolution</w:t>
      </w:r>
      <w:r w:rsidRPr="00D554B2">
        <w:rPr>
          <w:rFonts w:ascii="Times New Roman" w:eastAsia="Times New Roman" w:hAnsi="Times New Roman" w:cs="Times New Roman"/>
          <w:sz w:val="24"/>
          <w:szCs w:val="24"/>
        </w:rPr>
        <w:t xml:space="preserve"> of these techniques reflects their competitive benefits and potential for further enhancement in the improvement of driving safety. Lane detection is primarily based on visual sensors. For a smart car visual sensors have become the eyes </w:t>
      </w:r>
      <w:r>
        <w:rPr>
          <w:rFonts w:ascii="Times New Roman" w:eastAsia="Times New Roman" w:hAnsi="Times New Roman" w:cs="Times New Roman"/>
          <w:sz w:val="24"/>
          <w:szCs w:val="24"/>
        </w:rPr>
        <w:t>that</w:t>
      </w:r>
      <w:r w:rsidRPr="00D554B2">
        <w:rPr>
          <w:rFonts w:ascii="Times New Roman" w:eastAsia="Times New Roman" w:hAnsi="Times New Roman" w:cs="Times New Roman"/>
          <w:sz w:val="24"/>
          <w:szCs w:val="24"/>
        </w:rPr>
        <w:t xml:space="preserve"> assist in road scenes in the front side of the car through the cameras. Through the significance of improving robustness and accuracy, the deep learning technique has affected lane recognition. The potentiality of the improvement of driving safely based on ADAS and autonomous driving methods. Various scholars and experts have aimed at lane detection </w:t>
      </w:r>
      <w:r w:rsidRPr="00D554B2">
        <w:rPr>
          <w:rFonts w:ascii="Times New Roman" w:eastAsia="Times New Roman" w:hAnsi="Times New Roman" w:cs="Times New Roman"/>
          <w:sz w:val="24"/>
          <w:szCs w:val="24"/>
        </w:rPr>
        <w:lastRenderedPageBreak/>
        <w:t xml:space="preserve">with the rapid increase in computer speed. It </w:t>
      </w:r>
      <w:r>
        <w:rPr>
          <w:rFonts w:ascii="Times New Roman" w:eastAsia="Times New Roman" w:hAnsi="Times New Roman" w:cs="Times New Roman"/>
          <w:sz w:val="24"/>
          <w:szCs w:val="24"/>
        </w:rPr>
        <w:t xml:space="preserve">is </w:t>
      </w:r>
      <w:r w:rsidRPr="00D554B2">
        <w:rPr>
          <w:rFonts w:ascii="Times New Roman" w:eastAsia="Times New Roman" w:hAnsi="Times New Roman" w:cs="Times New Roman"/>
          <w:sz w:val="24"/>
          <w:szCs w:val="24"/>
        </w:rPr>
        <w:t xml:space="preserve">primarily divided into model- and feature-based lane detection. </w:t>
      </w:r>
    </w:p>
    <w:p w14:paraId="052C7A1B" w14:textId="0FE60943" w:rsidR="00617ECD" w:rsidRPr="00D554B2" w:rsidRDefault="00617ECD" w:rsidP="00617ECD">
      <w:pPr>
        <w:pStyle w:val="Heading3"/>
      </w:pPr>
      <w:bookmarkStart w:id="31" w:name="_Toc154929747"/>
      <w:bookmarkStart w:id="32" w:name="_Toc156274123"/>
      <w:r w:rsidRPr="00D554B2">
        <w:t>2.5.2 Role in Lowering Probability of Lane Departure Occurrences</w:t>
      </w:r>
      <w:bookmarkEnd w:id="31"/>
      <w:bookmarkEnd w:id="32"/>
    </w:p>
    <w:p w14:paraId="165514A9" w14:textId="04EE47C0" w:rsidR="00617ECD" w:rsidRPr="00D554B2" w:rsidRDefault="00617ECD" w:rsidP="00617ECD">
      <w:pPr>
        <w:pStyle w:val="Normal1"/>
        <w:spacing w:line="360" w:lineRule="auto"/>
        <w:jc w:val="both"/>
        <w:rPr>
          <w:rFonts w:ascii="Times New Roman" w:eastAsia="Times New Roman" w:hAnsi="Times New Roman" w:cs="Times New Roman"/>
          <w:sz w:val="24"/>
          <w:szCs w:val="24"/>
        </w:rPr>
      </w:pPr>
      <w:r w:rsidRPr="00D554B2">
        <w:rPr>
          <w:rFonts w:ascii="Times New Roman" w:eastAsia="Times New Roman" w:hAnsi="Times New Roman" w:cs="Times New Roman"/>
          <w:sz w:val="24"/>
          <w:szCs w:val="24"/>
        </w:rPr>
        <w:t xml:space="preserve">The main objective of deep learning in lane detection is to reduce the potentiality of lane departure occurrences. This is a vital aspect in mitigating accidents and enhances road safety. Deep learning holds a pivotal role in reducing the probability of lane departure occurrences. Deep learning based on advanced driver assistance systems vitally reduces the probability of international lane departures. It occurs through the offers of accurate and hands-on information about lane position. Deep learning approaches are highly employed in vision-based lane departure detection in solutions that rely on end-on-end. The used lanes are carefully marked through images captured by the laterally mounted down-towards camera. For the detection of lane changing or lane departure warnings, the detected lanes could be used. Individuals can find lane lines on the road in an easy way even in a wide range of variety of situations. The rapid alerts formatted through the ADAS system in response to the deviations have proven to be instrumental in mitigating probable accidents. With the active interventions, the collaboration of deep learning in lane departure systems improves security features. In lane detection systems, one of the vital robustness of deep learning is the adaptability to diverse driving conditions. In the pre-processing steps, lane detection techniques have a significant role in the heuristic recognition-based process. Lane </w:t>
      </w:r>
      <w:proofErr w:type="spellStart"/>
      <w:r w:rsidRPr="00D554B2">
        <w:rPr>
          <w:rFonts w:ascii="Times New Roman" w:eastAsia="Times New Roman" w:hAnsi="Times New Roman" w:cs="Times New Roman"/>
          <w:sz w:val="24"/>
          <w:szCs w:val="24"/>
        </w:rPr>
        <w:t>modeling</w:t>
      </w:r>
      <w:proofErr w:type="spellEnd"/>
      <w:r w:rsidRPr="00D554B2">
        <w:rPr>
          <w:rFonts w:ascii="Times New Roman" w:eastAsia="Times New Roman" w:hAnsi="Times New Roman" w:cs="Times New Roman"/>
          <w:sz w:val="24"/>
          <w:szCs w:val="24"/>
        </w:rPr>
        <w:t xml:space="preserve"> and feature extraction are vital for gaining mathematical descriptions of lanes</w:t>
      </w:r>
      <w:r w:rsidR="004D1B8F">
        <w:rPr>
          <w:rFonts w:ascii="Times New Roman" w:eastAsia="Times New Roman" w:hAnsi="Times New Roman" w:cs="Times New Roman"/>
          <w:sz w:val="24"/>
          <w:szCs w:val="24"/>
        </w:rPr>
        <w:t xml:space="preserve"> </w:t>
      </w:r>
      <w:r w:rsidRPr="00D554B2">
        <w:rPr>
          <w:rFonts w:ascii="Times New Roman" w:eastAsia="Times New Roman" w:hAnsi="Times New Roman" w:cs="Times New Roman"/>
          <w:sz w:val="24"/>
          <w:szCs w:val="24"/>
        </w:rPr>
        <w:t>(</w:t>
      </w:r>
      <w:proofErr w:type="spellStart"/>
      <w:r w:rsidRPr="00D554B2">
        <w:rPr>
          <w:rFonts w:ascii="Times New Roman" w:hAnsi="Times New Roman" w:cs="Times New Roman"/>
          <w:color w:val="222222"/>
          <w:sz w:val="24"/>
          <w:szCs w:val="24"/>
          <w:shd w:val="clear" w:color="auto" w:fill="FFFFFF"/>
        </w:rPr>
        <w:t>Maniyath&amp;Thanikaiselvan</w:t>
      </w:r>
      <w:proofErr w:type="spellEnd"/>
      <w:r w:rsidRPr="00D554B2">
        <w:rPr>
          <w:rFonts w:ascii="Times New Roman" w:hAnsi="Times New Roman" w:cs="Times New Roman"/>
          <w:color w:val="222222"/>
          <w:sz w:val="24"/>
          <w:szCs w:val="24"/>
          <w:shd w:val="clear" w:color="auto" w:fill="FFFFFF"/>
        </w:rPr>
        <w:t>, 2020</w:t>
      </w:r>
      <w:r w:rsidRPr="00D554B2">
        <w:rPr>
          <w:rFonts w:ascii="Times New Roman" w:eastAsia="Times New Roman" w:hAnsi="Times New Roman" w:cs="Times New Roman"/>
          <w:sz w:val="24"/>
          <w:szCs w:val="24"/>
        </w:rPr>
        <w:t xml:space="preserve">). The advanced driver assistance systems can problem warnings, rapid corrective actions, and ranging from visual alerts to haptic feedback when a driver shows signs of unintentional lane departure.  </w:t>
      </w:r>
    </w:p>
    <w:p w14:paraId="5906495F" w14:textId="06FDFE79" w:rsidR="00617ECD" w:rsidRPr="00D554B2" w:rsidRDefault="00617ECD" w:rsidP="00617ECD">
      <w:pPr>
        <w:pStyle w:val="Heading3"/>
      </w:pPr>
      <w:bookmarkStart w:id="33" w:name="_Toc154929748"/>
      <w:bookmarkStart w:id="34" w:name="_Toc156274124"/>
      <w:r w:rsidRPr="00D554B2">
        <w:t>2.5.3 Challenges and Future Directions</w:t>
      </w:r>
      <w:bookmarkEnd w:id="33"/>
      <w:bookmarkEnd w:id="34"/>
    </w:p>
    <w:p w14:paraId="6139A145" w14:textId="77777777" w:rsidR="00617ECD" w:rsidRDefault="00617ECD" w:rsidP="00617ECD">
      <w:pPr>
        <w:pStyle w:val="Normal1"/>
        <w:spacing w:line="360" w:lineRule="auto"/>
        <w:jc w:val="both"/>
        <w:rPr>
          <w:rFonts w:ascii="Times New Roman" w:eastAsia="Times New Roman" w:hAnsi="Times New Roman" w:cs="Times New Roman"/>
          <w:sz w:val="24"/>
          <w:szCs w:val="24"/>
        </w:rPr>
      </w:pPr>
      <w:r w:rsidRPr="00124E33">
        <w:rPr>
          <w:rFonts w:ascii="Times New Roman" w:eastAsia="Times New Roman" w:hAnsi="Times New Roman" w:cs="Times New Roman"/>
          <w:sz w:val="24"/>
          <w:szCs w:val="24"/>
        </w:rPr>
        <w:t>For an in-depth study in the context of departure warning systems, challenges and future directions include interaction with ADAS functions, complex real-world scenarios, reliability</w:t>
      </w:r>
      <w:r>
        <w:rPr>
          <w:rFonts w:ascii="Times New Roman" w:eastAsia="Times New Roman" w:hAnsi="Times New Roman" w:cs="Times New Roman"/>
          <w:sz w:val="24"/>
          <w:szCs w:val="24"/>
        </w:rPr>
        <w:t>,</w:t>
      </w:r>
      <w:r w:rsidRPr="00124E33">
        <w:rPr>
          <w:rFonts w:ascii="Times New Roman" w:eastAsia="Times New Roman" w:hAnsi="Times New Roman" w:cs="Times New Roman"/>
          <w:sz w:val="24"/>
          <w:szCs w:val="24"/>
        </w:rPr>
        <w:t xml:space="preserve"> and understanding they are used</w:t>
      </w:r>
      <w:r>
        <w:rPr>
          <w:rFonts w:ascii="Times New Roman" w:eastAsia="Times New Roman" w:hAnsi="Times New Roman" w:cs="Times New Roman"/>
          <w:sz w:val="24"/>
          <w:szCs w:val="24"/>
        </w:rPr>
        <w:t>.</w:t>
      </w:r>
    </w:p>
    <w:p w14:paraId="512A8858" w14:textId="77777777" w:rsidR="00160060" w:rsidRPr="00124E33" w:rsidRDefault="00160060" w:rsidP="00617ECD">
      <w:pPr>
        <w:pStyle w:val="Normal1"/>
        <w:spacing w:line="360" w:lineRule="auto"/>
        <w:jc w:val="both"/>
        <w:rPr>
          <w:rFonts w:ascii="Times New Roman" w:eastAsia="Times New Roman" w:hAnsi="Times New Roman" w:cs="Times New Roman"/>
          <w:sz w:val="24"/>
          <w:szCs w:val="24"/>
        </w:rPr>
      </w:pPr>
    </w:p>
    <w:p w14:paraId="7AECB326" w14:textId="77777777" w:rsidR="00617ECD" w:rsidRPr="00160060" w:rsidRDefault="00617ECD" w:rsidP="00617ECD">
      <w:pPr>
        <w:pStyle w:val="Normal1"/>
        <w:spacing w:line="360" w:lineRule="auto"/>
        <w:jc w:val="both"/>
        <w:rPr>
          <w:rFonts w:ascii="Times New Roman" w:eastAsia="Times New Roman" w:hAnsi="Times New Roman" w:cs="Times New Roman"/>
          <w:i/>
          <w:iCs/>
          <w:sz w:val="24"/>
          <w:szCs w:val="24"/>
        </w:rPr>
      </w:pPr>
      <w:r w:rsidRPr="00160060">
        <w:rPr>
          <w:rFonts w:ascii="Times New Roman" w:eastAsia="Times New Roman" w:hAnsi="Times New Roman" w:cs="Times New Roman"/>
          <w:i/>
          <w:iCs/>
          <w:sz w:val="24"/>
          <w:szCs w:val="24"/>
        </w:rPr>
        <w:t>1. Real-world complexity:</w:t>
      </w:r>
    </w:p>
    <w:p w14:paraId="65A1A5E6" w14:textId="77777777" w:rsidR="00617ECD" w:rsidRDefault="00617ECD" w:rsidP="00617ECD">
      <w:pPr>
        <w:pStyle w:val="Normal1"/>
        <w:spacing w:line="360" w:lineRule="auto"/>
        <w:jc w:val="both"/>
        <w:rPr>
          <w:rFonts w:ascii="Times New Roman" w:eastAsia="Times New Roman" w:hAnsi="Times New Roman" w:cs="Times New Roman"/>
          <w:sz w:val="24"/>
          <w:szCs w:val="24"/>
        </w:rPr>
      </w:pPr>
      <w:r w:rsidRPr="00124E33">
        <w:rPr>
          <w:rFonts w:ascii="Times New Roman" w:eastAsia="Times New Roman" w:hAnsi="Times New Roman" w:cs="Times New Roman"/>
          <w:sz w:val="24"/>
          <w:szCs w:val="24"/>
        </w:rPr>
        <w:t xml:space="preserve">It performs well in handling the complexity of real-world driving scenarios through deep learning algorithms (Mao et al., 2021). </w:t>
      </w:r>
      <w:r w:rsidRPr="00E4231F">
        <w:rPr>
          <w:rFonts w:ascii="Times New Roman" w:eastAsia="Times New Roman" w:hAnsi="Times New Roman" w:cs="Times New Roman"/>
          <w:sz w:val="24"/>
          <w:szCs w:val="24"/>
        </w:rPr>
        <w:t>This occasion includes poorly marked trails, various weather situations</w:t>
      </w:r>
      <w:r>
        <w:rPr>
          <w:rFonts w:ascii="Times New Roman" w:eastAsia="Times New Roman" w:hAnsi="Times New Roman" w:cs="Times New Roman"/>
          <w:sz w:val="24"/>
          <w:szCs w:val="24"/>
        </w:rPr>
        <w:t>,</w:t>
      </w:r>
      <w:r w:rsidRPr="00E4231F">
        <w:rPr>
          <w:rFonts w:ascii="Times New Roman" w:eastAsia="Times New Roman" w:hAnsi="Times New Roman" w:cs="Times New Roman"/>
          <w:sz w:val="24"/>
          <w:szCs w:val="24"/>
        </w:rPr>
        <w:t xml:space="preserve"> and low light. These methods require complicated processing </w:t>
      </w:r>
      <w:r w:rsidRPr="00E4231F">
        <w:rPr>
          <w:rFonts w:ascii="Times New Roman" w:eastAsia="Times New Roman" w:hAnsi="Times New Roman" w:cs="Times New Roman"/>
          <w:sz w:val="24"/>
          <w:szCs w:val="24"/>
        </w:rPr>
        <w:lastRenderedPageBreak/>
        <w:t xml:space="preserve">and flexibility to </w:t>
      </w:r>
      <w:r>
        <w:rPr>
          <w:rFonts w:ascii="Times New Roman" w:eastAsia="Times New Roman" w:hAnsi="Times New Roman" w:cs="Times New Roman"/>
          <w:sz w:val="24"/>
          <w:szCs w:val="24"/>
        </w:rPr>
        <w:t>get</w:t>
      </w:r>
      <w:r w:rsidRPr="00E4231F">
        <w:rPr>
          <w:rFonts w:ascii="Times New Roman" w:eastAsia="Times New Roman" w:hAnsi="Times New Roman" w:cs="Times New Roman"/>
          <w:sz w:val="24"/>
          <w:szCs w:val="24"/>
        </w:rPr>
        <w:t xml:space="preserve"> to know fashions. It ensures that departure warnings are correct under extraordinary driving conditions.</w:t>
      </w:r>
    </w:p>
    <w:p w14:paraId="4C5633DD" w14:textId="77777777" w:rsidR="00160060" w:rsidRPr="00E4231F" w:rsidRDefault="00160060" w:rsidP="00617ECD">
      <w:pPr>
        <w:pStyle w:val="Normal1"/>
        <w:spacing w:line="360" w:lineRule="auto"/>
        <w:jc w:val="both"/>
        <w:rPr>
          <w:rFonts w:ascii="Times New Roman" w:eastAsia="Times New Roman" w:hAnsi="Times New Roman" w:cs="Times New Roman"/>
          <w:sz w:val="24"/>
          <w:szCs w:val="24"/>
        </w:rPr>
      </w:pPr>
    </w:p>
    <w:p w14:paraId="6F3CF109" w14:textId="0FF7CC1A" w:rsidR="00160060" w:rsidRPr="00160060" w:rsidRDefault="00617ECD" w:rsidP="00617ECD">
      <w:pPr>
        <w:pStyle w:val="Normal1"/>
        <w:spacing w:line="360" w:lineRule="auto"/>
        <w:jc w:val="both"/>
        <w:rPr>
          <w:rFonts w:ascii="Times New Roman" w:eastAsia="Times New Roman" w:hAnsi="Times New Roman" w:cs="Times New Roman"/>
          <w:i/>
          <w:iCs/>
          <w:sz w:val="24"/>
          <w:szCs w:val="24"/>
        </w:rPr>
      </w:pPr>
      <w:r w:rsidRPr="00160060">
        <w:rPr>
          <w:rFonts w:ascii="Times New Roman" w:eastAsia="Times New Roman" w:hAnsi="Times New Roman" w:cs="Times New Roman"/>
          <w:i/>
          <w:iCs/>
          <w:sz w:val="24"/>
          <w:szCs w:val="24"/>
        </w:rPr>
        <w:t>2. Interface with different ADAS functions:</w:t>
      </w:r>
    </w:p>
    <w:p w14:paraId="41BFCF53" w14:textId="77777777" w:rsidR="00617ECD" w:rsidRDefault="00617ECD" w:rsidP="00617ECD">
      <w:pPr>
        <w:pStyle w:val="Normal1"/>
        <w:spacing w:line="360" w:lineRule="auto"/>
        <w:jc w:val="both"/>
        <w:rPr>
          <w:rFonts w:ascii="Times New Roman" w:eastAsia="Times New Roman" w:hAnsi="Times New Roman" w:cs="Times New Roman"/>
          <w:sz w:val="24"/>
          <w:szCs w:val="24"/>
        </w:rPr>
      </w:pPr>
      <w:r w:rsidRPr="00E4231F">
        <w:rPr>
          <w:rFonts w:ascii="Times New Roman" w:eastAsia="Times New Roman" w:hAnsi="Times New Roman" w:cs="Times New Roman"/>
          <w:sz w:val="24"/>
          <w:szCs w:val="24"/>
        </w:rPr>
        <w:t>Based on deep learning, the lane departure warning machine wishes to work perfectly with other ADAS applications (Lee et al., 2019). These features encompass emergency braking and variable cruise control. This overlapping trend raises demanding situations in collaboration.</w:t>
      </w:r>
    </w:p>
    <w:p w14:paraId="15181D3D" w14:textId="77777777" w:rsidR="00160060" w:rsidRPr="00E4231F" w:rsidRDefault="00160060" w:rsidP="00617ECD">
      <w:pPr>
        <w:pStyle w:val="Normal1"/>
        <w:spacing w:line="360" w:lineRule="auto"/>
        <w:jc w:val="both"/>
        <w:rPr>
          <w:rFonts w:ascii="Times New Roman" w:eastAsia="Times New Roman" w:hAnsi="Times New Roman" w:cs="Times New Roman"/>
          <w:sz w:val="24"/>
          <w:szCs w:val="24"/>
        </w:rPr>
      </w:pPr>
    </w:p>
    <w:p w14:paraId="768184EE" w14:textId="77777777" w:rsidR="00617ECD" w:rsidRPr="00160060" w:rsidRDefault="00617ECD" w:rsidP="00617ECD">
      <w:pPr>
        <w:pStyle w:val="Normal1"/>
        <w:spacing w:line="360" w:lineRule="auto"/>
        <w:jc w:val="both"/>
        <w:rPr>
          <w:rFonts w:ascii="Times New Roman" w:eastAsia="Times New Roman" w:hAnsi="Times New Roman" w:cs="Times New Roman"/>
          <w:i/>
          <w:iCs/>
          <w:sz w:val="24"/>
          <w:szCs w:val="24"/>
        </w:rPr>
      </w:pPr>
      <w:r w:rsidRPr="00160060">
        <w:rPr>
          <w:rFonts w:ascii="Times New Roman" w:eastAsia="Times New Roman" w:hAnsi="Times New Roman" w:cs="Times New Roman"/>
          <w:i/>
          <w:iCs/>
          <w:sz w:val="24"/>
          <w:szCs w:val="24"/>
        </w:rPr>
        <w:t>3. Confidence and information via the consumer:</w:t>
      </w:r>
    </w:p>
    <w:p w14:paraId="61D5A03C" w14:textId="13FB3493" w:rsidR="00617ECD" w:rsidRPr="00D554B2" w:rsidRDefault="00617ECD" w:rsidP="00617ECD">
      <w:pPr>
        <w:pStyle w:val="Normal1"/>
        <w:spacing w:line="360" w:lineRule="auto"/>
        <w:jc w:val="both"/>
        <w:rPr>
          <w:rFonts w:ascii="Times New Roman" w:eastAsia="Times New Roman" w:hAnsi="Times New Roman" w:cs="Times New Roman"/>
          <w:sz w:val="24"/>
          <w:szCs w:val="24"/>
        </w:rPr>
      </w:pPr>
      <w:r w:rsidRPr="00E4231F">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self-sustaining</w:t>
      </w:r>
      <w:r w:rsidRPr="00E4231F">
        <w:rPr>
          <w:rFonts w:ascii="Times New Roman" w:eastAsia="Times New Roman" w:hAnsi="Times New Roman" w:cs="Times New Roman"/>
          <w:sz w:val="24"/>
          <w:szCs w:val="24"/>
        </w:rPr>
        <w:t xml:space="preserve"> vehicle systems, deep learning strategies are very common. This aspect ensures that know-how and reliability of the person’s limitations and talents in the gadget are critical to the </w:t>
      </w:r>
      <w:r w:rsidR="00D62ADC" w:rsidRPr="00E4231F">
        <w:rPr>
          <w:rFonts w:ascii="Times New Roman" w:eastAsia="Times New Roman" w:hAnsi="Times New Roman" w:cs="Times New Roman"/>
          <w:sz w:val="24"/>
          <w:szCs w:val="24"/>
        </w:rPr>
        <w:t>machine.</w:t>
      </w:r>
      <w:r w:rsidR="00D62ADC" w:rsidRPr="00D554B2">
        <w:rPr>
          <w:rFonts w:ascii="Times New Roman" w:eastAsia="Times New Roman" w:hAnsi="Times New Roman" w:cs="Times New Roman"/>
          <w:sz w:val="24"/>
          <w:szCs w:val="24"/>
        </w:rPr>
        <w:t xml:space="preserve"> To</w:t>
      </w:r>
      <w:r w:rsidRPr="00D554B2">
        <w:rPr>
          <w:rFonts w:ascii="Times New Roman" w:eastAsia="Times New Roman" w:hAnsi="Times New Roman" w:cs="Times New Roman"/>
          <w:sz w:val="24"/>
          <w:szCs w:val="24"/>
        </w:rPr>
        <w:t xml:space="preserve"> offer accurate and timely alerts, users need to have confidence in the ability of the lane departure warning system. </w:t>
      </w:r>
    </w:p>
    <w:p w14:paraId="38DACD6D" w14:textId="5926667B" w:rsidR="00782802" w:rsidRDefault="00782802" w:rsidP="00160060">
      <w:pPr>
        <w:pStyle w:val="Heading2"/>
      </w:pPr>
      <w:bookmarkStart w:id="35" w:name="_Toc156274125"/>
      <w:r w:rsidRPr="00D554B2">
        <w:t>2.</w:t>
      </w:r>
      <w:r>
        <w:t>6</w:t>
      </w:r>
      <w:r w:rsidRPr="00D554B2">
        <w:t xml:space="preserve"> </w:t>
      </w:r>
      <w:r>
        <w:t>Research Gap</w:t>
      </w:r>
      <w:bookmarkStart w:id="36" w:name="_Toc154929749"/>
      <w:bookmarkEnd w:id="35"/>
    </w:p>
    <w:p w14:paraId="0C600754" w14:textId="77777777" w:rsidR="00160060" w:rsidRPr="00160060" w:rsidRDefault="00160060" w:rsidP="00160060">
      <w:pPr>
        <w:pStyle w:val="Normal1"/>
      </w:pPr>
    </w:p>
    <w:tbl>
      <w:tblPr>
        <w:tblW w:w="8784" w:type="dxa"/>
        <w:tblLook w:val="04A0" w:firstRow="1" w:lastRow="0" w:firstColumn="1" w:lastColumn="0" w:noHBand="0" w:noVBand="1"/>
      </w:tblPr>
      <w:tblGrid>
        <w:gridCol w:w="2547"/>
        <w:gridCol w:w="6237"/>
      </w:tblGrid>
      <w:tr w:rsidR="00782802" w:rsidRPr="009F4106" w14:paraId="2A8C738E" w14:textId="77777777" w:rsidTr="009F628F">
        <w:trPr>
          <w:trHeight w:val="444"/>
        </w:trPr>
        <w:tc>
          <w:tcPr>
            <w:tcW w:w="254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D0798DA" w14:textId="77777777" w:rsidR="00782802" w:rsidRPr="009F4106" w:rsidRDefault="00782802" w:rsidP="00A539FB">
            <w:pPr>
              <w:rPr>
                <w:rFonts w:cs="Times New Roman"/>
                <w:b/>
                <w:bCs/>
                <w:sz w:val="24"/>
                <w:szCs w:val="24"/>
                <w:lang w:eastAsia="en-GB"/>
              </w:rPr>
            </w:pPr>
            <w:r w:rsidRPr="009F4106">
              <w:rPr>
                <w:rFonts w:cs="Times New Roman"/>
                <w:b/>
                <w:bCs/>
                <w:sz w:val="24"/>
                <w:szCs w:val="24"/>
                <w:lang w:eastAsia="en-GB"/>
              </w:rPr>
              <w:t>Reference</w:t>
            </w:r>
          </w:p>
        </w:tc>
        <w:tc>
          <w:tcPr>
            <w:tcW w:w="6237" w:type="dxa"/>
            <w:tcBorders>
              <w:top w:val="single" w:sz="4" w:space="0" w:color="auto"/>
              <w:left w:val="nil"/>
              <w:bottom w:val="single" w:sz="4" w:space="0" w:color="auto"/>
              <w:right w:val="single" w:sz="4" w:space="0" w:color="auto"/>
            </w:tcBorders>
            <w:shd w:val="clear" w:color="auto" w:fill="auto"/>
            <w:vAlign w:val="bottom"/>
            <w:hideMark/>
          </w:tcPr>
          <w:p w14:paraId="677FBD42" w14:textId="77777777" w:rsidR="00782802" w:rsidRPr="009F4106" w:rsidRDefault="00782802" w:rsidP="00A539FB">
            <w:pPr>
              <w:rPr>
                <w:rFonts w:cs="Times New Roman"/>
                <w:b/>
                <w:bCs/>
                <w:sz w:val="24"/>
                <w:szCs w:val="24"/>
                <w:lang w:eastAsia="en-GB"/>
              </w:rPr>
            </w:pPr>
            <w:r w:rsidRPr="009F4106">
              <w:rPr>
                <w:rFonts w:cs="Times New Roman"/>
                <w:b/>
                <w:bCs/>
                <w:sz w:val="24"/>
                <w:szCs w:val="24"/>
                <w:lang w:eastAsia="en-GB"/>
              </w:rPr>
              <w:t>Identified Research Gap</w:t>
            </w:r>
          </w:p>
        </w:tc>
      </w:tr>
      <w:tr w:rsidR="00782802" w:rsidRPr="0022191B" w14:paraId="162EC828"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6939DB9C"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Guerrero-</w:t>
            </w:r>
            <w:proofErr w:type="spellStart"/>
            <w:r w:rsidRPr="009F4106">
              <w:rPr>
                <w:rFonts w:cs="Times New Roman"/>
                <w:sz w:val="24"/>
                <w:szCs w:val="24"/>
                <w:lang w:eastAsia="en-GB"/>
              </w:rPr>
              <w:t>Ibañez</w:t>
            </w:r>
            <w:proofErr w:type="spellEnd"/>
            <w:r w:rsidRPr="009F4106">
              <w:rPr>
                <w:rFonts w:cs="Times New Roman"/>
                <w:sz w:val="24"/>
                <w:szCs w:val="24"/>
                <w:lang w:eastAsia="en-GB"/>
              </w:rPr>
              <w:t xml:space="preserve"> et al., 2021</w:t>
            </w:r>
          </w:p>
        </w:tc>
        <w:tc>
          <w:tcPr>
            <w:tcW w:w="6237" w:type="dxa"/>
            <w:tcBorders>
              <w:top w:val="nil"/>
              <w:left w:val="nil"/>
              <w:bottom w:val="single" w:sz="4" w:space="0" w:color="auto"/>
              <w:right w:val="single" w:sz="4" w:space="0" w:color="auto"/>
            </w:tcBorders>
            <w:shd w:val="clear" w:color="auto" w:fill="auto"/>
            <w:vAlign w:val="bottom"/>
            <w:hideMark/>
          </w:tcPr>
          <w:p w14:paraId="6BAAE562"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Need for improved algorithms for processing data from diverse sensors in ADAS.</w:t>
            </w:r>
          </w:p>
        </w:tc>
      </w:tr>
      <w:tr w:rsidR="00782802" w:rsidRPr="0022191B" w14:paraId="196F7CEB"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1BC15B0F"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Tang et al., 2022</w:t>
            </w:r>
          </w:p>
        </w:tc>
        <w:tc>
          <w:tcPr>
            <w:tcW w:w="6237" w:type="dxa"/>
            <w:tcBorders>
              <w:top w:val="nil"/>
              <w:left w:val="nil"/>
              <w:bottom w:val="single" w:sz="4" w:space="0" w:color="auto"/>
              <w:right w:val="single" w:sz="4" w:space="0" w:color="auto"/>
            </w:tcBorders>
            <w:shd w:val="clear" w:color="auto" w:fill="auto"/>
            <w:vAlign w:val="bottom"/>
            <w:hideMark/>
          </w:tcPr>
          <w:p w14:paraId="63CF0E96"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Exploration of deep learning models for better handling of complex driving scenarios.</w:t>
            </w:r>
          </w:p>
        </w:tc>
      </w:tr>
      <w:tr w:rsidR="00782802" w:rsidRPr="0022191B" w14:paraId="3269698C"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6517F07A" w14:textId="77777777" w:rsidR="00782802" w:rsidRPr="009F4106" w:rsidRDefault="00782802" w:rsidP="00A539FB">
            <w:pPr>
              <w:rPr>
                <w:rFonts w:cs="Times New Roman"/>
                <w:sz w:val="24"/>
                <w:szCs w:val="24"/>
                <w:lang w:eastAsia="en-GB"/>
              </w:rPr>
            </w:pPr>
            <w:proofErr w:type="spellStart"/>
            <w:r w:rsidRPr="009F4106">
              <w:rPr>
                <w:rFonts w:cs="Times New Roman"/>
                <w:sz w:val="24"/>
                <w:szCs w:val="24"/>
                <w:lang w:eastAsia="en-GB"/>
              </w:rPr>
              <w:t>Tikhamarine</w:t>
            </w:r>
            <w:proofErr w:type="spellEnd"/>
            <w:r w:rsidRPr="009F4106">
              <w:rPr>
                <w:rFonts w:cs="Times New Roman"/>
                <w:sz w:val="24"/>
                <w:szCs w:val="24"/>
                <w:lang w:eastAsia="en-GB"/>
              </w:rPr>
              <w:t xml:space="preserve"> et al., 2020</w:t>
            </w:r>
          </w:p>
        </w:tc>
        <w:tc>
          <w:tcPr>
            <w:tcW w:w="6237" w:type="dxa"/>
            <w:tcBorders>
              <w:top w:val="nil"/>
              <w:left w:val="nil"/>
              <w:bottom w:val="single" w:sz="4" w:space="0" w:color="auto"/>
              <w:right w:val="single" w:sz="4" w:space="0" w:color="auto"/>
            </w:tcBorders>
            <w:shd w:val="clear" w:color="auto" w:fill="auto"/>
            <w:vAlign w:val="bottom"/>
            <w:hideMark/>
          </w:tcPr>
          <w:p w14:paraId="62715F7F"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Further research on AI's role in enhancing decision-making capabilities of ADAS.</w:t>
            </w:r>
          </w:p>
        </w:tc>
      </w:tr>
      <w:tr w:rsidR="00782802" w:rsidRPr="0022191B" w14:paraId="645CA0DA"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1102F49B"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Gao et al., 2020</w:t>
            </w:r>
          </w:p>
        </w:tc>
        <w:tc>
          <w:tcPr>
            <w:tcW w:w="6237" w:type="dxa"/>
            <w:tcBorders>
              <w:top w:val="nil"/>
              <w:left w:val="nil"/>
              <w:bottom w:val="single" w:sz="4" w:space="0" w:color="auto"/>
              <w:right w:val="single" w:sz="4" w:space="0" w:color="auto"/>
            </w:tcBorders>
            <w:shd w:val="clear" w:color="auto" w:fill="auto"/>
            <w:vAlign w:val="bottom"/>
            <w:hideMark/>
          </w:tcPr>
          <w:p w14:paraId="396EA27E"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Integration and testing of bio-sensing systems for enhanced safety monitoring.</w:t>
            </w:r>
          </w:p>
        </w:tc>
      </w:tr>
      <w:tr w:rsidR="00782802" w:rsidRPr="0022191B" w14:paraId="3BFCCE15" w14:textId="77777777" w:rsidTr="009F628F">
        <w:trPr>
          <w:trHeight w:val="1089"/>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5093A64F" w14:textId="77777777" w:rsidR="00782802" w:rsidRPr="009F4106" w:rsidRDefault="00782802" w:rsidP="00A539FB">
            <w:pPr>
              <w:rPr>
                <w:rFonts w:cs="Times New Roman"/>
                <w:sz w:val="24"/>
                <w:szCs w:val="24"/>
                <w:lang w:eastAsia="en-GB"/>
              </w:rPr>
            </w:pPr>
            <w:proofErr w:type="spellStart"/>
            <w:r w:rsidRPr="009F4106">
              <w:rPr>
                <w:rFonts w:cs="Times New Roman"/>
                <w:sz w:val="24"/>
                <w:szCs w:val="24"/>
                <w:lang w:eastAsia="en-GB"/>
              </w:rPr>
              <w:t>Gui</w:t>
            </w:r>
            <w:proofErr w:type="spellEnd"/>
            <w:r w:rsidRPr="009F4106">
              <w:rPr>
                <w:rFonts w:cs="Times New Roman"/>
                <w:sz w:val="24"/>
                <w:szCs w:val="24"/>
                <w:lang w:eastAsia="en-GB"/>
              </w:rPr>
              <w:t xml:space="preserve"> et al., 2020</w:t>
            </w:r>
          </w:p>
        </w:tc>
        <w:tc>
          <w:tcPr>
            <w:tcW w:w="6237" w:type="dxa"/>
            <w:tcBorders>
              <w:top w:val="nil"/>
              <w:left w:val="nil"/>
              <w:bottom w:val="single" w:sz="4" w:space="0" w:color="auto"/>
              <w:right w:val="single" w:sz="4" w:space="0" w:color="auto"/>
            </w:tcBorders>
            <w:shd w:val="clear" w:color="auto" w:fill="auto"/>
            <w:vAlign w:val="bottom"/>
            <w:hideMark/>
          </w:tcPr>
          <w:p w14:paraId="4B5FF9BE"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Improvements in computer vision algorithms for more accurate environmental analysis.</w:t>
            </w:r>
          </w:p>
        </w:tc>
      </w:tr>
      <w:tr w:rsidR="00782802" w:rsidRPr="0022191B" w14:paraId="2726CBBF"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6C7AD038"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Que et al., 2023</w:t>
            </w:r>
          </w:p>
        </w:tc>
        <w:tc>
          <w:tcPr>
            <w:tcW w:w="6237" w:type="dxa"/>
            <w:tcBorders>
              <w:top w:val="nil"/>
              <w:left w:val="nil"/>
              <w:bottom w:val="single" w:sz="4" w:space="0" w:color="auto"/>
              <w:right w:val="single" w:sz="4" w:space="0" w:color="auto"/>
            </w:tcBorders>
            <w:shd w:val="clear" w:color="auto" w:fill="auto"/>
            <w:vAlign w:val="bottom"/>
            <w:hideMark/>
          </w:tcPr>
          <w:p w14:paraId="3E92F752"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Optimization of learning algorithms to adapt to changing driving conditions.</w:t>
            </w:r>
          </w:p>
        </w:tc>
      </w:tr>
      <w:tr w:rsidR="00782802" w:rsidRPr="0022191B" w14:paraId="437169A6"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166338C1"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Wang et al., 2023</w:t>
            </w:r>
          </w:p>
        </w:tc>
        <w:tc>
          <w:tcPr>
            <w:tcW w:w="6237" w:type="dxa"/>
            <w:tcBorders>
              <w:top w:val="nil"/>
              <w:left w:val="nil"/>
              <w:bottom w:val="single" w:sz="4" w:space="0" w:color="auto"/>
              <w:right w:val="single" w:sz="4" w:space="0" w:color="auto"/>
            </w:tcBorders>
            <w:shd w:val="clear" w:color="auto" w:fill="auto"/>
            <w:vAlign w:val="bottom"/>
            <w:hideMark/>
          </w:tcPr>
          <w:p w14:paraId="7784F9D5"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Development of more sophisticated object detection systems in varied environments.</w:t>
            </w:r>
          </w:p>
        </w:tc>
      </w:tr>
      <w:tr w:rsidR="00782802" w:rsidRPr="0022191B" w14:paraId="60B96F0B"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70EED626"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lastRenderedPageBreak/>
              <w:t>Zafar et al., 2023</w:t>
            </w:r>
          </w:p>
        </w:tc>
        <w:tc>
          <w:tcPr>
            <w:tcW w:w="6237" w:type="dxa"/>
            <w:tcBorders>
              <w:top w:val="nil"/>
              <w:left w:val="nil"/>
              <w:bottom w:val="single" w:sz="4" w:space="0" w:color="auto"/>
              <w:right w:val="single" w:sz="4" w:space="0" w:color="auto"/>
            </w:tcBorders>
            <w:shd w:val="clear" w:color="auto" w:fill="auto"/>
            <w:vAlign w:val="bottom"/>
            <w:hideMark/>
          </w:tcPr>
          <w:p w14:paraId="159A6FA3"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Enhancement of adaptive cruise control using advanced deep learning models.</w:t>
            </w:r>
          </w:p>
        </w:tc>
      </w:tr>
      <w:tr w:rsidR="00782802" w:rsidRPr="0022191B" w14:paraId="7696597C"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44E5E6FE"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Gai et al., 2020</w:t>
            </w:r>
          </w:p>
        </w:tc>
        <w:tc>
          <w:tcPr>
            <w:tcW w:w="6237" w:type="dxa"/>
            <w:tcBorders>
              <w:top w:val="nil"/>
              <w:left w:val="nil"/>
              <w:bottom w:val="single" w:sz="4" w:space="0" w:color="auto"/>
              <w:right w:val="single" w:sz="4" w:space="0" w:color="auto"/>
            </w:tcBorders>
            <w:shd w:val="clear" w:color="auto" w:fill="auto"/>
            <w:vAlign w:val="bottom"/>
            <w:hideMark/>
          </w:tcPr>
          <w:p w14:paraId="42DB6AA0"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Addressing limitations in object recognition under unconventional scenarios.</w:t>
            </w:r>
          </w:p>
        </w:tc>
      </w:tr>
      <w:tr w:rsidR="00782802" w:rsidRPr="0022191B" w14:paraId="23E07AD4"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00F3D054"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Tsai et al., 2020</w:t>
            </w:r>
          </w:p>
        </w:tc>
        <w:tc>
          <w:tcPr>
            <w:tcW w:w="6237" w:type="dxa"/>
            <w:tcBorders>
              <w:top w:val="nil"/>
              <w:left w:val="nil"/>
              <w:bottom w:val="single" w:sz="4" w:space="0" w:color="auto"/>
              <w:right w:val="single" w:sz="4" w:space="0" w:color="auto"/>
            </w:tcBorders>
            <w:shd w:val="clear" w:color="auto" w:fill="auto"/>
            <w:vAlign w:val="bottom"/>
            <w:hideMark/>
          </w:tcPr>
          <w:p w14:paraId="248BD7BF"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Expansion of datasets to include diverse driving situations for training models.</w:t>
            </w:r>
          </w:p>
        </w:tc>
      </w:tr>
      <w:tr w:rsidR="00782802" w:rsidRPr="0022191B" w14:paraId="2255BA40"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75D4DE15"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Cai et al., 2023</w:t>
            </w:r>
          </w:p>
        </w:tc>
        <w:tc>
          <w:tcPr>
            <w:tcW w:w="6237" w:type="dxa"/>
            <w:tcBorders>
              <w:top w:val="nil"/>
              <w:left w:val="nil"/>
              <w:bottom w:val="single" w:sz="4" w:space="0" w:color="auto"/>
              <w:right w:val="single" w:sz="4" w:space="0" w:color="auto"/>
            </w:tcBorders>
            <w:shd w:val="clear" w:color="auto" w:fill="auto"/>
            <w:vAlign w:val="bottom"/>
            <w:hideMark/>
          </w:tcPr>
          <w:p w14:paraId="0258C3A1"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Need for generalized driver monitoring systems across different demographics.</w:t>
            </w:r>
          </w:p>
        </w:tc>
      </w:tr>
      <w:tr w:rsidR="00782802" w:rsidRPr="0022191B" w14:paraId="1141EC17"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4DD6FD06"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Hannan et al., 2020</w:t>
            </w:r>
          </w:p>
        </w:tc>
        <w:tc>
          <w:tcPr>
            <w:tcW w:w="6237" w:type="dxa"/>
            <w:tcBorders>
              <w:top w:val="nil"/>
              <w:left w:val="nil"/>
              <w:bottom w:val="single" w:sz="4" w:space="0" w:color="auto"/>
              <w:right w:val="single" w:sz="4" w:space="0" w:color="auto"/>
            </w:tcBorders>
            <w:shd w:val="clear" w:color="auto" w:fill="auto"/>
            <w:vAlign w:val="bottom"/>
            <w:hideMark/>
          </w:tcPr>
          <w:p w14:paraId="4BB59C81"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Improvements in real-time lane departure warning systems for better accuracy.</w:t>
            </w:r>
          </w:p>
        </w:tc>
      </w:tr>
      <w:tr w:rsidR="00782802" w:rsidRPr="0022191B" w14:paraId="4ED7D028" w14:textId="77777777" w:rsidTr="009F628F">
        <w:trPr>
          <w:trHeight w:val="658"/>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290ADF10"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Ullah et al., 2020</w:t>
            </w:r>
          </w:p>
        </w:tc>
        <w:tc>
          <w:tcPr>
            <w:tcW w:w="6237" w:type="dxa"/>
            <w:tcBorders>
              <w:top w:val="nil"/>
              <w:left w:val="nil"/>
              <w:bottom w:val="single" w:sz="4" w:space="0" w:color="auto"/>
              <w:right w:val="single" w:sz="4" w:space="0" w:color="auto"/>
            </w:tcBorders>
            <w:shd w:val="clear" w:color="auto" w:fill="auto"/>
            <w:vAlign w:val="bottom"/>
            <w:hideMark/>
          </w:tcPr>
          <w:p w14:paraId="211C1ED7"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Enhancing interpretability of deep learning models in ADAS.</w:t>
            </w:r>
          </w:p>
        </w:tc>
      </w:tr>
      <w:tr w:rsidR="00782802" w:rsidRPr="0022191B" w14:paraId="7745C7A8"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48597542" w14:textId="77777777" w:rsidR="00782802" w:rsidRPr="009F4106" w:rsidRDefault="00782802" w:rsidP="00A539FB">
            <w:pPr>
              <w:rPr>
                <w:rFonts w:cs="Times New Roman"/>
                <w:sz w:val="24"/>
                <w:szCs w:val="24"/>
                <w:lang w:eastAsia="en-GB"/>
              </w:rPr>
            </w:pPr>
            <w:proofErr w:type="spellStart"/>
            <w:r w:rsidRPr="009F4106">
              <w:rPr>
                <w:rFonts w:cs="Times New Roman"/>
                <w:sz w:val="24"/>
                <w:szCs w:val="24"/>
                <w:lang w:eastAsia="en-GB"/>
              </w:rPr>
              <w:t>Kanna</w:t>
            </w:r>
            <w:proofErr w:type="spellEnd"/>
            <w:r w:rsidRPr="009F4106">
              <w:rPr>
                <w:rFonts w:cs="Times New Roman"/>
                <w:sz w:val="24"/>
                <w:szCs w:val="24"/>
                <w:lang w:eastAsia="en-GB"/>
              </w:rPr>
              <w:t xml:space="preserve"> &amp; </w:t>
            </w:r>
            <w:proofErr w:type="spellStart"/>
            <w:r w:rsidRPr="009F4106">
              <w:rPr>
                <w:rFonts w:cs="Times New Roman"/>
                <w:sz w:val="24"/>
                <w:szCs w:val="24"/>
                <w:lang w:eastAsia="en-GB"/>
              </w:rPr>
              <w:t>Santhi</w:t>
            </w:r>
            <w:proofErr w:type="spellEnd"/>
            <w:r w:rsidRPr="009F4106">
              <w:rPr>
                <w:rFonts w:cs="Times New Roman"/>
                <w:sz w:val="24"/>
                <w:szCs w:val="24"/>
                <w:lang w:eastAsia="en-GB"/>
              </w:rPr>
              <w:t>, 2021</w:t>
            </w:r>
          </w:p>
        </w:tc>
        <w:tc>
          <w:tcPr>
            <w:tcW w:w="6237" w:type="dxa"/>
            <w:tcBorders>
              <w:top w:val="nil"/>
              <w:left w:val="nil"/>
              <w:bottom w:val="single" w:sz="4" w:space="0" w:color="auto"/>
              <w:right w:val="single" w:sz="4" w:space="0" w:color="auto"/>
            </w:tcBorders>
            <w:shd w:val="clear" w:color="auto" w:fill="auto"/>
            <w:vAlign w:val="bottom"/>
            <w:hideMark/>
          </w:tcPr>
          <w:p w14:paraId="2AF43FF1"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Investigation into the long-term effects of ADAS on driving habits and road safety.</w:t>
            </w:r>
          </w:p>
        </w:tc>
      </w:tr>
      <w:tr w:rsidR="00782802" w:rsidRPr="0022191B" w14:paraId="350E4CDD"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4B096055" w14:textId="77777777" w:rsidR="00782802" w:rsidRPr="009F4106" w:rsidRDefault="00782802" w:rsidP="00A539FB">
            <w:pPr>
              <w:rPr>
                <w:rFonts w:cs="Times New Roman"/>
                <w:sz w:val="24"/>
                <w:szCs w:val="24"/>
                <w:lang w:eastAsia="en-GB"/>
              </w:rPr>
            </w:pPr>
            <w:proofErr w:type="spellStart"/>
            <w:r w:rsidRPr="009F4106">
              <w:rPr>
                <w:rFonts w:cs="Times New Roman"/>
                <w:sz w:val="24"/>
                <w:szCs w:val="24"/>
                <w:lang w:eastAsia="en-GB"/>
              </w:rPr>
              <w:t>Lyridis</w:t>
            </w:r>
            <w:proofErr w:type="spellEnd"/>
            <w:r w:rsidRPr="009F4106">
              <w:rPr>
                <w:rFonts w:cs="Times New Roman"/>
                <w:sz w:val="24"/>
                <w:szCs w:val="24"/>
                <w:lang w:eastAsia="en-GB"/>
              </w:rPr>
              <w:t>, 2021</w:t>
            </w:r>
          </w:p>
        </w:tc>
        <w:tc>
          <w:tcPr>
            <w:tcW w:w="6237" w:type="dxa"/>
            <w:tcBorders>
              <w:top w:val="nil"/>
              <w:left w:val="nil"/>
              <w:bottom w:val="single" w:sz="4" w:space="0" w:color="auto"/>
              <w:right w:val="single" w:sz="4" w:space="0" w:color="auto"/>
            </w:tcBorders>
            <w:shd w:val="clear" w:color="auto" w:fill="auto"/>
            <w:vAlign w:val="bottom"/>
            <w:hideMark/>
          </w:tcPr>
          <w:p w14:paraId="41C170B9"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Exploration of new sensor technologies and their integration into ADAS.</w:t>
            </w:r>
          </w:p>
        </w:tc>
      </w:tr>
      <w:tr w:rsidR="00782802" w:rsidRPr="0022191B" w14:paraId="06C6F567"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00A78418" w14:textId="77777777" w:rsidR="00782802" w:rsidRPr="009F4106" w:rsidRDefault="00782802" w:rsidP="00A539FB">
            <w:pPr>
              <w:rPr>
                <w:rFonts w:cs="Times New Roman"/>
                <w:sz w:val="24"/>
                <w:szCs w:val="24"/>
                <w:lang w:eastAsia="en-GB"/>
              </w:rPr>
            </w:pPr>
            <w:proofErr w:type="spellStart"/>
            <w:r w:rsidRPr="009F4106">
              <w:rPr>
                <w:rFonts w:cs="Times New Roman"/>
                <w:sz w:val="24"/>
                <w:szCs w:val="24"/>
                <w:lang w:eastAsia="en-GB"/>
              </w:rPr>
              <w:t>Wongchai</w:t>
            </w:r>
            <w:proofErr w:type="spellEnd"/>
            <w:r w:rsidRPr="009F4106">
              <w:rPr>
                <w:rFonts w:cs="Times New Roman"/>
                <w:sz w:val="24"/>
                <w:szCs w:val="24"/>
                <w:lang w:eastAsia="en-GB"/>
              </w:rPr>
              <w:t xml:space="preserve"> et al., 2022</w:t>
            </w:r>
          </w:p>
        </w:tc>
        <w:tc>
          <w:tcPr>
            <w:tcW w:w="6237" w:type="dxa"/>
            <w:tcBorders>
              <w:top w:val="nil"/>
              <w:left w:val="nil"/>
              <w:bottom w:val="single" w:sz="4" w:space="0" w:color="auto"/>
              <w:right w:val="single" w:sz="4" w:space="0" w:color="auto"/>
            </w:tcBorders>
            <w:shd w:val="clear" w:color="auto" w:fill="auto"/>
            <w:vAlign w:val="bottom"/>
            <w:hideMark/>
          </w:tcPr>
          <w:p w14:paraId="35833CF9"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 xml:space="preserve">Assessing the impact of ADAS on driver </w:t>
            </w:r>
            <w:proofErr w:type="spellStart"/>
            <w:r w:rsidRPr="009F4106">
              <w:rPr>
                <w:rFonts w:cs="Times New Roman"/>
                <w:sz w:val="24"/>
                <w:szCs w:val="24"/>
                <w:lang w:eastAsia="en-GB"/>
              </w:rPr>
              <w:t>behavior</w:t>
            </w:r>
            <w:proofErr w:type="spellEnd"/>
            <w:r w:rsidRPr="009F4106">
              <w:rPr>
                <w:rFonts w:cs="Times New Roman"/>
                <w:sz w:val="24"/>
                <w:szCs w:val="24"/>
                <w:lang w:eastAsia="en-GB"/>
              </w:rPr>
              <w:t xml:space="preserve"> in different cultural contexts.</w:t>
            </w:r>
          </w:p>
        </w:tc>
      </w:tr>
      <w:tr w:rsidR="00782802" w:rsidRPr="0022191B" w14:paraId="39A0F1EC"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19C1204D"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Liu et al., 2020</w:t>
            </w:r>
          </w:p>
        </w:tc>
        <w:tc>
          <w:tcPr>
            <w:tcW w:w="6237" w:type="dxa"/>
            <w:tcBorders>
              <w:top w:val="nil"/>
              <w:left w:val="nil"/>
              <w:bottom w:val="single" w:sz="4" w:space="0" w:color="auto"/>
              <w:right w:val="single" w:sz="4" w:space="0" w:color="auto"/>
            </w:tcBorders>
            <w:shd w:val="clear" w:color="auto" w:fill="auto"/>
            <w:vAlign w:val="bottom"/>
            <w:hideMark/>
          </w:tcPr>
          <w:p w14:paraId="2100E013"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Research on combining deep learning with traditional safety systems.</w:t>
            </w:r>
          </w:p>
        </w:tc>
      </w:tr>
      <w:tr w:rsidR="00782802" w:rsidRPr="0022191B" w14:paraId="02FFD094"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6E6DCD56"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Mondal et al., 2023</w:t>
            </w:r>
          </w:p>
        </w:tc>
        <w:tc>
          <w:tcPr>
            <w:tcW w:w="6237" w:type="dxa"/>
            <w:tcBorders>
              <w:top w:val="nil"/>
              <w:left w:val="nil"/>
              <w:bottom w:val="single" w:sz="4" w:space="0" w:color="auto"/>
              <w:right w:val="single" w:sz="4" w:space="0" w:color="auto"/>
            </w:tcBorders>
            <w:shd w:val="clear" w:color="auto" w:fill="auto"/>
            <w:vAlign w:val="bottom"/>
            <w:hideMark/>
          </w:tcPr>
          <w:p w14:paraId="056B5DF2"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Study on how deep learning can adapt to dynamic driving environments.</w:t>
            </w:r>
          </w:p>
        </w:tc>
      </w:tr>
      <w:tr w:rsidR="00782802" w:rsidRPr="0022191B" w14:paraId="3E49E05B"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2AF17211"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Gupta et al., 2021</w:t>
            </w:r>
          </w:p>
        </w:tc>
        <w:tc>
          <w:tcPr>
            <w:tcW w:w="6237" w:type="dxa"/>
            <w:tcBorders>
              <w:top w:val="nil"/>
              <w:left w:val="nil"/>
              <w:bottom w:val="single" w:sz="4" w:space="0" w:color="auto"/>
              <w:right w:val="single" w:sz="4" w:space="0" w:color="auto"/>
            </w:tcBorders>
            <w:shd w:val="clear" w:color="auto" w:fill="auto"/>
            <w:vAlign w:val="bottom"/>
            <w:hideMark/>
          </w:tcPr>
          <w:p w14:paraId="0BB1C7C7"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 xml:space="preserve">Developing deep-learning-powered ACC systems for predictive vehicle </w:t>
            </w:r>
            <w:proofErr w:type="spellStart"/>
            <w:r w:rsidRPr="009F4106">
              <w:rPr>
                <w:rFonts w:cs="Times New Roman"/>
                <w:sz w:val="24"/>
                <w:szCs w:val="24"/>
                <w:lang w:eastAsia="en-GB"/>
              </w:rPr>
              <w:t>behavior</w:t>
            </w:r>
            <w:proofErr w:type="spellEnd"/>
            <w:r w:rsidRPr="009F4106">
              <w:rPr>
                <w:rFonts w:cs="Times New Roman"/>
                <w:sz w:val="24"/>
                <w:szCs w:val="24"/>
                <w:lang w:eastAsia="en-GB"/>
              </w:rPr>
              <w:t>.</w:t>
            </w:r>
          </w:p>
        </w:tc>
      </w:tr>
      <w:tr w:rsidR="00782802" w:rsidRPr="0022191B" w14:paraId="351861A0"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3330CC57"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Peng et al., 2020</w:t>
            </w:r>
          </w:p>
        </w:tc>
        <w:tc>
          <w:tcPr>
            <w:tcW w:w="6237" w:type="dxa"/>
            <w:tcBorders>
              <w:top w:val="nil"/>
              <w:left w:val="nil"/>
              <w:bottom w:val="single" w:sz="4" w:space="0" w:color="auto"/>
              <w:right w:val="single" w:sz="4" w:space="0" w:color="auto"/>
            </w:tcBorders>
            <w:shd w:val="clear" w:color="auto" w:fill="auto"/>
            <w:vAlign w:val="bottom"/>
            <w:hideMark/>
          </w:tcPr>
          <w:p w14:paraId="721BF1CE"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Innovations in emergency braking systems using object recognition technologies.</w:t>
            </w:r>
          </w:p>
        </w:tc>
      </w:tr>
      <w:tr w:rsidR="00782802" w:rsidRPr="0022191B" w14:paraId="2DDD9B9D" w14:textId="77777777" w:rsidTr="009F628F">
        <w:trPr>
          <w:trHeight w:val="1089"/>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0365FF49" w14:textId="77777777" w:rsidR="00782802" w:rsidRPr="009F4106" w:rsidRDefault="00782802" w:rsidP="00A539FB">
            <w:pPr>
              <w:rPr>
                <w:rFonts w:cs="Times New Roman"/>
                <w:sz w:val="24"/>
                <w:szCs w:val="24"/>
                <w:lang w:eastAsia="en-GB"/>
              </w:rPr>
            </w:pPr>
            <w:proofErr w:type="spellStart"/>
            <w:r w:rsidRPr="009F4106">
              <w:rPr>
                <w:rFonts w:cs="Times New Roman"/>
                <w:sz w:val="24"/>
                <w:szCs w:val="24"/>
                <w:lang w:eastAsia="en-GB"/>
              </w:rPr>
              <w:t>Kumbhar</w:t>
            </w:r>
            <w:proofErr w:type="spellEnd"/>
            <w:r w:rsidRPr="009F4106">
              <w:rPr>
                <w:rFonts w:cs="Times New Roman"/>
                <w:sz w:val="24"/>
                <w:szCs w:val="24"/>
                <w:lang w:eastAsia="en-GB"/>
              </w:rPr>
              <w:t xml:space="preserve"> et al., 2021</w:t>
            </w:r>
          </w:p>
        </w:tc>
        <w:tc>
          <w:tcPr>
            <w:tcW w:w="6237" w:type="dxa"/>
            <w:tcBorders>
              <w:top w:val="nil"/>
              <w:left w:val="nil"/>
              <w:bottom w:val="single" w:sz="4" w:space="0" w:color="auto"/>
              <w:right w:val="single" w:sz="4" w:space="0" w:color="auto"/>
            </w:tcBorders>
            <w:shd w:val="clear" w:color="auto" w:fill="auto"/>
            <w:vAlign w:val="bottom"/>
            <w:hideMark/>
          </w:tcPr>
          <w:p w14:paraId="7AFF43EC"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Addressing hardware limitations and optimization for real-time deep learning applications in ADAS.</w:t>
            </w:r>
          </w:p>
        </w:tc>
      </w:tr>
      <w:tr w:rsidR="00782802" w:rsidRPr="0022191B" w14:paraId="6631C9A4"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29A798A6" w14:textId="77777777" w:rsidR="00782802" w:rsidRPr="009F4106" w:rsidRDefault="00782802" w:rsidP="00A539FB">
            <w:pPr>
              <w:rPr>
                <w:rFonts w:cs="Times New Roman"/>
                <w:sz w:val="24"/>
                <w:szCs w:val="24"/>
                <w:lang w:eastAsia="en-GB"/>
              </w:rPr>
            </w:pPr>
            <w:proofErr w:type="spellStart"/>
            <w:r w:rsidRPr="009F4106">
              <w:rPr>
                <w:rFonts w:cs="Times New Roman"/>
                <w:sz w:val="24"/>
                <w:szCs w:val="24"/>
                <w:lang w:eastAsia="en-GB"/>
              </w:rPr>
              <w:t>Arefnezhad</w:t>
            </w:r>
            <w:proofErr w:type="spellEnd"/>
            <w:r w:rsidRPr="009F4106">
              <w:rPr>
                <w:rFonts w:cs="Times New Roman"/>
                <w:sz w:val="24"/>
                <w:szCs w:val="24"/>
                <w:lang w:eastAsia="en-GB"/>
              </w:rPr>
              <w:t xml:space="preserve"> et al., 2020</w:t>
            </w:r>
          </w:p>
        </w:tc>
        <w:tc>
          <w:tcPr>
            <w:tcW w:w="6237" w:type="dxa"/>
            <w:tcBorders>
              <w:top w:val="nil"/>
              <w:left w:val="nil"/>
              <w:bottom w:val="single" w:sz="4" w:space="0" w:color="auto"/>
              <w:right w:val="single" w:sz="4" w:space="0" w:color="auto"/>
            </w:tcBorders>
            <w:shd w:val="clear" w:color="auto" w:fill="auto"/>
            <w:vAlign w:val="bottom"/>
            <w:hideMark/>
          </w:tcPr>
          <w:p w14:paraId="1D97DE24"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Focusing on data curation and annotation for effective training of deep learning models.</w:t>
            </w:r>
          </w:p>
        </w:tc>
      </w:tr>
      <w:tr w:rsidR="00782802" w:rsidRPr="0022191B" w14:paraId="512D4262"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1F118C1F"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Lee et al., 2019</w:t>
            </w:r>
          </w:p>
        </w:tc>
        <w:tc>
          <w:tcPr>
            <w:tcW w:w="6237" w:type="dxa"/>
            <w:tcBorders>
              <w:top w:val="nil"/>
              <w:left w:val="nil"/>
              <w:bottom w:val="single" w:sz="4" w:space="0" w:color="auto"/>
              <w:right w:val="single" w:sz="4" w:space="0" w:color="auto"/>
            </w:tcBorders>
            <w:shd w:val="clear" w:color="auto" w:fill="auto"/>
            <w:vAlign w:val="bottom"/>
            <w:hideMark/>
          </w:tcPr>
          <w:p w14:paraId="7F39382E"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Solutions for real-time processing challenges in deep learning models for ADAS.</w:t>
            </w:r>
          </w:p>
        </w:tc>
      </w:tr>
      <w:tr w:rsidR="00782802" w:rsidRPr="0022191B" w14:paraId="61471AF8"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5058853D"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lastRenderedPageBreak/>
              <w:t>Wang et al., 2020</w:t>
            </w:r>
          </w:p>
        </w:tc>
        <w:tc>
          <w:tcPr>
            <w:tcW w:w="6237" w:type="dxa"/>
            <w:tcBorders>
              <w:top w:val="nil"/>
              <w:left w:val="nil"/>
              <w:bottom w:val="single" w:sz="4" w:space="0" w:color="auto"/>
              <w:right w:val="single" w:sz="4" w:space="0" w:color="auto"/>
            </w:tcBorders>
            <w:shd w:val="clear" w:color="auto" w:fill="auto"/>
            <w:vAlign w:val="bottom"/>
            <w:hideMark/>
          </w:tcPr>
          <w:p w14:paraId="6EFC549E"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Enhancing the accuracy of driver monitoring systems through advanced algorithms.</w:t>
            </w:r>
          </w:p>
        </w:tc>
      </w:tr>
      <w:tr w:rsidR="00782802" w:rsidRPr="0022191B" w14:paraId="7F7F5042"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7FE299BF"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Shi et al., 2020</w:t>
            </w:r>
          </w:p>
        </w:tc>
        <w:tc>
          <w:tcPr>
            <w:tcW w:w="6237" w:type="dxa"/>
            <w:tcBorders>
              <w:top w:val="nil"/>
              <w:left w:val="nil"/>
              <w:bottom w:val="single" w:sz="4" w:space="0" w:color="auto"/>
              <w:right w:val="single" w:sz="4" w:space="0" w:color="auto"/>
            </w:tcBorders>
            <w:shd w:val="clear" w:color="auto" w:fill="auto"/>
            <w:vAlign w:val="bottom"/>
            <w:hideMark/>
          </w:tcPr>
          <w:p w14:paraId="333125AE"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Overcoming challenges in object detection under varying environmental conditions.</w:t>
            </w:r>
          </w:p>
        </w:tc>
      </w:tr>
      <w:tr w:rsidR="00782802" w:rsidRPr="0022191B" w14:paraId="1701948C"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52370231"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Chung &amp; Kim, 2020</w:t>
            </w:r>
          </w:p>
        </w:tc>
        <w:tc>
          <w:tcPr>
            <w:tcW w:w="6237" w:type="dxa"/>
            <w:tcBorders>
              <w:top w:val="nil"/>
              <w:left w:val="nil"/>
              <w:bottom w:val="single" w:sz="4" w:space="0" w:color="auto"/>
              <w:right w:val="single" w:sz="4" w:space="0" w:color="auto"/>
            </w:tcBorders>
            <w:shd w:val="clear" w:color="auto" w:fill="auto"/>
            <w:vAlign w:val="bottom"/>
            <w:hideMark/>
          </w:tcPr>
          <w:p w14:paraId="235BE233"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Continuous improvement of CNNs for diverse object identification in ADAS.</w:t>
            </w:r>
          </w:p>
        </w:tc>
      </w:tr>
      <w:tr w:rsidR="00782802" w:rsidRPr="0022191B" w14:paraId="5D84AB18"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32AC866B" w14:textId="77777777" w:rsidR="00782802" w:rsidRPr="009F4106" w:rsidRDefault="00782802" w:rsidP="00A539FB">
            <w:pPr>
              <w:rPr>
                <w:rFonts w:cs="Times New Roman"/>
                <w:sz w:val="24"/>
                <w:szCs w:val="24"/>
                <w:lang w:eastAsia="en-GB"/>
              </w:rPr>
            </w:pPr>
            <w:proofErr w:type="spellStart"/>
            <w:r w:rsidRPr="009F4106">
              <w:rPr>
                <w:rFonts w:cs="Times New Roman"/>
                <w:sz w:val="24"/>
                <w:szCs w:val="24"/>
                <w:lang w:eastAsia="en-GB"/>
              </w:rPr>
              <w:t>Gui</w:t>
            </w:r>
            <w:proofErr w:type="spellEnd"/>
            <w:r w:rsidRPr="009F4106">
              <w:rPr>
                <w:rFonts w:cs="Times New Roman"/>
                <w:sz w:val="24"/>
                <w:szCs w:val="24"/>
                <w:lang w:eastAsia="en-GB"/>
              </w:rPr>
              <w:t xml:space="preserve"> et al., 2019</w:t>
            </w:r>
          </w:p>
        </w:tc>
        <w:tc>
          <w:tcPr>
            <w:tcW w:w="6237" w:type="dxa"/>
            <w:tcBorders>
              <w:top w:val="nil"/>
              <w:left w:val="nil"/>
              <w:bottom w:val="single" w:sz="4" w:space="0" w:color="auto"/>
              <w:right w:val="single" w:sz="4" w:space="0" w:color="auto"/>
            </w:tcBorders>
            <w:shd w:val="clear" w:color="auto" w:fill="auto"/>
            <w:vAlign w:val="bottom"/>
            <w:hideMark/>
          </w:tcPr>
          <w:p w14:paraId="1FAD7C42"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Developing more robust algorithms for light and weather variations in computer vision.</w:t>
            </w:r>
          </w:p>
        </w:tc>
      </w:tr>
      <w:tr w:rsidR="00782802" w:rsidRPr="0022191B" w14:paraId="427B018C"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45A49D9F"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Khatri et al., 2021</w:t>
            </w:r>
          </w:p>
        </w:tc>
        <w:tc>
          <w:tcPr>
            <w:tcW w:w="6237" w:type="dxa"/>
            <w:tcBorders>
              <w:top w:val="nil"/>
              <w:left w:val="nil"/>
              <w:bottom w:val="single" w:sz="4" w:space="0" w:color="auto"/>
              <w:right w:val="single" w:sz="4" w:space="0" w:color="auto"/>
            </w:tcBorders>
            <w:shd w:val="clear" w:color="auto" w:fill="auto"/>
            <w:vAlign w:val="bottom"/>
            <w:hideMark/>
          </w:tcPr>
          <w:p w14:paraId="573FB7CC"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Innovative approaches in collision avoidance and pedestrian safety systems.</w:t>
            </w:r>
          </w:p>
        </w:tc>
      </w:tr>
      <w:tr w:rsidR="00782802" w:rsidRPr="0022191B" w14:paraId="781DCE53"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03F73C0B" w14:textId="77777777" w:rsidR="00782802" w:rsidRPr="009F4106" w:rsidRDefault="00782802" w:rsidP="00A539FB">
            <w:pPr>
              <w:rPr>
                <w:rFonts w:cs="Times New Roman"/>
                <w:sz w:val="24"/>
                <w:szCs w:val="24"/>
                <w:lang w:eastAsia="en-GB"/>
              </w:rPr>
            </w:pPr>
            <w:proofErr w:type="spellStart"/>
            <w:r w:rsidRPr="009F4106">
              <w:rPr>
                <w:rFonts w:cs="Times New Roman"/>
                <w:sz w:val="24"/>
                <w:szCs w:val="24"/>
                <w:lang w:eastAsia="en-GB"/>
              </w:rPr>
              <w:t>Franciosa</w:t>
            </w:r>
            <w:proofErr w:type="spellEnd"/>
            <w:r w:rsidRPr="009F4106">
              <w:rPr>
                <w:rFonts w:cs="Times New Roman"/>
                <w:sz w:val="24"/>
                <w:szCs w:val="24"/>
                <w:lang w:eastAsia="en-GB"/>
              </w:rPr>
              <w:t xml:space="preserve"> et al., 2020</w:t>
            </w:r>
          </w:p>
        </w:tc>
        <w:tc>
          <w:tcPr>
            <w:tcW w:w="6237" w:type="dxa"/>
            <w:tcBorders>
              <w:top w:val="nil"/>
              <w:left w:val="nil"/>
              <w:bottom w:val="single" w:sz="4" w:space="0" w:color="auto"/>
              <w:right w:val="single" w:sz="4" w:space="0" w:color="auto"/>
            </w:tcBorders>
            <w:shd w:val="clear" w:color="auto" w:fill="auto"/>
            <w:vAlign w:val="bottom"/>
            <w:hideMark/>
          </w:tcPr>
          <w:p w14:paraId="3EC71FDA"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Research on ADAS in scenarios like brake failure or loss of vehicle control.</w:t>
            </w:r>
          </w:p>
        </w:tc>
      </w:tr>
      <w:tr w:rsidR="00782802" w:rsidRPr="0022191B" w14:paraId="537E7CCF"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2A814814" w14:textId="77777777" w:rsidR="00782802" w:rsidRPr="009F4106" w:rsidRDefault="00782802" w:rsidP="00A539FB">
            <w:pPr>
              <w:rPr>
                <w:rFonts w:cs="Times New Roman"/>
                <w:sz w:val="24"/>
                <w:szCs w:val="24"/>
                <w:lang w:eastAsia="en-GB"/>
              </w:rPr>
            </w:pPr>
            <w:proofErr w:type="spellStart"/>
            <w:r w:rsidRPr="009F4106">
              <w:rPr>
                <w:rFonts w:cs="Times New Roman"/>
                <w:sz w:val="24"/>
                <w:szCs w:val="24"/>
                <w:lang w:eastAsia="en-GB"/>
              </w:rPr>
              <w:t>ArunKumar</w:t>
            </w:r>
            <w:proofErr w:type="spellEnd"/>
            <w:r w:rsidRPr="009F4106">
              <w:rPr>
                <w:rFonts w:cs="Times New Roman"/>
                <w:sz w:val="24"/>
                <w:szCs w:val="24"/>
                <w:lang w:eastAsia="en-GB"/>
              </w:rPr>
              <w:t xml:space="preserve"> et al., 2021</w:t>
            </w:r>
          </w:p>
        </w:tc>
        <w:tc>
          <w:tcPr>
            <w:tcW w:w="6237" w:type="dxa"/>
            <w:tcBorders>
              <w:top w:val="nil"/>
              <w:left w:val="nil"/>
              <w:bottom w:val="single" w:sz="4" w:space="0" w:color="auto"/>
              <w:right w:val="single" w:sz="4" w:space="0" w:color="auto"/>
            </w:tcBorders>
            <w:shd w:val="clear" w:color="auto" w:fill="auto"/>
            <w:vAlign w:val="bottom"/>
            <w:hideMark/>
          </w:tcPr>
          <w:p w14:paraId="3CB6FFC2"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Advancements in facial expression and distraction detection for driver safety.</w:t>
            </w:r>
          </w:p>
        </w:tc>
      </w:tr>
      <w:tr w:rsidR="00782802" w:rsidRPr="0022191B" w14:paraId="14BEEE1A" w14:textId="77777777" w:rsidTr="009F628F">
        <w:trPr>
          <w:trHeight w:val="658"/>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3686E80B" w14:textId="77777777" w:rsidR="00782802" w:rsidRPr="009F4106" w:rsidRDefault="00782802" w:rsidP="00A539FB">
            <w:pPr>
              <w:rPr>
                <w:rFonts w:cs="Times New Roman"/>
                <w:sz w:val="24"/>
                <w:szCs w:val="24"/>
                <w:lang w:eastAsia="en-GB"/>
              </w:rPr>
            </w:pPr>
            <w:proofErr w:type="spellStart"/>
            <w:r w:rsidRPr="009F4106">
              <w:rPr>
                <w:rFonts w:cs="Times New Roman"/>
                <w:sz w:val="24"/>
                <w:szCs w:val="24"/>
                <w:lang w:eastAsia="en-GB"/>
              </w:rPr>
              <w:t>Loey</w:t>
            </w:r>
            <w:proofErr w:type="spellEnd"/>
            <w:r w:rsidRPr="009F4106">
              <w:rPr>
                <w:rFonts w:cs="Times New Roman"/>
                <w:sz w:val="24"/>
                <w:szCs w:val="24"/>
                <w:lang w:eastAsia="en-GB"/>
              </w:rPr>
              <w:t xml:space="preserve"> et al., 2022</w:t>
            </w:r>
          </w:p>
        </w:tc>
        <w:tc>
          <w:tcPr>
            <w:tcW w:w="6237" w:type="dxa"/>
            <w:tcBorders>
              <w:top w:val="nil"/>
              <w:left w:val="nil"/>
              <w:bottom w:val="single" w:sz="4" w:space="0" w:color="auto"/>
              <w:right w:val="single" w:sz="4" w:space="0" w:color="auto"/>
            </w:tcBorders>
            <w:shd w:val="clear" w:color="auto" w:fill="auto"/>
            <w:vAlign w:val="bottom"/>
            <w:hideMark/>
          </w:tcPr>
          <w:p w14:paraId="7080B57A"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Optimization of hardware architectures for efficient deep learning in ADAS.</w:t>
            </w:r>
          </w:p>
        </w:tc>
      </w:tr>
      <w:tr w:rsidR="00782802" w:rsidRPr="0022191B" w14:paraId="55F6DAE5"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7BC11AC2"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Han et al., 2020</w:t>
            </w:r>
          </w:p>
        </w:tc>
        <w:tc>
          <w:tcPr>
            <w:tcW w:w="6237" w:type="dxa"/>
            <w:tcBorders>
              <w:top w:val="nil"/>
              <w:left w:val="nil"/>
              <w:bottom w:val="single" w:sz="4" w:space="0" w:color="auto"/>
              <w:right w:val="single" w:sz="4" w:space="0" w:color="auto"/>
            </w:tcBorders>
            <w:shd w:val="clear" w:color="auto" w:fill="auto"/>
            <w:vAlign w:val="bottom"/>
            <w:hideMark/>
          </w:tcPr>
          <w:p w14:paraId="3A2C70F9"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Improving deep learning methods for lane detection in challenging conditions.</w:t>
            </w:r>
          </w:p>
        </w:tc>
      </w:tr>
      <w:tr w:rsidR="00782802" w:rsidRPr="0022191B" w14:paraId="759160C7"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7A38663E"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Islam et al., 2021</w:t>
            </w:r>
          </w:p>
        </w:tc>
        <w:tc>
          <w:tcPr>
            <w:tcW w:w="6237" w:type="dxa"/>
            <w:tcBorders>
              <w:top w:val="nil"/>
              <w:left w:val="nil"/>
              <w:bottom w:val="single" w:sz="4" w:space="0" w:color="auto"/>
              <w:right w:val="single" w:sz="4" w:space="0" w:color="auto"/>
            </w:tcBorders>
            <w:shd w:val="clear" w:color="auto" w:fill="auto"/>
            <w:vAlign w:val="bottom"/>
            <w:hideMark/>
          </w:tcPr>
          <w:p w14:paraId="60B75DAB"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Comparative study of different lane detection models and their effectiveness.</w:t>
            </w:r>
          </w:p>
        </w:tc>
      </w:tr>
      <w:tr w:rsidR="00782802" w:rsidRPr="0022191B" w14:paraId="77BA6B1A" w14:textId="77777777" w:rsidTr="009F628F">
        <w:trPr>
          <w:trHeight w:val="1089"/>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653AB591" w14:textId="77777777" w:rsidR="00782802" w:rsidRPr="009F4106" w:rsidRDefault="00782802" w:rsidP="00A539FB">
            <w:pPr>
              <w:rPr>
                <w:rFonts w:cs="Times New Roman"/>
                <w:sz w:val="24"/>
                <w:szCs w:val="24"/>
                <w:lang w:eastAsia="en-GB"/>
              </w:rPr>
            </w:pPr>
            <w:proofErr w:type="spellStart"/>
            <w:r w:rsidRPr="009F4106">
              <w:rPr>
                <w:rFonts w:cs="Times New Roman"/>
                <w:sz w:val="24"/>
                <w:szCs w:val="24"/>
                <w:lang w:eastAsia="en-GB"/>
              </w:rPr>
              <w:t>Maniyath</w:t>
            </w:r>
            <w:proofErr w:type="spellEnd"/>
            <w:r w:rsidRPr="009F4106">
              <w:rPr>
                <w:rFonts w:cs="Times New Roman"/>
                <w:sz w:val="24"/>
                <w:szCs w:val="24"/>
                <w:lang w:eastAsia="en-GB"/>
              </w:rPr>
              <w:t xml:space="preserve"> &amp; </w:t>
            </w:r>
            <w:proofErr w:type="spellStart"/>
            <w:r w:rsidRPr="009F4106">
              <w:rPr>
                <w:rFonts w:cs="Times New Roman"/>
                <w:sz w:val="24"/>
                <w:szCs w:val="24"/>
                <w:lang w:eastAsia="en-GB"/>
              </w:rPr>
              <w:t>Thanikaiselvan</w:t>
            </w:r>
            <w:proofErr w:type="spellEnd"/>
            <w:r w:rsidRPr="009F4106">
              <w:rPr>
                <w:rFonts w:cs="Times New Roman"/>
                <w:sz w:val="24"/>
                <w:szCs w:val="24"/>
                <w:lang w:eastAsia="en-GB"/>
              </w:rPr>
              <w:t>, 2020</w:t>
            </w:r>
          </w:p>
        </w:tc>
        <w:tc>
          <w:tcPr>
            <w:tcW w:w="6237" w:type="dxa"/>
            <w:tcBorders>
              <w:top w:val="nil"/>
              <w:left w:val="nil"/>
              <w:bottom w:val="single" w:sz="4" w:space="0" w:color="auto"/>
              <w:right w:val="single" w:sz="4" w:space="0" w:color="auto"/>
            </w:tcBorders>
            <w:shd w:val="clear" w:color="auto" w:fill="auto"/>
            <w:vAlign w:val="bottom"/>
            <w:hideMark/>
          </w:tcPr>
          <w:p w14:paraId="18545E82"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Addressing the adaptability of deep learning in diverse driving conditions for lane detection.</w:t>
            </w:r>
          </w:p>
        </w:tc>
      </w:tr>
      <w:tr w:rsidR="00782802" w:rsidRPr="0022191B" w14:paraId="597E0F9D"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45ABC865"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Mao et al., 2021</w:t>
            </w:r>
          </w:p>
        </w:tc>
        <w:tc>
          <w:tcPr>
            <w:tcW w:w="6237" w:type="dxa"/>
            <w:tcBorders>
              <w:top w:val="nil"/>
              <w:left w:val="nil"/>
              <w:bottom w:val="single" w:sz="4" w:space="0" w:color="auto"/>
              <w:right w:val="single" w:sz="4" w:space="0" w:color="auto"/>
            </w:tcBorders>
            <w:shd w:val="clear" w:color="auto" w:fill="auto"/>
            <w:vAlign w:val="bottom"/>
            <w:hideMark/>
          </w:tcPr>
          <w:p w14:paraId="6A339F95"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Ensuring the reliability of lane departure warning systems in complex scenarios.</w:t>
            </w:r>
          </w:p>
        </w:tc>
      </w:tr>
      <w:tr w:rsidR="00782802" w:rsidRPr="0022191B" w14:paraId="7B38D35F" w14:textId="77777777" w:rsidTr="009F628F">
        <w:trPr>
          <w:trHeight w:val="874"/>
        </w:trPr>
        <w:tc>
          <w:tcPr>
            <w:tcW w:w="2547" w:type="dxa"/>
            <w:tcBorders>
              <w:top w:val="nil"/>
              <w:left w:val="single" w:sz="4" w:space="0" w:color="auto"/>
              <w:bottom w:val="single" w:sz="4" w:space="0" w:color="auto"/>
              <w:right w:val="single" w:sz="4" w:space="0" w:color="auto"/>
            </w:tcBorders>
            <w:shd w:val="clear" w:color="auto" w:fill="auto"/>
            <w:vAlign w:val="bottom"/>
            <w:hideMark/>
          </w:tcPr>
          <w:p w14:paraId="5429D6DF"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Bui et al., 2019</w:t>
            </w:r>
          </w:p>
        </w:tc>
        <w:tc>
          <w:tcPr>
            <w:tcW w:w="6237" w:type="dxa"/>
            <w:tcBorders>
              <w:top w:val="nil"/>
              <w:left w:val="nil"/>
              <w:bottom w:val="single" w:sz="4" w:space="0" w:color="auto"/>
              <w:right w:val="single" w:sz="4" w:space="0" w:color="auto"/>
            </w:tcBorders>
            <w:shd w:val="clear" w:color="auto" w:fill="auto"/>
            <w:vAlign w:val="bottom"/>
            <w:hideMark/>
          </w:tcPr>
          <w:p w14:paraId="642504DF" w14:textId="77777777" w:rsidR="00782802" w:rsidRPr="009F4106" w:rsidRDefault="00782802" w:rsidP="00A539FB">
            <w:pPr>
              <w:rPr>
                <w:rFonts w:cs="Times New Roman"/>
                <w:sz w:val="24"/>
                <w:szCs w:val="24"/>
                <w:lang w:eastAsia="en-GB"/>
              </w:rPr>
            </w:pPr>
            <w:r w:rsidRPr="009F4106">
              <w:rPr>
                <w:rFonts w:cs="Times New Roman"/>
                <w:sz w:val="24"/>
                <w:szCs w:val="24"/>
                <w:lang w:eastAsia="en-GB"/>
              </w:rPr>
              <w:t>Integration of deep learning in traditional safety features like ABS and airbags</w:t>
            </w:r>
          </w:p>
        </w:tc>
      </w:tr>
    </w:tbl>
    <w:p w14:paraId="4E11E716" w14:textId="77777777" w:rsidR="00782802" w:rsidRPr="00B43DFE" w:rsidRDefault="00782802" w:rsidP="00782802">
      <w:pPr>
        <w:rPr>
          <w:rFonts w:cs="Times New Roman"/>
          <w:lang w:val="en-US"/>
        </w:rPr>
      </w:pPr>
    </w:p>
    <w:p w14:paraId="383A4CFA" w14:textId="77777777" w:rsidR="00782802" w:rsidRDefault="00782802" w:rsidP="00782802"/>
    <w:p w14:paraId="5B710EB6" w14:textId="75D2EF7C" w:rsidR="00617ECD" w:rsidRPr="00D554B2" w:rsidRDefault="00617ECD" w:rsidP="00617ECD">
      <w:pPr>
        <w:pStyle w:val="Heading2"/>
      </w:pPr>
      <w:bookmarkStart w:id="37" w:name="_Toc156274126"/>
      <w:r w:rsidRPr="00D554B2">
        <w:t>2.</w:t>
      </w:r>
      <w:r w:rsidR="00782802">
        <w:t>7</w:t>
      </w:r>
      <w:r w:rsidRPr="00D554B2">
        <w:t xml:space="preserve"> Summary of the chapter</w:t>
      </w:r>
      <w:bookmarkEnd w:id="36"/>
      <w:bookmarkEnd w:id="37"/>
    </w:p>
    <w:p w14:paraId="1B4E520F" w14:textId="76EBD3D4" w:rsidR="00617ECD" w:rsidRDefault="00617ECD" w:rsidP="00617ECD">
      <w:pPr>
        <w:rPr>
          <w:rFonts w:eastAsia="Times New Roman" w:cs="Times New Roman"/>
          <w:bCs/>
          <w:sz w:val="24"/>
          <w:szCs w:val="24"/>
        </w:rPr>
      </w:pPr>
      <w:r w:rsidRPr="003A78C3">
        <w:rPr>
          <w:rFonts w:eastAsia="Times New Roman" w:cs="Times New Roman"/>
          <w:bCs/>
          <w:sz w:val="24"/>
          <w:szCs w:val="24"/>
        </w:rPr>
        <w:t xml:space="preserve">The literature review bankruptcy on the combination of deep </w:t>
      </w:r>
      <w:r>
        <w:rPr>
          <w:rFonts w:cs="Times New Roman"/>
          <w:sz w:val="24"/>
          <w:szCs w:val="24"/>
        </w:rPr>
        <w:t>learning</w:t>
      </w:r>
      <w:r w:rsidRPr="003A78C3">
        <w:rPr>
          <w:rFonts w:eastAsia="Times New Roman" w:cs="Times New Roman"/>
          <w:bCs/>
          <w:sz w:val="24"/>
          <w:szCs w:val="24"/>
        </w:rPr>
        <w:t xml:space="preserve"> Advanced Driver Assistance Systems (ADAS) outlines the transformative effect of deep </w:t>
      </w:r>
      <w:r>
        <w:rPr>
          <w:rFonts w:cs="Times New Roman"/>
          <w:sz w:val="24"/>
          <w:szCs w:val="24"/>
        </w:rPr>
        <w:t>learning</w:t>
      </w:r>
      <w:r w:rsidRPr="003A78C3">
        <w:rPr>
          <w:rFonts w:eastAsia="Times New Roman" w:cs="Times New Roman"/>
          <w:bCs/>
          <w:sz w:val="24"/>
          <w:szCs w:val="24"/>
        </w:rPr>
        <w:t xml:space="preserve"> on precise ADAS functionalities, like item popularity, using control, and lane departure alarms. </w:t>
      </w:r>
      <w:r w:rsidRPr="003A78C3">
        <w:rPr>
          <w:rFonts w:eastAsia="Times New Roman" w:cs="Times New Roman"/>
          <w:bCs/>
          <w:sz w:val="24"/>
          <w:szCs w:val="24"/>
        </w:rPr>
        <w:lastRenderedPageBreak/>
        <w:t xml:space="preserve">Revolutionized object identity and popularity </w:t>
      </w:r>
      <w:r>
        <w:rPr>
          <w:rFonts w:eastAsia="Times New Roman" w:cs="Times New Roman"/>
          <w:bCs/>
          <w:sz w:val="24"/>
          <w:szCs w:val="24"/>
        </w:rPr>
        <w:t>through</w:t>
      </w:r>
      <w:r w:rsidRPr="003A78C3">
        <w:rPr>
          <w:rFonts w:eastAsia="Times New Roman" w:cs="Times New Roman"/>
          <w:bCs/>
          <w:sz w:val="24"/>
          <w:szCs w:val="24"/>
        </w:rPr>
        <w:t xml:space="preserve"> Convolutional Neural Networks (CNNs) and semantic segmentation fashions. This can make a contribution to imparting capabilities like adaptive cruise control and front collision warnings (Bui et al., 2019). To become aware of distractions and tiredness via facial evaluation, and enhance average using protection deep </w:t>
      </w:r>
      <w:r>
        <w:rPr>
          <w:rFonts w:cs="Times New Roman"/>
          <w:sz w:val="24"/>
          <w:szCs w:val="24"/>
        </w:rPr>
        <w:t>learning</w:t>
      </w:r>
      <w:r w:rsidRPr="003A78C3">
        <w:rPr>
          <w:rFonts w:eastAsia="Times New Roman" w:cs="Times New Roman"/>
          <w:bCs/>
          <w:sz w:val="24"/>
          <w:szCs w:val="24"/>
        </w:rPr>
        <w:t xml:space="preserve"> has empowered driver tracking systems. The incorporation of deep </w:t>
      </w:r>
      <w:r>
        <w:rPr>
          <w:rFonts w:cs="Times New Roman"/>
          <w:sz w:val="24"/>
          <w:szCs w:val="24"/>
        </w:rPr>
        <w:t>learning</w:t>
      </w:r>
      <w:r w:rsidRPr="003A78C3">
        <w:rPr>
          <w:rFonts w:eastAsia="Times New Roman" w:cs="Times New Roman"/>
          <w:bCs/>
          <w:sz w:val="24"/>
          <w:szCs w:val="24"/>
        </w:rPr>
        <w:t xml:space="preserve"> allows the literature to music the improvement of driving force help technology from traditional protection features, it additionally examines adaptive cruise control and self-sustaining emergency braking systems</w:t>
      </w:r>
      <w:r w:rsidRPr="00D554B2">
        <w:rPr>
          <w:rFonts w:eastAsia="Times New Roman" w:cs="Times New Roman"/>
          <w:bCs/>
          <w:sz w:val="24"/>
          <w:szCs w:val="24"/>
        </w:rPr>
        <w:t xml:space="preserve">. Challenges include data quality, real-time processing optimization, and model interpretability, the literature helps to outline them. Deep learning models have importantly enhanced lane detection and accuracy, mitigating the probability of lane departure occurrence and improving driver experience and safety. This </w:t>
      </w:r>
      <w:r w:rsidR="007D22C5">
        <w:rPr>
          <w:rFonts w:eastAsia="Times New Roman" w:cs="Times New Roman"/>
          <w:bCs/>
          <w:sz w:val="24"/>
          <w:szCs w:val="24"/>
        </w:rPr>
        <w:t>section acts</w:t>
      </w:r>
      <w:r w:rsidRPr="00D554B2">
        <w:rPr>
          <w:rFonts w:eastAsia="Times New Roman" w:cs="Times New Roman"/>
          <w:bCs/>
          <w:sz w:val="24"/>
          <w:szCs w:val="24"/>
        </w:rPr>
        <w:t xml:space="preserve"> as a base for </w:t>
      </w:r>
      <w:r>
        <w:rPr>
          <w:rFonts w:eastAsia="Times New Roman" w:cs="Times New Roman"/>
          <w:bCs/>
          <w:sz w:val="24"/>
          <w:szCs w:val="24"/>
        </w:rPr>
        <w:t>future</w:t>
      </w:r>
      <w:r w:rsidRPr="00D554B2">
        <w:rPr>
          <w:rFonts w:eastAsia="Times New Roman" w:cs="Times New Roman"/>
          <w:bCs/>
          <w:sz w:val="24"/>
          <w:szCs w:val="24"/>
        </w:rPr>
        <w:t xml:space="preserve"> research by offering insights into the state-of-the-art in deep learning and ADAS integration. It </w:t>
      </w:r>
      <w:r>
        <w:rPr>
          <w:rFonts w:eastAsia="Times New Roman" w:cs="Times New Roman"/>
          <w:bCs/>
          <w:sz w:val="24"/>
          <w:szCs w:val="24"/>
        </w:rPr>
        <w:t>emphasizes</w:t>
      </w:r>
      <w:r w:rsidRPr="00D554B2">
        <w:rPr>
          <w:rFonts w:eastAsia="Times New Roman" w:cs="Times New Roman"/>
          <w:bCs/>
          <w:sz w:val="24"/>
          <w:szCs w:val="24"/>
        </w:rPr>
        <w:t xml:space="preserve"> the relevance of the literature review to the overall study, </w:t>
      </w:r>
      <w:r>
        <w:rPr>
          <w:rFonts w:eastAsia="Times New Roman" w:cs="Times New Roman"/>
          <w:bCs/>
          <w:sz w:val="24"/>
          <w:szCs w:val="24"/>
        </w:rPr>
        <w:t>shapes</w:t>
      </w:r>
      <w:r w:rsidRPr="00D554B2">
        <w:rPr>
          <w:rFonts w:eastAsia="Times New Roman" w:cs="Times New Roman"/>
          <w:bCs/>
          <w:sz w:val="24"/>
          <w:szCs w:val="24"/>
        </w:rPr>
        <w:t xml:space="preserve"> the stage for the research design</w:t>
      </w:r>
      <w:r>
        <w:rPr>
          <w:rFonts w:eastAsia="Times New Roman" w:cs="Times New Roman"/>
          <w:bCs/>
          <w:sz w:val="24"/>
          <w:szCs w:val="24"/>
        </w:rPr>
        <w:t>,</w:t>
      </w:r>
      <w:r w:rsidRPr="00D554B2">
        <w:rPr>
          <w:rFonts w:eastAsia="Times New Roman" w:cs="Times New Roman"/>
          <w:bCs/>
          <w:sz w:val="24"/>
          <w:szCs w:val="24"/>
        </w:rPr>
        <w:t xml:space="preserve"> and </w:t>
      </w:r>
      <w:r w:rsidR="007D22C5">
        <w:rPr>
          <w:rFonts w:eastAsia="Times New Roman" w:cs="Times New Roman"/>
          <w:bCs/>
          <w:sz w:val="24"/>
          <w:szCs w:val="24"/>
        </w:rPr>
        <w:t>observes the</w:t>
      </w:r>
      <w:r>
        <w:rPr>
          <w:rFonts w:eastAsia="Times New Roman" w:cs="Times New Roman"/>
          <w:bCs/>
          <w:sz w:val="24"/>
          <w:szCs w:val="24"/>
        </w:rPr>
        <w:t xml:space="preserve"> </w:t>
      </w:r>
      <w:r w:rsidRPr="00D554B2">
        <w:rPr>
          <w:rFonts w:eastAsia="Times New Roman" w:cs="Times New Roman"/>
          <w:bCs/>
          <w:sz w:val="24"/>
          <w:szCs w:val="24"/>
        </w:rPr>
        <w:t xml:space="preserve">investigation in subsequent chapters. The addressed gaps and challenges in the literature point towards the need for </w:t>
      </w:r>
      <w:r>
        <w:rPr>
          <w:rFonts w:eastAsia="Times New Roman" w:cs="Times New Roman"/>
          <w:bCs/>
          <w:sz w:val="24"/>
          <w:szCs w:val="24"/>
        </w:rPr>
        <w:t>continuous</w:t>
      </w:r>
      <w:r w:rsidRPr="00D554B2">
        <w:rPr>
          <w:rFonts w:eastAsia="Times New Roman" w:cs="Times New Roman"/>
          <w:bCs/>
          <w:sz w:val="24"/>
          <w:szCs w:val="24"/>
        </w:rPr>
        <w:t xml:space="preserve"> research, identifying complexities in practical scenarios, integration with other ADAS </w:t>
      </w:r>
      <w:r>
        <w:rPr>
          <w:rFonts w:eastAsia="Times New Roman" w:cs="Times New Roman"/>
          <w:bCs/>
          <w:sz w:val="24"/>
          <w:szCs w:val="24"/>
        </w:rPr>
        <w:t>functionalities</w:t>
      </w:r>
      <w:r w:rsidRPr="00D554B2">
        <w:rPr>
          <w:rFonts w:eastAsia="Times New Roman" w:cs="Times New Roman"/>
          <w:bCs/>
          <w:sz w:val="24"/>
          <w:szCs w:val="24"/>
        </w:rPr>
        <w:t xml:space="preserve">, and enhancing user trust. Researchers can search through the crucial areas for further exploration of the impact of deep learning in ADAS. Inspect the role of deep learning in other ADAS functionalities, like brake support systems, blind-spot detection, and cross-traffic warning systems. </w:t>
      </w:r>
      <w:r w:rsidRPr="00BE4462">
        <w:rPr>
          <w:rFonts w:eastAsia="Times New Roman" w:cs="Times New Roman"/>
          <w:bCs/>
          <w:sz w:val="24"/>
          <w:szCs w:val="24"/>
        </w:rPr>
        <w:t xml:space="preserve">To enhance the accuracy and reliability of ADAS want to examine the mixing of deep learning with different advanced technologies, consisting of laptop imaginative and prescient, radar, and lidar. </w:t>
      </w:r>
      <w:proofErr w:type="spellStart"/>
      <w:r w:rsidRPr="00BE4462">
        <w:rPr>
          <w:rFonts w:eastAsia="Times New Roman" w:cs="Times New Roman"/>
          <w:bCs/>
          <w:sz w:val="24"/>
          <w:szCs w:val="24"/>
        </w:rPr>
        <w:t>Analyze</w:t>
      </w:r>
      <w:proofErr w:type="spellEnd"/>
      <w:r w:rsidRPr="00BE4462">
        <w:rPr>
          <w:rFonts w:eastAsia="Times New Roman" w:cs="Times New Roman"/>
          <w:bCs/>
          <w:sz w:val="24"/>
          <w:szCs w:val="24"/>
        </w:rPr>
        <w:t xml:space="preserve"> the impact of deep learning </w:t>
      </w:r>
      <w:r>
        <w:rPr>
          <w:rFonts w:eastAsia="Times New Roman" w:cs="Times New Roman"/>
          <w:bCs/>
          <w:sz w:val="24"/>
          <w:szCs w:val="24"/>
        </w:rPr>
        <w:t>on</w:t>
      </w:r>
      <w:r w:rsidRPr="00BE4462">
        <w:rPr>
          <w:rFonts w:eastAsia="Times New Roman" w:cs="Times New Roman"/>
          <w:bCs/>
          <w:sz w:val="24"/>
          <w:szCs w:val="24"/>
        </w:rPr>
        <w:t xml:space="preserve"> the shape </w:t>
      </w:r>
      <w:r>
        <w:rPr>
          <w:rFonts w:eastAsia="Times New Roman" w:cs="Times New Roman"/>
          <w:bCs/>
          <w:sz w:val="24"/>
          <w:szCs w:val="24"/>
        </w:rPr>
        <w:t>and</w:t>
      </w:r>
      <w:r w:rsidRPr="00BE4462">
        <w:rPr>
          <w:rFonts w:eastAsia="Times New Roman" w:cs="Times New Roman"/>
          <w:bCs/>
          <w:sz w:val="24"/>
          <w:szCs w:val="24"/>
        </w:rPr>
        <w:t xml:space="preserve"> establishment of ADAS in various sorts of motors, together with passenger vehicles, industrial cars, and </w:t>
      </w:r>
      <w:r w:rsidR="00E84766" w:rsidRPr="00BE4462">
        <w:rPr>
          <w:rFonts w:eastAsia="Times New Roman" w:cs="Times New Roman"/>
          <w:bCs/>
          <w:sz w:val="24"/>
          <w:szCs w:val="24"/>
        </w:rPr>
        <w:t>self-sustaining</w:t>
      </w:r>
      <w:r w:rsidRPr="00BE4462">
        <w:rPr>
          <w:rFonts w:eastAsia="Times New Roman" w:cs="Times New Roman"/>
          <w:bCs/>
          <w:sz w:val="24"/>
          <w:szCs w:val="24"/>
        </w:rPr>
        <w:t xml:space="preserve"> motors (</w:t>
      </w:r>
      <w:proofErr w:type="spellStart"/>
      <w:r w:rsidRPr="00BE4462">
        <w:rPr>
          <w:rFonts w:eastAsia="Times New Roman" w:cs="Times New Roman"/>
          <w:bCs/>
          <w:sz w:val="24"/>
          <w:szCs w:val="24"/>
        </w:rPr>
        <w:t>Tsolaki</w:t>
      </w:r>
      <w:proofErr w:type="spellEnd"/>
      <w:r w:rsidRPr="00BE4462">
        <w:rPr>
          <w:rFonts w:eastAsia="Times New Roman" w:cs="Times New Roman"/>
          <w:bCs/>
          <w:sz w:val="24"/>
          <w:szCs w:val="24"/>
        </w:rPr>
        <w:t xml:space="preserve"> et al., 2022). Evaluate the potential of deep </w:t>
      </w:r>
      <w:r>
        <w:rPr>
          <w:rFonts w:cs="Times New Roman"/>
          <w:sz w:val="24"/>
          <w:szCs w:val="24"/>
        </w:rPr>
        <w:t>learning</w:t>
      </w:r>
      <w:r w:rsidRPr="00BE4462">
        <w:rPr>
          <w:rFonts w:eastAsia="Times New Roman" w:cs="Times New Roman"/>
          <w:bCs/>
          <w:sz w:val="24"/>
          <w:szCs w:val="24"/>
        </w:rPr>
        <w:t xml:space="preserve"> in figuring out complex realistic international scenarios, like monitoring uncommon weather situations, various road conditions, and diverse </w:t>
      </w:r>
      <w:r>
        <w:rPr>
          <w:rFonts w:eastAsia="Times New Roman" w:cs="Times New Roman"/>
          <w:bCs/>
          <w:sz w:val="24"/>
          <w:szCs w:val="24"/>
        </w:rPr>
        <w:t>visitor</w:t>
      </w:r>
      <w:r w:rsidRPr="00BE4462">
        <w:rPr>
          <w:rFonts w:eastAsia="Times New Roman" w:cs="Times New Roman"/>
          <w:bCs/>
          <w:sz w:val="24"/>
          <w:szCs w:val="24"/>
        </w:rPr>
        <w:t xml:space="preserve"> situations. In enhancing consumer </w:t>
      </w:r>
      <w:r>
        <w:rPr>
          <w:rFonts w:eastAsia="Times New Roman" w:cs="Times New Roman"/>
          <w:bCs/>
          <w:sz w:val="24"/>
          <w:szCs w:val="24"/>
        </w:rPr>
        <w:t>acceptance</w:t>
      </w:r>
      <w:r w:rsidRPr="00BE4462">
        <w:rPr>
          <w:rFonts w:eastAsia="Times New Roman" w:cs="Times New Roman"/>
          <w:bCs/>
          <w:sz w:val="24"/>
          <w:szCs w:val="24"/>
        </w:rPr>
        <w:t xml:space="preserve"> as true with and attractiveness of ADAS want to explore the role of deep </w:t>
      </w:r>
      <w:r>
        <w:rPr>
          <w:rFonts w:cs="Times New Roman"/>
          <w:sz w:val="24"/>
          <w:szCs w:val="24"/>
        </w:rPr>
        <w:t>learning</w:t>
      </w:r>
      <w:r w:rsidRPr="00BE4462">
        <w:rPr>
          <w:rFonts w:eastAsia="Times New Roman" w:cs="Times New Roman"/>
          <w:bCs/>
          <w:sz w:val="24"/>
          <w:szCs w:val="24"/>
        </w:rPr>
        <w:t xml:space="preserve"> via thinking about elements </w:t>
      </w:r>
      <w:r w:rsidR="007D22C5">
        <w:rPr>
          <w:rFonts w:eastAsia="Times New Roman" w:cs="Times New Roman"/>
          <w:bCs/>
          <w:sz w:val="24"/>
          <w:szCs w:val="24"/>
        </w:rPr>
        <w:t>that include</w:t>
      </w:r>
      <w:r w:rsidRPr="00BE4462">
        <w:rPr>
          <w:rFonts w:eastAsia="Times New Roman" w:cs="Times New Roman"/>
          <w:bCs/>
          <w:sz w:val="24"/>
          <w:szCs w:val="24"/>
        </w:rPr>
        <w:t xml:space="preserve"> consumer interface design, consumer understanding, and public notion. The literature overview bankruptcy helps to the understanding of the latest in deep </w:t>
      </w:r>
      <w:r>
        <w:rPr>
          <w:rFonts w:cs="Times New Roman"/>
          <w:sz w:val="24"/>
          <w:szCs w:val="24"/>
        </w:rPr>
        <w:t>learning</w:t>
      </w:r>
      <w:r w:rsidRPr="00BE4462">
        <w:rPr>
          <w:rFonts w:eastAsia="Times New Roman" w:cs="Times New Roman"/>
          <w:bCs/>
          <w:sz w:val="24"/>
          <w:szCs w:val="24"/>
        </w:rPr>
        <w:t xml:space="preserve"> and ADAS integration with the aid of identifying these studies gaps, it also contributes to offer precious insights for studies and real-world eventualities applications in the subject of advanced motive force help structures.</w:t>
      </w:r>
    </w:p>
    <w:p w14:paraId="68415E75" w14:textId="77777777" w:rsidR="009F628F" w:rsidRPr="009F628F" w:rsidRDefault="009F628F" w:rsidP="009F628F">
      <w:pPr>
        <w:pStyle w:val="Normal1"/>
      </w:pPr>
    </w:p>
    <w:p w14:paraId="41EAF134" w14:textId="77777777" w:rsidR="002B087E" w:rsidRPr="002B087E" w:rsidRDefault="002B087E" w:rsidP="002B087E">
      <w:pPr>
        <w:pStyle w:val="Normal1"/>
      </w:pPr>
    </w:p>
    <w:p w14:paraId="1802E83D" w14:textId="0017F14D" w:rsidR="00617ECD" w:rsidRDefault="00617ECD" w:rsidP="00617ECD">
      <w:pPr>
        <w:pStyle w:val="Heading2"/>
      </w:pPr>
      <w:bookmarkStart w:id="38" w:name="_Toc156274127"/>
      <w:r>
        <w:t xml:space="preserve">Chapter 3: </w:t>
      </w:r>
      <w:r w:rsidR="00E50031">
        <w:t xml:space="preserve">Research design and </w:t>
      </w:r>
      <w:r>
        <w:t>Methodology</w:t>
      </w:r>
      <w:bookmarkEnd w:id="38"/>
    </w:p>
    <w:p w14:paraId="42942D6C" w14:textId="77777777" w:rsidR="00617ECD" w:rsidRDefault="00617ECD" w:rsidP="00617ECD">
      <w:pPr>
        <w:pStyle w:val="Heading2"/>
      </w:pPr>
      <w:bookmarkStart w:id="39" w:name="_Toc154929750"/>
      <w:bookmarkStart w:id="40" w:name="_Toc156274128"/>
      <w:r>
        <w:t>Overview of the Chapter</w:t>
      </w:r>
      <w:bookmarkEnd w:id="39"/>
      <w:bookmarkEnd w:id="40"/>
    </w:p>
    <w:p w14:paraId="40F97987" w14:textId="21643DC2" w:rsidR="006F3CF1" w:rsidRPr="006F3CF1" w:rsidRDefault="006F3CF1" w:rsidP="006F3CF1">
      <w:pPr>
        <w:rPr>
          <w:sz w:val="24"/>
          <w:szCs w:val="24"/>
        </w:rPr>
      </w:pPr>
      <w:r w:rsidRPr="006F3CF1">
        <w:rPr>
          <w:sz w:val="24"/>
          <w:szCs w:val="24"/>
        </w:rPr>
        <w:t>This chapter used the YOLO v5 model to examine important areas of research in Advanced Driver-Assistance Systems (ADAS). includes the value of positivism, which emphasizes empirical data, and the deductive method of testing model-related hypotheses. Additionally, we looked at the experimental plan to evaluate the model's performance in controlled environments and emphasized the use of mixed methods to gain a thorough understanding of the YOLO v5 model in ADAS. Furthermore, we tackled ethical issues, particularly when working with big datasets like the 29,000 photos from GitHub, and employed a cross-sectional time horizon to record the model's current efficacy. Overall, this chapter shed light on the procedures used in ADAS research using the YOLO v5 model as well as the ethical considerations involved.</w:t>
      </w:r>
    </w:p>
    <w:p w14:paraId="37A481B7" w14:textId="4E045EE5" w:rsidR="0087398C" w:rsidRDefault="0087398C" w:rsidP="0087398C">
      <w:pPr>
        <w:pStyle w:val="Heading2"/>
      </w:pPr>
      <w:bookmarkStart w:id="41" w:name="_Toc156274129"/>
      <w:r>
        <w:lastRenderedPageBreak/>
        <w:t>3</w:t>
      </w:r>
      <w:r w:rsidRPr="00192A4C">
        <w:t>.</w:t>
      </w:r>
      <w:r>
        <w:t>1</w:t>
      </w:r>
      <w:r w:rsidRPr="00192A4C">
        <w:t xml:space="preserve"> Research </w:t>
      </w:r>
      <w:r>
        <w:t>Design</w:t>
      </w:r>
      <w:bookmarkStart w:id="42" w:name="_Toc154929752"/>
      <w:bookmarkEnd w:id="41"/>
    </w:p>
    <w:p w14:paraId="43384E49" w14:textId="77777777" w:rsidR="006F3A69" w:rsidRDefault="006F3A69" w:rsidP="006F3A69">
      <w:pPr>
        <w:pStyle w:val="Normal1"/>
        <w:jc w:val="center"/>
      </w:pPr>
      <w:r>
        <w:rPr>
          <w:noProof/>
          <w14:ligatures w14:val="standardContextual"/>
        </w:rPr>
        <w:drawing>
          <wp:inline distT="0" distB="0" distL="0" distR="0" wp14:anchorId="0B5DA812" wp14:editId="5ECF029A">
            <wp:extent cx="5580404" cy="6600497"/>
            <wp:effectExtent l="0" t="0" r="0" b="3810"/>
            <wp:docPr id="1453889020" name="Picture 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89020" name="Picture 2" descr="A diagram of a flowchart&#10;&#10;Description automatically generated"/>
                    <pic:cNvPicPr/>
                  </pic:nvPicPr>
                  <pic:blipFill>
                    <a:blip r:embed="rId12" cstate="screen">
                      <a:extLst>
                        <a:ext uri="{28A0092B-C50C-407E-A947-70E740481C1C}">
                          <a14:useLocalDpi xmlns:a14="http://schemas.microsoft.com/office/drawing/2010/main"/>
                        </a:ext>
                      </a:extLst>
                    </a:blip>
                    <a:stretch>
                      <a:fillRect/>
                    </a:stretch>
                  </pic:blipFill>
                  <pic:spPr>
                    <a:xfrm>
                      <a:off x="0" y="0"/>
                      <a:ext cx="5599389" cy="6622952"/>
                    </a:xfrm>
                    <a:prstGeom prst="rect">
                      <a:avLst/>
                    </a:prstGeom>
                  </pic:spPr>
                </pic:pic>
              </a:graphicData>
            </a:graphic>
          </wp:inline>
        </w:drawing>
      </w:r>
    </w:p>
    <w:p w14:paraId="20FDB8A7" w14:textId="4F5E494D" w:rsidR="006F3A69" w:rsidRPr="00D837B0" w:rsidRDefault="006F3A69" w:rsidP="00D837B0">
      <w:pPr>
        <w:pStyle w:val="FIG"/>
      </w:pPr>
      <w:bookmarkStart w:id="43" w:name="_Toc156271246"/>
      <w:r w:rsidRPr="00D837B0">
        <w:t>Figure 3.1 Flow Chart of the Research Method</w:t>
      </w:r>
      <w:bookmarkEnd w:id="43"/>
    </w:p>
    <w:p w14:paraId="0C37B1DC" w14:textId="77777777" w:rsidR="001C2AE3" w:rsidRDefault="001C2AE3" w:rsidP="006F3A69">
      <w:pPr>
        <w:jc w:val="center"/>
        <w:rPr>
          <w:b/>
          <w:bCs/>
          <w:sz w:val="24"/>
          <w:szCs w:val="24"/>
        </w:rPr>
      </w:pPr>
    </w:p>
    <w:p w14:paraId="76D6F786" w14:textId="6E2818B6" w:rsidR="006F3A69" w:rsidRPr="006F3A69" w:rsidRDefault="006F3A69" w:rsidP="006F3A69">
      <w:pPr>
        <w:rPr>
          <w:sz w:val="24"/>
          <w:szCs w:val="24"/>
        </w:rPr>
      </w:pPr>
      <w:r w:rsidRPr="006F3A69">
        <w:rPr>
          <w:sz w:val="24"/>
          <w:szCs w:val="24"/>
        </w:rPr>
        <w:t>Figure 3.1 illustrates the research methodology, which combines a deductive approach and positivist philosophy to carry out an experimental investigation using a mixed-methods, cross-sectional design. YOLO deep learning models for object detection are being implemented and evaluated in several iterations as part of this research. Validation, evaluation, model training, and data splitting are all steps in the process.</w:t>
      </w:r>
    </w:p>
    <w:p w14:paraId="657783AA" w14:textId="17EABE03" w:rsidR="00617ECD" w:rsidRDefault="00617ECD" w:rsidP="00617ECD">
      <w:pPr>
        <w:pStyle w:val="Heading2"/>
      </w:pPr>
      <w:bookmarkStart w:id="44" w:name="_Toc156274130"/>
      <w:r>
        <w:lastRenderedPageBreak/>
        <w:t>3</w:t>
      </w:r>
      <w:r w:rsidRPr="00192A4C">
        <w:t>.</w:t>
      </w:r>
      <w:r w:rsidR="00931850">
        <w:t>2</w:t>
      </w:r>
      <w:r w:rsidRPr="00192A4C">
        <w:t xml:space="preserve"> Research Methodologies</w:t>
      </w:r>
      <w:bookmarkEnd w:id="42"/>
      <w:bookmarkEnd w:id="44"/>
    </w:p>
    <w:p w14:paraId="094A47E4" w14:textId="65BE374E" w:rsidR="005B6BC1" w:rsidRDefault="00FA51F3" w:rsidP="00133544">
      <w:pPr>
        <w:rPr>
          <w:sz w:val="24"/>
          <w:szCs w:val="24"/>
        </w:rPr>
      </w:pPr>
      <w:r w:rsidRPr="00133544">
        <w:rPr>
          <w:sz w:val="24"/>
          <w:szCs w:val="24"/>
        </w:rPr>
        <w:t xml:space="preserve">This chapter employs the </w:t>
      </w:r>
      <w:r w:rsidRPr="002266EE">
        <w:rPr>
          <w:b/>
          <w:bCs/>
          <w:i/>
          <w:iCs/>
          <w:sz w:val="24"/>
          <w:szCs w:val="24"/>
        </w:rPr>
        <w:t>Saunders Research Onion</w:t>
      </w:r>
      <w:r w:rsidR="00133544">
        <w:rPr>
          <w:sz w:val="24"/>
          <w:szCs w:val="24"/>
        </w:rPr>
        <w:t xml:space="preserve"> </w:t>
      </w:r>
      <w:r w:rsidR="00133544" w:rsidRPr="00133544">
        <w:rPr>
          <w:sz w:val="24"/>
          <w:szCs w:val="24"/>
        </w:rPr>
        <w:t>(Saunders et al., 2007)</w:t>
      </w:r>
      <w:r w:rsidRPr="00133544">
        <w:rPr>
          <w:sz w:val="24"/>
          <w:szCs w:val="24"/>
        </w:rPr>
        <w:t xml:space="preserve"> method to structure the research design and methodologies.</w:t>
      </w:r>
      <w:r w:rsidR="00133544" w:rsidRPr="00133544">
        <w:rPr>
          <w:sz w:val="24"/>
          <w:szCs w:val="24"/>
        </w:rPr>
        <w:t xml:space="preserve"> This methodology stacks many research components to provide a thorough and organised way to investigating the intricacies of ADAS technology and assessing it.</w:t>
      </w:r>
    </w:p>
    <w:p w14:paraId="1F17F15F" w14:textId="77777777" w:rsidR="00133544" w:rsidRPr="00133544" w:rsidRDefault="00133544" w:rsidP="00133544">
      <w:pPr>
        <w:rPr>
          <w:sz w:val="24"/>
          <w:szCs w:val="24"/>
        </w:rPr>
      </w:pPr>
    </w:p>
    <w:p w14:paraId="6DF72EA0" w14:textId="77777777" w:rsidR="00334CF6" w:rsidRDefault="00334CF6" w:rsidP="006F3A69">
      <w:pPr>
        <w:jc w:val="center"/>
      </w:pPr>
      <w:r>
        <w:rPr>
          <w:noProof/>
        </w:rPr>
        <w:drawing>
          <wp:inline distT="0" distB="0" distL="0" distR="0" wp14:anchorId="71BECC6F" wp14:editId="2ED4F2EB">
            <wp:extent cx="5403273" cy="3747077"/>
            <wp:effectExtent l="0" t="0" r="0" b="0"/>
            <wp:docPr id="2039379605" name="Picture 1" descr="A diagram of data analy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79605" name="Picture 1" descr="A diagram of data analysis&#10;&#10;Description automatically generated"/>
                    <pic:cNvPicPr/>
                  </pic:nvPicPr>
                  <pic:blipFill>
                    <a:blip r:embed="rId13" cstate="email">
                      <a:extLst>
                        <a:ext uri="{28A0092B-C50C-407E-A947-70E740481C1C}">
                          <a14:useLocalDpi xmlns:a14="http://schemas.microsoft.com/office/drawing/2010/main"/>
                        </a:ext>
                      </a:extLst>
                    </a:blip>
                    <a:stretch>
                      <a:fillRect/>
                    </a:stretch>
                  </pic:blipFill>
                  <pic:spPr>
                    <a:xfrm>
                      <a:off x="0" y="0"/>
                      <a:ext cx="5428969" cy="3764897"/>
                    </a:xfrm>
                    <a:prstGeom prst="rect">
                      <a:avLst/>
                    </a:prstGeom>
                  </pic:spPr>
                </pic:pic>
              </a:graphicData>
            </a:graphic>
          </wp:inline>
        </w:drawing>
      </w:r>
    </w:p>
    <w:p w14:paraId="75AE7752" w14:textId="55DB5037" w:rsidR="00133544" w:rsidRPr="003E1AA1" w:rsidRDefault="0087398C" w:rsidP="00D837B0">
      <w:pPr>
        <w:pStyle w:val="FIG"/>
        <w:rPr>
          <w:rFonts w:ascii="Roboto" w:eastAsia="Times New Roman" w:hAnsi="Roboto" w:cs="Times New Roman"/>
          <w:color w:val="111111"/>
          <w:sz w:val="52"/>
          <w:szCs w:val="52"/>
          <w:lang w:val="en-GB" w:eastAsia="en-GB"/>
        </w:rPr>
      </w:pPr>
      <w:bookmarkStart w:id="45" w:name="_Toc156271247"/>
      <w:r w:rsidRPr="003E1AA1">
        <w:t xml:space="preserve">Figure 3.2 </w:t>
      </w:r>
      <w:r w:rsidR="00133544" w:rsidRPr="003E1AA1">
        <w:t>Research Onion (Saunders et al., 2007)</w:t>
      </w:r>
      <w:bookmarkEnd w:id="45"/>
    </w:p>
    <w:p w14:paraId="196EE5AF" w14:textId="4124739C" w:rsidR="0087398C" w:rsidRPr="00334CF6" w:rsidRDefault="0087398C" w:rsidP="0087398C">
      <w:pPr>
        <w:jc w:val="center"/>
      </w:pPr>
    </w:p>
    <w:p w14:paraId="350309C5" w14:textId="1293868D" w:rsidR="00617ECD" w:rsidRPr="00192A4C" w:rsidRDefault="00617ECD" w:rsidP="00931850">
      <w:pPr>
        <w:pStyle w:val="Heading3"/>
      </w:pPr>
      <w:bookmarkStart w:id="46" w:name="_Toc154929753"/>
      <w:bookmarkStart w:id="47" w:name="_Toc156274131"/>
      <w:r>
        <w:t>3</w:t>
      </w:r>
      <w:r w:rsidRPr="00192A4C">
        <w:t>.</w:t>
      </w:r>
      <w:r w:rsidR="006974A9">
        <w:t>2</w:t>
      </w:r>
      <w:r w:rsidR="00931850">
        <w:t>.1</w:t>
      </w:r>
      <w:r w:rsidR="00DE4BAA" w:rsidRPr="00DE4BAA">
        <w:t xml:space="preserve"> </w:t>
      </w:r>
      <w:r w:rsidR="00A816F6">
        <w:t>Research Philosophy (</w:t>
      </w:r>
      <w:r w:rsidR="00DE4BAA" w:rsidRPr="006C2185">
        <w:t>Positivism</w:t>
      </w:r>
      <w:r w:rsidR="00A816F6">
        <w:t>)</w:t>
      </w:r>
      <w:bookmarkEnd w:id="46"/>
      <w:bookmarkEnd w:id="47"/>
    </w:p>
    <w:p w14:paraId="085A5EE5" w14:textId="0C674E10" w:rsidR="00DE4BAA" w:rsidRPr="00DE4BAA" w:rsidRDefault="00DE4BAA" w:rsidP="00DE4BAA">
      <w:pPr>
        <w:rPr>
          <w:sz w:val="24"/>
          <w:szCs w:val="24"/>
        </w:rPr>
      </w:pPr>
      <w:bookmarkStart w:id="48" w:name="_Toc154771760"/>
      <w:bookmarkStart w:id="49" w:name="_Toc154929754"/>
      <w:r w:rsidRPr="00A816F6">
        <w:rPr>
          <w:b/>
          <w:bCs/>
          <w:i/>
          <w:iCs/>
          <w:sz w:val="24"/>
          <w:szCs w:val="24"/>
        </w:rPr>
        <w:t>The positive theory</w:t>
      </w:r>
      <w:r w:rsidRPr="00DE4BAA">
        <w:rPr>
          <w:sz w:val="24"/>
          <w:szCs w:val="24"/>
        </w:rPr>
        <w:t xml:space="preserve"> has shown to be extremely useful in the field of Advanced Driver-Assistance Systems (ADAS) research, especially when utilising the cutting-edge YOLO v5 model. True knowledge, according to positivism</w:t>
      </w:r>
      <w:r w:rsidR="00DD4750" w:rsidRPr="00DD4750">
        <w:rPr>
          <w:rFonts w:ascii="Roboto" w:hAnsi="Roboto"/>
          <w:color w:val="000000"/>
          <w:sz w:val="21"/>
          <w:szCs w:val="21"/>
          <w:shd w:val="clear" w:color="auto" w:fill="FFFFFF"/>
        </w:rPr>
        <w:t xml:space="preserve"> </w:t>
      </w:r>
      <w:r w:rsidR="00DD4750" w:rsidRPr="00DD4750">
        <w:rPr>
          <w:rFonts w:cs="Times New Roman"/>
          <w:color w:val="000000"/>
          <w:sz w:val="24"/>
          <w:szCs w:val="24"/>
          <w:shd w:val="clear" w:color="auto" w:fill="FFFFFF"/>
        </w:rPr>
        <w:t>(Comte, 1858)</w:t>
      </w:r>
      <w:r w:rsidRPr="00DD4750">
        <w:rPr>
          <w:rFonts w:cs="Times New Roman"/>
          <w:sz w:val="24"/>
          <w:szCs w:val="24"/>
        </w:rPr>
        <w:t>,</w:t>
      </w:r>
      <w:r w:rsidRPr="00DE4BAA">
        <w:rPr>
          <w:sz w:val="24"/>
          <w:szCs w:val="24"/>
        </w:rPr>
        <w:t xml:space="preserve"> which has roots in the empirical sciences, comes from sensory experience and empirical data. This is consistent with ADAS research, which demands observable and quantifiable results. In this field, the principles of positivism emphasize the significance of objective analysis, empirical data, a quantitative approach, and a knowledge of causal relationships. To apply positivism to the research on the YOLO v5 model</w:t>
      </w:r>
      <w:r w:rsidR="00DD4750">
        <w:rPr>
          <w:sz w:val="24"/>
          <w:szCs w:val="24"/>
        </w:rPr>
        <w:t xml:space="preserve"> </w:t>
      </w:r>
      <w:r w:rsidR="00DD4750" w:rsidRPr="00DD4750">
        <w:rPr>
          <w:rFonts w:cs="Times New Roman"/>
          <w:color w:val="000000"/>
          <w:sz w:val="24"/>
          <w:szCs w:val="24"/>
          <w:shd w:val="clear" w:color="auto" w:fill="FFFFFF"/>
        </w:rPr>
        <w:t>(Redmon &amp; Farhadi, 2018)</w:t>
      </w:r>
      <w:r w:rsidRPr="00DE4BAA">
        <w:rPr>
          <w:sz w:val="24"/>
          <w:szCs w:val="24"/>
        </w:rPr>
        <w:t xml:space="preserve">, controlled experiments, meticulous data collection, and statistical analysis are required. Replicability and verification are stressed to validate </w:t>
      </w:r>
      <w:r w:rsidR="00A816F6" w:rsidRPr="00DE4BAA">
        <w:rPr>
          <w:sz w:val="24"/>
          <w:szCs w:val="24"/>
        </w:rPr>
        <w:t>results.</w:t>
      </w:r>
      <w:r w:rsidR="00A816F6">
        <w:rPr>
          <w:sz w:val="24"/>
          <w:szCs w:val="24"/>
        </w:rPr>
        <w:t xml:space="preserve"> </w:t>
      </w:r>
      <w:r w:rsidR="00A816F6" w:rsidRPr="00A816F6">
        <w:rPr>
          <w:b/>
          <w:bCs/>
          <w:i/>
          <w:iCs/>
          <w:sz w:val="24"/>
          <w:szCs w:val="24"/>
        </w:rPr>
        <w:t xml:space="preserve">Alternative approach for </w:t>
      </w:r>
      <w:r w:rsidR="00A816F6" w:rsidRPr="00A816F6">
        <w:rPr>
          <w:b/>
          <w:bCs/>
          <w:i/>
          <w:iCs/>
          <w:sz w:val="24"/>
          <w:szCs w:val="24"/>
        </w:rPr>
        <w:lastRenderedPageBreak/>
        <w:t>positivism</w:t>
      </w:r>
      <w:r w:rsidR="00A816F6" w:rsidRPr="00A816F6">
        <w:rPr>
          <w:b/>
          <w:bCs/>
          <w:sz w:val="24"/>
          <w:szCs w:val="24"/>
        </w:rPr>
        <w:t xml:space="preserve">, </w:t>
      </w:r>
      <w:r w:rsidR="00A816F6" w:rsidRPr="00A816F6">
        <w:rPr>
          <w:b/>
          <w:bCs/>
          <w:i/>
          <w:iCs/>
          <w:sz w:val="24"/>
          <w:szCs w:val="24"/>
        </w:rPr>
        <w:t>Realism</w:t>
      </w:r>
      <w:r w:rsidR="00A816F6" w:rsidRPr="00A816F6">
        <w:rPr>
          <w:sz w:val="24"/>
          <w:szCs w:val="24"/>
        </w:rPr>
        <w:t xml:space="preserve"> places an emphasis on practicality and real-world testing, acknowledging technology constraints to enhance utility and safety in real-world driving scenarios.</w:t>
      </w:r>
    </w:p>
    <w:p w14:paraId="53E4C685" w14:textId="1C0D5AE6" w:rsidR="00617ECD" w:rsidRPr="00192A4C" w:rsidRDefault="00617ECD" w:rsidP="00A01DB4">
      <w:pPr>
        <w:pStyle w:val="Heading3"/>
      </w:pPr>
      <w:bookmarkStart w:id="50" w:name="_Toc156274132"/>
      <w:r>
        <w:t>3</w:t>
      </w:r>
      <w:r w:rsidRPr="00192A4C">
        <w:t>.</w:t>
      </w:r>
      <w:r w:rsidR="00931850">
        <w:t>2.2</w:t>
      </w:r>
      <w:r w:rsidRPr="00192A4C">
        <w:t xml:space="preserve"> </w:t>
      </w:r>
      <w:bookmarkEnd w:id="48"/>
      <w:bookmarkEnd w:id="49"/>
      <w:r w:rsidR="00A816F6">
        <w:t xml:space="preserve">Research </w:t>
      </w:r>
      <w:r w:rsidR="006974A9" w:rsidRPr="006974A9">
        <w:t xml:space="preserve">Approach </w:t>
      </w:r>
      <w:r w:rsidR="00A816F6">
        <w:t>(</w:t>
      </w:r>
      <w:r w:rsidR="00A816F6" w:rsidRPr="006974A9">
        <w:t>Deductive</w:t>
      </w:r>
      <w:r w:rsidR="00A816F6">
        <w:t>)</w:t>
      </w:r>
      <w:bookmarkEnd w:id="50"/>
    </w:p>
    <w:p w14:paraId="151E0B1C" w14:textId="58EE5B22" w:rsidR="006974A9" w:rsidRDefault="006974A9" w:rsidP="006974A9">
      <w:bookmarkStart w:id="51" w:name="_Toc154771765"/>
      <w:bookmarkStart w:id="52" w:name="_Toc154929759"/>
      <w:r w:rsidRPr="00A816F6">
        <w:rPr>
          <w:b/>
          <w:bCs/>
          <w:i/>
          <w:iCs/>
          <w:sz w:val="24"/>
          <w:szCs w:val="24"/>
        </w:rPr>
        <w:t>The deductive method</w:t>
      </w:r>
      <w:r w:rsidRPr="006974A9">
        <w:rPr>
          <w:sz w:val="24"/>
          <w:szCs w:val="24"/>
        </w:rPr>
        <w:t xml:space="preserve"> is essential in Advanced Driver-Assistance Systems (ADAS) research, especially when using the YOLO v5 model. Creating hypotheses based on accepted theories or performance predictions for the model is the first step in this process. One hypothesis could be, for instance, that, in a given set of driving conditions, the object detection accuracy of the YOLO v5 model is higher than that of its predecessors. After that, an organised approach is created to verify these theories using simulations and experiments that mimic actual ADAS situations. Since it entails gathering empirical data on performance metrics like error rates, response times, and detection accuracy, this step is very important</w:t>
      </w:r>
      <w:r w:rsidR="00562B9B">
        <w:rPr>
          <w:sz w:val="24"/>
          <w:szCs w:val="24"/>
        </w:rPr>
        <w:t xml:space="preserve"> </w:t>
      </w:r>
      <w:r w:rsidR="00562B9B" w:rsidRPr="00562B9B">
        <w:rPr>
          <w:rFonts w:cs="Times New Roman"/>
          <w:color w:val="000000"/>
          <w:sz w:val="24"/>
          <w:szCs w:val="24"/>
          <w:shd w:val="clear" w:color="auto" w:fill="FFFFFF"/>
        </w:rPr>
        <w:t>(Zhang &amp; Zhang, 2022)</w:t>
      </w:r>
      <w:r w:rsidRPr="006974A9">
        <w:rPr>
          <w:sz w:val="24"/>
          <w:szCs w:val="24"/>
        </w:rPr>
        <w:t>. After that, the data is carefully examined to see if it confirms or refutes the original theories.</w:t>
      </w:r>
      <w:r w:rsidRPr="006974A9">
        <w:t xml:space="preserve"> </w:t>
      </w:r>
      <w:r w:rsidRPr="006974A9">
        <w:rPr>
          <w:sz w:val="24"/>
          <w:szCs w:val="24"/>
        </w:rPr>
        <w:t>Deductive reasoning is by its very nature iterative, frequently producing new hypotheses and additional investigation. This strategy guarantees that the incorporation of the YOLO v5 model into ADAS is not only supported by empirical data but also compliant with the continuous advancements in driving conditions and technology. By offering a strong framework for the methodical validation of ADAS technologies, it guarantees that the YOLO v5 model's implementation makes a significant contribution to the creation of dependable, safe, and efficient driver-assistance systems.</w:t>
      </w:r>
      <w:r w:rsidRPr="006974A9">
        <w:t xml:space="preserve"> </w:t>
      </w:r>
    </w:p>
    <w:p w14:paraId="0C6C678F" w14:textId="77777777" w:rsidR="00160060" w:rsidRDefault="00160060" w:rsidP="006974A9"/>
    <w:p w14:paraId="28EC8FF5" w14:textId="42F13D98" w:rsidR="006974A9" w:rsidRPr="006974A9" w:rsidRDefault="006974A9" w:rsidP="006974A9">
      <w:pPr>
        <w:rPr>
          <w:sz w:val="24"/>
          <w:szCs w:val="24"/>
        </w:rPr>
      </w:pPr>
      <w:r w:rsidRPr="006974A9">
        <w:rPr>
          <w:sz w:val="24"/>
          <w:szCs w:val="24"/>
        </w:rPr>
        <w:t>Deductive reasoning is by its very nature iterative, frequently producing new hypotheses and additional investigation</w:t>
      </w:r>
      <w:r w:rsidR="004836D6">
        <w:rPr>
          <w:sz w:val="24"/>
          <w:szCs w:val="24"/>
        </w:rPr>
        <w:t xml:space="preserve"> </w:t>
      </w:r>
      <w:r w:rsidR="004836D6" w:rsidRPr="004836D6">
        <w:rPr>
          <w:rFonts w:cs="Times New Roman"/>
          <w:color w:val="000000"/>
          <w:sz w:val="24"/>
          <w:szCs w:val="24"/>
          <w:shd w:val="clear" w:color="auto" w:fill="FFFFFF"/>
        </w:rPr>
        <w:t>(Liang et al., 2020)</w:t>
      </w:r>
      <w:r w:rsidRPr="006974A9">
        <w:rPr>
          <w:sz w:val="24"/>
          <w:szCs w:val="24"/>
        </w:rPr>
        <w:t>. This strategy guarantees that the incorporation of the YOLO v5 model into ADAS is not only supported by empirical data but also compliant with the continuous advancements in driving conditions and technology. By offering a strong framework for the methodical validation of ADAS technologies, it guarantees that the YOLO v5 model's implementation makes a significant contribution to the creation of dependable, safe, and efficient driver-assistance systems.</w:t>
      </w:r>
    </w:p>
    <w:p w14:paraId="0BF376B4" w14:textId="5DFF5FFF" w:rsidR="00617ECD" w:rsidRPr="006974A9" w:rsidRDefault="00617ECD" w:rsidP="00A01DB4">
      <w:pPr>
        <w:pStyle w:val="Heading3"/>
      </w:pPr>
      <w:bookmarkStart w:id="53" w:name="_Toc156274133"/>
      <w:r>
        <w:t>3</w:t>
      </w:r>
      <w:r w:rsidRPr="00192A4C">
        <w:t>.</w:t>
      </w:r>
      <w:r w:rsidR="00931850">
        <w:t>2.3</w:t>
      </w:r>
      <w:r w:rsidRPr="00192A4C">
        <w:t xml:space="preserve"> </w:t>
      </w:r>
      <w:bookmarkEnd w:id="51"/>
      <w:bookmarkEnd w:id="52"/>
      <w:r w:rsidR="00C637B4">
        <w:t xml:space="preserve">Research </w:t>
      </w:r>
      <w:r w:rsidR="006974A9" w:rsidRPr="006974A9">
        <w:t xml:space="preserve">Strategy </w:t>
      </w:r>
      <w:r w:rsidR="00C637B4">
        <w:t>(</w:t>
      </w:r>
      <w:r w:rsidR="00C637B4" w:rsidRPr="006974A9">
        <w:t>Experimental</w:t>
      </w:r>
      <w:r w:rsidR="00C637B4">
        <w:t>)</w:t>
      </w:r>
      <w:bookmarkEnd w:id="53"/>
      <w:r w:rsidR="006974A9" w:rsidRPr="006974A9">
        <w:t xml:space="preserve"> </w:t>
      </w:r>
    </w:p>
    <w:p w14:paraId="26299050" w14:textId="77777777" w:rsidR="007E418E" w:rsidRDefault="006974A9" w:rsidP="00617ECD">
      <w:pPr>
        <w:rPr>
          <w:rFonts w:cs="Times New Roman"/>
          <w:sz w:val="24"/>
          <w:szCs w:val="24"/>
        </w:rPr>
      </w:pPr>
      <w:r w:rsidRPr="006974A9">
        <w:rPr>
          <w:rFonts w:cs="Times New Roman"/>
          <w:sz w:val="24"/>
          <w:szCs w:val="24"/>
        </w:rPr>
        <w:t xml:space="preserve">The YOLO v5 model integration in Advanced Driver-Assistance Systems (ADAS) research necessitates the use of an </w:t>
      </w:r>
      <w:r w:rsidRPr="00C637B4">
        <w:rPr>
          <w:rFonts w:cs="Times New Roman"/>
          <w:b/>
          <w:bCs/>
          <w:i/>
          <w:iCs/>
          <w:sz w:val="24"/>
          <w:szCs w:val="24"/>
        </w:rPr>
        <w:t>experimental strategy</w:t>
      </w:r>
      <w:r w:rsidRPr="006974A9">
        <w:rPr>
          <w:rFonts w:cs="Times New Roman"/>
          <w:sz w:val="24"/>
          <w:szCs w:val="24"/>
        </w:rPr>
        <w:t xml:space="preserve"> in order to assess and comprehend the model's behaviour under controlled circumstances. Through the design </w:t>
      </w:r>
      <w:r w:rsidRPr="006974A9">
        <w:rPr>
          <w:rFonts w:cs="Times New Roman"/>
          <w:sz w:val="24"/>
          <w:szCs w:val="24"/>
        </w:rPr>
        <w:lastRenderedPageBreak/>
        <w:t>and execution of experiments that closely mimic real-world driving scenarios, this approach enables researchers to systematically test the model's accuracy in decision-making, response times, and object detection capabilities. These experiments could test the YOLO v5 model's resilience under various environmental conditions, such as variations in lighting or weather. To comprehend each variable's unique influence on the functioning of the system, it is important to isolate it. Precise data collection is made possible by this controlled environment, and conclusions regarding the model's effectiveness are then reached through analysis.</w:t>
      </w:r>
      <w:r w:rsidRPr="006974A9">
        <w:t xml:space="preserve"> </w:t>
      </w:r>
      <w:r w:rsidRPr="006974A9">
        <w:rPr>
          <w:rFonts w:cs="Times New Roman"/>
          <w:sz w:val="24"/>
          <w:szCs w:val="24"/>
        </w:rPr>
        <w:t>ADAS research can yield trustworthy, repeatable, and impartial results by using an experimental approach. This method is essential in a field where technological advancements must be thoroughly reviewed for safety and efficiency before being implemented in real-world driving situations. In the end, this approach guarantees that the YOLO v5 model's implementation in ADAS is supported by substantial empirical data, improving vehicle efficiency and safety.</w:t>
      </w:r>
    </w:p>
    <w:p w14:paraId="385B840F" w14:textId="4613B278" w:rsidR="007E418E" w:rsidRPr="007E418E" w:rsidRDefault="007E418E" w:rsidP="00A01DB4">
      <w:pPr>
        <w:pStyle w:val="Heading3"/>
      </w:pPr>
      <w:bookmarkStart w:id="54" w:name="_Toc156274134"/>
      <w:r w:rsidRPr="007E418E">
        <w:t>3.</w:t>
      </w:r>
      <w:r w:rsidR="00931850">
        <w:t>2.4</w:t>
      </w:r>
      <w:r w:rsidRPr="007E418E">
        <w:t xml:space="preserve"> Method</w:t>
      </w:r>
      <w:r w:rsidR="002266EE">
        <w:t xml:space="preserve">ological Choice </w:t>
      </w:r>
      <w:r w:rsidRPr="007E418E">
        <w:t xml:space="preserve"> </w:t>
      </w:r>
      <w:r w:rsidR="00C637B4">
        <w:t>(</w:t>
      </w:r>
      <w:r w:rsidR="00C637B4" w:rsidRPr="007E418E">
        <w:t>Mixed</w:t>
      </w:r>
      <w:r w:rsidR="00C637B4">
        <w:t>-Method)</w:t>
      </w:r>
      <w:bookmarkEnd w:id="54"/>
    </w:p>
    <w:p w14:paraId="033E7D30" w14:textId="7C95F378" w:rsidR="00617ECD" w:rsidRDefault="007E418E" w:rsidP="00617ECD">
      <w:pPr>
        <w:rPr>
          <w:rFonts w:cs="Times New Roman"/>
          <w:sz w:val="24"/>
          <w:szCs w:val="24"/>
        </w:rPr>
      </w:pPr>
      <w:r w:rsidRPr="007E418E">
        <w:rPr>
          <w:rFonts w:cs="Times New Roman"/>
          <w:sz w:val="24"/>
          <w:szCs w:val="24"/>
        </w:rPr>
        <w:t xml:space="preserve">In ADAS research, </w:t>
      </w:r>
      <w:r w:rsidRPr="00C637B4">
        <w:rPr>
          <w:rFonts w:cs="Times New Roman"/>
          <w:b/>
          <w:bCs/>
          <w:i/>
          <w:iCs/>
          <w:sz w:val="24"/>
          <w:szCs w:val="24"/>
        </w:rPr>
        <w:t>a mixed-methods approach</w:t>
      </w:r>
      <w:r w:rsidRPr="007E418E">
        <w:rPr>
          <w:rFonts w:cs="Times New Roman"/>
          <w:sz w:val="24"/>
          <w:szCs w:val="24"/>
        </w:rPr>
        <w:t xml:space="preserve"> is crucial, particularly when analysing the efficacy and integration of the YOLO v5 model. This method blends qualitative and quantitative research techniques</w:t>
      </w:r>
      <w:r w:rsidR="00DD4750">
        <w:rPr>
          <w:rFonts w:cs="Times New Roman"/>
          <w:sz w:val="24"/>
          <w:szCs w:val="24"/>
        </w:rPr>
        <w:t xml:space="preserve"> </w:t>
      </w:r>
      <w:r w:rsidR="00DD4750" w:rsidRPr="00DD4750">
        <w:rPr>
          <w:rFonts w:cs="Times New Roman"/>
          <w:color w:val="000000"/>
          <w:sz w:val="24"/>
          <w:szCs w:val="24"/>
          <w:shd w:val="clear" w:color="auto" w:fill="FFFFFF"/>
        </w:rPr>
        <w:t>(Johnson &amp; Onwuegbuzie, 2004)</w:t>
      </w:r>
      <w:r w:rsidRPr="007E418E">
        <w:rPr>
          <w:rFonts w:cs="Times New Roman"/>
          <w:sz w:val="24"/>
          <w:szCs w:val="24"/>
        </w:rPr>
        <w:t>, providing a thorough lens through which the various facets of ADAS can be investigated. The collection and analysis of data, such as the YOLO v5 model's performance metrics, is the main goal of quantitative approaches. For the purpose of objectively evaluating characteristics such as detection accuracy, response times, and system reliability under different circumstances, this data is essential. Simultaneously, qualitative techniques are utilised to acquire more profound understanding of the user experience, encompassing viewpoints, usability issues, and real-world consequences of integrating the YOLO v5 model in ADAS.</w:t>
      </w:r>
      <w:r w:rsidR="00617ECD" w:rsidRPr="00192A4C">
        <w:rPr>
          <w:rFonts w:cs="Times New Roman"/>
          <w:sz w:val="24"/>
          <w:szCs w:val="24"/>
        </w:rPr>
        <w:t xml:space="preserve"> </w:t>
      </w:r>
    </w:p>
    <w:p w14:paraId="6542F429" w14:textId="77777777" w:rsidR="007E418E" w:rsidRDefault="007E418E" w:rsidP="00617ECD">
      <w:pPr>
        <w:rPr>
          <w:rFonts w:cs="Times New Roman"/>
          <w:sz w:val="24"/>
          <w:szCs w:val="24"/>
        </w:rPr>
      </w:pPr>
    </w:p>
    <w:p w14:paraId="251C39B4" w14:textId="255E93D9" w:rsidR="007E418E" w:rsidRDefault="007E418E" w:rsidP="00617ECD">
      <w:pPr>
        <w:rPr>
          <w:rFonts w:cs="Times New Roman"/>
          <w:sz w:val="24"/>
          <w:szCs w:val="24"/>
        </w:rPr>
      </w:pPr>
      <w:r w:rsidRPr="007E418E">
        <w:rPr>
          <w:rFonts w:cs="Times New Roman"/>
          <w:sz w:val="24"/>
          <w:szCs w:val="24"/>
        </w:rPr>
        <w:t>Methods such as focus groups, surveys, and interviews with developers, users, and subject matter experts offer important context for the quantitative outcomes. This dual strategy guarantees a comprehensive comprehension of the influence of the YOLO v5 model in ADAS</w:t>
      </w:r>
      <w:r w:rsidR="00C343BE">
        <w:rPr>
          <w:rFonts w:cs="Times New Roman"/>
          <w:sz w:val="24"/>
          <w:szCs w:val="24"/>
        </w:rPr>
        <w:t xml:space="preserve"> </w:t>
      </w:r>
      <w:r w:rsidR="00C343BE" w:rsidRPr="00C343BE">
        <w:rPr>
          <w:rFonts w:cs="Times New Roman"/>
          <w:color w:val="000000"/>
          <w:sz w:val="24"/>
          <w:szCs w:val="24"/>
          <w:shd w:val="clear" w:color="auto" w:fill="FFFFFF"/>
        </w:rPr>
        <w:t>(Creswell &amp; Clark, 2017)</w:t>
      </w:r>
      <w:r w:rsidRPr="007E418E">
        <w:rPr>
          <w:rFonts w:cs="Times New Roman"/>
          <w:sz w:val="24"/>
          <w:szCs w:val="24"/>
        </w:rPr>
        <w:t>. The qualitative data provides depth by examining the human factors involved in the application of technology, whereas the quantitative data provides a strong empirical foundation regarding the technical performance of the model. Such a mixed-methods approach is especially helpful in ADAS research, where the technology's acceptance and success depend on both the systems' technical performance and their interaction with human users.</w:t>
      </w:r>
    </w:p>
    <w:p w14:paraId="428F28E5" w14:textId="77777777" w:rsidR="007E418E" w:rsidRDefault="007E418E" w:rsidP="00617ECD">
      <w:pPr>
        <w:rPr>
          <w:rFonts w:cs="Times New Roman"/>
          <w:sz w:val="24"/>
          <w:szCs w:val="24"/>
        </w:rPr>
      </w:pPr>
    </w:p>
    <w:p w14:paraId="45DA5314" w14:textId="6753D10C" w:rsidR="007E418E" w:rsidRDefault="007E418E" w:rsidP="00A01DB4">
      <w:pPr>
        <w:pStyle w:val="Heading3"/>
      </w:pPr>
      <w:bookmarkStart w:id="55" w:name="_Toc156274135"/>
      <w:r>
        <w:t>3.</w:t>
      </w:r>
      <w:r w:rsidR="00931850">
        <w:t>2.5</w:t>
      </w:r>
      <w:r>
        <w:t xml:space="preserve"> </w:t>
      </w:r>
      <w:r w:rsidRPr="007E418E">
        <w:t xml:space="preserve">Time Horizon </w:t>
      </w:r>
      <w:r w:rsidR="00C637B4">
        <w:t>(</w:t>
      </w:r>
      <w:r w:rsidR="00C637B4" w:rsidRPr="007E418E">
        <w:t>Cross-</w:t>
      </w:r>
      <w:r w:rsidR="002266EE">
        <w:t>S</w:t>
      </w:r>
      <w:r w:rsidR="00C637B4" w:rsidRPr="007E418E">
        <w:t>ectional</w:t>
      </w:r>
      <w:r w:rsidR="00C637B4">
        <w:t>)</w:t>
      </w:r>
      <w:bookmarkEnd w:id="55"/>
    </w:p>
    <w:p w14:paraId="2EC03AB1" w14:textId="6FDAAFC9" w:rsidR="00B84BD1" w:rsidRDefault="00B84BD1" w:rsidP="00B84BD1">
      <w:pPr>
        <w:rPr>
          <w:sz w:val="24"/>
          <w:szCs w:val="24"/>
        </w:rPr>
      </w:pPr>
      <w:r w:rsidRPr="00B84BD1">
        <w:rPr>
          <w:sz w:val="24"/>
          <w:szCs w:val="24"/>
        </w:rPr>
        <w:t xml:space="preserve">Using </w:t>
      </w:r>
      <w:r w:rsidRPr="00C637B4">
        <w:rPr>
          <w:b/>
          <w:bCs/>
          <w:i/>
          <w:iCs/>
          <w:sz w:val="24"/>
          <w:szCs w:val="24"/>
        </w:rPr>
        <w:t>a cross-sectional</w:t>
      </w:r>
      <w:r w:rsidRPr="00B84BD1">
        <w:rPr>
          <w:sz w:val="24"/>
          <w:szCs w:val="24"/>
        </w:rPr>
        <w:t xml:space="preserve"> time horizon is especially helpful in ADAS involving the YOLO v5 model in order to get an accurate relevant snapshot of the model's capabilities. Instead of gathering and evaluating data over a longer period of time, this method does so all at once. A cross-sectional study enables researchers to evaluate the model's performance under particular conditions at the time of the study</w:t>
      </w:r>
      <w:r w:rsidR="00C343BE">
        <w:rPr>
          <w:sz w:val="24"/>
          <w:szCs w:val="24"/>
        </w:rPr>
        <w:t xml:space="preserve"> </w:t>
      </w:r>
      <w:r w:rsidR="00C343BE" w:rsidRPr="00C343BE">
        <w:rPr>
          <w:rFonts w:cs="Times New Roman"/>
          <w:color w:val="000000"/>
          <w:sz w:val="24"/>
          <w:szCs w:val="24"/>
          <w:shd w:val="clear" w:color="auto" w:fill="FFFFFF"/>
        </w:rPr>
        <w:t>(Babbie, 2020)</w:t>
      </w:r>
      <w:r w:rsidRPr="00B84BD1">
        <w:rPr>
          <w:sz w:val="24"/>
          <w:szCs w:val="24"/>
        </w:rPr>
        <w:t>, which is helpful in the context of ADAS, where technology is developing quickly. This can involve testing the object detection precision, response time, and general dependability of the YOLO v5 model in a range of simulated or actual driving situations. This method's advantage is its capacity to offer quick, contextual insights into the efficacy and functionality of the model as it stands right now.</w:t>
      </w:r>
      <w:r w:rsidR="007C4ACE" w:rsidRPr="007C4ACE">
        <w:t xml:space="preserve"> </w:t>
      </w:r>
      <w:r w:rsidR="007C4ACE" w:rsidRPr="007C4ACE">
        <w:rPr>
          <w:sz w:val="24"/>
          <w:szCs w:val="24"/>
        </w:rPr>
        <w:t>This is critical in an area where technological advancements happen all the time, and keeping up with the most recent changes is necessary to guarantee efficiency and safety. Therefore, a cross-sectional approach provides a useful and quick way to assess the cutting-edge ADAS technology and gives a clear picture of the performance of the YOLO v5 model at a particular moment in time. ADAS technology development and implementation decisions can be made with great help from this snapshot.</w:t>
      </w:r>
    </w:p>
    <w:p w14:paraId="0BD5619B" w14:textId="42DC7F5A" w:rsidR="007C4ACE" w:rsidRPr="00F71F76" w:rsidRDefault="007C4ACE" w:rsidP="00A01DB4">
      <w:pPr>
        <w:pStyle w:val="Heading3"/>
      </w:pPr>
      <w:bookmarkStart w:id="56" w:name="_Toc156274136"/>
      <w:r w:rsidRPr="00F71F76">
        <w:t>3.</w:t>
      </w:r>
      <w:r w:rsidR="00931850">
        <w:t>2.</w:t>
      </w:r>
      <w:r w:rsidR="008F54DF">
        <w:t>6</w:t>
      </w:r>
      <w:r w:rsidR="00F71F76" w:rsidRPr="00F71F76">
        <w:t xml:space="preserve"> Data Collection and Analysis Techniques</w:t>
      </w:r>
      <w:bookmarkEnd w:id="56"/>
    </w:p>
    <w:p w14:paraId="2B19D136" w14:textId="160679A2" w:rsidR="007C4ACE" w:rsidRDefault="007C4ACE" w:rsidP="00B84BD1">
      <w:pPr>
        <w:rPr>
          <w:sz w:val="24"/>
          <w:szCs w:val="24"/>
        </w:rPr>
      </w:pPr>
      <w:r w:rsidRPr="00C637B4">
        <w:rPr>
          <w:b/>
          <w:bCs/>
          <w:i/>
          <w:iCs/>
          <w:sz w:val="24"/>
          <w:szCs w:val="24"/>
        </w:rPr>
        <w:t>The data collection and analysis methods</w:t>
      </w:r>
      <w:r w:rsidRPr="007C4ACE">
        <w:rPr>
          <w:sz w:val="24"/>
          <w:szCs w:val="24"/>
        </w:rPr>
        <w:t xml:space="preserve"> used in Advanced Driver-Assistance Systems (ADAS) research with the YOLO v5 model are designed to efficiently handle and interpret a large dataset, like the 29,000-image dataset that was gathered from GitHub. In this case, the main steps in the data collection process are to extract and curate these images to make sure they accurately represent a range of real-world driving situations and scenarios that are relevant to ADAS features. These photos are essential for the YOLO v5 model's training, testing, and validation because they give the system the visual input it needs to adapt and recognise objects in various driving situations.</w:t>
      </w:r>
    </w:p>
    <w:p w14:paraId="4AB83FA0" w14:textId="77777777" w:rsidR="00B2614A" w:rsidRDefault="00B2614A" w:rsidP="00B84BD1">
      <w:pPr>
        <w:rPr>
          <w:sz w:val="24"/>
          <w:szCs w:val="24"/>
        </w:rPr>
      </w:pPr>
    </w:p>
    <w:p w14:paraId="225E6467" w14:textId="6C9CAA3F" w:rsidR="00B2614A" w:rsidRDefault="00B2614A" w:rsidP="00B84BD1">
      <w:pPr>
        <w:rPr>
          <w:sz w:val="24"/>
          <w:szCs w:val="24"/>
        </w:rPr>
      </w:pPr>
      <w:r w:rsidRPr="00B2614A">
        <w:rPr>
          <w:sz w:val="24"/>
          <w:szCs w:val="24"/>
        </w:rPr>
        <w:t xml:space="preserve">Following data collection, the analysis techniques involve essential stages. To improve the dataset's diversity and resilience, data pre-processing is first carried out, which entails cleaning, labelling, and potentially augmenting the images. This stage makes sure the model is trained on high-quality data and experiences a variety of scenarios, including difficult ones like dim lighting or bad weather. The use of machine learning algorithms, </w:t>
      </w:r>
      <w:r w:rsidRPr="00B2614A">
        <w:rPr>
          <w:sz w:val="24"/>
          <w:szCs w:val="24"/>
        </w:rPr>
        <w:lastRenderedPageBreak/>
        <w:t>especially deep learning methods appropriate for image recognition applications, is the next stage. Using this dataset, the YOLO v5 models are trained to recognise and classify a variety of objects essential to ADAS, including bikes, cars, trucks, pedestrians, and traffic signs.</w:t>
      </w:r>
      <w:r w:rsidRPr="00B2614A">
        <w:t xml:space="preserve"> </w:t>
      </w:r>
      <w:r w:rsidRPr="00B2614A">
        <w:rPr>
          <w:sz w:val="24"/>
          <w:szCs w:val="24"/>
        </w:rPr>
        <w:t>In order to reduce errors and maximise performance, the model's parameters are changed during the training process.</w:t>
      </w:r>
    </w:p>
    <w:p w14:paraId="1FD964B5" w14:textId="77777777" w:rsidR="00B2614A" w:rsidRDefault="00B2614A" w:rsidP="00B84BD1">
      <w:pPr>
        <w:rPr>
          <w:sz w:val="24"/>
          <w:szCs w:val="24"/>
        </w:rPr>
      </w:pPr>
    </w:p>
    <w:p w14:paraId="323C3EED" w14:textId="22263554" w:rsidR="00B2614A" w:rsidRPr="00B2614A" w:rsidRDefault="00B2614A" w:rsidP="00B2614A">
      <w:pPr>
        <w:rPr>
          <w:sz w:val="24"/>
          <w:szCs w:val="24"/>
        </w:rPr>
      </w:pPr>
      <w:r w:rsidRPr="00B2614A">
        <w:rPr>
          <w:sz w:val="24"/>
          <w:szCs w:val="24"/>
        </w:rPr>
        <w:t>The model is thoroughly examined and validated using a subset of the dataset that it was not previously exposed to after training</w:t>
      </w:r>
      <w:r w:rsidR="00C343BE" w:rsidRPr="00C343BE">
        <w:rPr>
          <w:rFonts w:ascii="Roboto" w:hAnsi="Roboto"/>
          <w:color w:val="000000"/>
          <w:sz w:val="21"/>
          <w:szCs w:val="21"/>
          <w:shd w:val="clear" w:color="auto" w:fill="FFFFFF"/>
        </w:rPr>
        <w:t xml:space="preserve"> </w:t>
      </w:r>
      <w:r w:rsidR="00C343BE" w:rsidRPr="00C343BE">
        <w:rPr>
          <w:rFonts w:cs="Times New Roman"/>
          <w:color w:val="000000"/>
          <w:sz w:val="24"/>
          <w:szCs w:val="24"/>
          <w:shd w:val="clear" w:color="auto" w:fill="FFFFFF"/>
        </w:rPr>
        <w:t>(Bojarski et al., 2016)</w:t>
      </w:r>
      <w:r w:rsidRPr="00B2614A">
        <w:rPr>
          <w:sz w:val="24"/>
          <w:szCs w:val="24"/>
        </w:rPr>
        <w:t>. To evaluate the model's generalizability, accuracy, and reliability, this step is necessary. Performance metrics are computed to assess the model's object detection abilities, including precision, recall, and the F1 score.</w:t>
      </w:r>
    </w:p>
    <w:p w14:paraId="4C46D434" w14:textId="77777777" w:rsidR="00B2614A" w:rsidRPr="00B2614A" w:rsidRDefault="00B2614A" w:rsidP="00B2614A">
      <w:pPr>
        <w:rPr>
          <w:sz w:val="24"/>
          <w:szCs w:val="24"/>
        </w:rPr>
      </w:pPr>
    </w:p>
    <w:p w14:paraId="5FEDD1B6" w14:textId="54479B04" w:rsidR="00B2614A" w:rsidRPr="00B84BD1" w:rsidRDefault="00B2614A" w:rsidP="00B2614A">
      <w:pPr>
        <w:rPr>
          <w:sz w:val="24"/>
          <w:szCs w:val="24"/>
        </w:rPr>
      </w:pPr>
      <w:r w:rsidRPr="00B2614A">
        <w:rPr>
          <w:sz w:val="24"/>
          <w:szCs w:val="24"/>
        </w:rPr>
        <w:t>Finally, an analysis is conducted to pinpoint the outcomes' strong points and possible avenues for enhancement. This could entail looking into particular instances where the model performed remarkably well or poorly to identify the underlying causes and guide future research. The YOLO v5 model's application in ADAS will advance thanks to the insights gained from this extensive data collection and analysis process, which guarantees the model's dependability under real-world driving conditions.</w:t>
      </w:r>
    </w:p>
    <w:p w14:paraId="0F553D6F" w14:textId="77777777" w:rsidR="00617ECD" w:rsidRDefault="00617ECD" w:rsidP="00617ECD">
      <w:pPr>
        <w:rPr>
          <w:rFonts w:cs="Times New Roman"/>
          <w:b/>
          <w:sz w:val="24"/>
          <w:szCs w:val="24"/>
        </w:rPr>
      </w:pPr>
    </w:p>
    <w:p w14:paraId="727B2B89" w14:textId="77777777" w:rsidR="008B4E90" w:rsidRDefault="008B4E90" w:rsidP="00617ECD">
      <w:pPr>
        <w:rPr>
          <w:rFonts w:cs="Times New Roman"/>
          <w:b/>
          <w:sz w:val="24"/>
          <w:szCs w:val="24"/>
        </w:rPr>
      </w:pPr>
    </w:p>
    <w:p w14:paraId="496792A8" w14:textId="3E487EBA" w:rsidR="00617ECD" w:rsidRPr="00051E9A" w:rsidRDefault="00617ECD" w:rsidP="00617ECD">
      <w:pPr>
        <w:rPr>
          <w:rFonts w:cs="Times New Roman"/>
          <w:b/>
          <w:sz w:val="24"/>
          <w:szCs w:val="24"/>
        </w:rPr>
      </w:pPr>
      <w:r w:rsidRPr="00192A4C">
        <w:rPr>
          <w:rFonts w:cs="Times New Roman"/>
          <w:b/>
          <w:sz w:val="24"/>
          <w:szCs w:val="24"/>
        </w:rPr>
        <w:t>Ethical Consideration</w:t>
      </w:r>
    </w:p>
    <w:p w14:paraId="22D5287D" w14:textId="50527279" w:rsidR="00617ECD" w:rsidRDefault="006F3CF1" w:rsidP="00617ECD">
      <w:pPr>
        <w:rPr>
          <w:rFonts w:cs="Times New Roman"/>
          <w:sz w:val="24"/>
          <w:szCs w:val="24"/>
        </w:rPr>
      </w:pPr>
      <w:r w:rsidRPr="006F3CF1">
        <w:rPr>
          <w:rFonts w:cs="Times New Roman"/>
          <w:sz w:val="24"/>
          <w:szCs w:val="24"/>
        </w:rPr>
        <w:t>Ethical considerations are important when working with large datasets like the 29,000 images from GitHub, as is the case with deep learning models used in advanced driver assistance systems (ADAS). Paramount among these is ensuring data privacy and consent, especially if the images contain identifiable information such as faces or licence plates. To preserve privacy, it's imperative to either get permission from the people portrayed or anonymize the data. The safety of this data is equally crucial, requiring strong security measures to thwart unwanted access and guard against potential online attacks. In order to prevent bias and ensure fairness, it is imperative that the dataset encompass a wide variety of driving conditions and environments. This will help to prevent any distortion of the model's performance.</w:t>
      </w:r>
    </w:p>
    <w:p w14:paraId="0B3DD8AA" w14:textId="77777777" w:rsidR="006F3CF1" w:rsidRDefault="006F3CF1" w:rsidP="00617ECD">
      <w:pPr>
        <w:rPr>
          <w:rFonts w:cs="Times New Roman"/>
          <w:sz w:val="24"/>
          <w:szCs w:val="24"/>
        </w:rPr>
      </w:pPr>
    </w:p>
    <w:p w14:paraId="1091F110" w14:textId="77777777" w:rsidR="006F3CF1" w:rsidRDefault="006F3CF1" w:rsidP="00E71082">
      <w:pPr>
        <w:rPr>
          <w:sz w:val="24"/>
          <w:szCs w:val="24"/>
        </w:rPr>
      </w:pPr>
      <w:r w:rsidRPr="00E71082">
        <w:rPr>
          <w:sz w:val="24"/>
          <w:szCs w:val="24"/>
        </w:rPr>
        <w:t xml:space="preserve">In a field where public safety is directly affected, ethical integrity requires transparency and accountability in the documentation of methodologies and data handling procedures. Furthermore, especially in areas with strict data protection laws, this research must abide </w:t>
      </w:r>
      <w:r w:rsidRPr="00E71082">
        <w:rPr>
          <w:sz w:val="24"/>
          <w:szCs w:val="24"/>
        </w:rPr>
        <w:lastRenderedPageBreak/>
        <w:t xml:space="preserve">by industry standards and applicable laws. Furthermore, because ADAS technologies and vehicle safety are directly related, it is imperative to take public safety into account. The study also has to conform to ethical AI use guidelines, guaranteeing that the model's implementation respects people's rights and welfare and takes into account the technology's potential effects on society as a whole. To ensure that technological advancements are not only innovative but also safe, equitable, and compliant with ethical standards, ethical considerations are fundamental to conducting responsible and meaningful ADAS research. </w:t>
      </w:r>
    </w:p>
    <w:p w14:paraId="04791AB9" w14:textId="77777777" w:rsidR="002B087E" w:rsidRDefault="002B087E" w:rsidP="00E71082">
      <w:pPr>
        <w:rPr>
          <w:sz w:val="24"/>
          <w:szCs w:val="24"/>
        </w:rPr>
      </w:pPr>
    </w:p>
    <w:p w14:paraId="4C369973" w14:textId="77777777" w:rsidR="002B087E" w:rsidRDefault="002B087E" w:rsidP="00E71082">
      <w:pPr>
        <w:rPr>
          <w:sz w:val="24"/>
          <w:szCs w:val="24"/>
        </w:rPr>
      </w:pPr>
    </w:p>
    <w:p w14:paraId="49DE13C1" w14:textId="77777777" w:rsidR="002B087E" w:rsidRDefault="002B087E" w:rsidP="00E71082">
      <w:pPr>
        <w:rPr>
          <w:sz w:val="24"/>
          <w:szCs w:val="24"/>
        </w:rPr>
      </w:pPr>
    </w:p>
    <w:p w14:paraId="006F8206" w14:textId="77777777" w:rsidR="002B087E" w:rsidRDefault="002B087E" w:rsidP="00E71082">
      <w:pPr>
        <w:rPr>
          <w:sz w:val="24"/>
          <w:szCs w:val="24"/>
        </w:rPr>
      </w:pPr>
    </w:p>
    <w:p w14:paraId="1A2EE074" w14:textId="77777777" w:rsidR="002B087E" w:rsidRDefault="002B087E" w:rsidP="00E71082">
      <w:pPr>
        <w:rPr>
          <w:sz w:val="24"/>
          <w:szCs w:val="24"/>
        </w:rPr>
      </w:pPr>
    </w:p>
    <w:p w14:paraId="3DFF541F" w14:textId="77777777" w:rsidR="002B087E" w:rsidRDefault="002B087E" w:rsidP="00E71082">
      <w:pPr>
        <w:rPr>
          <w:sz w:val="24"/>
          <w:szCs w:val="24"/>
        </w:rPr>
      </w:pPr>
    </w:p>
    <w:p w14:paraId="40F71098" w14:textId="77777777" w:rsidR="002B087E" w:rsidRDefault="002B087E" w:rsidP="00E71082">
      <w:pPr>
        <w:rPr>
          <w:b/>
          <w:sz w:val="24"/>
          <w:szCs w:val="24"/>
        </w:rPr>
      </w:pPr>
    </w:p>
    <w:p w14:paraId="5D453BD4" w14:textId="77777777" w:rsidR="00EC5F5C" w:rsidRDefault="00EC5F5C" w:rsidP="00E71082">
      <w:pPr>
        <w:rPr>
          <w:b/>
          <w:sz w:val="24"/>
          <w:szCs w:val="24"/>
        </w:rPr>
      </w:pPr>
    </w:p>
    <w:p w14:paraId="796A9D94" w14:textId="77777777" w:rsidR="00EC5F5C" w:rsidRDefault="00EC5F5C" w:rsidP="00E71082">
      <w:pPr>
        <w:rPr>
          <w:b/>
          <w:sz w:val="24"/>
          <w:szCs w:val="24"/>
        </w:rPr>
      </w:pPr>
    </w:p>
    <w:p w14:paraId="1D3669CB" w14:textId="77777777" w:rsidR="00EC5F5C" w:rsidRDefault="00EC5F5C" w:rsidP="00E71082">
      <w:pPr>
        <w:rPr>
          <w:b/>
          <w:sz w:val="24"/>
          <w:szCs w:val="24"/>
        </w:rPr>
      </w:pPr>
    </w:p>
    <w:p w14:paraId="036CA8C8" w14:textId="77777777" w:rsidR="00EC5F5C" w:rsidRDefault="00EC5F5C" w:rsidP="00E71082">
      <w:pPr>
        <w:rPr>
          <w:b/>
          <w:sz w:val="24"/>
          <w:szCs w:val="24"/>
        </w:rPr>
      </w:pPr>
    </w:p>
    <w:p w14:paraId="02EDF976" w14:textId="77777777" w:rsidR="00EC5F5C" w:rsidRDefault="00EC5F5C" w:rsidP="00E71082">
      <w:pPr>
        <w:rPr>
          <w:b/>
          <w:sz w:val="24"/>
          <w:szCs w:val="24"/>
        </w:rPr>
      </w:pPr>
    </w:p>
    <w:p w14:paraId="36FEF8F2" w14:textId="77777777" w:rsidR="00EC5F5C" w:rsidRDefault="00EC5F5C" w:rsidP="00E71082">
      <w:pPr>
        <w:rPr>
          <w:b/>
          <w:sz w:val="24"/>
          <w:szCs w:val="24"/>
        </w:rPr>
      </w:pPr>
    </w:p>
    <w:p w14:paraId="36095B38" w14:textId="77777777" w:rsidR="00EC5F5C" w:rsidRDefault="00EC5F5C" w:rsidP="00E71082">
      <w:pPr>
        <w:rPr>
          <w:b/>
          <w:sz w:val="24"/>
          <w:szCs w:val="24"/>
        </w:rPr>
      </w:pPr>
    </w:p>
    <w:p w14:paraId="4190682E" w14:textId="77777777" w:rsidR="00EC5F5C" w:rsidRDefault="00EC5F5C" w:rsidP="00E71082">
      <w:pPr>
        <w:rPr>
          <w:b/>
          <w:sz w:val="24"/>
          <w:szCs w:val="24"/>
        </w:rPr>
      </w:pPr>
    </w:p>
    <w:p w14:paraId="5C5DC15A" w14:textId="77777777" w:rsidR="00EC5F5C" w:rsidRDefault="00EC5F5C" w:rsidP="00E71082">
      <w:pPr>
        <w:rPr>
          <w:b/>
          <w:sz w:val="24"/>
          <w:szCs w:val="24"/>
        </w:rPr>
      </w:pPr>
    </w:p>
    <w:p w14:paraId="7B2184CD" w14:textId="77777777" w:rsidR="00EC5F5C" w:rsidRDefault="00EC5F5C" w:rsidP="00E71082">
      <w:pPr>
        <w:rPr>
          <w:b/>
          <w:sz w:val="24"/>
          <w:szCs w:val="24"/>
        </w:rPr>
      </w:pPr>
    </w:p>
    <w:p w14:paraId="6A3394D6" w14:textId="77777777" w:rsidR="00EC5F5C" w:rsidRDefault="00EC5F5C" w:rsidP="00E71082">
      <w:pPr>
        <w:rPr>
          <w:b/>
          <w:sz w:val="24"/>
          <w:szCs w:val="24"/>
        </w:rPr>
      </w:pPr>
    </w:p>
    <w:p w14:paraId="33B03B54" w14:textId="77777777" w:rsidR="00EC5F5C" w:rsidRDefault="00EC5F5C" w:rsidP="00E71082">
      <w:pPr>
        <w:rPr>
          <w:b/>
          <w:sz w:val="24"/>
          <w:szCs w:val="24"/>
        </w:rPr>
      </w:pPr>
    </w:p>
    <w:p w14:paraId="6623592E" w14:textId="77777777" w:rsidR="00EC5F5C" w:rsidRDefault="00EC5F5C" w:rsidP="00E71082">
      <w:pPr>
        <w:rPr>
          <w:b/>
          <w:sz w:val="24"/>
          <w:szCs w:val="24"/>
        </w:rPr>
      </w:pPr>
    </w:p>
    <w:p w14:paraId="0B5C571E" w14:textId="77777777" w:rsidR="00EC5F5C" w:rsidRDefault="00EC5F5C" w:rsidP="00E71082">
      <w:pPr>
        <w:rPr>
          <w:b/>
          <w:sz w:val="24"/>
          <w:szCs w:val="24"/>
        </w:rPr>
      </w:pPr>
    </w:p>
    <w:p w14:paraId="01182272" w14:textId="77777777" w:rsidR="00EC5F5C" w:rsidRDefault="00EC5F5C" w:rsidP="00E71082">
      <w:pPr>
        <w:rPr>
          <w:b/>
          <w:sz w:val="24"/>
          <w:szCs w:val="24"/>
        </w:rPr>
      </w:pPr>
    </w:p>
    <w:p w14:paraId="2D09F9CC" w14:textId="77777777" w:rsidR="00EC5F5C" w:rsidRDefault="00EC5F5C" w:rsidP="00E71082">
      <w:pPr>
        <w:rPr>
          <w:b/>
          <w:sz w:val="24"/>
          <w:szCs w:val="24"/>
        </w:rPr>
      </w:pPr>
    </w:p>
    <w:p w14:paraId="7A1DF802" w14:textId="77777777" w:rsidR="00EC5F5C" w:rsidRPr="00E71082" w:rsidRDefault="00EC5F5C" w:rsidP="00E71082">
      <w:pPr>
        <w:rPr>
          <w:b/>
          <w:sz w:val="24"/>
          <w:szCs w:val="24"/>
        </w:rPr>
      </w:pPr>
    </w:p>
    <w:p w14:paraId="44B19F79" w14:textId="77777777" w:rsidR="00C75C80" w:rsidRDefault="00C75C80" w:rsidP="00C75C80">
      <w:pPr>
        <w:pStyle w:val="Heading2"/>
      </w:pPr>
      <w:bookmarkStart w:id="57" w:name="_Toc154930908"/>
      <w:bookmarkStart w:id="58" w:name="_Toc156274137"/>
      <w:r>
        <w:lastRenderedPageBreak/>
        <w:t>Chapter 4: Data Analysis and Findings</w:t>
      </w:r>
      <w:bookmarkEnd w:id="57"/>
      <w:bookmarkEnd w:id="58"/>
    </w:p>
    <w:p w14:paraId="6D3FBF18" w14:textId="44C04727" w:rsidR="00C75C80" w:rsidRDefault="00C75C80" w:rsidP="00C75C80">
      <w:pPr>
        <w:rPr>
          <w:rFonts w:cs="Times New Roman"/>
          <w:sz w:val="24"/>
          <w:szCs w:val="24"/>
        </w:rPr>
      </w:pPr>
      <w:r w:rsidRPr="00E86C06">
        <w:rPr>
          <w:rFonts w:cs="Times New Roman"/>
          <w:sz w:val="24"/>
          <w:szCs w:val="24"/>
        </w:rPr>
        <w:t xml:space="preserve">In this technical analysis the data collection have been done from </w:t>
      </w:r>
      <w:r w:rsidR="001F1892" w:rsidRPr="00E86C06">
        <w:rPr>
          <w:rFonts w:cs="Times New Roman"/>
          <w:sz w:val="24"/>
          <w:szCs w:val="24"/>
        </w:rPr>
        <w:t>GitHub</w:t>
      </w:r>
      <w:r w:rsidRPr="00E86C06">
        <w:rPr>
          <w:rFonts w:cs="Times New Roman"/>
          <w:sz w:val="24"/>
          <w:szCs w:val="24"/>
        </w:rPr>
        <w:t xml:space="preserve"> repository and total image was to about 29800. The splitting total images between train image and test image in </w:t>
      </w:r>
      <w:r w:rsidRPr="00EE7BA1">
        <w:rPr>
          <w:rFonts w:cs="Times New Roman"/>
          <w:b/>
          <w:bCs/>
          <w:i/>
          <w:iCs/>
          <w:sz w:val="24"/>
          <w:szCs w:val="24"/>
        </w:rPr>
        <w:t>80:20</w:t>
      </w:r>
      <w:r w:rsidRPr="00E86C06">
        <w:rPr>
          <w:rFonts w:cs="Times New Roman"/>
          <w:sz w:val="24"/>
          <w:szCs w:val="24"/>
        </w:rPr>
        <w:t xml:space="preserve"> ratios was done. However before going detailing on technical analysis some key terms are discussed which is essential how the technical analysis is performed by respective model. </w:t>
      </w:r>
    </w:p>
    <w:p w14:paraId="4192E944" w14:textId="77777777" w:rsidR="00C75C80" w:rsidRDefault="00C75C80" w:rsidP="00C75C80">
      <w:pPr>
        <w:rPr>
          <w:rFonts w:cs="Times New Roman"/>
          <w:sz w:val="24"/>
          <w:szCs w:val="24"/>
        </w:rPr>
      </w:pPr>
    </w:p>
    <w:p w14:paraId="3C0B9E9C" w14:textId="096D143F" w:rsidR="00C75C80" w:rsidRPr="00160060" w:rsidRDefault="00C75C80" w:rsidP="00DA12EE">
      <w:pPr>
        <w:pStyle w:val="ListParagraph"/>
        <w:numPr>
          <w:ilvl w:val="0"/>
          <w:numId w:val="15"/>
        </w:numPr>
        <w:rPr>
          <w:rFonts w:cs="Times New Roman"/>
          <w:b/>
          <w:sz w:val="24"/>
          <w:szCs w:val="24"/>
        </w:rPr>
      </w:pPr>
      <w:r w:rsidRPr="00531E0C">
        <w:rPr>
          <w:rFonts w:cs="Times New Roman"/>
          <w:b/>
          <w:sz w:val="24"/>
          <w:szCs w:val="24"/>
        </w:rPr>
        <w:t xml:space="preserve">Dataset Description </w:t>
      </w:r>
      <w:r w:rsidR="00051E9A">
        <w:rPr>
          <w:rFonts w:cs="Times New Roman"/>
          <w:b/>
          <w:sz w:val="24"/>
          <w:szCs w:val="24"/>
        </w:rPr>
        <w:t>:</w:t>
      </w:r>
      <w:r w:rsidR="00FC77CB">
        <w:rPr>
          <w:rFonts w:cs="Times New Roman"/>
          <w:b/>
          <w:sz w:val="24"/>
          <w:szCs w:val="24"/>
        </w:rPr>
        <w:t xml:space="preserve"> </w:t>
      </w:r>
      <w:r w:rsidRPr="00531E0C">
        <w:rPr>
          <w:rFonts w:cs="Times New Roman"/>
          <w:b/>
          <w:sz w:val="24"/>
          <w:szCs w:val="24"/>
        </w:rPr>
        <w:t xml:space="preserve"> </w:t>
      </w:r>
      <w:r w:rsidRPr="00063E82">
        <w:rPr>
          <w:rFonts w:cs="Times New Roman"/>
          <w:sz w:val="24"/>
          <w:szCs w:val="24"/>
        </w:rPr>
        <w:t>The dataset have taken in such a way while driving a video was set to take front images.</w:t>
      </w:r>
      <w:r>
        <w:rPr>
          <w:rFonts w:cs="Times New Roman"/>
          <w:sz w:val="24"/>
          <w:szCs w:val="24"/>
        </w:rPr>
        <w:t xml:space="preserve"> This dataset was downloaded from the </w:t>
      </w:r>
      <w:r w:rsidR="001F1892">
        <w:rPr>
          <w:rFonts w:cs="Times New Roman"/>
          <w:sz w:val="24"/>
          <w:szCs w:val="24"/>
        </w:rPr>
        <w:t>GitHub</w:t>
      </w:r>
      <w:r>
        <w:rPr>
          <w:rFonts w:cs="Times New Roman"/>
          <w:sz w:val="24"/>
          <w:szCs w:val="24"/>
        </w:rPr>
        <w:t xml:space="preserve"> weblink. There was 29800 images with image labels. The main folder is export and under export folders there are two folders named as images and labels. Some of images with respect to labels are shown in below (Table 1).</w:t>
      </w:r>
    </w:p>
    <w:p w14:paraId="7B43FA75" w14:textId="7A16124C" w:rsidR="00160060" w:rsidRPr="00160060" w:rsidRDefault="00160060" w:rsidP="00160060">
      <w:pPr>
        <w:ind w:left="360"/>
        <w:rPr>
          <w:rFonts w:cs="Times New Roman"/>
          <w:b/>
          <w:sz w:val="24"/>
          <w:szCs w:val="24"/>
        </w:rPr>
      </w:pPr>
    </w:p>
    <w:p w14:paraId="111CBDA2" w14:textId="30137CEF" w:rsidR="00680769" w:rsidRPr="00160060" w:rsidRDefault="00680769" w:rsidP="00DA12EE">
      <w:pPr>
        <w:pStyle w:val="ListParagraph"/>
        <w:numPr>
          <w:ilvl w:val="0"/>
          <w:numId w:val="20"/>
        </w:numPr>
        <w:jc w:val="left"/>
        <w:rPr>
          <w:rFonts w:cs="Times New Roman"/>
          <w:b/>
          <w:i/>
          <w:iCs/>
          <w:sz w:val="24"/>
          <w:szCs w:val="24"/>
        </w:rPr>
      </w:pPr>
      <w:r w:rsidRPr="00160060">
        <w:rPr>
          <w:rFonts w:cs="Times New Roman"/>
          <w:b/>
          <w:sz w:val="24"/>
          <w:szCs w:val="24"/>
        </w:rPr>
        <w:t xml:space="preserve">Direct Link For </w:t>
      </w:r>
      <w:r w:rsidR="00172AD4" w:rsidRPr="00160060">
        <w:rPr>
          <w:rFonts w:cs="Times New Roman"/>
          <w:b/>
          <w:sz w:val="24"/>
          <w:szCs w:val="24"/>
        </w:rPr>
        <w:t xml:space="preserve">The </w:t>
      </w:r>
      <w:r w:rsidRPr="00160060">
        <w:rPr>
          <w:rFonts w:cs="Times New Roman"/>
          <w:b/>
          <w:sz w:val="24"/>
          <w:szCs w:val="24"/>
        </w:rPr>
        <w:t>Dataset</w:t>
      </w:r>
      <w:r w:rsidR="00172AD4" w:rsidRPr="00160060">
        <w:rPr>
          <w:rFonts w:cs="Times New Roman"/>
          <w:b/>
          <w:sz w:val="24"/>
          <w:szCs w:val="24"/>
        </w:rPr>
        <w:t xml:space="preserve">: </w:t>
      </w:r>
      <w:hyperlink r:id="rId14" w:history="1">
        <w:r w:rsidRPr="00160060">
          <w:rPr>
            <w:rStyle w:val="Hyperlink"/>
            <w:rFonts w:cs="Times New Roman"/>
            <w:b/>
            <w:i/>
            <w:iCs/>
            <w:sz w:val="24"/>
            <w:szCs w:val="24"/>
          </w:rPr>
          <w:t>https://github.com/HariprasathM1611/ADAS/tree/e1daddd73cc9af0f5efdf25ccde79d7904584fa5/datasets</w:t>
        </w:r>
      </w:hyperlink>
    </w:p>
    <w:p w14:paraId="24D09666" w14:textId="77777777" w:rsidR="00C75C80" w:rsidRPr="00680769" w:rsidRDefault="00C75C80" w:rsidP="00680769">
      <w:pPr>
        <w:rPr>
          <w:rFonts w:cs="Times New Roman"/>
          <w:b/>
          <w:sz w:val="24"/>
          <w:szCs w:val="24"/>
        </w:rPr>
      </w:pPr>
    </w:p>
    <w:tbl>
      <w:tblPr>
        <w:tblStyle w:val="TableGrid"/>
        <w:tblW w:w="0" w:type="auto"/>
        <w:tblInd w:w="279" w:type="dxa"/>
        <w:tblLook w:val="04A0" w:firstRow="1" w:lastRow="0" w:firstColumn="1" w:lastColumn="0" w:noHBand="0" w:noVBand="1"/>
      </w:tblPr>
      <w:tblGrid>
        <w:gridCol w:w="4124"/>
        <w:gridCol w:w="4095"/>
      </w:tblGrid>
      <w:tr w:rsidR="00C75C80" w14:paraId="3E616AC9" w14:textId="77777777" w:rsidTr="00AC4592">
        <w:tc>
          <w:tcPr>
            <w:tcW w:w="4413" w:type="dxa"/>
            <w:vAlign w:val="center"/>
          </w:tcPr>
          <w:p w14:paraId="712684B8" w14:textId="77777777" w:rsidR="00C75C80" w:rsidRDefault="00C75C80" w:rsidP="00A539FB">
            <w:pPr>
              <w:jc w:val="right"/>
              <w:rPr>
                <w:rFonts w:cs="Times New Roman"/>
                <w:b/>
                <w:sz w:val="24"/>
                <w:szCs w:val="24"/>
              </w:rPr>
            </w:pPr>
            <w:r>
              <w:rPr>
                <w:rFonts w:cs="Times New Roman"/>
                <w:b/>
                <w:sz w:val="24"/>
                <w:szCs w:val="24"/>
              </w:rPr>
              <w:t>Image</w:t>
            </w:r>
          </w:p>
        </w:tc>
        <w:tc>
          <w:tcPr>
            <w:tcW w:w="4658" w:type="dxa"/>
            <w:vAlign w:val="center"/>
          </w:tcPr>
          <w:p w14:paraId="6DBE737D" w14:textId="77777777" w:rsidR="00C75C80" w:rsidRDefault="00C75C80" w:rsidP="00A539FB">
            <w:pPr>
              <w:jc w:val="right"/>
              <w:rPr>
                <w:rFonts w:cs="Times New Roman"/>
                <w:b/>
                <w:sz w:val="24"/>
                <w:szCs w:val="24"/>
              </w:rPr>
            </w:pPr>
            <w:r>
              <w:rPr>
                <w:rFonts w:cs="Times New Roman"/>
                <w:b/>
                <w:sz w:val="24"/>
                <w:szCs w:val="24"/>
              </w:rPr>
              <w:t>Label</w:t>
            </w:r>
          </w:p>
        </w:tc>
      </w:tr>
      <w:tr w:rsidR="00C75C80" w14:paraId="22447B6F" w14:textId="77777777" w:rsidTr="00AC4592">
        <w:tc>
          <w:tcPr>
            <w:tcW w:w="4413" w:type="dxa"/>
            <w:vAlign w:val="center"/>
          </w:tcPr>
          <w:p w14:paraId="3A4A7BE9" w14:textId="77777777" w:rsidR="00C75C80" w:rsidRDefault="00C75C80" w:rsidP="00A539FB">
            <w:pPr>
              <w:jc w:val="right"/>
              <w:rPr>
                <w:rFonts w:cs="Times New Roman"/>
                <w:b/>
                <w:sz w:val="24"/>
                <w:szCs w:val="24"/>
              </w:rPr>
            </w:pPr>
            <w:r>
              <w:rPr>
                <w:rFonts w:cs="Times New Roman"/>
                <w:b/>
                <w:noProof/>
                <w:sz w:val="24"/>
                <w:szCs w:val="24"/>
              </w:rPr>
              <w:drawing>
                <wp:inline distT="0" distB="0" distL="0" distR="0" wp14:anchorId="6B5DC299" wp14:editId="3D256636">
                  <wp:extent cx="1847850" cy="1847850"/>
                  <wp:effectExtent l="19050" t="0" r="0" b="0"/>
                  <wp:docPr id="4" name="Picture 1" descr="C:\Users\USERDEVICE\Desktop\task 1\Self Driving Car.v3-fixed-small.yolov5pytorch\export\images\1478019952686311006_jpg.rf.54e2d12dbabc46be3c78995b6eaf3f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VICE\Desktop\task 1\Self Driving Car.v3-fixed-small.yolov5pytorch\export\images\1478019952686311006_jpg.rf.54e2d12dbabc46be3c78995b6eaf3fee.jpg"/>
                          <pic:cNvPicPr>
                            <a:picLocks noChangeAspect="1" noChangeArrowheads="1"/>
                          </pic:cNvPicPr>
                        </pic:nvPicPr>
                        <pic:blipFill>
                          <a:blip r:embed="rId15" cstate="screen">
                            <a:extLst>
                              <a:ext uri="{28A0092B-C50C-407E-A947-70E740481C1C}">
                                <a14:useLocalDpi xmlns:a14="http://schemas.microsoft.com/office/drawing/2010/main"/>
                              </a:ext>
                            </a:extLst>
                          </a:blip>
                          <a:srcRect/>
                          <a:stretch>
                            <a:fillRect/>
                          </a:stretch>
                        </pic:blipFill>
                        <pic:spPr bwMode="auto">
                          <a:xfrm>
                            <a:off x="0" y="0"/>
                            <a:ext cx="1847850" cy="1847850"/>
                          </a:xfrm>
                          <a:prstGeom prst="rect">
                            <a:avLst/>
                          </a:prstGeom>
                          <a:noFill/>
                          <a:ln w="9525">
                            <a:noFill/>
                            <a:miter lim="800000"/>
                            <a:headEnd/>
                            <a:tailEnd/>
                          </a:ln>
                        </pic:spPr>
                      </pic:pic>
                    </a:graphicData>
                  </a:graphic>
                </wp:inline>
              </w:drawing>
            </w:r>
          </w:p>
          <w:p w14:paraId="568059C8" w14:textId="77777777" w:rsidR="00C75C80" w:rsidRPr="00064181" w:rsidRDefault="00C75C80" w:rsidP="00A539FB">
            <w:pPr>
              <w:jc w:val="right"/>
              <w:rPr>
                <w:rFonts w:cs="Times New Roman"/>
                <w:sz w:val="24"/>
                <w:szCs w:val="24"/>
                <w:u w:val="single"/>
              </w:rPr>
            </w:pPr>
            <w:r w:rsidRPr="00064181">
              <w:rPr>
                <w:rFonts w:cs="Times New Roman"/>
                <w:sz w:val="24"/>
                <w:szCs w:val="24"/>
                <w:u w:val="single"/>
              </w:rPr>
              <w:t>Image name:</w:t>
            </w:r>
          </w:p>
          <w:p w14:paraId="15013A15" w14:textId="77777777" w:rsidR="00C75C80" w:rsidRDefault="00C75C80" w:rsidP="00A539FB">
            <w:pPr>
              <w:jc w:val="right"/>
              <w:rPr>
                <w:rFonts w:cs="Times New Roman"/>
                <w:b/>
                <w:sz w:val="24"/>
                <w:szCs w:val="24"/>
              </w:rPr>
            </w:pPr>
            <w:r w:rsidRPr="00064181">
              <w:rPr>
                <w:rFonts w:cs="Times New Roman"/>
                <w:sz w:val="24"/>
                <w:szCs w:val="24"/>
              </w:rPr>
              <w:t>1478019952686311006_jpg.rf.54e2d12dbabc46be3c78995b6eaf3fee.jpg</w:t>
            </w:r>
          </w:p>
        </w:tc>
        <w:tc>
          <w:tcPr>
            <w:tcW w:w="4658" w:type="dxa"/>
            <w:vAlign w:val="center"/>
          </w:tcPr>
          <w:p w14:paraId="6B1DE4BC" w14:textId="77777777" w:rsidR="00C75C80" w:rsidRPr="00064181" w:rsidRDefault="00C75C80" w:rsidP="00A539FB">
            <w:pPr>
              <w:jc w:val="right"/>
              <w:rPr>
                <w:rFonts w:cs="Times New Roman"/>
                <w:sz w:val="24"/>
                <w:szCs w:val="24"/>
              </w:rPr>
            </w:pPr>
            <w:r w:rsidRPr="00064181">
              <w:rPr>
                <w:rFonts w:cs="Times New Roman"/>
                <w:sz w:val="24"/>
                <w:szCs w:val="24"/>
              </w:rPr>
              <w:t>10 0.43359375 0.48828125 0.0166015625 0.0283203125</w:t>
            </w:r>
          </w:p>
          <w:p w14:paraId="74DCE778" w14:textId="77777777" w:rsidR="00C75C80" w:rsidRPr="00064181" w:rsidRDefault="00C75C80" w:rsidP="00A539FB">
            <w:pPr>
              <w:jc w:val="right"/>
              <w:rPr>
                <w:rFonts w:cs="Times New Roman"/>
                <w:sz w:val="24"/>
                <w:szCs w:val="24"/>
              </w:rPr>
            </w:pPr>
            <w:r w:rsidRPr="00064181">
              <w:rPr>
                <w:rFonts w:cs="Times New Roman"/>
                <w:sz w:val="24"/>
                <w:szCs w:val="24"/>
              </w:rPr>
              <w:t>1 0.458984375 0.494140625 0.0244140625 0.0263671875</w:t>
            </w:r>
          </w:p>
          <w:p w14:paraId="59A8EB71" w14:textId="77777777" w:rsidR="00C75C80" w:rsidRPr="00064181" w:rsidRDefault="00C75C80" w:rsidP="00A539FB">
            <w:pPr>
              <w:jc w:val="right"/>
              <w:rPr>
                <w:rFonts w:cs="Times New Roman"/>
                <w:sz w:val="24"/>
                <w:szCs w:val="24"/>
              </w:rPr>
            </w:pPr>
            <w:r w:rsidRPr="00064181">
              <w:rPr>
                <w:rFonts w:cs="Times New Roman"/>
                <w:sz w:val="24"/>
                <w:szCs w:val="24"/>
              </w:rPr>
              <w:t>1 0.5087890625 0.4970703125 0.0283203125 0.0380859375</w:t>
            </w:r>
          </w:p>
          <w:p w14:paraId="405D29D7" w14:textId="77777777" w:rsidR="00C75C80" w:rsidRPr="00064181" w:rsidRDefault="00C75C80" w:rsidP="00A539FB">
            <w:pPr>
              <w:jc w:val="right"/>
              <w:rPr>
                <w:rFonts w:cs="Times New Roman"/>
                <w:sz w:val="24"/>
                <w:szCs w:val="24"/>
              </w:rPr>
            </w:pPr>
            <w:r w:rsidRPr="00064181">
              <w:rPr>
                <w:rFonts w:cs="Times New Roman"/>
                <w:sz w:val="24"/>
                <w:szCs w:val="24"/>
              </w:rPr>
              <w:t>2 0.9287109375 0.5107421875 0.0361328125 0.21875</w:t>
            </w:r>
          </w:p>
          <w:p w14:paraId="511AE423" w14:textId="77777777" w:rsidR="00C75C80" w:rsidRPr="00064181" w:rsidRDefault="00C75C80" w:rsidP="00A539FB">
            <w:pPr>
              <w:jc w:val="right"/>
              <w:rPr>
                <w:rFonts w:cs="Times New Roman"/>
                <w:sz w:val="24"/>
                <w:szCs w:val="24"/>
              </w:rPr>
            </w:pPr>
          </w:p>
          <w:p w14:paraId="0FAEF40D" w14:textId="77777777" w:rsidR="00C75C80" w:rsidRPr="00064181" w:rsidRDefault="00C75C80" w:rsidP="00A539FB">
            <w:pPr>
              <w:jc w:val="right"/>
              <w:rPr>
                <w:rFonts w:cs="Times New Roman"/>
                <w:sz w:val="24"/>
                <w:szCs w:val="24"/>
                <w:u w:val="single"/>
              </w:rPr>
            </w:pPr>
            <w:r w:rsidRPr="00064181">
              <w:rPr>
                <w:rFonts w:cs="Times New Roman"/>
                <w:sz w:val="24"/>
                <w:szCs w:val="24"/>
                <w:u w:val="single"/>
              </w:rPr>
              <w:t>Label name:</w:t>
            </w:r>
          </w:p>
          <w:p w14:paraId="45D54853" w14:textId="77777777" w:rsidR="00C75C80" w:rsidRDefault="00C75C80" w:rsidP="00A539FB">
            <w:pPr>
              <w:jc w:val="right"/>
              <w:rPr>
                <w:rFonts w:cs="Times New Roman"/>
                <w:b/>
                <w:sz w:val="24"/>
                <w:szCs w:val="24"/>
              </w:rPr>
            </w:pPr>
            <w:r w:rsidRPr="00064181">
              <w:rPr>
                <w:rFonts w:cs="Times New Roman"/>
                <w:sz w:val="24"/>
                <w:szCs w:val="24"/>
              </w:rPr>
              <w:t>1478019952686311006_jpg.rf.54e2d12dbabc46be3c78995b6eaf3fee.txt</w:t>
            </w:r>
          </w:p>
        </w:tc>
      </w:tr>
      <w:tr w:rsidR="00C75C80" w14:paraId="367AA778" w14:textId="77777777" w:rsidTr="00AC4592">
        <w:tc>
          <w:tcPr>
            <w:tcW w:w="4413" w:type="dxa"/>
            <w:vAlign w:val="center"/>
          </w:tcPr>
          <w:p w14:paraId="38401EA7" w14:textId="77777777" w:rsidR="00C75C80" w:rsidRDefault="00C75C80" w:rsidP="00A539FB">
            <w:pPr>
              <w:jc w:val="right"/>
              <w:rPr>
                <w:rFonts w:cs="Times New Roman"/>
                <w:b/>
                <w:sz w:val="24"/>
                <w:szCs w:val="24"/>
              </w:rPr>
            </w:pPr>
            <w:r>
              <w:rPr>
                <w:rFonts w:cs="Times New Roman"/>
                <w:b/>
                <w:noProof/>
                <w:sz w:val="24"/>
                <w:szCs w:val="24"/>
              </w:rPr>
              <w:lastRenderedPageBreak/>
              <w:drawing>
                <wp:inline distT="0" distB="0" distL="0" distR="0" wp14:anchorId="0C0460D0" wp14:editId="3CE876E1">
                  <wp:extent cx="2085975" cy="2085975"/>
                  <wp:effectExtent l="19050" t="0" r="9525" b="0"/>
                  <wp:docPr id="6" name="Picture 2" descr="C:\Users\USERDEVICE\Desktop\task 1\Self Driving Car.v3-fixed-small.yolov5pytorch\export\images\1478019952686311006_jpg.rf.JLSB3LP2Q4RuGHYKqfF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VICE\Desktop\task 1\Self Driving Car.v3-fixed-small.yolov5pytorch\export\images\1478019952686311006_jpg.rf.JLSB3LP2Q4RuGHYKqfF6.jpg"/>
                          <pic:cNvPicPr>
                            <a:picLocks noChangeAspect="1" noChangeArrowheads="1"/>
                          </pic:cNvPicPr>
                        </pic:nvPicPr>
                        <pic:blipFill>
                          <a:blip r:embed="rId16" cstate="screen">
                            <a:extLst>
                              <a:ext uri="{28A0092B-C50C-407E-A947-70E740481C1C}">
                                <a14:useLocalDpi xmlns:a14="http://schemas.microsoft.com/office/drawing/2010/main"/>
                              </a:ext>
                            </a:extLst>
                          </a:blip>
                          <a:srcRect/>
                          <a:stretch>
                            <a:fillRect/>
                          </a:stretch>
                        </pic:blipFill>
                        <pic:spPr bwMode="auto">
                          <a:xfrm>
                            <a:off x="0" y="0"/>
                            <a:ext cx="2085975" cy="2085975"/>
                          </a:xfrm>
                          <a:prstGeom prst="rect">
                            <a:avLst/>
                          </a:prstGeom>
                          <a:noFill/>
                          <a:ln w="9525">
                            <a:noFill/>
                            <a:miter lim="800000"/>
                            <a:headEnd/>
                            <a:tailEnd/>
                          </a:ln>
                        </pic:spPr>
                      </pic:pic>
                    </a:graphicData>
                  </a:graphic>
                </wp:inline>
              </w:drawing>
            </w:r>
          </w:p>
          <w:p w14:paraId="0EE4B188" w14:textId="77777777" w:rsidR="00C75C80" w:rsidRPr="00064181" w:rsidRDefault="00C75C80" w:rsidP="00A539FB">
            <w:pPr>
              <w:jc w:val="right"/>
              <w:rPr>
                <w:rFonts w:cs="Times New Roman"/>
                <w:sz w:val="24"/>
                <w:szCs w:val="24"/>
                <w:u w:val="single"/>
              </w:rPr>
            </w:pPr>
            <w:r w:rsidRPr="00064181">
              <w:rPr>
                <w:rFonts w:cs="Times New Roman"/>
                <w:sz w:val="24"/>
                <w:szCs w:val="24"/>
                <w:u w:val="single"/>
              </w:rPr>
              <w:t>Image name:</w:t>
            </w:r>
          </w:p>
          <w:p w14:paraId="767B5F1B" w14:textId="77777777" w:rsidR="00C75C80" w:rsidRPr="00064181" w:rsidRDefault="00C75C80" w:rsidP="00A539FB">
            <w:pPr>
              <w:jc w:val="right"/>
              <w:rPr>
                <w:rFonts w:cs="Times New Roman"/>
                <w:sz w:val="24"/>
                <w:szCs w:val="24"/>
              </w:rPr>
            </w:pPr>
            <w:r w:rsidRPr="00064181">
              <w:rPr>
                <w:rFonts w:cs="Times New Roman"/>
                <w:sz w:val="24"/>
                <w:szCs w:val="24"/>
              </w:rPr>
              <w:t>1478019952686311006_jpg.rf.JLSB3LP2Q4RuGHYKqfF6.jpg</w:t>
            </w:r>
          </w:p>
        </w:tc>
        <w:tc>
          <w:tcPr>
            <w:tcW w:w="4658" w:type="dxa"/>
            <w:vAlign w:val="center"/>
          </w:tcPr>
          <w:p w14:paraId="75FC918E" w14:textId="77777777" w:rsidR="00C75C80" w:rsidRPr="00064181" w:rsidRDefault="00C75C80" w:rsidP="00A539FB">
            <w:pPr>
              <w:jc w:val="right"/>
              <w:rPr>
                <w:rFonts w:cs="Times New Roman"/>
                <w:sz w:val="24"/>
                <w:szCs w:val="24"/>
              </w:rPr>
            </w:pPr>
            <w:r w:rsidRPr="00064181">
              <w:rPr>
                <w:rFonts w:cs="Times New Roman"/>
                <w:sz w:val="24"/>
                <w:szCs w:val="24"/>
              </w:rPr>
              <w:t>10 0.43359375 0.48833333333333334 0.01614583333333333 0.028333333333333335</w:t>
            </w:r>
          </w:p>
          <w:p w14:paraId="7568F370" w14:textId="77777777" w:rsidR="00C75C80" w:rsidRPr="00064181" w:rsidRDefault="00C75C80" w:rsidP="00A539FB">
            <w:pPr>
              <w:jc w:val="right"/>
              <w:rPr>
                <w:rFonts w:cs="Times New Roman"/>
                <w:sz w:val="24"/>
                <w:szCs w:val="24"/>
              </w:rPr>
            </w:pPr>
            <w:r w:rsidRPr="00064181">
              <w:rPr>
                <w:rFonts w:cs="Times New Roman"/>
                <w:sz w:val="24"/>
                <w:szCs w:val="24"/>
              </w:rPr>
              <w:t>1 0.45859374999999997 0.4941666666666667 0.024479166666666666 0.02666666666666667</w:t>
            </w:r>
          </w:p>
          <w:p w14:paraId="564FFD75" w14:textId="77777777" w:rsidR="00C75C80" w:rsidRPr="00064181" w:rsidRDefault="00C75C80" w:rsidP="00A539FB">
            <w:pPr>
              <w:jc w:val="right"/>
              <w:rPr>
                <w:rFonts w:cs="Times New Roman"/>
                <w:sz w:val="24"/>
                <w:szCs w:val="24"/>
              </w:rPr>
            </w:pPr>
            <w:r w:rsidRPr="00064181">
              <w:rPr>
                <w:rFonts w:cs="Times New Roman"/>
                <w:sz w:val="24"/>
                <w:szCs w:val="24"/>
              </w:rPr>
              <w:t>1 0.5088541666666666 0.49750000000000005 0.028125 0.03833333333333334</w:t>
            </w:r>
          </w:p>
          <w:p w14:paraId="55BB4F63" w14:textId="77777777" w:rsidR="00C75C80" w:rsidRDefault="00C75C80" w:rsidP="00A539FB">
            <w:pPr>
              <w:jc w:val="right"/>
              <w:rPr>
                <w:rFonts w:cs="Times New Roman"/>
                <w:sz w:val="24"/>
                <w:szCs w:val="24"/>
              </w:rPr>
            </w:pPr>
            <w:r w:rsidRPr="00064181">
              <w:rPr>
                <w:rFonts w:cs="Times New Roman"/>
                <w:sz w:val="24"/>
                <w:szCs w:val="24"/>
              </w:rPr>
              <w:t>2 0.9286458333333333 0.5108333333333334 0.036458333333333336 0.21833333333333335</w:t>
            </w:r>
          </w:p>
          <w:p w14:paraId="0DE179A9" w14:textId="77777777" w:rsidR="00C75C80" w:rsidRPr="00064181" w:rsidRDefault="00C75C80" w:rsidP="00A539FB">
            <w:pPr>
              <w:jc w:val="right"/>
              <w:rPr>
                <w:rFonts w:cs="Times New Roman"/>
                <w:sz w:val="24"/>
                <w:szCs w:val="24"/>
                <w:u w:val="single"/>
              </w:rPr>
            </w:pPr>
            <w:r w:rsidRPr="00064181">
              <w:rPr>
                <w:rFonts w:cs="Times New Roman"/>
                <w:sz w:val="24"/>
                <w:szCs w:val="24"/>
                <w:u w:val="single"/>
              </w:rPr>
              <w:t>Label name:</w:t>
            </w:r>
          </w:p>
          <w:p w14:paraId="1E050311" w14:textId="77777777" w:rsidR="00C75C80" w:rsidRDefault="00C75C80" w:rsidP="00A539FB">
            <w:pPr>
              <w:jc w:val="right"/>
              <w:rPr>
                <w:rFonts w:cs="Times New Roman"/>
                <w:sz w:val="24"/>
                <w:szCs w:val="24"/>
              </w:rPr>
            </w:pPr>
            <w:r w:rsidRPr="00064181">
              <w:rPr>
                <w:rFonts w:cs="Times New Roman"/>
                <w:sz w:val="24"/>
                <w:szCs w:val="24"/>
              </w:rPr>
              <w:t>1478019952686311006_jpg.rf.JLSB3LP2Q4RuGHYKqfF6</w:t>
            </w:r>
            <w:r>
              <w:rPr>
                <w:rFonts w:cs="Times New Roman"/>
                <w:sz w:val="24"/>
                <w:szCs w:val="24"/>
              </w:rPr>
              <w:t>.txt</w:t>
            </w:r>
          </w:p>
          <w:p w14:paraId="41535F45" w14:textId="77777777" w:rsidR="00C75C80" w:rsidRPr="00064181" w:rsidRDefault="00C75C80" w:rsidP="00A539FB">
            <w:pPr>
              <w:jc w:val="right"/>
              <w:rPr>
                <w:rFonts w:cs="Times New Roman"/>
                <w:sz w:val="24"/>
                <w:szCs w:val="24"/>
              </w:rPr>
            </w:pPr>
          </w:p>
        </w:tc>
      </w:tr>
      <w:tr w:rsidR="00C75C80" w14:paraId="1EF65138" w14:textId="77777777" w:rsidTr="00AC4592">
        <w:tc>
          <w:tcPr>
            <w:tcW w:w="4413" w:type="dxa"/>
            <w:vAlign w:val="center"/>
          </w:tcPr>
          <w:p w14:paraId="1A77726C" w14:textId="77777777" w:rsidR="00C75C80" w:rsidRDefault="00C75C80" w:rsidP="00A539FB">
            <w:pPr>
              <w:jc w:val="right"/>
              <w:rPr>
                <w:rFonts w:cs="Times New Roman"/>
                <w:b/>
                <w:sz w:val="24"/>
                <w:szCs w:val="24"/>
              </w:rPr>
            </w:pPr>
            <w:r>
              <w:rPr>
                <w:rFonts w:cs="Times New Roman"/>
                <w:b/>
                <w:noProof/>
                <w:sz w:val="24"/>
                <w:szCs w:val="24"/>
              </w:rPr>
              <w:drawing>
                <wp:inline distT="0" distB="0" distL="0" distR="0" wp14:anchorId="465C6055" wp14:editId="0EE9DDA3">
                  <wp:extent cx="2486025" cy="2486025"/>
                  <wp:effectExtent l="19050" t="0" r="9525" b="0"/>
                  <wp:docPr id="17" name="Picture 3" descr="C:\Users\USERDEVICE\Desktop\task 1\Self Driving Car.v3-fixed-small.yolov5pytorch\export\images\1478019953180167674_jpg.rf.8a816c9d7e9b423a63ed6ecd4a663e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VICE\Desktop\task 1\Self Driving Car.v3-fixed-small.yolov5pytorch\export\images\1478019953180167674_jpg.rf.8a816c9d7e9b423a63ed6ecd4a663e47.jpg"/>
                          <pic:cNvPicPr>
                            <a:picLocks noChangeAspect="1" noChangeArrowheads="1"/>
                          </pic:cNvPicPr>
                        </pic:nvPicPr>
                        <pic:blipFill>
                          <a:blip r:embed="rId17" cstate="screen">
                            <a:extLst>
                              <a:ext uri="{28A0092B-C50C-407E-A947-70E740481C1C}">
                                <a14:useLocalDpi xmlns:a14="http://schemas.microsoft.com/office/drawing/2010/main"/>
                              </a:ext>
                            </a:extLst>
                          </a:blip>
                          <a:srcRect/>
                          <a:stretch>
                            <a:fillRect/>
                          </a:stretch>
                        </pic:blipFill>
                        <pic:spPr bwMode="auto">
                          <a:xfrm>
                            <a:off x="0" y="0"/>
                            <a:ext cx="2486025" cy="2486025"/>
                          </a:xfrm>
                          <a:prstGeom prst="rect">
                            <a:avLst/>
                          </a:prstGeom>
                          <a:noFill/>
                          <a:ln w="9525">
                            <a:noFill/>
                            <a:miter lim="800000"/>
                            <a:headEnd/>
                            <a:tailEnd/>
                          </a:ln>
                        </pic:spPr>
                      </pic:pic>
                    </a:graphicData>
                  </a:graphic>
                </wp:inline>
              </w:drawing>
            </w:r>
          </w:p>
          <w:p w14:paraId="736D6C2D" w14:textId="77777777" w:rsidR="00C75C80" w:rsidRPr="00064181" w:rsidRDefault="00C75C80" w:rsidP="00A539FB">
            <w:pPr>
              <w:jc w:val="right"/>
              <w:rPr>
                <w:rFonts w:cs="Times New Roman"/>
                <w:sz w:val="24"/>
                <w:szCs w:val="24"/>
                <w:u w:val="single"/>
              </w:rPr>
            </w:pPr>
            <w:r w:rsidRPr="00064181">
              <w:rPr>
                <w:rFonts w:cs="Times New Roman"/>
                <w:sz w:val="24"/>
                <w:szCs w:val="24"/>
                <w:u w:val="single"/>
              </w:rPr>
              <w:t>Image name:</w:t>
            </w:r>
          </w:p>
          <w:p w14:paraId="47DBFD79" w14:textId="77777777" w:rsidR="00C75C80" w:rsidRDefault="00C75C80" w:rsidP="00A539FB">
            <w:pPr>
              <w:jc w:val="right"/>
              <w:rPr>
                <w:rFonts w:cs="Times New Roman"/>
                <w:b/>
                <w:sz w:val="24"/>
                <w:szCs w:val="24"/>
              </w:rPr>
            </w:pPr>
            <w:r w:rsidRPr="00064181">
              <w:rPr>
                <w:rFonts w:cs="Times New Roman"/>
                <w:sz w:val="24"/>
                <w:szCs w:val="24"/>
              </w:rPr>
              <w:t>1478019953180167674_jpg.rf.8a816c9d7e9b423a63ed6ecd4a663e47.jpg</w:t>
            </w:r>
          </w:p>
        </w:tc>
        <w:tc>
          <w:tcPr>
            <w:tcW w:w="4658" w:type="dxa"/>
            <w:vAlign w:val="center"/>
          </w:tcPr>
          <w:p w14:paraId="5D97DFD9" w14:textId="77777777" w:rsidR="00C75C80" w:rsidRPr="00064181" w:rsidRDefault="00C75C80" w:rsidP="00A539FB">
            <w:pPr>
              <w:jc w:val="right"/>
              <w:rPr>
                <w:rFonts w:cs="Times New Roman"/>
                <w:sz w:val="24"/>
                <w:szCs w:val="24"/>
              </w:rPr>
            </w:pPr>
            <w:r w:rsidRPr="00064181">
              <w:rPr>
                <w:rFonts w:cs="Times New Roman"/>
                <w:sz w:val="24"/>
                <w:szCs w:val="24"/>
              </w:rPr>
              <w:t>10 0.39453125 0.49609375 0.017578125 0.0302734375</w:t>
            </w:r>
          </w:p>
          <w:p w14:paraId="26738052" w14:textId="77777777" w:rsidR="00C75C80" w:rsidRPr="00064181" w:rsidRDefault="00C75C80" w:rsidP="00A539FB">
            <w:pPr>
              <w:jc w:val="right"/>
              <w:rPr>
                <w:rFonts w:cs="Times New Roman"/>
                <w:sz w:val="24"/>
                <w:szCs w:val="24"/>
              </w:rPr>
            </w:pPr>
            <w:r w:rsidRPr="00064181">
              <w:rPr>
                <w:rFonts w:cs="Times New Roman"/>
                <w:sz w:val="24"/>
                <w:szCs w:val="24"/>
              </w:rPr>
              <w:t>1 0.4130859375 0.5029296875 0.0224609375 0.025390625</w:t>
            </w:r>
          </w:p>
          <w:p w14:paraId="380E8043" w14:textId="77777777" w:rsidR="00C75C80" w:rsidRPr="00064181" w:rsidRDefault="00C75C80" w:rsidP="00A539FB">
            <w:pPr>
              <w:jc w:val="right"/>
              <w:rPr>
                <w:rFonts w:cs="Times New Roman"/>
                <w:sz w:val="24"/>
                <w:szCs w:val="24"/>
              </w:rPr>
            </w:pPr>
            <w:r w:rsidRPr="00064181">
              <w:rPr>
                <w:rFonts w:cs="Times New Roman"/>
                <w:sz w:val="24"/>
                <w:szCs w:val="24"/>
              </w:rPr>
              <w:t>10 0.8125 0.46875 0.1123046875 0.0849609375</w:t>
            </w:r>
          </w:p>
          <w:p w14:paraId="1F5B6634" w14:textId="77777777" w:rsidR="00C75C80" w:rsidRDefault="00C75C80" w:rsidP="00A539FB">
            <w:pPr>
              <w:jc w:val="right"/>
              <w:rPr>
                <w:rFonts w:cs="Times New Roman"/>
                <w:sz w:val="24"/>
                <w:szCs w:val="24"/>
              </w:rPr>
            </w:pPr>
            <w:r w:rsidRPr="00064181">
              <w:rPr>
                <w:rFonts w:cs="Times New Roman"/>
                <w:sz w:val="24"/>
                <w:szCs w:val="24"/>
              </w:rPr>
              <w:t>1 0.4677734375 0.5078125 0.0283203125 0.0380859375</w:t>
            </w:r>
          </w:p>
          <w:p w14:paraId="106CA6E5" w14:textId="77777777" w:rsidR="00C75C80" w:rsidRPr="00064181" w:rsidRDefault="00C75C80" w:rsidP="00A539FB">
            <w:pPr>
              <w:jc w:val="right"/>
              <w:rPr>
                <w:rFonts w:cs="Times New Roman"/>
                <w:sz w:val="24"/>
                <w:szCs w:val="24"/>
                <w:u w:val="single"/>
              </w:rPr>
            </w:pPr>
            <w:r w:rsidRPr="00064181">
              <w:rPr>
                <w:rFonts w:cs="Times New Roman"/>
                <w:sz w:val="24"/>
                <w:szCs w:val="24"/>
                <w:u w:val="single"/>
              </w:rPr>
              <w:t>Label name:</w:t>
            </w:r>
          </w:p>
          <w:p w14:paraId="334B560A" w14:textId="77777777" w:rsidR="00C75C80" w:rsidRDefault="00C75C80" w:rsidP="00A539FB">
            <w:pPr>
              <w:jc w:val="right"/>
              <w:rPr>
                <w:rFonts w:cs="Times New Roman"/>
                <w:sz w:val="24"/>
                <w:szCs w:val="24"/>
              </w:rPr>
            </w:pPr>
            <w:r w:rsidRPr="00064181">
              <w:rPr>
                <w:rFonts w:cs="Times New Roman"/>
                <w:sz w:val="24"/>
                <w:szCs w:val="24"/>
              </w:rPr>
              <w:t>1478019953180167674_jpg.rf.8a816c9d7e9b423a63ed6ecd4a663e47</w:t>
            </w:r>
            <w:r>
              <w:rPr>
                <w:rFonts w:cs="Times New Roman"/>
                <w:sz w:val="24"/>
                <w:szCs w:val="24"/>
              </w:rPr>
              <w:t>.txt</w:t>
            </w:r>
          </w:p>
          <w:p w14:paraId="6C3095F9" w14:textId="77777777" w:rsidR="00C75C80" w:rsidRDefault="00C75C80" w:rsidP="00A539FB">
            <w:pPr>
              <w:jc w:val="right"/>
              <w:rPr>
                <w:rFonts w:cs="Times New Roman"/>
                <w:b/>
                <w:sz w:val="24"/>
                <w:szCs w:val="24"/>
              </w:rPr>
            </w:pPr>
          </w:p>
        </w:tc>
      </w:tr>
      <w:tr w:rsidR="00C75C80" w14:paraId="7C6C54C8" w14:textId="77777777" w:rsidTr="00AC4592">
        <w:tc>
          <w:tcPr>
            <w:tcW w:w="4413" w:type="dxa"/>
            <w:vAlign w:val="center"/>
          </w:tcPr>
          <w:p w14:paraId="6A968A10" w14:textId="77777777" w:rsidR="00C75C80" w:rsidRDefault="00C75C80" w:rsidP="00A539FB">
            <w:pPr>
              <w:jc w:val="right"/>
              <w:rPr>
                <w:rFonts w:cs="Times New Roman"/>
                <w:b/>
                <w:sz w:val="24"/>
                <w:szCs w:val="24"/>
              </w:rPr>
            </w:pPr>
            <w:r>
              <w:rPr>
                <w:rFonts w:cs="Times New Roman"/>
                <w:b/>
                <w:noProof/>
                <w:sz w:val="24"/>
                <w:szCs w:val="24"/>
              </w:rPr>
              <w:lastRenderedPageBreak/>
              <w:drawing>
                <wp:inline distT="0" distB="0" distL="0" distR="0" wp14:anchorId="50FFA3F0" wp14:editId="7AE71A53">
                  <wp:extent cx="2400300" cy="2400300"/>
                  <wp:effectExtent l="19050" t="0" r="0" b="0"/>
                  <wp:docPr id="24" name="Picture 4" descr="C:\Users\USERDEVICE\Desktop\task 1\Self Driving Car.v3-fixed-small.yolov5pytorch\export\images\1478019953180167674_jpg.rf.azslsZnM8FLQPu3QWLT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VICE\Desktop\task 1\Self Driving Car.v3-fixed-small.yolov5pytorch\export\images\1478019953180167674_jpg.rf.azslsZnM8FLQPu3QWLTl.jpg"/>
                          <pic:cNvPicPr>
                            <a:picLocks noChangeAspect="1" noChangeArrowheads="1"/>
                          </pic:cNvPicPr>
                        </pic:nvPicPr>
                        <pic:blipFill>
                          <a:blip r:embed="rId18" cstate="screen">
                            <a:extLst>
                              <a:ext uri="{28A0092B-C50C-407E-A947-70E740481C1C}">
                                <a14:useLocalDpi xmlns:a14="http://schemas.microsoft.com/office/drawing/2010/main"/>
                              </a:ext>
                            </a:extLst>
                          </a:blip>
                          <a:srcRect/>
                          <a:stretch>
                            <a:fillRect/>
                          </a:stretch>
                        </pic:blipFill>
                        <pic:spPr bwMode="auto">
                          <a:xfrm>
                            <a:off x="0" y="0"/>
                            <a:ext cx="2400300" cy="2400300"/>
                          </a:xfrm>
                          <a:prstGeom prst="rect">
                            <a:avLst/>
                          </a:prstGeom>
                          <a:noFill/>
                          <a:ln w="9525">
                            <a:noFill/>
                            <a:miter lim="800000"/>
                            <a:headEnd/>
                            <a:tailEnd/>
                          </a:ln>
                        </pic:spPr>
                      </pic:pic>
                    </a:graphicData>
                  </a:graphic>
                </wp:inline>
              </w:drawing>
            </w:r>
          </w:p>
          <w:p w14:paraId="2C3B74E9" w14:textId="77777777" w:rsidR="00C75C80" w:rsidRPr="00064181" w:rsidRDefault="00C75C80" w:rsidP="00A539FB">
            <w:pPr>
              <w:jc w:val="right"/>
              <w:rPr>
                <w:rFonts w:cs="Times New Roman"/>
                <w:sz w:val="24"/>
                <w:szCs w:val="24"/>
                <w:u w:val="single"/>
              </w:rPr>
            </w:pPr>
            <w:r w:rsidRPr="00064181">
              <w:rPr>
                <w:rFonts w:cs="Times New Roman"/>
                <w:sz w:val="24"/>
                <w:szCs w:val="24"/>
                <w:u w:val="single"/>
              </w:rPr>
              <w:t>Image name:</w:t>
            </w:r>
          </w:p>
          <w:p w14:paraId="0000D41B" w14:textId="77777777" w:rsidR="00C75C80" w:rsidRPr="00064181" w:rsidRDefault="00C75C80" w:rsidP="00A539FB">
            <w:pPr>
              <w:jc w:val="right"/>
              <w:rPr>
                <w:rFonts w:cs="Times New Roman"/>
                <w:sz w:val="24"/>
                <w:szCs w:val="24"/>
              </w:rPr>
            </w:pPr>
            <w:r w:rsidRPr="00064181">
              <w:rPr>
                <w:rFonts w:cs="Times New Roman"/>
                <w:sz w:val="24"/>
                <w:szCs w:val="24"/>
              </w:rPr>
              <w:t>1478019953180167674_jpg.rf.azslsZnM8FLQPu3QWLTl</w:t>
            </w:r>
            <w:r>
              <w:rPr>
                <w:rFonts w:cs="Times New Roman"/>
                <w:sz w:val="24"/>
                <w:szCs w:val="24"/>
              </w:rPr>
              <w:t>.jpg</w:t>
            </w:r>
          </w:p>
          <w:p w14:paraId="3AD5D1E5" w14:textId="77777777" w:rsidR="00C75C80" w:rsidRDefault="00C75C80" w:rsidP="00A539FB">
            <w:pPr>
              <w:jc w:val="right"/>
              <w:rPr>
                <w:rFonts w:cs="Times New Roman"/>
                <w:b/>
                <w:sz w:val="24"/>
                <w:szCs w:val="24"/>
              </w:rPr>
            </w:pPr>
          </w:p>
        </w:tc>
        <w:tc>
          <w:tcPr>
            <w:tcW w:w="4658" w:type="dxa"/>
            <w:vAlign w:val="center"/>
          </w:tcPr>
          <w:p w14:paraId="37E21FFA" w14:textId="77777777" w:rsidR="00C75C80" w:rsidRPr="00064181" w:rsidRDefault="00C75C80" w:rsidP="00A539FB">
            <w:pPr>
              <w:jc w:val="right"/>
              <w:rPr>
                <w:rFonts w:cs="Times New Roman"/>
                <w:sz w:val="24"/>
                <w:szCs w:val="24"/>
              </w:rPr>
            </w:pPr>
            <w:r w:rsidRPr="00064181">
              <w:rPr>
                <w:rFonts w:cs="Times New Roman"/>
                <w:sz w:val="24"/>
                <w:szCs w:val="24"/>
              </w:rPr>
              <w:t>10 0.39479166666666665 0.49583333333333335 0.017708333333333333 0.030000000000000002</w:t>
            </w:r>
          </w:p>
          <w:p w14:paraId="78F17CA7" w14:textId="77777777" w:rsidR="00C75C80" w:rsidRPr="00064181" w:rsidRDefault="00C75C80" w:rsidP="00A539FB">
            <w:pPr>
              <w:jc w:val="right"/>
              <w:rPr>
                <w:rFonts w:cs="Times New Roman"/>
                <w:sz w:val="24"/>
                <w:szCs w:val="24"/>
              </w:rPr>
            </w:pPr>
            <w:r w:rsidRPr="00064181">
              <w:rPr>
                <w:rFonts w:cs="Times New Roman"/>
                <w:sz w:val="24"/>
                <w:szCs w:val="24"/>
              </w:rPr>
              <w:t>1 0.41328125 0.5029166666666667 0.022395833333333334 0.025833333333333337</w:t>
            </w:r>
          </w:p>
          <w:p w14:paraId="634813C5" w14:textId="77777777" w:rsidR="00C75C80" w:rsidRPr="00064181" w:rsidRDefault="00C75C80" w:rsidP="00A539FB">
            <w:pPr>
              <w:jc w:val="right"/>
              <w:rPr>
                <w:rFonts w:cs="Times New Roman"/>
                <w:sz w:val="24"/>
                <w:szCs w:val="24"/>
              </w:rPr>
            </w:pPr>
            <w:r w:rsidRPr="00064181">
              <w:rPr>
                <w:rFonts w:cs="Times New Roman"/>
                <w:sz w:val="24"/>
                <w:szCs w:val="24"/>
              </w:rPr>
              <w:t>10 0.8122395833333333 0.4683333333333334 0.11197916666666667 0.085</w:t>
            </w:r>
          </w:p>
          <w:p w14:paraId="5F2B4534" w14:textId="77777777" w:rsidR="00C75C80" w:rsidRDefault="00C75C80" w:rsidP="00A539FB">
            <w:pPr>
              <w:jc w:val="right"/>
              <w:rPr>
                <w:rFonts w:cs="Times New Roman"/>
                <w:sz w:val="24"/>
                <w:szCs w:val="24"/>
              </w:rPr>
            </w:pPr>
            <w:r w:rsidRPr="00064181">
              <w:rPr>
                <w:rFonts w:cs="Times New Roman"/>
                <w:sz w:val="24"/>
                <w:szCs w:val="24"/>
              </w:rPr>
              <w:t>1 0.46822916666666664 0.5075000000000001 0.028125 0.03833333333333334</w:t>
            </w:r>
          </w:p>
          <w:p w14:paraId="1A0AD786" w14:textId="77777777" w:rsidR="00C75C80" w:rsidRDefault="00C75C80" w:rsidP="00A539FB">
            <w:pPr>
              <w:jc w:val="right"/>
              <w:rPr>
                <w:rFonts w:cs="Times New Roman"/>
                <w:sz w:val="24"/>
                <w:szCs w:val="24"/>
              </w:rPr>
            </w:pPr>
          </w:p>
          <w:p w14:paraId="2CFAFE48" w14:textId="77777777" w:rsidR="00C75C80" w:rsidRPr="00064181" w:rsidRDefault="00C75C80" w:rsidP="00A539FB">
            <w:pPr>
              <w:jc w:val="right"/>
              <w:rPr>
                <w:rFonts w:cs="Times New Roman"/>
                <w:sz w:val="24"/>
                <w:szCs w:val="24"/>
                <w:u w:val="single"/>
              </w:rPr>
            </w:pPr>
            <w:r w:rsidRPr="00064181">
              <w:rPr>
                <w:rFonts w:cs="Times New Roman"/>
                <w:sz w:val="24"/>
                <w:szCs w:val="24"/>
                <w:u w:val="single"/>
              </w:rPr>
              <w:t>Label name:</w:t>
            </w:r>
          </w:p>
          <w:p w14:paraId="33F9D863" w14:textId="77777777" w:rsidR="00C75C80" w:rsidRDefault="00C75C80" w:rsidP="00A539FB">
            <w:pPr>
              <w:jc w:val="right"/>
              <w:rPr>
                <w:rFonts w:cs="Times New Roman"/>
                <w:sz w:val="24"/>
                <w:szCs w:val="24"/>
              </w:rPr>
            </w:pPr>
            <w:r w:rsidRPr="00064181">
              <w:rPr>
                <w:rFonts w:cs="Times New Roman"/>
                <w:sz w:val="24"/>
                <w:szCs w:val="24"/>
              </w:rPr>
              <w:t>1478019953180167674_jpg.rf.azslsZnM8FLQPu3QWLTl</w:t>
            </w:r>
            <w:r>
              <w:rPr>
                <w:rFonts w:cs="Times New Roman"/>
                <w:sz w:val="24"/>
                <w:szCs w:val="24"/>
              </w:rPr>
              <w:t>.txt</w:t>
            </w:r>
          </w:p>
          <w:p w14:paraId="12EF2BB4" w14:textId="77777777" w:rsidR="00C75C80" w:rsidRDefault="00C75C80" w:rsidP="00A539FB">
            <w:pPr>
              <w:jc w:val="right"/>
              <w:rPr>
                <w:rFonts w:cs="Times New Roman"/>
                <w:b/>
                <w:sz w:val="24"/>
                <w:szCs w:val="24"/>
              </w:rPr>
            </w:pPr>
          </w:p>
        </w:tc>
      </w:tr>
    </w:tbl>
    <w:p w14:paraId="62FD65EE" w14:textId="77777777" w:rsidR="00C75C80" w:rsidRPr="00A663CE" w:rsidRDefault="00C75C80" w:rsidP="00C75C80">
      <w:pPr>
        <w:rPr>
          <w:rFonts w:cs="Times New Roman"/>
          <w:b/>
          <w:sz w:val="24"/>
          <w:szCs w:val="24"/>
        </w:rPr>
      </w:pPr>
    </w:p>
    <w:p w14:paraId="2E3C3D3E" w14:textId="5BF9BA12" w:rsidR="00C75C80" w:rsidRDefault="00C75C80" w:rsidP="00631AE8">
      <w:pPr>
        <w:pStyle w:val="TAB"/>
      </w:pPr>
      <w:bookmarkStart w:id="59" w:name="_Toc156271286"/>
      <w:r>
        <w:t>Table 4.1: Showing of Image and its Label</w:t>
      </w:r>
      <w:bookmarkEnd w:id="59"/>
    </w:p>
    <w:p w14:paraId="58064EEF" w14:textId="2C11E868" w:rsidR="00C75C80" w:rsidRPr="00392F8D" w:rsidRDefault="00392F8D" w:rsidP="00392F8D">
      <w:pPr>
        <w:rPr>
          <w:rFonts w:cs="Times New Roman"/>
          <w:b/>
          <w:sz w:val="28"/>
          <w:szCs w:val="28"/>
        </w:rPr>
      </w:pPr>
      <w:r>
        <w:br/>
      </w:r>
      <w:r w:rsidRPr="00392F8D">
        <w:rPr>
          <w:rFonts w:cs="Times New Roman"/>
          <w:color w:val="374151"/>
          <w:sz w:val="24"/>
          <w:szCs w:val="24"/>
        </w:rPr>
        <w:t xml:space="preserve">The YOLO (You Only Look Once) framework, developed in 2015 by Joseph Redmon, Santosh </w:t>
      </w:r>
      <w:proofErr w:type="spellStart"/>
      <w:r w:rsidRPr="00392F8D">
        <w:rPr>
          <w:rFonts w:cs="Times New Roman"/>
          <w:color w:val="374151"/>
          <w:sz w:val="24"/>
          <w:szCs w:val="24"/>
        </w:rPr>
        <w:t>Divvala</w:t>
      </w:r>
      <w:proofErr w:type="spellEnd"/>
      <w:r w:rsidRPr="00392F8D">
        <w:rPr>
          <w:rFonts w:cs="Times New Roman"/>
          <w:color w:val="374151"/>
          <w:sz w:val="24"/>
          <w:szCs w:val="24"/>
        </w:rPr>
        <w:t xml:space="preserve">, Ross </w:t>
      </w:r>
      <w:proofErr w:type="spellStart"/>
      <w:r w:rsidRPr="00392F8D">
        <w:rPr>
          <w:rFonts w:cs="Times New Roman"/>
          <w:color w:val="374151"/>
          <w:sz w:val="24"/>
          <w:szCs w:val="24"/>
        </w:rPr>
        <w:t>Girshick</w:t>
      </w:r>
      <w:proofErr w:type="spellEnd"/>
      <w:r w:rsidRPr="00392F8D">
        <w:rPr>
          <w:rFonts w:cs="Times New Roman"/>
          <w:color w:val="374151"/>
          <w:sz w:val="24"/>
          <w:szCs w:val="24"/>
        </w:rPr>
        <w:t xml:space="preserve">, and Ali Farhadi, is a </w:t>
      </w:r>
      <w:proofErr w:type="spellStart"/>
      <w:r w:rsidRPr="00392F8D">
        <w:rPr>
          <w:rFonts w:cs="Times New Roman"/>
          <w:color w:val="374151"/>
          <w:sz w:val="24"/>
          <w:szCs w:val="24"/>
        </w:rPr>
        <w:t>groundbreaking</w:t>
      </w:r>
      <w:proofErr w:type="spellEnd"/>
      <w:r w:rsidRPr="00392F8D">
        <w:rPr>
          <w:rFonts w:cs="Times New Roman"/>
          <w:color w:val="374151"/>
          <w:sz w:val="24"/>
          <w:szCs w:val="24"/>
        </w:rPr>
        <w:t xml:space="preserve"> method in object detection. Its primary benefit lies in its ability to maintain high precision while operating in real-time. This method views object detection as a regression challenge, solved through a comprehensive neural network. The core of YOLO's approach involves segmenting the input image into an S×S grid. Each grid cell is responsible for predicting bounding boxes and their associated confidence levels, along with class probabilities. These predictions are represented as an S×S×(B*5 +C) tensor. Architecturally, YOLO is composed of 24 convolutional layers, complemented by 2 fully connected layers. It employs alternating 1×1 convolution layers to streamline the feature space from preceding layers. The network's final output is a predictive tensor with dimensions 7×7×30.</w:t>
      </w:r>
    </w:p>
    <w:p w14:paraId="2F0EA399" w14:textId="16F11A58" w:rsidR="00C75C80" w:rsidRPr="006679D6" w:rsidRDefault="00C75C80" w:rsidP="00DA12EE">
      <w:pPr>
        <w:pStyle w:val="ListParagraph"/>
        <w:numPr>
          <w:ilvl w:val="0"/>
          <w:numId w:val="8"/>
        </w:numPr>
        <w:shd w:val="clear" w:color="auto" w:fill="FFFFFF"/>
        <w:spacing w:before="514" w:line="240" w:lineRule="auto"/>
        <w:rPr>
          <w:rFonts w:eastAsia="Times New Roman" w:cs="Times New Roman"/>
          <w:b/>
          <w:color w:val="242424"/>
          <w:spacing w:val="-1"/>
          <w:sz w:val="24"/>
          <w:szCs w:val="24"/>
        </w:rPr>
      </w:pPr>
      <w:r w:rsidRPr="006679D6">
        <w:rPr>
          <w:rFonts w:eastAsia="Times New Roman" w:cs="Times New Roman"/>
          <w:b/>
          <w:color w:val="242424"/>
          <w:spacing w:val="-1"/>
          <w:sz w:val="24"/>
          <w:szCs w:val="24"/>
        </w:rPr>
        <w:t xml:space="preserve">Combination pair of YOLO and RCNN </w:t>
      </w:r>
    </w:p>
    <w:p w14:paraId="5FA6FAAC" w14:textId="77777777" w:rsidR="00C75C80" w:rsidRPr="005B55E3" w:rsidRDefault="00C75C80" w:rsidP="00C75C80">
      <w:pPr>
        <w:shd w:val="clear" w:color="auto" w:fill="FFFFFF"/>
        <w:spacing w:before="514" w:line="240" w:lineRule="auto"/>
        <w:rPr>
          <w:rFonts w:eastAsia="Times New Roman" w:cs="Times New Roman"/>
          <w:b/>
          <w:color w:val="242424"/>
          <w:spacing w:val="-1"/>
          <w:sz w:val="24"/>
          <w:szCs w:val="24"/>
        </w:rPr>
      </w:pPr>
    </w:p>
    <w:p w14:paraId="23EB8D60" w14:textId="4122B5D3" w:rsidR="00C75C80" w:rsidRDefault="00C75C80" w:rsidP="00DA12EE">
      <w:pPr>
        <w:pStyle w:val="NormalWeb"/>
        <w:numPr>
          <w:ilvl w:val="0"/>
          <w:numId w:val="6"/>
        </w:numPr>
        <w:shd w:val="clear" w:color="auto" w:fill="FFFFFF"/>
        <w:spacing w:before="0" w:beforeAutospacing="0" w:after="0" w:afterAutospacing="0" w:line="360" w:lineRule="auto"/>
        <w:rPr>
          <w:color w:val="080A13"/>
          <w:spacing w:val="-5"/>
        </w:rPr>
      </w:pPr>
      <w:r>
        <w:rPr>
          <w:color w:val="080A13"/>
          <w:spacing w:val="-5"/>
        </w:rPr>
        <w:t>YOLO</w:t>
      </w:r>
      <w:r w:rsidRPr="00E65ED8">
        <w:rPr>
          <w:color w:val="080A13"/>
          <w:spacing w:val="-5"/>
        </w:rPr>
        <w:t xml:space="preserve"> proposes to use an end-to-end neural network that performs predictions of bounding boxes and class probabilities simultaneously. It differs from the approach taken by previous object detection algorithms, which reuse classifiers to perform </w:t>
      </w:r>
      <w:r w:rsidR="003D2FF5" w:rsidRPr="00E65ED8">
        <w:rPr>
          <w:color w:val="080A13"/>
          <w:spacing w:val="-5"/>
        </w:rPr>
        <w:t>detection. By</w:t>
      </w:r>
      <w:r w:rsidRPr="00E65ED8">
        <w:rPr>
          <w:color w:val="080A13"/>
          <w:spacing w:val="-5"/>
        </w:rPr>
        <w:t xml:space="preserve"> following a fundamentally different approach to object detection, YOLO achieved advanced results, beating other real-time object detection algorithms by a large </w:t>
      </w:r>
      <w:r w:rsidR="003D2FF5" w:rsidRPr="00E65ED8">
        <w:rPr>
          <w:color w:val="080A13"/>
          <w:spacing w:val="-5"/>
        </w:rPr>
        <w:t>margin. While</w:t>
      </w:r>
      <w:r w:rsidRPr="00E65ED8">
        <w:rPr>
          <w:color w:val="080A13"/>
          <w:spacing w:val="-5"/>
        </w:rPr>
        <w:t xml:space="preserve"> algorithms like Faster RCNN work by using a regional proposal network to find potential regions of interest and then identify those regions separately, YOLO makes all its predictions using a single fully connected </w:t>
      </w:r>
      <w:r w:rsidR="003D2FF5" w:rsidRPr="00E65ED8">
        <w:rPr>
          <w:color w:val="080A13"/>
          <w:spacing w:val="-5"/>
        </w:rPr>
        <w:t>layer.</w:t>
      </w:r>
      <w:r w:rsidR="003D2FF5" w:rsidRPr="006A6620">
        <w:rPr>
          <w:color w:val="080A13"/>
          <w:spacing w:val="-5"/>
        </w:rPr>
        <w:t xml:space="preserve"> Methods</w:t>
      </w:r>
      <w:r w:rsidRPr="006A6620">
        <w:rPr>
          <w:color w:val="080A13"/>
          <w:spacing w:val="-5"/>
        </w:rPr>
        <w:t xml:space="preserve"> that use Region Proposal Networks perform multiple iterations for the same image, while YOLO gets away with a single iteration.</w:t>
      </w:r>
    </w:p>
    <w:p w14:paraId="1E9B5D24" w14:textId="77777777" w:rsidR="00C75C80" w:rsidRPr="006A6620" w:rsidRDefault="00C75C80" w:rsidP="00C75C80">
      <w:pPr>
        <w:pStyle w:val="NormalWeb"/>
        <w:shd w:val="clear" w:color="auto" w:fill="FFFFFF"/>
        <w:spacing w:before="0" w:beforeAutospacing="0" w:after="0" w:afterAutospacing="0" w:line="360" w:lineRule="auto"/>
        <w:rPr>
          <w:color w:val="080A13"/>
          <w:spacing w:val="-5"/>
        </w:rPr>
      </w:pPr>
    </w:p>
    <w:p w14:paraId="4950E992" w14:textId="77777777" w:rsidR="00C75C80" w:rsidRPr="003D2FF5" w:rsidRDefault="00C75C80" w:rsidP="00DA12EE">
      <w:pPr>
        <w:pStyle w:val="ListParagraph"/>
        <w:numPr>
          <w:ilvl w:val="0"/>
          <w:numId w:val="16"/>
        </w:numPr>
        <w:rPr>
          <w:b/>
          <w:bCs/>
          <w:sz w:val="24"/>
          <w:szCs w:val="24"/>
        </w:rPr>
      </w:pPr>
      <w:bookmarkStart w:id="60" w:name="_Toc154929761"/>
      <w:bookmarkStart w:id="61" w:name="_Toc154930629"/>
      <w:bookmarkStart w:id="62" w:name="_Toc154930850"/>
      <w:bookmarkStart w:id="63" w:name="_Toc154930909"/>
      <w:r w:rsidRPr="003D2FF5">
        <w:rPr>
          <w:sz w:val="24"/>
          <w:szCs w:val="24"/>
        </w:rPr>
        <w:t>Since YOLO debuted in 2015, several new versions of the same model have been offered, each one building and improving on the previous one. Here's a timeline of YOLO's growth over the years. One of the key techniques used in the YOLO model is Non-Maximum Pressure (NMS). NMS is a processing step used to improve the accuracy and efficiency of object detection. When an object is detected, it is common to create several boxes for an object in the image. These link boxes may overlap or be in different places, but they all represent the same object. NMS is used to identify and remove redundant or invalid bounding boxes and extract a number of boxes for each object in the image.</w:t>
      </w:r>
      <w:bookmarkEnd w:id="60"/>
      <w:bookmarkEnd w:id="61"/>
      <w:bookmarkEnd w:id="62"/>
      <w:bookmarkEnd w:id="63"/>
    </w:p>
    <w:p w14:paraId="401D686C" w14:textId="77777777" w:rsidR="00C75C80" w:rsidRDefault="00C75C80" w:rsidP="00C75C80">
      <w:pPr>
        <w:rPr>
          <w:rFonts w:eastAsia="Times New Roman" w:cs="Times New Roman"/>
          <w:color w:val="242424"/>
          <w:spacing w:val="-1"/>
          <w:sz w:val="24"/>
          <w:szCs w:val="24"/>
        </w:rPr>
      </w:pPr>
    </w:p>
    <w:p w14:paraId="433BBDAB" w14:textId="3A8C6BEC" w:rsidR="00C75C80" w:rsidRPr="006679D6" w:rsidRDefault="00C75C80" w:rsidP="00DA12EE">
      <w:pPr>
        <w:pStyle w:val="ListParagraph"/>
        <w:numPr>
          <w:ilvl w:val="0"/>
          <w:numId w:val="9"/>
        </w:numPr>
        <w:spacing w:after="200"/>
        <w:rPr>
          <w:rFonts w:eastAsia="Times New Roman" w:cs="Times New Roman"/>
          <w:b/>
          <w:color w:val="242424"/>
          <w:spacing w:val="-1"/>
          <w:sz w:val="24"/>
          <w:szCs w:val="24"/>
        </w:rPr>
      </w:pPr>
      <w:r w:rsidRPr="006679D6">
        <w:rPr>
          <w:rFonts w:eastAsia="Times New Roman" w:cs="Times New Roman"/>
          <w:b/>
          <w:color w:val="242424"/>
          <w:spacing w:val="-1"/>
          <w:sz w:val="24"/>
          <w:szCs w:val="24"/>
        </w:rPr>
        <w:t>Mechanism behind the principle of YOLO method</w:t>
      </w:r>
    </w:p>
    <w:p w14:paraId="65E81911" w14:textId="6D5E6291" w:rsidR="00C75C80" w:rsidRPr="00F12ADC" w:rsidRDefault="00C75C80" w:rsidP="00C75C80">
      <w:pPr>
        <w:rPr>
          <w:rFonts w:eastAsia="Times New Roman" w:cs="Times New Roman"/>
          <w:color w:val="242424"/>
          <w:spacing w:val="-1"/>
          <w:sz w:val="24"/>
          <w:szCs w:val="24"/>
        </w:rPr>
      </w:pPr>
      <w:r w:rsidRPr="00F12ADC">
        <w:rPr>
          <w:rFonts w:eastAsia="Times New Roman" w:cs="Times New Roman"/>
          <w:color w:val="242424"/>
          <w:spacing w:val="-1"/>
          <w:sz w:val="24"/>
          <w:szCs w:val="24"/>
        </w:rPr>
        <w:t>Each bounding box</w:t>
      </w:r>
      <w:r>
        <w:rPr>
          <w:rFonts w:eastAsia="Times New Roman" w:cs="Times New Roman"/>
          <w:color w:val="242424"/>
          <w:spacing w:val="-1"/>
          <w:sz w:val="24"/>
          <w:szCs w:val="24"/>
        </w:rPr>
        <w:t xml:space="preserve"> (as shown in </w:t>
      </w:r>
      <w:r w:rsidR="00717C64">
        <w:rPr>
          <w:rFonts w:eastAsia="Times New Roman" w:cs="Times New Roman"/>
          <w:color w:val="242424"/>
          <w:spacing w:val="-1"/>
          <w:sz w:val="24"/>
          <w:szCs w:val="24"/>
        </w:rPr>
        <w:t>Figure</w:t>
      </w:r>
      <w:r>
        <w:rPr>
          <w:rFonts w:eastAsia="Times New Roman" w:cs="Times New Roman"/>
          <w:color w:val="242424"/>
          <w:spacing w:val="-1"/>
          <w:sz w:val="24"/>
          <w:szCs w:val="24"/>
        </w:rPr>
        <w:t xml:space="preserve"> 4.1)</w:t>
      </w:r>
      <w:r w:rsidRPr="00F12ADC">
        <w:rPr>
          <w:rFonts w:eastAsia="Times New Roman" w:cs="Times New Roman"/>
          <w:color w:val="242424"/>
          <w:spacing w:val="-1"/>
          <w:sz w:val="24"/>
          <w:szCs w:val="24"/>
        </w:rPr>
        <w:t xml:space="preserve"> has 5 additional values ​​in addition to the class probabilities, which are as follows:</w:t>
      </w:r>
    </w:p>
    <w:p w14:paraId="14169A1D" w14:textId="77777777" w:rsidR="00C75C80" w:rsidRPr="005C471F" w:rsidRDefault="00C75C80" w:rsidP="00DA12EE">
      <w:pPr>
        <w:pStyle w:val="ListParagraph"/>
        <w:numPr>
          <w:ilvl w:val="0"/>
          <w:numId w:val="2"/>
        </w:numPr>
        <w:spacing w:after="200"/>
        <w:rPr>
          <w:rFonts w:eastAsia="Times New Roman" w:cs="Times New Roman"/>
          <w:color w:val="242424"/>
          <w:spacing w:val="-1"/>
          <w:sz w:val="24"/>
          <w:szCs w:val="24"/>
        </w:rPr>
      </w:pPr>
      <w:r w:rsidRPr="005C471F">
        <w:rPr>
          <w:rFonts w:eastAsia="Times New Roman" w:cs="Times New Roman"/>
          <w:color w:val="242424"/>
          <w:spacing w:val="-1"/>
          <w:sz w:val="24"/>
          <w:szCs w:val="24"/>
        </w:rPr>
        <w:t>P</w:t>
      </w:r>
      <w:r w:rsidRPr="005C471F">
        <w:rPr>
          <w:rFonts w:eastAsia="Times New Roman" w:cs="Times New Roman"/>
          <w:color w:val="242424"/>
          <w:spacing w:val="-1"/>
          <w:sz w:val="24"/>
          <w:szCs w:val="24"/>
          <w:vertAlign w:val="subscript"/>
        </w:rPr>
        <w:t>c</w:t>
      </w:r>
      <w:r w:rsidRPr="005C471F">
        <w:rPr>
          <w:rFonts w:eastAsia="Times New Roman" w:cs="Times New Roman"/>
          <w:color w:val="242424"/>
          <w:spacing w:val="-1"/>
          <w:sz w:val="24"/>
          <w:szCs w:val="24"/>
        </w:rPr>
        <w:t>: certainty of the presence of an object in the bounding box</w:t>
      </w:r>
    </w:p>
    <w:p w14:paraId="42230474" w14:textId="77777777" w:rsidR="00C75C80" w:rsidRPr="005C471F" w:rsidRDefault="00C75C80" w:rsidP="00DA12EE">
      <w:pPr>
        <w:pStyle w:val="ListParagraph"/>
        <w:numPr>
          <w:ilvl w:val="0"/>
          <w:numId w:val="2"/>
        </w:numPr>
        <w:spacing w:after="200"/>
        <w:rPr>
          <w:rFonts w:eastAsia="Times New Roman" w:cs="Times New Roman"/>
          <w:color w:val="242424"/>
          <w:spacing w:val="-1"/>
          <w:sz w:val="24"/>
          <w:szCs w:val="24"/>
        </w:rPr>
      </w:pPr>
      <w:proofErr w:type="spellStart"/>
      <w:r w:rsidRPr="005C471F">
        <w:rPr>
          <w:rFonts w:eastAsia="Times New Roman" w:cs="Times New Roman"/>
          <w:color w:val="242424"/>
          <w:spacing w:val="-1"/>
          <w:sz w:val="24"/>
          <w:szCs w:val="24"/>
        </w:rPr>
        <w:t>b</w:t>
      </w:r>
      <w:r w:rsidRPr="005C471F">
        <w:rPr>
          <w:rFonts w:eastAsia="Times New Roman" w:cs="Times New Roman"/>
          <w:color w:val="242424"/>
          <w:spacing w:val="-1"/>
          <w:sz w:val="24"/>
          <w:szCs w:val="24"/>
          <w:vertAlign w:val="subscript"/>
        </w:rPr>
        <w:t>x</w:t>
      </w:r>
      <w:proofErr w:type="spellEnd"/>
      <w:r w:rsidRPr="005C471F">
        <w:rPr>
          <w:rFonts w:eastAsia="Times New Roman" w:cs="Times New Roman"/>
          <w:color w:val="242424"/>
          <w:spacing w:val="-1"/>
          <w:sz w:val="24"/>
          <w:szCs w:val="24"/>
        </w:rPr>
        <w:t>, b</w:t>
      </w:r>
      <w:r w:rsidRPr="005C471F">
        <w:rPr>
          <w:rFonts w:eastAsia="Times New Roman" w:cs="Times New Roman"/>
          <w:color w:val="242424"/>
          <w:spacing w:val="-1"/>
          <w:sz w:val="24"/>
          <w:szCs w:val="24"/>
          <w:vertAlign w:val="subscript"/>
        </w:rPr>
        <w:t>y</w:t>
      </w:r>
      <w:r w:rsidRPr="005C471F">
        <w:rPr>
          <w:rFonts w:eastAsia="Times New Roman" w:cs="Times New Roman"/>
          <w:color w:val="242424"/>
          <w:spacing w:val="-1"/>
          <w:sz w:val="24"/>
          <w:szCs w:val="24"/>
        </w:rPr>
        <w:t xml:space="preserve"> : The coordinates of the </w:t>
      </w:r>
      <w:proofErr w:type="spellStart"/>
      <w:r w:rsidRPr="005C471F">
        <w:rPr>
          <w:rFonts w:eastAsia="Times New Roman" w:cs="Times New Roman"/>
          <w:color w:val="242424"/>
          <w:spacing w:val="-1"/>
          <w:sz w:val="24"/>
          <w:szCs w:val="24"/>
        </w:rPr>
        <w:t>center</w:t>
      </w:r>
      <w:proofErr w:type="spellEnd"/>
      <w:r w:rsidRPr="005C471F">
        <w:rPr>
          <w:rFonts w:eastAsia="Times New Roman" w:cs="Times New Roman"/>
          <w:color w:val="242424"/>
          <w:spacing w:val="-1"/>
          <w:sz w:val="24"/>
          <w:szCs w:val="24"/>
        </w:rPr>
        <w:t xml:space="preserve"> of the current object, if any. This value is "don't worry" if there is no object.</w:t>
      </w:r>
    </w:p>
    <w:p w14:paraId="546EBFA4" w14:textId="77777777" w:rsidR="00C75C80" w:rsidRPr="005C471F" w:rsidRDefault="00C75C80" w:rsidP="00DA12EE">
      <w:pPr>
        <w:pStyle w:val="ListParagraph"/>
        <w:numPr>
          <w:ilvl w:val="0"/>
          <w:numId w:val="2"/>
        </w:numPr>
        <w:spacing w:after="200"/>
        <w:rPr>
          <w:rFonts w:eastAsia="Times New Roman" w:cs="Times New Roman"/>
          <w:color w:val="242424"/>
          <w:spacing w:val="-1"/>
          <w:sz w:val="24"/>
          <w:szCs w:val="24"/>
        </w:rPr>
      </w:pPr>
      <w:proofErr w:type="spellStart"/>
      <w:r w:rsidRPr="005C471F">
        <w:rPr>
          <w:rFonts w:eastAsia="Times New Roman" w:cs="Times New Roman"/>
          <w:color w:val="242424"/>
          <w:spacing w:val="-1"/>
          <w:sz w:val="24"/>
          <w:szCs w:val="24"/>
        </w:rPr>
        <w:t>b</w:t>
      </w:r>
      <w:r w:rsidRPr="005C471F">
        <w:rPr>
          <w:rFonts w:eastAsia="Times New Roman" w:cs="Times New Roman"/>
          <w:color w:val="242424"/>
          <w:spacing w:val="-1"/>
          <w:sz w:val="24"/>
          <w:szCs w:val="24"/>
          <w:vertAlign w:val="subscript"/>
        </w:rPr>
        <w:t>h</w:t>
      </w:r>
      <w:proofErr w:type="spellEnd"/>
      <w:r w:rsidRPr="005C471F">
        <w:rPr>
          <w:rFonts w:eastAsia="Times New Roman" w:cs="Times New Roman"/>
          <w:color w:val="242424"/>
          <w:spacing w:val="-1"/>
          <w:sz w:val="24"/>
          <w:szCs w:val="24"/>
        </w:rPr>
        <w:t xml:space="preserve">, </w:t>
      </w:r>
      <w:proofErr w:type="spellStart"/>
      <w:r w:rsidRPr="005C471F">
        <w:rPr>
          <w:rFonts w:eastAsia="Times New Roman" w:cs="Times New Roman"/>
          <w:color w:val="242424"/>
          <w:spacing w:val="-1"/>
          <w:sz w:val="24"/>
          <w:szCs w:val="24"/>
        </w:rPr>
        <w:t>b</w:t>
      </w:r>
      <w:r w:rsidRPr="005C471F">
        <w:rPr>
          <w:rFonts w:eastAsia="Times New Roman" w:cs="Times New Roman"/>
          <w:color w:val="242424"/>
          <w:spacing w:val="-1"/>
          <w:sz w:val="24"/>
          <w:szCs w:val="24"/>
          <w:vertAlign w:val="subscript"/>
        </w:rPr>
        <w:t>w</w:t>
      </w:r>
      <w:proofErr w:type="spellEnd"/>
      <w:r w:rsidRPr="005C471F">
        <w:rPr>
          <w:rFonts w:eastAsia="Times New Roman" w:cs="Times New Roman"/>
          <w:color w:val="242424"/>
          <w:spacing w:val="-1"/>
          <w:sz w:val="24"/>
          <w:szCs w:val="24"/>
        </w:rPr>
        <w:t>: height and width of the current object. This value is "don't worry" if there is no object.</w:t>
      </w:r>
    </w:p>
    <w:p w14:paraId="37BAC6D4" w14:textId="77777777" w:rsidR="00C75C80" w:rsidRPr="005C471F" w:rsidRDefault="00C75C80" w:rsidP="00DA12EE">
      <w:pPr>
        <w:pStyle w:val="ListParagraph"/>
        <w:numPr>
          <w:ilvl w:val="0"/>
          <w:numId w:val="2"/>
        </w:numPr>
        <w:spacing w:after="200"/>
        <w:rPr>
          <w:rFonts w:cs="Times New Roman"/>
          <w:sz w:val="24"/>
          <w:szCs w:val="24"/>
        </w:rPr>
      </w:pPr>
      <w:r w:rsidRPr="005C471F">
        <w:rPr>
          <w:rFonts w:eastAsia="Times New Roman" w:cs="Times New Roman"/>
          <w:color w:val="242424"/>
          <w:spacing w:val="-1"/>
          <w:sz w:val="24"/>
          <w:szCs w:val="24"/>
        </w:rPr>
        <w:t>c: Class of the detected object</w:t>
      </w:r>
    </w:p>
    <w:p w14:paraId="136A7B1A" w14:textId="77777777" w:rsidR="00C75C80" w:rsidRDefault="00C75C80" w:rsidP="00C75C80">
      <w:pPr>
        <w:jc w:val="center"/>
        <w:rPr>
          <w:rFonts w:cs="Times New Roman"/>
          <w:sz w:val="24"/>
          <w:szCs w:val="24"/>
        </w:rPr>
      </w:pPr>
      <w:r w:rsidRPr="006A6620">
        <w:rPr>
          <w:rFonts w:cs="Times New Roman"/>
          <w:noProof/>
          <w:sz w:val="24"/>
          <w:szCs w:val="24"/>
          <w:lang w:val="en-US" w:eastAsia="en-US"/>
        </w:rPr>
        <w:lastRenderedPageBreak/>
        <w:drawing>
          <wp:inline distT="0" distB="0" distL="0" distR="0" wp14:anchorId="2CD7DAF7" wp14:editId="2BF1EB92">
            <wp:extent cx="4923155" cy="2126343"/>
            <wp:effectExtent l="63500" t="63500" r="131445" b="1219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9" cstate="screen">
                      <a:extLst>
                        <a:ext uri="{28A0092B-C50C-407E-A947-70E740481C1C}">
                          <a14:useLocalDpi xmlns:a14="http://schemas.microsoft.com/office/drawing/2010/main"/>
                        </a:ext>
                      </a:extLst>
                    </a:blip>
                    <a:stretch>
                      <a:fillRect/>
                    </a:stretch>
                  </pic:blipFill>
                  <pic:spPr bwMode="auto">
                    <a:xfrm>
                      <a:off x="0" y="0"/>
                      <a:ext cx="4923155" cy="21263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013DE1" w14:textId="496732B6" w:rsidR="00C75C80" w:rsidRDefault="00717C64" w:rsidP="00D837B0">
      <w:pPr>
        <w:pStyle w:val="FIG"/>
      </w:pPr>
      <w:bookmarkStart w:id="64" w:name="_Toc156271248"/>
      <w:r>
        <w:t>Figure</w:t>
      </w:r>
      <w:r w:rsidR="00C75C80">
        <w:t xml:space="preserve"> 4.1</w:t>
      </w:r>
      <w:r w:rsidR="00C75C80" w:rsidRPr="006C5B3E">
        <w:t>: Detection object in the bounding box determined by class probabilities</w:t>
      </w:r>
      <w:bookmarkEnd w:id="64"/>
    </w:p>
    <w:p w14:paraId="2B9F7DE1" w14:textId="77777777" w:rsidR="0083047B" w:rsidRDefault="0083047B" w:rsidP="00C75C80">
      <w:pPr>
        <w:jc w:val="center"/>
        <w:rPr>
          <w:rFonts w:cs="Times New Roman"/>
          <w:b/>
          <w:sz w:val="24"/>
          <w:szCs w:val="24"/>
        </w:rPr>
      </w:pPr>
    </w:p>
    <w:p w14:paraId="4427D3D2" w14:textId="584F6C75" w:rsidR="00C75C80" w:rsidRPr="00E95585" w:rsidRDefault="00C75C80" w:rsidP="00DA12EE">
      <w:pPr>
        <w:pStyle w:val="ListParagraph"/>
        <w:numPr>
          <w:ilvl w:val="0"/>
          <w:numId w:val="17"/>
        </w:numPr>
        <w:rPr>
          <w:sz w:val="24"/>
          <w:szCs w:val="24"/>
        </w:rPr>
      </w:pPr>
      <w:bookmarkStart w:id="65" w:name="_Toc154929762"/>
      <w:bookmarkStart w:id="66" w:name="_Toc154930630"/>
      <w:bookmarkStart w:id="67" w:name="_Toc154930851"/>
      <w:bookmarkStart w:id="68" w:name="_Toc154930910"/>
      <w:r w:rsidRPr="001F1892">
        <w:rPr>
          <w:b/>
          <w:bCs/>
          <w:sz w:val="24"/>
          <w:szCs w:val="24"/>
        </w:rPr>
        <w:t>Non-max Suppression -</w:t>
      </w:r>
      <w:bookmarkEnd w:id="65"/>
      <w:bookmarkEnd w:id="66"/>
      <w:bookmarkEnd w:id="67"/>
      <w:bookmarkEnd w:id="68"/>
      <w:r w:rsidR="00E95585" w:rsidRPr="00E95585">
        <w:rPr>
          <w:sz w:val="24"/>
          <w:szCs w:val="24"/>
        </w:rPr>
        <w:t xml:space="preserve"> </w:t>
      </w:r>
      <w:r w:rsidR="00E95585">
        <w:rPr>
          <w:sz w:val="24"/>
          <w:szCs w:val="24"/>
        </w:rPr>
        <w:t>S</w:t>
      </w:r>
      <w:r w:rsidR="00E95585" w:rsidRPr="00E95585">
        <w:rPr>
          <w:sz w:val="24"/>
          <w:szCs w:val="24"/>
        </w:rPr>
        <w:t>treamlines object detection by keeping only the most confident bounding box for each object. It starts by selecting the box with the highest confidence score, then removes any overlapping boxes with lower scores. This process repeats until all objects have a single, best bounding box.</w:t>
      </w:r>
    </w:p>
    <w:p w14:paraId="358C49B3" w14:textId="77777777" w:rsidR="00160060" w:rsidRPr="001F1892" w:rsidRDefault="00160060" w:rsidP="00160060">
      <w:pPr>
        <w:pStyle w:val="ListParagraph"/>
        <w:rPr>
          <w:sz w:val="24"/>
          <w:szCs w:val="24"/>
        </w:rPr>
      </w:pPr>
    </w:p>
    <w:p w14:paraId="46F6080A" w14:textId="77777777" w:rsidR="00C75C80" w:rsidRPr="009467BC" w:rsidRDefault="00C75C80" w:rsidP="009467BC">
      <w:pPr>
        <w:rPr>
          <w:sz w:val="24"/>
          <w:szCs w:val="24"/>
        </w:rPr>
      </w:pPr>
      <w:bookmarkStart w:id="69" w:name="_Toc154929763"/>
      <w:bookmarkStart w:id="70" w:name="_Toc154930631"/>
      <w:bookmarkStart w:id="71" w:name="_Toc154930852"/>
      <w:bookmarkStart w:id="72" w:name="_Toc154930911"/>
      <w:r w:rsidRPr="009467BC">
        <w:rPr>
          <w:sz w:val="24"/>
          <w:szCs w:val="24"/>
        </w:rPr>
        <w:t>Here are the steps:</w:t>
      </w:r>
      <w:bookmarkEnd w:id="69"/>
      <w:bookmarkEnd w:id="70"/>
      <w:bookmarkEnd w:id="71"/>
      <w:bookmarkEnd w:id="72"/>
    </w:p>
    <w:p w14:paraId="679F3EEC" w14:textId="24817ADD" w:rsidR="00C75C80" w:rsidRPr="009467BC" w:rsidRDefault="00C75C80" w:rsidP="00DA12EE">
      <w:pPr>
        <w:pStyle w:val="ListParagraph"/>
        <w:numPr>
          <w:ilvl w:val="0"/>
          <w:numId w:val="18"/>
        </w:numPr>
        <w:rPr>
          <w:bCs/>
          <w:sz w:val="24"/>
          <w:szCs w:val="24"/>
        </w:rPr>
      </w:pPr>
      <w:r w:rsidRPr="009467BC">
        <w:rPr>
          <w:b/>
          <w:bCs/>
          <w:sz w:val="24"/>
          <w:szCs w:val="24"/>
        </w:rPr>
        <w:t>Step 1:</w:t>
      </w:r>
      <w:r w:rsidRPr="009467BC">
        <w:rPr>
          <w:bCs/>
          <w:sz w:val="24"/>
          <w:szCs w:val="24"/>
        </w:rPr>
        <w:t xml:space="preserve"> </w:t>
      </w:r>
      <w:r w:rsidR="00E02BC0" w:rsidRPr="00E02BC0">
        <w:rPr>
          <w:bCs/>
          <w:sz w:val="24"/>
          <w:szCs w:val="24"/>
        </w:rPr>
        <w:t xml:space="preserve">Start by figuring out the potential object parameters for each grid element: </w:t>
      </w:r>
      <w:proofErr w:type="spellStart"/>
      <w:r w:rsidR="00E02BC0" w:rsidRPr="00E02BC0">
        <w:rPr>
          <w:bCs/>
          <w:sz w:val="24"/>
          <w:szCs w:val="24"/>
        </w:rPr>
        <w:t>bx</w:t>
      </w:r>
      <w:proofErr w:type="spellEnd"/>
      <w:r w:rsidR="00E02BC0" w:rsidRPr="00E02BC0">
        <w:rPr>
          <w:bCs/>
          <w:sz w:val="24"/>
          <w:szCs w:val="24"/>
        </w:rPr>
        <w:t xml:space="preserve"> (box centre x-coordinate), by (box centre y-coordinate), </w:t>
      </w:r>
      <w:proofErr w:type="spellStart"/>
      <w:r w:rsidR="00E02BC0" w:rsidRPr="00E02BC0">
        <w:rPr>
          <w:bCs/>
          <w:sz w:val="24"/>
          <w:szCs w:val="24"/>
        </w:rPr>
        <w:t>bw</w:t>
      </w:r>
      <w:proofErr w:type="spellEnd"/>
      <w:r w:rsidR="00E02BC0" w:rsidRPr="00E02BC0">
        <w:rPr>
          <w:bCs/>
          <w:sz w:val="24"/>
          <w:szCs w:val="24"/>
        </w:rPr>
        <w:t xml:space="preserve"> (box width), and </w:t>
      </w:r>
      <w:proofErr w:type="spellStart"/>
      <w:r w:rsidR="00E02BC0" w:rsidRPr="00E02BC0">
        <w:rPr>
          <w:bCs/>
          <w:sz w:val="24"/>
          <w:szCs w:val="24"/>
        </w:rPr>
        <w:t>bh</w:t>
      </w:r>
      <w:proofErr w:type="spellEnd"/>
      <w:r w:rsidR="00E02BC0" w:rsidRPr="00E02BC0">
        <w:rPr>
          <w:bCs/>
          <w:sz w:val="24"/>
          <w:szCs w:val="24"/>
        </w:rPr>
        <w:t xml:space="preserve"> (box height).</w:t>
      </w:r>
    </w:p>
    <w:p w14:paraId="633DD506" w14:textId="1CB8DAAB" w:rsidR="00C75C80" w:rsidRPr="009467BC" w:rsidRDefault="00C75C80" w:rsidP="00DA12EE">
      <w:pPr>
        <w:pStyle w:val="ListParagraph"/>
        <w:numPr>
          <w:ilvl w:val="0"/>
          <w:numId w:val="18"/>
        </w:numPr>
        <w:rPr>
          <w:bCs/>
          <w:sz w:val="24"/>
          <w:szCs w:val="24"/>
        </w:rPr>
      </w:pPr>
      <w:r w:rsidRPr="009467BC">
        <w:rPr>
          <w:b/>
          <w:bCs/>
          <w:sz w:val="24"/>
          <w:szCs w:val="24"/>
        </w:rPr>
        <w:t>Step 2:</w:t>
      </w:r>
      <w:r w:rsidRPr="009467BC">
        <w:rPr>
          <w:bCs/>
          <w:sz w:val="24"/>
          <w:szCs w:val="24"/>
        </w:rPr>
        <w:t xml:space="preserve"> </w:t>
      </w:r>
      <w:r w:rsidR="00E02BC0" w:rsidRPr="00E02BC0">
        <w:rPr>
          <w:bCs/>
          <w:sz w:val="24"/>
          <w:szCs w:val="24"/>
        </w:rPr>
        <w:t>Any items with a probability of confidence, Pc, equal to or less than 0.6 should be removed since they have a lower probability of having a true object.</w:t>
      </w:r>
    </w:p>
    <w:p w14:paraId="56223998" w14:textId="18310DB5" w:rsidR="00C75C80" w:rsidRPr="009467BC" w:rsidRDefault="00C75C80" w:rsidP="00DA12EE">
      <w:pPr>
        <w:pStyle w:val="ListParagraph"/>
        <w:numPr>
          <w:ilvl w:val="0"/>
          <w:numId w:val="18"/>
        </w:numPr>
        <w:rPr>
          <w:bCs/>
          <w:sz w:val="24"/>
          <w:szCs w:val="24"/>
        </w:rPr>
      </w:pPr>
      <w:r w:rsidRPr="009467BC">
        <w:rPr>
          <w:b/>
          <w:bCs/>
          <w:sz w:val="24"/>
          <w:szCs w:val="24"/>
        </w:rPr>
        <w:t>Step 3:</w:t>
      </w:r>
      <w:r w:rsidRPr="009467BC">
        <w:rPr>
          <w:bCs/>
          <w:sz w:val="24"/>
          <w:szCs w:val="24"/>
        </w:rPr>
        <w:t xml:space="preserve"> </w:t>
      </w:r>
      <w:r w:rsidR="00E02BC0" w:rsidRPr="00E02BC0">
        <w:rPr>
          <w:bCs/>
          <w:sz w:val="24"/>
          <w:szCs w:val="24"/>
        </w:rPr>
        <w:t>For the remaining components of the grid</w:t>
      </w:r>
      <w:r w:rsidRPr="009467BC">
        <w:rPr>
          <w:bCs/>
          <w:sz w:val="24"/>
          <w:szCs w:val="24"/>
        </w:rPr>
        <w:t>:</w:t>
      </w:r>
    </w:p>
    <w:p w14:paraId="7A086411" w14:textId="6AA6AED1" w:rsidR="00C75C80" w:rsidRPr="009467BC" w:rsidRDefault="00C75C80" w:rsidP="00DA12EE">
      <w:pPr>
        <w:pStyle w:val="ListParagraph"/>
        <w:numPr>
          <w:ilvl w:val="0"/>
          <w:numId w:val="18"/>
        </w:numPr>
        <w:rPr>
          <w:bCs/>
          <w:sz w:val="24"/>
          <w:szCs w:val="24"/>
        </w:rPr>
      </w:pPr>
      <w:r w:rsidRPr="009467BC">
        <w:rPr>
          <w:b/>
          <w:bCs/>
          <w:sz w:val="24"/>
          <w:szCs w:val="24"/>
        </w:rPr>
        <w:t>Step 3.1:</w:t>
      </w:r>
      <w:r w:rsidRPr="009467BC">
        <w:rPr>
          <w:bCs/>
          <w:sz w:val="24"/>
          <w:szCs w:val="24"/>
        </w:rPr>
        <w:t xml:space="preserve"> </w:t>
      </w:r>
      <w:r w:rsidR="00E02BC0" w:rsidRPr="00E02BC0">
        <w:rPr>
          <w:bCs/>
          <w:sz w:val="24"/>
          <w:szCs w:val="24"/>
        </w:rPr>
        <w:t>Assign the potential item to the element whose enclosing box corresponds to the highest Pc value.</w:t>
      </w:r>
    </w:p>
    <w:p w14:paraId="2EF3D6F0" w14:textId="7047F2A3" w:rsidR="00C75C80" w:rsidRPr="009467BC" w:rsidRDefault="00C75C80" w:rsidP="00DA12EE">
      <w:pPr>
        <w:pStyle w:val="ListParagraph"/>
        <w:numPr>
          <w:ilvl w:val="0"/>
          <w:numId w:val="18"/>
        </w:numPr>
        <w:rPr>
          <w:bCs/>
          <w:sz w:val="24"/>
          <w:szCs w:val="24"/>
        </w:rPr>
      </w:pPr>
      <w:r w:rsidRPr="009467BC">
        <w:rPr>
          <w:b/>
          <w:bCs/>
          <w:sz w:val="24"/>
          <w:szCs w:val="24"/>
        </w:rPr>
        <w:t>Step 3.2:</w:t>
      </w:r>
      <w:r w:rsidRPr="009467BC">
        <w:rPr>
          <w:bCs/>
          <w:sz w:val="24"/>
          <w:szCs w:val="24"/>
        </w:rPr>
        <w:t xml:space="preserve"> </w:t>
      </w:r>
      <w:r w:rsidR="00E02BC0" w:rsidRPr="00E02BC0">
        <w:rPr>
          <w:bCs/>
          <w:sz w:val="24"/>
          <w:szCs w:val="24"/>
        </w:rPr>
        <w:t>Eliminate any remaining bounding boxes with considerable overlap with the projected box (</w:t>
      </w:r>
      <w:proofErr w:type="spellStart"/>
      <w:r w:rsidR="00E02BC0" w:rsidRPr="00E02BC0">
        <w:rPr>
          <w:bCs/>
          <w:sz w:val="24"/>
          <w:szCs w:val="24"/>
        </w:rPr>
        <w:t>IoU</w:t>
      </w:r>
      <w:proofErr w:type="spellEnd"/>
      <w:r w:rsidR="00E02BC0" w:rsidRPr="00E02BC0">
        <w:rPr>
          <w:bCs/>
          <w:sz w:val="24"/>
          <w:szCs w:val="24"/>
        </w:rPr>
        <w:t xml:space="preserve"> of 0.5 or greater).</w:t>
      </w:r>
    </w:p>
    <w:p w14:paraId="5B898B47" w14:textId="77777777" w:rsidR="00C75C80" w:rsidRPr="009467BC" w:rsidRDefault="00C75C80" w:rsidP="00DA12EE">
      <w:pPr>
        <w:pStyle w:val="ListParagraph"/>
        <w:numPr>
          <w:ilvl w:val="0"/>
          <w:numId w:val="18"/>
        </w:numPr>
        <w:rPr>
          <w:sz w:val="24"/>
          <w:szCs w:val="24"/>
        </w:rPr>
      </w:pPr>
      <w:r w:rsidRPr="009467BC">
        <w:rPr>
          <w:b/>
          <w:bCs/>
          <w:sz w:val="24"/>
          <w:szCs w:val="24"/>
        </w:rPr>
        <w:t>Step 3.3:</w:t>
      </w:r>
      <w:r w:rsidRPr="009467BC">
        <w:rPr>
          <w:bCs/>
          <w:sz w:val="24"/>
          <w:szCs w:val="24"/>
        </w:rPr>
        <w:t xml:space="preserve"> Return to step 3</w:t>
      </w:r>
    </w:p>
    <w:p w14:paraId="46B117AE" w14:textId="77777777" w:rsidR="00C75C80" w:rsidRPr="00F12ADC" w:rsidRDefault="00C75C80" w:rsidP="00C75C80">
      <w:pPr>
        <w:rPr>
          <w:rFonts w:cs="Times New Roman"/>
          <w:sz w:val="24"/>
          <w:szCs w:val="24"/>
        </w:rPr>
      </w:pPr>
    </w:p>
    <w:p w14:paraId="12E655D7" w14:textId="3556A94B" w:rsidR="00C75C80" w:rsidRPr="0087732A" w:rsidRDefault="00C75C80" w:rsidP="00DA12EE">
      <w:pPr>
        <w:pStyle w:val="ListParagraph"/>
        <w:numPr>
          <w:ilvl w:val="0"/>
          <w:numId w:val="4"/>
        </w:numPr>
        <w:spacing w:after="200"/>
        <w:rPr>
          <w:rFonts w:eastAsia="Times New Roman" w:cs="Times New Roman"/>
          <w:color w:val="080A13"/>
          <w:spacing w:val="-5"/>
          <w:sz w:val="24"/>
          <w:szCs w:val="24"/>
        </w:rPr>
      </w:pPr>
      <w:r w:rsidRPr="0087732A">
        <w:rPr>
          <w:rStyle w:val="Strong"/>
          <w:rFonts w:cs="Times New Roman"/>
          <w:color w:val="080A13"/>
          <w:spacing w:val="-6"/>
          <w:sz w:val="24"/>
          <w:szCs w:val="24"/>
        </w:rPr>
        <w:t>Intersection over Union (</w:t>
      </w:r>
      <w:proofErr w:type="spellStart"/>
      <w:r w:rsidRPr="0087732A">
        <w:rPr>
          <w:rStyle w:val="Strong"/>
          <w:rFonts w:cs="Times New Roman"/>
          <w:color w:val="080A13"/>
          <w:spacing w:val="-6"/>
          <w:sz w:val="24"/>
          <w:szCs w:val="24"/>
        </w:rPr>
        <w:t>IoU</w:t>
      </w:r>
      <w:proofErr w:type="spellEnd"/>
      <w:r w:rsidRPr="0087732A">
        <w:rPr>
          <w:rStyle w:val="Strong"/>
          <w:rFonts w:cs="Times New Roman"/>
          <w:color w:val="080A13"/>
          <w:spacing w:val="-6"/>
          <w:sz w:val="24"/>
          <w:szCs w:val="24"/>
        </w:rPr>
        <w:t xml:space="preserve">) - </w:t>
      </w:r>
      <w:r w:rsidRPr="0087732A">
        <w:rPr>
          <w:rFonts w:eastAsia="Times New Roman" w:cs="Times New Roman"/>
          <w:color w:val="080A13"/>
          <w:spacing w:val="-5"/>
          <w:sz w:val="24"/>
          <w:szCs w:val="24"/>
        </w:rPr>
        <w:t xml:space="preserve">Intercept over sum is a popular metric for measuring localization accuracy and calculating localization errors in object detection models. To calculate the </w:t>
      </w:r>
      <w:proofErr w:type="spellStart"/>
      <w:r w:rsidRPr="0087732A">
        <w:rPr>
          <w:rFonts w:eastAsia="Times New Roman" w:cs="Times New Roman"/>
          <w:color w:val="080A13"/>
          <w:spacing w:val="-5"/>
          <w:sz w:val="24"/>
          <w:szCs w:val="24"/>
        </w:rPr>
        <w:t>IoU</w:t>
      </w:r>
      <w:proofErr w:type="spellEnd"/>
      <w:r>
        <w:rPr>
          <w:rFonts w:eastAsia="Times New Roman" w:cs="Times New Roman"/>
          <w:color w:val="080A13"/>
          <w:spacing w:val="-5"/>
          <w:sz w:val="24"/>
          <w:szCs w:val="24"/>
        </w:rPr>
        <w:t xml:space="preserve"> </w:t>
      </w:r>
      <w:r>
        <w:rPr>
          <w:rFonts w:eastAsia="Times New Roman" w:cs="Times New Roman"/>
          <w:color w:val="242424"/>
          <w:spacing w:val="-1"/>
          <w:sz w:val="24"/>
          <w:szCs w:val="24"/>
        </w:rPr>
        <w:t xml:space="preserve">(as shown in </w:t>
      </w:r>
      <w:r w:rsidR="00717C64">
        <w:rPr>
          <w:rFonts w:eastAsia="Times New Roman" w:cs="Times New Roman"/>
          <w:color w:val="242424"/>
          <w:spacing w:val="-1"/>
          <w:sz w:val="24"/>
          <w:szCs w:val="24"/>
        </w:rPr>
        <w:t>Figure</w:t>
      </w:r>
      <w:r>
        <w:rPr>
          <w:rFonts w:eastAsia="Times New Roman" w:cs="Times New Roman"/>
          <w:color w:val="242424"/>
          <w:spacing w:val="-1"/>
          <w:sz w:val="24"/>
          <w:szCs w:val="24"/>
        </w:rPr>
        <w:t xml:space="preserve"> 4.2)</w:t>
      </w:r>
      <w:r w:rsidRPr="0087732A">
        <w:rPr>
          <w:rFonts w:eastAsia="Times New Roman" w:cs="Times New Roman"/>
          <w:color w:val="080A13"/>
          <w:spacing w:val="-5"/>
          <w:sz w:val="24"/>
          <w:szCs w:val="24"/>
        </w:rPr>
        <w:t xml:space="preserve"> between predicted and ground bounding boxes, we first take the intersection area between two corresponding bounding boxes for the same object. We then calculate the total area covered by the two bounding </w:t>
      </w:r>
      <w:r w:rsidRPr="0087732A">
        <w:rPr>
          <w:rFonts w:eastAsia="Times New Roman" w:cs="Times New Roman"/>
          <w:color w:val="080A13"/>
          <w:spacing w:val="-5"/>
          <w:sz w:val="24"/>
          <w:szCs w:val="24"/>
        </w:rPr>
        <w:lastRenderedPageBreak/>
        <w:t>boxes - also known as the "Union" and the area of ​​overlap between them called the "</w:t>
      </w:r>
      <w:r w:rsidR="00160060" w:rsidRPr="0087732A">
        <w:rPr>
          <w:rFonts w:eastAsia="Times New Roman" w:cs="Times New Roman"/>
          <w:color w:val="080A13"/>
          <w:spacing w:val="-5"/>
          <w:sz w:val="24"/>
          <w:szCs w:val="24"/>
        </w:rPr>
        <w:t>intersection”. The</w:t>
      </w:r>
      <w:r w:rsidRPr="0087732A">
        <w:rPr>
          <w:rFonts w:eastAsia="Times New Roman" w:cs="Times New Roman"/>
          <w:color w:val="080A13"/>
          <w:spacing w:val="-5"/>
          <w:sz w:val="24"/>
          <w:szCs w:val="24"/>
        </w:rPr>
        <w:t xml:space="preserve"> intersection divided by Union gives us the ratio of overlap to total area, providing a good estimate of how close the prediction bounding box is to the original bounding box.</w:t>
      </w:r>
    </w:p>
    <w:p w14:paraId="2977D49A" w14:textId="77777777" w:rsidR="00C75C80" w:rsidRDefault="00C75C80" w:rsidP="00C75C80">
      <w:pPr>
        <w:shd w:val="clear" w:color="auto" w:fill="FFFFFF"/>
        <w:jc w:val="center"/>
        <w:rPr>
          <w:rFonts w:cs="Times New Roman"/>
          <w:color w:val="080A13"/>
          <w:spacing w:val="-2"/>
          <w:sz w:val="24"/>
          <w:szCs w:val="24"/>
        </w:rPr>
      </w:pPr>
      <w:r>
        <w:rPr>
          <w:rFonts w:cs="Times New Roman"/>
          <w:noProof/>
          <w:color w:val="080A13"/>
          <w:spacing w:val="-2"/>
          <w:sz w:val="24"/>
          <w:szCs w:val="24"/>
          <w:lang w:val="en-US" w:eastAsia="en-US"/>
        </w:rPr>
        <w:drawing>
          <wp:inline distT="0" distB="0" distL="0" distR="0" wp14:anchorId="186EFD40" wp14:editId="6DBAA251">
            <wp:extent cx="3120969" cy="1953260"/>
            <wp:effectExtent l="63500" t="63500" r="130810" b="12954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20" cstate="screen">
                      <a:extLst>
                        <a:ext uri="{28A0092B-C50C-407E-A947-70E740481C1C}">
                          <a14:useLocalDpi xmlns:a14="http://schemas.microsoft.com/office/drawing/2010/main"/>
                        </a:ext>
                      </a:extLst>
                    </a:blip>
                    <a:stretch>
                      <a:fillRect/>
                    </a:stretch>
                  </pic:blipFill>
                  <pic:spPr bwMode="auto">
                    <a:xfrm>
                      <a:off x="0" y="0"/>
                      <a:ext cx="3120969" cy="19532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0D2835" w14:textId="086E6CE0" w:rsidR="00C75C80" w:rsidRPr="00EB35AA" w:rsidRDefault="00717C64" w:rsidP="00D837B0">
      <w:pPr>
        <w:pStyle w:val="FIG"/>
      </w:pPr>
      <w:bookmarkStart w:id="73" w:name="_Toc156271249"/>
      <w:r>
        <w:t>Figure</w:t>
      </w:r>
      <w:r w:rsidR="00C75C80">
        <w:t xml:space="preserve"> 4.2: IoU Definition</w:t>
      </w:r>
      <w:bookmarkEnd w:id="73"/>
    </w:p>
    <w:p w14:paraId="48CC4BE6" w14:textId="77777777" w:rsidR="00C75C80" w:rsidRPr="006A6620" w:rsidRDefault="00C75C80" w:rsidP="00C75C80">
      <w:pPr>
        <w:shd w:val="clear" w:color="auto" w:fill="FFFFFF"/>
        <w:jc w:val="center"/>
        <w:rPr>
          <w:rFonts w:cs="Times New Roman"/>
          <w:color w:val="080A13"/>
          <w:spacing w:val="-2"/>
          <w:sz w:val="24"/>
          <w:szCs w:val="24"/>
        </w:rPr>
      </w:pPr>
    </w:p>
    <w:p w14:paraId="60889DCE" w14:textId="77777777" w:rsidR="00C75C80" w:rsidRDefault="00C75C80" w:rsidP="00DA12EE">
      <w:pPr>
        <w:pStyle w:val="Heading4"/>
        <w:numPr>
          <w:ilvl w:val="0"/>
          <w:numId w:val="3"/>
        </w:numPr>
        <w:shd w:val="clear" w:color="auto" w:fill="FFFFFF"/>
        <w:spacing w:before="92" w:after="92" w:line="360" w:lineRule="auto"/>
        <w:jc w:val="both"/>
        <w:rPr>
          <w:rFonts w:ascii="Times New Roman" w:hAnsi="Times New Roman" w:cs="Times New Roman"/>
          <w:b/>
          <w:i/>
          <w:color w:val="080A13"/>
          <w:spacing w:val="-5"/>
        </w:rPr>
      </w:pPr>
      <w:r w:rsidRPr="00DD3D5D">
        <w:rPr>
          <w:rStyle w:val="Strong"/>
          <w:rFonts w:ascii="Times New Roman" w:hAnsi="Times New Roman" w:cs="Times New Roman"/>
          <w:color w:val="080A13"/>
          <w:spacing w:val="-6"/>
        </w:rPr>
        <w:t xml:space="preserve">Average Precision (AP) - </w:t>
      </w:r>
      <w:r w:rsidRPr="00DD3D5D">
        <w:rPr>
          <w:rFonts w:ascii="Times New Roman" w:hAnsi="Times New Roman" w:cs="Times New Roman"/>
          <w:color w:val="080A13"/>
          <w:spacing w:val="-5"/>
        </w:rPr>
        <w:t>Accuracy (AP) is calculated as the area under the accuracy vs a set of predictions. The recall information is calculated as the ratio of the total estimates produced by the model within a category to the total number of existing labels for that category. Accuracy refers to the ratio of true positives compared to the total estimates produced by the model. There is usually a trade-off between recall and precision, which can be graphically represented through a curve by varying the categorization threshold. The area under this precision versus recall curve gives us the average precision for each class within the model. The average of this value, obtained across all classes, is called the mean average accuracy (</w:t>
      </w:r>
      <w:proofErr w:type="spellStart"/>
      <w:r w:rsidRPr="00DD3D5D">
        <w:rPr>
          <w:rFonts w:ascii="Times New Roman" w:hAnsi="Times New Roman" w:cs="Times New Roman"/>
          <w:color w:val="080A13"/>
          <w:spacing w:val="-5"/>
        </w:rPr>
        <w:t>mAP</w:t>
      </w:r>
      <w:proofErr w:type="spellEnd"/>
      <w:r w:rsidRPr="00DD3D5D">
        <w:rPr>
          <w:rFonts w:ascii="Times New Roman" w:hAnsi="Times New Roman" w:cs="Times New Roman"/>
          <w:color w:val="080A13"/>
          <w:spacing w:val="-5"/>
        </w:rPr>
        <w:t>).</w:t>
      </w:r>
      <w:bookmarkStart w:id="74" w:name="h2"/>
      <w:bookmarkEnd w:id="74"/>
      <w:r w:rsidRPr="00DD3D5D">
        <w:rPr>
          <w:rFonts w:ascii="Times New Roman" w:hAnsi="Times New Roman" w:cs="Times New Roman"/>
          <w:color w:val="080A13"/>
          <w:spacing w:val="-5"/>
        </w:rPr>
        <w:t xml:space="preserve">In object detection, precision and recall are not used for class prediction. Instead, they serve as bounding box projections to measure decision performance. </w:t>
      </w:r>
      <w:proofErr w:type="spellStart"/>
      <w:r w:rsidRPr="00DD3D5D">
        <w:rPr>
          <w:rFonts w:ascii="Times New Roman" w:hAnsi="Times New Roman" w:cs="Times New Roman"/>
          <w:color w:val="080A13"/>
          <w:spacing w:val="-5"/>
        </w:rPr>
        <w:t>IoU</w:t>
      </w:r>
      <w:proofErr w:type="spellEnd"/>
      <w:r w:rsidRPr="00DD3D5D">
        <w:rPr>
          <w:rFonts w:ascii="Times New Roman" w:hAnsi="Times New Roman" w:cs="Times New Roman"/>
          <w:color w:val="080A13"/>
          <w:spacing w:val="-5"/>
        </w:rPr>
        <w:t xml:space="preserve"> value &gt; 0.5. </w:t>
      </w:r>
      <w:proofErr w:type="spellStart"/>
      <w:r w:rsidRPr="00DD3D5D">
        <w:rPr>
          <w:rFonts w:ascii="Times New Roman" w:hAnsi="Times New Roman" w:cs="Times New Roman"/>
          <w:color w:val="080A13"/>
          <w:spacing w:val="-5"/>
        </w:rPr>
        <w:t>IoU</w:t>
      </w:r>
      <w:proofErr w:type="spellEnd"/>
      <w:r w:rsidRPr="00DD3D5D">
        <w:rPr>
          <w:rFonts w:ascii="Times New Roman" w:hAnsi="Times New Roman" w:cs="Times New Roman"/>
          <w:color w:val="080A13"/>
          <w:spacing w:val="-5"/>
        </w:rPr>
        <w:t xml:space="preserve"> values ​​&lt; 0.5 are considered negative predictions.</w:t>
      </w:r>
    </w:p>
    <w:p w14:paraId="741ACD36" w14:textId="77777777" w:rsidR="00C75C80" w:rsidRPr="005B55E3" w:rsidRDefault="00C75C80" w:rsidP="00C75C80"/>
    <w:p w14:paraId="433F879A" w14:textId="0FB71190" w:rsidR="00C75C80" w:rsidRPr="003E1AA1" w:rsidRDefault="00C75C80" w:rsidP="00DA12EE">
      <w:pPr>
        <w:pStyle w:val="ListParagraph"/>
        <w:numPr>
          <w:ilvl w:val="0"/>
          <w:numId w:val="19"/>
        </w:numPr>
        <w:rPr>
          <w:sz w:val="24"/>
          <w:szCs w:val="24"/>
        </w:rPr>
      </w:pPr>
      <w:bookmarkStart w:id="75" w:name="_Toc154929764"/>
      <w:bookmarkStart w:id="76" w:name="_Toc154930632"/>
      <w:bookmarkStart w:id="77" w:name="_Toc154930853"/>
      <w:bookmarkStart w:id="78" w:name="_Toc154930912"/>
      <w:r w:rsidRPr="003E1AA1">
        <w:rPr>
          <w:rStyle w:val="Strong"/>
          <w:rFonts w:cs="Times New Roman"/>
          <w:spacing w:val="-12"/>
          <w:sz w:val="24"/>
          <w:szCs w:val="28"/>
        </w:rPr>
        <w:t xml:space="preserve">YOLO v5 - </w:t>
      </w:r>
      <w:r w:rsidRPr="003E1AA1">
        <w:rPr>
          <w:sz w:val="24"/>
          <w:szCs w:val="24"/>
        </w:rPr>
        <w:t xml:space="preserve">YOLO v5 was introduced in 2020 by the same team that developed the original YOLO algorithm as an open-source project and is maintained by </w:t>
      </w:r>
      <w:proofErr w:type="spellStart"/>
      <w:r w:rsidRPr="003E1AA1">
        <w:rPr>
          <w:sz w:val="24"/>
          <w:szCs w:val="24"/>
        </w:rPr>
        <w:t>Ultralytics</w:t>
      </w:r>
      <w:proofErr w:type="spellEnd"/>
      <w:r w:rsidRPr="003E1AA1">
        <w:rPr>
          <w:sz w:val="24"/>
          <w:szCs w:val="24"/>
        </w:rPr>
        <w:t xml:space="preserve">. YOLO v5 builds on the success of previous versions and adds several new features and improvements. Unlike YOLO, YOLO v5 uses a more complex architecture based on the </w:t>
      </w:r>
      <w:proofErr w:type="spellStart"/>
      <w:r w:rsidR="003E1AA1" w:rsidRPr="003E1AA1">
        <w:rPr>
          <w:sz w:val="24"/>
          <w:szCs w:val="24"/>
        </w:rPr>
        <w:t>EfficientNet</w:t>
      </w:r>
      <w:proofErr w:type="spellEnd"/>
      <w:r w:rsidRPr="003E1AA1">
        <w:rPr>
          <w:sz w:val="24"/>
          <w:szCs w:val="24"/>
        </w:rPr>
        <w:t xml:space="preserve"> network architecture </w:t>
      </w:r>
      <w:r w:rsidRPr="003E1AA1">
        <w:rPr>
          <w:color w:val="242424"/>
          <w:spacing w:val="-1"/>
          <w:sz w:val="24"/>
          <w:szCs w:val="24"/>
        </w:rPr>
        <w:t xml:space="preserve">(as shown in </w:t>
      </w:r>
      <w:r w:rsidR="00717C64">
        <w:rPr>
          <w:color w:val="242424"/>
          <w:spacing w:val="-1"/>
          <w:sz w:val="24"/>
          <w:szCs w:val="24"/>
        </w:rPr>
        <w:t>Figure</w:t>
      </w:r>
      <w:r w:rsidRPr="003E1AA1">
        <w:rPr>
          <w:color w:val="242424"/>
          <w:spacing w:val="-1"/>
          <w:sz w:val="24"/>
          <w:szCs w:val="24"/>
        </w:rPr>
        <w:t xml:space="preserve"> </w:t>
      </w:r>
      <w:r w:rsidRPr="003E1AA1">
        <w:rPr>
          <w:color w:val="242424"/>
          <w:spacing w:val="-1"/>
          <w:sz w:val="24"/>
          <w:szCs w:val="24"/>
        </w:rPr>
        <w:lastRenderedPageBreak/>
        <w:t>4.3)</w:t>
      </w:r>
      <w:r w:rsidRPr="003E1AA1">
        <w:rPr>
          <w:sz w:val="24"/>
          <w:szCs w:val="24"/>
        </w:rPr>
        <w:t>. The use of a more complex architecture in YOLO v5 allows for higher accuracy and better generalization to a wider range of object categories.</w:t>
      </w:r>
      <w:bookmarkEnd w:id="75"/>
      <w:bookmarkEnd w:id="76"/>
      <w:bookmarkEnd w:id="77"/>
      <w:bookmarkEnd w:id="78"/>
    </w:p>
    <w:p w14:paraId="774209DD" w14:textId="77777777" w:rsidR="00C75C80" w:rsidRPr="003E1AA1" w:rsidRDefault="00C75C80" w:rsidP="003E1AA1">
      <w:pPr>
        <w:rPr>
          <w:sz w:val="24"/>
          <w:szCs w:val="24"/>
        </w:rPr>
      </w:pPr>
    </w:p>
    <w:p w14:paraId="3B816B35" w14:textId="77777777" w:rsidR="00C75C80" w:rsidRPr="003E1AA1" w:rsidRDefault="00C75C80" w:rsidP="00AF2C87">
      <w:pPr>
        <w:jc w:val="center"/>
        <w:rPr>
          <w:sz w:val="24"/>
          <w:szCs w:val="24"/>
        </w:rPr>
      </w:pPr>
      <w:bookmarkStart w:id="79" w:name="_Toc154929765"/>
      <w:bookmarkStart w:id="80" w:name="_Toc154930633"/>
      <w:bookmarkStart w:id="81" w:name="_Toc154930854"/>
      <w:bookmarkStart w:id="82" w:name="_Toc154930913"/>
      <w:r w:rsidRPr="003E1AA1">
        <w:rPr>
          <w:b/>
          <w:bCs/>
          <w:noProof/>
          <w:sz w:val="24"/>
          <w:szCs w:val="24"/>
          <w:lang w:val="en-US" w:eastAsia="en-US"/>
        </w:rPr>
        <w:drawing>
          <wp:inline distT="0" distB="0" distL="0" distR="0" wp14:anchorId="2744948D" wp14:editId="19DDD17F">
            <wp:extent cx="3373385" cy="1443372"/>
            <wp:effectExtent l="63500" t="63500" r="132080" b="13144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21" cstate="screen">
                      <a:extLst>
                        <a:ext uri="{28A0092B-C50C-407E-A947-70E740481C1C}">
                          <a14:useLocalDpi xmlns:a14="http://schemas.microsoft.com/office/drawing/2010/main"/>
                        </a:ext>
                      </a:extLst>
                    </a:blip>
                    <a:stretch>
                      <a:fillRect/>
                    </a:stretch>
                  </pic:blipFill>
                  <pic:spPr bwMode="auto">
                    <a:xfrm>
                      <a:off x="0" y="0"/>
                      <a:ext cx="3373385" cy="14433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bookmarkEnd w:id="79"/>
      <w:bookmarkEnd w:id="80"/>
      <w:bookmarkEnd w:id="81"/>
      <w:bookmarkEnd w:id="82"/>
    </w:p>
    <w:p w14:paraId="6EFA96C2" w14:textId="3FF5A4D2" w:rsidR="00C75C80" w:rsidRDefault="00717C64" w:rsidP="00D837B0">
      <w:pPr>
        <w:pStyle w:val="FIG"/>
      </w:pPr>
      <w:bookmarkStart w:id="83" w:name="_Toc156271250"/>
      <w:r>
        <w:t>Figure</w:t>
      </w:r>
      <w:r w:rsidR="00C75C80">
        <w:t xml:space="preserve"> 4.3</w:t>
      </w:r>
      <w:r w:rsidR="00C75C80" w:rsidRPr="00361443">
        <w:t>:</w:t>
      </w:r>
      <w:r w:rsidR="00C75C80">
        <w:t xml:space="preserve"> Layers of</w:t>
      </w:r>
      <w:r w:rsidR="00C75C80" w:rsidRPr="00361443">
        <w:t xml:space="preserve"> </w:t>
      </w:r>
      <w:r w:rsidR="00C75C80">
        <w:t>EfficientN</w:t>
      </w:r>
      <w:r w:rsidR="00C75C80" w:rsidRPr="00361443">
        <w:t>et model</w:t>
      </w:r>
      <w:bookmarkEnd w:id="83"/>
    </w:p>
    <w:p w14:paraId="452919ED" w14:textId="77777777" w:rsidR="00C75C80" w:rsidRPr="00361443" w:rsidRDefault="00C75C80" w:rsidP="00EB35AA">
      <w:pPr>
        <w:rPr>
          <w:rFonts w:cs="Times New Roman"/>
          <w:b/>
          <w:sz w:val="24"/>
          <w:szCs w:val="24"/>
        </w:rPr>
      </w:pPr>
    </w:p>
    <w:p w14:paraId="764FC716" w14:textId="2CC9C07D" w:rsidR="00C75C80" w:rsidRPr="001B1376" w:rsidRDefault="001B1376" w:rsidP="00DA12EE">
      <w:pPr>
        <w:pStyle w:val="ListParagraph"/>
        <w:numPr>
          <w:ilvl w:val="0"/>
          <w:numId w:val="25"/>
        </w:numPr>
        <w:rPr>
          <w:rFonts w:eastAsia="Times New Roman" w:cs="Times New Roman"/>
          <w:color w:val="080A13"/>
          <w:spacing w:val="-5"/>
          <w:sz w:val="24"/>
          <w:szCs w:val="24"/>
        </w:rPr>
      </w:pPr>
      <w:r w:rsidRPr="001B1376">
        <w:rPr>
          <w:rFonts w:eastAsia="Times New Roman" w:cs="Times New Roman"/>
          <w:color w:val="080A13"/>
          <w:spacing w:val="-5"/>
          <w:sz w:val="24"/>
          <w:szCs w:val="24"/>
        </w:rPr>
        <w:t>The computer vision model YOLOv5 presents an innovative anchor box creation method known as "dynamic anchor boxes." This technique combines the actual sizes and shapes of items observed in photos using a unique algorithm. The ideal forms and sizes for the anchor boxes are then determined using these groupings. In essence, this makes the model more accurate in identifying the size and form of things by improving the match between the anchor boxes and the real items it is attempting to detect.</w:t>
      </w:r>
    </w:p>
    <w:p w14:paraId="6D959F5C" w14:textId="77777777" w:rsidR="00C75C80" w:rsidRDefault="00C75C80" w:rsidP="00DA12EE">
      <w:pPr>
        <w:pStyle w:val="ListParagraph"/>
        <w:numPr>
          <w:ilvl w:val="0"/>
          <w:numId w:val="5"/>
        </w:numPr>
        <w:rPr>
          <w:rFonts w:eastAsia="Times New Roman" w:cs="Times New Roman"/>
          <w:color w:val="080A13"/>
          <w:spacing w:val="-5"/>
          <w:sz w:val="24"/>
          <w:szCs w:val="24"/>
        </w:rPr>
      </w:pPr>
      <w:r w:rsidRPr="005B55E3">
        <w:rPr>
          <w:rFonts w:eastAsia="Times New Roman" w:cs="Times New Roman"/>
          <w:color w:val="080A13"/>
          <w:spacing w:val="-5"/>
          <w:sz w:val="24"/>
          <w:szCs w:val="24"/>
        </w:rPr>
        <w:t>Another difference between YOLO and YOLO v5 is the training data used to learn the object detection model. YOLO was trained on the PASCAL VOC dataset, which consists of 20 object categories. YOLO v5, on the other hand, was trained on a larger and more diverse dataset called D5, which includes a total of 600 object categories.</w:t>
      </w:r>
    </w:p>
    <w:p w14:paraId="29AF5A0D" w14:textId="77777777" w:rsidR="00D1483E" w:rsidRDefault="00D1483E" w:rsidP="00D1483E">
      <w:pPr>
        <w:rPr>
          <w:rFonts w:eastAsia="Times New Roman" w:cs="Times New Roman"/>
          <w:color w:val="080A13"/>
          <w:spacing w:val="-5"/>
          <w:sz w:val="24"/>
          <w:szCs w:val="24"/>
        </w:rPr>
      </w:pPr>
    </w:p>
    <w:p w14:paraId="72E755FC" w14:textId="77777777" w:rsidR="00D1483E" w:rsidRDefault="00D1483E" w:rsidP="00D1483E">
      <w:pPr>
        <w:rPr>
          <w:rFonts w:eastAsia="Times New Roman" w:cs="Times New Roman"/>
          <w:color w:val="080A13"/>
          <w:spacing w:val="-5"/>
          <w:sz w:val="24"/>
          <w:szCs w:val="24"/>
        </w:rPr>
      </w:pPr>
    </w:p>
    <w:p w14:paraId="6DF2B954" w14:textId="77777777" w:rsidR="00D1483E" w:rsidRPr="00D1483E" w:rsidRDefault="00D1483E" w:rsidP="00D1483E">
      <w:pPr>
        <w:rPr>
          <w:rFonts w:eastAsia="Times New Roman" w:cs="Times New Roman"/>
          <w:color w:val="080A13"/>
          <w:spacing w:val="-5"/>
          <w:sz w:val="24"/>
          <w:szCs w:val="24"/>
        </w:rPr>
      </w:pPr>
    </w:p>
    <w:p w14:paraId="78B4734C" w14:textId="77777777" w:rsidR="00C75C80" w:rsidRDefault="00C75C80" w:rsidP="00C75C80">
      <w:pPr>
        <w:rPr>
          <w:rFonts w:eastAsia="Times New Roman" w:cs="Times New Roman"/>
          <w:color w:val="080A13"/>
          <w:spacing w:val="-5"/>
          <w:sz w:val="24"/>
          <w:szCs w:val="24"/>
        </w:rPr>
      </w:pPr>
    </w:p>
    <w:p w14:paraId="3DB81455" w14:textId="77777777" w:rsidR="00C75C80" w:rsidRPr="006679D6" w:rsidRDefault="00C75C80" w:rsidP="00DA12EE">
      <w:pPr>
        <w:pStyle w:val="ListParagraph"/>
        <w:numPr>
          <w:ilvl w:val="0"/>
          <w:numId w:val="7"/>
        </w:numPr>
        <w:rPr>
          <w:rFonts w:eastAsia="Times New Roman" w:cs="Times New Roman"/>
          <w:color w:val="080A13"/>
          <w:spacing w:val="-5"/>
          <w:sz w:val="24"/>
          <w:szCs w:val="24"/>
        </w:rPr>
      </w:pPr>
      <w:r w:rsidRPr="006679D6">
        <w:rPr>
          <w:rFonts w:eastAsia="Times New Roman" w:cs="Times New Roman"/>
          <w:b/>
          <w:color w:val="080A13"/>
          <w:spacing w:val="-5"/>
          <w:sz w:val="24"/>
          <w:szCs w:val="24"/>
        </w:rPr>
        <w:t>Comparison steps for finding concrete reasons of utilizing the YOLO v5 over YOLO v4 –</w:t>
      </w:r>
    </w:p>
    <w:p w14:paraId="59F0E61B" w14:textId="77777777" w:rsidR="00C75C80" w:rsidRDefault="00C75C80" w:rsidP="00C75C80">
      <w:pPr>
        <w:rPr>
          <w:rFonts w:eastAsia="Times New Roman" w:cs="Times New Roman"/>
          <w:color w:val="080A13"/>
          <w:spacing w:val="-5"/>
          <w:sz w:val="24"/>
          <w:szCs w:val="24"/>
        </w:rPr>
      </w:pPr>
    </w:p>
    <w:p w14:paraId="6DB66E0B" w14:textId="40A4EC1B" w:rsidR="00B22864" w:rsidRPr="00437C42" w:rsidRDefault="00B22864" w:rsidP="00DA12EE">
      <w:pPr>
        <w:pStyle w:val="ListParagraph"/>
        <w:numPr>
          <w:ilvl w:val="0"/>
          <w:numId w:val="24"/>
        </w:numPr>
        <w:rPr>
          <w:rFonts w:eastAsia="Times New Roman" w:cs="Times New Roman"/>
          <w:color w:val="080A13"/>
          <w:spacing w:val="-5"/>
          <w:sz w:val="24"/>
          <w:szCs w:val="24"/>
        </w:rPr>
      </w:pPr>
      <w:r w:rsidRPr="00B22864">
        <w:rPr>
          <w:rFonts w:eastAsia="Times New Roman" w:cs="Times New Roman"/>
          <w:color w:val="080A13"/>
          <w:spacing w:val="-5"/>
          <w:sz w:val="24"/>
          <w:szCs w:val="24"/>
        </w:rPr>
        <w:t>Spatial pyramid pooling (SPP), a pooling layer approach that reduces the spatial resolution of feature maps, is a new feature in YOLO (You Only Look Once) iteration five. This improvement helps the model recognise things of different sizes, which is especially useful for spotting tiny items. SPP is already included in YOLO v4, however v5 improves this design for better performance.</w:t>
      </w:r>
    </w:p>
    <w:p w14:paraId="5876C701" w14:textId="0AA88C9E" w:rsidR="00C75C80" w:rsidRDefault="00B22864" w:rsidP="00DA12EE">
      <w:pPr>
        <w:pStyle w:val="ListParagraph"/>
        <w:numPr>
          <w:ilvl w:val="0"/>
          <w:numId w:val="24"/>
        </w:numPr>
        <w:rPr>
          <w:rFonts w:eastAsia="Times New Roman" w:cs="Times New Roman"/>
          <w:color w:val="080A13"/>
          <w:spacing w:val="-5"/>
          <w:sz w:val="24"/>
          <w:szCs w:val="24"/>
        </w:rPr>
      </w:pPr>
      <w:r w:rsidRPr="00B22864">
        <w:rPr>
          <w:rFonts w:eastAsia="Times New Roman" w:cs="Times New Roman"/>
          <w:color w:val="080A13"/>
          <w:spacing w:val="-5"/>
          <w:sz w:val="24"/>
          <w:szCs w:val="24"/>
        </w:rPr>
        <w:lastRenderedPageBreak/>
        <w:t>During model training, YOLO v4 and v5 use a similar mechanism for their loss function. However, YOLO v5 incorporates a new feature called "</w:t>
      </w:r>
      <w:proofErr w:type="spellStart"/>
      <w:r w:rsidRPr="00B22864">
        <w:rPr>
          <w:rFonts w:eastAsia="Times New Roman" w:cs="Times New Roman"/>
          <w:color w:val="080A13"/>
          <w:spacing w:val="-5"/>
          <w:sz w:val="24"/>
          <w:szCs w:val="24"/>
        </w:rPr>
        <w:t>CIoU</w:t>
      </w:r>
      <w:proofErr w:type="spellEnd"/>
      <w:r w:rsidRPr="00B22864">
        <w:rPr>
          <w:rFonts w:eastAsia="Times New Roman" w:cs="Times New Roman"/>
          <w:color w:val="080A13"/>
          <w:spacing w:val="-5"/>
          <w:sz w:val="24"/>
          <w:szCs w:val="24"/>
        </w:rPr>
        <w:t xml:space="preserve"> loss." This version of the </w:t>
      </w:r>
      <w:proofErr w:type="spellStart"/>
      <w:r w:rsidRPr="00B22864">
        <w:rPr>
          <w:rFonts w:eastAsia="Times New Roman" w:cs="Times New Roman"/>
          <w:color w:val="080A13"/>
          <w:spacing w:val="-5"/>
          <w:sz w:val="24"/>
          <w:szCs w:val="24"/>
        </w:rPr>
        <w:t>IoU</w:t>
      </w:r>
      <w:proofErr w:type="spellEnd"/>
      <w:r w:rsidRPr="00B22864">
        <w:rPr>
          <w:rFonts w:eastAsia="Times New Roman" w:cs="Times New Roman"/>
          <w:color w:val="080A13"/>
          <w:spacing w:val="-5"/>
          <w:sz w:val="24"/>
          <w:szCs w:val="24"/>
        </w:rPr>
        <w:t xml:space="preserve"> loss function was designed specifically to increase model performance in imbalanced datasets.</w:t>
      </w:r>
    </w:p>
    <w:p w14:paraId="14CFE144" w14:textId="19B455D1" w:rsidR="00B22864" w:rsidRPr="00437C42" w:rsidRDefault="00B22864" w:rsidP="00DA12EE">
      <w:pPr>
        <w:pStyle w:val="ListParagraph"/>
        <w:numPr>
          <w:ilvl w:val="0"/>
          <w:numId w:val="24"/>
        </w:numPr>
        <w:rPr>
          <w:rFonts w:eastAsia="Times New Roman" w:cs="Times New Roman"/>
          <w:color w:val="080A13"/>
          <w:spacing w:val="-5"/>
          <w:sz w:val="24"/>
          <w:szCs w:val="24"/>
        </w:rPr>
      </w:pPr>
      <w:r w:rsidRPr="00B22864">
        <w:rPr>
          <w:rFonts w:eastAsia="Times New Roman" w:cs="Times New Roman"/>
          <w:color w:val="080A13"/>
          <w:spacing w:val="-5"/>
          <w:sz w:val="24"/>
          <w:szCs w:val="24"/>
        </w:rPr>
        <w:t>You Only Look Once, or YOLO is a well-known object recognition technique that has had a big impact on computer vision. YOLO is particularly well-suited for real-time recognition of object tasks because of its efficiency and rapidity. It has state-of-the-art performance on several benchmarks and is widely used in real-world applications.</w:t>
      </w:r>
    </w:p>
    <w:p w14:paraId="0BC9611D" w14:textId="46BFB8CB" w:rsidR="00C75C80" w:rsidRDefault="00B22864" w:rsidP="00DA12EE">
      <w:pPr>
        <w:pStyle w:val="ListParagraph"/>
        <w:numPr>
          <w:ilvl w:val="0"/>
          <w:numId w:val="24"/>
        </w:numPr>
        <w:rPr>
          <w:rFonts w:eastAsia="Times New Roman" w:cs="Times New Roman"/>
          <w:color w:val="080A13"/>
          <w:spacing w:val="-5"/>
          <w:sz w:val="24"/>
          <w:szCs w:val="24"/>
        </w:rPr>
      </w:pPr>
      <w:r w:rsidRPr="00B22864">
        <w:rPr>
          <w:rFonts w:eastAsia="Times New Roman" w:cs="Times New Roman"/>
          <w:color w:val="080A13"/>
          <w:spacing w:val="-5"/>
          <w:sz w:val="24"/>
          <w:szCs w:val="24"/>
        </w:rPr>
        <w:t xml:space="preserve">One of YOLO's main advantages is its rapid processing speed, which allows for real-time image analysis. This functionality is particularly helpful in situations involving augmented reality, autonomous vehicles, and video surveillance. </w:t>
      </w:r>
      <w:proofErr w:type="spellStart"/>
      <w:r w:rsidRPr="00B22864">
        <w:rPr>
          <w:rFonts w:eastAsia="Times New Roman" w:cs="Times New Roman"/>
          <w:color w:val="080A13"/>
          <w:spacing w:val="-5"/>
          <w:sz w:val="24"/>
          <w:szCs w:val="24"/>
        </w:rPr>
        <w:t>Yolo's</w:t>
      </w:r>
      <w:proofErr w:type="spellEnd"/>
      <w:r w:rsidRPr="00B22864">
        <w:rPr>
          <w:rFonts w:eastAsia="Times New Roman" w:cs="Times New Roman"/>
          <w:color w:val="080A13"/>
          <w:spacing w:val="-5"/>
          <w:sz w:val="24"/>
          <w:szCs w:val="24"/>
        </w:rPr>
        <w:t xml:space="preserve"> simple design makes it easier to build and adapt to a variety of applications, and it requires less training data than other systems.</w:t>
      </w:r>
    </w:p>
    <w:p w14:paraId="44174512" w14:textId="2A905B62" w:rsidR="00B22864" w:rsidRPr="00B22864" w:rsidRDefault="00B22864" w:rsidP="00DA12EE">
      <w:pPr>
        <w:pStyle w:val="ListParagraph"/>
        <w:numPr>
          <w:ilvl w:val="0"/>
          <w:numId w:val="24"/>
        </w:numPr>
        <w:rPr>
          <w:rFonts w:eastAsia="Times New Roman" w:cs="Times New Roman"/>
          <w:color w:val="080A13"/>
          <w:spacing w:val="-5"/>
          <w:sz w:val="24"/>
          <w:szCs w:val="24"/>
        </w:rPr>
      </w:pPr>
      <w:r w:rsidRPr="00B22864">
        <w:rPr>
          <w:rFonts w:eastAsia="Times New Roman" w:cs="Times New Roman"/>
          <w:color w:val="080A13"/>
          <w:spacing w:val="-5"/>
          <w:sz w:val="24"/>
          <w:szCs w:val="24"/>
        </w:rPr>
        <w:t>YOLO is still a useful technique for object detection even in the face of some obstacles, such as the inability to identify small objects and the limits of thorough item categorization. Many new directions for research and innovation have been made possible by its contribution to the area. Exciting future improvements to YOLO and related object recognition techniques are anticipated due to the continuous advancements in computer vision research.</w:t>
      </w:r>
    </w:p>
    <w:p w14:paraId="479F5872" w14:textId="77777777" w:rsidR="00C75C80" w:rsidRDefault="00C75C80" w:rsidP="00C75C80">
      <w:pPr>
        <w:rPr>
          <w:rFonts w:eastAsia="Times New Roman" w:cs="Times New Roman"/>
          <w:color w:val="080A13"/>
          <w:spacing w:val="-5"/>
          <w:sz w:val="24"/>
          <w:szCs w:val="24"/>
        </w:rPr>
      </w:pPr>
    </w:p>
    <w:p w14:paraId="4710EF1F" w14:textId="7E011DDF" w:rsidR="00C75C80" w:rsidRDefault="00C75C80" w:rsidP="00C75C80">
      <w:pPr>
        <w:rPr>
          <w:rFonts w:eastAsia="Times New Roman" w:cs="Times New Roman"/>
          <w:color w:val="080A13"/>
          <w:spacing w:val="-5"/>
          <w:sz w:val="24"/>
          <w:szCs w:val="24"/>
        </w:rPr>
      </w:pPr>
      <w:r w:rsidRPr="00080CB0">
        <w:rPr>
          <w:rFonts w:eastAsia="Times New Roman" w:cs="Times New Roman"/>
          <w:b/>
          <w:color w:val="080A13"/>
          <w:spacing w:val="-5"/>
          <w:sz w:val="24"/>
          <w:szCs w:val="24"/>
        </w:rPr>
        <w:t xml:space="preserve">Analysis </w:t>
      </w:r>
      <w:r>
        <w:rPr>
          <w:rFonts w:eastAsia="Times New Roman" w:cs="Times New Roman"/>
          <w:b/>
          <w:color w:val="080A13"/>
          <w:spacing w:val="-5"/>
          <w:sz w:val="24"/>
          <w:szCs w:val="24"/>
        </w:rPr>
        <w:t>–</w:t>
      </w:r>
      <w:r w:rsidRPr="00080CB0">
        <w:rPr>
          <w:rFonts w:eastAsia="Times New Roman" w:cs="Times New Roman"/>
          <w:color w:val="080A13"/>
          <w:spacing w:val="-5"/>
          <w:sz w:val="24"/>
          <w:szCs w:val="24"/>
        </w:rPr>
        <w:t>In the analysis section, 5 types of YOLOv5</w:t>
      </w:r>
      <w:r>
        <w:rPr>
          <w:rFonts w:eastAsia="Times New Roman" w:cs="Times New Roman"/>
          <w:color w:val="080A13"/>
          <w:spacing w:val="-5"/>
          <w:sz w:val="24"/>
          <w:szCs w:val="24"/>
        </w:rPr>
        <w:t xml:space="preserve"> </w:t>
      </w:r>
      <w:r>
        <w:rPr>
          <w:rFonts w:eastAsia="Times New Roman" w:cs="Times New Roman"/>
          <w:color w:val="242424"/>
          <w:spacing w:val="-1"/>
          <w:sz w:val="24"/>
          <w:szCs w:val="24"/>
        </w:rPr>
        <w:t xml:space="preserve">(as shown in </w:t>
      </w:r>
      <w:r w:rsidR="00717C64">
        <w:rPr>
          <w:rFonts w:eastAsia="Times New Roman" w:cs="Times New Roman"/>
          <w:color w:val="242424"/>
          <w:spacing w:val="-1"/>
          <w:sz w:val="24"/>
          <w:szCs w:val="24"/>
        </w:rPr>
        <w:t>Figure</w:t>
      </w:r>
      <w:r>
        <w:rPr>
          <w:rFonts w:eastAsia="Times New Roman" w:cs="Times New Roman"/>
          <w:color w:val="242424"/>
          <w:spacing w:val="-1"/>
          <w:sz w:val="24"/>
          <w:szCs w:val="24"/>
        </w:rPr>
        <w:t xml:space="preserve"> 4.4)</w:t>
      </w:r>
      <w:r w:rsidRPr="00F12ADC">
        <w:rPr>
          <w:rFonts w:eastAsia="Times New Roman" w:cs="Times New Roman"/>
          <w:color w:val="242424"/>
          <w:spacing w:val="-1"/>
          <w:sz w:val="24"/>
          <w:szCs w:val="24"/>
        </w:rPr>
        <w:t xml:space="preserve"> </w:t>
      </w:r>
      <w:r w:rsidRPr="00080CB0">
        <w:rPr>
          <w:rFonts w:eastAsia="Times New Roman" w:cs="Times New Roman"/>
          <w:color w:val="080A13"/>
          <w:spacing w:val="-5"/>
          <w:sz w:val="24"/>
          <w:szCs w:val="24"/>
        </w:rPr>
        <w:t xml:space="preserve"> have been experimented for car vehicle detection on the basis of their precision, recall, F1 scores and observation on confusion table.</w:t>
      </w:r>
      <w:r>
        <w:rPr>
          <w:rFonts w:eastAsia="Times New Roman" w:cs="Times New Roman"/>
          <w:color w:val="080A13"/>
          <w:spacing w:val="-5"/>
          <w:sz w:val="24"/>
          <w:szCs w:val="24"/>
        </w:rPr>
        <w:t xml:space="preserve"> First of all the layer’s formation of YOLOv5 is shown in below.</w:t>
      </w:r>
    </w:p>
    <w:p w14:paraId="2100A449" w14:textId="77777777" w:rsidR="00943636" w:rsidRDefault="00943636" w:rsidP="00C75C80">
      <w:pPr>
        <w:rPr>
          <w:rFonts w:eastAsia="Times New Roman" w:cs="Times New Roman"/>
          <w:color w:val="080A13"/>
          <w:spacing w:val="-5"/>
          <w:sz w:val="24"/>
          <w:szCs w:val="24"/>
        </w:rPr>
      </w:pPr>
    </w:p>
    <w:p w14:paraId="743D19B7" w14:textId="77777777" w:rsidR="00575D4D" w:rsidRDefault="00575D4D" w:rsidP="00C75C80">
      <w:pPr>
        <w:rPr>
          <w:rFonts w:eastAsia="Times New Roman" w:cs="Times New Roman"/>
          <w:color w:val="080A13"/>
          <w:spacing w:val="-5"/>
          <w:sz w:val="24"/>
          <w:szCs w:val="24"/>
        </w:rPr>
      </w:pPr>
    </w:p>
    <w:p w14:paraId="04C51091" w14:textId="77777777" w:rsidR="00575D4D" w:rsidRDefault="00575D4D" w:rsidP="00C75C80">
      <w:pPr>
        <w:rPr>
          <w:rFonts w:eastAsia="Times New Roman" w:cs="Times New Roman"/>
          <w:color w:val="080A13"/>
          <w:spacing w:val="-5"/>
          <w:sz w:val="24"/>
          <w:szCs w:val="24"/>
        </w:rPr>
      </w:pPr>
    </w:p>
    <w:p w14:paraId="3DDCB691" w14:textId="77777777" w:rsidR="00575D4D" w:rsidRDefault="00575D4D" w:rsidP="00C75C80">
      <w:pPr>
        <w:rPr>
          <w:rFonts w:eastAsia="Times New Roman" w:cs="Times New Roman"/>
          <w:color w:val="080A13"/>
          <w:spacing w:val="-5"/>
          <w:sz w:val="24"/>
          <w:szCs w:val="24"/>
        </w:rPr>
      </w:pPr>
    </w:p>
    <w:p w14:paraId="64DE9FD1" w14:textId="77777777" w:rsidR="00575D4D" w:rsidRDefault="00575D4D" w:rsidP="00C75C80">
      <w:pPr>
        <w:rPr>
          <w:rFonts w:eastAsia="Times New Roman" w:cs="Times New Roman"/>
          <w:color w:val="080A13"/>
          <w:spacing w:val="-5"/>
          <w:sz w:val="24"/>
          <w:szCs w:val="24"/>
        </w:rPr>
      </w:pPr>
    </w:p>
    <w:p w14:paraId="3A1B8BFA" w14:textId="77777777" w:rsidR="00575D4D" w:rsidRDefault="00575D4D" w:rsidP="00C75C80">
      <w:pPr>
        <w:rPr>
          <w:rFonts w:eastAsia="Times New Roman" w:cs="Times New Roman"/>
          <w:color w:val="080A13"/>
          <w:spacing w:val="-5"/>
          <w:sz w:val="24"/>
          <w:szCs w:val="24"/>
        </w:rPr>
      </w:pPr>
    </w:p>
    <w:p w14:paraId="1C812F9B" w14:textId="77777777" w:rsidR="00575D4D" w:rsidRDefault="00575D4D" w:rsidP="00C75C80">
      <w:pPr>
        <w:rPr>
          <w:rFonts w:eastAsia="Times New Roman" w:cs="Times New Roman"/>
          <w:color w:val="080A13"/>
          <w:spacing w:val="-5"/>
          <w:sz w:val="24"/>
          <w:szCs w:val="24"/>
        </w:rPr>
      </w:pPr>
    </w:p>
    <w:p w14:paraId="21A04D00" w14:textId="77777777" w:rsidR="00575D4D" w:rsidRDefault="00575D4D" w:rsidP="00C75C80">
      <w:pPr>
        <w:rPr>
          <w:rFonts w:eastAsia="Times New Roman" w:cs="Times New Roman"/>
          <w:color w:val="080A13"/>
          <w:spacing w:val="-5"/>
          <w:sz w:val="24"/>
          <w:szCs w:val="24"/>
        </w:rPr>
      </w:pPr>
    </w:p>
    <w:p w14:paraId="05F7BF7E" w14:textId="77777777" w:rsidR="00575D4D" w:rsidRDefault="00575D4D" w:rsidP="00C75C80">
      <w:pPr>
        <w:rPr>
          <w:rFonts w:eastAsia="Times New Roman" w:cs="Times New Roman"/>
          <w:color w:val="080A13"/>
          <w:spacing w:val="-5"/>
          <w:sz w:val="24"/>
          <w:szCs w:val="24"/>
        </w:rPr>
      </w:pPr>
    </w:p>
    <w:p w14:paraId="3FEA6D44" w14:textId="77777777" w:rsidR="00575D4D" w:rsidRDefault="00575D4D" w:rsidP="00C75C80">
      <w:pPr>
        <w:rPr>
          <w:rFonts w:eastAsia="Times New Roman" w:cs="Times New Roman"/>
          <w:color w:val="080A13"/>
          <w:spacing w:val="-5"/>
          <w:sz w:val="24"/>
          <w:szCs w:val="24"/>
        </w:rPr>
      </w:pPr>
    </w:p>
    <w:p w14:paraId="6FB24CB4" w14:textId="77777777" w:rsidR="00C75C80" w:rsidRDefault="00C75C80" w:rsidP="00C75C80">
      <w:pPr>
        <w:rPr>
          <w:rFonts w:eastAsia="Times New Roman" w:cs="Times New Roman"/>
          <w:color w:val="080A13"/>
          <w:spacing w:val="-5"/>
          <w:sz w:val="24"/>
          <w:szCs w:val="24"/>
        </w:rPr>
      </w:pPr>
    </w:p>
    <w:p w14:paraId="26358A6E" w14:textId="77777777" w:rsidR="00C75C80" w:rsidRDefault="00C75C80" w:rsidP="00DA12EE">
      <w:pPr>
        <w:pStyle w:val="ListParagraph"/>
        <w:numPr>
          <w:ilvl w:val="0"/>
          <w:numId w:val="10"/>
        </w:numPr>
        <w:spacing w:line="276" w:lineRule="auto"/>
        <w:jc w:val="left"/>
        <w:rPr>
          <w:rFonts w:eastAsia="Times New Roman" w:cs="Times New Roman"/>
          <w:b/>
          <w:color w:val="080A13"/>
          <w:spacing w:val="-5"/>
          <w:sz w:val="24"/>
          <w:szCs w:val="24"/>
        </w:rPr>
      </w:pPr>
      <w:r>
        <w:rPr>
          <w:rFonts w:eastAsia="Times New Roman" w:cs="Times New Roman"/>
          <w:b/>
          <w:color w:val="080A13"/>
          <w:spacing w:val="-5"/>
          <w:sz w:val="24"/>
          <w:szCs w:val="24"/>
        </w:rPr>
        <w:lastRenderedPageBreak/>
        <w:t>Model layers for YOLOv5</w:t>
      </w:r>
      <w:r w:rsidRPr="00BE0CD9">
        <w:rPr>
          <w:rFonts w:eastAsia="Times New Roman" w:cs="Times New Roman"/>
          <w:b/>
          <w:color w:val="080A13"/>
          <w:spacing w:val="-5"/>
          <w:sz w:val="24"/>
          <w:szCs w:val="24"/>
        </w:rPr>
        <w:t>:</w:t>
      </w:r>
    </w:p>
    <w:p w14:paraId="6F0C6D28" w14:textId="77777777" w:rsidR="00C75C80" w:rsidRDefault="00C75C80" w:rsidP="00C75C80">
      <w:pPr>
        <w:rPr>
          <w:rFonts w:eastAsia="Times New Roman" w:cs="Times New Roman"/>
          <w:b/>
          <w:color w:val="080A13"/>
          <w:spacing w:val="-5"/>
          <w:sz w:val="24"/>
          <w:szCs w:val="24"/>
        </w:rPr>
      </w:pPr>
    </w:p>
    <w:p w14:paraId="4AC49782" w14:textId="77777777" w:rsidR="00C75C80" w:rsidRDefault="00C75C80" w:rsidP="00C75C80">
      <w:pPr>
        <w:jc w:val="center"/>
        <w:rPr>
          <w:rFonts w:eastAsia="Times New Roman" w:cs="Times New Roman"/>
          <w:b/>
          <w:color w:val="080A13"/>
          <w:spacing w:val="-5"/>
          <w:sz w:val="24"/>
          <w:szCs w:val="24"/>
        </w:rPr>
      </w:pPr>
      <w:r>
        <w:rPr>
          <w:rFonts w:eastAsia="Times New Roman" w:cs="Times New Roman"/>
          <w:b/>
          <w:noProof/>
          <w:color w:val="080A13"/>
          <w:spacing w:val="-5"/>
          <w:sz w:val="24"/>
          <w:szCs w:val="24"/>
          <w:lang w:val="en-US" w:eastAsia="en-US"/>
        </w:rPr>
        <w:drawing>
          <wp:inline distT="0" distB="0" distL="0" distR="0" wp14:anchorId="5FFA0632" wp14:editId="565BC693">
            <wp:extent cx="5134584" cy="2584865"/>
            <wp:effectExtent l="38100" t="57150" r="123216" b="101185"/>
            <wp:docPr id="7" name="Picture 7" descr="A diagram of a bottle ne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bottle neck&#10;&#10;Description automatically generated"/>
                    <pic:cNvPicPr>
                      <a:picLocks noChangeAspect="1" noChangeArrowheads="1"/>
                    </pic:cNvPicPr>
                  </pic:nvPicPr>
                  <pic:blipFill>
                    <a:blip r:embed="rId22" cstate="screen">
                      <a:extLst>
                        <a:ext uri="{28A0092B-C50C-407E-A947-70E740481C1C}">
                          <a14:useLocalDpi xmlns:a14="http://schemas.microsoft.com/office/drawing/2010/main"/>
                        </a:ext>
                      </a:extLst>
                    </a:blip>
                    <a:srcRect/>
                    <a:stretch>
                      <a:fillRect/>
                    </a:stretch>
                  </pic:blipFill>
                  <pic:spPr bwMode="auto">
                    <a:xfrm>
                      <a:off x="0" y="0"/>
                      <a:ext cx="5136802" cy="25859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9E21AA" w14:textId="408A7145" w:rsidR="00C75C80" w:rsidRDefault="00717C64" w:rsidP="00D837B0">
      <w:pPr>
        <w:pStyle w:val="FIG"/>
      </w:pPr>
      <w:bookmarkStart w:id="84" w:name="_Toc156271251"/>
      <w:r>
        <w:t>Figure</w:t>
      </w:r>
      <w:r w:rsidR="00C75C80">
        <w:t xml:space="preserve"> 4.4: Model layers for YOLOv5</w:t>
      </w:r>
      <w:bookmarkEnd w:id="84"/>
    </w:p>
    <w:p w14:paraId="257E4D14" w14:textId="77777777" w:rsidR="00C75C80" w:rsidRDefault="00C75C80" w:rsidP="00C75C80">
      <w:pPr>
        <w:rPr>
          <w:rFonts w:eastAsia="Times New Roman" w:cs="Times New Roman"/>
          <w:b/>
          <w:color w:val="080A13"/>
          <w:spacing w:val="-5"/>
          <w:sz w:val="24"/>
          <w:szCs w:val="24"/>
        </w:rPr>
      </w:pPr>
    </w:p>
    <w:p w14:paraId="71CC25B7" w14:textId="77777777" w:rsidR="00C75C80" w:rsidRDefault="00C75C80" w:rsidP="00C75C80">
      <w:pPr>
        <w:rPr>
          <w:rFonts w:cs="Times New Roman"/>
          <w:sz w:val="24"/>
        </w:rPr>
      </w:pPr>
    </w:p>
    <w:p w14:paraId="3FCFE4F3" w14:textId="77777777" w:rsidR="00C75C80" w:rsidRDefault="00C75C80" w:rsidP="00C75C80">
      <w:pPr>
        <w:rPr>
          <w:rFonts w:cs="Times New Roman"/>
          <w:sz w:val="24"/>
        </w:rPr>
      </w:pPr>
    </w:p>
    <w:p w14:paraId="258F27B4" w14:textId="77777777" w:rsidR="00C75C80" w:rsidRPr="00A56010" w:rsidRDefault="00C75C80" w:rsidP="00DA12EE">
      <w:pPr>
        <w:pStyle w:val="ListParagraph"/>
        <w:numPr>
          <w:ilvl w:val="0"/>
          <w:numId w:val="11"/>
        </w:numPr>
        <w:spacing w:line="276" w:lineRule="auto"/>
        <w:rPr>
          <w:rFonts w:cs="Times New Roman"/>
          <w:b/>
          <w:sz w:val="24"/>
        </w:rPr>
      </w:pPr>
      <w:r w:rsidRPr="0099211D">
        <w:rPr>
          <w:rFonts w:cs="Times New Roman"/>
          <w:b/>
          <w:sz w:val="24"/>
        </w:rPr>
        <w:t xml:space="preserve">Result analysis </w:t>
      </w:r>
      <w:r>
        <w:rPr>
          <w:rFonts w:cs="Times New Roman"/>
          <w:b/>
          <w:sz w:val="24"/>
        </w:rPr>
        <w:t>–</w:t>
      </w:r>
      <w:r w:rsidRPr="00CA6F2B">
        <w:rPr>
          <w:rFonts w:cs="Times New Roman"/>
          <w:sz w:val="24"/>
        </w:rPr>
        <w:t>In the result analysis section, the five custom formation of YOLOv5 have been shown for their accuracy and precision over detection on car vehicle which assists the driver’s awareness on the road while driving.</w:t>
      </w:r>
      <w:r>
        <w:rPr>
          <w:rFonts w:cs="Times New Roman"/>
          <w:sz w:val="24"/>
        </w:rPr>
        <w:t xml:space="preserve"> In the dataset there are distinct 11 class labels for detection. Class, Image, Instances, P (Precision), R(Recall), mAP50 (mean average Precision), and mAP50-95:100% are the columns for showing the result accuracy.</w:t>
      </w:r>
    </w:p>
    <w:p w14:paraId="7FF2EDAB" w14:textId="77777777" w:rsidR="00C75C80" w:rsidRDefault="00C75C80" w:rsidP="00C75C80">
      <w:pPr>
        <w:rPr>
          <w:rFonts w:cs="Times New Roman"/>
          <w:b/>
          <w:sz w:val="24"/>
        </w:rPr>
      </w:pPr>
    </w:p>
    <w:p w14:paraId="65157B83" w14:textId="77777777" w:rsidR="00EB35AA" w:rsidRDefault="00EB35AA" w:rsidP="00C75C80">
      <w:pPr>
        <w:rPr>
          <w:rFonts w:cs="Times New Roman"/>
          <w:b/>
          <w:sz w:val="24"/>
        </w:rPr>
      </w:pPr>
    </w:p>
    <w:p w14:paraId="44D871B2" w14:textId="77777777" w:rsidR="00717C64" w:rsidRDefault="00717C64" w:rsidP="00C75C80">
      <w:pPr>
        <w:rPr>
          <w:rFonts w:cs="Times New Roman"/>
          <w:b/>
          <w:sz w:val="24"/>
        </w:rPr>
      </w:pPr>
    </w:p>
    <w:p w14:paraId="7F8C8438" w14:textId="77777777" w:rsidR="00717C64" w:rsidRDefault="00717C64" w:rsidP="00C75C80">
      <w:pPr>
        <w:rPr>
          <w:rFonts w:cs="Times New Roman"/>
          <w:b/>
          <w:sz w:val="24"/>
        </w:rPr>
      </w:pPr>
    </w:p>
    <w:p w14:paraId="404B54BA" w14:textId="77777777" w:rsidR="001B1376" w:rsidRDefault="001B1376" w:rsidP="00C75C80">
      <w:pPr>
        <w:rPr>
          <w:rFonts w:cs="Times New Roman"/>
          <w:b/>
          <w:sz w:val="24"/>
        </w:rPr>
      </w:pPr>
    </w:p>
    <w:p w14:paraId="4A07E57D" w14:textId="77777777" w:rsidR="001B1376" w:rsidRDefault="001B1376" w:rsidP="00C75C80">
      <w:pPr>
        <w:rPr>
          <w:rFonts w:cs="Times New Roman"/>
          <w:b/>
          <w:sz w:val="24"/>
        </w:rPr>
      </w:pPr>
    </w:p>
    <w:p w14:paraId="4D953B5E" w14:textId="77777777" w:rsidR="00D1483E" w:rsidRDefault="00D1483E" w:rsidP="00C75C80">
      <w:pPr>
        <w:rPr>
          <w:rFonts w:cs="Times New Roman"/>
          <w:b/>
          <w:sz w:val="24"/>
        </w:rPr>
      </w:pPr>
    </w:p>
    <w:p w14:paraId="7090B3AB" w14:textId="77777777" w:rsidR="00575D4D" w:rsidRDefault="00575D4D" w:rsidP="00C75C80">
      <w:pPr>
        <w:rPr>
          <w:rFonts w:cs="Times New Roman"/>
          <w:b/>
          <w:sz w:val="24"/>
        </w:rPr>
      </w:pPr>
    </w:p>
    <w:p w14:paraId="74CD821B" w14:textId="77777777" w:rsidR="00575D4D" w:rsidRDefault="00575D4D" w:rsidP="00C75C80">
      <w:pPr>
        <w:rPr>
          <w:rFonts w:cs="Times New Roman"/>
          <w:b/>
          <w:sz w:val="24"/>
        </w:rPr>
      </w:pPr>
    </w:p>
    <w:p w14:paraId="632540CD" w14:textId="77777777" w:rsidR="00575D4D" w:rsidRDefault="00575D4D" w:rsidP="00C75C80">
      <w:pPr>
        <w:rPr>
          <w:rFonts w:cs="Times New Roman"/>
          <w:b/>
          <w:sz w:val="24"/>
        </w:rPr>
      </w:pPr>
    </w:p>
    <w:p w14:paraId="0E8785A7" w14:textId="77777777" w:rsidR="00575D4D" w:rsidRDefault="00575D4D" w:rsidP="00C75C80">
      <w:pPr>
        <w:rPr>
          <w:rFonts w:cs="Times New Roman"/>
          <w:b/>
          <w:sz w:val="24"/>
        </w:rPr>
      </w:pPr>
    </w:p>
    <w:p w14:paraId="1074B2F9" w14:textId="77777777" w:rsidR="00D1483E" w:rsidRDefault="00D1483E" w:rsidP="00C75C80">
      <w:pPr>
        <w:rPr>
          <w:rFonts w:cs="Times New Roman"/>
          <w:b/>
          <w:sz w:val="24"/>
        </w:rPr>
      </w:pPr>
    </w:p>
    <w:p w14:paraId="7EFC73CA" w14:textId="77777777" w:rsidR="00717C64" w:rsidRDefault="00717C64" w:rsidP="00C75C80">
      <w:pPr>
        <w:rPr>
          <w:rFonts w:cs="Times New Roman"/>
          <w:b/>
          <w:sz w:val="24"/>
        </w:rPr>
      </w:pPr>
    </w:p>
    <w:p w14:paraId="49647A96" w14:textId="77777777" w:rsidR="00717C64" w:rsidRDefault="00717C64" w:rsidP="00C75C80">
      <w:pPr>
        <w:rPr>
          <w:rFonts w:cs="Times New Roman"/>
          <w:b/>
          <w:sz w:val="24"/>
        </w:rPr>
      </w:pPr>
    </w:p>
    <w:p w14:paraId="2594ABB0" w14:textId="77777777" w:rsidR="00C75C80" w:rsidRPr="00A56010" w:rsidRDefault="00C75C80" w:rsidP="00DA12EE">
      <w:pPr>
        <w:pStyle w:val="ListParagraph"/>
        <w:numPr>
          <w:ilvl w:val="0"/>
          <w:numId w:val="12"/>
        </w:numPr>
        <w:spacing w:line="276" w:lineRule="auto"/>
        <w:rPr>
          <w:rFonts w:cs="Times New Roman"/>
          <w:b/>
          <w:sz w:val="24"/>
        </w:rPr>
      </w:pPr>
      <w:r w:rsidRPr="00A56010">
        <w:rPr>
          <w:rFonts w:cs="Times New Roman"/>
          <w:b/>
          <w:sz w:val="24"/>
        </w:rPr>
        <w:lastRenderedPageBreak/>
        <w:t>YOLOv5l Model:</w:t>
      </w:r>
    </w:p>
    <w:p w14:paraId="538B4E70" w14:textId="77777777" w:rsidR="00C75C80" w:rsidRDefault="00C75C80" w:rsidP="00C75C80">
      <w:pPr>
        <w:rPr>
          <w:rFonts w:cs="Times New Roman"/>
          <w:sz w:val="24"/>
        </w:rPr>
      </w:pPr>
    </w:p>
    <w:tbl>
      <w:tblPr>
        <w:tblStyle w:val="TableGrid"/>
        <w:tblW w:w="0" w:type="auto"/>
        <w:tblLook w:val="04A0" w:firstRow="1" w:lastRow="0" w:firstColumn="1" w:lastColumn="0" w:noHBand="0" w:noVBand="1"/>
      </w:tblPr>
      <w:tblGrid>
        <w:gridCol w:w="8498"/>
      </w:tblGrid>
      <w:tr w:rsidR="00C75C80" w:rsidRPr="002F7A8B" w14:paraId="7C4C1734" w14:textId="77777777" w:rsidTr="00A539FB">
        <w:tc>
          <w:tcPr>
            <w:tcW w:w="9576" w:type="dxa"/>
          </w:tcPr>
          <w:p w14:paraId="224CEDD0" w14:textId="77777777" w:rsidR="00C75C80" w:rsidRPr="002F7A8B" w:rsidRDefault="00C75C80" w:rsidP="00A539FB">
            <w:pPr>
              <w:rPr>
                <w:rFonts w:ascii="Courier New" w:eastAsia="Times New Roman" w:hAnsi="Courier New" w:cs="Courier New"/>
                <w:b/>
                <w:color w:val="212121"/>
                <w:sz w:val="16"/>
                <w:szCs w:val="16"/>
                <w:shd w:val="clear" w:color="auto" w:fill="FFFFFF"/>
              </w:rPr>
            </w:pPr>
            <w:r w:rsidRPr="002F7A8B">
              <w:rPr>
                <w:rFonts w:ascii="Courier New" w:eastAsia="Times New Roman" w:hAnsi="Courier New" w:cs="Courier New"/>
                <w:b/>
                <w:color w:val="212121"/>
                <w:sz w:val="16"/>
                <w:szCs w:val="16"/>
                <w:shd w:val="clear" w:color="auto" w:fill="FFFFFF"/>
              </w:rPr>
              <w:t>custom_YOLOv5l summary: 302 layers, 47418512 parameters, 0 gradients</w:t>
            </w:r>
          </w:p>
        </w:tc>
      </w:tr>
      <w:tr w:rsidR="00C75C80" w:rsidRPr="002F7A8B" w14:paraId="777BC13D" w14:textId="77777777" w:rsidTr="00A539FB">
        <w:tc>
          <w:tcPr>
            <w:tcW w:w="9576" w:type="dxa"/>
          </w:tcPr>
          <w:p w14:paraId="0E233382" w14:textId="77777777" w:rsidR="00C75C80" w:rsidRPr="002F7A8B" w:rsidRDefault="00C75C80" w:rsidP="00A539FB">
            <w:pPr>
              <w:rPr>
                <w:rFonts w:ascii="Courier New" w:eastAsia="Times New Roman" w:hAnsi="Courier New" w:cs="Courier New"/>
                <w:b/>
                <w:color w:val="212121"/>
                <w:sz w:val="16"/>
                <w:szCs w:val="16"/>
                <w:shd w:val="clear" w:color="auto" w:fill="FFFFFF"/>
              </w:rPr>
            </w:pPr>
            <w:r w:rsidRPr="002F7A8B">
              <w:rPr>
                <w:rFonts w:ascii="Courier New" w:eastAsia="Times New Roman" w:hAnsi="Courier New" w:cs="Courier New"/>
                <w:b/>
                <w:color w:val="212121"/>
                <w:sz w:val="16"/>
                <w:szCs w:val="16"/>
                <w:shd w:val="clear" w:color="auto" w:fill="FFFFFF"/>
              </w:rPr>
              <w:t xml:space="preserve">                 Class     Images  Instances          P          R      mAP50   mAP50-95: 100% 15/15 [00:08&lt;00:00,  1.70it/s]</w:t>
            </w:r>
          </w:p>
        </w:tc>
      </w:tr>
      <w:tr w:rsidR="00C75C80" w:rsidRPr="002F7A8B" w14:paraId="66C3CE5D" w14:textId="77777777" w:rsidTr="00A539FB">
        <w:tc>
          <w:tcPr>
            <w:tcW w:w="9576" w:type="dxa"/>
          </w:tcPr>
          <w:p w14:paraId="61B13825" w14:textId="77777777" w:rsidR="00C75C80" w:rsidRPr="002F7A8B" w:rsidRDefault="00C75C80" w:rsidP="00A539FB">
            <w:pPr>
              <w:rPr>
                <w:rFonts w:ascii="Courier New" w:eastAsia="Times New Roman" w:hAnsi="Courier New" w:cs="Courier New"/>
                <w:b/>
                <w:color w:val="212121"/>
                <w:sz w:val="16"/>
                <w:szCs w:val="16"/>
                <w:shd w:val="clear" w:color="auto" w:fill="FFFFFF"/>
              </w:rPr>
            </w:pPr>
            <w:r w:rsidRPr="002F7A8B">
              <w:rPr>
                <w:rFonts w:ascii="Courier New" w:eastAsia="Times New Roman" w:hAnsi="Courier New" w:cs="Courier New"/>
                <w:b/>
                <w:color w:val="212121"/>
                <w:sz w:val="16"/>
                <w:szCs w:val="16"/>
                <w:shd w:val="clear" w:color="auto" w:fill="FFFFFF"/>
              </w:rPr>
              <w:t xml:space="preserve">                   all        476       3159      0.889     0.0593     0.0797      0.032</w:t>
            </w:r>
          </w:p>
        </w:tc>
      </w:tr>
      <w:tr w:rsidR="00C75C80" w:rsidRPr="002F7A8B" w14:paraId="5FB0A17A" w14:textId="77777777" w:rsidTr="00A539FB">
        <w:tc>
          <w:tcPr>
            <w:tcW w:w="9576" w:type="dxa"/>
          </w:tcPr>
          <w:p w14:paraId="00D0A759" w14:textId="77777777" w:rsidR="00C75C80" w:rsidRPr="002F7A8B" w:rsidRDefault="00C75C80" w:rsidP="00A539FB">
            <w:pPr>
              <w:rPr>
                <w:rFonts w:ascii="Courier New" w:eastAsia="Times New Roman" w:hAnsi="Courier New" w:cs="Courier New"/>
                <w:b/>
                <w:color w:val="212121"/>
                <w:sz w:val="16"/>
                <w:szCs w:val="16"/>
                <w:shd w:val="clear" w:color="auto" w:fill="FFFFFF"/>
              </w:rPr>
            </w:pPr>
            <w:r w:rsidRPr="002F7A8B">
              <w:rPr>
                <w:rFonts w:ascii="Courier New" w:eastAsia="Times New Roman" w:hAnsi="Courier New" w:cs="Courier New"/>
                <w:b/>
                <w:color w:val="212121"/>
                <w:sz w:val="16"/>
                <w:szCs w:val="16"/>
                <w:shd w:val="clear" w:color="auto" w:fill="FFFFFF"/>
              </w:rPr>
              <w:t xml:space="preserve">                 biker        476         44          1          0   0.000604   0.000239</w:t>
            </w:r>
          </w:p>
        </w:tc>
      </w:tr>
      <w:tr w:rsidR="00C75C80" w:rsidRPr="002F7A8B" w14:paraId="3B89AA13" w14:textId="77777777" w:rsidTr="00A539FB">
        <w:tc>
          <w:tcPr>
            <w:tcW w:w="9576" w:type="dxa"/>
          </w:tcPr>
          <w:p w14:paraId="162F9C3E" w14:textId="77777777" w:rsidR="00C75C80" w:rsidRPr="002F7A8B" w:rsidRDefault="00C75C80" w:rsidP="00A539FB">
            <w:pPr>
              <w:rPr>
                <w:rFonts w:ascii="Courier New" w:eastAsia="Times New Roman" w:hAnsi="Courier New" w:cs="Courier New"/>
                <w:b/>
                <w:color w:val="212121"/>
                <w:sz w:val="16"/>
                <w:szCs w:val="16"/>
                <w:shd w:val="clear" w:color="auto" w:fill="FFFFFF"/>
              </w:rPr>
            </w:pPr>
            <w:r w:rsidRPr="0035223C">
              <w:rPr>
                <w:rFonts w:ascii="Courier New" w:eastAsia="Times New Roman" w:hAnsi="Courier New" w:cs="Courier New"/>
                <w:b/>
                <w:color w:val="212121"/>
                <w:sz w:val="16"/>
                <w:szCs w:val="16"/>
                <w:highlight w:val="cyan"/>
                <w:shd w:val="clear" w:color="auto" w:fill="FFFFFF"/>
              </w:rPr>
              <w:t>car476       2089      0.621      0.537      0.576      0.254</w:t>
            </w:r>
          </w:p>
        </w:tc>
      </w:tr>
      <w:tr w:rsidR="00C75C80" w:rsidRPr="002F7A8B" w14:paraId="7BB370C3" w14:textId="77777777" w:rsidTr="00A539FB">
        <w:tc>
          <w:tcPr>
            <w:tcW w:w="9576" w:type="dxa"/>
          </w:tcPr>
          <w:p w14:paraId="2B4E738B" w14:textId="77777777" w:rsidR="00C75C80" w:rsidRPr="002F7A8B" w:rsidRDefault="00C75C80" w:rsidP="00A539FB">
            <w:pPr>
              <w:rPr>
                <w:rFonts w:ascii="Courier New" w:eastAsia="Times New Roman" w:hAnsi="Courier New" w:cs="Courier New"/>
                <w:b/>
                <w:color w:val="212121"/>
                <w:sz w:val="16"/>
                <w:szCs w:val="16"/>
                <w:shd w:val="clear" w:color="auto" w:fill="FFFFFF"/>
              </w:rPr>
            </w:pPr>
            <w:r w:rsidRPr="002F7A8B">
              <w:rPr>
                <w:rFonts w:ascii="Courier New" w:eastAsia="Times New Roman" w:hAnsi="Courier New" w:cs="Courier New"/>
                <w:b/>
                <w:color w:val="212121"/>
                <w:sz w:val="16"/>
                <w:szCs w:val="16"/>
                <w:shd w:val="clear" w:color="auto" w:fill="FFFFFF"/>
              </w:rPr>
              <w:t xml:space="preserve">            pedestrian        476        368          1          0      0.012    0.00321</w:t>
            </w:r>
          </w:p>
        </w:tc>
      </w:tr>
      <w:tr w:rsidR="00C75C80" w:rsidRPr="002F7A8B" w14:paraId="65BEF024" w14:textId="77777777" w:rsidTr="00A539FB">
        <w:tc>
          <w:tcPr>
            <w:tcW w:w="9576" w:type="dxa"/>
          </w:tcPr>
          <w:p w14:paraId="2DF9DDCE" w14:textId="77777777" w:rsidR="00C75C80" w:rsidRPr="002F7A8B" w:rsidRDefault="00C75C80" w:rsidP="00A539FB">
            <w:pPr>
              <w:rPr>
                <w:rFonts w:ascii="Courier New" w:eastAsia="Times New Roman" w:hAnsi="Courier New" w:cs="Courier New"/>
                <w:b/>
                <w:color w:val="212121"/>
                <w:sz w:val="16"/>
                <w:szCs w:val="16"/>
                <w:shd w:val="clear" w:color="auto" w:fill="FFFFFF"/>
              </w:rPr>
            </w:pPr>
            <w:proofErr w:type="spellStart"/>
            <w:r w:rsidRPr="002F7A8B">
              <w:rPr>
                <w:rFonts w:ascii="Courier New" w:eastAsia="Times New Roman" w:hAnsi="Courier New" w:cs="Courier New"/>
                <w:b/>
                <w:color w:val="212121"/>
                <w:sz w:val="16"/>
                <w:szCs w:val="16"/>
                <w:shd w:val="clear" w:color="auto" w:fill="FFFFFF"/>
              </w:rPr>
              <w:t>trafficLight</w:t>
            </w:r>
            <w:proofErr w:type="spellEnd"/>
            <w:r w:rsidRPr="002F7A8B">
              <w:rPr>
                <w:rFonts w:ascii="Courier New" w:eastAsia="Times New Roman" w:hAnsi="Courier New" w:cs="Courier New"/>
                <w:b/>
                <w:color w:val="212121"/>
                <w:sz w:val="16"/>
                <w:szCs w:val="16"/>
                <w:shd w:val="clear" w:color="auto" w:fill="FFFFFF"/>
              </w:rPr>
              <w:t xml:space="preserve">        476         84          1          0     0.0422     0.0146</w:t>
            </w:r>
          </w:p>
        </w:tc>
      </w:tr>
      <w:tr w:rsidR="00C75C80" w:rsidRPr="002F7A8B" w14:paraId="11BFCC4B" w14:textId="77777777" w:rsidTr="00A539FB">
        <w:tc>
          <w:tcPr>
            <w:tcW w:w="9576" w:type="dxa"/>
          </w:tcPr>
          <w:p w14:paraId="690F79C8" w14:textId="77777777" w:rsidR="00C75C80" w:rsidRPr="002F7A8B" w:rsidRDefault="00C75C80" w:rsidP="00A539FB">
            <w:pPr>
              <w:rPr>
                <w:rFonts w:ascii="Courier New" w:eastAsia="Times New Roman" w:hAnsi="Courier New" w:cs="Courier New"/>
                <w:b/>
                <w:color w:val="212121"/>
                <w:sz w:val="16"/>
                <w:szCs w:val="16"/>
                <w:shd w:val="clear" w:color="auto" w:fill="FFFFFF"/>
              </w:rPr>
            </w:pPr>
            <w:proofErr w:type="spellStart"/>
            <w:r w:rsidRPr="002F7A8B">
              <w:rPr>
                <w:rFonts w:ascii="Courier New" w:eastAsia="Times New Roman" w:hAnsi="Courier New" w:cs="Courier New"/>
                <w:b/>
                <w:color w:val="212121"/>
                <w:sz w:val="16"/>
                <w:szCs w:val="16"/>
                <w:shd w:val="clear" w:color="auto" w:fill="FFFFFF"/>
              </w:rPr>
              <w:t>trafficLight</w:t>
            </w:r>
            <w:proofErr w:type="spellEnd"/>
            <w:r w:rsidRPr="002F7A8B">
              <w:rPr>
                <w:rFonts w:ascii="Courier New" w:eastAsia="Times New Roman" w:hAnsi="Courier New" w:cs="Courier New"/>
                <w:b/>
                <w:color w:val="212121"/>
                <w:sz w:val="16"/>
                <w:szCs w:val="16"/>
                <w:shd w:val="clear" w:color="auto" w:fill="FFFFFF"/>
              </w:rPr>
              <w:t>-Green        476        179          1          0     0.0108    0.00356</w:t>
            </w:r>
          </w:p>
        </w:tc>
      </w:tr>
      <w:tr w:rsidR="00C75C80" w:rsidRPr="002F7A8B" w14:paraId="400C6B97" w14:textId="77777777" w:rsidTr="00A539FB">
        <w:tc>
          <w:tcPr>
            <w:tcW w:w="9576" w:type="dxa"/>
          </w:tcPr>
          <w:p w14:paraId="060D1C89" w14:textId="77777777" w:rsidR="00C75C80" w:rsidRPr="002F7A8B" w:rsidRDefault="00C75C80" w:rsidP="00A539FB">
            <w:pPr>
              <w:rPr>
                <w:rFonts w:ascii="Courier New" w:eastAsia="Times New Roman" w:hAnsi="Courier New" w:cs="Courier New"/>
                <w:b/>
                <w:color w:val="212121"/>
                <w:sz w:val="16"/>
                <w:szCs w:val="16"/>
                <w:shd w:val="clear" w:color="auto" w:fill="FFFFFF"/>
              </w:rPr>
            </w:pPr>
            <w:proofErr w:type="spellStart"/>
            <w:r w:rsidRPr="002F7A8B">
              <w:rPr>
                <w:rFonts w:ascii="Courier New" w:eastAsia="Times New Roman" w:hAnsi="Courier New" w:cs="Courier New"/>
                <w:b/>
                <w:color w:val="212121"/>
                <w:sz w:val="16"/>
                <w:szCs w:val="16"/>
                <w:shd w:val="clear" w:color="auto" w:fill="FFFFFF"/>
              </w:rPr>
              <w:t>trafficLight-GreenLeft</w:t>
            </w:r>
            <w:proofErr w:type="spellEnd"/>
            <w:r w:rsidRPr="002F7A8B">
              <w:rPr>
                <w:rFonts w:ascii="Courier New" w:eastAsia="Times New Roman" w:hAnsi="Courier New" w:cs="Courier New"/>
                <w:b/>
                <w:color w:val="212121"/>
                <w:sz w:val="16"/>
                <w:szCs w:val="16"/>
                <w:shd w:val="clear" w:color="auto" w:fill="FFFFFF"/>
              </w:rPr>
              <w:t xml:space="preserve">        476          9          1          0          0          0</w:t>
            </w:r>
          </w:p>
        </w:tc>
      </w:tr>
      <w:tr w:rsidR="00C75C80" w:rsidRPr="002F7A8B" w14:paraId="06C01E00" w14:textId="77777777" w:rsidTr="00A539FB">
        <w:tc>
          <w:tcPr>
            <w:tcW w:w="9576" w:type="dxa"/>
          </w:tcPr>
          <w:p w14:paraId="3788660F" w14:textId="77777777" w:rsidR="00C75C80" w:rsidRPr="002F7A8B" w:rsidRDefault="00C75C80" w:rsidP="00A539FB">
            <w:pPr>
              <w:rPr>
                <w:rFonts w:ascii="Courier New" w:eastAsia="Times New Roman" w:hAnsi="Courier New" w:cs="Courier New"/>
                <w:b/>
                <w:color w:val="212121"/>
                <w:sz w:val="16"/>
                <w:szCs w:val="16"/>
                <w:shd w:val="clear" w:color="auto" w:fill="FFFFFF"/>
              </w:rPr>
            </w:pPr>
            <w:proofErr w:type="spellStart"/>
            <w:r w:rsidRPr="002F7A8B">
              <w:rPr>
                <w:rFonts w:ascii="Courier New" w:eastAsia="Times New Roman" w:hAnsi="Courier New" w:cs="Courier New"/>
                <w:b/>
                <w:color w:val="212121"/>
                <w:sz w:val="16"/>
                <w:szCs w:val="16"/>
                <w:shd w:val="clear" w:color="auto" w:fill="FFFFFF"/>
              </w:rPr>
              <w:t>trafficLight</w:t>
            </w:r>
            <w:proofErr w:type="spellEnd"/>
            <w:r w:rsidRPr="002F7A8B">
              <w:rPr>
                <w:rFonts w:ascii="Courier New" w:eastAsia="Times New Roman" w:hAnsi="Courier New" w:cs="Courier New"/>
                <w:b/>
                <w:color w:val="212121"/>
                <w:sz w:val="16"/>
                <w:szCs w:val="16"/>
                <w:shd w:val="clear" w:color="auto" w:fill="FFFFFF"/>
              </w:rPr>
              <w:t>-Red        476        211      0.273     0.0569     0.0486     0.0134</w:t>
            </w:r>
          </w:p>
        </w:tc>
      </w:tr>
      <w:tr w:rsidR="00C75C80" w:rsidRPr="002F7A8B" w14:paraId="57CFBD88" w14:textId="77777777" w:rsidTr="00A539FB">
        <w:tc>
          <w:tcPr>
            <w:tcW w:w="9576" w:type="dxa"/>
          </w:tcPr>
          <w:p w14:paraId="134BA398" w14:textId="77777777" w:rsidR="00C75C80" w:rsidRPr="002F7A8B" w:rsidRDefault="00C75C80" w:rsidP="00A539FB">
            <w:pPr>
              <w:rPr>
                <w:rFonts w:ascii="Courier New" w:eastAsia="Times New Roman" w:hAnsi="Courier New" w:cs="Courier New"/>
                <w:b/>
                <w:color w:val="212121"/>
                <w:sz w:val="16"/>
                <w:szCs w:val="16"/>
                <w:shd w:val="clear" w:color="auto" w:fill="FFFFFF"/>
              </w:rPr>
            </w:pPr>
            <w:proofErr w:type="spellStart"/>
            <w:r w:rsidRPr="002F7A8B">
              <w:rPr>
                <w:rFonts w:ascii="Courier New" w:eastAsia="Times New Roman" w:hAnsi="Courier New" w:cs="Courier New"/>
                <w:b/>
                <w:color w:val="212121"/>
                <w:sz w:val="16"/>
                <w:szCs w:val="16"/>
                <w:shd w:val="clear" w:color="auto" w:fill="FFFFFF"/>
              </w:rPr>
              <w:t>trafficLight-RedLeft</w:t>
            </w:r>
            <w:proofErr w:type="spellEnd"/>
            <w:r w:rsidRPr="002F7A8B">
              <w:rPr>
                <w:rFonts w:ascii="Courier New" w:eastAsia="Times New Roman" w:hAnsi="Courier New" w:cs="Courier New"/>
                <w:b/>
                <w:color w:val="212121"/>
                <w:sz w:val="16"/>
                <w:szCs w:val="16"/>
                <w:shd w:val="clear" w:color="auto" w:fill="FFFFFF"/>
              </w:rPr>
              <w:t xml:space="preserve">        476         51          1          0     0.0907     0.0252</w:t>
            </w:r>
          </w:p>
        </w:tc>
      </w:tr>
      <w:tr w:rsidR="00C75C80" w:rsidRPr="002F7A8B" w14:paraId="3B5AD65B" w14:textId="77777777" w:rsidTr="00A539FB">
        <w:tc>
          <w:tcPr>
            <w:tcW w:w="9576" w:type="dxa"/>
          </w:tcPr>
          <w:p w14:paraId="57A6F6E7" w14:textId="77777777" w:rsidR="00C75C80" w:rsidRPr="002F7A8B" w:rsidRDefault="00C75C80" w:rsidP="00A539FB">
            <w:pPr>
              <w:rPr>
                <w:rFonts w:ascii="Courier New" w:eastAsia="Times New Roman" w:hAnsi="Courier New" w:cs="Courier New"/>
                <w:b/>
                <w:color w:val="212121"/>
                <w:sz w:val="16"/>
                <w:szCs w:val="16"/>
                <w:shd w:val="clear" w:color="auto" w:fill="FFFFFF"/>
              </w:rPr>
            </w:pPr>
            <w:proofErr w:type="spellStart"/>
            <w:r w:rsidRPr="002F7A8B">
              <w:rPr>
                <w:rFonts w:ascii="Courier New" w:eastAsia="Times New Roman" w:hAnsi="Courier New" w:cs="Courier New"/>
                <w:b/>
                <w:color w:val="212121"/>
                <w:sz w:val="16"/>
                <w:szCs w:val="16"/>
                <w:shd w:val="clear" w:color="auto" w:fill="FFFFFF"/>
              </w:rPr>
              <w:t>trafficLight</w:t>
            </w:r>
            <w:proofErr w:type="spellEnd"/>
            <w:r w:rsidRPr="002F7A8B">
              <w:rPr>
                <w:rFonts w:ascii="Courier New" w:eastAsia="Times New Roman" w:hAnsi="Courier New" w:cs="Courier New"/>
                <w:b/>
                <w:color w:val="212121"/>
                <w:sz w:val="16"/>
                <w:szCs w:val="16"/>
                <w:shd w:val="clear" w:color="auto" w:fill="FFFFFF"/>
              </w:rPr>
              <w:t>-Yellow        476         16          1          0          0          0</w:t>
            </w:r>
          </w:p>
        </w:tc>
      </w:tr>
      <w:tr w:rsidR="00C75C80" w:rsidRPr="002F7A8B" w14:paraId="37E7EB52" w14:textId="77777777" w:rsidTr="00A539FB">
        <w:tc>
          <w:tcPr>
            <w:tcW w:w="9576" w:type="dxa"/>
          </w:tcPr>
          <w:p w14:paraId="26DE441E" w14:textId="77777777" w:rsidR="00C75C80" w:rsidRPr="002F7A8B" w:rsidRDefault="00C75C80" w:rsidP="00A539FB">
            <w:pPr>
              <w:rPr>
                <w:rFonts w:ascii="Courier New" w:eastAsia="Times New Roman" w:hAnsi="Courier New" w:cs="Courier New"/>
                <w:b/>
                <w:color w:val="212121"/>
                <w:sz w:val="16"/>
                <w:szCs w:val="16"/>
                <w:shd w:val="clear" w:color="auto" w:fill="FFFFFF"/>
              </w:rPr>
            </w:pPr>
            <w:r w:rsidRPr="002F7A8B">
              <w:rPr>
                <w:rFonts w:ascii="Courier New" w:eastAsia="Times New Roman" w:hAnsi="Courier New" w:cs="Courier New"/>
                <w:b/>
                <w:color w:val="212121"/>
                <w:sz w:val="16"/>
                <w:szCs w:val="16"/>
                <w:shd w:val="clear" w:color="auto" w:fill="FFFFFF"/>
              </w:rPr>
              <w:t xml:space="preserve">                 truck        476        108          1          0     0.0158    0.00533</w:t>
            </w:r>
          </w:p>
        </w:tc>
      </w:tr>
    </w:tbl>
    <w:p w14:paraId="573B7A03" w14:textId="77777777" w:rsidR="00C75C80" w:rsidRDefault="00C75C80" w:rsidP="00C75C80">
      <w:pPr>
        <w:rPr>
          <w:rFonts w:ascii="Courier New" w:eastAsia="Times New Roman" w:hAnsi="Courier New" w:cs="Courier New"/>
          <w:color w:val="212121"/>
          <w:sz w:val="16"/>
          <w:szCs w:val="16"/>
          <w:shd w:val="clear" w:color="auto" w:fill="FFFFFF"/>
        </w:rPr>
      </w:pPr>
    </w:p>
    <w:p w14:paraId="1FC49B09" w14:textId="77777777" w:rsidR="00C75C80" w:rsidRDefault="00C75C80" w:rsidP="00631AE8">
      <w:pPr>
        <w:pStyle w:val="TAB"/>
        <w:rPr>
          <w:shd w:val="clear" w:color="auto" w:fill="FFFFFF"/>
        </w:rPr>
      </w:pPr>
      <w:bookmarkStart w:id="85" w:name="_Toc156271287"/>
      <w:r w:rsidRPr="003E6B49">
        <w:rPr>
          <w:shd w:val="clear" w:color="auto" w:fill="FFFFFF"/>
        </w:rPr>
        <w:t>Table</w:t>
      </w:r>
      <w:r>
        <w:rPr>
          <w:shd w:val="clear" w:color="auto" w:fill="FFFFFF"/>
        </w:rPr>
        <w:t xml:space="preserve"> 4.2</w:t>
      </w:r>
      <w:r w:rsidRPr="003E6B49">
        <w:rPr>
          <w:shd w:val="clear" w:color="auto" w:fill="FFFFFF"/>
        </w:rPr>
        <w:t>: YOLOv5l Model’s details and its analysis</w:t>
      </w:r>
      <w:bookmarkEnd w:id="85"/>
    </w:p>
    <w:p w14:paraId="7FBCA9FB" w14:textId="66FECB1E" w:rsidR="00EB35AA" w:rsidRDefault="00C75C80" w:rsidP="00C75C80">
      <w:pPr>
        <w:rPr>
          <w:rFonts w:eastAsia="Times New Roman" w:cs="Times New Roman"/>
          <w:color w:val="212121"/>
          <w:sz w:val="24"/>
          <w:szCs w:val="16"/>
          <w:shd w:val="clear" w:color="auto" w:fill="FFFFFF"/>
        </w:rPr>
      </w:pPr>
      <w:r w:rsidRPr="009746D1">
        <w:rPr>
          <w:rFonts w:eastAsia="Times New Roman" w:cs="Times New Roman"/>
          <w:color w:val="212121"/>
          <w:sz w:val="24"/>
          <w:szCs w:val="16"/>
          <w:shd w:val="clear" w:color="auto" w:fill="FFFFFF"/>
        </w:rPr>
        <w:t>From the above Table</w:t>
      </w:r>
      <w:r>
        <w:rPr>
          <w:rFonts w:eastAsia="Times New Roman" w:cs="Times New Roman"/>
          <w:color w:val="212121"/>
          <w:sz w:val="24"/>
          <w:szCs w:val="16"/>
          <w:shd w:val="clear" w:color="auto" w:fill="FFFFFF"/>
        </w:rPr>
        <w:t xml:space="preserve"> 4.2</w:t>
      </w:r>
      <w:r w:rsidRPr="009746D1">
        <w:rPr>
          <w:rFonts w:eastAsia="Times New Roman" w:cs="Times New Roman"/>
          <w:color w:val="212121"/>
          <w:sz w:val="24"/>
          <w:szCs w:val="16"/>
          <w:shd w:val="clear" w:color="auto" w:fill="FFFFFF"/>
        </w:rPr>
        <w:t xml:space="preserve">, for the car detection the parameters P = 0.621 and </w:t>
      </w:r>
      <w:proofErr w:type="spellStart"/>
      <w:r w:rsidRPr="009746D1">
        <w:rPr>
          <w:rFonts w:eastAsia="Times New Roman" w:cs="Times New Roman"/>
          <w:color w:val="212121"/>
          <w:sz w:val="24"/>
          <w:szCs w:val="16"/>
          <w:shd w:val="clear" w:color="auto" w:fill="FFFFFF"/>
        </w:rPr>
        <w:t>mAP</w:t>
      </w:r>
      <w:proofErr w:type="spellEnd"/>
      <w:r w:rsidRPr="009746D1">
        <w:rPr>
          <w:rFonts w:eastAsia="Times New Roman" w:cs="Times New Roman"/>
          <w:color w:val="212121"/>
          <w:sz w:val="24"/>
          <w:szCs w:val="16"/>
          <w:shd w:val="clear" w:color="auto" w:fill="FFFFFF"/>
        </w:rPr>
        <w:t>=0.</w:t>
      </w:r>
      <w:r>
        <w:rPr>
          <w:rFonts w:eastAsia="Times New Roman" w:cs="Times New Roman"/>
          <w:color w:val="212121"/>
          <w:sz w:val="24"/>
          <w:szCs w:val="16"/>
          <w:shd w:val="clear" w:color="auto" w:fill="FFFFFF"/>
        </w:rPr>
        <w:t>576</w:t>
      </w:r>
      <w:r w:rsidRPr="009746D1">
        <w:rPr>
          <w:rFonts w:eastAsia="Times New Roman" w:cs="Times New Roman"/>
          <w:color w:val="212121"/>
          <w:sz w:val="24"/>
          <w:szCs w:val="16"/>
          <w:shd w:val="clear" w:color="auto" w:fill="FFFFFF"/>
        </w:rPr>
        <w:t xml:space="preserve"> are shown.</w:t>
      </w:r>
    </w:p>
    <w:p w14:paraId="5856EEE7" w14:textId="77777777" w:rsidR="00717C64" w:rsidRPr="003E6B49" w:rsidRDefault="00717C64" w:rsidP="00160060">
      <w:pPr>
        <w:rPr>
          <w:rFonts w:eastAsia="Times New Roman" w:cs="Times New Roman"/>
          <w:b/>
          <w:color w:val="212121"/>
          <w:sz w:val="24"/>
          <w:szCs w:val="16"/>
          <w:shd w:val="clear" w:color="auto" w:fill="FFFFFF"/>
        </w:rPr>
      </w:pPr>
    </w:p>
    <w:p w14:paraId="0BD7FBB5" w14:textId="77777777" w:rsidR="00C75C80" w:rsidRDefault="00C75C80" w:rsidP="00C75C80">
      <w:pPr>
        <w:rPr>
          <w:rFonts w:ascii="Courier New" w:eastAsia="Times New Roman" w:hAnsi="Courier New" w:cs="Courier New"/>
          <w:color w:val="212121"/>
          <w:sz w:val="16"/>
          <w:szCs w:val="16"/>
          <w:shd w:val="clear" w:color="auto" w:fill="FFFFFF"/>
        </w:rPr>
      </w:pPr>
    </w:p>
    <w:tbl>
      <w:tblPr>
        <w:tblStyle w:val="TableGrid"/>
        <w:tblW w:w="0" w:type="auto"/>
        <w:tblLook w:val="04A0" w:firstRow="1" w:lastRow="0" w:firstColumn="1" w:lastColumn="0" w:noHBand="0" w:noVBand="1"/>
      </w:tblPr>
      <w:tblGrid>
        <w:gridCol w:w="4672"/>
        <w:gridCol w:w="3826"/>
      </w:tblGrid>
      <w:tr w:rsidR="00C75C80" w14:paraId="6A184834" w14:textId="77777777" w:rsidTr="00A539FB">
        <w:tc>
          <w:tcPr>
            <w:tcW w:w="9576" w:type="dxa"/>
            <w:gridSpan w:val="2"/>
            <w:shd w:val="clear" w:color="auto" w:fill="8496B0" w:themeFill="text2" w:themeFillTint="99"/>
          </w:tcPr>
          <w:p w14:paraId="77E011D0" w14:textId="77777777" w:rsidR="00C75C80" w:rsidRDefault="00C75C80" w:rsidP="00A539FB">
            <w:pPr>
              <w:rPr>
                <w:rFonts w:ascii="Courier New" w:eastAsia="Times New Roman" w:hAnsi="Courier New" w:cs="Courier New"/>
                <w:color w:val="212121"/>
                <w:sz w:val="16"/>
                <w:szCs w:val="16"/>
                <w:shd w:val="clear" w:color="auto" w:fill="FFFFFF"/>
              </w:rPr>
            </w:pPr>
          </w:p>
        </w:tc>
      </w:tr>
      <w:tr w:rsidR="00C75C80" w14:paraId="6EAADA9D" w14:textId="77777777" w:rsidTr="00A539FB">
        <w:tc>
          <w:tcPr>
            <w:tcW w:w="5267" w:type="dxa"/>
          </w:tcPr>
          <w:p w14:paraId="4096E575" w14:textId="77777777" w:rsidR="00C75C80" w:rsidRDefault="00C75C80" w:rsidP="00A539FB">
            <w:pP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rPr>
              <w:drawing>
                <wp:inline distT="0" distB="0" distL="0" distR="0" wp14:anchorId="63F29260" wp14:editId="01E8ADAF">
                  <wp:extent cx="3288944" cy="2192629"/>
                  <wp:effectExtent l="19050" t="0" r="6706" b="0"/>
                  <wp:docPr id="8" name="Picture 8" descr="C:\Users\USERDEVICE\Desktop\output result\yolov_l done\P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EVICE\Desktop\output result\yolov_l done\P_curve.png"/>
                          <pic:cNvPicPr>
                            <a:picLocks noChangeAspect="1" noChangeArrowheads="1"/>
                          </pic:cNvPicPr>
                        </pic:nvPicPr>
                        <pic:blipFill>
                          <a:blip r:embed="rId23" cstate="screen">
                            <a:extLst>
                              <a:ext uri="{28A0092B-C50C-407E-A947-70E740481C1C}">
                                <a14:useLocalDpi xmlns:a14="http://schemas.microsoft.com/office/drawing/2010/main"/>
                              </a:ext>
                            </a:extLst>
                          </a:blip>
                          <a:srcRect/>
                          <a:stretch>
                            <a:fillRect/>
                          </a:stretch>
                        </pic:blipFill>
                        <pic:spPr bwMode="auto">
                          <a:xfrm>
                            <a:off x="0" y="0"/>
                            <a:ext cx="3288944" cy="2192629"/>
                          </a:xfrm>
                          <a:prstGeom prst="rect">
                            <a:avLst/>
                          </a:prstGeom>
                          <a:noFill/>
                          <a:ln w="9525">
                            <a:noFill/>
                            <a:miter lim="800000"/>
                            <a:headEnd/>
                            <a:tailEnd/>
                          </a:ln>
                        </pic:spPr>
                      </pic:pic>
                    </a:graphicData>
                  </a:graphic>
                </wp:inline>
              </w:drawing>
            </w:r>
          </w:p>
        </w:tc>
        <w:tc>
          <w:tcPr>
            <w:tcW w:w="4309" w:type="dxa"/>
          </w:tcPr>
          <w:p w14:paraId="77ED88ED" w14:textId="77777777" w:rsidR="00C75C80" w:rsidRDefault="00C75C80" w:rsidP="00A539FB">
            <w:pP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rPr>
              <w:drawing>
                <wp:inline distT="0" distB="0" distL="0" distR="0" wp14:anchorId="7FFF4070" wp14:editId="0A3A840D">
                  <wp:extent cx="2658313" cy="2136039"/>
                  <wp:effectExtent l="19050" t="0" r="8687" b="0"/>
                  <wp:docPr id="9" name="Picture 9" descr="C:\Users\USERDEVICE\Desktop\output result\yolov_l done\P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EVICE\Desktop\output result\yolov_l done\PR_curve.png"/>
                          <pic:cNvPicPr>
                            <a:picLocks noChangeAspect="1" noChangeArrowheads="1"/>
                          </pic:cNvPicPr>
                        </pic:nvPicPr>
                        <pic:blipFill>
                          <a:blip r:embed="rId24" cstate="screen">
                            <a:extLst>
                              <a:ext uri="{28A0092B-C50C-407E-A947-70E740481C1C}">
                                <a14:useLocalDpi xmlns:a14="http://schemas.microsoft.com/office/drawing/2010/main"/>
                              </a:ext>
                            </a:extLst>
                          </a:blip>
                          <a:srcRect/>
                          <a:stretch>
                            <a:fillRect/>
                          </a:stretch>
                        </pic:blipFill>
                        <pic:spPr bwMode="auto">
                          <a:xfrm>
                            <a:off x="0" y="0"/>
                            <a:ext cx="2659334" cy="2136859"/>
                          </a:xfrm>
                          <a:prstGeom prst="rect">
                            <a:avLst/>
                          </a:prstGeom>
                          <a:noFill/>
                          <a:ln w="9525">
                            <a:noFill/>
                            <a:miter lim="800000"/>
                            <a:headEnd/>
                            <a:tailEnd/>
                          </a:ln>
                        </pic:spPr>
                      </pic:pic>
                    </a:graphicData>
                  </a:graphic>
                </wp:inline>
              </w:drawing>
            </w:r>
          </w:p>
        </w:tc>
      </w:tr>
      <w:tr w:rsidR="00C75C80" w14:paraId="10093015" w14:textId="77777777" w:rsidTr="00A539FB">
        <w:tc>
          <w:tcPr>
            <w:tcW w:w="9576" w:type="dxa"/>
            <w:gridSpan w:val="2"/>
            <w:shd w:val="clear" w:color="auto" w:fill="8496B0" w:themeFill="text2" w:themeFillTint="99"/>
          </w:tcPr>
          <w:p w14:paraId="2B91B63E" w14:textId="77777777" w:rsidR="00C75C80" w:rsidRDefault="00C75C80" w:rsidP="00A539FB">
            <w:pPr>
              <w:rPr>
                <w:rFonts w:ascii="Courier New" w:eastAsia="Times New Roman" w:hAnsi="Courier New" w:cs="Courier New"/>
                <w:color w:val="212121"/>
                <w:sz w:val="16"/>
                <w:szCs w:val="16"/>
                <w:shd w:val="clear" w:color="auto" w:fill="FFFFFF"/>
              </w:rPr>
            </w:pPr>
          </w:p>
        </w:tc>
      </w:tr>
      <w:tr w:rsidR="00C75C80" w14:paraId="4C1EBDF1" w14:textId="77777777" w:rsidTr="00A539FB">
        <w:tc>
          <w:tcPr>
            <w:tcW w:w="5267" w:type="dxa"/>
          </w:tcPr>
          <w:p w14:paraId="4B865B03" w14:textId="77777777" w:rsidR="00C75C80" w:rsidRDefault="00C75C80" w:rsidP="00A539FB">
            <w:pP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rPr>
              <w:lastRenderedPageBreak/>
              <w:drawing>
                <wp:inline distT="0" distB="0" distL="0" distR="0" wp14:anchorId="108279CA" wp14:editId="49ACEE30">
                  <wp:extent cx="3024073" cy="2303780"/>
                  <wp:effectExtent l="19050" t="0" r="4877" b="0"/>
                  <wp:docPr id="10" name="Picture 10" descr="C:\Users\USERDEVICE\Desktop\output result\yolov_l done\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EVICE\Desktop\output result\yolov_l done\R_curve.png"/>
                          <pic:cNvPicPr>
                            <a:picLocks noChangeAspect="1" noChangeArrowheads="1"/>
                          </pic:cNvPicPr>
                        </pic:nvPicPr>
                        <pic:blipFill>
                          <a:blip r:embed="rId25" cstate="screen">
                            <a:extLst>
                              <a:ext uri="{28A0092B-C50C-407E-A947-70E740481C1C}">
                                <a14:useLocalDpi xmlns:a14="http://schemas.microsoft.com/office/drawing/2010/main"/>
                              </a:ext>
                            </a:extLst>
                          </a:blip>
                          <a:srcRect/>
                          <a:stretch>
                            <a:fillRect/>
                          </a:stretch>
                        </pic:blipFill>
                        <pic:spPr bwMode="auto">
                          <a:xfrm>
                            <a:off x="0" y="0"/>
                            <a:ext cx="3025407" cy="2304796"/>
                          </a:xfrm>
                          <a:prstGeom prst="rect">
                            <a:avLst/>
                          </a:prstGeom>
                          <a:noFill/>
                          <a:ln w="9525">
                            <a:noFill/>
                            <a:miter lim="800000"/>
                            <a:headEnd/>
                            <a:tailEnd/>
                          </a:ln>
                        </pic:spPr>
                      </pic:pic>
                    </a:graphicData>
                  </a:graphic>
                </wp:inline>
              </w:drawing>
            </w:r>
          </w:p>
        </w:tc>
        <w:tc>
          <w:tcPr>
            <w:tcW w:w="4309" w:type="dxa"/>
          </w:tcPr>
          <w:p w14:paraId="7C5E6391" w14:textId="77777777" w:rsidR="00C75C80" w:rsidRDefault="00C75C80" w:rsidP="00A539FB">
            <w:pP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rPr>
              <w:drawing>
                <wp:inline distT="0" distB="0" distL="0" distR="0" wp14:anchorId="6A29708F" wp14:editId="1BE8B679">
                  <wp:extent cx="2474799" cy="2121408"/>
                  <wp:effectExtent l="19050" t="0" r="1701" b="0"/>
                  <wp:docPr id="11" name="Picture 11" descr="C:\Users\USERDEVICE\Desktop\output result\yolov_l done\F1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DEVICE\Desktop\output result\yolov_l done\F1_curve.png"/>
                          <pic:cNvPicPr>
                            <a:picLocks noChangeAspect="1" noChangeArrowheads="1"/>
                          </pic:cNvPicPr>
                        </pic:nvPicPr>
                        <pic:blipFill>
                          <a:blip r:embed="rId26" cstate="screen">
                            <a:extLst>
                              <a:ext uri="{28A0092B-C50C-407E-A947-70E740481C1C}">
                                <a14:useLocalDpi xmlns:a14="http://schemas.microsoft.com/office/drawing/2010/main"/>
                              </a:ext>
                            </a:extLst>
                          </a:blip>
                          <a:srcRect/>
                          <a:stretch>
                            <a:fillRect/>
                          </a:stretch>
                        </pic:blipFill>
                        <pic:spPr bwMode="auto">
                          <a:xfrm>
                            <a:off x="0" y="0"/>
                            <a:ext cx="2477012" cy="2123305"/>
                          </a:xfrm>
                          <a:prstGeom prst="rect">
                            <a:avLst/>
                          </a:prstGeom>
                          <a:noFill/>
                          <a:ln w="9525">
                            <a:noFill/>
                            <a:miter lim="800000"/>
                            <a:headEnd/>
                            <a:tailEnd/>
                          </a:ln>
                        </pic:spPr>
                      </pic:pic>
                    </a:graphicData>
                  </a:graphic>
                </wp:inline>
              </w:drawing>
            </w:r>
          </w:p>
        </w:tc>
      </w:tr>
    </w:tbl>
    <w:p w14:paraId="5269A196" w14:textId="77777777" w:rsidR="00C75C80" w:rsidRDefault="00C75C80" w:rsidP="00C75C80">
      <w:pPr>
        <w:rPr>
          <w:rFonts w:ascii="Courier New" w:eastAsia="Times New Roman" w:hAnsi="Courier New" w:cs="Courier New"/>
          <w:color w:val="212121"/>
          <w:sz w:val="16"/>
          <w:szCs w:val="16"/>
          <w:shd w:val="clear" w:color="auto" w:fill="FFFFFF"/>
        </w:rPr>
      </w:pPr>
    </w:p>
    <w:p w14:paraId="3968EBEE" w14:textId="127D3A3E" w:rsidR="00C75C80" w:rsidRDefault="00717C64" w:rsidP="00D837B0">
      <w:pPr>
        <w:pStyle w:val="FIG"/>
        <w:rPr>
          <w:shd w:val="clear" w:color="auto" w:fill="FFFFFF"/>
        </w:rPr>
      </w:pPr>
      <w:bookmarkStart w:id="86" w:name="_Toc156271252"/>
      <w:r>
        <w:rPr>
          <w:shd w:val="clear" w:color="auto" w:fill="FFFFFF"/>
        </w:rPr>
        <w:t>Figure</w:t>
      </w:r>
      <w:r w:rsidR="00C75C80">
        <w:rPr>
          <w:shd w:val="clear" w:color="auto" w:fill="FFFFFF"/>
        </w:rPr>
        <w:t xml:space="preserve"> 4.5</w:t>
      </w:r>
      <w:r w:rsidR="00C75C80" w:rsidRPr="003E6B49">
        <w:rPr>
          <w:shd w:val="clear" w:color="auto" w:fill="FFFFFF"/>
        </w:rPr>
        <w:t xml:space="preserve">: YOLOv5l Model’s </w:t>
      </w:r>
      <w:r w:rsidR="00C75C80">
        <w:rPr>
          <w:shd w:val="clear" w:color="auto" w:fill="FFFFFF"/>
        </w:rPr>
        <w:t>performance curves</w:t>
      </w:r>
      <w:bookmarkEnd w:id="86"/>
    </w:p>
    <w:p w14:paraId="092FEDA5" w14:textId="77777777" w:rsidR="00C75C80" w:rsidRDefault="00C75C80" w:rsidP="00C75C80">
      <w:pPr>
        <w:jc w:val="center"/>
        <w:rPr>
          <w:rFonts w:eastAsia="Times New Roman" w:cs="Times New Roman"/>
          <w:b/>
          <w:color w:val="212121"/>
          <w:sz w:val="24"/>
          <w:szCs w:val="16"/>
          <w:shd w:val="clear" w:color="auto" w:fill="FFFFFF"/>
        </w:rPr>
      </w:pPr>
    </w:p>
    <w:p w14:paraId="0EBC80CD" w14:textId="77A59658" w:rsidR="00C75C80" w:rsidRPr="00E31D9A" w:rsidRDefault="00C75C80" w:rsidP="00C75C80">
      <w:pPr>
        <w:rPr>
          <w:rFonts w:eastAsia="Times New Roman" w:cs="Times New Roman"/>
          <w:color w:val="212121"/>
          <w:sz w:val="24"/>
          <w:szCs w:val="16"/>
          <w:shd w:val="clear" w:color="auto" w:fill="FFFFFF"/>
        </w:rPr>
      </w:pPr>
      <w:r>
        <w:rPr>
          <w:rFonts w:eastAsia="Times New Roman" w:cs="Times New Roman"/>
          <w:color w:val="212121"/>
          <w:sz w:val="24"/>
          <w:szCs w:val="16"/>
          <w:shd w:val="clear" w:color="auto" w:fill="FFFFFF"/>
        </w:rPr>
        <w:t xml:space="preserve">From the above </w:t>
      </w:r>
      <w:r w:rsidR="00717C64">
        <w:rPr>
          <w:rFonts w:eastAsia="Times New Roman" w:cs="Times New Roman"/>
          <w:color w:val="212121"/>
          <w:sz w:val="24"/>
          <w:szCs w:val="16"/>
          <w:shd w:val="clear" w:color="auto" w:fill="FFFFFF"/>
        </w:rPr>
        <w:t>Figure</w:t>
      </w:r>
      <w:r>
        <w:rPr>
          <w:rFonts w:eastAsia="Times New Roman" w:cs="Times New Roman"/>
          <w:color w:val="212121"/>
          <w:sz w:val="24"/>
          <w:szCs w:val="16"/>
          <w:shd w:val="clear" w:color="auto" w:fill="FFFFFF"/>
        </w:rPr>
        <w:t xml:space="preserve"> 4.5</w:t>
      </w:r>
      <w:r w:rsidRPr="00E31D9A">
        <w:rPr>
          <w:rFonts w:eastAsia="Times New Roman" w:cs="Times New Roman"/>
          <w:color w:val="212121"/>
          <w:sz w:val="24"/>
          <w:szCs w:val="16"/>
          <w:shd w:val="clear" w:color="auto" w:fill="FFFFFF"/>
        </w:rPr>
        <w:t>, it is clear that car vehicle detection is more detectable than other objects by this type of model.</w:t>
      </w:r>
    </w:p>
    <w:p w14:paraId="70A5F23D" w14:textId="77777777" w:rsidR="00C75C80" w:rsidRDefault="00C75C80" w:rsidP="00C75C80">
      <w:pPr>
        <w:rPr>
          <w:rFonts w:ascii="Courier New" w:eastAsia="Times New Roman" w:hAnsi="Courier New" w:cs="Courier New"/>
          <w:color w:val="212121"/>
          <w:sz w:val="16"/>
          <w:szCs w:val="16"/>
          <w:shd w:val="clear" w:color="auto" w:fill="FFFFFF"/>
        </w:rPr>
      </w:pPr>
    </w:p>
    <w:p w14:paraId="294B1016" w14:textId="77777777" w:rsidR="00C75C80" w:rsidRDefault="00C75C80" w:rsidP="00C75C80">
      <w:pPr>
        <w:jc w:val="cente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lang w:val="en-US" w:eastAsia="en-US"/>
        </w:rPr>
        <w:drawing>
          <wp:inline distT="0" distB="0" distL="0" distR="0" wp14:anchorId="12C5EB00" wp14:editId="17C5D77E">
            <wp:extent cx="5237103" cy="3927828"/>
            <wp:effectExtent l="63500" t="63500" r="122555" b="123825"/>
            <wp:docPr id="12" name="Picture 12" descr="C:\Users\USERDEVICE\Desktop\output result\yolov_l done\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DEVICE\Desktop\output result\yolov_l done\confusion_matrix.png"/>
                    <pic:cNvPicPr>
                      <a:picLocks noChangeAspect="1" noChangeArrowheads="1"/>
                    </pic:cNvPicPr>
                  </pic:nvPicPr>
                  <pic:blipFill>
                    <a:blip r:embed="rId27" cstate="screen">
                      <a:extLst>
                        <a:ext uri="{28A0092B-C50C-407E-A947-70E740481C1C}">
                          <a14:useLocalDpi xmlns:a14="http://schemas.microsoft.com/office/drawing/2010/main"/>
                        </a:ext>
                      </a:extLst>
                    </a:blip>
                    <a:srcRect/>
                    <a:stretch>
                      <a:fillRect/>
                    </a:stretch>
                  </pic:blipFill>
                  <pic:spPr bwMode="auto">
                    <a:xfrm>
                      <a:off x="0" y="0"/>
                      <a:ext cx="5276252" cy="39571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B4F47C" w14:textId="77777777" w:rsidR="00C75C80" w:rsidRDefault="00C75C80" w:rsidP="00C75C80">
      <w:pPr>
        <w:jc w:val="center"/>
        <w:rPr>
          <w:rFonts w:eastAsia="Times New Roman" w:cs="Times New Roman"/>
          <w:b/>
          <w:color w:val="212121"/>
          <w:sz w:val="24"/>
          <w:szCs w:val="24"/>
          <w:shd w:val="clear" w:color="auto" w:fill="FFFFFF"/>
        </w:rPr>
      </w:pPr>
    </w:p>
    <w:p w14:paraId="1C140062" w14:textId="717A7F86" w:rsidR="00C75C80" w:rsidRDefault="00717C64" w:rsidP="00D837B0">
      <w:pPr>
        <w:pStyle w:val="FIG"/>
        <w:rPr>
          <w:shd w:val="clear" w:color="auto" w:fill="FFFFFF"/>
        </w:rPr>
      </w:pPr>
      <w:bookmarkStart w:id="87" w:name="_Toc156271253"/>
      <w:r>
        <w:rPr>
          <w:shd w:val="clear" w:color="auto" w:fill="FFFFFF"/>
        </w:rPr>
        <w:t>Figure</w:t>
      </w:r>
      <w:r w:rsidR="00C75C80">
        <w:rPr>
          <w:shd w:val="clear" w:color="auto" w:fill="FFFFFF"/>
        </w:rPr>
        <w:t xml:space="preserve"> 4.6</w:t>
      </w:r>
      <w:r w:rsidR="00C75C80" w:rsidRPr="001C0DAF">
        <w:rPr>
          <w:shd w:val="clear" w:color="auto" w:fill="FFFFFF"/>
        </w:rPr>
        <w:t>: Confusion matrix among the objects</w:t>
      </w:r>
      <w:bookmarkEnd w:id="87"/>
    </w:p>
    <w:p w14:paraId="465F6015" w14:textId="77777777" w:rsidR="00C75C80" w:rsidRDefault="00C75C80" w:rsidP="00C75C80">
      <w:pPr>
        <w:jc w:val="center"/>
        <w:rPr>
          <w:rFonts w:eastAsia="Times New Roman" w:cs="Times New Roman"/>
          <w:b/>
          <w:color w:val="212121"/>
          <w:sz w:val="24"/>
          <w:szCs w:val="24"/>
          <w:shd w:val="clear" w:color="auto" w:fill="FFFFFF"/>
        </w:rPr>
      </w:pPr>
    </w:p>
    <w:p w14:paraId="53F5CD1C" w14:textId="286C52AA" w:rsidR="00C75C80" w:rsidRPr="001C0DAF" w:rsidRDefault="00C75C80" w:rsidP="00C75C80">
      <w:pPr>
        <w:rPr>
          <w:rFonts w:eastAsia="Times New Roman" w:cs="Times New Roman"/>
          <w:color w:val="212121"/>
          <w:sz w:val="24"/>
          <w:szCs w:val="24"/>
          <w:shd w:val="clear" w:color="auto" w:fill="FFFFFF"/>
        </w:rPr>
      </w:pPr>
      <w:r w:rsidRPr="001C0DAF">
        <w:rPr>
          <w:rFonts w:eastAsia="Times New Roman" w:cs="Times New Roman"/>
          <w:color w:val="212121"/>
          <w:sz w:val="24"/>
          <w:szCs w:val="24"/>
          <w:shd w:val="clear" w:color="auto" w:fill="FFFFFF"/>
        </w:rPr>
        <w:lastRenderedPageBreak/>
        <w:t xml:space="preserve">From the above </w:t>
      </w:r>
      <w:r w:rsidR="00717C64">
        <w:rPr>
          <w:rFonts w:eastAsia="Times New Roman" w:cs="Times New Roman"/>
          <w:color w:val="212121"/>
          <w:sz w:val="24"/>
          <w:szCs w:val="16"/>
          <w:shd w:val="clear" w:color="auto" w:fill="FFFFFF"/>
        </w:rPr>
        <w:t>Figure</w:t>
      </w:r>
      <w:r>
        <w:rPr>
          <w:rFonts w:eastAsia="Times New Roman" w:cs="Times New Roman"/>
          <w:color w:val="212121"/>
          <w:sz w:val="24"/>
          <w:szCs w:val="16"/>
          <w:shd w:val="clear" w:color="auto" w:fill="FFFFFF"/>
        </w:rPr>
        <w:t xml:space="preserve"> 4.6</w:t>
      </w:r>
      <w:r w:rsidRPr="00E31D9A">
        <w:rPr>
          <w:rFonts w:eastAsia="Times New Roman" w:cs="Times New Roman"/>
          <w:color w:val="212121"/>
          <w:sz w:val="24"/>
          <w:szCs w:val="16"/>
          <w:shd w:val="clear" w:color="auto" w:fill="FFFFFF"/>
        </w:rPr>
        <w:t xml:space="preserve">, </w:t>
      </w:r>
      <w:r w:rsidRPr="001C0DAF">
        <w:rPr>
          <w:rFonts w:eastAsia="Times New Roman" w:cs="Times New Roman"/>
          <w:color w:val="212121"/>
          <w:sz w:val="24"/>
          <w:szCs w:val="24"/>
          <w:shd w:val="clear" w:color="auto" w:fill="FFFFFF"/>
        </w:rPr>
        <w:t xml:space="preserve"> it is depicted that TP (true positive) between car-car is detected as 58% which is highest than other object’s detection.</w:t>
      </w:r>
    </w:p>
    <w:p w14:paraId="17CA8FF4" w14:textId="77777777" w:rsidR="00C75C80" w:rsidRDefault="00C75C80" w:rsidP="00C75C80">
      <w:pPr>
        <w:rPr>
          <w:rFonts w:ascii="Courier New" w:eastAsia="Times New Roman" w:hAnsi="Courier New" w:cs="Courier New"/>
          <w:color w:val="212121"/>
          <w:sz w:val="16"/>
          <w:szCs w:val="16"/>
          <w:shd w:val="clear" w:color="auto" w:fill="FFFFFF"/>
        </w:rPr>
      </w:pPr>
    </w:p>
    <w:p w14:paraId="510142E1" w14:textId="77777777" w:rsidR="00C75C80" w:rsidRDefault="00C75C80" w:rsidP="00C75C80">
      <w:pPr>
        <w:jc w:val="cente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lang w:val="en-US" w:eastAsia="en-US"/>
        </w:rPr>
        <w:drawing>
          <wp:inline distT="0" distB="0" distL="0" distR="0" wp14:anchorId="05577FC9" wp14:editId="305DC11A">
            <wp:extent cx="4425950" cy="2686050"/>
            <wp:effectExtent l="38100" t="57150" r="107950" b="95250"/>
            <wp:docPr id="13" name="Picture 13" descr="C:\Users\USERDEVICE\Desktop\output result\yolov_l done\labe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EVICE\Desktop\output result\yolov_l done\labels.jpg"/>
                    <pic:cNvPicPr>
                      <a:picLocks noChangeAspect="1" noChangeArrowheads="1"/>
                    </pic:cNvPicPr>
                  </pic:nvPicPr>
                  <pic:blipFill>
                    <a:blip r:embed="rId28" cstate="screen">
                      <a:extLst>
                        <a:ext uri="{28A0092B-C50C-407E-A947-70E740481C1C}">
                          <a14:useLocalDpi xmlns:a14="http://schemas.microsoft.com/office/drawing/2010/main"/>
                        </a:ext>
                      </a:extLst>
                    </a:blip>
                    <a:srcRect/>
                    <a:stretch>
                      <a:fillRect/>
                    </a:stretch>
                  </pic:blipFill>
                  <pic:spPr bwMode="auto">
                    <a:xfrm>
                      <a:off x="0" y="0"/>
                      <a:ext cx="4425950" cy="2686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6F9744" w14:textId="0954C6A6" w:rsidR="00C75C80" w:rsidRDefault="00717C64" w:rsidP="00D837B0">
      <w:pPr>
        <w:pStyle w:val="FIG"/>
        <w:rPr>
          <w:shd w:val="clear" w:color="auto" w:fill="FFFFFF"/>
        </w:rPr>
      </w:pPr>
      <w:bookmarkStart w:id="88" w:name="_Toc156271254"/>
      <w:r>
        <w:rPr>
          <w:shd w:val="clear" w:color="auto" w:fill="FFFFFF"/>
        </w:rPr>
        <w:t>Figure</w:t>
      </w:r>
      <w:r w:rsidR="00C75C80">
        <w:rPr>
          <w:shd w:val="clear" w:color="auto" w:fill="FFFFFF"/>
        </w:rPr>
        <w:t xml:space="preserve"> 4.7</w:t>
      </w:r>
      <w:r w:rsidR="00C75C80" w:rsidRPr="001C0DAF">
        <w:rPr>
          <w:shd w:val="clear" w:color="auto" w:fill="FFFFFF"/>
        </w:rPr>
        <w:t xml:space="preserve">: </w:t>
      </w:r>
      <w:r w:rsidR="00C75C80">
        <w:rPr>
          <w:shd w:val="clear" w:color="auto" w:fill="FFFFFF"/>
        </w:rPr>
        <w:t>Labels and measurement on its instances</w:t>
      </w:r>
      <w:bookmarkEnd w:id="88"/>
    </w:p>
    <w:p w14:paraId="2C0AEA44" w14:textId="30B6B7F1" w:rsidR="00C75C80" w:rsidRPr="0088274A" w:rsidRDefault="00C75C80" w:rsidP="00C75C80">
      <w:pPr>
        <w:rPr>
          <w:rFonts w:eastAsia="Times New Roman" w:cs="Times New Roman"/>
          <w:color w:val="212121"/>
          <w:sz w:val="24"/>
          <w:szCs w:val="24"/>
          <w:shd w:val="clear" w:color="auto" w:fill="FFFFFF"/>
        </w:rPr>
      </w:pPr>
      <w:r w:rsidRPr="0088274A">
        <w:rPr>
          <w:rFonts w:eastAsia="Times New Roman" w:cs="Times New Roman"/>
          <w:color w:val="212121"/>
          <w:sz w:val="24"/>
          <w:szCs w:val="24"/>
          <w:shd w:val="clear" w:color="auto" w:fill="FFFFFF"/>
        </w:rPr>
        <w:t xml:space="preserve">From the above </w:t>
      </w:r>
      <w:r w:rsidR="00717C64">
        <w:rPr>
          <w:rFonts w:eastAsia="Times New Roman" w:cs="Times New Roman"/>
          <w:color w:val="212121"/>
          <w:sz w:val="24"/>
          <w:szCs w:val="16"/>
          <w:shd w:val="clear" w:color="auto" w:fill="FFFFFF"/>
        </w:rPr>
        <w:t>Figure</w:t>
      </w:r>
      <w:r>
        <w:rPr>
          <w:rFonts w:eastAsia="Times New Roman" w:cs="Times New Roman"/>
          <w:color w:val="212121"/>
          <w:sz w:val="24"/>
          <w:szCs w:val="16"/>
          <w:shd w:val="clear" w:color="auto" w:fill="FFFFFF"/>
        </w:rPr>
        <w:t xml:space="preserve"> 4.7</w:t>
      </w:r>
      <w:r w:rsidRPr="0088274A">
        <w:rPr>
          <w:rFonts w:eastAsia="Times New Roman" w:cs="Times New Roman"/>
          <w:color w:val="212121"/>
          <w:sz w:val="24"/>
          <w:szCs w:val="24"/>
          <w:shd w:val="clear" w:color="auto" w:fill="FFFFFF"/>
        </w:rPr>
        <w:t>, car object have highest instances than others.</w:t>
      </w:r>
    </w:p>
    <w:p w14:paraId="39C9EF05" w14:textId="77777777" w:rsidR="00C75C80" w:rsidRDefault="00C75C80" w:rsidP="00C75C80">
      <w:pPr>
        <w:jc w:val="center"/>
        <w:rPr>
          <w:rFonts w:ascii="Courier New" w:eastAsia="Times New Roman" w:hAnsi="Courier New" w:cs="Courier New"/>
          <w:color w:val="212121"/>
          <w:sz w:val="16"/>
          <w:szCs w:val="16"/>
          <w:shd w:val="clear" w:color="auto" w:fill="FFFFFF"/>
        </w:rPr>
      </w:pPr>
    </w:p>
    <w:p w14:paraId="12E37520" w14:textId="77777777" w:rsidR="00C75C80" w:rsidRDefault="00C75C80" w:rsidP="00C75C80">
      <w:pPr>
        <w:rPr>
          <w:rFonts w:ascii="Courier New" w:eastAsia="Times New Roman" w:hAnsi="Courier New" w:cs="Courier New"/>
          <w:color w:val="212121"/>
          <w:sz w:val="16"/>
          <w:szCs w:val="16"/>
          <w:shd w:val="clear" w:color="auto" w:fill="FFFFFF"/>
        </w:rPr>
      </w:pPr>
    </w:p>
    <w:p w14:paraId="3B110C17" w14:textId="77777777" w:rsidR="00C75C80" w:rsidRDefault="00C75C80" w:rsidP="00C75C80">
      <w:pP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lang w:val="en-US" w:eastAsia="en-US"/>
        </w:rPr>
        <w:drawing>
          <wp:inline distT="0" distB="0" distL="0" distR="0" wp14:anchorId="5FCBA0C2" wp14:editId="67548421">
            <wp:extent cx="5259212" cy="2629606"/>
            <wp:effectExtent l="63500" t="63500" r="125730" b="126365"/>
            <wp:docPr id="18" name="Picture 18" descr="C:\Users\USERDEVICE\Desktop\output result\yolov_l done\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DEVICE\Desktop\output result\yolov_l done\results.png"/>
                    <pic:cNvPicPr>
                      <a:picLocks noChangeAspect="1" noChangeArrowheads="1"/>
                    </pic:cNvPicPr>
                  </pic:nvPicPr>
                  <pic:blipFill>
                    <a:blip r:embed="rId29" cstate="screen">
                      <a:extLst>
                        <a:ext uri="{28A0092B-C50C-407E-A947-70E740481C1C}">
                          <a14:useLocalDpi xmlns:a14="http://schemas.microsoft.com/office/drawing/2010/main"/>
                        </a:ext>
                      </a:extLst>
                    </a:blip>
                    <a:srcRect/>
                    <a:stretch>
                      <a:fillRect/>
                    </a:stretch>
                  </pic:blipFill>
                  <pic:spPr bwMode="auto">
                    <a:xfrm>
                      <a:off x="0" y="0"/>
                      <a:ext cx="5300137" cy="26500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09A26E" w14:textId="698E4CA2" w:rsidR="00C75C80" w:rsidRDefault="00717C64" w:rsidP="00D837B0">
      <w:pPr>
        <w:pStyle w:val="FIG"/>
        <w:rPr>
          <w:shd w:val="clear" w:color="auto" w:fill="FFFFFF"/>
        </w:rPr>
      </w:pPr>
      <w:bookmarkStart w:id="89" w:name="_Toc156271255"/>
      <w:r>
        <w:rPr>
          <w:shd w:val="clear" w:color="auto" w:fill="FFFFFF"/>
        </w:rPr>
        <w:t>Figure</w:t>
      </w:r>
      <w:r w:rsidR="00C75C80">
        <w:rPr>
          <w:shd w:val="clear" w:color="auto" w:fill="FFFFFF"/>
        </w:rPr>
        <w:t xml:space="preserve"> 4.8</w:t>
      </w:r>
      <w:r w:rsidR="00C75C80" w:rsidRPr="001C0DAF">
        <w:rPr>
          <w:shd w:val="clear" w:color="auto" w:fill="FFFFFF"/>
        </w:rPr>
        <w:t xml:space="preserve">: </w:t>
      </w:r>
      <w:r w:rsidR="00C75C80">
        <w:rPr>
          <w:shd w:val="clear" w:color="auto" w:fill="FFFFFF"/>
        </w:rPr>
        <w:t>Training and Testing analysis</w:t>
      </w:r>
      <w:bookmarkEnd w:id="89"/>
    </w:p>
    <w:p w14:paraId="44A901CB" w14:textId="77777777" w:rsidR="00C75C80" w:rsidRDefault="00C75C80" w:rsidP="00C75C80">
      <w:pPr>
        <w:rPr>
          <w:rFonts w:ascii="Courier New" w:eastAsia="Times New Roman" w:hAnsi="Courier New" w:cs="Courier New"/>
          <w:color w:val="212121"/>
          <w:sz w:val="16"/>
          <w:szCs w:val="16"/>
          <w:shd w:val="clear" w:color="auto" w:fill="FFFFFF"/>
        </w:rPr>
      </w:pPr>
    </w:p>
    <w:p w14:paraId="73C1F61A" w14:textId="314DD66E" w:rsidR="00C75C80" w:rsidRPr="0088274A" w:rsidRDefault="00C75C80" w:rsidP="00C75C80">
      <w:pPr>
        <w:rPr>
          <w:rFonts w:eastAsia="Times New Roman" w:cs="Times New Roman"/>
          <w:color w:val="212121"/>
          <w:sz w:val="24"/>
          <w:szCs w:val="24"/>
          <w:shd w:val="clear" w:color="auto" w:fill="FFFFFF"/>
        </w:rPr>
      </w:pPr>
      <w:r w:rsidRPr="0088274A">
        <w:rPr>
          <w:rFonts w:eastAsia="Times New Roman" w:cs="Times New Roman"/>
          <w:color w:val="212121"/>
          <w:sz w:val="24"/>
          <w:szCs w:val="24"/>
          <w:shd w:val="clear" w:color="auto" w:fill="FFFFFF"/>
        </w:rPr>
        <w:t xml:space="preserve">From the above figure, </w:t>
      </w:r>
      <w:r>
        <w:rPr>
          <w:rFonts w:eastAsia="Times New Roman" w:cs="Times New Roman"/>
          <w:color w:val="212121"/>
          <w:sz w:val="24"/>
          <w:szCs w:val="24"/>
          <w:shd w:val="clear" w:color="auto" w:fill="FFFFFF"/>
        </w:rPr>
        <w:t xml:space="preserve">if </w:t>
      </w:r>
      <w:proofErr w:type="spellStart"/>
      <w:r>
        <w:rPr>
          <w:rFonts w:eastAsia="Times New Roman" w:cs="Times New Roman"/>
          <w:color w:val="212121"/>
          <w:sz w:val="24"/>
          <w:szCs w:val="24"/>
          <w:shd w:val="clear" w:color="auto" w:fill="FFFFFF"/>
        </w:rPr>
        <w:t>box_loss</w:t>
      </w:r>
      <w:proofErr w:type="spellEnd"/>
      <w:r>
        <w:rPr>
          <w:rFonts w:eastAsia="Times New Roman" w:cs="Times New Roman"/>
          <w:color w:val="212121"/>
          <w:sz w:val="24"/>
          <w:szCs w:val="24"/>
          <w:shd w:val="clear" w:color="auto" w:fill="FFFFFF"/>
        </w:rPr>
        <w:t xml:space="preserve">, </w:t>
      </w:r>
      <w:proofErr w:type="spellStart"/>
      <w:r>
        <w:rPr>
          <w:rFonts w:eastAsia="Times New Roman" w:cs="Times New Roman"/>
          <w:color w:val="212121"/>
          <w:sz w:val="24"/>
          <w:szCs w:val="24"/>
          <w:shd w:val="clear" w:color="auto" w:fill="FFFFFF"/>
        </w:rPr>
        <w:t>obj_loss</w:t>
      </w:r>
      <w:proofErr w:type="spellEnd"/>
      <w:r>
        <w:rPr>
          <w:rFonts w:eastAsia="Times New Roman" w:cs="Times New Roman"/>
          <w:color w:val="212121"/>
          <w:sz w:val="24"/>
          <w:szCs w:val="24"/>
          <w:shd w:val="clear" w:color="auto" w:fill="FFFFFF"/>
        </w:rPr>
        <w:t xml:space="preserve"> and </w:t>
      </w:r>
      <w:proofErr w:type="spellStart"/>
      <w:r>
        <w:rPr>
          <w:rFonts w:eastAsia="Times New Roman" w:cs="Times New Roman"/>
          <w:color w:val="212121"/>
          <w:sz w:val="24"/>
          <w:szCs w:val="24"/>
          <w:shd w:val="clear" w:color="auto" w:fill="FFFFFF"/>
        </w:rPr>
        <w:t>cls_lossare</w:t>
      </w:r>
      <w:proofErr w:type="spellEnd"/>
      <w:r>
        <w:rPr>
          <w:rFonts w:eastAsia="Times New Roman" w:cs="Times New Roman"/>
          <w:color w:val="212121"/>
          <w:sz w:val="24"/>
          <w:szCs w:val="24"/>
          <w:shd w:val="clear" w:color="auto" w:fill="FFFFFF"/>
        </w:rPr>
        <w:t xml:space="preserve"> observed then it is found that these parameter’s values are gradually decreased over incremental iteration which means the improvement of precision value as well as moving average precision of detection rate.</w:t>
      </w:r>
    </w:p>
    <w:p w14:paraId="730B437F"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p w14:paraId="12294950" w14:textId="77777777" w:rsidR="00C75C80" w:rsidRPr="00A56010" w:rsidRDefault="00C75C80" w:rsidP="00DA12EE">
      <w:pPr>
        <w:pStyle w:val="ListParagraph"/>
        <w:numPr>
          <w:ilvl w:val="0"/>
          <w:numId w:val="12"/>
        </w:numPr>
        <w:spacing w:line="276" w:lineRule="auto"/>
        <w:rPr>
          <w:rFonts w:cs="Times New Roman"/>
          <w:b/>
          <w:sz w:val="24"/>
        </w:rPr>
      </w:pPr>
      <w:r>
        <w:rPr>
          <w:rFonts w:cs="Times New Roman"/>
          <w:b/>
          <w:sz w:val="24"/>
        </w:rPr>
        <w:t>YOLOv5m</w:t>
      </w:r>
      <w:r w:rsidRPr="00A56010">
        <w:rPr>
          <w:rFonts w:cs="Times New Roman"/>
          <w:b/>
          <w:sz w:val="24"/>
        </w:rPr>
        <w:t xml:space="preserve"> Model:</w:t>
      </w:r>
    </w:p>
    <w:p w14:paraId="54EE4460"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p w14:paraId="53C1E732"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tbl>
      <w:tblPr>
        <w:tblStyle w:val="TableGrid"/>
        <w:tblW w:w="0" w:type="auto"/>
        <w:tblLook w:val="04A0" w:firstRow="1" w:lastRow="0" w:firstColumn="1" w:lastColumn="0" w:noHBand="0" w:noVBand="1"/>
      </w:tblPr>
      <w:tblGrid>
        <w:gridCol w:w="8498"/>
      </w:tblGrid>
      <w:tr w:rsidR="00C75C80" w:rsidRPr="00F14556" w14:paraId="3E6C1F72" w14:textId="77777777" w:rsidTr="00A539FB">
        <w:tc>
          <w:tcPr>
            <w:tcW w:w="9576" w:type="dxa"/>
          </w:tcPr>
          <w:p w14:paraId="50CF5E93" w14:textId="77777777" w:rsidR="00C75C80" w:rsidRPr="00F14556" w:rsidRDefault="00C75C80" w:rsidP="00A539FB">
            <w:pPr>
              <w:rPr>
                <w:rFonts w:ascii="Courier New" w:eastAsia="Times New Roman" w:hAnsi="Courier New" w:cs="Courier New"/>
                <w:b/>
                <w:color w:val="212121"/>
                <w:sz w:val="16"/>
                <w:szCs w:val="16"/>
                <w:shd w:val="clear" w:color="auto" w:fill="FFFFFF"/>
              </w:rPr>
            </w:pPr>
            <w:r w:rsidRPr="00F14556">
              <w:rPr>
                <w:rFonts w:ascii="Courier New" w:eastAsia="Times New Roman" w:hAnsi="Courier New" w:cs="Courier New"/>
                <w:b/>
                <w:color w:val="212121"/>
                <w:sz w:val="16"/>
                <w:szCs w:val="16"/>
                <w:shd w:val="clear" w:color="auto" w:fill="FFFFFF"/>
              </w:rPr>
              <w:lastRenderedPageBreak/>
              <w:t>custom_YOLOv5m summary: 212 layers, 20893344 parameters, 0 gradients, 48.0 GFLOPs</w:t>
            </w:r>
          </w:p>
        </w:tc>
      </w:tr>
      <w:tr w:rsidR="00C75C80" w:rsidRPr="00F14556" w14:paraId="5A189D3D" w14:textId="77777777" w:rsidTr="00A539FB">
        <w:tc>
          <w:tcPr>
            <w:tcW w:w="9576" w:type="dxa"/>
          </w:tcPr>
          <w:p w14:paraId="54FF1D6C" w14:textId="77777777" w:rsidR="00C75C80" w:rsidRPr="00F14556" w:rsidRDefault="00C75C80" w:rsidP="00A539FB">
            <w:pPr>
              <w:rPr>
                <w:rFonts w:ascii="Courier New" w:eastAsia="Times New Roman" w:hAnsi="Courier New" w:cs="Courier New"/>
                <w:b/>
                <w:color w:val="212121"/>
                <w:sz w:val="16"/>
                <w:szCs w:val="16"/>
                <w:shd w:val="clear" w:color="auto" w:fill="FFFFFF"/>
              </w:rPr>
            </w:pPr>
            <w:r w:rsidRPr="00F14556">
              <w:rPr>
                <w:rFonts w:ascii="Courier New" w:eastAsia="Times New Roman" w:hAnsi="Courier New" w:cs="Courier New"/>
                <w:b/>
                <w:color w:val="212121"/>
                <w:sz w:val="16"/>
                <w:szCs w:val="16"/>
                <w:shd w:val="clear" w:color="auto" w:fill="FFFFFF"/>
              </w:rPr>
              <w:t xml:space="preserve">                 Class     Images  Instances          P          R      mAP50   mAP50-95: 100% 15/15 [00:08&lt;00:00,  1.73it/s]</w:t>
            </w:r>
          </w:p>
        </w:tc>
      </w:tr>
      <w:tr w:rsidR="00C75C80" w:rsidRPr="00F14556" w14:paraId="411FE680" w14:textId="77777777" w:rsidTr="00A539FB">
        <w:tc>
          <w:tcPr>
            <w:tcW w:w="9576" w:type="dxa"/>
          </w:tcPr>
          <w:p w14:paraId="7D55014D" w14:textId="77777777" w:rsidR="00C75C80" w:rsidRPr="00F14556" w:rsidRDefault="00C75C80" w:rsidP="00A539FB">
            <w:pPr>
              <w:rPr>
                <w:rFonts w:ascii="Courier New" w:eastAsia="Times New Roman" w:hAnsi="Courier New" w:cs="Courier New"/>
                <w:b/>
                <w:color w:val="212121"/>
                <w:sz w:val="16"/>
                <w:szCs w:val="16"/>
                <w:shd w:val="clear" w:color="auto" w:fill="FFFFFF"/>
              </w:rPr>
            </w:pPr>
            <w:r w:rsidRPr="00F14556">
              <w:rPr>
                <w:rFonts w:ascii="Courier New" w:eastAsia="Times New Roman" w:hAnsi="Courier New" w:cs="Courier New"/>
                <w:b/>
                <w:color w:val="212121"/>
                <w:sz w:val="16"/>
                <w:szCs w:val="16"/>
                <w:shd w:val="clear" w:color="auto" w:fill="FFFFFF"/>
              </w:rPr>
              <w:t xml:space="preserve">                   all        476       3159      0.501      0.127      0.093     0.0388</w:t>
            </w:r>
          </w:p>
        </w:tc>
      </w:tr>
      <w:tr w:rsidR="00C75C80" w:rsidRPr="00F14556" w14:paraId="00A68F32" w14:textId="77777777" w:rsidTr="00A539FB">
        <w:tc>
          <w:tcPr>
            <w:tcW w:w="9576" w:type="dxa"/>
          </w:tcPr>
          <w:p w14:paraId="7FDA9C2E" w14:textId="77777777" w:rsidR="00C75C80" w:rsidRPr="00F14556" w:rsidRDefault="00C75C80" w:rsidP="00A539FB">
            <w:pPr>
              <w:rPr>
                <w:rFonts w:ascii="Courier New" w:eastAsia="Times New Roman" w:hAnsi="Courier New" w:cs="Courier New"/>
                <w:b/>
                <w:color w:val="212121"/>
                <w:sz w:val="16"/>
                <w:szCs w:val="16"/>
                <w:shd w:val="clear" w:color="auto" w:fill="FFFFFF"/>
              </w:rPr>
            </w:pPr>
            <w:r w:rsidRPr="00F14556">
              <w:rPr>
                <w:rFonts w:ascii="Courier New" w:eastAsia="Times New Roman" w:hAnsi="Courier New" w:cs="Courier New"/>
                <w:b/>
                <w:color w:val="212121"/>
                <w:sz w:val="16"/>
                <w:szCs w:val="16"/>
                <w:shd w:val="clear" w:color="auto" w:fill="FFFFFF"/>
              </w:rPr>
              <w:t xml:space="preserve">                 biker        476         44          1          0     0.0011    0.00024</w:t>
            </w:r>
          </w:p>
        </w:tc>
      </w:tr>
      <w:tr w:rsidR="00C75C80" w:rsidRPr="00F14556" w14:paraId="19DB931E" w14:textId="77777777" w:rsidTr="00A539FB">
        <w:tc>
          <w:tcPr>
            <w:tcW w:w="9576" w:type="dxa"/>
          </w:tcPr>
          <w:p w14:paraId="10D015A8" w14:textId="77777777" w:rsidR="00C75C80" w:rsidRPr="00F14556" w:rsidRDefault="00C75C80" w:rsidP="00A539FB">
            <w:pPr>
              <w:rPr>
                <w:rFonts w:ascii="Courier New" w:eastAsia="Times New Roman" w:hAnsi="Courier New" w:cs="Courier New"/>
                <w:b/>
                <w:color w:val="212121"/>
                <w:sz w:val="16"/>
                <w:szCs w:val="16"/>
                <w:shd w:val="clear" w:color="auto" w:fill="FFFFFF"/>
              </w:rPr>
            </w:pPr>
            <w:r w:rsidRPr="00F14556">
              <w:rPr>
                <w:rFonts w:ascii="Courier New" w:eastAsia="Times New Roman" w:hAnsi="Courier New" w:cs="Courier New"/>
                <w:b/>
                <w:color w:val="212121"/>
                <w:sz w:val="16"/>
                <w:szCs w:val="16"/>
                <w:highlight w:val="cyan"/>
                <w:shd w:val="clear" w:color="auto" w:fill="FFFFFF"/>
              </w:rPr>
              <w:t>car        476       2089      0.368      0.675      0.609      0.277</w:t>
            </w:r>
          </w:p>
        </w:tc>
      </w:tr>
      <w:tr w:rsidR="00C75C80" w:rsidRPr="00F14556" w14:paraId="1824A667" w14:textId="77777777" w:rsidTr="00A539FB">
        <w:tc>
          <w:tcPr>
            <w:tcW w:w="9576" w:type="dxa"/>
          </w:tcPr>
          <w:p w14:paraId="17A7B703" w14:textId="77777777" w:rsidR="00C75C80" w:rsidRPr="00F14556" w:rsidRDefault="00C75C80" w:rsidP="00A539FB">
            <w:pPr>
              <w:rPr>
                <w:rFonts w:ascii="Courier New" w:eastAsia="Times New Roman" w:hAnsi="Courier New" w:cs="Courier New"/>
                <w:b/>
                <w:color w:val="212121"/>
                <w:sz w:val="16"/>
                <w:szCs w:val="16"/>
                <w:shd w:val="clear" w:color="auto" w:fill="FFFFFF"/>
              </w:rPr>
            </w:pPr>
            <w:r w:rsidRPr="00F14556">
              <w:rPr>
                <w:rFonts w:ascii="Courier New" w:eastAsia="Times New Roman" w:hAnsi="Courier New" w:cs="Courier New"/>
                <w:b/>
                <w:color w:val="212121"/>
                <w:sz w:val="16"/>
                <w:szCs w:val="16"/>
                <w:shd w:val="clear" w:color="auto" w:fill="FFFFFF"/>
              </w:rPr>
              <w:t xml:space="preserve">            pedestrian        476        368          0          0     0.0194    0.00386</w:t>
            </w:r>
          </w:p>
        </w:tc>
      </w:tr>
      <w:tr w:rsidR="00C75C80" w:rsidRPr="00F14556" w14:paraId="7ECC22AA" w14:textId="77777777" w:rsidTr="00A539FB">
        <w:tc>
          <w:tcPr>
            <w:tcW w:w="9576" w:type="dxa"/>
          </w:tcPr>
          <w:p w14:paraId="51107101" w14:textId="77777777" w:rsidR="00C75C80" w:rsidRPr="00F14556" w:rsidRDefault="00C75C80" w:rsidP="00A539FB">
            <w:pPr>
              <w:rPr>
                <w:rFonts w:ascii="Courier New" w:eastAsia="Times New Roman" w:hAnsi="Courier New" w:cs="Courier New"/>
                <w:b/>
                <w:color w:val="212121"/>
                <w:sz w:val="16"/>
                <w:szCs w:val="16"/>
                <w:shd w:val="clear" w:color="auto" w:fill="FFFFFF"/>
              </w:rPr>
            </w:pPr>
            <w:proofErr w:type="spellStart"/>
            <w:r w:rsidRPr="00F14556">
              <w:rPr>
                <w:rFonts w:ascii="Courier New" w:eastAsia="Times New Roman" w:hAnsi="Courier New" w:cs="Courier New"/>
                <w:b/>
                <w:color w:val="212121"/>
                <w:sz w:val="16"/>
                <w:szCs w:val="16"/>
                <w:shd w:val="clear" w:color="auto" w:fill="FFFFFF"/>
              </w:rPr>
              <w:t>trafficLight</w:t>
            </w:r>
            <w:proofErr w:type="spellEnd"/>
            <w:r w:rsidRPr="00F14556">
              <w:rPr>
                <w:rFonts w:ascii="Courier New" w:eastAsia="Times New Roman" w:hAnsi="Courier New" w:cs="Courier New"/>
                <w:b/>
                <w:color w:val="212121"/>
                <w:sz w:val="16"/>
                <w:szCs w:val="16"/>
                <w:shd w:val="clear" w:color="auto" w:fill="FFFFFF"/>
              </w:rPr>
              <w:t xml:space="preserve">        476         84       0.16      0.179     0.0992     0.0384</w:t>
            </w:r>
          </w:p>
        </w:tc>
      </w:tr>
      <w:tr w:rsidR="00C75C80" w:rsidRPr="00F14556" w14:paraId="51654063" w14:textId="77777777" w:rsidTr="00A539FB">
        <w:tc>
          <w:tcPr>
            <w:tcW w:w="9576" w:type="dxa"/>
          </w:tcPr>
          <w:p w14:paraId="785AE08C" w14:textId="77777777" w:rsidR="00C75C80" w:rsidRPr="00F14556" w:rsidRDefault="00C75C80" w:rsidP="00A539FB">
            <w:pPr>
              <w:rPr>
                <w:rFonts w:ascii="Courier New" w:eastAsia="Times New Roman" w:hAnsi="Courier New" w:cs="Courier New"/>
                <w:b/>
                <w:color w:val="212121"/>
                <w:sz w:val="16"/>
                <w:szCs w:val="16"/>
                <w:shd w:val="clear" w:color="auto" w:fill="FFFFFF"/>
              </w:rPr>
            </w:pPr>
            <w:proofErr w:type="spellStart"/>
            <w:r w:rsidRPr="00F14556">
              <w:rPr>
                <w:rFonts w:ascii="Courier New" w:eastAsia="Times New Roman" w:hAnsi="Courier New" w:cs="Courier New"/>
                <w:b/>
                <w:color w:val="212121"/>
                <w:sz w:val="16"/>
                <w:szCs w:val="16"/>
                <w:shd w:val="clear" w:color="auto" w:fill="FFFFFF"/>
              </w:rPr>
              <w:t>trafficLight</w:t>
            </w:r>
            <w:proofErr w:type="spellEnd"/>
            <w:r w:rsidRPr="00F14556">
              <w:rPr>
                <w:rFonts w:ascii="Courier New" w:eastAsia="Times New Roman" w:hAnsi="Courier New" w:cs="Courier New"/>
                <w:b/>
                <w:color w:val="212121"/>
                <w:sz w:val="16"/>
                <w:szCs w:val="16"/>
                <w:shd w:val="clear" w:color="auto" w:fill="FFFFFF"/>
              </w:rPr>
              <w:t>-Green        476        179      0.142      0.128      0.037     0.0117</w:t>
            </w:r>
          </w:p>
        </w:tc>
      </w:tr>
      <w:tr w:rsidR="00C75C80" w:rsidRPr="00F14556" w14:paraId="79AB7B3A" w14:textId="77777777" w:rsidTr="00A539FB">
        <w:tc>
          <w:tcPr>
            <w:tcW w:w="9576" w:type="dxa"/>
          </w:tcPr>
          <w:p w14:paraId="3463F49A" w14:textId="77777777" w:rsidR="00C75C80" w:rsidRPr="00F14556" w:rsidRDefault="00C75C80" w:rsidP="00A539FB">
            <w:pPr>
              <w:rPr>
                <w:rFonts w:ascii="Courier New" w:eastAsia="Times New Roman" w:hAnsi="Courier New" w:cs="Courier New"/>
                <w:b/>
                <w:color w:val="212121"/>
                <w:sz w:val="16"/>
                <w:szCs w:val="16"/>
                <w:shd w:val="clear" w:color="auto" w:fill="FFFFFF"/>
              </w:rPr>
            </w:pPr>
            <w:proofErr w:type="spellStart"/>
            <w:r w:rsidRPr="00F14556">
              <w:rPr>
                <w:rFonts w:ascii="Courier New" w:eastAsia="Times New Roman" w:hAnsi="Courier New" w:cs="Courier New"/>
                <w:b/>
                <w:color w:val="212121"/>
                <w:sz w:val="16"/>
                <w:szCs w:val="16"/>
                <w:shd w:val="clear" w:color="auto" w:fill="FFFFFF"/>
              </w:rPr>
              <w:t>trafficLight-GreenLeft</w:t>
            </w:r>
            <w:proofErr w:type="spellEnd"/>
            <w:r w:rsidRPr="00F14556">
              <w:rPr>
                <w:rFonts w:ascii="Courier New" w:eastAsia="Times New Roman" w:hAnsi="Courier New" w:cs="Courier New"/>
                <w:b/>
                <w:color w:val="212121"/>
                <w:sz w:val="16"/>
                <w:szCs w:val="16"/>
                <w:shd w:val="clear" w:color="auto" w:fill="FFFFFF"/>
              </w:rPr>
              <w:t xml:space="preserve">        476          9          1          0          0          0</w:t>
            </w:r>
          </w:p>
        </w:tc>
      </w:tr>
      <w:tr w:rsidR="00C75C80" w:rsidRPr="00F14556" w14:paraId="1157E7AE" w14:textId="77777777" w:rsidTr="00A539FB">
        <w:tc>
          <w:tcPr>
            <w:tcW w:w="9576" w:type="dxa"/>
          </w:tcPr>
          <w:p w14:paraId="42A3649E" w14:textId="77777777" w:rsidR="00C75C80" w:rsidRPr="00F14556" w:rsidRDefault="00C75C80" w:rsidP="00A539FB">
            <w:pPr>
              <w:rPr>
                <w:rFonts w:ascii="Courier New" w:eastAsia="Times New Roman" w:hAnsi="Courier New" w:cs="Courier New"/>
                <w:b/>
                <w:color w:val="212121"/>
                <w:sz w:val="16"/>
                <w:szCs w:val="16"/>
                <w:shd w:val="clear" w:color="auto" w:fill="FFFFFF"/>
              </w:rPr>
            </w:pPr>
            <w:proofErr w:type="spellStart"/>
            <w:r w:rsidRPr="00F14556">
              <w:rPr>
                <w:rFonts w:ascii="Courier New" w:eastAsia="Times New Roman" w:hAnsi="Courier New" w:cs="Courier New"/>
                <w:b/>
                <w:color w:val="212121"/>
                <w:sz w:val="16"/>
                <w:szCs w:val="16"/>
                <w:shd w:val="clear" w:color="auto" w:fill="FFFFFF"/>
              </w:rPr>
              <w:t>trafficLight</w:t>
            </w:r>
            <w:proofErr w:type="spellEnd"/>
            <w:r w:rsidRPr="00F14556">
              <w:rPr>
                <w:rFonts w:ascii="Courier New" w:eastAsia="Times New Roman" w:hAnsi="Courier New" w:cs="Courier New"/>
                <w:b/>
                <w:color w:val="212121"/>
                <w:sz w:val="16"/>
                <w:szCs w:val="16"/>
                <w:shd w:val="clear" w:color="auto" w:fill="FFFFFF"/>
              </w:rPr>
              <w:t>-Red        476        211      0.155      0.166      0.085     0.0273</w:t>
            </w:r>
          </w:p>
        </w:tc>
      </w:tr>
      <w:tr w:rsidR="00C75C80" w:rsidRPr="00F14556" w14:paraId="15D7629F" w14:textId="77777777" w:rsidTr="00A539FB">
        <w:tc>
          <w:tcPr>
            <w:tcW w:w="9576" w:type="dxa"/>
          </w:tcPr>
          <w:p w14:paraId="745FAF5C" w14:textId="77777777" w:rsidR="00C75C80" w:rsidRPr="00F14556" w:rsidRDefault="00C75C80" w:rsidP="00A539FB">
            <w:pPr>
              <w:rPr>
                <w:rFonts w:ascii="Courier New" w:eastAsia="Times New Roman" w:hAnsi="Courier New" w:cs="Courier New"/>
                <w:b/>
                <w:color w:val="212121"/>
                <w:sz w:val="16"/>
                <w:szCs w:val="16"/>
                <w:shd w:val="clear" w:color="auto" w:fill="FFFFFF"/>
              </w:rPr>
            </w:pPr>
            <w:proofErr w:type="spellStart"/>
            <w:r w:rsidRPr="00F14556">
              <w:rPr>
                <w:rFonts w:ascii="Courier New" w:eastAsia="Times New Roman" w:hAnsi="Courier New" w:cs="Courier New"/>
                <w:b/>
                <w:color w:val="212121"/>
                <w:sz w:val="16"/>
                <w:szCs w:val="16"/>
                <w:shd w:val="clear" w:color="auto" w:fill="FFFFFF"/>
              </w:rPr>
              <w:t>trafficLight-RedLeft</w:t>
            </w:r>
            <w:proofErr w:type="spellEnd"/>
            <w:r w:rsidRPr="00F14556">
              <w:rPr>
                <w:rFonts w:ascii="Courier New" w:eastAsia="Times New Roman" w:hAnsi="Courier New" w:cs="Courier New"/>
                <w:b/>
                <w:color w:val="212121"/>
                <w:sz w:val="16"/>
                <w:szCs w:val="16"/>
                <w:shd w:val="clear" w:color="auto" w:fill="FFFFFF"/>
              </w:rPr>
              <w:t xml:space="preserve">        476         51      0.187      0.118     0.0585     0.0229</w:t>
            </w:r>
          </w:p>
        </w:tc>
      </w:tr>
      <w:tr w:rsidR="00C75C80" w:rsidRPr="00F14556" w14:paraId="2CB25DA0" w14:textId="77777777" w:rsidTr="00A539FB">
        <w:tc>
          <w:tcPr>
            <w:tcW w:w="9576" w:type="dxa"/>
          </w:tcPr>
          <w:p w14:paraId="02EF2D88" w14:textId="77777777" w:rsidR="00C75C80" w:rsidRPr="00F14556" w:rsidRDefault="00C75C80" w:rsidP="00A539FB">
            <w:pPr>
              <w:rPr>
                <w:rFonts w:ascii="Courier New" w:eastAsia="Times New Roman" w:hAnsi="Courier New" w:cs="Courier New"/>
                <w:b/>
                <w:color w:val="212121"/>
                <w:sz w:val="16"/>
                <w:szCs w:val="16"/>
                <w:shd w:val="clear" w:color="auto" w:fill="FFFFFF"/>
              </w:rPr>
            </w:pPr>
            <w:proofErr w:type="spellStart"/>
            <w:r w:rsidRPr="00F14556">
              <w:rPr>
                <w:rFonts w:ascii="Courier New" w:eastAsia="Times New Roman" w:hAnsi="Courier New" w:cs="Courier New"/>
                <w:b/>
                <w:color w:val="212121"/>
                <w:sz w:val="16"/>
                <w:szCs w:val="16"/>
                <w:shd w:val="clear" w:color="auto" w:fill="FFFFFF"/>
              </w:rPr>
              <w:t>trafficLight</w:t>
            </w:r>
            <w:proofErr w:type="spellEnd"/>
            <w:r w:rsidRPr="00F14556">
              <w:rPr>
                <w:rFonts w:ascii="Courier New" w:eastAsia="Times New Roman" w:hAnsi="Courier New" w:cs="Courier New"/>
                <w:b/>
                <w:color w:val="212121"/>
                <w:sz w:val="16"/>
                <w:szCs w:val="16"/>
                <w:shd w:val="clear" w:color="auto" w:fill="FFFFFF"/>
              </w:rPr>
              <w:t>-Yellow        476         16          1          0          0          0</w:t>
            </w:r>
          </w:p>
        </w:tc>
      </w:tr>
      <w:tr w:rsidR="00C75C80" w:rsidRPr="00F14556" w14:paraId="14FB020D" w14:textId="77777777" w:rsidTr="00A539FB">
        <w:tc>
          <w:tcPr>
            <w:tcW w:w="9576" w:type="dxa"/>
          </w:tcPr>
          <w:p w14:paraId="51BE84D7" w14:textId="77777777" w:rsidR="00C75C80" w:rsidRPr="00F14556" w:rsidRDefault="00C75C80" w:rsidP="00A539FB">
            <w:pPr>
              <w:rPr>
                <w:rFonts w:ascii="Courier New" w:eastAsia="Times New Roman" w:hAnsi="Courier New" w:cs="Courier New"/>
                <w:b/>
                <w:color w:val="212121"/>
                <w:sz w:val="16"/>
                <w:szCs w:val="16"/>
                <w:shd w:val="clear" w:color="auto" w:fill="FFFFFF"/>
              </w:rPr>
            </w:pPr>
            <w:r w:rsidRPr="00F14556">
              <w:rPr>
                <w:rFonts w:ascii="Courier New" w:eastAsia="Times New Roman" w:hAnsi="Courier New" w:cs="Courier New"/>
                <w:b/>
                <w:color w:val="212121"/>
                <w:sz w:val="16"/>
                <w:szCs w:val="16"/>
                <w:shd w:val="clear" w:color="auto" w:fill="FFFFFF"/>
              </w:rPr>
              <w:t xml:space="preserve">                 truck        476        108          1          0     0.0207    0.00674</w:t>
            </w:r>
          </w:p>
        </w:tc>
      </w:tr>
    </w:tbl>
    <w:p w14:paraId="7C8A6D4F" w14:textId="77777777" w:rsidR="00C75C80" w:rsidRDefault="00C75C80" w:rsidP="00C75C80">
      <w:pPr>
        <w:jc w:val="center"/>
        <w:rPr>
          <w:rFonts w:eastAsia="Times New Roman" w:cs="Times New Roman"/>
          <w:b/>
          <w:color w:val="212121"/>
          <w:sz w:val="24"/>
          <w:szCs w:val="24"/>
          <w:shd w:val="clear" w:color="auto" w:fill="FFFFFF"/>
        </w:rPr>
      </w:pPr>
    </w:p>
    <w:p w14:paraId="65905F91" w14:textId="77777777" w:rsidR="00C75C80" w:rsidRDefault="00C75C80" w:rsidP="00631AE8">
      <w:pPr>
        <w:pStyle w:val="TAB"/>
        <w:rPr>
          <w:shd w:val="clear" w:color="auto" w:fill="FFFFFF"/>
        </w:rPr>
      </w:pPr>
      <w:bookmarkStart w:id="90" w:name="_Toc156271288"/>
      <w:r>
        <w:rPr>
          <w:shd w:val="clear" w:color="auto" w:fill="FFFFFF"/>
        </w:rPr>
        <w:t>Table 4.3: YOLOv5m</w:t>
      </w:r>
      <w:r w:rsidRPr="00A8307C">
        <w:rPr>
          <w:shd w:val="clear" w:color="auto" w:fill="FFFFFF"/>
        </w:rPr>
        <w:t xml:space="preserve"> Model’s details and its analysis</w:t>
      </w:r>
      <w:bookmarkEnd w:id="90"/>
    </w:p>
    <w:p w14:paraId="6EAF1EDB" w14:textId="77777777" w:rsidR="00C75C80" w:rsidRPr="00A8307C" w:rsidRDefault="00C75C80" w:rsidP="00C75C80">
      <w:pPr>
        <w:rPr>
          <w:rFonts w:eastAsia="Times New Roman" w:cs="Times New Roman"/>
          <w:color w:val="212121"/>
          <w:sz w:val="24"/>
          <w:szCs w:val="24"/>
          <w:shd w:val="clear" w:color="auto" w:fill="FFFFFF"/>
        </w:rPr>
      </w:pPr>
      <w:r w:rsidRPr="00A8307C">
        <w:rPr>
          <w:rFonts w:eastAsia="Times New Roman" w:cs="Times New Roman"/>
          <w:color w:val="212121"/>
          <w:sz w:val="24"/>
          <w:szCs w:val="24"/>
          <w:shd w:val="clear" w:color="auto" w:fill="FFFFFF"/>
        </w:rPr>
        <w:t>From the above Table</w:t>
      </w:r>
      <w:r>
        <w:rPr>
          <w:rFonts w:eastAsia="Times New Roman" w:cs="Times New Roman"/>
          <w:color w:val="212121"/>
          <w:sz w:val="24"/>
          <w:szCs w:val="24"/>
          <w:shd w:val="clear" w:color="auto" w:fill="FFFFFF"/>
        </w:rPr>
        <w:t xml:space="preserve"> 4.3</w:t>
      </w:r>
      <w:r w:rsidRPr="00A8307C">
        <w:rPr>
          <w:rFonts w:eastAsia="Times New Roman" w:cs="Times New Roman"/>
          <w:color w:val="212121"/>
          <w:sz w:val="24"/>
          <w:szCs w:val="24"/>
          <w:shd w:val="clear" w:color="auto" w:fill="FFFFFF"/>
        </w:rPr>
        <w:t>, for the car detection the parameters P = 0.</w:t>
      </w:r>
      <w:r>
        <w:rPr>
          <w:rFonts w:eastAsia="Times New Roman" w:cs="Times New Roman"/>
          <w:color w:val="212121"/>
          <w:sz w:val="24"/>
          <w:szCs w:val="24"/>
          <w:shd w:val="clear" w:color="auto" w:fill="FFFFFF"/>
        </w:rPr>
        <w:t>368</w:t>
      </w:r>
      <w:r w:rsidRPr="00A8307C">
        <w:rPr>
          <w:rFonts w:eastAsia="Times New Roman" w:cs="Times New Roman"/>
          <w:color w:val="212121"/>
          <w:sz w:val="24"/>
          <w:szCs w:val="24"/>
          <w:shd w:val="clear" w:color="auto" w:fill="FFFFFF"/>
        </w:rPr>
        <w:t xml:space="preserve"> and </w:t>
      </w:r>
      <w:proofErr w:type="spellStart"/>
      <w:r w:rsidRPr="00A8307C">
        <w:rPr>
          <w:rFonts w:eastAsia="Times New Roman" w:cs="Times New Roman"/>
          <w:color w:val="212121"/>
          <w:sz w:val="24"/>
          <w:szCs w:val="24"/>
          <w:shd w:val="clear" w:color="auto" w:fill="FFFFFF"/>
        </w:rPr>
        <w:t>mAP</w:t>
      </w:r>
      <w:proofErr w:type="spellEnd"/>
      <w:r w:rsidRPr="00A8307C">
        <w:rPr>
          <w:rFonts w:eastAsia="Times New Roman" w:cs="Times New Roman"/>
          <w:color w:val="212121"/>
          <w:sz w:val="24"/>
          <w:szCs w:val="24"/>
          <w:shd w:val="clear" w:color="auto" w:fill="FFFFFF"/>
        </w:rPr>
        <w:t>=0.</w:t>
      </w:r>
      <w:r>
        <w:rPr>
          <w:rFonts w:eastAsia="Times New Roman" w:cs="Times New Roman"/>
          <w:color w:val="212121"/>
          <w:sz w:val="24"/>
          <w:szCs w:val="24"/>
          <w:shd w:val="clear" w:color="auto" w:fill="FFFFFF"/>
        </w:rPr>
        <w:t>609</w:t>
      </w:r>
      <w:r w:rsidRPr="00A8307C">
        <w:rPr>
          <w:rFonts w:eastAsia="Times New Roman" w:cs="Times New Roman"/>
          <w:color w:val="212121"/>
          <w:sz w:val="24"/>
          <w:szCs w:val="24"/>
          <w:shd w:val="clear" w:color="auto" w:fill="FFFFFF"/>
        </w:rPr>
        <w:t xml:space="preserve"> are shown.</w:t>
      </w:r>
    </w:p>
    <w:p w14:paraId="4F3FA7F3" w14:textId="77777777" w:rsidR="00C75C80" w:rsidRDefault="00C75C80" w:rsidP="00C75C80">
      <w:pPr>
        <w:rPr>
          <w:rFonts w:ascii="Courier New" w:eastAsia="Times New Roman" w:hAnsi="Courier New" w:cs="Courier New"/>
          <w:color w:val="212121"/>
          <w:sz w:val="16"/>
          <w:szCs w:val="16"/>
          <w:shd w:val="clear" w:color="auto" w:fill="FFFFFF"/>
        </w:rPr>
      </w:pPr>
    </w:p>
    <w:p w14:paraId="581B00CC" w14:textId="77777777" w:rsidR="00C75C80" w:rsidRDefault="00C75C80" w:rsidP="00C75C80">
      <w:pPr>
        <w:rPr>
          <w:rFonts w:ascii="Courier New" w:eastAsia="Times New Roman" w:hAnsi="Courier New" w:cs="Courier New"/>
          <w:color w:val="212121"/>
          <w:sz w:val="16"/>
          <w:szCs w:val="16"/>
          <w:shd w:val="clear" w:color="auto" w:fill="FFFFFF"/>
        </w:rPr>
      </w:pPr>
    </w:p>
    <w:tbl>
      <w:tblPr>
        <w:tblStyle w:val="TableGrid"/>
        <w:tblW w:w="0" w:type="auto"/>
        <w:tblLook w:val="04A0" w:firstRow="1" w:lastRow="0" w:firstColumn="1" w:lastColumn="0" w:noHBand="0" w:noVBand="1"/>
      </w:tblPr>
      <w:tblGrid>
        <w:gridCol w:w="4413"/>
        <w:gridCol w:w="4085"/>
      </w:tblGrid>
      <w:tr w:rsidR="00C75C80" w14:paraId="0BCF0FA1" w14:textId="77777777" w:rsidTr="00A539FB">
        <w:tc>
          <w:tcPr>
            <w:tcW w:w="9576" w:type="dxa"/>
            <w:gridSpan w:val="2"/>
            <w:shd w:val="clear" w:color="auto" w:fill="8496B0" w:themeFill="text2" w:themeFillTint="99"/>
          </w:tcPr>
          <w:p w14:paraId="1EFA850D" w14:textId="77777777" w:rsidR="00C75C80" w:rsidRDefault="00C75C80" w:rsidP="00A539FB">
            <w:pPr>
              <w:rPr>
                <w:rFonts w:ascii="Courier New" w:eastAsia="Times New Roman" w:hAnsi="Courier New" w:cs="Courier New"/>
                <w:color w:val="212121"/>
                <w:sz w:val="16"/>
                <w:szCs w:val="16"/>
                <w:shd w:val="clear" w:color="auto" w:fill="FFFFFF"/>
              </w:rPr>
            </w:pPr>
          </w:p>
        </w:tc>
      </w:tr>
      <w:tr w:rsidR="00C75C80" w14:paraId="188F09B3" w14:textId="77777777" w:rsidTr="00A539FB">
        <w:tc>
          <w:tcPr>
            <w:tcW w:w="4972" w:type="dxa"/>
          </w:tcPr>
          <w:p w14:paraId="2197470B" w14:textId="77777777" w:rsidR="00C75C80" w:rsidRDefault="00C75C80" w:rsidP="00A539FB">
            <w:pP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rPr>
              <w:drawing>
                <wp:inline distT="0" distB="0" distL="0" distR="0" wp14:anchorId="1DF4D5C1" wp14:editId="56467071">
                  <wp:extent cx="2768600" cy="2349500"/>
                  <wp:effectExtent l="19050" t="0" r="0" b="0"/>
                  <wp:docPr id="127" name="Picture 55" descr="C:\Users\USERDEVICE\Desktop\output result\yolov_m done\P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USERDEVICE\Desktop\output result\yolov_m done\P_curve.png"/>
                          <pic:cNvPicPr>
                            <a:picLocks noChangeAspect="1" noChangeArrowheads="1"/>
                          </pic:cNvPicPr>
                        </pic:nvPicPr>
                        <pic:blipFill>
                          <a:blip r:embed="rId30" cstate="screen">
                            <a:extLst>
                              <a:ext uri="{28A0092B-C50C-407E-A947-70E740481C1C}">
                                <a14:useLocalDpi xmlns:a14="http://schemas.microsoft.com/office/drawing/2010/main"/>
                              </a:ext>
                            </a:extLst>
                          </a:blip>
                          <a:srcRect/>
                          <a:stretch>
                            <a:fillRect/>
                          </a:stretch>
                        </pic:blipFill>
                        <pic:spPr bwMode="auto">
                          <a:xfrm>
                            <a:off x="0" y="0"/>
                            <a:ext cx="2768485" cy="2349402"/>
                          </a:xfrm>
                          <a:prstGeom prst="rect">
                            <a:avLst/>
                          </a:prstGeom>
                          <a:noFill/>
                          <a:ln w="9525">
                            <a:noFill/>
                            <a:miter lim="800000"/>
                            <a:headEnd/>
                            <a:tailEnd/>
                          </a:ln>
                        </pic:spPr>
                      </pic:pic>
                    </a:graphicData>
                  </a:graphic>
                </wp:inline>
              </w:drawing>
            </w:r>
          </w:p>
        </w:tc>
        <w:tc>
          <w:tcPr>
            <w:tcW w:w="4604" w:type="dxa"/>
          </w:tcPr>
          <w:p w14:paraId="438D2346" w14:textId="77777777" w:rsidR="00C75C80" w:rsidRDefault="00C75C80" w:rsidP="00A539FB">
            <w:pP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rPr>
              <w:drawing>
                <wp:inline distT="0" distB="0" distL="0" distR="0" wp14:anchorId="5D4379E2" wp14:editId="43E8D529">
                  <wp:extent cx="2825750" cy="2413000"/>
                  <wp:effectExtent l="19050" t="0" r="0" b="0"/>
                  <wp:docPr id="128" name="Picture 56" descr="C:\Users\USERDEVICE\Desktop\output result\yolov_m done\P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USERDEVICE\Desktop\output result\yolov_m done\PR_curve.png"/>
                          <pic:cNvPicPr>
                            <a:picLocks noChangeAspect="1" noChangeArrowheads="1"/>
                          </pic:cNvPicPr>
                        </pic:nvPicPr>
                        <pic:blipFill>
                          <a:blip r:embed="rId31" cstate="screen">
                            <a:extLst>
                              <a:ext uri="{28A0092B-C50C-407E-A947-70E740481C1C}">
                                <a14:useLocalDpi xmlns:a14="http://schemas.microsoft.com/office/drawing/2010/main"/>
                              </a:ext>
                            </a:extLst>
                          </a:blip>
                          <a:srcRect/>
                          <a:stretch>
                            <a:fillRect/>
                          </a:stretch>
                        </pic:blipFill>
                        <pic:spPr bwMode="auto">
                          <a:xfrm>
                            <a:off x="0" y="0"/>
                            <a:ext cx="2828087" cy="2414996"/>
                          </a:xfrm>
                          <a:prstGeom prst="rect">
                            <a:avLst/>
                          </a:prstGeom>
                          <a:noFill/>
                          <a:ln w="9525">
                            <a:noFill/>
                            <a:miter lim="800000"/>
                            <a:headEnd/>
                            <a:tailEnd/>
                          </a:ln>
                        </pic:spPr>
                      </pic:pic>
                    </a:graphicData>
                  </a:graphic>
                </wp:inline>
              </w:drawing>
            </w:r>
          </w:p>
        </w:tc>
      </w:tr>
      <w:tr w:rsidR="00C75C80" w14:paraId="736376B7" w14:textId="77777777" w:rsidTr="00A539FB">
        <w:tc>
          <w:tcPr>
            <w:tcW w:w="9576" w:type="dxa"/>
            <w:gridSpan w:val="2"/>
            <w:shd w:val="clear" w:color="auto" w:fill="8496B0" w:themeFill="text2" w:themeFillTint="99"/>
          </w:tcPr>
          <w:p w14:paraId="4273E6A1" w14:textId="77777777" w:rsidR="00C75C80" w:rsidRDefault="00C75C80" w:rsidP="00A539FB">
            <w:pPr>
              <w:rPr>
                <w:rFonts w:ascii="Courier New" w:eastAsia="Times New Roman" w:hAnsi="Courier New" w:cs="Courier New"/>
                <w:color w:val="212121"/>
                <w:sz w:val="16"/>
                <w:szCs w:val="16"/>
                <w:shd w:val="clear" w:color="auto" w:fill="FFFFFF"/>
              </w:rPr>
            </w:pPr>
          </w:p>
        </w:tc>
      </w:tr>
      <w:tr w:rsidR="00C75C80" w14:paraId="1FD1C577" w14:textId="77777777" w:rsidTr="00A539FB">
        <w:tc>
          <w:tcPr>
            <w:tcW w:w="4972" w:type="dxa"/>
          </w:tcPr>
          <w:p w14:paraId="49CE4E94" w14:textId="77777777" w:rsidR="00C75C80" w:rsidRDefault="00C75C80" w:rsidP="00A539FB">
            <w:pP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rPr>
              <w:drawing>
                <wp:inline distT="0" distB="0" distL="0" distR="0" wp14:anchorId="3B466F5D" wp14:editId="15F3C568">
                  <wp:extent cx="3065412" cy="1911350"/>
                  <wp:effectExtent l="19050" t="0" r="1638" b="0"/>
                  <wp:docPr id="129" name="Picture 57" descr="C:\Users\USERDEVICE\Desktop\output result\yolov_m done\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USERDEVICE\Desktop\output result\yolov_m done\R_curve.png"/>
                          <pic:cNvPicPr>
                            <a:picLocks noChangeAspect="1" noChangeArrowheads="1"/>
                          </pic:cNvPicPr>
                        </pic:nvPicPr>
                        <pic:blipFill>
                          <a:blip r:embed="rId32" cstate="screen">
                            <a:extLst>
                              <a:ext uri="{28A0092B-C50C-407E-A947-70E740481C1C}">
                                <a14:useLocalDpi xmlns:a14="http://schemas.microsoft.com/office/drawing/2010/main"/>
                              </a:ext>
                            </a:extLst>
                          </a:blip>
                          <a:srcRect/>
                          <a:stretch>
                            <a:fillRect/>
                          </a:stretch>
                        </pic:blipFill>
                        <pic:spPr bwMode="auto">
                          <a:xfrm>
                            <a:off x="0" y="0"/>
                            <a:ext cx="3067964" cy="1912941"/>
                          </a:xfrm>
                          <a:prstGeom prst="rect">
                            <a:avLst/>
                          </a:prstGeom>
                          <a:noFill/>
                          <a:ln w="9525">
                            <a:noFill/>
                            <a:miter lim="800000"/>
                            <a:headEnd/>
                            <a:tailEnd/>
                          </a:ln>
                        </pic:spPr>
                      </pic:pic>
                    </a:graphicData>
                  </a:graphic>
                </wp:inline>
              </w:drawing>
            </w:r>
          </w:p>
        </w:tc>
        <w:tc>
          <w:tcPr>
            <w:tcW w:w="4604" w:type="dxa"/>
          </w:tcPr>
          <w:p w14:paraId="0AA9669A" w14:textId="77777777" w:rsidR="00C75C80" w:rsidRDefault="00C75C80" w:rsidP="00A539FB">
            <w:pP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rPr>
              <w:drawing>
                <wp:inline distT="0" distB="0" distL="0" distR="0" wp14:anchorId="45A8E948" wp14:editId="53A25716">
                  <wp:extent cx="2825371" cy="1809750"/>
                  <wp:effectExtent l="19050" t="0" r="0" b="0"/>
                  <wp:docPr id="130" name="Picture 58" descr="C:\Users\USERDEVICE\Desktop\output result\yolov_m done\F1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USERDEVICE\Desktop\output result\yolov_m done\F1_curve.png"/>
                          <pic:cNvPicPr>
                            <a:picLocks noChangeAspect="1" noChangeArrowheads="1"/>
                          </pic:cNvPicPr>
                        </pic:nvPicPr>
                        <pic:blipFill>
                          <a:blip r:embed="rId33" cstate="screen">
                            <a:extLst>
                              <a:ext uri="{28A0092B-C50C-407E-A947-70E740481C1C}">
                                <a14:useLocalDpi xmlns:a14="http://schemas.microsoft.com/office/drawing/2010/main"/>
                              </a:ext>
                            </a:extLst>
                          </a:blip>
                          <a:srcRect/>
                          <a:stretch>
                            <a:fillRect/>
                          </a:stretch>
                        </pic:blipFill>
                        <pic:spPr bwMode="auto">
                          <a:xfrm>
                            <a:off x="0" y="0"/>
                            <a:ext cx="2829985" cy="1812706"/>
                          </a:xfrm>
                          <a:prstGeom prst="rect">
                            <a:avLst/>
                          </a:prstGeom>
                          <a:noFill/>
                          <a:ln w="9525">
                            <a:noFill/>
                            <a:miter lim="800000"/>
                            <a:headEnd/>
                            <a:tailEnd/>
                          </a:ln>
                        </pic:spPr>
                      </pic:pic>
                    </a:graphicData>
                  </a:graphic>
                </wp:inline>
              </w:drawing>
            </w:r>
          </w:p>
        </w:tc>
      </w:tr>
    </w:tbl>
    <w:p w14:paraId="4D911D74" w14:textId="77777777" w:rsidR="00C75C80" w:rsidRDefault="00C75C80" w:rsidP="00C75C80">
      <w:pPr>
        <w:jc w:val="center"/>
        <w:rPr>
          <w:rFonts w:eastAsia="Times New Roman" w:cs="Times New Roman"/>
          <w:b/>
          <w:color w:val="212121"/>
          <w:sz w:val="24"/>
          <w:szCs w:val="24"/>
          <w:shd w:val="clear" w:color="auto" w:fill="FFFFFF"/>
        </w:rPr>
      </w:pPr>
    </w:p>
    <w:p w14:paraId="5323BFF5" w14:textId="214FF4E6" w:rsidR="00C75C80" w:rsidRDefault="00717C64" w:rsidP="00D837B0">
      <w:pPr>
        <w:pStyle w:val="FIG"/>
        <w:rPr>
          <w:shd w:val="clear" w:color="auto" w:fill="FFFFFF"/>
        </w:rPr>
      </w:pPr>
      <w:bookmarkStart w:id="91" w:name="_Toc156271256"/>
      <w:r>
        <w:rPr>
          <w:shd w:val="clear" w:color="auto" w:fill="FFFFFF"/>
        </w:rPr>
        <w:t>Figure</w:t>
      </w:r>
      <w:r w:rsidR="00C75C80">
        <w:rPr>
          <w:shd w:val="clear" w:color="auto" w:fill="FFFFFF"/>
        </w:rPr>
        <w:t xml:space="preserve"> 4.9: YOLOv5m</w:t>
      </w:r>
      <w:r w:rsidR="00C75C80" w:rsidRPr="00A8307C">
        <w:rPr>
          <w:shd w:val="clear" w:color="auto" w:fill="FFFFFF"/>
        </w:rPr>
        <w:t xml:space="preserve"> Model’s performance curves</w:t>
      </w:r>
      <w:bookmarkEnd w:id="91"/>
    </w:p>
    <w:p w14:paraId="1D880B86" w14:textId="77777777" w:rsidR="00C75C80" w:rsidRPr="00A8307C" w:rsidRDefault="00C75C80" w:rsidP="00C75C80">
      <w:pPr>
        <w:jc w:val="center"/>
        <w:rPr>
          <w:rFonts w:eastAsia="Times New Roman" w:cs="Times New Roman"/>
          <w:b/>
          <w:color w:val="212121"/>
          <w:sz w:val="24"/>
          <w:szCs w:val="24"/>
          <w:shd w:val="clear" w:color="auto" w:fill="FFFFFF"/>
        </w:rPr>
      </w:pPr>
    </w:p>
    <w:p w14:paraId="072ECE47" w14:textId="77777777" w:rsidR="00C75C80" w:rsidRDefault="00C75C80" w:rsidP="00C75C80">
      <w:pP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lang w:val="en-US" w:eastAsia="en-US"/>
        </w:rPr>
        <w:drawing>
          <wp:inline distT="0" distB="0" distL="0" distR="0" wp14:anchorId="33B2F862" wp14:editId="0F693EFE">
            <wp:extent cx="5106171" cy="3829627"/>
            <wp:effectExtent l="63500" t="63500" r="126365" b="133350"/>
            <wp:docPr id="131" name="Picture 59" descr="C:\Users\USERDEVICE\Desktop\output result\yolov_m done\08851bf0-5369-45ae-890c-027c534cde6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USERDEVICE\Desktop\output result\yolov_m done\08851bf0-5369-45ae-890c-027c534cde6f.png"/>
                    <pic:cNvPicPr>
                      <a:picLocks noChangeAspect="1" noChangeArrowheads="1"/>
                    </pic:cNvPicPr>
                  </pic:nvPicPr>
                  <pic:blipFill>
                    <a:blip r:embed="rId34" cstate="screen">
                      <a:extLst>
                        <a:ext uri="{28A0092B-C50C-407E-A947-70E740481C1C}">
                          <a14:useLocalDpi xmlns:a14="http://schemas.microsoft.com/office/drawing/2010/main"/>
                        </a:ext>
                      </a:extLst>
                    </a:blip>
                    <a:srcRect/>
                    <a:stretch>
                      <a:fillRect/>
                    </a:stretch>
                  </pic:blipFill>
                  <pic:spPr bwMode="auto">
                    <a:xfrm>
                      <a:off x="0" y="0"/>
                      <a:ext cx="5138367" cy="38537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9AC2EEB" w14:textId="3B963CDD" w:rsidR="00C75C80" w:rsidRDefault="00717C64" w:rsidP="00D837B0">
      <w:pPr>
        <w:pStyle w:val="FIG"/>
        <w:rPr>
          <w:shd w:val="clear" w:color="auto" w:fill="FFFFFF"/>
        </w:rPr>
      </w:pPr>
      <w:bookmarkStart w:id="92" w:name="_Toc156271257"/>
      <w:r>
        <w:rPr>
          <w:shd w:val="clear" w:color="auto" w:fill="FFFFFF"/>
        </w:rPr>
        <w:t>Figure</w:t>
      </w:r>
      <w:r w:rsidR="00C75C80">
        <w:rPr>
          <w:shd w:val="clear" w:color="auto" w:fill="FFFFFF"/>
        </w:rPr>
        <w:t xml:space="preserve"> 4.10</w:t>
      </w:r>
      <w:r w:rsidR="00C75C80" w:rsidRPr="003D7DD3">
        <w:rPr>
          <w:shd w:val="clear" w:color="auto" w:fill="FFFFFF"/>
        </w:rPr>
        <w:t>: Confusion matrix among the objects</w:t>
      </w:r>
      <w:bookmarkEnd w:id="92"/>
    </w:p>
    <w:p w14:paraId="4D90BEE4" w14:textId="77777777" w:rsidR="00C75C80" w:rsidRDefault="00C75C80" w:rsidP="00C75C80">
      <w:pPr>
        <w:jc w:val="center"/>
        <w:rPr>
          <w:rFonts w:eastAsia="Times New Roman" w:cs="Times New Roman"/>
          <w:b/>
          <w:color w:val="212121"/>
          <w:sz w:val="24"/>
          <w:szCs w:val="24"/>
          <w:shd w:val="clear" w:color="auto" w:fill="FFFFFF"/>
        </w:rPr>
      </w:pPr>
    </w:p>
    <w:p w14:paraId="44F822A5" w14:textId="4617C2D0" w:rsidR="00C75C80" w:rsidRPr="003D7DD3" w:rsidRDefault="00C75C80" w:rsidP="00C75C80">
      <w:pPr>
        <w:rPr>
          <w:rFonts w:eastAsia="Times New Roman" w:cs="Times New Roman"/>
          <w:color w:val="212121"/>
          <w:sz w:val="24"/>
          <w:szCs w:val="24"/>
          <w:shd w:val="clear" w:color="auto" w:fill="FFFFFF"/>
        </w:rPr>
      </w:pPr>
      <w:r w:rsidRPr="003D7DD3">
        <w:rPr>
          <w:rFonts w:eastAsia="Times New Roman" w:cs="Times New Roman"/>
          <w:color w:val="212121"/>
          <w:sz w:val="24"/>
          <w:szCs w:val="24"/>
          <w:shd w:val="clear" w:color="auto" w:fill="FFFFFF"/>
        </w:rPr>
        <w:t xml:space="preserve">From the above </w:t>
      </w:r>
      <w:r w:rsidR="00717C64">
        <w:rPr>
          <w:rFonts w:eastAsia="Times New Roman" w:cs="Times New Roman"/>
          <w:color w:val="212121"/>
          <w:sz w:val="24"/>
          <w:szCs w:val="16"/>
          <w:shd w:val="clear" w:color="auto" w:fill="FFFFFF"/>
        </w:rPr>
        <w:t>Figure</w:t>
      </w:r>
      <w:r>
        <w:rPr>
          <w:rFonts w:eastAsia="Times New Roman" w:cs="Times New Roman"/>
          <w:color w:val="212121"/>
          <w:sz w:val="24"/>
          <w:szCs w:val="16"/>
          <w:shd w:val="clear" w:color="auto" w:fill="FFFFFF"/>
        </w:rPr>
        <w:t xml:space="preserve"> 4.10</w:t>
      </w:r>
      <w:r w:rsidRPr="00E31D9A">
        <w:rPr>
          <w:rFonts w:eastAsia="Times New Roman" w:cs="Times New Roman"/>
          <w:color w:val="212121"/>
          <w:sz w:val="24"/>
          <w:szCs w:val="16"/>
          <w:shd w:val="clear" w:color="auto" w:fill="FFFFFF"/>
        </w:rPr>
        <w:t xml:space="preserve">, </w:t>
      </w:r>
      <w:r w:rsidRPr="003D7DD3">
        <w:rPr>
          <w:rFonts w:eastAsia="Times New Roman" w:cs="Times New Roman"/>
          <w:color w:val="212121"/>
          <w:sz w:val="24"/>
          <w:szCs w:val="24"/>
          <w:shd w:val="clear" w:color="auto" w:fill="FFFFFF"/>
        </w:rPr>
        <w:t xml:space="preserve">it is depicted that TP (true positive) </w:t>
      </w:r>
      <w:r>
        <w:rPr>
          <w:rFonts w:eastAsia="Times New Roman" w:cs="Times New Roman"/>
          <w:color w:val="212121"/>
          <w:sz w:val="24"/>
          <w:szCs w:val="24"/>
          <w:shd w:val="clear" w:color="auto" w:fill="FFFFFF"/>
        </w:rPr>
        <w:t>between car-car is detected as 61</w:t>
      </w:r>
      <w:r w:rsidRPr="003D7DD3">
        <w:rPr>
          <w:rFonts w:eastAsia="Times New Roman" w:cs="Times New Roman"/>
          <w:color w:val="212121"/>
          <w:sz w:val="24"/>
          <w:szCs w:val="24"/>
          <w:shd w:val="clear" w:color="auto" w:fill="FFFFFF"/>
        </w:rPr>
        <w:t>% which is highest than other object’s detection.</w:t>
      </w:r>
    </w:p>
    <w:p w14:paraId="7E55EA68" w14:textId="77777777" w:rsidR="00C75C80" w:rsidRDefault="00C75C80" w:rsidP="00C75C80">
      <w:pPr>
        <w:jc w:val="cente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lang w:val="en-US" w:eastAsia="en-US"/>
        </w:rPr>
        <w:drawing>
          <wp:inline distT="0" distB="0" distL="0" distR="0" wp14:anchorId="4BBDB5F6" wp14:editId="4429B749">
            <wp:extent cx="4388669" cy="3016250"/>
            <wp:effectExtent l="38100" t="57150" r="107131" b="88900"/>
            <wp:docPr id="132" name="Picture 60" descr="C:\Users\USERDEVICE\Desktop\output result\yolov_m done\a8c45b02-7610-42a9-a513-04eb2e36bf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USERDEVICE\Desktop\output result\yolov_m done\a8c45b02-7610-42a9-a513-04eb2e36bf0f.jpg"/>
                    <pic:cNvPicPr>
                      <a:picLocks noChangeAspect="1" noChangeArrowheads="1"/>
                    </pic:cNvPicPr>
                  </pic:nvPicPr>
                  <pic:blipFill>
                    <a:blip r:embed="rId35" cstate="screen">
                      <a:extLst>
                        <a:ext uri="{28A0092B-C50C-407E-A947-70E740481C1C}">
                          <a14:useLocalDpi xmlns:a14="http://schemas.microsoft.com/office/drawing/2010/main"/>
                        </a:ext>
                      </a:extLst>
                    </a:blip>
                    <a:srcRect/>
                    <a:stretch>
                      <a:fillRect/>
                    </a:stretch>
                  </pic:blipFill>
                  <pic:spPr bwMode="auto">
                    <a:xfrm>
                      <a:off x="0" y="0"/>
                      <a:ext cx="4394043" cy="30199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0E8926" w14:textId="537A26EF" w:rsidR="00C75C80" w:rsidRPr="003137AE" w:rsidRDefault="00717C64" w:rsidP="00D837B0">
      <w:pPr>
        <w:pStyle w:val="FIG"/>
        <w:rPr>
          <w:shd w:val="clear" w:color="auto" w:fill="FFFFFF"/>
        </w:rPr>
      </w:pPr>
      <w:bookmarkStart w:id="93" w:name="_Toc156271258"/>
      <w:r>
        <w:rPr>
          <w:shd w:val="clear" w:color="auto" w:fill="FFFFFF"/>
        </w:rPr>
        <w:t>Figure</w:t>
      </w:r>
      <w:r w:rsidR="00C75C80">
        <w:rPr>
          <w:shd w:val="clear" w:color="auto" w:fill="FFFFFF"/>
        </w:rPr>
        <w:t xml:space="preserve"> 4.11</w:t>
      </w:r>
      <w:r w:rsidR="00C75C80" w:rsidRPr="003137AE">
        <w:rPr>
          <w:shd w:val="clear" w:color="auto" w:fill="FFFFFF"/>
        </w:rPr>
        <w:t>: Labels and measurement on its instances</w:t>
      </w:r>
      <w:bookmarkEnd w:id="93"/>
    </w:p>
    <w:p w14:paraId="65B049E6" w14:textId="4A0B4C27" w:rsidR="00C75C80" w:rsidRPr="003137AE" w:rsidRDefault="00C75C80" w:rsidP="00C75C80">
      <w:pPr>
        <w:rPr>
          <w:rFonts w:eastAsia="Times New Roman" w:cs="Times New Roman"/>
          <w:color w:val="212121"/>
          <w:sz w:val="24"/>
          <w:szCs w:val="24"/>
          <w:shd w:val="clear" w:color="auto" w:fill="FFFFFF"/>
        </w:rPr>
      </w:pPr>
      <w:r w:rsidRPr="003137AE">
        <w:rPr>
          <w:rFonts w:eastAsia="Times New Roman" w:cs="Times New Roman"/>
          <w:color w:val="212121"/>
          <w:sz w:val="24"/>
          <w:szCs w:val="24"/>
          <w:shd w:val="clear" w:color="auto" w:fill="FFFFFF"/>
        </w:rPr>
        <w:t xml:space="preserve">From the above </w:t>
      </w:r>
      <w:r w:rsidR="00717C64">
        <w:rPr>
          <w:rFonts w:eastAsia="Times New Roman" w:cs="Times New Roman"/>
          <w:color w:val="212121"/>
          <w:sz w:val="24"/>
          <w:szCs w:val="16"/>
          <w:shd w:val="clear" w:color="auto" w:fill="FFFFFF"/>
        </w:rPr>
        <w:t>Figure</w:t>
      </w:r>
      <w:r>
        <w:rPr>
          <w:rFonts w:eastAsia="Times New Roman" w:cs="Times New Roman"/>
          <w:color w:val="212121"/>
          <w:sz w:val="24"/>
          <w:szCs w:val="16"/>
          <w:shd w:val="clear" w:color="auto" w:fill="FFFFFF"/>
        </w:rPr>
        <w:t xml:space="preserve"> 4.11</w:t>
      </w:r>
      <w:r w:rsidRPr="003137AE">
        <w:rPr>
          <w:rFonts w:eastAsia="Times New Roman" w:cs="Times New Roman"/>
          <w:color w:val="212121"/>
          <w:sz w:val="24"/>
          <w:szCs w:val="24"/>
          <w:shd w:val="clear" w:color="auto" w:fill="FFFFFF"/>
        </w:rPr>
        <w:t>, car object have highest instances than others.</w:t>
      </w:r>
    </w:p>
    <w:p w14:paraId="370FE741" w14:textId="77777777" w:rsidR="00C75C80" w:rsidRDefault="00C75C80" w:rsidP="00C75C80">
      <w:pPr>
        <w:rPr>
          <w:rFonts w:ascii="Courier New" w:eastAsia="Times New Roman" w:hAnsi="Courier New" w:cs="Courier New"/>
          <w:color w:val="212121"/>
          <w:sz w:val="16"/>
          <w:szCs w:val="16"/>
          <w:shd w:val="clear" w:color="auto" w:fill="FFFFFF"/>
        </w:rPr>
      </w:pPr>
    </w:p>
    <w:p w14:paraId="78277543" w14:textId="77777777" w:rsidR="00C75C80" w:rsidRDefault="00C75C80" w:rsidP="00C75C80">
      <w:pP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lang w:val="en-US" w:eastAsia="en-US"/>
        </w:rPr>
        <w:drawing>
          <wp:inline distT="0" distB="0" distL="0" distR="0" wp14:anchorId="720176F8" wp14:editId="26EBEE82">
            <wp:extent cx="5372100" cy="2686050"/>
            <wp:effectExtent l="63500" t="63500" r="127000" b="133350"/>
            <wp:docPr id="133" name="Picture 61" descr="C:\Users\USERDEVICE\Desktop\output result\yolov_m done\a3792e9d-4720-4e20-aaae-e9689138d4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USERDEVICE\Desktop\output result\yolov_m done\a3792e9d-4720-4e20-aaae-e9689138d422.png"/>
                    <pic:cNvPicPr>
                      <a:picLocks noChangeAspect="1" noChangeArrowheads="1"/>
                    </pic:cNvPicPr>
                  </pic:nvPicPr>
                  <pic:blipFill>
                    <a:blip r:embed="rId36" cstate="screen">
                      <a:extLst>
                        <a:ext uri="{28A0092B-C50C-407E-A947-70E740481C1C}">
                          <a14:useLocalDpi xmlns:a14="http://schemas.microsoft.com/office/drawing/2010/main"/>
                        </a:ext>
                      </a:extLst>
                    </a:blip>
                    <a:srcRect/>
                    <a:stretch>
                      <a:fillRect/>
                    </a:stretch>
                  </pic:blipFill>
                  <pic:spPr bwMode="auto">
                    <a:xfrm>
                      <a:off x="0" y="0"/>
                      <a:ext cx="5385497" cy="26927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CA8494" w14:textId="633ECB6B" w:rsidR="00C75C80" w:rsidRDefault="00717C64" w:rsidP="00D837B0">
      <w:pPr>
        <w:pStyle w:val="FIG"/>
        <w:rPr>
          <w:shd w:val="clear" w:color="auto" w:fill="FFFFFF"/>
        </w:rPr>
      </w:pPr>
      <w:bookmarkStart w:id="94" w:name="_Toc156271259"/>
      <w:r>
        <w:rPr>
          <w:shd w:val="clear" w:color="auto" w:fill="FFFFFF"/>
        </w:rPr>
        <w:t>Figure</w:t>
      </w:r>
      <w:r w:rsidR="00C75C80">
        <w:rPr>
          <w:shd w:val="clear" w:color="auto" w:fill="FFFFFF"/>
        </w:rPr>
        <w:t xml:space="preserve"> 4.12</w:t>
      </w:r>
      <w:r w:rsidR="00C75C80" w:rsidRPr="003137AE">
        <w:rPr>
          <w:shd w:val="clear" w:color="auto" w:fill="FFFFFF"/>
        </w:rPr>
        <w:t>: Training and Testing analysis</w:t>
      </w:r>
      <w:bookmarkEnd w:id="94"/>
    </w:p>
    <w:p w14:paraId="204CD133" w14:textId="77777777" w:rsidR="00C75C80" w:rsidRDefault="00C75C80" w:rsidP="00C75C80">
      <w:pPr>
        <w:spacing w:line="240" w:lineRule="auto"/>
        <w:jc w:val="center"/>
        <w:rPr>
          <w:rFonts w:eastAsia="Times New Roman" w:cs="Times New Roman"/>
          <w:b/>
          <w:color w:val="212121"/>
          <w:sz w:val="24"/>
          <w:szCs w:val="24"/>
          <w:shd w:val="clear" w:color="auto" w:fill="FFFFFF"/>
        </w:rPr>
      </w:pPr>
    </w:p>
    <w:p w14:paraId="3E02442E" w14:textId="7BFF8D8B" w:rsidR="00C75C80" w:rsidRPr="003137AE" w:rsidRDefault="00C75C80" w:rsidP="00C75C80">
      <w:pPr>
        <w:spacing w:line="240" w:lineRule="auto"/>
        <w:rPr>
          <w:rFonts w:eastAsia="Times New Roman" w:cs="Times New Roman"/>
          <w:color w:val="212121"/>
          <w:sz w:val="24"/>
          <w:szCs w:val="24"/>
          <w:shd w:val="clear" w:color="auto" w:fill="FFFFFF"/>
        </w:rPr>
      </w:pPr>
      <w:r w:rsidRPr="003137AE">
        <w:rPr>
          <w:rFonts w:eastAsia="Times New Roman" w:cs="Times New Roman"/>
          <w:color w:val="212121"/>
          <w:sz w:val="24"/>
          <w:szCs w:val="24"/>
          <w:shd w:val="clear" w:color="auto" w:fill="FFFFFF"/>
        </w:rPr>
        <w:t xml:space="preserve">From the above </w:t>
      </w:r>
      <w:r w:rsidR="00717C64">
        <w:rPr>
          <w:rFonts w:eastAsia="Times New Roman" w:cs="Times New Roman"/>
          <w:color w:val="212121"/>
          <w:sz w:val="24"/>
          <w:szCs w:val="16"/>
          <w:shd w:val="clear" w:color="auto" w:fill="FFFFFF"/>
        </w:rPr>
        <w:t>Figure</w:t>
      </w:r>
      <w:r>
        <w:rPr>
          <w:rFonts w:eastAsia="Times New Roman" w:cs="Times New Roman"/>
          <w:color w:val="212121"/>
          <w:sz w:val="24"/>
          <w:szCs w:val="16"/>
          <w:shd w:val="clear" w:color="auto" w:fill="FFFFFF"/>
        </w:rPr>
        <w:t xml:space="preserve"> 4.12</w:t>
      </w:r>
      <w:r w:rsidRPr="003137AE">
        <w:rPr>
          <w:rFonts w:eastAsia="Times New Roman" w:cs="Times New Roman"/>
          <w:color w:val="212121"/>
          <w:sz w:val="24"/>
          <w:szCs w:val="24"/>
          <w:shd w:val="clear" w:color="auto" w:fill="FFFFFF"/>
        </w:rPr>
        <w:t xml:space="preserve">, if </w:t>
      </w:r>
      <w:proofErr w:type="spellStart"/>
      <w:r w:rsidRPr="003137AE">
        <w:rPr>
          <w:rFonts w:eastAsia="Times New Roman" w:cs="Times New Roman"/>
          <w:color w:val="212121"/>
          <w:sz w:val="24"/>
          <w:szCs w:val="24"/>
          <w:shd w:val="clear" w:color="auto" w:fill="FFFFFF"/>
        </w:rPr>
        <w:t>box_loss</w:t>
      </w:r>
      <w:proofErr w:type="spellEnd"/>
      <w:r w:rsidRPr="003137AE">
        <w:rPr>
          <w:rFonts w:eastAsia="Times New Roman" w:cs="Times New Roman"/>
          <w:color w:val="212121"/>
          <w:sz w:val="24"/>
          <w:szCs w:val="24"/>
          <w:shd w:val="clear" w:color="auto" w:fill="FFFFFF"/>
        </w:rPr>
        <w:t xml:space="preserve">, </w:t>
      </w:r>
      <w:proofErr w:type="spellStart"/>
      <w:r w:rsidRPr="003137AE">
        <w:rPr>
          <w:rFonts w:eastAsia="Times New Roman" w:cs="Times New Roman"/>
          <w:color w:val="212121"/>
          <w:sz w:val="24"/>
          <w:szCs w:val="24"/>
          <w:shd w:val="clear" w:color="auto" w:fill="FFFFFF"/>
        </w:rPr>
        <w:t>obj_loss</w:t>
      </w:r>
      <w:proofErr w:type="spellEnd"/>
      <w:r w:rsidRPr="003137AE">
        <w:rPr>
          <w:rFonts w:eastAsia="Times New Roman" w:cs="Times New Roman"/>
          <w:color w:val="212121"/>
          <w:sz w:val="24"/>
          <w:szCs w:val="24"/>
          <w:shd w:val="clear" w:color="auto" w:fill="FFFFFF"/>
        </w:rPr>
        <w:t xml:space="preserve"> and </w:t>
      </w:r>
      <w:proofErr w:type="spellStart"/>
      <w:r w:rsidRPr="003137AE">
        <w:rPr>
          <w:rFonts w:eastAsia="Times New Roman" w:cs="Times New Roman"/>
          <w:color w:val="212121"/>
          <w:sz w:val="24"/>
          <w:szCs w:val="24"/>
          <w:shd w:val="clear" w:color="auto" w:fill="FFFFFF"/>
        </w:rPr>
        <w:t>cls_lossare</w:t>
      </w:r>
      <w:proofErr w:type="spellEnd"/>
      <w:r w:rsidRPr="003137AE">
        <w:rPr>
          <w:rFonts w:eastAsia="Times New Roman" w:cs="Times New Roman"/>
          <w:color w:val="212121"/>
          <w:sz w:val="24"/>
          <w:szCs w:val="24"/>
          <w:shd w:val="clear" w:color="auto" w:fill="FFFFFF"/>
        </w:rPr>
        <w:t xml:space="preserve"> observed then it is found that these parameter’s values are gradually decreased over incremental iteration which means the improvement of precision value as well as moving average precision of detection rate.</w:t>
      </w:r>
    </w:p>
    <w:p w14:paraId="77FE6A74"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p w14:paraId="7646EADC"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p w14:paraId="19ACEA64"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p w14:paraId="19A8CA88"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p w14:paraId="7B6E92D4" w14:textId="77777777" w:rsidR="00C75C80" w:rsidRPr="00A56010" w:rsidRDefault="00C75C80" w:rsidP="00DA12EE">
      <w:pPr>
        <w:pStyle w:val="ListParagraph"/>
        <w:numPr>
          <w:ilvl w:val="0"/>
          <w:numId w:val="12"/>
        </w:numPr>
        <w:spacing w:line="276" w:lineRule="auto"/>
        <w:rPr>
          <w:rFonts w:cs="Times New Roman"/>
          <w:b/>
          <w:sz w:val="24"/>
        </w:rPr>
      </w:pPr>
      <w:r>
        <w:rPr>
          <w:rFonts w:cs="Times New Roman"/>
          <w:b/>
          <w:sz w:val="24"/>
        </w:rPr>
        <w:t>YOLOv5n</w:t>
      </w:r>
      <w:r w:rsidRPr="00A56010">
        <w:rPr>
          <w:rFonts w:cs="Times New Roman"/>
          <w:b/>
          <w:sz w:val="24"/>
        </w:rPr>
        <w:t xml:space="preserve"> Model:</w:t>
      </w:r>
    </w:p>
    <w:p w14:paraId="5C03BD89"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p w14:paraId="168B079D"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tbl>
      <w:tblPr>
        <w:tblStyle w:val="TableGrid"/>
        <w:tblW w:w="0" w:type="auto"/>
        <w:tblLook w:val="04A0" w:firstRow="1" w:lastRow="0" w:firstColumn="1" w:lastColumn="0" w:noHBand="0" w:noVBand="1"/>
      </w:tblPr>
      <w:tblGrid>
        <w:gridCol w:w="8498"/>
      </w:tblGrid>
      <w:tr w:rsidR="00C75C80" w:rsidRPr="00DA60FD" w14:paraId="6B3881BB" w14:textId="77777777" w:rsidTr="00A539FB">
        <w:tc>
          <w:tcPr>
            <w:tcW w:w="9576" w:type="dxa"/>
          </w:tcPr>
          <w:p w14:paraId="6EAFD984" w14:textId="77777777" w:rsidR="00C75C80" w:rsidRPr="00DA60FD" w:rsidRDefault="00C75C80" w:rsidP="00A539FB">
            <w:pPr>
              <w:rPr>
                <w:rFonts w:ascii="Courier New" w:eastAsia="Times New Roman" w:hAnsi="Courier New" w:cs="Courier New"/>
                <w:b/>
                <w:color w:val="212121"/>
                <w:sz w:val="16"/>
                <w:szCs w:val="16"/>
                <w:shd w:val="clear" w:color="auto" w:fill="FFFFFF"/>
              </w:rPr>
            </w:pPr>
            <w:r w:rsidRPr="00DA60FD">
              <w:rPr>
                <w:rFonts w:ascii="Courier New" w:eastAsia="Times New Roman" w:hAnsi="Courier New" w:cs="Courier New"/>
                <w:b/>
                <w:color w:val="212121"/>
                <w:sz w:val="16"/>
                <w:szCs w:val="16"/>
                <w:shd w:val="clear" w:color="auto" w:fill="FFFFFF"/>
              </w:rPr>
              <w:t>custom_YOLOv5n summary: 157 layers, 1774048 parameters, 0 gradients, 4.2 GFLOPs</w:t>
            </w:r>
          </w:p>
        </w:tc>
      </w:tr>
      <w:tr w:rsidR="00C75C80" w:rsidRPr="00DA60FD" w14:paraId="317DF53F" w14:textId="77777777" w:rsidTr="00A539FB">
        <w:tc>
          <w:tcPr>
            <w:tcW w:w="9576" w:type="dxa"/>
          </w:tcPr>
          <w:p w14:paraId="71D5C89C" w14:textId="77777777" w:rsidR="00C75C80" w:rsidRPr="00DA60FD" w:rsidRDefault="00C75C80" w:rsidP="00A539FB">
            <w:pPr>
              <w:rPr>
                <w:rFonts w:ascii="Courier New" w:eastAsia="Times New Roman" w:hAnsi="Courier New" w:cs="Courier New"/>
                <w:b/>
                <w:color w:val="212121"/>
                <w:sz w:val="16"/>
                <w:szCs w:val="16"/>
                <w:shd w:val="clear" w:color="auto" w:fill="FFFFFF"/>
              </w:rPr>
            </w:pPr>
            <w:r w:rsidRPr="00DA60FD">
              <w:rPr>
                <w:rFonts w:ascii="Courier New" w:eastAsia="Times New Roman" w:hAnsi="Courier New" w:cs="Courier New"/>
                <w:b/>
                <w:color w:val="212121"/>
                <w:sz w:val="16"/>
                <w:szCs w:val="16"/>
                <w:shd w:val="clear" w:color="auto" w:fill="FFFFFF"/>
              </w:rPr>
              <w:t xml:space="preserve">                 Class     Images  Instances          P          R      mAP50   mAP50-95: 100% 15/15 [00:06&lt;00:00,  2.16it/s]</w:t>
            </w:r>
          </w:p>
        </w:tc>
      </w:tr>
      <w:tr w:rsidR="00C75C80" w:rsidRPr="00DA60FD" w14:paraId="61696544" w14:textId="77777777" w:rsidTr="00A539FB">
        <w:tc>
          <w:tcPr>
            <w:tcW w:w="9576" w:type="dxa"/>
          </w:tcPr>
          <w:p w14:paraId="48362D01" w14:textId="77777777" w:rsidR="00C75C80" w:rsidRPr="00DA60FD" w:rsidRDefault="00C75C80" w:rsidP="00A539FB">
            <w:pPr>
              <w:rPr>
                <w:rFonts w:ascii="Courier New" w:eastAsia="Times New Roman" w:hAnsi="Courier New" w:cs="Courier New"/>
                <w:b/>
                <w:color w:val="212121"/>
                <w:sz w:val="16"/>
                <w:szCs w:val="16"/>
                <w:shd w:val="clear" w:color="auto" w:fill="FFFFFF"/>
              </w:rPr>
            </w:pPr>
            <w:r w:rsidRPr="00DA60FD">
              <w:rPr>
                <w:rFonts w:ascii="Courier New" w:eastAsia="Times New Roman" w:hAnsi="Courier New" w:cs="Courier New"/>
                <w:b/>
                <w:color w:val="212121"/>
                <w:sz w:val="16"/>
                <w:szCs w:val="16"/>
                <w:shd w:val="clear" w:color="auto" w:fill="FFFFFF"/>
              </w:rPr>
              <w:t xml:space="preserve">                   all        476       3159      0.963     0.0403     0.0481     0.0176</w:t>
            </w:r>
          </w:p>
        </w:tc>
      </w:tr>
      <w:tr w:rsidR="00C75C80" w:rsidRPr="00DA60FD" w14:paraId="047B931A" w14:textId="77777777" w:rsidTr="00A539FB">
        <w:tc>
          <w:tcPr>
            <w:tcW w:w="9576" w:type="dxa"/>
          </w:tcPr>
          <w:p w14:paraId="235EBCBE" w14:textId="77777777" w:rsidR="00C75C80" w:rsidRPr="00DA60FD" w:rsidRDefault="00C75C80" w:rsidP="00A539FB">
            <w:pPr>
              <w:rPr>
                <w:rFonts w:ascii="Courier New" w:eastAsia="Times New Roman" w:hAnsi="Courier New" w:cs="Courier New"/>
                <w:b/>
                <w:color w:val="212121"/>
                <w:sz w:val="16"/>
                <w:szCs w:val="16"/>
                <w:shd w:val="clear" w:color="auto" w:fill="FFFFFF"/>
              </w:rPr>
            </w:pPr>
            <w:r w:rsidRPr="00DA60FD">
              <w:rPr>
                <w:rFonts w:ascii="Courier New" w:eastAsia="Times New Roman" w:hAnsi="Courier New" w:cs="Courier New"/>
                <w:b/>
                <w:color w:val="212121"/>
                <w:sz w:val="16"/>
                <w:szCs w:val="16"/>
                <w:shd w:val="clear" w:color="auto" w:fill="FFFFFF"/>
              </w:rPr>
              <w:t xml:space="preserve">                 biker        476         44          1          0          0          0</w:t>
            </w:r>
          </w:p>
        </w:tc>
      </w:tr>
      <w:tr w:rsidR="00C75C80" w:rsidRPr="00DA60FD" w14:paraId="55E1808F" w14:textId="77777777" w:rsidTr="00A539FB">
        <w:tc>
          <w:tcPr>
            <w:tcW w:w="9576" w:type="dxa"/>
          </w:tcPr>
          <w:p w14:paraId="13C70A44" w14:textId="77777777" w:rsidR="00C75C80" w:rsidRPr="00DA60FD" w:rsidRDefault="00C75C80" w:rsidP="00A539FB">
            <w:pPr>
              <w:rPr>
                <w:rFonts w:ascii="Courier New" w:eastAsia="Times New Roman" w:hAnsi="Courier New" w:cs="Courier New"/>
                <w:b/>
                <w:color w:val="212121"/>
                <w:sz w:val="16"/>
                <w:szCs w:val="16"/>
                <w:shd w:val="clear" w:color="auto" w:fill="FFFFFF"/>
              </w:rPr>
            </w:pPr>
            <w:r w:rsidRPr="00DA60FD">
              <w:rPr>
                <w:rFonts w:ascii="Courier New" w:eastAsia="Times New Roman" w:hAnsi="Courier New" w:cs="Courier New"/>
                <w:b/>
                <w:color w:val="212121"/>
                <w:sz w:val="16"/>
                <w:szCs w:val="16"/>
                <w:highlight w:val="cyan"/>
                <w:shd w:val="clear" w:color="auto" w:fill="FFFFFF"/>
              </w:rPr>
              <w:t>car        476       2089      0.632      0.403      0.462      0.171</w:t>
            </w:r>
          </w:p>
        </w:tc>
      </w:tr>
      <w:tr w:rsidR="00C75C80" w:rsidRPr="00DA60FD" w14:paraId="77A7D730" w14:textId="77777777" w:rsidTr="00A539FB">
        <w:tc>
          <w:tcPr>
            <w:tcW w:w="9576" w:type="dxa"/>
          </w:tcPr>
          <w:p w14:paraId="470DCE15" w14:textId="77777777" w:rsidR="00C75C80" w:rsidRPr="00DA60FD" w:rsidRDefault="00C75C80" w:rsidP="00A539FB">
            <w:pPr>
              <w:rPr>
                <w:rFonts w:ascii="Courier New" w:eastAsia="Times New Roman" w:hAnsi="Courier New" w:cs="Courier New"/>
                <w:b/>
                <w:color w:val="212121"/>
                <w:sz w:val="16"/>
                <w:szCs w:val="16"/>
                <w:shd w:val="clear" w:color="auto" w:fill="FFFFFF"/>
              </w:rPr>
            </w:pPr>
            <w:r w:rsidRPr="00DA60FD">
              <w:rPr>
                <w:rFonts w:ascii="Courier New" w:eastAsia="Times New Roman" w:hAnsi="Courier New" w:cs="Courier New"/>
                <w:b/>
                <w:color w:val="212121"/>
                <w:sz w:val="16"/>
                <w:szCs w:val="16"/>
                <w:shd w:val="clear" w:color="auto" w:fill="FFFFFF"/>
              </w:rPr>
              <w:t xml:space="preserve">            pedestrian        476        368          1          0    0.00078   0.000177</w:t>
            </w:r>
          </w:p>
        </w:tc>
      </w:tr>
      <w:tr w:rsidR="00C75C80" w:rsidRPr="00DA60FD" w14:paraId="361043A7" w14:textId="77777777" w:rsidTr="00A539FB">
        <w:tc>
          <w:tcPr>
            <w:tcW w:w="9576" w:type="dxa"/>
          </w:tcPr>
          <w:p w14:paraId="7CF74B4A" w14:textId="77777777" w:rsidR="00C75C80" w:rsidRPr="00DA60FD" w:rsidRDefault="00C75C80" w:rsidP="00A539FB">
            <w:pPr>
              <w:rPr>
                <w:rFonts w:ascii="Courier New" w:eastAsia="Times New Roman" w:hAnsi="Courier New" w:cs="Courier New"/>
                <w:b/>
                <w:color w:val="212121"/>
                <w:sz w:val="16"/>
                <w:szCs w:val="16"/>
                <w:shd w:val="clear" w:color="auto" w:fill="FFFFFF"/>
              </w:rPr>
            </w:pPr>
            <w:proofErr w:type="spellStart"/>
            <w:r w:rsidRPr="00DA60FD">
              <w:rPr>
                <w:rFonts w:ascii="Courier New" w:eastAsia="Times New Roman" w:hAnsi="Courier New" w:cs="Courier New"/>
                <w:b/>
                <w:color w:val="212121"/>
                <w:sz w:val="16"/>
                <w:szCs w:val="16"/>
                <w:shd w:val="clear" w:color="auto" w:fill="FFFFFF"/>
              </w:rPr>
              <w:t>trafficLight</w:t>
            </w:r>
            <w:proofErr w:type="spellEnd"/>
            <w:r w:rsidRPr="00DA60FD">
              <w:rPr>
                <w:rFonts w:ascii="Courier New" w:eastAsia="Times New Roman" w:hAnsi="Courier New" w:cs="Courier New"/>
                <w:b/>
                <w:color w:val="212121"/>
                <w:sz w:val="16"/>
                <w:szCs w:val="16"/>
                <w:shd w:val="clear" w:color="auto" w:fill="FFFFFF"/>
              </w:rPr>
              <w:t xml:space="preserve">        476         84          1          0          0          0</w:t>
            </w:r>
          </w:p>
        </w:tc>
      </w:tr>
      <w:tr w:rsidR="00C75C80" w:rsidRPr="00DA60FD" w14:paraId="08F980EB" w14:textId="77777777" w:rsidTr="00A539FB">
        <w:tc>
          <w:tcPr>
            <w:tcW w:w="9576" w:type="dxa"/>
          </w:tcPr>
          <w:p w14:paraId="29003B8E" w14:textId="77777777" w:rsidR="00C75C80" w:rsidRPr="00DA60FD" w:rsidRDefault="00C75C80" w:rsidP="00A539FB">
            <w:pPr>
              <w:rPr>
                <w:rFonts w:ascii="Courier New" w:eastAsia="Times New Roman" w:hAnsi="Courier New" w:cs="Courier New"/>
                <w:b/>
                <w:color w:val="212121"/>
                <w:sz w:val="16"/>
                <w:szCs w:val="16"/>
                <w:shd w:val="clear" w:color="auto" w:fill="FFFFFF"/>
              </w:rPr>
            </w:pPr>
            <w:proofErr w:type="spellStart"/>
            <w:r w:rsidRPr="00DA60FD">
              <w:rPr>
                <w:rFonts w:ascii="Courier New" w:eastAsia="Times New Roman" w:hAnsi="Courier New" w:cs="Courier New"/>
                <w:b/>
                <w:color w:val="212121"/>
                <w:sz w:val="16"/>
                <w:szCs w:val="16"/>
                <w:shd w:val="clear" w:color="auto" w:fill="FFFFFF"/>
              </w:rPr>
              <w:t>trafficLight</w:t>
            </w:r>
            <w:proofErr w:type="spellEnd"/>
            <w:r w:rsidRPr="00DA60FD">
              <w:rPr>
                <w:rFonts w:ascii="Courier New" w:eastAsia="Times New Roman" w:hAnsi="Courier New" w:cs="Courier New"/>
                <w:b/>
                <w:color w:val="212121"/>
                <w:sz w:val="16"/>
                <w:szCs w:val="16"/>
                <w:shd w:val="clear" w:color="auto" w:fill="FFFFFF"/>
              </w:rPr>
              <w:t>-Green        476        179          1          0          0          0</w:t>
            </w:r>
          </w:p>
        </w:tc>
      </w:tr>
      <w:tr w:rsidR="00C75C80" w:rsidRPr="00DA60FD" w14:paraId="58CACC16" w14:textId="77777777" w:rsidTr="00A539FB">
        <w:tc>
          <w:tcPr>
            <w:tcW w:w="9576" w:type="dxa"/>
          </w:tcPr>
          <w:p w14:paraId="66D3720A" w14:textId="77777777" w:rsidR="00C75C80" w:rsidRPr="00DA60FD" w:rsidRDefault="00C75C80" w:rsidP="00A539FB">
            <w:pPr>
              <w:rPr>
                <w:rFonts w:ascii="Courier New" w:eastAsia="Times New Roman" w:hAnsi="Courier New" w:cs="Courier New"/>
                <w:b/>
                <w:color w:val="212121"/>
                <w:sz w:val="16"/>
                <w:szCs w:val="16"/>
                <w:shd w:val="clear" w:color="auto" w:fill="FFFFFF"/>
              </w:rPr>
            </w:pPr>
            <w:proofErr w:type="spellStart"/>
            <w:r w:rsidRPr="00DA60FD">
              <w:rPr>
                <w:rFonts w:ascii="Courier New" w:eastAsia="Times New Roman" w:hAnsi="Courier New" w:cs="Courier New"/>
                <w:b/>
                <w:color w:val="212121"/>
                <w:sz w:val="16"/>
                <w:szCs w:val="16"/>
                <w:shd w:val="clear" w:color="auto" w:fill="FFFFFF"/>
              </w:rPr>
              <w:t>trafficLight-GreenLeft</w:t>
            </w:r>
            <w:proofErr w:type="spellEnd"/>
            <w:r w:rsidRPr="00DA60FD">
              <w:rPr>
                <w:rFonts w:ascii="Courier New" w:eastAsia="Times New Roman" w:hAnsi="Courier New" w:cs="Courier New"/>
                <w:b/>
                <w:color w:val="212121"/>
                <w:sz w:val="16"/>
                <w:szCs w:val="16"/>
                <w:shd w:val="clear" w:color="auto" w:fill="FFFFFF"/>
              </w:rPr>
              <w:t xml:space="preserve">        476          9          1          0          0          0</w:t>
            </w:r>
          </w:p>
        </w:tc>
      </w:tr>
      <w:tr w:rsidR="00C75C80" w:rsidRPr="00DA60FD" w14:paraId="7D40ED4D" w14:textId="77777777" w:rsidTr="00A539FB">
        <w:tc>
          <w:tcPr>
            <w:tcW w:w="9576" w:type="dxa"/>
          </w:tcPr>
          <w:p w14:paraId="77045BC1" w14:textId="77777777" w:rsidR="00C75C80" w:rsidRPr="00DA60FD" w:rsidRDefault="00C75C80" w:rsidP="00A539FB">
            <w:pPr>
              <w:rPr>
                <w:rFonts w:ascii="Courier New" w:eastAsia="Times New Roman" w:hAnsi="Courier New" w:cs="Courier New"/>
                <w:b/>
                <w:color w:val="212121"/>
                <w:sz w:val="16"/>
                <w:szCs w:val="16"/>
                <w:shd w:val="clear" w:color="auto" w:fill="FFFFFF"/>
              </w:rPr>
            </w:pPr>
            <w:proofErr w:type="spellStart"/>
            <w:r w:rsidRPr="00DA60FD">
              <w:rPr>
                <w:rFonts w:ascii="Courier New" w:eastAsia="Times New Roman" w:hAnsi="Courier New" w:cs="Courier New"/>
                <w:b/>
                <w:color w:val="212121"/>
                <w:sz w:val="16"/>
                <w:szCs w:val="16"/>
                <w:shd w:val="clear" w:color="auto" w:fill="FFFFFF"/>
              </w:rPr>
              <w:t>trafficLight</w:t>
            </w:r>
            <w:proofErr w:type="spellEnd"/>
            <w:r w:rsidRPr="00DA60FD">
              <w:rPr>
                <w:rFonts w:ascii="Courier New" w:eastAsia="Times New Roman" w:hAnsi="Courier New" w:cs="Courier New"/>
                <w:b/>
                <w:color w:val="212121"/>
                <w:sz w:val="16"/>
                <w:szCs w:val="16"/>
                <w:shd w:val="clear" w:color="auto" w:fill="FFFFFF"/>
              </w:rPr>
              <w:t>-Red        476        211          1          0    0.00841    0.00181</w:t>
            </w:r>
          </w:p>
        </w:tc>
      </w:tr>
      <w:tr w:rsidR="00C75C80" w:rsidRPr="00DA60FD" w14:paraId="306452FE" w14:textId="77777777" w:rsidTr="00A539FB">
        <w:tc>
          <w:tcPr>
            <w:tcW w:w="9576" w:type="dxa"/>
          </w:tcPr>
          <w:p w14:paraId="3EDC9C48" w14:textId="77777777" w:rsidR="00C75C80" w:rsidRPr="00DA60FD" w:rsidRDefault="00C75C80" w:rsidP="00A539FB">
            <w:pPr>
              <w:rPr>
                <w:rFonts w:ascii="Courier New" w:eastAsia="Times New Roman" w:hAnsi="Courier New" w:cs="Courier New"/>
                <w:b/>
                <w:color w:val="212121"/>
                <w:sz w:val="16"/>
                <w:szCs w:val="16"/>
                <w:shd w:val="clear" w:color="auto" w:fill="FFFFFF"/>
              </w:rPr>
            </w:pPr>
            <w:proofErr w:type="spellStart"/>
            <w:r w:rsidRPr="00DA60FD">
              <w:rPr>
                <w:rFonts w:ascii="Courier New" w:eastAsia="Times New Roman" w:hAnsi="Courier New" w:cs="Courier New"/>
                <w:b/>
                <w:color w:val="212121"/>
                <w:sz w:val="16"/>
                <w:szCs w:val="16"/>
                <w:shd w:val="clear" w:color="auto" w:fill="FFFFFF"/>
              </w:rPr>
              <w:t>trafficLight-RedLeft</w:t>
            </w:r>
            <w:proofErr w:type="spellEnd"/>
            <w:r w:rsidRPr="00DA60FD">
              <w:rPr>
                <w:rFonts w:ascii="Courier New" w:eastAsia="Times New Roman" w:hAnsi="Courier New" w:cs="Courier New"/>
                <w:b/>
                <w:color w:val="212121"/>
                <w:sz w:val="16"/>
                <w:szCs w:val="16"/>
                <w:shd w:val="clear" w:color="auto" w:fill="FFFFFF"/>
              </w:rPr>
              <w:t xml:space="preserve">        476         51          1          0          0          0</w:t>
            </w:r>
          </w:p>
        </w:tc>
      </w:tr>
      <w:tr w:rsidR="00C75C80" w:rsidRPr="00DA60FD" w14:paraId="48E82AB7" w14:textId="77777777" w:rsidTr="00A539FB">
        <w:tc>
          <w:tcPr>
            <w:tcW w:w="9576" w:type="dxa"/>
          </w:tcPr>
          <w:p w14:paraId="13D0B623" w14:textId="77777777" w:rsidR="00C75C80" w:rsidRPr="00DA60FD" w:rsidRDefault="00C75C80" w:rsidP="00A539FB">
            <w:pPr>
              <w:rPr>
                <w:rFonts w:ascii="Courier New" w:eastAsia="Times New Roman" w:hAnsi="Courier New" w:cs="Courier New"/>
                <w:b/>
                <w:color w:val="212121"/>
                <w:sz w:val="16"/>
                <w:szCs w:val="16"/>
                <w:shd w:val="clear" w:color="auto" w:fill="FFFFFF"/>
              </w:rPr>
            </w:pPr>
            <w:proofErr w:type="spellStart"/>
            <w:r w:rsidRPr="00DA60FD">
              <w:rPr>
                <w:rFonts w:ascii="Courier New" w:eastAsia="Times New Roman" w:hAnsi="Courier New" w:cs="Courier New"/>
                <w:b/>
                <w:color w:val="212121"/>
                <w:sz w:val="16"/>
                <w:szCs w:val="16"/>
                <w:shd w:val="clear" w:color="auto" w:fill="FFFFFF"/>
              </w:rPr>
              <w:t>trafficLight</w:t>
            </w:r>
            <w:proofErr w:type="spellEnd"/>
            <w:r w:rsidRPr="00DA60FD">
              <w:rPr>
                <w:rFonts w:ascii="Courier New" w:eastAsia="Times New Roman" w:hAnsi="Courier New" w:cs="Courier New"/>
                <w:b/>
                <w:color w:val="212121"/>
                <w:sz w:val="16"/>
                <w:szCs w:val="16"/>
                <w:shd w:val="clear" w:color="auto" w:fill="FFFFFF"/>
              </w:rPr>
              <w:t>-Yellow        476         16          1          0          0          0</w:t>
            </w:r>
          </w:p>
        </w:tc>
      </w:tr>
      <w:tr w:rsidR="00C75C80" w:rsidRPr="00DA60FD" w14:paraId="6EEADDA4" w14:textId="77777777" w:rsidTr="00A539FB">
        <w:tc>
          <w:tcPr>
            <w:tcW w:w="9576" w:type="dxa"/>
          </w:tcPr>
          <w:p w14:paraId="0DBB8BB2" w14:textId="77777777" w:rsidR="00C75C80" w:rsidRPr="00DA60FD" w:rsidRDefault="00C75C80" w:rsidP="00A539FB">
            <w:pPr>
              <w:rPr>
                <w:rFonts w:ascii="Courier New" w:eastAsia="Times New Roman" w:hAnsi="Courier New" w:cs="Courier New"/>
                <w:b/>
                <w:color w:val="212121"/>
                <w:sz w:val="16"/>
                <w:szCs w:val="16"/>
                <w:shd w:val="clear" w:color="auto" w:fill="FFFFFF"/>
              </w:rPr>
            </w:pPr>
            <w:r w:rsidRPr="00DA60FD">
              <w:rPr>
                <w:rFonts w:ascii="Courier New" w:eastAsia="Times New Roman" w:hAnsi="Courier New" w:cs="Courier New"/>
                <w:b/>
                <w:color w:val="212121"/>
                <w:sz w:val="16"/>
                <w:szCs w:val="16"/>
                <w:shd w:val="clear" w:color="auto" w:fill="FFFFFF"/>
              </w:rPr>
              <w:t xml:space="preserve">                 truck        476        108          1          0    0.00935    0.00261</w:t>
            </w:r>
          </w:p>
        </w:tc>
      </w:tr>
    </w:tbl>
    <w:p w14:paraId="4345BC56" w14:textId="77777777" w:rsidR="00C75C80" w:rsidRPr="002C0492" w:rsidRDefault="00C75C80" w:rsidP="00C75C80">
      <w:pPr>
        <w:rPr>
          <w:rFonts w:ascii="Courier New" w:eastAsia="Times New Roman" w:hAnsi="Courier New" w:cs="Courier New"/>
          <w:color w:val="212121"/>
          <w:sz w:val="16"/>
          <w:szCs w:val="16"/>
          <w:shd w:val="clear" w:color="auto" w:fill="FFFFFF"/>
        </w:rPr>
      </w:pPr>
    </w:p>
    <w:p w14:paraId="65570E53" w14:textId="77777777" w:rsidR="00C75C80" w:rsidRPr="002C0492" w:rsidRDefault="00C75C80" w:rsidP="00C75C80">
      <w:pPr>
        <w:jc w:val="center"/>
        <w:rPr>
          <w:rFonts w:eastAsia="Times New Roman" w:cs="Times New Roman"/>
          <w:b/>
          <w:color w:val="212121"/>
          <w:sz w:val="24"/>
          <w:szCs w:val="24"/>
          <w:shd w:val="clear" w:color="auto" w:fill="FFFFFF"/>
        </w:rPr>
      </w:pPr>
      <w:r>
        <w:rPr>
          <w:rFonts w:eastAsia="Times New Roman" w:cs="Times New Roman"/>
          <w:b/>
          <w:color w:val="212121"/>
          <w:sz w:val="24"/>
          <w:szCs w:val="24"/>
          <w:shd w:val="clear" w:color="auto" w:fill="FFFFFF"/>
        </w:rPr>
        <w:t>Table 4.4: YOLOv5n</w:t>
      </w:r>
      <w:r w:rsidRPr="002C0492">
        <w:rPr>
          <w:rFonts w:eastAsia="Times New Roman" w:cs="Times New Roman"/>
          <w:b/>
          <w:color w:val="212121"/>
          <w:sz w:val="24"/>
          <w:szCs w:val="24"/>
          <w:shd w:val="clear" w:color="auto" w:fill="FFFFFF"/>
        </w:rPr>
        <w:t xml:space="preserve"> Model’s details and its analysis</w:t>
      </w:r>
    </w:p>
    <w:p w14:paraId="57CD733F" w14:textId="77777777" w:rsidR="00C75C80" w:rsidRPr="00AC77D4" w:rsidRDefault="00C75C80" w:rsidP="00C75C80">
      <w:pPr>
        <w:spacing w:line="240" w:lineRule="auto"/>
        <w:rPr>
          <w:rFonts w:eastAsia="Times New Roman" w:cs="Times New Roman"/>
          <w:color w:val="212121"/>
          <w:sz w:val="24"/>
          <w:szCs w:val="24"/>
          <w:shd w:val="clear" w:color="auto" w:fill="FFFFFF"/>
        </w:rPr>
      </w:pPr>
      <w:r w:rsidRPr="00AC77D4">
        <w:rPr>
          <w:rFonts w:eastAsia="Times New Roman" w:cs="Times New Roman"/>
          <w:color w:val="212121"/>
          <w:sz w:val="24"/>
          <w:szCs w:val="24"/>
          <w:shd w:val="clear" w:color="auto" w:fill="FFFFFF"/>
        </w:rPr>
        <w:t>From the above Table</w:t>
      </w:r>
      <w:r>
        <w:rPr>
          <w:rFonts w:eastAsia="Times New Roman" w:cs="Times New Roman"/>
          <w:color w:val="212121"/>
          <w:sz w:val="24"/>
          <w:szCs w:val="24"/>
          <w:shd w:val="clear" w:color="auto" w:fill="FFFFFF"/>
        </w:rPr>
        <w:t xml:space="preserve"> 4.4</w:t>
      </w:r>
      <w:r w:rsidRPr="00AC77D4">
        <w:rPr>
          <w:rFonts w:eastAsia="Times New Roman" w:cs="Times New Roman"/>
          <w:color w:val="212121"/>
          <w:sz w:val="24"/>
          <w:szCs w:val="24"/>
          <w:shd w:val="clear" w:color="auto" w:fill="FFFFFF"/>
        </w:rPr>
        <w:t>, for the car de</w:t>
      </w:r>
      <w:r>
        <w:rPr>
          <w:rFonts w:eastAsia="Times New Roman" w:cs="Times New Roman"/>
          <w:color w:val="212121"/>
          <w:sz w:val="24"/>
          <w:szCs w:val="24"/>
          <w:shd w:val="clear" w:color="auto" w:fill="FFFFFF"/>
        </w:rPr>
        <w:t xml:space="preserve">tection the parameters P = 0.632 and </w:t>
      </w:r>
      <w:proofErr w:type="spellStart"/>
      <w:r>
        <w:rPr>
          <w:rFonts w:eastAsia="Times New Roman" w:cs="Times New Roman"/>
          <w:color w:val="212121"/>
          <w:sz w:val="24"/>
          <w:szCs w:val="24"/>
          <w:shd w:val="clear" w:color="auto" w:fill="FFFFFF"/>
        </w:rPr>
        <w:t>mAP</w:t>
      </w:r>
      <w:proofErr w:type="spellEnd"/>
      <w:r>
        <w:rPr>
          <w:rFonts w:eastAsia="Times New Roman" w:cs="Times New Roman"/>
          <w:color w:val="212121"/>
          <w:sz w:val="24"/>
          <w:szCs w:val="24"/>
          <w:shd w:val="clear" w:color="auto" w:fill="FFFFFF"/>
        </w:rPr>
        <w:t>=0.462</w:t>
      </w:r>
      <w:r w:rsidRPr="00AC77D4">
        <w:rPr>
          <w:rFonts w:eastAsia="Times New Roman" w:cs="Times New Roman"/>
          <w:color w:val="212121"/>
          <w:sz w:val="24"/>
          <w:szCs w:val="24"/>
          <w:shd w:val="clear" w:color="auto" w:fill="FFFFFF"/>
        </w:rPr>
        <w:t xml:space="preserve"> are shown.</w:t>
      </w:r>
    </w:p>
    <w:p w14:paraId="7FCB23B4" w14:textId="77777777" w:rsidR="00C75C80" w:rsidRDefault="00C75C80" w:rsidP="00C75C80">
      <w:pPr>
        <w:rPr>
          <w:rFonts w:ascii="Courier New" w:eastAsia="Times New Roman" w:hAnsi="Courier New" w:cs="Courier New"/>
          <w:color w:val="212121"/>
          <w:sz w:val="16"/>
          <w:szCs w:val="16"/>
          <w:shd w:val="clear" w:color="auto" w:fill="FFFFFF"/>
        </w:rPr>
      </w:pPr>
    </w:p>
    <w:p w14:paraId="44ED3941" w14:textId="77777777" w:rsidR="003E375D" w:rsidRDefault="003E375D" w:rsidP="00C75C80">
      <w:pPr>
        <w:rPr>
          <w:rFonts w:ascii="Courier New" w:eastAsia="Times New Roman" w:hAnsi="Courier New" w:cs="Courier New"/>
          <w:color w:val="212121"/>
          <w:sz w:val="16"/>
          <w:szCs w:val="16"/>
          <w:shd w:val="clear" w:color="auto" w:fill="FFFFFF"/>
        </w:rPr>
      </w:pPr>
    </w:p>
    <w:p w14:paraId="14675793" w14:textId="77777777" w:rsidR="003E375D" w:rsidRDefault="003E375D" w:rsidP="00C75C80">
      <w:pPr>
        <w:rPr>
          <w:rFonts w:ascii="Courier New" w:eastAsia="Times New Roman" w:hAnsi="Courier New" w:cs="Courier New"/>
          <w:color w:val="212121"/>
          <w:sz w:val="16"/>
          <w:szCs w:val="16"/>
          <w:shd w:val="clear" w:color="auto" w:fill="FFFFFF"/>
        </w:rPr>
      </w:pPr>
    </w:p>
    <w:p w14:paraId="2F25BF35" w14:textId="77777777" w:rsidR="00C75C80" w:rsidRDefault="00C75C80" w:rsidP="00C75C80">
      <w:pPr>
        <w:rPr>
          <w:rFonts w:ascii="Courier New" w:eastAsia="Times New Roman" w:hAnsi="Courier New" w:cs="Courier New"/>
          <w:color w:val="212121"/>
          <w:sz w:val="16"/>
          <w:szCs w:val="16"/>
          <w:shd w:val="clear" w:color="auto" w:fill="FFFFFF"/>
        </w:rPr>
      </w:pPr>
    </w:p>
    <w:tbl>
      <w:tblPr>
        <w:tblStyle w:val="TableGrid"/>
        <w:tblW w:w="0" w:type="auto"/>
        <w:tblLook w:val="04A0" w:firstRow="1" w:lastRow="0" w:firstColumn="1" w:lastColumn="0" w:noHBand="0" w:noVBand="1"/>
      </w:tblPr>
      <w:tblGrid>
        <w:gridCol w:w="4179"/>
        <w:gridCol w:w="4319"/>
      </w:tblGrid>
      <w:tr w:rsidR="00C75C80" w14:paraId="66D714E5" w14:textId="77777777" w:rsidTr="00A539FB">
        <w:tc>
          <w:tcPr>
            <w:tcW w:w="9576" w:type="dxa"/>
            <w:gridSpan w:val="2"/>
            <w:shd w:val="clear" w:color="auto" w:fill="8496B0" w:themeFill="text2" w:themeFillTint="99"/>
          </w:tcPr>
          <w:p w14:paraId="56250FAC" w14:textId="77777777" w:rsidR="00C75C80" w:rsidRDefault="00C75C80" w:rsidP="00A539FB">
            <w:pPr>
              <w:rPr>
                <w:rFonts w:ascii="Courier New" w:eastAsia="Times New Roman" w:hAnsi="Courier New" w:cs="Courier New"/>
                <w:color w:val="212121"/>
                <w:sz w:val="16"/>
                <w:szCs w:val="16"/>
                <w:shd w:val="clear" w:color="auto" w:fill="FFFFFF"/>
              </w:rPr>
            </w:pPr>
          </w:p>
        </w:tc>
      </w:tr>
      <w:tr w:rsidR="00C75C80" w14:paraId="7625087A" w14:textId="77777777" w:rsidTr="00A539FB">
        <w:tc>
          <w:tcPr>
            <w:tcW w:w="4708" w:type="dxa"/>
          </w:tcPr>
          <w:p w14:paraId="6449861B" w14:textId="77777777" w:rsidR="00C75C80" w:rsidRDefault="00C75C80" w:rsidP="00A539FB">
            <w:pP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rPr>
              <w:drawing>
                <wp:inline distT="0" distB="0" distL="0" distR="0" wp14:anchorId="10891515" wp14:editId="423C85F5">
                  <wp:extent cx="2832156" cy="2260600"/>
                  <wp:effectExtent l="19050" t="0" r="6294" b="0"/>
                  <wp:docPr id="120" name="Picture 48" descr="C:\Users\USERDEVICE\Desktop\output result\yolov_n done\P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USERDEVICE\Desktop\output result\yolov_n done\P_curve.png"/>
                          <pic:cNvPicPr>
                            <a:picLocks noChangeAspect="1" noChangeArrowheads="1"/>
                          </pic:cNvPicPr>
                        </pic:nvPicPr>
                        <pic:blipFill>
                          <a:blip r:embed="rId37" cstate="screen">
                            <a:extLst>
                              <a:ext uri="{28A0092B-C50C-407E-A947-70E740481C1C}">
                                <a14:useLocalDpi xmlns:a14="http://schemas.microsoft.com/office/drawing/2010/main"/>
                              </a:ext>
                            </a:extLst>
                          </a:blip>
                          <a:srcRect/>
                          <a:stretch>
                            <a:fillRect/>
                          </a:stretch>
                        </pic:blipFill>
                        <pic:spPr bwMode="auto">
                          <a:xfrm>
                            <a:off x="0" y="0"/>
                            <a:ext cx="2833877" cy="2261974"/>
                          </a:xfrm>
                          <a:prstGeom prst="rect">
                            <a:avLst/>
                          </a:prstGeom>
                          <a:noFill/>
                          <a:ln w="9525">
                            <a:noFill/>
                            <a:miter lim="800000"/>
                            <a:headEnd/>
                            <a:tailEnd/>
                          </a:ln>
                        </pic:spPr>
                      </pic:pic>
                    </a:graphicData>
                  </a:graphic>
                </wp:inline>
              </w:drawing>
            </w:r>
          </w:p>
        </w:tc>
        <w:tc>
          <w:tcPr>
            <w:tcW w:w="4868" w:type="dxa"/>
          </w:tcPr>
          <w:p w14:paraId="73AAAFBE" w14:textId="77777777" w:rsidR="00C75C80" w:rsidRDefault="00C75C80" w:rsidP="00A539FB">
            <w:pP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rPr>
              <w:drawing>
                <wp:inline distT="0" distB="0" distL="0" distR="0" wp14:anchorId="26DD3BF4" wp14:editId="581F423A">
                  <wp:extent cx="2940050" cy="2393950"/>
                  <wp:effectExtent l="19050" t="0" r="0" b="0"/>
                  <wp:docPr id="121" name="Picture 49" descr="C:\Users\USERDEVICE\Desktop\output result\yolov_n done\P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USERDEVICE\Desktop\output result\yolov_n done\PR_curve.png"/>
                          <pic:cNvPicPr>
                            <a:picLocks noChangeAspect="1" noChangeArrowheads="1"/>
                          </pic:cNvPicPr>
                        </pic:nvPicPr>
                        <pic:blipFill>
                          <a:blip r:embed="rId38" cstate="screen">
                            <a:extLst>
                              <a:ext uri="{28A0092B-C50C-407E-A947-70E740481C1C}">
                                <a14:useLocalDpi xmlns:a14="http://schemas.microsoft.com/office/drawing/2010/main"/>
                              </a:ext>
                            </a:extLst>
                          </a:blip>
                          <a:srcRect/>
                          <a:stretch>
                            <a:fillRect/>
                          </a:stretch>
                        </pic:blipFill>
                        <pic:spPr bwMode="auto">
                          <a:xfrm>
                            <a:off x="0" y="0"/>
                            <a:ext cx="2942236" cy="2395730"/>
                          </a:xfrm>
                          <a:prstGeom prst="rect">
                            <a:avLst/>
                          </a:prstGeom>
                          <a:noFill/>
                          <a:ln w="9525">
                            <a:noFill/>
                            <a:miter lim="800000"/>
                            <a:headEnd/>
                            <a:tailEnd/>
                          </a:ln>
                        </pic:spPr>
                      </pic:pic>
                    </a:graphicData>
                  </a:graphic>
                </wp:inline>
              </w:drawing>
            </w:r>
          </w:p>
        </w:tc>
      </w:tr>
      <w:tr w:rsidR="00C75C80" w14:paraId="2A7A29D4" w14:textId="77777777" w:rsidTr="00A539FB">
        <w:tc>
          <w:tcPr>
            <w:tcW w:w="9576" w:type="dxa"/>
            <w:gridSpan w:val="2"/>
            <w:shd w:val="clear" w:color="auto" w:fill="8496B0" w:themeFill="text2" w:themeFillTint="99"/>
          </w:tcPr>
          <w:p w14:paraId="05C3254A" w14:textId="77777777" w:rsidR="00C75C80" w:rsidRDefault="00C75C80" w:rsidP="00A539FB">
            <w:pPr>
              <w:rPr>
                <w:rFonts w:ascii="Courier New" w:eastAsia="Times New Roman" w:hAnsi="Courier New" w:cs="Courier New"/>
                <w:color w:val="212121"/>
                <w:sz w:val="16"/>
                <w:szCs w:val="16"/>
                <w:shd w:val="clear" w:color="auto" w:fill="FFFFFF"/>
              </w:rPr>
            </w:pPr>
          </w:p>
        </w:tc>
      </w:tr>
      <w:tr w:rsidR="00C75C80" w14:paraId="6202F4F3" w14:textId="77777777" w:rsidTr="00A539FB">
        <w:tc>
          <w:tcPr>
            <w:tcW w:w="4708" w:type="dxa"/>
          </w:tcPr>
          <w:p w14:paraId="2BA3685C" w14:textId="77777777" w:rsidR="00C75C80" w:rsidRDefault="00C75C80" w:rsidP="00A539FB">
            <w:pP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rPr>
              <w:drawing>
                <wp:inline distT="0" distB="0" distL="0" distR="0" wp14:anchorId="2DBDE49E" wp14:editId="70BB2FA2">
                  <wp:extent cx="2358390" cy="1841500"/>
                  <wp:effectExtent l="19050" t="0" r="3810" b="0"/>
                  <wp:docPr id="122" name="Picture 50" descr="C:\Users\USERDEVICE\Desktop\output result\yolov_n done\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USERDEVICE\Desktop\output result\yolov_n done\R_curve.png"/>
                          <pic:cNvPicPr>
                            <a:picLocks noChangeAspect="1" noChangeArrowheads="1"/>
                          </pic:cNvPicPr>
                        </pic:nvPicPr>
                        <pic:blipFill>
                          <a:blip r:embed="rId39" cstate="screen">
                            <a:extLst>
                              <a:ext uri="{28A0092B-C50C-407E-A947-70E740481C1C}">
                                <a14:useLocalDpi xmlns:a14="http://schemas.microsoft.com/office/drawing/2010/main"/>
                              </a:ext>
                            </a:extLst>
                          </a:blip>
                          <a:srcRect/>
                          <a:stretch>
                            <a:fillRect/>
                          </a:stretch>
                        </pic:blipFill>
                        <pic:spPr bwMode="auto">
                          <a:xfrm>
                            <a:off x="0" y="0"/>
                            <a:ext cx="2358870" cy="1841875"/>
                          </a:xfrm>
                          <a:prstGeom prst="rect">
                            <a:avLst/>
                          </a:prstGeom>
                          <a:noFill/>
                          <a:ln w="9525">
                            <a:noFill/>
                            <a:miter lim="800000"/>
                            <a:headEnd/>
                            <a:tailEnd/>
                          </a:ln>
                        </pic:spPr>
                      </pic:pic>
                    </a:graphicData>
                  </a:graphic>
                </wp:inline>
              </w:drawing>
            </w:r>
          </w:p>
        </w:tc>
        <w:tc>
          <w:tcPr>
            <w:tcW w:w="4868" w:type="dxa"/>
          </w:tcPr>
          <w:p w14:paraId="36E749B2" w14:textId="77777777" w:rsidR="00C75C80" w:rsidRDefault="00C75C80" w:rsidP="00A539FB">
            <w:pP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rPr>
              <w:drawing>
                <wp:inline distT="0" distB="0" distL="0" distR="0" wp14:anchorId="18E29B14" wp14:editId="56F78521">
                  <wp:extent cx="2897788" cy="1809750"/>
                  <wp:effectExtent l="19050" t="0" r="0" b="0"/>
                  <wp:docPr id="123" name="Picture 51" descr="C:\Users\USERDEVICE\Desktop\output result\yolov_n done\F1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USERDEVICE\Desktop\output result\yolov_n done\F1_curve.png"/>
                          <pic:cNvPicPr>
                            <a:picLocks noChangeAspect="1" noChangeArrowheads="1"/>
                          </pic:cNvPicPr>
                        </pic:nvPicPr>
                        <pic:blipFill>
                          <a:blip r:embed="rId40" cstate="screen">
                            <a:extLst>
                              <a:ext uri="{28A0092B-C50C-407E-A947-70E740481C1C}">
                                <a14:useLocalDpi xmlns:a14="http://schemas.microsoft.com/office/drawing/2010/main"/>
                              </a:ext>
                            </a:extLst>
                          </a:blip>
                          <a:srcRect/>
                          <a:stretch>
                            <a:fillRect/>
                          </a:stretch>
                        </pic:blipFill>
                        <pic:spPr bwMode="auto">
                          <a:xfrm>
                            <a:off x="0" y="0"/>
                            <a:ext cx="2899715" cy="1810953"/>
                          </a:xfrm>
                          <a:prstGeom prst="rect">
                            <a:avLst/>
                          </a:prstGeom>
                          <a:noFill/>
                          <a:ln w="9525">
                            <a:noFill/>
                            <a:miter lim="800000"/>
                            <a:headEnd/>
                            <a:tailEnd/>
                          </a:ln>
                        </pic:spPr>
                      </pic:pic>
                    </a:graphicData>
                  </a:graphic>
                </wp:inline>
              </w:drawing>
            </w:r>
          </w:p>
        </w:tc>
      </w:tr>
    </w:tbl>
    <w:p w14:paraId="267BEC77" w14:textId="35801F96" w:rsidR="00C75C80" w:rsidRDefault="00717C64" w:rsidP="00D837B0">
      <w:pPr>
        <w:pStyle w:val="FIG"/>
        <w:rPr>
          <w:shd w:val="clear" w:color="auto" w:fill="FFFFFF"/>
        </w:rPr>
      </w:pPr>
      <w:bookmarkStart w:id="95" w:name="_Toc156271260"/>
      <w:r>
        <w:rPr>
          <w:shd w:val="clear" w:color="auto" w:fill="FFFFFF"/>
        </w:rPr>
        <w:t>Figure</w:t>
      </w:r>
      <w:r w:rsidR="00C75C80">
        <w:rPr>
          <w:shd w:val="clear" w:color="auto" w:fill="FFFFFF"/>
        </w:rPr>
        <w:t xml:space="preserve"> 4.13: YOLOv5n</w:t>
      </w:r>
      <w:r w:rsidR="00C75C80" w:rsidRPr="002C0492">
        <w:rPr>
          <w:shd w:val="clear" w:color="auto" w:fill="FFFFFF"/>
        </w:rPr>
        <w:t xml:space="preserve"> Model’s performance curves</w:t>
      </w:r>
      <w:bookmarkEnd w:id="95"/>
    </w:p>
    <w:p w14:paraId="7B2B5111" w14:textId="6D025F25" w:rsidR="00C75C80" w:rsidRDefault="00C75C80" w:rsidP="00C75C80">
      <w:pPr>
        <w:rPr>
          <w:rFonts w:eastAsia="Times New Roman" w:cs="Times New Roman"/>
          <w:color w:val="212121"/>
          <w:sz w:val="24"/>
          <w:szCs w:val="24"/>
          <w:shd w:val="clear" w:color="auto" w:fill="FFFFFF"/>
        </w:rPr>
      </w:pPr>
      <w:r w:rsidRPr="00AC77D4">
        <w:rPr>
          <w:rFonts w:eastAsia="Times New Roman" w:cs="Times New Roman"/>
          <w:color w:val="212121"/>
          <w:sz w:val="24"/>
          <w:szCs w:val="24"/>
          <w:shd w:val="clear" w:color="auto" w:fill="FFFFFF"/>
        </w:rPr>
        <w:t xml:space="preserve">From the above </w:t>
      </w:r>
      <w:r w:rsidR="00717C64">
        <w:rPr>
          <w:rFonts w:eastAsia="Times New Roman" w:cs="Times New Roman"/>
          <w:color w:val="212121"/>
          <w:sz w:val="24"/>
          <w:szCs w:val="16"/>
          <w:shd w:val="clear" w:color="auto" w:fill="FFFFFF"/>
        </w:rPr>
        <w:t>Figure</w:t>
      </w:r>
      <w:r>
        <w:rPr>
          <w:rFonts w:eastAsia="Times New Roman" w:cs="Times New Roman"/>
          <w:color w:val="212121"/>
          <w:sz w:val="24"/>
          <w:szCs w:val="16"/>
          <w:shd w:val="clear" w:color="auto" w:fill="FFFFFF"/>
        </w:rPr>
        <w:t xml:space="preserve"> 4.13</w:t>
      </w:r>
      <w:r w:rsidRPr="00AC77D4">
        <w:rPr>
          <w:rFonts w:eastAsia="Times New Roman" w:cs="Times New Roman"/>
          <w:color w:val="212121"/>
          <w:sz w:val="24"/>
          <w:szCs w:val="24"/>
          <w:shd w:val="clear" w:color="auto" w:fill="FFFFFF"/>
        </w:rPr>
        <w:t>, it is clear that car vehicle detection is more detectable than other objects by this type of model.</w:t>
      </w:r>
    </w:p>
    <w:p w14:paraId="73C5B012" w14:textId="77777777" w:rsidR="00160060" w:rsidRPr="00AC77D4" w:rsidRDefault="00160060" w:rsidP="00C75C80">
      <w:pPr>
        <w:rPr>
          <w:rFonts w:eastAsia="Times New Roman" w:cs="Times New Roman"/>
          <w:color w:val="212121"/>
          <w:sz w:val="24"/>
          <w:szCs w:val="24"/>
          <w:shd w:val="clear" w:color="auto" w:fill="FFFFFF"/>
        </w:rPr>
      </w:pPr>
    </w:p>
    <w:p w14:paraId="47D1F016" w14:textId="77777777" w:rsidR="00C75C80" w:rsidRDefault="00C75C80" w:rsidP="00C75C80">
      <w:pP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lang w:val="en-US" w:eastAsia="en-US"/>
        </w:rPr>
        <w:lastRenderedPageBreak/>
        <w:drawing>
          <wp:inline distT="0" distB="0" distL="0" distR="0" wp14:anchorId="424FC8EA" wp14:editId="6A799FE2">
            <wp:extent cx="5217007" cy="3912755"/>
            <wp:effectExtent l="63500" t="63500" r="130175" b="126365"/>
            <wp:docPr id="124" name="Picture 52" descr="C:\Users\USERDEVICE\Desktop\output result\yolov_n done\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USERDEVICE\Desktop\output result\yolov_n done\confusion_matrix.png"/>
                    <pic:cNvPicPr>
                      <a:picLocks noChangeAspect="1" noChangeArrowheads="1"/>
                    </pic:cNvPicPr>
                  </pic:nvPicPr>
                  <pic:blipFill>
                    <a:blip r:embed="rId41" cstate="screen">
                      <a:extLst>
                        <a:ext uri="{28A0092B-C50C-407E-A947-70E740481C1C}">
                          <a14:useLocalDpi xmlns:a14="http://schemas.microsoft.com/office/drawing/2010/main"/>
                        </a:ext>
                      </a:extLst>
                    </a:blip>
                    <a:srcRect/>
                    <a:stretch>
                      <a:fillRect/>
                    </a:stretch>
                  </pic:blipFill>
                  <pic:spPr bwMode="auto">
                    <a:xfrm>
                      <a:off x="0" y="0"/>
                      <a:ext cx="5245804" cy="39343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F46005" w14:textId="69194665" w:rsidR="00C75C80" w:rsidRDefault="00717C64" w:rsidP="00D837B0">
      <w:pPr>
        <w:pStyle w:val="FIG"/>
        <w:rPr>
          <w:shd w:val="clear" w:color="auto" w:fill="FFFFFF"/>
        </w:rPr>
      </w:pPr>
      <w:bookmarkStart w:id="96" w:name="_Toc156271261"/>
      <w:r>
        <w:rPr>
          <w:shd w:val="clear" w:color="auto" w:fill="FFFFFF"/>
        </w:rPr>
        <w:t>Figure</w:t>
      </w:r>
      <w:r w:rsidR="00C75C80">
        <w:rPr>
          <w:shd w:val="clear" w:color="auto" w:fill="FFFFFF"/>
        </w:rPr>
        <w:t xml:space="preserve"> 4.14</w:t>
      </w:r>
      <w:r w:rsidR="00C75C80" w:rsidRPr="002C0492">
        <w:rPr>
          <w:shd w:val="clear" w:color="auto" w:fill="FFFFFF"/>
        </w:rPr>
        <w:t>: Confusion matrix among the objects</w:t>
      </w:r>
      <w:bookmarkEnd w:id="96"/>
    </w:p>
    <w:p w14:paraId="49148C76" w14:textId="77777777" w:rsidR="00C75C80" w:rsidRDefault="00C75C80" w:rsidP="00C75C80">
      <w:pPr>
        <w:jc w:val="center"/>
        <w:rPr>
          <w:rFonts w:eastAsia="Times New Roman" w:cs="Times New Roman"/>
          <w:b/>
          <w:color w:val="212121"/>
          <w:sz w:val="24"/>
          <w:szCs w:val="24"/>
          <w:shd w:val="clear" w:color="auto" w:fill="FFFFFF"/>
        </w:rPr>
      </w:pPr>
    </w:p>
    <w:p w14:paraId="345D733E" w14:textId="08C2D553" w:rsidR="00C75C80" w:rsidRPr="00AC77D4" w:rsidRDefault="00C75C80" w:rsidP="00C75C80">
      <w:pPr>
        <w:rPr>
          <w:rFonts w:eastAsia="Times New Roman" w:cs="Times New Roman"/>
          <w:color w:val="212121"/>
          <w:sz w:val="24"/>
          <w:szCs w:val="24"/>
          <w:shd w:val="clear" w:color="auto" w:fill="FFFFFF"/>
        </w:rPr>
      </w:pPr>
      <w:r w:rsidRPr="00AC77D4">
        <w:rPr>
          <w:rFonts w:eastAsia="Times New Roman" w:cs="Times New Roman"/>
          <w:color w:val="212121"/>
          <w:sz w:val="24"/>
          <w:szCs w:val="24"/>
          <w:shd w:val="clear" w:color="auto" w:fill="FFFFFF"/>
        </w:rPr>
        <w:t xml:space="preserve">From the above </w:t>
      </w:r>
      <w:r w:rsidR="00717C64">
        <w:rPr>
          <w:rFonts w:eastAsia="Times New Roman" w:cs="Times New Roman"/>
          <w:color w:val="212121"/>
          <w:sz w:val="24"/>
          <w:szCs w:val="16"/>
          <w:shd w:val="clear" w:color="auto" w:fill="FFFFFF"/>
        </w:rPr>
        <w:t>Figure</w:t>
      </w:r>
      <w:r>
        <w:rPr>
          <w:rFonts w:eastAsia="Times New Roman" w:cs="Times New Roman"/>
          <w:color w:val="212121"/>
          <w:sz w:val="24"/>
          <w:szCs w:val="16"/>
          <w:shd w:val="clear" w:color="auto" w:fill="FFFFFF"/>
        </w:rPr>
        <w:t xml:space="preserve"> 4.14 </w:t>
      </w:r>
      <w:r w:rsidRPr="00AC77D4">
        <w:rPr>
          <w:rFonts w:eastAsia="Times New Roman" w:cs="Times New Roman"/>
          <w:color w:val="212121"/>
          <w:sz w:val="24"/>
          <w:szCs w:val="24"/>
          <w:shd w:val="clear" w:color="auto" w:fill="FFFFFF"/>
        </w:rPr>
        <w:t>it is depicted that TP (true positive) b</w:t>
      </w:r>
      <w:r>
        <w:rPr>
          <w:rFonts w:eastAsia="Times New Roman" w:cs="Times New Roman"/>
          <w:color w:val="212121"/>
          <w:sz w:val="24"/>
          <w:szCs w:val="24"/>
          <w:shd w:val="clear" w:color="auto" w:fill="FFFFFF"/>
        </w:rPr>
        <w:t>etween car-car is detected as 45</w:t>
      </w:r>
      <w:r w:rsidRPr="00AC77D4">
        <w:rPr>
          <w:rFonts w:eastAsia="Times New Roman" w:cs="Times New Roman"/>
          <w:color w:val="212121"/>
          <w:sz w:val="24"/>
          <w:szCs w:val="24"/>
          <w:shd w:val="clear" w:color="auto" w:fill="FFFFFF"/>
        </w:rPr>
        <w:t>% which is highest than other object’s detection.</w:t>
      </w:r>
    </w:p>
    <w:p w14:paraId="001AEC57" w14:textId="77777777" w:rsidR="00C75C80" w:rsidRPr="002C0492" w:rsidRDefault="00C75C80" w:rsidP="00C75C80">
      <w:pPr>
        <w:jc w:val="center"/>
        <w:rPr>
          <w:rFonts w:eastAsia="Times New Roman" w:cs="Times New Roman"/>
          <w:b/>
          <w:color w:val="212121"/>
          <w:sz w:val="24"/>
          <w:szCs w:val="24"/>
          <w:shd w:val="clear" w:color="auto" w:fill="FFFFFF"/>
        </w:rPr>
      </w:pPr>
    </w:p>
    <w:p w14:paraId="23E97EC7" w14:textId="77777777" w:rsidR="00C75C80" w:rsidRDefault="00C75C80" w:rsidP="00C75C80">
      <w:pPr>
        <w:jc w:val="cente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lang w:val="en-US" w:eastAsia="en-US"/>
        </w:rPr>
        <w:drawing>
          <wp:inline distT="0" distB="0" distL="0" distR="0" wp14:anchorId="4A0A4492" wp14:editId="31DF9C3D">
            <wp:extent cx="4241800" cy="2851150"/>
            <wp:effectExtent l="38100" t="57150" r="120650" b="101600"/>
            <wp:docPr id="125" name="Picture 53" descr="C:\Users\USERDEVICE\Desktop\output result\yolov_n done\labe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USERDEVICE\Desktop\output result\yolov_n done\labels.jpg"/>
                    <pic:cNvPicPr>
                      <a:picLocks noChangeAspect="1" noChangeArrowheads="1"/>
                    </pic:cNvPicPr>
                  </pic:nvPicPr>
                  <pic:blipFill>
                    <a:blip r:embed="rId42" cstate="screen">
                      <a:extLst>
                        <a:ext uri="{28A0092B-C50C-407E-A947-70E740481C1C}">
                          <a14:useLocalDpi xmlns:a14="http://schemas.microsoft.com/office/drawing/2010/main"/>
                        </a:ext>
                      </a:extLst>
                    </a:blip>
                    <a:srcRect/>
                    <a:stretch>
                      <a:fillRect/>
                    </a:stretch>
                  </pic:blipFill>
                  <pic:spPr bwMode="auto">
                    <a:xfrm>
                      <a:off x="0" y="0"/>
                      <a:ext cx="4241800" cy="28511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B16279" w14:textId="51DE0438" w:rsidR="00C75C80" w:rsidRDefault="00717C64" w:rsidP="00D837B0">
      <w:pPr>
        <w:pStyle w:val="FIG"/>
        <w:rPr>
          <w:shd w:val="clear" w:color="auto" w:fill="FFFFFF"/>
        </w:rPr>
      </w:pPr>
      <w:bookmarkStart w:id="97" w:name="_Toc156271262"/>
      <w:r>
        <w:rPr>
          <w:shd w:val="clear" w:color="auto" w:fill="FFFFFF"/>
        </w:rPr>
        <w:t>Figure</w:t>
      </w:r>
      <w:r w:rsidR="00C75C80">
        <w:rPr>
          <w:shd w:val="clear" w:color="auto" w:fill="FFFFFF"/>
        </w:rPr>
        <w:t xml:space="preserve"> 4.15</w:t>
      </w:r>
      <w:r w:rsidR="00C75C80" w:rsidRPr="002C0492">
        <w:rPr>
          <w:shd w:val="clear" w:color="auto" w:fill="FFFFFF"/>
        </w:rPr>
        <w:t>: Labels and measurement on its instances</w:t>
      </w:r>
      <w:bookmarkEnd w:id="97"/>
    </w:p>
    <w:p w14:paraId="631B9D70" w14:textId="476F4DC9" w:rsidR="00C75C80" w:rsidRPr="00AC77D4" w:rsidRDefault="00C75C80" w:rsidP="00C75C80">
      <w:pPr>
        <w:rPr>
          <w:rFonts w:eastAsia="Times New Roman" w:cs="Times New Roman"/>
          <w:color w:val="212121"/>
          <w:sz w:val="24"/>
          <w:szCs w:val="24"/>
          <w:shd w:val="clear" w:color="auto" w:fill="FFFFFF"/>
        </w:rPr>
      </w:pPr>
      <w:r w:rsidRPr="00AC77D4">
        <w:rPr>
          <w:rFonts w:eastAsia="Times New Roman" w:cs="Times New Roman"/>
          <w:color w:val="212121"/>
          <w:sz w:val="24"/>
          <w:szCs w:val="24"/>
          <w:shd w:val="clear" w:color="auto" w:fill="FFFFFF"/>
        </w:rPr>
        <w:t xml:space="preserve">From the above </w:t>
      </w:r>
      <w:r w:rsidR="00717C64">
        <w:rPr>
          <w:rFonts w:eastAsia="Times New Roman" w:cs="Times New Roman"/>
          <w:color w:val="212121"/>
          <w:sz w:val="24"/>
          <w:szCs w:val="16"/>
          <w:shd w:val="clear" w:color="auto" w:fill="FFFFFF"/>
        </w:rPr>
        <w:t>Figure</w:t>
      </w:r>
      <w:r>
        <w:rPr>
          <w:rFonts w:eastAsia="Times New Roman" w:cs="Times New Roman"/>
          <w:color w:val="212121"/>
          <w:sz w:val="24"/>
          <w:szCs w:val="16"/>
          <w:shd w:val="clear" w:color="auto" w:fill="FFFFFF"/>
        </w:rPr>
        <w:t xml:space="preserve"> 4.15</w:t>
      </w:r>
      <w:r w:rsidRPr="00AC77D4">
        <w:rPr>
          <w:rFonts w:eastAsia="Times New Roman" w:cs="Times New Roman"/>
          <w:color w:val="212121"/>
          <w:sz w:val="24"/>
          <w:szCs w:val="24"/>
          <w:shd w:val="clear" w:color="auto" w:fill="FFFFFF"/>
        </w:rPr>
        <w:t>, car object have highest instances than others.</w:t>
      </w:r>
    </w:p>
    <w:p w14:paraId="3573B797" w14:textId="77777777" w:rsidR="00C75C80" w:rsidRDefault="00C75C80" w:rsidP="00C75C80">
      <w:pPr>
        <w:jc w:val="center"/>
        <w:rPr>
          <w:rFonts w:eastAsia="Times New Roman" w:cs="Times New Roman"/>
          <w:b/>
          <w:color w:val="212121"/>
          <w:sz w:val="24"/>
          <w:szCs w:val="24"/>
          <w:shd w:val="clear" w:color="auto" w:fill="FFFFFF"/>
        </w:rPr>
      </w:pPr>
    </w:p>
    <w:p w14:paraId="3356F6E5" w14:textId="77777777" w:rsidR="00C75C80" w:rsidRPr="002C0492" w:rsidRDefault="00C75C80" w:rsidP="00C75C80">
      <w:pPr>
        <w:jc w:val="center"/>
        <w:rPr>
          <w:rFonts w:eastAsia="Times New Roman" w:cs="Times New Roman"/>
          <w:b/>
          <w:color w:val="212121"/>
          <w:sz w:val="24"/>
          <w:szCs w:val="24"/>
          <w:shd w:val="clear" w:color="auto" w:fill="FFFFFF"/>
        </w:rPr>
      </w:pPr>
    </w:p>
    <w:p w14:paraId="2A4A7D45" w14:textId="77777777" w:rsidR="00C75C80" w:rsidRDefault="00C75C80" w:rsidP="00C75C80">
      <w:pPr>
        <w:jc w:val="cente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lang w:val="en-US" w:eastAsia="en-US"/>
        </w:rPr>
        <w:drawing>
          <wp:inline distT="0" distB="0" distL="0" distR="0" wp14:anchorId="0F6F4DA4" wp14:editId="24E9A159">
            <wp:extent cx="4318000" cy="2159000"/>
            <wp:effectExtent l="38100" t="57150" r="120650" b="88900"/>
            <wp:docPr id="126" name="Picture 54" descr="C:\Users\USERDEVICE\Desktop\output result\yolov_n done\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USERDEVICE\Desktop\output result\yolov_n done\results.png"/>
                    <pic:cNvPicPr>
                      <a:picLocks noChangeAspect="1" noChangeArrowheads="1"/>
                    </pic:cNvPicPr>
                  </pic:nvPicPr>
                  <pic:blipFill>
                    <a:blip r:embed="rId43" cstate="screen">
                      <a:extLst>
                        <a:ext uri="{28A0092B-C50C-407E-A947-70E740481C1C}">
                          <a14:useLocalDpi xmlns:a14="http://schemas.microsoft.com/office/drawing/2010/main"/>
                        </a:ext>
                      </a:extLst>
                    </a:blip>
                    <a:srcRect/>
                    <a:stretch>
                      <a:fillRect/>
                    </a:stretch>
                  </pic:blipFill>
                  <pic:spPr bwMode="auto">
                    <a:xfrm>
                      <a:off x="0" y="0"/>
                      <a:ext cx="4318000" cy="2159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6B47DE3"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p w14:paraId="554E1B52" w14:textId="114EE5A8" w:rsidR="00C75C80" w:rsidRDefault="00717C64" w:rsidP="00D837B0">
      <w:pPr>
        <w:pStyle w:val="FIG"/>
        <w:rPr>
          <w:shd w:val="clear" w:color="auto" w:fill="FFFFFF"/>
        </w:rPr>
      </w:pPr>
      <w:bookmarkStart w:id="98" w:name="_Toc156271263"/>
      <w:r>
        <w:rPr>
          <w:shd w:val="clear" w:color="auto" w:fill="FFFFFF"/>
        </w:rPr>
        <w:t>Figure</w:t>
      </w:r>
      <w:r w:rsidR="00C75C80">
        <w:rPr>
          <w:shd w:val="clear" w:color="auto" w:fill="FFFFFF"/>
        </w:rPr>
        <w:t xml:space="preserve"> 4.16</w:t>
      </w:r>
      <w:r w:rsidR="00C75C80" w:rsidRPr="002C0492">
        <w:rPr>
          <w:shd w:val="clear" w:color="auto" w:fill="FFFFFF"/>
        </w:rPr>
        <w:t>: Training and Testing analysis</w:t>
      </w:r>
      <w:bookmarkEnd w:id="98"/>
    </w:p>
    <w:p w14:paraId="307AF8EC" w14:textId="77777777" w:rsidR="00C75C80" w:rsidRDefault="00C75C80" w:rsidP="00C75C80">
      <w:pPr>
        <w:spacing w:line="240" w:lineRule="auto"/>
        <w:jc w:val="center"/>
        <w:rPr>
          <w:rFonts w:eastAsia="Times New Roman" w:cs="Times New Roman"/>
          <w:b/>
          <w:color w:val="212121"/>
          <w:sz w:val="24"/>
          <w:szCs w:val="24"/>
          <w:shd w:val="clear" w:color="auto" w:fill="FFFFFF"/>
        </w:rPr>
      </w:pPr>
    </w:p>
    <w:p w14:paraId="78AC514B" w14:textId="47A9DF76" w:rsidR="00C75C80" w:rsidRPr="00AC77D4" w:rsidRDefault="00C75C80" w:rsidP="00C75C80">
      <w:pPr>
        <w:spacing w:line="240" w:lineRule="auto"/>
        <w:rPr>
          <w:rFonts w:eastAsia="Times New Roman" w:cs="Times New Roman"/>
          <w:color w:val="212121"/>
          <w:sz w:val="24"/>
          <w:szCs w:val="24"/>
          <w:shd w:val="clear" w:color="auto" w:fill="FFFFFF"/>
        </w:rPr>
      </w:pPr>
      <w:r w:rsidRPr="00AC77D4">
        <w:rPr>
          <w:rFonts w:eastAsia="Times New Roman" w:cs="Times New Roman"/>
          <w:color w:val="212121"/>
          <w:sz w:val="24"/>
          <w:szCs w:val="24"/>
          <w:shd w:val="clear" w:color="auto" w:fill="FFFFFF"/>
        </w:rPr>
        <w:t xml:space="preserve">From the above </w:t>
      </w:r>
      <w:r w:rsidR="00717C64">
        <w:rPr>
          <w:rFonts w:eastAsia="Times New Roman" w:cs="Times New Roman"/>
          <w:color w:val="212121"/>
          <w:sz w:val="24"/>
          <w:szCs w:val="16"/>
          <w:shd w:val="clear" w:color="auto" w:fill="FFFFFF"/>
        </w:rPr>
        <w:t>Figure</w:t>
      </w:r>
      <w:r>
        <w:rPr>
          <w:rFonts w:eastAsia="Times New Roman" w:cs="Times New Roman"/>
          <w:color w:val="212121"/>
          <w:sz w:val="24"/>
          <w:szCs w:val="16"/>
          <w:shd w:val="clear" w:color="auto" w:fill="FFFFFF"/>
        </w:rPr>
        <w:t xml:space="preserve"> 4.16</w:t>
      </w:r>
      <w:r w:rsidRPr="00AC77D4">
        <w:rPr>
          <w:rFonts w:eastAsia="Times New Roman" w:cs="Times New Roman"/>
          <w:color w:val="212121"/>
          <w:sz w:val="24"/>
          <w:szCs w:val="24"/>
          <w:shd w:val="clear" w:color="auto" w:fill="FFFFFF"/>
        </w:rPr>
        <w:t xml:space="preserve">, if </w:t>
      </w:r>
      <w:proofErr w:type="spellStart"/>
      <w:r w:rsidRPr="00AC77D4">
        <w:rPr>
          <w:rFonts w:eastAsia="Times New Roman" w:cs="Times New Roman"/>
          <w:color w:val="212121"/>
          <w:sz w:val="24"/>
          <w:szCs w:val="24"/>
          <w:shd w:val="clear" w:color="auto" w:fill="FFFFFF"/>
        </w:rPr>
        <w:t>box_loss</w:t>
      </w:r>
      <w:proofErr w:type="spellEnd"/>
      <w:r w:rsidRPr="00AC77D4">
        <w:rPr>
          <w:rFonts w:eastAsia="Times New Roman" w:cs="Times New Roman"/>
          <w:color w:val="212121"/>
          <w:sz w:val="24"/>
          <w:szCs w:val="24"/>
          <w:shd w:val="clear" w:color="auto" w:fill="FFFFFF"/>
        </w:rPr>
        <w:t xml:space="preserve">, </w:t>
      </w:r>
      <w:proofErr w:type="spellStart"/>
      <w:r w:rsidRPr="00AC77D4">
        <w:rPr>
          <w:rFonts w:eastAsia="Times New Roman" w:cs="Times New Roman"/>
          <w:color w:val="212121"/>
          <w:sz w:val="24"/>
          <w:szCs w:val="24"/>
          <w:shd w:val="clear" w:color="auto" w:fill="FFFFFF"/>
        </w:rPr>
        <w:t>obj_loss</w:t>
      </w:r>
      <w:proofErr w:type="spellEnd"/>
      <w:r w:rsidRPr="00AC77D4">
        <w:rPr>
          <w:rFonts w:eastAsia="Times New Roman" w:cs="Times New Roman"/>
          <w:color w:val="212121"/>
          <w:sz w:val="24"/>
          <w:szCs w:val="24"/>
          <w:shd w:val="clear" w:color="auto" w:fill="FFFFFF"/>
        </w:rPr>
        <w:t xml:space="preserve"> and </w:t>
      </w:r>
      <w:proofErr w:type="spellStart"/>
      <w:r w:rsidRPr="00AC77D4">
        <w:rPr>
          <w:rFonts w:eastAsia="Times New Roman" w:cs="Times New Roman"/>
          <w:color w:val="212121"/>
          <w:sz w:val="24"/>
          <w:szCs w:val="24"/>
          <w:shd w:val="clear" w:color="auto" w:fill="FFFFFF"/>
        </w:rPr>
        <w:t>cls_lossare</w:t>
      </w:r>
      <w:proofErr w:type="spellEnd"/>
      <w:r w:rsidRPr="00AC77D4">
        <w:rPr>
          <w:rFonts w:eastAsia="Times New Roman" w:cs="Times New Roman"/>
          <w:color w:val="212121"/>
          <w:sz w:val="24"/>
          <w:szCs w:val="24"/>
          <w:shd w:val="clear" w:color="auto" w:fill="FFFFFF"/>
        </w:rPr>
        <w:t xml:space="preserve"> observed then it is found that these parameter’s values are gradually decreased over incremental iteration which means the improvement of precision value as well as moving average precision of detection rate.</w:t>
      </w:r>
    </w:p>
    <w:p w14:paraId="05B7A91B" w14:textId="77777777" w:rsidR="00C75C80" w:rsidRPr="002C0492" w:rsidRDefault="00C75C80" w:rsidP="00C75C80">
      <w:pPr>
        <w:spacing w:line="240" w:lineRule="auto"/>
        <w:jc w:val="center"/>
        <w:rPr>
          <w:rFonts w:eastAsia="Times New Roman" w:cs="Times New Roman"/>
          <w:b/>
          <w:color w:val="212121"/>
          <w:sz w:val="24"/>
          <w:szCs w:val="24"/>
          <w:shd w:val="clear" w:color="auto" w:fill="FFFFFF"/>
        </w:rPr>
      </w:pPr>
    </w:p>
    <w:p w14:paraId="71DF11D9"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p w14:paraId="15BCB602"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p w14:paraId="039F2E17"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p w14:paraId="47EFDD9A"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p w14:paraId="58153D60"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p w14:paraId="41E08350" w14:textId="77777777" w:rsidR="00C75C80" w:rsidRDefault="00C75C80" w:rsidP="00DA12EE">
      <w:pPr>
        <w:pStyle w:val="ListParagraph"/>
        <w:numPr>
          <w:ilvl w:val="0"/>
          <w:numId w:val="12"/>
        </w:numPr>
        <w:spacing w:line="276" w:lineRule="auto"/>
        <w:rPr>
          <w:rFonts w:cs="Times New Roman"/>
          <w:b/>
          <w:sz w:val="24"/>
        </w:rPr>
      </w:pPr>
      <w:r>
        <w:rPr>
          <w:rFonts w:cs="Times New Roman"/>
          <w:b/>
          <w:sz w:val="24"/>
        </w:rPr>
        <w:t>YOLOv5s</w:t>
      </w:r>
      <w:r w:rsidRPr="00A56010">
        <w:rPr>
          <w:rFonts w:cs="Times New Roman"/>
          <w:b/>
          <w:sz w:val="24"/>
        </w:rPr>
        <w:t xml:space="preserve"> Model:</w:t>
      </w:r>
    </w:p>
    <w:p w14:paraId="5D1A5C11" w14:textId="77777777" w:rsidR="00C75C80" w:rsidRPr="00A56010" w:rsidRDefault="00C75C80" w:rsidP="00C75C80">
      <w:pPr>
        <w:pStyle w:val="ListParagraph"/>
        <w:rPr>
          <w:rFonts w:cs="Times New Roman"/>
          <w:b/>
          <w:sz w:val="24"/>
        </w:rPr>
      </w:pPr>
    </w:p>
    <w:p w14:paraId="574AE75E"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tbl>
      <w:tblPr>
        <w:tblStyle w:val="TableGrid"/>
        <w:tblW w:w="0" w:type="auto"/>
        <w:tblLook w:val="04A0" w:firstRow="1" w:lastRow="0" w:firstColumn="1" w:lastColumn="0" w:noHBand="0" w:noVBand="1"/>
      </w:tblPr>
      <w:tblGrid>
        <w:gridCol w:w="8498"/>
      </w:tblGrid>
      <w:tr w:rsidR="00C75C80" w:rsidRPr="00FB34CD" w14:paraId="260048DB" w14:textId="77777777" w:rsidTr="00A539FB">
        <w:tc>
          <w:tcPr>
            <w:tcW w:w="9576" w:type="dxa"/>
          </w:tcPr>
          <w:p w14:paraId="6F9AF044" w14:textId="77777777" w:rsidR="00C75C80" w:rsidRPr="00FB34CD" w:rsidRDefault="00C75C80" w:rsidP="00A539FB">
            <w:pPr>
              <w:rPr>
                <w:rFonts w:ascii="Courier New" w:eastAsia="Times New Roman" w:hAnsi="Courier New" w:cs="Courier New"/>
                <w:b/>
                <w:color w:val="212121"/>
                <w:sz w:val="16"/>
                <w:szCs w:val="16"/>
                <w:shd w:val="clear" w:color="auto" w:fill="FFFFFF"/>
              </w:rPr>
            </w:pPr>
            <w:r w:rsidRPr="00FB34CD">
              <w:rPr>
                <w:rFonts w:ascii="Courier New" w:eastAsia="Times New Roman" w:hAnsi="Courier New" w:cs="Courier New"/>
                <w:b/>
                <w:color w:val="212121"/>
                <w:sz w:val="16"/>
                <w:szCs w:val="16"/>
                <w:shd w:val="clear" w:color="auto" w:fill="FFFFFF"/>
              </w:rPr>
              <w:t>custom_YOLOv5s summary: 182 layers, 7273488 parameters, 0 gradients</w:t>
            </w:r>
          </w:p>
        </w:tc>
      </w:tr>
      <w:tr w:rsidR="00C75C80" w:rsidRPr="00FB34CD" w14:paraId="02792422" w14:textId="77777777" w:rsidTr="00A539FB">
        <w:tc>
          <w:tcPr>
            <w:tcW w:w="9576" w:type="dxa"/>
          </w:tcPr>
          <w:p w14:paraId="73F7BF77" w14:textId="77777777" w:rsidR="00C75C80" w:rsidRPr="00FB34CD" w:rsidRDefault="00C75C80" w:rsidP="00A539FB">
            <w:pPr>
              <w:rPr>
                <w:rFonts w:ascii="Courier New" w:eastAsia="Times New Roman" w:hAnsi="Courier New" w:cs="Courier New"/>
                <w:b/>
                <w:color w:val="212121"/>
                <w:sz w:val="16"/>
                <w:szCs w:val="16"/>
                <w:shd w:val="clear" w:color="auto" w:fill="FFFFFF"/>
              </w:rPr>
            </w:pPr>
            <w:r w:rsidRPr="00FB34CD">
              <w:rPr>
                <w:rFonts w:ascii="Courier New" w:eastAsia="Times New Roman" w:hAnsi="Courier New" w:cs="Courier New"/>
                <w:b/>
                <w:color w:val="212121"/>
                <w:sz w:val="16"/>
                <w:szCs w:val="16"/>
                <w:shd w:val="clear" w:color="auto" w:fill="FFFFFF"/>
              </w:rPr>
              <w:t xml:space="preserve">                 Class     Images  Instances          P          R      mAP50   mAP50-95: 100% 15/15 [00:06&lt;00:00,  2.47it/s]</w:t>
            </w:r>
          </w:p>
        </w:tc>
      </w:tr>
      <w:tr w:rsidR="00C75C80" w:rsidRPr="00FB34CD" w14:paraId="4EF2B6A9" w14:textId="77777777" w:rsidTr="00A539FB">
        <w:tc>
          <w:tcPr>
            <w:tcW w:w="9576" w:type="dxa"/>
          </w:tcPr>
          <w:p w14:paraId="7C6BCF0A" w14:textId="77777777" w:rsidR="00C75C80" w:rsidRPr="00FB34CD" w:rsidRDefault="00C75C80" w:rsidP="00A539FB">
            <w:pPr>
              <w:rPr>
                <w:rFonts w:ascii="Courier New" w:eastAsia="Times New Roman" w:hAnsi="Courier New" w:cs="Courier New"/>
                <w:b/>
                <w:color w:val="212121"/>
                <w:sz w:val="16"/>
                <w:szCs w:val="16"/>
                <w:shd w:val="clear" w:color="auto" w:fill="FFFFFF"/>
              </w:rPr>
            </w:pPr>
            <w:r w:rsidRPr="00FB34CD">
              <w:rPr>
                <w:rFonts w:ascii="Courier New" w:eastAsia="Times New Roman" w:hAnsi="Courier New" w:cs="Courier New"/>
                <w:b/>
                <w:color w:val="212121"/>
                <w:sz w:val="16"/>
                <w:szCs w:val="16"/>
                <w:shd w:val="clear" w:color="auto" w:fill="FFFFFF"/>
              </w:rPr>
              <w:t xml:space="preserve">                   all        476       3159      0.868     0.0511     0.0773      0.031</w:t>
            </w:r>
          </w:p>
        </w:tc>
      </w:tr>
      <w:tr w:rsidR="00C75C80" w:rsidRPr="00FB34CD" w14:paraId="178BA5C0" w14:textId="77777777" w:rsidTr="00A539FB">
        <w:tc>
          <w:tcPr>
            <w:tcW w:w="9576" w:type="dxa"/>
          </w:tcPr>
          <w:p w14:paraId="50563DBF" w14:textId="77777777" w:rsidR="00C75C80" w:rsidRPr="00FB34CD" w:rsidRDefault="00C75C80" w:rsidP="00A539FB">
            <w:pPr>
              <w:rPr>
                <w:rFonts w:ascii="Courier New" w:eastAsia="Times New Roman" w:hAnsi="Courier New" w:cs="Courier New"/>
                <w:b/>
                <w:color w:val="212121"/>
                <w:sz w:val="16"/>
                <w:szCs w:val="16"/>
                <w:shd w:val="clear" w:color="auto" w:fill="FFFFFF"/>
              </w:rPr>
            </w:pPr>
            <w:r w:rsidRPr="00FB34CD">
              <w:rPr>
                <w:rFonts w:ascii="Courier New" w:eastAsia="Times New Roman" w:hAnsi="Courier New" w:cs="Courier New"/>
                <w:b/>
                <w:color w:val="212121"/>
                <w:sz w:val="16"/>
                <w:szCs w:val="16"/>
                <w:shd w:val="clear" w:color="auto" w:fill="FFFFFF"/>
              </w:rPr>
              <w:t xml:space="preserve">                 biker        476         44          1          0   0.000824    0.00019</w:t>
            </w:r>
          </w:p>
        </w:tc>
      </w:tr>
      <w:tr w:rsidR="00C75C80" w:rsidRPr="00FB34CD" w14:paraId="536F2F46" w14:textId="77777777" w:rsidTr="00A539FB">
        <w:tc>
          <w:tcPr>
            <w:tcW w:w="9576" w:type="dxa"/>
          </w:tcPr>
          <w:p w14:paraId="636276A9" w14:textId="77777777" w:rsidR="00C75C80" w:rsidRPr="00FB34CD" w:rsidRDefault="00C75C80" w:rsidP="00A539FB">
            <w:pPr>
              <w:rPr>
                <w:rFonts w:ascii="Courier New" w:eastAsia="Times New Roman" w:hAnsi="Courier New" w:cs="Courier New"/>
                <w:b/>
                <w:color w:val="212121"/>
                <w:sz w:val="16"/>
                <w:szCs w:val="16"/>
                <w:shd w:val="clear" w:color="auto" w:fill="FFFFFF"/>
              </w:rPr>
            </w:pPr>
            <w:r w:rsidRPr="00FB34CD">
              <w:rPr>
                <w:rFonts w:ascii="Courier New" w:eastAsia="Times New Roman" w:hAnsi="Courier New" w:cs="Courier New"/>
                <w:b/>
                <w:color w:val="212121"/>
                <w:sz w:val="16"/>
                <w:szCs w:val="16"/>
                <w:highlight w:val="cyan"/>
                <w:shd w:val="clear" w:color="auto" w:fill="FFFFFF"/>
              </w:rPr>
              <w:t>car        476       2089      0.684      0.511      0.577      0.248</w:t>
            </w:r>
          </w:p>
        </w:tc>
      </w:tr>
      <w:tr w:rsidR="00C75C80" w:rsidRPr="00FB34CD" w14:paraId="1360A065" w14:textId="77777777" w:rsidTr="00A539FB">
        <w:tc>
          <w:tcPr>
            <w:tcW w:w="9576" w:type="dxa"/>
          </w:tcPr>
          <w:p w14:paraId="6B757043" w14:textId="77777777" w:rsidR="00C75C80" w:rsidRPr="00FB34CD" w:rsidRDefault="00C75C80" w:rsidP="00A539FB">
            <w:pPr>
              <w:rPr>
                <w:rFonts w:ascii="Courier New" w:eastAsia="Times New Roman" w:hAnsi="Courier New" w:cs="Courier New"/>
                <w:b/>
                <w:color w:val="212121"/>
                <w:sz w:val="16"/>
                <w:szCs w:val="16"/>
                <w:shd w:val="clear" w:color="auto" w:fill="FFFFFF"/>
              </w:rPr>
            </w:pPr>
            <w:r w:rsidRPr="00FB34CD">
              <w:rPr>
                <w:rFonts w:ascii="Courier New" w:eastAsia="Times New Roman" w:hAnsi="Courier New" w:cs="Courier New"/>
                <w:b/>
                <w:color w:val="212121"/>
                <w:sz w:val="16"/>
                <w:szCs w:val="16"/>
                <w:shd w:val="clear" w:color="auto" w:fill="FFFFFF"/>
              </w:rPr>
              <w:t xml:space="preserve">            pedestrian        476        368          1          0    0.00299   0.000676</w:t>
            </w:r>
          </w:p>
        </w:tc>
      </w:tr>
      <w:tr w:rsidR="00C75C80" w:rsidRPr="00FB34CD" w14:paraId="0536472C" w14:textId="77777777" w:rsidTr="00A539FB">
        <w:tc>
          <w:tcPr>
            <w:tcW w:w="9576" w:type="dxa"/>
          </w:tcPr>
          <w:p w14:paraId="7CF6054D" w14:textId="77777777" w:rsidR="00C75C80" w:rsidRPr="00FB34CD" w:rsidRDefault="00C75C80" w:rsidP="00A539FB">
            <w:pPr>
              <w:rPr>
                <w:rFonts w:ascii="Courier New" w:eastAsia="Times New Roman" w:hAnsi="Courier New" w:cs="Courier New"/>
                <w:b/>
                <w:color w:val="212121"/>
                <w:sz w:val="16"/>
                <w:szCs w:val="16"/>
                <w:shd w:val="clear" w:color="auto" w:fill="FFFFFF"/>
              </w:rPr>
            </w:pPr>
            <w:proofErr w:type="spellStart"/>
            <w:r w:rsidRPr="00FB34CD">
              <w:rPr>
                <w:rFonts w:ascii="Courier New" w:eastAsia="Times New Roman" w:hAnsi="Courier New" w:cs="Courier New"/>
                <w:b/>
                <w:color w:val="212121"/>
                <w:sz w:val="16"/>
                <w:szCs w:val="16"/>
                <w:shd w:val="clear" w:color="auto" w:fill="FFFFFF"/>
              </w:rPr>
              <w:t>trafficLight</w:t>
            </w:r>
            <w:proofErr w:type="spellEnd"/>
            <w:r w:rsidRPr="00FB34CD">
              <w:rPr>
                <w:rFonts w:ascii="Courier New" w:eastAsia="Times New Roman" w:hAnsi="Courier New" w:cs="Courier New"/>
                <w:b/>
                <w:color w:val="212121"/>
                <w:sz w:val="16"/>
                <w:szCs w:val="16"/>
                <w:shd w:val="clear" w:color="auto" w:fill="FFFFFF"/>
              </w:rPr>
              <w:t xml:space="preserve">        476         84          1          0     0.0585       0.02</w:t>
            </w:r>
          </w:p>
        </w:tc>
      </w:tr>
      <w:tr w:rsidR="00C75C80" w:rsidRPr="00FB34CD" w14:paraId="72F4EB65" w14:textId="77777777" w:rsidTr="00A539FB">
        <w:tc>
          <w:tcPr>
            <w:tcW w:w="9576" w:type="dxa"/>
          </w:tcPr>
          <w:p w14:paraId="0E55218E" w14:textId="77777777" w:rsidR="00C75C80" w:rsidRPr="00FB34CD" w:rsidRDefault="00C75C80" w:rsidP="00A539FB">
            <w:pPr>
              <w:rPr>
                <w:rFonts w:ascii="Courier New" w:eastAsia="Times New Roman" w:hAnsi="Courier New" w:cs="Courier New"/>
                <w:b/>
                <w:color w:val="212121"/>
                <w:sz w:val="16"/>
                <w:szCs w:val="16"/>
                <w:shd w:val="clear" w:color="auto" w:fill="FFFFFF"/>
              </w:rPr>
            </w:pPr>
            <w:proofErr w:type="spellStart"/>
            <w:r w:rsidRPr="00FB34CD">
              <w:rPr>
                <w:rFonts w:ascii="Courier New" w:eastAsia="Times New Roman" w:hAnsi="Courier New" w:cs="Courier New"/>
                <w:b/>
                <w:color w:val="212121"/>
                <w:sz w:val="16"/>
                <w:szCs w:val="16"/>
                <w:shd w:val="clear" w:color="auto" w:fill="FFFFFF"/>
              </w:rPr>
              <w:t>trafficLight</w:t>
            </w:r>
            <w:proofErr w:type="spellEnd"/>
            <w:r w:rsidRPr="00FB34CD">
              <w:rPr>
                <w:rFonts w:ascii="Courier New" w:eastAsia="Times New Roman" w:hAnsi="Courier New" w:cs="Courier New"/>
                <w:b/>
                <w:color w:val="212121"/>
                <w:sz w:val="16"/>
                <w:szCs w:val="16"/>
                <w:shd w:val="clear" w:color="auto" w:fill="FFFFFF"/>
              </w:rPr>
              <w:t>-Green        476        179          1          0     0.0184    0.00531</w:t>
            </w:r>
          </w:p>
        </w:tc>
      </w:tr>
      <w:tr w:rsidR="00C75C80" w:rsidRPr="00FB34CD" w14:paraId="0AC339FE" w14:textId="77777777" w:rsidTr="00A539FB">
        <w:tc>
          <w:tcPr>
            <w:tcW w:w="9576" w:type="dxa"/>
          </w:tcPr>
          <w:p w14:paraId="38F78557" w14:textId="77777777" w:rsidR="00C75C80" w:rsidRPr="00FB34CD" w:rsidRDefault="00C75C80" w:rsidP="00A539FB">
            <w:pPr>
              <w:rPr>
                <w:rFonts w:ascii="Courier New" w:eastAsia="Times New Roman" w:hAnsi="Courier New" w:cs="Courier New"/>
                <w:b/>
                <w:color w:val="212121"/>
                <w:sz w:val="16"/>
                <w:szCs w:val="16"/>
                <w:shd w:val="clear" w:color="auto" w:fill="FFFFFF"/>
              </w:rPr>
            </w:pPr>
            <w:proofErr w:type="spellStart"/>
            <w:r w:rsidRPr="00FB34CD">
              <w:rPr>
                <w:rFonts w:ascii="Courier New" w:eastAsia="Times New Roman" w:hAnsi="Courier New" w:cs="Courier New"/>
                <w:b/>
                <w:color w:val="212121"/>
                <w:sz w:val="16"/>
                <w:szCs w:val="16"/>
                <w:shd w:val="clear" w:color="auto" w:fill="FFFFFF"/>
              </w:rPr>
              <w:t>trafficLight-GreenLeft</w:t>
            </w:r>
            <w:proofErr w:type="spellEnd"/>
            <w:r w:rsidRPr="00FB34CD">
              <w:rPr>
                <w:rFonts w:ascii="Courier New" w:eastAsia="Times New Roman" w:hAnsi="Courier New" w:cs="Courier New"/>
                <w:b/>
                <w:color w:val="212121"/>
                <w:sz w:val="16"/>
                <w:szCs w:val="16"/>
                <w:shd w:val="clear" w:color="auto" w:fill="FFFFFF"/>
              </w:rPr>
              <w:t xml:space="preserve">        476          9          1          0          0          0</w:t>
            </w:r>
          </w:p>
        </w:tc>
      </w:tr>
      <w:tr w:rsidR="00C75C80" w:rsidRPr="00FB34CD" w14:paraId="2239804B" w14:textId="77777777" w:rsidTr="00A539FB">
        <w:tc>
          <w:tcPr>
            <w:tcW w:w="9576" w:type="dxa"/>
          </w:tcPr>
          <w:p w14:paraId="7E948183" w14:textId="77777777" w:rsidR="00C75C80" w:rsidRPr="00FB34CD" w:rsidRDefault="00C75C80" w:rsidP="00A539FB">
            <w:pPr>
              <w:rPr>
                <w:rFonts w:ascii="Courier New" w:eastAsia="Times New Roman" w:hAnsi="Courier New" w:cs="Courier New"/>
                <w:b/>
                <w:color w:val="212121"/>
                <w:sz w:val="16"/>
                <w:szCs w:val="16"/>
                <w:shd w:val="clear" w:color="auto" w:fill="FFFFFF"/>
              </w:rPr>
            </w:pPr>
            <w:proofErr w:type="spellStart"/>
            <w:r w:rsidRPr="00FB34CD">
              <w:rPr>
                <w:rFonts w:ascii="Courier New" w:eastAsia="Times New Roman" w:hAnsi="Courier New" w:cs="Courier New"/>
                <w:b/>
                <w:color w:val="212121"/>
                <w:sz w:val="16"/>
                <w:szCs w:val="16"/>
                <w:shd w:val="clear" w:color="auto" w:fill="FFFFFF"/>
              </w:rPr>
              <w:t>trafficLight</w:t>
            </w:r>
            <w:proofErr w:type="spellEnd"/>
            <w:r w:rsidRPr="00FB34CD">
              <w:rPr>
                <w:rFonts w:ascii="Courier New" w:eastAsia="Times New Roman" w:hAnsi="Courier New" w:cs="Courier New"/>
                <w:b/>
                <w:color w:val="212121"/>
                <w:sz w:val="16"/>
                <w:szCs w:val="16"/>
                <w:shd w:val="clear" w:color="auto" w:fill="FFFFFF"/>
              </w:rPr>
              <w:t>-Red        476        211          0          0     0.0454     0.0132</w:t>
            </w:r>
          </w:p>
        </w:tc>
      </w:tr>
      <w:tr w:rsidR="00C75C80" w:rsidRPr="00FB34CD" w14:paraId="558D1EF2" w14:textId="77777777" w:rsidTr="00A539FB">
        <w:tc>
          <w:tcPr>
            <w:tcW w:w="9576" w:type="dxa"/>
          </w:tcPr>
          <w:p w14:paraId="12FB80E9" w14:textId="77777777" w:rsidR="00C75C80" w:rsidRPr="00FB34CD" w:rsidRDefault="00C75C80" w:rsidP="00A539FB">
            <w:pPr>
              <w:rPr>
                <w:rFonts w:ascii="Courier New" w:eastAsia="Times New Roman" w:hAnsi="Courier New" w:cs="Courier New"/>
                <w:b/>
                <w:color w:val="212121"/>
                <w:sz w:val="16"/>
                <w:szCs w:val="16"/>
                <w:shd w:val="clear" w:color="auto" w:fill="FFFFFF"/>
              </w:rPr>
            </w:pPr>
            <w:proofErr w:type="spellStart"/>
            <w:r w:rsidRPr="00FB34CD">
              <w:rPr>
                <w:rFonts w:ascii="Courier New" w:eastAsia="Times New Roman" w:hAnsi="Courier New" w:cs="Courier New"/>
                <w:b/>
                <w:color w:val="212121"/>
                <w:sz w:val="16"/>
                <w:szCs w:val="16"/>
                <w:shd w:val="clear" w:color="auto" w:fill="FFFFFF"/>
              </w:rPr>
              <w:t>trafficLight-RedLeft</w:t>
            </w:r>
            <w:proofErr w:type="spellEnd"/>
            <w:r w:rsidRPr="00FB34CD">
              <w:rPr>
                <w:rFonts w:ascii="Courier New" w:eastAsia="Times New Roman" w:hAnsi="Courier New" w:cs="Courier New"/>
                <w:b/>
                <w:color w:val="212121"/>
                <w:sz w:val="16"/>
                <w:szCs w:val="16"/>
                <w:shd w:val="clear" w:color="auto" w:fill="FFFFFF"/>
              </w:rPr>
              <w:t xml:space="preserve">        476         51          1          0     0.0561     0.0183</w:t>
            </w:r>
          </w:p>
        </w:tc>
      </w:tr>
      <w:tr w:rsidR="00C75C80" w:rsidRPr="00FB34CD" w14:paraId="0205A304" w14:textId="77777777" w:rsidTr="00A539FB">
        <w:tc>
          <w:tcPr>
            <w:tcW w:w="9576" w:type="dxa"/>
          </w:tcPr>
          <w:p w14:paraId="21E8FB83" w14:textId="77777777" w:rsidR="00C75C80" w:rsidRPr="00FB34CD" w:rsidRDefault="00C75C80" w:rsidP="00A539FB">
            <w:pPr>
              <w:rPr>
                <w:rFonts w:ascii="Courier New" w:eastAsia="Times New Roman" w:hAnsi="Courier New" w:cs="Courier New"/>
                <w:b/>
                <w:color w:val="212121"/>
                <w:sz w:val="16"/>
                <w:szCs w:val="16"/>
                <w:shd w:val="clear" w:color="auto" w:fill="FFFFFF"/>
              </w:rPr>
            </w:pPr>
            <w:proofErr w:type="spellStart"/>
            <w:r w:rsidRPr="00FB34CD">
              <w:rPr>
                <w:rFonts w:ascii="Courier New" w:eastAsia="Times New Roman" w:hAnsi="Courier New" w:cs="Courier New"/>
                <w:b/>
                <w:color w:val="212121"/>
                <w:sz w:val="16"/>
                <w:szCs w:val="16"/>
                <w:shd w:val="clear" w:color="auto" w:fill="FFFFFF"/>
              </w:rPr>
              <w:t>trafficLight</w:t>
            </w:r>
            <w:proofErr w:type="spellEnd"/>
            <w:r w:rsidRPr="00FB34CD">
              <w:rPr>
                <w:rFonts w:ascii="Courier New" w:eastAsia="Times New Roman" w:hAnsi="Courier New" w:cs="Courier New"/>
                <w:b/>
                <w:color w:val="212121"/>
                <w:sz w:val="16"/>
                <w:szCs w:val="16"/>
                <w:shd w:val="clear" w:color="auto" w:fill="FFFFFF"/>
              </w:rPr>
              <w:t>-Yellow        476         16          1          0          0          0</w:t>
            </w:r>
          </w:p>
        </w:tc>
      </w:tr>
      <w:tr w:rsidR="00C75C80" w:rsidRPr="00FB34CD" w14:paraId="43F1A011" w14:textId="77777777" w:rsidTr="00A539FB">
        <w:tc>
          <w:tcPr>
            <w:tcW w:w="9576" w:type="dxa"/>
          </w:tcPr>
          <w:p w14:paraId="2D4B7C70" w14:textId="77777777" w:rsidR="00C75C80" w:rsidRPr="00FB34CD" w:rsidRDefault="00C75C80" w:rsidP="00A539FB">
            <w:pPr>
              <w:rPr>
                <w:rFonts w:ascii="Courier New" w:eastAsia="Times New Roman" w:hAnsi="Courier New" w:cs="Courier New"/>
                <w:b/>
                <w:color w:val="212121"/>
                <w:sz w:val="16"/>
                <w:szCs w:val="16"/>
                <w:shd w:val="clear" w:color="auto" w:fill="FFFFFF"/>
              </w:rPr>
            </w:pPr>
            <w:r w:rsidRPr="00FB34CD">
              <w:rPr>
                <w:rFonts w:ascii="Courier New" w:eastAsia="Times New Roman" w:hAnsi="Courier New" w:cs="Courier New"/>
                <w:b/>
                <w:color w:val="212121"/>
                <w:sz w:val="16"/>
                <w:szCs w:val="16"/>
                <w:shd w:val="clear" w:color="auto" w:fill="FFFFFF"/>
              </w:rPr>
              <w:t xml:space="preserve">                 truck        476        108          1          0     0.0137    0.00437</w:t>
            </w:r>
          </w:p>
        </w:tc>
      </w:tr>
    </w:tbl>
    <w:p w14:paraId="279692AE" w14:textId="77777777" w:rsidR="00C75C80" w:rsidRDefault="00C75C80" w:rsidP="00631AE8">
      <w:pPr>
        <w:pStyle w:val="TAB"/>
        <w:rPr>
          <w:shd w:val="clear" w:color="auto" w:fill="FFFFFF"/>
        </w:rPr>
      </w:pPr>
      <w:bookmarkStart w:id="99" w:name="_Toc156271289"/>
      <w:r>
        <w:rPr>
          <w:shd w:val="clear" w:color="auto" w:fill="FFFFFF"/>
        </w:rPr>
        <w:t>Table 4.5: YOLOv5s</w:t>
      </w:r>
      <w:r w:rsidRPr="00856783">
        <w:rPr>
          <w:shd w:val="clear" w:color="auto" w:fill="FFFFFF"/>
        </w:rPr>
        <w:t xml:space="preserve"> Model’s details and its analysis</w:t>
      </w:r>
      <w:bookmarkEnd w:id="99"/>
    </w:p>
    <w:p w14:paraId="5685E345" w14:textId="77777777" w:rsidR="00C75C80" w:rsidRPr="00796B6A" w:rsidRDefault="00C75C80" w:rsidP="00C75C80">
      <w:pPr>
        <w:rPr>
          <w:rFonts w:eastAsia="Times New Roman" w:cs="Times New Roman"/>
          <w:color w:val="212121"/>
          <w:sz w:val="24"/>
          <w:szCs w:val="24"/>
          <w:shd w:val="clear" w:color="auto" w:fill="FFFFFF"/>
        </w:rPr>
      </w:pPr>
      <w:r w:rsidRPr="00796B6A">
        <w:rPr>
          <w:rFonts w:eastAsia="Times New Roman" w:cs="Times New Roman"/>
          <w:color w:val="212121"/>
          <w:sz w:val="24"/>
          <w:szCs w:val="24"/>
          <w:shd w:val="clear" w:color="auto" w:fill="FFFFFF"/>
        </w:rPr>
        <w:t>From the above Table</w:t>
      </w:r>
      <w:r>
        <w:rPr>
          <w:rFonts w:eastAsia="Times New Roman" w:cs="Times New Roman"/>
          <w:color w:val="212121"/>
          <w:sz w:val="24"/>
          <w:szCs w:val="24"/>
          <w:shd w:val="clear" w:color="auto" w:fill="FFFFFF"/>
        </w:rPr>
        <w:t xml:space="preserve"> 4.5</w:t>
      </w:r>
      <w:r w:rsidRPr="00796B6A">
        <w:rPr>
          <w:rFonts w:eastAsia="Times New Roman" w:cs="Times New Roman"/>
          <w:color w:val="212121"/>
          <w:sz w:val="24"/>
          <w:szCs w:val="24"/>
          <w:shd w:val="clear" w:color="auto" w:fill="FFFFFF"/>
        </w:rPr>
        <w:t>, for the car de</w:t>
      </w:r>
      <w:r>
        <w:rPr>
          <w:rFonts w:eastAsia="Times New Roman" w:cs="Times New Roman"/>
          <w:color w:val="212121"/>
          <w:sz w:val="24"/>
          <w:szCs w:val="24"/>
          <w:shd w:val="clear" w:color="auto" w:fill="FFFFFF"/>
        </w:rPr>
        <w:t xml:space="preserve">tection the parameters P = 0.684 and </w:t>
      </w:r>
      <w:proofErr w:type="spellStart"/>
      <w:r>
        <w:rPr>
          <w:rFonts w:eastAsia="Times New Roman" w:cs="Times New Roman"/>
          <w:color w:val="212121"/>
          <w:sz w:val="24"/>
          <w:szCs w:val="24"/>
          <w:shd w:val="clear" w:color="auto" w:fill="FFFFFF"/>
        </w:rPr>
        <w:t>mAP</w:t>
      </w:r>
      <w:proofErr w:type="spellEnd"/>
      <w:r>
        <w:rPr>
          <w:rFonts w:eastAsia="Times New Roman" w:cs="Times New Roman"/>
          <w:color w:val="212121"/>
          <w:sz w:val="24"/>
          <w:szCs w:val="24"/>
          <w:shd w:val="clear" w:color="auto" w:fill="FFFFFF"/>
        </w:rPr>
        <w:t>=0.577</w:t>
      </w:r>
      <w:r w:rsidRPr="00796B6A">
        <w:rPr>
          <w:rFonts w:eastAsia="Times New Roman" w:cs="Times New Roman"/>
          <w:color w:val="212121"/>
          <w:sz w:val="24"/>
          <w:szCs w:val="24"/>
          <w:shd w:val="clear" w:color="auto" w:fill="FFFFFF"/>
        </w:rPr>
        <w:t xml:space="preserve"> are shown.</w:t>
      </w:r>
    </w:p>
    <w:p w14:paraId="696CA189" w14:textId="77777777" w:rsidR="00C75C80" w:rsidRDefault="00C75C80" w:rsidP="00C75C80">
      <w:pPr>
        <w:rPr>
          <w:rFonts w:ascii="Courier New" w:eastAsia="Times New Roman" w:hAnsi="Courier New" w:cs="Courier New"/>
          <w:color w:val="212121"/>
          <w:sz w:val="16"/>
          <w:szCs w:val="16"/>
          <w:shd w:val="clear" w:color="auto" w:fill="FFFFFF"/>
        </w:rPr>
      </w:pPr>
    </w:p>
    <w:p w14:paraId="077DEBF3" w14:textId="77777777" w:rsidR="00C75C80" w:rsidRDefault="00C75C80" w:rsidP="00C75C80">
      <w:pPr>
        <w:rPr>
          <w:rFonts w:ascii="Courier New" w:eastAsia="Times New Roman" w:hAnsi="Courier New" w:cs="Courier New"/>
          <w:color w:val="212121"/>
          <w:sz w:val="16"/>
          <w:szCs w:val="16"/>
          <w:shd w:val="clear" w:color="auto" w:fill="FFFFFF"/>
        </w:rPr>
      </w:pPr>
    </w:p>
    <w:tbl>
      <w:tblPr>
        <w:tblStyle w:val="TableGrid"/>
        <w:tblW w:w="0" w:type="auto"/>
        <w:tblLook w:val="04A0" w:firstRow="1" w:lastRow="0" w:firstColumn="1" w:lastColumn="0" w:noHBand="0" w:noVBand="1"/>
      </w:tblPr>
      <w:tblGrid>
        <w:gridCol w:w="4199"/>
        <w:gridCol w:w="4299"/>
      </w:tblGrid>
      <w:tr w:rsidR="00C75C80" w14:paraId="745B21E5" w14:textId="77777777" w:rsidTr="00A539FB">
        <w:tc>
          <w:tcPr>
            <w:tcW w:w="9576" w:type="dxa"/>
            <w:gridSpan w:val="2"/>
            <w:shd w:val="clear" w:color="auto" w:fill="8496B0" w:themeFill="text2" w:themeFillTint="99"/>
          </w:tcPr>
          <w:p w14:paraId="04D18154" w14:textId="77777777" w:rsidR="00C75C80" w:rsidRDefault="00C75C80" w:rsidP="00A539FB">
            <w:pPr>
              <w:rPr>
                <w:rFonts w:ascii="Courier New" w:eastAsia="Times New Roman" w:hAnsi="Courier New" w:cs="Courier New"/>
                <w:color w:val="212121"/>
                <w:sz w:val="16"/>
                <w:szCs w:val="16"/>
                <w:shd w:val="clear" w:color="auto" w:fill="FFFFFF"/>
              </w:rPr>
            </w:pPr>
          </w:p>
        </w:tc>
      </w:tr>
      <w:tr w:rsidR="00C75C80" w14:paraId="7D8020C5" w14:textId="77777777" w:rsidTr="00A539FB">
        <w:tc>
          <w:tcPr>
            <w:tcW w:w="4731" w:type="dxa"/>
          </w:tcPr>
          <w:p w14:paraId="673038BD" w14:textId="77777777" w:rsidR="00C75C80" w:rsidRDefault="00C75C80" w:rsidP="00A539FB">
            <w:pP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rPr>
              <w:drawing>
                <wp:inline distT="0" distB="0" distL="0" distR="0" wp14:anchorId="3C40B7B1" wp14:editId="759D0C31">
                  <wp:extent cx="2941771" cy="1816100"/>
                  <wp:effectExtent l="19050" t="0" r="0" b="0"/>
                  <wp:docPr id="113" name="Picture 41" descr="C:\Users\USERDEVICE\Desktop\output result\yolov_s done\P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USERDEVICE\Desktop\output result\yolov_s done\P_curve.png"/>
                          <pic:cNvPicPr>
                            <a:picLocks noChangeAspect="1" noChangeArrowheads="1"/>
                          </pic:cNvPicPr>
                        </pic:nvPicPr>
                        <pic:blipFill>
                          <a:blip r:embed="rId44" cstate="screen">
                            <a:extLst>
                              <a:ext uri="{28A0092B-C50C-407E-A947-70E740481C1C}">
                                <a14:useLocalDpi xmlns:a14="http://schemas.microsoft.com/office/drawing/2010/main"/>
                              </a:ext>
                            </a:extLst>
                          </a:blip>
                          <a:srcRect/>
                          <a:stretch>
                            <a:fillRect/>
                          </a:stretch>
                        </pic:blipFill>
                        <pic:spPr bwMode="auto">
                          <a:xfrm>
                            <a:off x="0" y="0"/>
                            <a:ext cx="2943606" cy="1817233"/>
                          </a:xfrm>
                          <a:prstGeom prst="rect">
                            <a:avLst/>
                          </a:prstGeom>
                          <a:noFill/>
                          <a:ln w="9525">
                            <a:noFill/>
                            <a:miter lim="800000"/>
                            <a:headEnd/>
                            <a:tailEnd/>
                          </a:ln>
                        </pic:spPr>
                      </pic:pic>
                    </a:graphicData>
                  </a:graphic>
                </wp:inline>
              </w:drawing>
            </w:r>
          </w:p>
        </w:tc>
        <w:tc>
          <w:tcPr>
            <w:tcW w:w="4845" w:type="dxa"/>
          </w:tcPr>
          <w:p w14:paraId="3FFD8FBD" w14:textId="77777777" w:rsidR="00C75C80" w:rsidRDefault="00C75C80" w:rsidP="00A539FB">
            <w:pP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rPr>
              <w:drawing>
                <wp:inline distT="0" distB="0" distL="0" distR="0" wp14:anchorId="6DFE1798" wp14:editId="2F83FD66">
                  <wp:extent cx="2868036" cy="1898650"/>
                  <wp:effectExtent l="19050" t="0" r="8514" b="0"/>
                  <wp:docPr id="114" name="Picture 42" descr="C:\Users\USERDEVICE\Desktop\output result\yolov_s done\P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USERDEVICE\Desktop\output result\yolov_s done\PR_curve.png"/>
                          <pic:cNvPicPr>
                            <a:picLocks noChangeAspect="1" noChangeArrowheads="1"/>
                          </pic:cNvPicPr>
                        </pic:nvPicPr>
                        <pic:blipFill>
                          <a:blip r:embed="rId45" cstate="screen">
                            <a:extLst>
                              <a:ext uri="{28A0092B-C50C-407E-A947-70E740481C1C}">
                                <a14:useLocalDpi xmlns:a14="http://schemas.microsoft.com/office/drawing/2010/main"/>
                              </a:ext>
                            </a:extLst>
                          </a:blip>
                          <a:srcRect/>
                          <a:stretch>
                            <a:fillRect/>
                          </a:stretch>
                        </pic:blipFill>
                        <pic:spPr bwMode="auto">
                          <a:xfrm>
                            <a:off x="0" y="0"/>
                            <a:ext cx="2870453" cy="1900250"/>
                          </a:xfrm>
                          <a:prstGeom prst="rect">
                            <a:avLst/>
                          </a:prstGeom>
                          <a:noFill/>
                          <a:ln w="9525">
                            <a:noFill/>
                            <a:miter lim="800000"/>
                            <a:headEnd/>
                            <a:tailEnd/>
                          </a:ln>
                        </pic:spPr>
                      </pic:pic>
                    </a:graphicData>
                  </a:graphic>
                </wp:inline>
              </w:drawing>
            </w:r>
          </w:p>
        </w:tc>
      </w:tr>
      <w:tr w:rsidR="00C75C80" w14:paraId="49DBD097" w14:textId="77777777" w:rsidTr="00A539FB">
        <w:tc>
          <w:tcPr>
            <w:tcW w:w="9576" w:type="dxa"/>
            <w:gridSpan w:val="2"/>
            <w:shd w:val="clear" w:color="auto" w:fill="8496B0" w:themeFill="text2" w:themeFillTint="99"/>
          </w:tcPr>
          <w:p w14:paraId="377620F9" w14:textId="77777777" w:rsidR="00C75C80" w:rsidRDefault="00C75C80" w:rsidP="00A539FB">
            <w:pPr>
              <w:rPr>
                <w:rFonts w:ascii="Courier New" w:eastAsia="Times New Roman" w:hAnsi="Courier New" w:cs="Courier New"/>
                <w:color w:val="212121"/>
                <w:sz w:val="16"/>
                <w:szCs w:val="16"/>
                <w:shd w:val="clear" w:color="auto" w:fill="FFFFFF"/>
              </w:rPr>
            </w:pPr>
          </w:p>
        </w:tc>
      </w:tr>
      <w:tr w:rsidR="00C75C80" w14:paraId="5F31E01E" w14:textId="77777777" w:rsidTr="00A539FB">
        <w:tc>
          <w:tcPr>
            <w:tcW w:w="4731" w:type="dxa"/>
          </w:tcPr>
          <w:p w14:paraId="10DE0C6C" w14:textId="77777777" w:rsidR="00C75C80" w:rsidRDefault="00C75C80" w:rsidP="00A539FB">
            <w:pP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rPr>
              <w:drawing>
                <wp:inline distT="0" distB="0" distL="0" distR="0" wp14:anchorId="620D6765" wp14:editId="12E9D458">
                  <wp:extent cx="2882900" cy="2089150"/>
                  <wp:effectExtent l="19050" t="0" r="0" b="0"/>
                  <wp:docPr id="115" name="Picture 43" descr="C:\Users\USERDEVICE\Desktop\output result\yolov_s done\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USERDEVICE\Desktop\output result\yolov_s done\R_curve.png"/>
                          <pic:cNvPicPr>
                            <a:picLocks noChangeAspect="1" noChangeArrowheads="1"/>
                          </pic:cNvPicPr>
                        </pic:nvPicPr>
                        <pic:blipFill>
                          <a:blip r:embed="rId46" cstate="screen">
                            <a:extLst>
                              <a:ext uri="{28A0092B-C50C-407E-A947-70E740481C1C}">
                                <a14:useLocalDpi xmlns:a14="http://schemas.microsoft.com/office/drawing/2010/main"/>
                              </a:ext>
                            </a:extLst>
                          </a:blip>
                          <a:srcRect/>
                          <a:stretch>
                            <a:fillRect/>
                          </a:stretch>
                        </pic:blipFill>
                        <pic:spPr bwMode="auto">
                          <a:xfrm>
                            <a:off x="0" y="0"/>
                            <a:ext cx="2886241" cy="2091571"/>
                          </a:xfrm>
                          <a:prstGeom prst="rect">
                            <a:avLst/>
                          </a:prstGeom>
                          <a:noFill/>
                          <a:ln w="9525">
                            <a:noFill/>
                            <a:miter lim="800000"/>
                            <a:headEnd/>
                            <a:tailEnd/>
                          </a:ln>
                        </pic:spPr>
                      </pic:pic>
                    </a:graphicData>
                  </a:graphic>
                </wp:inline>
              </w:drawing>
            </w:r>
          </w:p>
        </w:tc>
        <w:tc>
          <w:tcPr>
            <w:tcW w:w="4845" w:type="dxa"/>
          </w:tcPr>
          <w:p w14:paraId="318F3D5D" w14:textId="77777777" w:rsidR="00C75C80" w:rsidRDefault="00C75C80" w:rsidP="00A539FB">
            <w:pP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rPr>
              <w:drawing>
                <wp:inline distT="0" distB="0" distL="0" distR="0" wp14:anchorId="590A9E22" wp14:editId="5D1893C5">
                  <wp:extent cx="3015865" cy="2089150"/>
                  <wp:effectExtent l="19050" t="0" r="0" b="0"/>
                  <wp:docPr id="116" name="Picture 44" descr="C:\Users\USERDEVICE\Desktop\output result\yolov_s done\F1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USERDEVICE\Desktop\output result\yolov_s done\F1_curve.png"/>
                          <pic:cNvPicPr>
                            <a:picLocks noChangeAspect="1" noChangeArrowheads="1"/>
                          </pic:cNvPicPr>
                        </pic:nvPicPr>
                        <pic:blipFill>
                          <a:blip r:embed="rId47" cstate="screen">
                            <a:extLst>
                              <a:ext uri="{28A0092B-C50C-407E-A947-70E740481C1C}">
                                <a14:useLocalDpi xmlns:a14="http://schemas.microsoft.com/office/drawing/2010/main"/>
                              </a:ext>
                            </a:extLst>
                          </a:blip>
                          <a:srcRect/>
                          <a:stretch>
                            <a:fillRect/>
                          </a:stretch>
                        </pic:blipFill>
                        <pic:spPr bwMode="auto">
                          <a:xfrm>
                            <a:off x="0" y="0"/>
                            <a:ext cx="3016758" cy="2089769"/>
                          </a:xfrm>
                          <a:prstGeom prst="rect">
                            <a:avLst/>
                          </a:prstGeom>
                          <a:noFill/>
                          <a:ln w="9525">
                            <a:noFill/>
                            <a:miter lim="800000"/>
                            <a:headEnd/>
                            <a:tailEnd/>
                          </a:ln>
                        </pic:spPr>
                      </pic:pic>
                    </a:graphicData>
                  </a:graphic>
                </wp:inline>
              </w:drawing>
            </w:r>
          </w:p>
        </w:tc>
      </w:tr>
    </w:tbl>
    <w:p w14:paraId="176FB5BE" w14:textId="0A30AA6D" w:rsidR="00C75C80" w:rsidRDefault="00717C64" w:rsidP="00D837B0">
      <w:pPr>
        <w:pStyle w:val="FIG"/>
        <w:rPr>
          <w:shd w:val="clear" w:color="auto" w:fill="FFFFFF"/>
        </w:rPr>
      </w:pPr>
      <w:bookmarkStart w:id="100" w:name="_Toc156271264"/>
      <w:r>
        <w:rPr>
          <w:shd w:val="clear" w:color="auto" w:fill="FFFFFF"/>
        </w:rPr>
        <w:t>Figure</w:t>
      </w:r>
      <w:r w:rsidR="00C75C80">
        <w:rPr>
          <w:shd w:val="clear" w:color="auto" w:fill="FFFFFF"/>
        </w:rPr>
        <w:t xml:space="preserve"> 4.17: YOLOv5s</w:t>
      </w:r>
      <w:r w:rsidR="00C75C80" w:rsidRPr="00856783">
        <w:rPr>
          <w:shd w:val="clear" w:color="auto" w:fill="FFFFFF"/>
        </w:rPr>
        <w:t xml:space="preserve"> Model’s performance curves</w:t>
      </w:r>
      <w:bookmarkEnd w:id="100"/>
    </w:p>
    <w:p w14:paraId="339C0182" w14:textId="053F6562" w:rsidR="00C75C80" w:rsidRPr="00796B6A" w:rsidRDefault="00C75C80" w:rsidP="00C75C80">
      <w:pPr>
        <w:rPr>
          <w:rFonts w:eastAsia="Times New Roman" w:cs="Times New Roman"/>
          <w:color w:val="212121"/>
          <w:sz w:val="24"/>
          <w:szCs w:val="24"/>
          <w:shd w:val="clear" w:color="auto" w:fill="FFFFFF"/>
        </w:rPr>
      </w:pPr>
      <w:r w:rsidRPr="00796B6A">
        <w:rPr>
          <w:rFonts w:eastAsia="Times New Roman" w:cs="Times New Roman"/>
          <w:color w:val="212121"/>
          <w:sz w:val="24"/>
          <w:szCs w:val="24"/>
          <w:shd w:val="clear" w:color="auto" w:fill="FFFFFF"/>
        </w:rPr>
        <w:t xml:space="preserve">From the above </w:t>
      </w:r>
      <w:r w:rsidR="00717C64">
        <w:rPr>
          <w:rFonts w:eastAsia="Times New Roman" w:cs="Times New Roman"/>
          <w:color w:val="212121"/>
          <w:sz w:val="24"/>
          <w:szCs w:val="16"/>
          <w:shd w:val="clear" w:color="auto" w:fill="FFFFFF"/>
        </w:rPr>
        <w:t>Figure</w:t>
      </w:r>
      <w:r>
        <w:rPr>
          <w:rFonts w:eastAsia="Times New Roman" w:cs="Times New Roman"/>
          <w:color w:val="212121"/>
          <w:sz w:val="24"/>
          <w:szCs w:val="16"/>
          <w:shd w:val="clear" w:color="auto" w:fill="FFFFFF"/>
        </w:rPr>
        <w:t xml:space="preserve"> 4.17</w:t>
      </w:r>
      <w:r w:rsidRPr="00796B6A">
        <w:rPr>
          <w:rFonts w:eastAsia="Times New Roman" w:cs="Times New Roman"/>
          <w:color w:val="212121"/>
          <w:sz w:val="24"/>
          <w:szCs w:val="24"/>
          <w:shd w:val="clear" w:color="auto" w:fill="FFFFFF"/>
        </w:rPr>
        <w:t>, it is clear that car vehicle detection is more detectable than other objects by this type of model.</w:t>
      </w:r>
    </w:p>
    <w:p w14:paraId="02F296A5" w14:textId="77777777" w:rsidR="00C75C80" w:rsidRDefault="00C75C80" w:rsidP="00C75C80">
      <w:pP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lang w:val="en-US" w:eastAsia="en-US"/>
        </w:rPr>
        <w:lastRenderedPageBreak/>
        <w:drawing>
          <wp:inline distT="0" distB="0" distL="0" distR="0" wp14:anchorId="3F1EE357" wp14:editId="6E3E0A28">
            <wp:extent cx="5447829" cy="4085872"/>
            <wp:effectExtent l="63500" t="63500" r="127635" b="130810"/>
            <wp:docPr id="117" name="Picture 45" descr="C:\Users\USERDEVICE\Desktop\output result\yolov_s done\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USERDEVICE\Desktop\output result\yolov_s done\confusion_matrix.png"/>
                    <pic:cNvPicPr>
                      <a:picLocks noChangeAspect="1" noChangeArrowheads="1"/>
                    </pic:cNvPicPr>
                  </pic:nvPicPr>
                  <pic:blipFill>
                    <a:blip r:embed="rId48" cstate="screen">
                      <a:extLst>
                        <a:ext uri="{28A0092B-C50C-407E-A947-70E740481C1C}">
                          <a14:useLocalDpi xmlns:a14="http://schemas.microsoft.com/office/drawing/2010/main"/>
                        </a:ext>
                      </a:extLst>
                    </a:blip>
                    <a:srcRect/>
                    <a:stretch>
                      <a:fillRect/>
                    </a:stretch>
                  </pic:blipFill>
                  <pic:spPr bwMode="auto">
                    <a:xfrm>
                      <a:off x="0" y="0"/>
                      <a:ext cx="5471844" cy="41038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89F72F" w14:textId="4C87AF60" w:rsidR="00C75C80" w:rsidRDefault="00717C64" w:rsidP="00D837B0">
      <w:pPr>
        <w:pStyle w:val="FIG"/>
        <w:rPr>
          <w:shd w:val="clear" w:color="auto" w:fill="FFFFFF"/>
        </w:rPr>
      </w:pPr>
      <w:bookmarkStart w:id="101" w:name="_Toc156271265"/>
      <w:r>
        <w:rPr>
          <w:shd w:val="clear" w:color="auto" w:fill="FFFFFF"/>
        </w:rPr>
        <w:t>Figure</w:t>
      </w:r>
      <w:r w:rsidR="00C75C80">
        <w:rPr>
          <w:shd w:val="clear" w:color="auto" w:fill="FFFFFF"/>
        </w:rPr>
        <w:t xml:space="preserve"> 4.18</w:t>
      </w:r>
      <w:r w:rsidR="00C75C80" w:rsidRPr="00856783">
        <w:rPr>
          <w:shd w:val="clear" w:color="auto" w:fill="FFFFFF"/>
        </w:rPr>
        <w:t>: Confusion matrix among the objects</w:t>
      </w:r>
      <w:bookmarkEnd w:id="101"/>
    </w:p>
    <w:p w14:paraId="5ADC853D" w14:textId="54D29894" w:rsidR="00C75C80" w:rsidRPr="00796B6A" w:rsidRDefault="00C75C80" w:rsidP="00C75C80">
      <w:pPr>
        <w:rPr>
          <w:rFonts w:eastAsia="Times New Roman" w:cs="Times New Roman"/>
          <w:color w:val="212121"/>
          <w:sz w:val="24"/>
          <w:szCs w:val="24"/>
          <w:shd w:val="clear" w:color="auto" w:fill="FFFFFF"/>
        </w:rPr>
      </w:pPr>
      <w:r w:rsidRPr="00796B6A">
        <w:rPr>
          <w:rFonts w:eastAsia="Times New Roman" w:cs="Times New Roman"/>
          <w:color w:val="212121"/>
          <w:sz w:val="24"/>
          <w:szCs w:val="24"/>
          <w:shd w:val="clear" w:color="auto" w:fill="FFFFFF"/>
        </w:rPr>
        <w:t xml:space="preserve">From the above </w:t>
      </w:r>
      <w:r w:rsidR="00717C64">
        <w:rPr>
          <w:rFonts w:eastAsia="Times New Roman" w:cs="Times New Roman"/>
          <w:color w:val="212121"/>
          <w:sz w:val="24"/>
          <w:szCs w:val="16"/>
          <w:shd w:val="clear" w:color="auto" w:fill="FFFFFF"/>
        </w:rPr>
        <w:t>Figure</w:t>
      </w:r>
      <w:r>
        <w:rPr>
          <w:rFonts w:eastAsia="Times New Roman" w:cs="Times New Roman"/>
          <w:color w:val="212121"/>
          <w:sz w:val="24"/>
          <w:szCs w:val="16"/>
          <w:shd w:val="clear" w:color="auto" w:fill="FFFFFF"/>
        </w:rPr>
        <w:t xml:space="preserve"> 4.18, </w:t>
      </w:r>
      <w:r w:rsidRPr="00796B6A">
        <w:rPr>
          <w:rFonts w:eastAsia="Times New Roman" w:cs="Times New Roman"/>
          <w:color w:val="212121"/>
          <w:sz w:val="24"/>
          <w:szCs w:val="24"/>
          <w:shd w:val="clear" w:color="auto" w:fill="FFFFFF"/>
        </w:rPr>
        <w:t>it is depicted that TP (true positive) between car-car is detected as 58% which is highest than other object’s detection.</w:t>
      </w:r>
    </w:p>
    <w:p w14:paraId="58F06AB9" w14:textId="77777777" w:rsidR="00C75C80" w:rsidRDefault="00C75C80" w:rsidP="00C75C80">
      <w:pPr>
        <w:jc w:val="center"/>
        <w:rPr>
          <w:rFonts w:eastAsia="Times New Roman" w:cs="Times New Roman"/>
          <w:b/>
          <w:color w:val="212121"/>
          <w:sz w:val="24"/>
          <w:szCs w:val="24"/>
          <w:shd w:val="clear" w:color="auto" w:fill="FFFFFF"/>
        </w:rPr>
      </w:pPr>
    </w:p>
    <w:p w14:paraId="1A3B14D3" w14:textId="77777777" w:rsidR="00C75C80" w:rsidRPr="00856783" w:rsidRDefault="00C75C80" w:rsidP="00C75C80">
      <w:pPr>
        <w:jc w:val="center"/>
        <w:rPr>
          <w:rFonts w:eastAsia="Times New Roman" w:cs="Times New Roman"/>
          <w:b/>
          <w:color w:val="212121"/>
          <w:sz w:val="24"/>
          <w:szCs w:val="24"/>
          <w:shd w:val="clear" w:color="auto" w:fill="FFFFFF"/>
        </w:rPr>
      </w:pPr>
    </w:p>
    <w:p w14:paraId="679A9F6B" w14:textId="77777777" w:rsidR="00C75C80" w:rsidRDefault="00C75C80" w:rsidP="00C75C80">
      <w:pPr>
        <w:jc w:val="cente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lang w:val="en-US" w:eastAsia="en-US"/>
        </w:rPr>
        <w:drawing>
          <wp:inline distT="0" distB="0" distL="0" distR="0" wp14:anchorId="04D23BCE" wp14:editId="585FCCBB">
            <wp:extent cx="4241800" cy="2882900"/>
            <wp:effectExtent l="38100" t="57150" r="120650" b="88900"/>
            <wp:docPr id="118" name="Picture 46" descr="C:\Users\USERDEVICE\Desktop\output result\yolov_s done\labe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USERDEVICE\Desktop\output result\yolov_s done\labels.jpg"/>
                    <pic:cNvPicPr>
                      <a:picLocks noChangeAspect="1" noChangeArrowheads="1"/>
                    </pic:cNvPicPr>
                  </pic:nvPicPr>
                  <pic:blipFill>
                    <a:blip r:embed="rId49" cstate="screen">
                      <a:extLst>
                        <a:ext uri="{28A0092B-C50C-407E-A947-70E740481C1C}">
                          <a14:useLocalDpi xmlns:a14="http://schemas.microsoft.com/office/drawing/2010/main"/>
                        </a:ext>
                      </a:extLst>
                    </a:blip>
                    <a:srcRect/>
                    <a:stretch>
                      <a:fillRect/>
                    </a:stretch>
                  </pic:blipFill>
                  <pic:spPr bwMode="auto">
                    <a:xfrm>
                      <a:off x="0" y="0"/>
                      <a:ext cx="4241800" cy="2882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E2B1A0" w14:textId="77777777" w:rsidR="00C75C80" w:rsidRDefault="00C75C80" w:rsidP="00C75C80">
      <w:pPr>
        <w:jc w:val="center"/>
        <w:rPr>
          <w:rFonts w:ascii="Courier New" w:eastAsia="Times New Roman" w:hAnsi="Courier New" w:cs="Courier New"/>
          <w:color w:val="212121"/>
          <w:sz w:val="16"/>
          <w:szCs w:val="16"/>
          <w:shd w:val="clear" w:color="auto" w:fill="FFFFFF"/>
        </w:rPr>
      </w:pPr>
    </w:p>
    <w:p w14:paraId="60C51439" w14:textId="28CBC8B4" w:rsidR="00C75C80" w:rsidRDefault="00717C64" w:rsidP="00D837B0">
      <w:pPr>
        <w:pStyle w:val="FIG"/>
        <w:rPr>
          <w:shd w:val="clear" w:color="auto" w:fill="FFFFFF"/>
        </w:rPr>
      </w:pPr>
      <w:bookmarkStart w:id="102" w:name="_Toc156271266"/>
      <w:r>
        <w:rPr>
          <w:shd w:val="clear" w:color="auto" w:fill="FFFFFF"/>
        </w:rPr>
        <w:t>Figure</w:t>
      </w:r>
      <w:r w:rsidR="00C75C80">
        <w:rPr>
          <w:shd w:val="clear" w:color="auto" w:fill="FFFFFF"/>
        </w:rPr>
        <w:t xml:space="preserve"> 4.19</w:t>
      </w:r>
      <w:r w:rsidR="00C75C80" w:rsidRPr="00856783">
        <w:rPr>
          <w:shd w:val="clear" w:color="auto" w:fill="FFFFFF"/>
        </w:rPr>
        <w:t>: Labels and measurement on its instances</w:t>
      </w:r>
      <w:bookmarkEnd w:id="102"/>
    </w:p>
    <w:p w14:paraId="03A5CB64" w14:textId="77777777" w:rsidR="00C75C80" w:rsidRDefault="00C75C80" w:rsidP="00C75C80">
      <w:pPr>
        <w:jc w:val="center"/>
        <w:rPr>
          <w:rFonts w:eastAsia="Times New Roman" w:cs="Times New Roman"/>
          <w:b/>
          <w:color w:val="212121"/>
          <w:sz w:val="24"/>
          <w:szCs w:val="24"/>
          <w:shd w:val="clear" w:color="auto" w:fill="FFFFFF"/>
        </w:rPr>
      </w:pPr>
    </w:p>
    <w:p w14:paraId="0A787866" w14:textId="0FE14DA6" w:rsidR="00C75C80" w:rsidRPr="00796B6A" w:rsidRDefault="00C75C80" w:rsidP="00C75C80">
      <w:pPr>
        <w:rPr>
          <w:rFonts w:eastAsia="Times New Roman" w:cs="Times New Roman"/>
          <w:color w:val="212121"/>
          <w:sz w:val="24"/>
          <w:szCs w:val="24"/>
          <w:shd w:val="clear" w:color="auto" w:fill="FFFFFF"/>
        </w:rPr>
      </w:pPr>
      <w:r w:rsidRPr="00796B6A">
        <w:rPr>
          <w:rFonts w:eastAsia="Times New Roman" w:cs="Times New Roman"/>
          <w:color w:val="212121"/>
          <w:sz w:val="24"/>
          <w:szCs w:val="24"/>
          <w:shd w:val="clear" w:color="auto" w:fill="FFFFFF"/>
        </w:rPr>
        <w:t xml:space="preserve">From the above </w:t>
      </w:r>
      <w:r w:rsidR="00717C64">
        <w:rPr>
          <w:rFonts w:eastAsia="Times New Roman" w:cs="Times New Roman"/>
          <w:color w:val="212121"/>
          <w:sz w:val="24"/>
          <w:szCs w:val="16"/>
          <w:shd w:val="clear" w:color="auto" w:fill="FFFFFF"/>
        </w:rPr>
        <w:t>Figure</w:t>
      </w:r>
      <w:r>
        <w:rPr>
          <w:rFonts w:eastAsia="Times New Roman" w:cs="Times New Roman"/>
          <w:color w:val="212121"/>
          <w:sz w:val="24"/>
          <w:szCs w:val="16"/>
          <w:shd w:val="clear" w:color="auto" w:fill="FFFFFF"/>
        </w:rPr>
        <w:t xml:space="preserve"> 4.19</w:t>
      </w:r>
      <w:r w:rsidRPr="00796B6A">
        <w:rPr>
          <w:rFonts w:eastAsia="Times New Roman" w:cs="Times New Roman"/>
          <w:color w:val="212121"/>
          <w:sz w:val="24"/>
          <w:szCs w:val="24"/>
          <w:shd w:val="clear" w:color="auto" w:fill="FFFFFF"/>
        </w:rPr>
        <w:t>, car object have highest instances than others.</w:t>
      </w:r>
    </w:p>
    <w:p w14:paraId="4AAF95F4" w14:textId="77777777" w:rsidR="00C75C80" w:rsidRPr="00856783" w:rsidRDefault="00C75C80" w:rsidP="00C75C80">
      <w:pPr>
        <w:jc w:val="center"/>
        <w:rPr>
          <w:rFonts w:eastAsia="Times New Roman" w:cs="Times New Roman"/>
          <w:b/>
          <w:color w:val="212121"/>
          <w:sz w:val="24"/>
          <w:szCs w:val="24"/>
          <w:shd w:val="clear" w:color="auto" w:fill="FFFFFF"/>
        </w:rPr>
      </w:pPr>
    </w:p>
    <w:p w14:paraId="4D18949F" w14:textId="77777777" w:rsidR="00C75C80" w:rsidRDefault="00C75C80" w:rsidP="00C75C80">
      <w:pPr>
        <w:rPr>
          <w:rFonts w:ascii="Courier New" w:eastAsia="Times New Roman" w:hAnsi="Courier New" w:cs="Courier New"/>
          <w:color w:val="212121"/>
          <w:sz w:val="16"/>
          <w:szCs w:val="16"/>
          <w:shd w:val="clear" w:color="auto" w:fill="FFFFFF"/>
        </w:rPr>
      </w:pPr>
    </w:p>
    <w:p w14:paraId="430A6F94" w14:textId="77777777" w:rsidR="00C75C80" w:rsidRDefault="00C75C80" w:rsidP="00C75C80">
      <w:pPr>
        <w:jc w:val="cente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lang w:val="en-US" w:eastAsia="en-US"/>
        </w:rPr>
        <w:drawing>
          <wp:inline distT="0" distB="0" distL="0" distR="0" wp14:anchorId="769F7B91" wp14:editId="0AC59131">
            <wp:extent cx="4476750" cy="2238375"/>
            <wp:effectExtent l="38100" t="57150" r="114300" b="104775"/>
            <wp:docPr id="119" name="Picture 47" descr="C:\Users\USERDEVICE\Desktop\output result\yolov_s done\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USERDEVICE\Desktop\output result\yolov_s done\results.png"/>
                    <pic:cNvPicPr>
                      <a:picLocks noChangeAspect="1" noChangeArrowheads="1"/>
                    </pic:cNvPicPr>
                  </pic:nvPicPr>
                  <pic:blipFill>
                    <a:blip r:embed="rId50" cstate="screen">
                      <a:extLst>
                        <a:ext uri="{28A0092B-C50C-407E-A947-70E740481C1C}">
                          <a14:useLocalDpi xmlns:a14="http://schemas.microsoft.com/office/drawing/2010/main"/>
                        </a:ext>
                      </a:extLst>
                    </a:blip>
                    <a:srcRect/>
                    <a:stretch>
                      <a:fillRect/>
                    </a:stretch>
                  </pic:blipFill>
                  <pic:spPr bwMode="auto">
                    <a:xfrm>
                      <a:off x="0" y="0"/>
                      <a:ext cx="4476750" cy="2238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267561D" w14:textId="4F0807CE" w:rsidR="00C75C80" w:rsidRPr="00856783" w:rsidRDefault="00717C64" w:rsidP="00D837B0">
      <w:pPr>
        <w:pStyle w:val="FIG"/>
        <w:rPr>
          <w:shd w:val="clear" w:color="auto" w:fill="FFFFFF"/>
        </w:rPr>
      </w:pPr>
      <w:bookmarkStart w:id="103" w:name="_Toc156271267"/>
      <w:r>
        <w:rPr>
          <w:shd w:val="clear" w:color="auto" w:fill="FFFFFF"/>
        </w:rPr>
        <w:t>Figure</w:t>
      </w:r>
      <w:r w:rsidR="00C75C80">
        <w:rPr>
          <w:shd w:val="clear" w:color="auto" w:fill="FFFFFF"/>
        </w:rPr>
        <w:t xml:space="preserve"> 4.20</w:t>
      </w:r>
      <w:r w:rsidR="00C75C80" w:rsidRPr="00856783">
        <w:rPr>
          <w:shd w:val="clear" w:color="auto" w:fill="FFFFFF"/>
        </w:rPr>
        <w:t>: Training and Testing analysis</w:t>
      </w:r>
      <w:bookmarkEnd w:id="103"/>
    </w:p>
    <w:p w14:paraId="515F45BD"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p w14:paraId="4F034E23"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p w14:paraId="4CD96377" w14:textId="2E7A2B5C" w:rsidR="00C75C80" w:rsidRPr="00796B6A" w:rsidRDefault="00C75C80" w:rsidP="00C75C80">
      <w:pPr>
        <w:spacing w:line="240" w:lineRule="auto"/>
        <w:rPr>
          <w:rFonts w:eastAsia="Times New Roman" w:cs="Times New Roman"/>
          <w:color w:val="212121"/>
          <w:sz w:val="24"/>
          <w:szCs w:val="24"/>
          <w:shd w:val="clear" w:color="auto" w:fill="FFFFFF"/>
        </w:rPr>
      </w:pPr>
      <w:r w:rsidRPr="00796B6A">
        <w:rPr>
          <w:rFonts w:eastAsia="Times New Roman" w:cs="Times New Roman"/>
          <w:color w:val="212121"/>
          <w:sz w:val="24"/>
          <w:szCs w:val="24"/>
          <w:shd w:val="clear" w:color="auto" w:fill="FFFFFF"/>
        </w:rPr>
        <w:t xml:space="preserve">From the above </w:t>
      </w:r>
      <w:r w:rsidR="00717C64">
        <w:rPr>
          <w:rFonts w:eastAsia="Times New Roman" w:cs="Times New Roman"/>
          <w:color w:val="212121"/>
          <w:sz w:val="24"/>
          <w:szCs w:val="16"/>
          <w:shd w:val="clear" w:color="auto" w:fill="FFFFFF"/>
        </w:rPr>
        <w:t>Figure</w:t>
      </w:r>
      <w:r>
        <w:rPr>
          <w:rFonts w:eastAsia="Times New Roman" w:cs="Times New Roman"/>
          <w:color w:val="212121"/>
          <w:sz w:val="24"/>
          <w:szCs w:val="16"/>
          <w:shd w:val="clear" w:color="auto" w:fill="FFFFFF"/>
        </w:rPr>
        <w:t xml:space="preserve"> 4.20</w:t>
      </w:r>
      <w:r w:rsidRPr="00796B6A">
        <w:rPr>
          <w:rFonts w:eastAsia="Times New Roman" w:cs="Times New Roman"/>
          <w:color w:val="212121"/>
          <w:sz w:val="24"/>
          <w:szCs w:val="24"/>
          <w:shd w:val="clear" w:color="auto" w:fill="FFFFFF"/>
        </w:rPr>
        <w:t xml:space="preserve">, if </w:t>
      </w:r>
      <w:proofErr w:type="spellStart"/>
      <w:r w:rsidRPr="00796B6A">
        <w:rPr>
          <w:rFonts w:eastAsia="Times New Roman" w:cs="Times New Roman"/>
          <w:color w:val="212121"/>
          <w:sz w:val="24"/>
          <w:szCs w:val="24"/>
          <w:shd w:val="clear" w:color="auto" w:fill="FFFFFF"/>
        </w:rPr>
        <w:t>box_loss</w:t>
      </w:r>
      <w:proofErr w:type="spellEnd"/>
      <w:r w:rsidRPr="00796B6A">
        <w:rPr>
          <w:rFonts w:eastAsia="Times New Roman" w:cs="Times New Roman"/>
          <w:color w:val="212121"/>
          <w:sz w:val="24"/>
          <w:szCs w:val="24"/>
          <w:shd w:val="clear" w:color="auto" w:fill="FFFFFF"/>
        </w:rPr>
        <w:t xml:space="preserve">, </w:t>
      </w:r>
      <w:proofErr w:type="spellStart"/>
      <w:r w:rsidRPr="00796B6A">
        <w:rPr>
          <w:rFonts w:eastAsia="Times New Roman" w:cs="Times New Roman"/>
          <w:color w:val="212121"/>
          <w:sz w:val="24"/>
          <w:szCs w:val="24"/>
          <w:shd w:val="clear" w:color="auto" w:fill="FFFFFF"/>
        </w:rPr>
        <w:t>obj_loss</w:t>
      </w:r>
      <w:proofErr w:type="spellEnd"/>
      <w:r w:rsidRPr="00796B6A">
        <w:rPr>
          <w:rFonts w:eastAsia="Times New Roman" w:cs="Times New Roman"/>
          <w:color w:val="212121"/>
          <w:sz w:val="24"/>
          <w:szCs w:val="24"/>
          <w:shd w:val="clear" w:color="auto" w:fill="FFFFFF"/>
        </w:rPr>
        <w:t xml:space="preserve"> and </w:t>
      </w:r>
      <w:proofErr w:type="spellStart"/>
      <w:r w:rsidRPr="00796B6A">
        <w:rPr>
          <w:rFonts w:eastAsia="Times New Roman" w:cs="Times New Roman"/>
          <w:color w:val="212121"/>
          <w:sz w:val="24"/>
          <w:szCs w:val="24"/>
          <w:shd w:val="clear" w:color="auto" w:fill="FFFFFF"/>
        </w:rPr>
        <w:t>cls_lossare</w:t>
      </w:r>
      <w:proofErr w:type="spellEnd"/>
      <w:r w:rsidRPr="00796B6A">
        <w:rPr>
          <w:rFonts w:eastAsia="Times New Roman" w:cs="Times New Roman"/>
          <w:color w:val="212121"/>
          <w:sz w:val="24"/>
          <w:szCs w:val="24"/>
          <w:shd w:val="clear" w:color="auto" w:fill="FFFFFF"/>
        </w:rPr>
        <w:t xml:space="preserve"> observed then it is found that these parameter’s values are gradually decreased over incremental iteration which means the improvement of precision value as well as moving average precision of detection rate.</w:t>
      </w:r>
    </w:p>
    <w:p w14:paraId="4AC9A266"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p w14:paraId="6D163004"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p w14:paraId="073CE851"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p w14:paraId="46A91D41"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p w14:paraId="60D4186F" w14:textId="77777777" w:rsidR="00C75C80" w:rsidRDefault="00C75C80" w:rsidP="00DA12EE">
      <w:pPr>
        <w:pStyle w:val="ListParagraph"/>
        <w:numPr>
          <w:ilvl w:val="0"/>
          <w:numId w:val="12"/>
        </w:numPr>
        <w:spacing w:line="276" w:lineRule="auto"/>
        <w:rPr>
          <w:rFonts w:cs="Times New Roman"/>
          <w:b/>
          <w:sz w:val="24"/>
        </w:rPr>
      </w:pPr>
      <w:r>
        <w:rPr>
          <w:rFonts w:cs="Times New Roman"/>
          <w:b/>
          <w:sz w:val="24"/>
        </w:rPr>
        <w:t>YOLOv5x</w:t>
      </w:r>
      <w:r w:rsidRPr="00A56010">
        <w:rPr>
          <w:rFonts w:cs="Times New Roman"/>
          <w:b/>
          <w:sz w:val="24"/>
        </w:rPr>
        <w:t xml:space="preserve"> Model:</w:t>
      </w:r>
    </w:p>
    <w:p w14:paraId="43BA41A7"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tbl>
      <w:tblPr>
        <w:tblStyle w:val="TableGrid"/>
        <w:tblW w:w="0" w:type="auto"/>
        <w:tblLook w:val="04A0" w:firstRow="1" w:lastRow="0" w:firstColumn="1" w:lastColumn="0" w:noHBand="0" w:noVBand="1"/>
      </w:tblPr>
      <w:tblGrid>
        <w:gridCol w:w="8498"/>
      </w:tblGrid>
      <w:tr w:rsidR="00C75C80" w:rsidRPr="007B6B65" w14:paraId="4262F82C" w14:textId="77777777" w:rsidTr="00A539FB">
        <w:tc>
          <w:tcPr>
            <w:tcW w:w="9576" w:type="dxa"/>
          </w:tcPr>
          <w:p w14:paraId="5B7569A6" w14:textId="77777777" w:rsidR="00C75C80" w:rsidRPr="007B6B65" w:rsidRDefault="00C75C80" w:rsidP="00A539FB">
            <w:pPr>
              <w:rPr>
                <w:rFonts w:ascii="Courier New" w:eastAsia="Times New Roman" w:hAnsi="Courier New" w:cs="Courier New"/>
                <w:b/>
                <w:color w:val="212121"/>
                <w:sz w:val="16"/>
                <w:szCs w:val="16"/>
                <w:shd w:val="clear" w:color="auto" w:fill="FFFFFF"/>
              </w:rPr>
            </w:pPr>
            <w:r w:rsidRPr="007B6B65">
              <w:rPr>
                <w:rFonts w:ascii="Courier New" w:eastAsia="Times New Roman" w:hAnsi="Courier New" w:cs="Courier New"/>
                <w:b/>
                <w:color w:val="212121"/>
                <w:sz w:val="16"/>
                <w:szCs w:val="16"/>
                <w:shd w:val="clear" w:color="auto" w:fill="FFFFFF"/>
              </w:rPr>
              <w:t>custom_YOLOv5x summary: 322 layers, 86240704 parameters, 0 gradients, 204.0 GFLOPs</w:t>
            </w:r>
          </w:p>
        </w:tc>
      </w:tr>
      <w:tr w:rsidR="00C75C80" w:rsidRPr="007B6B65" w14:paraId="09AD3969" w14:textId="77777777" w:rsidTr="00A539FB">
        <w:tc>
          <w:tcPr>
            <w:tcW w:w="9576" w:type="dxa"/>
          </w:tcPr>
          <w:p w14:paraId="69D774EB" w14:textId="77777777" w:rsidR="00C75C80" w:rsidRPr="007B6B65" w:rsidRDefault="00C75C80" w:rsidP="00A539FB">
            <w:pPr>
              <w:rPr>
                <w:rFonts w:ascii="Courier New" w:eastAsia="Times New Roman" w:hAnsi="Courier New" w:cs="Courier New"/>
                <w:b/>
                <w:color w:val="212121"/>
                <w:sz w:val="16"/>
                <w:szCs w:val="16"/>
                <w:shd w:val="clear" w:color="auto" w:fill="FFFFFF"/>
              </w:rPr>
            </w:pPr>
            <w:r w:rsidRPr="007B6B65">
              <w:rPr>
                <w:rFonts w:ascii="Courier New" w:eastAsia="Times New Roman" w:hAnsi="Courier New" w:cs="Courier New"/>
                <w:b/>
                <w:color w:val="212121"/>
                <w:sz w:val="16"/>
                <w:szCs w:val="16"/>
                <w:shd w:val="clear" w:color="auto" w:fill="FFFFFF"/>
              </w:rPr>
              <w:t xml:space="preserve">                 Class     Images  Instances          P          R      mAP50   mAP50-95: 100% 15/15 [00:09&lt;00:00,  1.52it/s]</w:t>
            </w:r>
          </w:p>
        </w:tc>
      </w:tr>
      <w:tr w:rsidR="00C75C80" w:rsidRPr="007B6B65" w14:paraId="2FCD5C27" w14:textId="77777777" w:rsidTr="00A539FB">
        <w:tc>
          <w:tcPr>
            <w:tcW w:w="9576" w:type="dxa"/>
          </w:tcPr>
          <w:p w14:paraId="5580230C" w14:textId="77777777" w:rsidR="00C75C80" w:rsidRPr="007B6B65" w:rsidRDefault="00C75C80" w:rsidP="00A539FB">
            <w:pPr>
              <w:rPr>
                <w:rFonts w:ascii="Courier New" w:eastAsia="Times New Roman" w:hAnsi="Courier New" w:cs="Courier New"/>
                <w:b/>
                <w:color w:val="212121"/>
                <w:sz w:val="16"/>
                <w:szCs w:val="16"/>
                <w:shd w:val="clear" w:color="auto" w:fill="FFFFFF"/>
              </w:rPr>
            </w:pPr>
            <w:r w:rsidRPr="007B6B65">
              <w:rPr>
                <w:rFonts w:ascii="Courier New" w:eastAsia="Times New Roman" w:hAnsi="Courier New" w:cs="Courier New"/>
                <w:b/>
                <w:color w:val="212121"/>
                <w:sz w:val="16"/>
                <w:szCs w:val="16"/>
                <w:shd w:val="clear" w:color="auto" w:fill="FFFFFF"/>
              </w:rPr>
              <w:t xml:space="preserve">                   all        476       3159      0.563      0.104      0.101     0.0419</w:t>
            </w:r>
          </w:p>
        </w:tc>
      </w:tr>
      <w:tr w:rsidR="00C75C80" w:rsidRPr="007B6B65" w14:paraId="7C149672" w14:textId="77777777" w:rsidTr="00A539FB">
        <w:tc>
          <w:tcPr>
            <w:tcW w:w="9576" w:type="dxa"/>
          </w:tcPr>
          <w:p w14:paraId="74550102" w14:textId="77777777" w:rsidR="00C75C80" w:rsidRPr="007B6B65" w:rsidRDefault="00C75C80" w:rsidP="00A539FB">
            <w:pPr>
              <w:rPr>
                <w:rFonts w:ascii="Courier New" w:eastAsia="Times New Roman" w:hAnsi="Courier New" w:cs="Courier New"/>
                <w:b/>
                <w:color w:val="212121"/>
                <w:sz w:val="16"/>
                <w:szCs w:val="16"/>
                <w:shd w:val="clear" w:color="auto" w:fill="FFFFFF"/>
              </w:rPr>
            </w:pPr>
            <w:r w:rsidRPr="007B6B65">
              <w:rPr>
                <w:rFonts w:ascii="Courier New" w:eastAsia="Times New Roman" w:hAnsi="Courier New" w:cs="Courier New"/>
                <w:b/>
                <w:color w:val="212121"/>
                <w:sz w:val="16"/>
                <w:szCs w:val="16"/>
                <w:shd w:val="clear" w:color="auto" w:fill="FFFFFF"/>
              </w:rPr>
              <w:t xml:space="preserve">                 biker        476         44          1          0    0.00095   0.000207</w:t>
            </w:r>
          </w:p>
        </w:tc>
      </w:tr>
      <w:tr w:rsidR="00C75C80" w:rsidRPr="007B6B65" w14:paraId="7294031D" w14:textId="77777777" w:rsidTr="00A539FB">
        <w:tc>
          <w:tcPr>
            <w:tcW w:w="9576" w:type="dxa"/>
          </w:tcPr>
          <w:p w14:paraId="3CDC82D5" w14:textId="77777777" w:rsidR="00C75C80" w:rsidRPr="007B6B65" w:rsidRDefault="00C75C80" w:rsidP="00A539FB">
            <w:pPr>
              <w:rPr>
                <w:rFonts w:ascii="Courier New" w:eastAsia="Times New Roman" w:hAnsi="Courier New" w:cs="Courier New"/>
                <w:b/>
                <w:color w:val="212121"/>
                <w:sz w:val="16"/>
                <w:szCs w:val="16"/>
                <w:shd w:val="clear" w:color="auto" w:fill="FFFFFF"/>
              </w:rPr>
            </w:pPr>
            <w:r w:rsidRPr="007B6B65">
              <w:rPr>
                <w:rFonts w:ascii="Courier New" w:eastAsia="Times New Roman" w:hAnsi="Courier New" w:cs="Courier New"/>
                <w:b/>
                <w:color w:val="212121"/>
                <w:sz w:val="16"/>
                <w:szCs w:val="16"/>
                <w:highlight w:val="cyan"/>
                <w:shd w:val="clear" w:color="auto" w:fill="FFFFFF"/>
              </w:rPr>
              <w:t>car        476       2089      0.209      0.763      0.628      0.291</w:t>
            </w:r>
          </w:p>
        </w:tc>
      </w:tr>
      <w:tr w:rsidR="00C75C80" w:rsidRPr="007B6B65" w14:paraId="7889CA27" w14:textId="77777777" w:rsidTr="00A539FB">
        <w:tc>
          <w:tcPr>
            <w:tcW w:w="9576" w:type="dxa"/>
          </w:tcPr>
          <w:p w14:paraId="3348524B" w14:textId="77777777" w:rsidR="00C75C80" w:rsidRPr="007B6B65" w:rsidRDefault="00C75C80" w:rsidP="00A539FB">
            <w:pPr>
              <w:rPr>
                <w:rFonts w:ascii="Courier New" w:eastAsia="Times New Roman" w:hAnsi="Courier New" w:cs="Courier New"/>
                <w:b/>
                <w:color w:val="212121"/>
                <w:sz w:val="16"/>
                <w:szCs w:val="16"/>
                <w:shd w:val="clear" w:color="auto" w:fill="FFFFFF"/>
              </w:rPr>
            </w:pPr>
            <w:r w:rsidRPr="007B6B65">
              <w:rPr>
                <w:rFonts w:ascii="Courier New" w:eastAsia="Times New Roman" w:hAnsi="Courier New" w:cs="Courier New"/>
                <w:b/>
                <w:color w:val="212121"/>
                <w:sz w:val="16"/>
                <w:szCs w:val="16"/>
                <w:shd w:val="clear" w:color="auto" w:fill="FFFFFF"/>
              </w:rPr>
              <w:t xml:space="preserve">            pedestrian        476        368      0.164     0.0272     0.0231    0.00651</w:t>
            </w:r>
          </w:p>
        </w:tc>
      </w:tr>
      <w:tr w:rsidR="00C75C80" w:rsidRPr="007B6B65" w14:paraId="5282F29B" w14:textId="77777777" w:rsidTr="00A539FB">
        <w:tc>
          <w:tcPr>
            <w:tcW w:w="9576" w:type="dxa"/>
          </w:tcPr>
          <w:p w14:paraId="591D423D" w14:textId="77777777" w:rsidR="00C75C80" w:rsidRPr="007B6B65" w:rsidRDefault="00C75C80" w:rsidP="00A539FB">
            <w:pPr>
              <w:rPr>
                <w:rFonts w:ascii="Courier New" w:eastAsia="Times New Roman" w:hAnsi="Courier New" w:cs="Courier New"/>
                <w:b/>
                <w:color w:val="212121"/>
                <w:sz w:val="16"/>
                <w:szCs w:val="16"/>
                <w:shd w:val="clear" w:color="auto" w:fill="FFFFFF"/>
              </w:rPr>
            </w:pPr>
            <w:proofErr w:type="spellStart"/>
            <w:r w:rsidRPr="007B6B65">
              <w:rPr>
                <w:rFonts w:ascii="Courier New" w:eastAsia="Times New Roman" w:hAnsi="Courier New" w:cs="Courier New"/>
                <w:b/>
                <w:color w:val="212121"/>
                <w:sz w:val="16"/>
                <w:szCs w:val="16"/>
                <w:shd w:val="clear" w:color="auto" w:fill="FFFFFF"/>
              </w:rPr>
              <w:t>trafficLight</w:t>
            </w:r>
            <w:proofErr w:type="spellEnd"/>
            <w:r w:rsidRPr="007B6B65">
              <w:rPr>
                <w:rFonts w:ascii="Courier New" w:eastAsia="Times New Roman" w:hAnsi="Courier New" w:cs="Courier New"/>
                <w:b/>
                <w:color w:val="212121"/>
                <w:sz w:val="16"/>
                <w:szCs w:val="16"/>
                <w:shd w:val="clear" w:color="auto" w:fill="FFFFFF"/>
              </w:rPr>
              <w:t xml:space="preserve">        476         84          1          0     0.0871     0.0285</w:t>
            </w:r>
          </w:p>
        </w:tc>
      </w:tr>
      <w:tr w:rsidR="00C75C80" w:rsidRPr="007B6B65" w14:paraId="53F37CBF" w14:textId="77777777" w:rsidTr="00A539FB">
        <w:tc>
          <w:tcPr>
            <w:tcW w:w="9576" w:type="dxa"/>
          </w:tcPr>
          <w:p w14:paraId="04A1F2FD" w14:textId="77777777" w:rsidR="00C75C80" w:rsidRPr="007B6B65" w:rsidRDefault="00C75C80" w:rsidP="00A539FB">
            <w:pPr>
              <w:rPr>
                <w:rFonts w:ascii="Courier New" w:eastAsia="Times New Roman" w:hAnsi="Courier New" w:cs="Courier New"/>
                <w:b/>
                <w:color w:val="212121"/>
                <w:sz w:val="16"/>
                <w:szCs w:val="16"/>
                <w:shd w:val="clear" w:color="auto" w:fill="FFFFFF"/>
              </w:rPr>
            </w:pPr>
            <w:proofErr w:type="spellStart"/>
            <w:r w:rsidRPr="007B6B65">
              <w:rPr>
                <w:rFonts w:ascii="Courier New" w:eastAsia="Times New Roman" w:hAnsi="Courier New" w:cs="Courier New"/>
                <w:b/>
                <w:color w:val="212121"/>
                <w:sz w:val="16"/>
                <w:szCs w:val="16"/>
                <w:shd w:val="clear" w:color="auto" w:fill="FFFFFF"/>
              </w:rPr>
              <w:t>trafficLight</w:t>
            </w:r>
            <w:proofErr w:type="spellEnd"/>
            <w:r w:rsidRPr="007B6B65">
              <w:rPr>
                <w:rFonts w:ascii="Courier New" w:eastAsia="Times New Roman" w:hAnsi="Courier New" w:cs="Courier New"/>
                <w:b/>
                <w:color w:val="212121"/>
                <w:sz w:val="16"/>
                <w:szCs w:val="16"/>
                <w:shd w:val="clear" w:color="auto" w:fill="FFFFFF"/>
              </w:rPr>
              <w:t>-Green        476        179     0.0689     0.0503     0.0189    0.00669</w:t>
            </w:r>
          </w:p>
        </w:tc>
      </w:tr>
      <w:tr w:rsidR="00C75C80" w:rsidRPr="007B6B65" w14:paraId="51CC3421" w14:textId="77777777" w:rsidTr="00A539FB">
        <w:tc>
          <w:tcPr>
            <w:tcW w:w="9576" w:type="dxa"/>
          </w:tcPr>
          <w:p w14:paraId="3F058500" w14:textId="77777777" w:rsidR="00C75C80" w:rsidRPr="007B6B65" w:rsidRDefault="00C75C80" w:rsidP="00A539FB">
            <w:pPr>
              <w:rPr>
                <w:rFonts w:ascii="Courier New" w:eastAsia="Times New Roman" w:hAnsi="Courier New" w:cs="Courier New"/>
                <w:b/>
                <w:color w:val="212121"/>
                <w:sz w:val="16"/>
                <w:szCs w:val="16"/>
                <w:shd w:val="clear" w:color="auto" w:fill="FFFFFF"/>
              </w:rPr>
            </w:pPr>
            <w:proofErr w:type="spellStart"/>
            <w:r w:rsidRPr="007B6B65">
              <w:rPr>
                <w:rFonts w:ascii="Courier New" w:eastAsia="Times New Roman" w:hAnsi="Courier New" w:cs="Courier New"/>
                <w:b/>
                <w:color w:val="212121"/>
                <w:sz w:val="16"/>
                <w:szCs w:val="16"/>
                <w:shd w:val="clear" w:color="auto" w:fill="FFFFFF"/>
              </w:rPr>
              <w:t>trafficLight-GreenLeft</w:t>
            </w:r>
            <w:proofErr w:type="spellEnd"/>
            <w:r w:rsidRPr="007B6B65">
              <w:rPr>
                <w:rFonts w:ascii="Courier New" w:eastAsia="Times New Roman" w:hAnsi="Courier New" w:cs="Courier New"/>
                <w:b/>
                <w:color w:val="212121"/>
                <w:sz w:val="16"/>
                <w:szCs w:val="16"/>
                <w:shd w:val="clear" w:color="auto" w:fill="FFFFFF"/>
              </w:rPr>
              <w:t xml:space="preserve">        476          9          1          0          0          0</w:t>
            </w:r>
          </w:p>
        </w:tc>
      </w:tr>
      <w:tr w:rsidR="00C75C80" w:rsidRPr="007B6B65" w14:paraId="5E473520" w14:textId="77777777" w:rsidTr="00A539FB">
        <w:tc>
          <w:tcPr>
            <w:tcW w:w="9576" w:type="dxa"/>
          </w:tcPr>
          <w:p w14:paraId="21F8BBBE" w14:textId="77777777" w:rsidR="00C75C80" w:rsidRPr="007B6B65" w:rsidRDefault="00C75C80" w:rsidP="00A539FB">
            <w:pPr>
              <w:rPr>
                <w:rFonts w:ascii="Courier New" w:eastAsia="Times New Roman" w:hAnsi="Courier New" w:cs="Courier New"/>
                <w:b/>
                <w:color w:val="212121"/>
                <w:sz w:val="16"/>
                <w:szCs w:val="16"/>
                <w:shd w:val="clear" w:color="auto" w:fill="FFFFFF"/>
              </w:rPr>
            </w:pPr>
            <w:proofErr w:type="spellStart"/>
            <w:r w:rsidRPr="007B6B65">
              <w:rPr>
                <w:rFonts w:ascii="Courier New" w:eastAsia="Times New Roman" w:hAnsi="Courier New" w:cs="Courier New"/>
                <w:b/>
                <w:color w:val="212121"/>
                <w:sz w:val="16"/>
                <w:szCs w:val="16"/>
                <w:shd w:val="clear" w:color="auto" w:fill="FFFFFF"/>
              </w:rPr>
              <w:t>trafficLight</w:t>
            </w:r>
            <w:proofErr w:type="spellEnd"/>
            <w:r w:rsidRPr="007B6B65">
              <w:rPr>
                <w:rFonts w:ascii="Courier New" w:eastAsia="Times New Roman" w:hAnsi="Courier New" w:cs="Courier New"/>
                <w:b/>
                <w:color w:val="212121"/>
                <w:sz w:val="16"/>
                <w:szCs w:val="16"/>
                <w:shd w:val="clear" w:color="auto" w:fill="FFFFFF"/>
              </w:rPr>
              <w:t>-Red        476        211       0.17      0.182     0.0864     0.0301</w:t>
            </w:r>
          </w:p>
        </w:tc>
      </w:tr>
      <w:tr w:rsidR="00C75C80" w:rsidRPr="007B6B65" w14:paraId="31881AFB" w14:textId="77777777" w:rsidTr="00A539FB">
        <w:tc>
          <w:tcPr>
            <w:tcW w:w="9576" w:type="dxa"/>
          </w:tcPr>
          <w:p w14:paraId="6CCDE2F1" w14:textId="77777777" w:rsidR="00C75C80" w:rsidRPr="007B6B65" w:rsidRDefault="00C75C80" w:rsidP="00A539FB">
            <w:pPr>
              <w:rPr>
                <w:rFonts w:ascii="Courier New" w:eastAsia="Times New Roman" w:hAnsi="Courier New" w:cs="Courier New"/>
                <w:b/>
                <w:color w:val="212121"/>
                <w:sz w:val="16"/>
                <w:szCs w:val="16"/>
                <w:shd w:val="clear" w:color="auto" w:fill="FFFFFF"/>
              </w:rPr>
            </w:pPr>
            <w:proofErr w:type="spellStart"/>
            <w:r w:rsidRPr="007B6B65">
              <w:rPr>
                <w:rFonts w:ascii="Courier New" w:eastAsia="Times New Roman" w:hAnsi="Courier New" w:cs="Courier New"/>
                <w:b/>
                <w:color w:val="212121"/>
                <w:sz w:val="16"/>
                <w:szCs w:val="16"/>
                <w:shd w:val="clear" w:color="auto" w:fill="FFFFFF"/>
              </w:rPr>
              <w:t>trafficLight-RedLeft</w:t>
            </w:r>
            <w:proofErr w:type="spellEnd"/>
            <w:r w:rsidRPr="007B6B65">
              <w:rPr>
                <w:rFonts w:ascii="Courier New" w:eastAsia="Times New Roman" w:hAnsi="Courier New" w:cs="Courier New"/>
                <w:b/>
                <w:color w:val="212121"/>
                <w:sz w:val="16"/>
                <w:szCs w:val="16"/>
                <w:shd w:val="clear" w:color="auto" w:fill="FFFFFF"/>
              </w:rPr>
              <w:t xml:space="preserve">        476         51          1          0      0.145     0.0493</w:t>
            </w:r>
          </w:p>
        </w:tc>
      </w:tr>
      <w:tr w:rsidR="00C75C80" w:rsidRPr="007B6B65" w14:paraId="3F54DA44" w14:textId="77777777" w:rsidTr="00A539FB">
        <w:tc>
          <w:tcPr>
            <w:tcW w:w="9576" w:type="dxa"/>
          </w:tcPr>
          <w:p w14:paraId="4D7FEA85" w14:textId="77777777" w:rsidR="00C75C80" w:rsidRPr="007B6B65" w:rsidRDefault="00C75C80" w:rsidP="00A539FB">
            <w:pPr>
              <w:rPr>
                <w:rFonts w:ascii="Courier New" w:eastAsia="Times New Roman" w:hAnsi="Courier New" w:cs="Courier New"/>
                <w:b/>
                <w:color w:val="212121"/>
                <w:sz w:val="16"/>
                <w:szCs w:val="16"/>
                <w:shd w:val="clear" w:color="auto" w:fill="FFFFFF"/>
              </w:rPr>
            </w:pPr>
            <w:proofErr w:type="spellStart"/>
            <w:r w:rsidRPr="007B6B65">
              <w:rPr>
                <w:rFonts w:ascii="Courier New" w:eastAsia="Times New Roman" w:hAnsi="Courier New" w:cs="Courier New"/>
                <w:b/>
                <w:color w:val="212121"/>
                <w:sz w:val="16"/>
                <w:szCs w:val="16"/>
                <w:shd w:val="clear" w:color="auto" w:fill="FFFFFF"/>
              </w:rPr>
              <w:t>trafficLight</w:t>
            </w:r>
            <w:proofErr w:type="spellEnd"/>
            <w:r w:rsidRPr="007B6B65">
              <w:rPr>
                <w:rFonts w:ascii="Courier New" w:eastAsia="Times New Roman" w:hAnsi="Courier New" w:cs="Courier New"/>
                <w:b/>
                <w:color w:val="212121"/>
                <w:sz w:val="16"/>
                <w:szCs w:val="16"/>
                <w:shd w:val="clear" w:color="auto" w:fill="FFFFFF"/>
              </w:rPr>
              <w:t>-Yellow        476         16          1          0          0          0</w:t>
            </w:r>
          </w:p>
        </w:tc>
      </w:tr>
      <w:tr w:rsidR="00C75C80" w:rsidRPr="007B6B65" w14:paraId="61A1BCC5" w14:textId="77777777" w:rsidTr="00A539FB">
        <w:tc>
          <w:tcPr>
            <w:tcW w:w="9576" w:type="dxa"/>
          </w:tcPr>
          <w:p w14:paraId="35463666" w14:textId="77777777" w:rsidR="00C75C80" w:rsidRPr="007B6B65" w:rsidRDefault="00C75C80" w:rsidP="00A539FB">
            <w:pPr>
              <w:rPr>
                <w:rFonts w:ascii="Courier New" w:eastAsia="Times New Roman" w:hAnsi="Courier New" w:cs="Courier New"/>
                <w:b/>
                <w:color w:val="212121"/>
                <w:sz w:val="16"/>
                <w:szCs w:val="16"/>
                <w:shd w:val="clear" w:color="auto" w:fill="FFFFFF"/>
              </w:rPr>
            </w:pPr>
            <w:r w:rsidRPr="007B6B65">
              <w:rPr>
                <w:rFonts w:ascii="Courier New" w:eastAsia="Times New Roman" w:hAnsi="Courier New" w:cs="Courier New"/>
                <w:b/>
                <w:color w:val="212121"/>
                <w:sz w:val="16"/>
                <w:szCs w:val="16"/>
                <w:shd w:val="clear" w:color="auto" w:fill="FFFFFF"/>
              </w:rPr>
              <w:t xml:space="preserve">                 truck        476        108     0.0221     0.0185     0.0188    0.00675</w:t>
            </w:r>
          </w:p>
        </w:tc>
      </w:tr>
    </w:tbl>
    <w:p w14:paraId="14D3C9FB" w14:textId="77777777" w:rsidR="00C75C80" w:rsidRDefault="00C75C80" w:rsidP="00C75C80">
      <w:pPr>
        <w:rPr>
          <w:rFonts w:ascii="Courier New" w:eastAsia="Times New Roman" w:hAnsi="Courier New" w:cs="Courier New"/>
          <w:color w:val="212121"/>
          <w:sz w:val="16"/>
          <w:szCs w:val="16"/>
          <w:shd w:val="clear" w:color="auto" w:fill="FFFFFF"/>
        </w:rPr>
      </w:pPr>
    </w:p>
    <w:p w14:paraId="1BF851B1" w14:textId="77777777" w:rsidR="00C75C80" w:rsidRDefault="00C75C80" w:rsidP="00631AE8">
      <w:pPr>
        <w:pStyle w:val="TAB"/>
        <w:rPr>
          <w:shd w:val="clear" w:color="auto" w:fill="FFFFFF"/>
        </w:rPr>
      </w:pPr>
      <w:bookmarkStart w:id="104" w:name="_Toc156271290"/>
      <w:r w:rsidRPr="00875D9C">
        <w:rPr>
          <w:shd w:val="clear" w:color="auto" w:fill="FFFFFF"/>
        </w:rPr>
        <w:t>Table</w:t>
      </w:r>
      <w:r>
        <w:rPr>
          <w:shd w:val="clear" w:color="auto" w:fill="FFFFFF"/>
        </w:rPr>
        <w:t xml:space="preserve"> 4.6</w:t>
      </w:r>
      <w:r w:rsidRPr="00875D9C">
        <w:rPr>
          <w:shd w:val="clear" w:color="auto" w:fill="FFFFFF"/>
        </w:rPr>
        <w:t>: YOLOv5x Model’s details and its analysis</w:t>
      </w:r>
      <w:bookmarkEnd w:id="104"/>
    </w:p>
    <w:p w14:paraId="2062ACEC" w14:textId="77777777" w:rsidR="00C75C80" w:rsidRPr="00743EFE" w:rsidRDefault="00C75C80" w:rsidP="00C75C80">
      <w:pPr>
        <w:spacing w:line="240" w:lineRule="auto"/>
        <w:rPr>
          <w:rFonts w:eastAsia="Times New Roman" w:cs="Times New Roman"/>
          <w:color w:val="212121"/>
          <w:sz w:val="24"/>
          <w:szCs w:val="16"/>
          <w:shd w:val="clear" w:color="auto" w:fill="FFFFFF"/>
        </w:rPr>
      </w:pPr>
      <w:r w:rsidRPr="00743EFE">
        <w:rPr>
          <w:rFonts w:eastAsia="Times New Roman" w:cs="Times New Roman"/>
          <w:color w:val="212121"/>
          <w:sz w:val="24"/>
          <w:szCs w:val="16"/>
          <w:shd w:val="clear" w:color="auto" w:fill="FFFFFF"/>
        </w:rPr>
        <w:t>From the above Table</w:t>
      </w:r>
      <w:r>
        <w:rPr>
          <w:rFonts w:eastAsia="Times New Roman" w:cs="Times New Roman"/>
          <w:color w:val="212121"/>
          <w:sz w:val="24"/>
          <w:szCs w:val="16"/>
          <w:shd w:val="clear" w:color="auto" w:fill="FFFFFF"/>
        </w:rPr>
        <w:t xml:space="preserve"> 4.6</w:t>
      </w:r>
      <w:r w:rsidRPr="00743EFE">
        <w:rPr>
          <w:rFonts w:eastAsia="Times New Roman" w:cs="Times New Roman"/>
          <w:color w:val="212121"/>
          <w:sz w:val="24"/>
          <w:szCs w:val="16"/>
          <w:shd w:val="clear" w:color="auto" w:fill="FFFFFF"/>
        </w:rPr>
        <w:t>, for the car de</w:t>
      </w:r>
      <w:r>
        <w:rPr>
          <w:rFonts w:eastAsia="Times New Roman" w:cs="Times New Roman"/>
          <w:color w:val="212121"/>
          <w:sz w:val="24"/>
          <w:szCs w:val="16"/>
          <w:shd w:val="clear" w:color="auto" w:fill="FFFFFF"/>
        </w:rPr>
        <w:t xml:space="preserve">tection the parameters P = 0.209 and </w:t>
      </w:r>
      <w:proofErr w:type="spellStart"/>
      <w:r>
        <w:rPr>
          <w:rFonts w:eastAsia="Times New Roman" w:cs="Times New Roman"/>
          <w:color w:val="212121"/>
          <w:sz w:val="24"/>
          <w:szCs w:val="16"/>
          <w:shd w:val="clear" w:color="auto" w:fill="FFFFFF"/>
        </w:rPr>
        <w:t>mAP</w:t>
      </w:r>
      <w:proofErr w:type="spellEnd"/>
      <w:r>
        <w:rPr>
          <w:rFonts w:eastAsia="Times New Roman" w:cs="Times New Roman"/>
          <w:color w:val="212121"/>
          <w:sz w:val="24"/>
          <w:szCs w:val="16"/>
          <w:shd w:val="clear" w:color="auto" w:fill="FFFFFF"/>
        </w:rPr>
        <w:t>=0.628</w:t>
      </w:r>
      <w:r w:rsidRPr="00743EFE">
        <w:rPr>
          <w:rFonts w:eastAsia="Times New Roman" w:cs="Times New Roman"/>
          <w:color w:val="212121"/>
          <w:sz w:val="24"/>
          <w:szCs w:val="16"/>
          <w:shd w:val="clear" w:color="auto" w:fill="FFFFFF"/>
        </w:rPr>
        <w:t xml:space="preserve"> are shown.</w:t>
      </w:r>
    </w:p>
    <w:p w14:paraId="0490A75D" w14:textId="77777777" w:rsidR="00C75C80" w:rsidRDefault="00C75C80" w:rsidP="00C75C80">
      <w:pPr>
        <w:rPr>
          <w:rFonts w:ascii="Courier New" w:eastAsia="Times New Roman" w:hAnsi="Courier New" w:cs="Courier New"/>
          <w:color w:val="212121"/>
          <w:sz w:val="16"/>
          <w:szCs w:val="16"/>
          <w:shd w:val="clear" w:color="auto" w:fill="FFFFFF"/>
        </w:rPr>
      </w:pPr>
    </w:p>
    <w:p w14:paraId="3C715528" w14:textId="77777777" w:rsidR="00C75C80" w:rsidRDefault="00C75C80" w:rsidP="00C75C80">
      <w:pPr>
        <w:rPr>
          <w:rFonts w:ascii="Courier New" w:eastAsia="Times New Roman" w:hAnsi="Courier New" w:cs="Courier New"/>
          <w:color w:val="212121"/>
          <w:sz w:val="16"/>
          <w:szCs w:val="16"/>
          <w:shd w:val="clear" w:color="auto" w:fill="FFFFFF"/>
        </w:rPr>
      </w:pPr>
    </w:p>
    <w:tbl>
      <w:tblPr>
        <w:tblStyle w:val="TableGrid"/>
        <w:tblW w:w="0" w:type="auto"/>
        <w:tblLook w:val="04A0" w:firstRow="1" w:lastRow="0" w:firstColumn="1" w:lastColumn="0" w:noHBand="0" w:noVBand="1"/>
      </w:tblPr>
      <w:tblGrid>
        <w:gridCol w:w="4432"/>
        <w:gridCol w:w="4066"/>
      </w:tblGrid>
      <w:tr w:rsidR="00C75C80" w14:paraId="45DD846C" w14:textId="77777777" w:rsidTr="00A539FB">
        <w:tc>
          <w:tcPr>
            <w:tcW w:w="9576" w:type="dxa"/>
            <w:gridSpan w:val="2"/>
            <w:shd w:val="clear" w:color="auto" w:fill="8496B0" w:themeFill="text2" w:themeFillTint="99"/>
          </w:tcPr>
          <w:p w14:paraId="62DCA61D" w14:textId="77777777" w:rsidR="00C75C80" w:rsidRDefault="00C75C80" w:rsidP="00A539FB">
            <w:pPr>
              <w:rPr>
                <w:rFonts w:ascii="Courier New" w:eastAsia="Times New Roman" w:hAnsi="Courier New" w:cs="Courier New"/>
                <w:color w:val="212121"/>
                <w:sz w:val="16"/>
                <w:szCs w:val="16"/>
                <w:shd w:val="clear" w:color="auto" w:fill="FFFFFF"/>
              </w:rPr>
            </w:pPr>
          </w:p>
        </w:tc>
      </w:tr>
      <w:tr w:rsidR="00C75C80" w14:paraId="4104A86D" w14:textId="77777777" w:rsidTr="00A539FB">
        <w:tc>
          <w:tcPr>
            <w:tcW w:w="4996" w:type="dxa"/>
          </w:tcPr>
          <w:p w14:paraId="5E2DED90" w14:textId="77777777" w:rsidR="00C75C80" w:rsidRDefault="00C75C80" w:rsidP="00A539FB">
            <w:pP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rPr>
              <w:drawing>
                <wp:inline distT="0" distB="0" distL="0" distR="0" wp14:anchorId="41E7EB82" wp14:editId="5ADDD1C6">
                  <wp:extent cx="2892425" cy="1771650"/>
                  <wp:effectExtent l="19050" t="0" r="3175" b="0"/>
                  <wp:docPr id="105" name="Picture 33" descr="C:\Users\USERDEVICE\Desktop\output result\yolov_x done\P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ERDEVICE\Desktop\output result\yolov_x done\P_curve.png"/>
                          <pic:cNvPicPr>
                            <a:picLocks noChangeAspect="1" noChangeArrowheads="1"/>
                          </pic:cNvPicPr>
                        </pic:nvPicPr>
                        <pic:blipFill>
                          <a:blip r:embed="rId51" cstate="screen">
                            <a:extLst>
                              <a:ext uri="{28A0092B-C50C-407E-A947-70E740481C1C}">
                                <a14:useLocalDpi xmlns:a14="http://schemas.microsoft.com/office/drawing/2010/main"/>
                              </a:ext>
                            </a:extLst>
                          </a:blip>
                          <a:srcRect/>
                          <a:stretch>
                            <a:fillRect/>
                          </a:stretch>
                        </pic:blipFill>
                        <pic:spPr bwMode="auto">
                          <a:xfrm>
                            <a:off x="0" y="0"/>
                            <a:ext cx="2892936" cy="1771963"/>
                          </a:xfrm>
                          <a:prstGeom prst="rect">
                            <a:avLst/>
                          </a:prstGeom>
                          <a:noFill/>
                          <a:ln w="9525">
                            <a:noFill/>
                            <a:miter lim="800000"/>
                            <a:headEnd/>
                            <a:tailEnd/>
                          </a:ln>
                        </pic:spPr>
                      </pic:pic>
                    </a:graphicData>
                  </a:graphic>
                </wp:inline>
              </w:drawing>
            </w:r>
          </w:p>
        </w:tc>
        <w:tc>
          <w:tcPr>
            <w:tcW w:w="4580" w:type="dxa"/>
          </w:tcPr>
          <w:p w14:paraId="22FF8E59" w14:textId="77777777" w:rsidR="00C75C80" w:rsidRDefault="00C75C80" w:rsidP="00A539FB">
            <w:pP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rPr>
              <w:drawing>
                <wp:inline distT="0" distB="0" distL="0" distR="0" wp14:anchorId="0FEB9760" wp14:editId="1C754B7E">
                  <wp:extent cx="2819400" cy="1771650"/>
                  <wp:effectExtent l="19050" t="0" r="0" b="0"/>
                  <wp:docPr id="106" name="Picture 34" descr="C:\Users\USERDEVICE\Desktop\output result\yolov_x done\P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USERDEVICE\Desktop\output result\yolov_x done\PR_curve.png"/>
                          <pic:cNvPicPr>
                            <a:picLocks noChangeAspect="1" noChangeArrowheads="1"/>
                          </pic:cNvPicPr>
                        </pic:nvPicPr>
                        <pic:blipFill>
                          <a:blip r:embed="rId52" cstate="screen">
                            <a:extLst>
                              <a:ext uri="{28A0092B-C50C-407E-A947-70E740481C1C}">
                                <a14:useLocalDpi xmlns:a14="http://schemas.microsoft.com/office/drawing/2010/main"/>
                              </a:ext>
                            </a:extLst>
                          </a:blip>
                          <a:srcRect/>
                          <a:stretch>
                            <a:fillRect/>
                          </a:stretch>
                        </pic:blipFill>
                        <pic:spPr bwMode="auto">
                          <a:xfrm>
                            <a:off x="0" y="0"/>
                            <a:ext cx="2821382" cy="1772895"/>
                          </a:xfrm>
                          <a:prstGeom prst="rect">
                            <a:avLst/>
                          </a:prstGeom>
                          <a:noFill/>
                          <a:ln w="9525">
                            <a:noFill/>
                            <a:miter lim="800000"/>
                            <a:headEnd/>
                            <a:tailEnd/>
                          </a:ln>
                        </pic:spPr>
                      </pic:pic>
                    </a:graphicData>
                  </a:graphic>
                </wp:inline>
              </w:drawing>
            </w:r>
          </w:p>
        </w:tc>
      </w:tr>
      <w:tr w:rsidR="00C75C80" w14:paraId="1C846AD4" w14:textId="77777777" w:rsidTr="00A539FB">
        <w:tc>
          <w:tcPr>
            <w:tcW w:w="9576" w:type="dxa"/>
            <w:gridSpan w:val="2"/>
            <w:shd w:val="clear" w:color="auto" w:fill="8496B0" w:themeFill="text2" w:themeFillTint="99"/>
          </w:tcPr>
          <w:p w14:paraId="6ABE2AFF" w14:textId="77777777" w:rsidR="00C75C80" w:rsidRDefault="00C75C80" w:rsidP="00A539FB">
            <w:pPr>
              <w:rPr>
                <w:rFonts w:ascii="Courier New" w:eastAsia="Times New Roman" w:hAnsi="Courier New" w:cs="Courier New"/>
                <w:color w:val="212121"/>
                <w:sz w:val="16"/>
                <w:szCs w:val="16"/>
                <w:shd w:val="clear" w:color="auto" w:fill="FFFFFF"/>
              </w:rPr>
            </w:pPr>
          </w:p>
        </w:tc>
      </w:tr>
      <w:tr w:rsidR="00C75C80" w14:paraId="27A1F9E2" w14:textId="77777777" w:rsidTr="00A539FB">
        <w:tc>
          <w:tcPr>
            <w:tcW w:w="4996" w:type="dxa"/>
          </w:tcPr>
          <w:p w14:paraId="1F0319F7" w14:textId="77777777" w:rsidR="00C75C80" w:rsidRDefault="00C75C80" w:rsidP="00A539FB">
            <w:pP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rPr>
              <w:drawing>
                <wp:inline distT="0" distB="0" distL="0" distR="0" wp14:anchorId="1253483B" wp14:editId="286A98D1">
                  <wp:extent cx="3090109" cy="2152650"/>
                  <wp:effectExtent l="19050" t="0" r="0" b="0"/>
                  <wp:docPr id="107" name="Picture 35" descr="C:\Users\USERDEVICE\Desktop\output result\yolov_x done\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USERDEVICE\Desktop\output result\yolov_x done\R_curve.png"/>
                          <pic:cNvPicPr>
                            <a:picLocks noChangeAspect="1" noChangeArrowheads="1"/>
                          </pic:cNvPicPr>
                        </pic:nvPicPr>
                        <pic:blipFill>
                          <a:blip r:embed="rId53" cstate="screen">
                            <a:extLst>
                              <a:ext uri="{28A0092B-C50C-407E-A947-70E740481C1C}">
                                <a14:useLocalDpi xmlns:a14="http://schemas.microsoft.com/office/drawing/2010/main"/>
                              </a:ext>
                            </a:extLst>
                          </a:blip>
                          <a:srcRect/>
                          <a:stretch>
                            <a:fillRect/>
                          </a:stretch>
                        </pic:blipFill>
                        <pic:spPr bwMode="auto">
                          <a:xfrm>
                            <a:off x="0" y="0"/>
                            <a:ext cx="3089911" cy="2152512"/>
                          </a:xfrm>
                          <a:prstGeom prst="rect">
                            <a:avLst/>
                          </a:prstGeom>
                          <a:noFill/>
                          <a:ln w="9525">
                            <a:noFill/>
                            <a:miter lim="800000"/>
                            <a:headEnd/>
                            <a:tailEnd/>
                          </a:ln>
                        </pic:spPr>
                      </pic:pic>
                    </a:graphicData>
                  </a:graphic>
                </wp:inline>
              </w:drawing>
            </w:r>
          </w:p>
        </w:tc>
        <w:tc>
          <w:tcPr>
            <w:tcW w:w="4580" w:type="dxa"/>
          </w:tcPr>
          <w:p w14:paraId="5507CF21" w14:textId="77777777" w:rsidR="00C75C80" w:rsidRDefault="00C75C80" w:rsidP="00A539FB">
            <w:pP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rPr>
              <w:drawing>
                <wp:inline distT="0" distB="0" distL="0" distR="0" wp14:anchorId="3C8EA05E" wp14:editId="74EC4D9E">
                  <wp:extent cx="2773269" cy="2152650"/>
                  <wp:effectExtent l="19050" t="0" r="8031" b="0"/>
                  <wp:docPr id="108" name="Picture 36" descr="C:\Users\USERDEVICE\Desktop\output result\yolov_x done\F1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USERDEVICE\Desktop\output result\yolov_x done\F1_curve.png"/>
                          <pic:cNvPicPr>
                            <a:picLocks noChangeAspect="1" noChangeArrowheads="1"/>
                          </pic:cNvPicPr>
                        </pic:nvPicPr>
                        <pic:blipFill>
                          <a:blip r:embed="rId54" cstate="screen">
                            <a:extLst>
                              <a:ext uri="{28A0092B-C50C-407E-A947-70E740481C1C}">
                                <a14:useLocalDpi xmlns:a14="http://schemas.microsoft.com/office/drawing/2010/main"/>
                              </a:ext>
                            </a:extLst>
                          </a:blip>
                          <a:srcRect/>
                          <a:stretch>
                            <a:fillRect/>
                          </a:stretch>
                        </pic:blipFill>
                        <pic:spPr bwMode="auto">
                          <a:xfrm>
                            <a:off x="0" y="0"/>
                            <a:ext cx="2775754" cy="2154579"/>
                          </a:xfrm>
                          <a:prstGeom prst="rect">
                            <a:avLst/>
                          </a:prstGeom>
                          <a:noFill/>
                          <a:ln w="9525">
                            <a:noFill/>
                            <a:miter lim="800000"/>
                            <a:headEnd/>
                            <a:tailEnd/>
                          </a:ln>
                        </pic:spPr>
                      </pic:pic>
                    </a:graphicData>
                  </a:graphic>
                </wp:inline>
              </w:drawing>
            </w:r>
          </w:p>
        </w:tc>
      </w:tr>
    </w:tbl>
    <w:p w14:paraId="0BFC253A" w14:textId="77777777" w:rsidR="00C75C80" w:rsidRDefault="00C75C80" w:rsidP="00C75C80">
      <w:pPr>
        <w:rPr>
          <w:rFonts w:ascii="Courier New" w:eastAsia="Times New Roman" w:hAnsi="Courier New" w:cs="Courier New"/>
          <w:color w:val="212121"/>
          <w:sz w:val="16"/>
          <w:szCs w:val="16"/>
          <w:shd w:val="clear" w:color="auto" w:fill="FFFFFF"/>
        </w:rPr>
      </w:pPr>
    </w:p>
    <w:p w14:paraId="632CD88B" w14:textId="2C72EF16" w:rsidR="00C75C80" w:rsidRDefault="00717C64" w:rsidP="00D837B0">
      <w:pPr>
        <w:pStyle w:val="FIG"/>
        <w:rPr>
          <w:shd w:val="clear" w:color="auto" w:fill="FFFFFF"/>
        </w:rPr>
      </w:pPr>
      <w:bookmarkStart w:id="105" w:name="_Toc156271268"/>
      <w:r>
        <w:rPr>
          <w:shd w:val="clear" w:color="auto" w:fill="FFFFFF"/>
        </w:rPr>
        <w:t>Figure</w:t>
      </w:r>
      <w:r w:rsidR="00C75C80">
        <w:rPr>
          <w:shd w:val="clear" w:color="auto" w:fill="FFFFFF"/>
        </w:rPr>
        <w:t xml:space="preserve"> 4.21</w:t>
      </w:r>
      <w:r w:rsidR="00C75C80" w:rsidRPr="00875D9C">
        <w:rPr>
          <w:shd w:val="clear" w:color="auto" w:fill="FFFFFF"/>
        </w:rPr>
        <w:t>: YOLOv5x Model’s performance curves</w:t>
      </w:r>
      <w:bookmarkEnd w:id="105"/>
    </w:p>
    <w:p w14:paraId="18251F6D" w14:textId="642DD819" w:rsidR="00C75C80" w:rsidRPr="00541777" w:rsidRDefault="00C75C80" w:rsidP="00C75C80">
      <w:pPr>
        <w:rPr>
          <w:rFonts w:eastAsia="Times New Roman" w:cs="Times New Roman"/>
          <w:color w:val="212121"/>
          <w:sz w:val="24"/>
          <w:szCs w:val="16"/>
          <w:shd w:val="clear" w:color="auto" w:fill="FFFFFF"/>
        </w:rPr>
      </w:pPr>
      <w:r w:rsidRPr="00541777">
        <w:rPr>
          <w:rFonts w:eastAsia="Times New Roman" w:cs="Times New Roman"/>
          <w:color w:val="212121"/>
          <w:sz w:val="24"/>
          <w:szCs w:val="16"/>
          <w:shd w:val="clear" w:color="auto" w:fill="FFFFFF"/>
        </w:rPr>
        <w:t xml:space="preserve">From the above </w:t>
      </w:r>
      <w:r w:rsidR="00717C64">
        <w:rPr>
          <w:rFonts w:eastAsia="Times New Roman" w:cs="Times New Roman"/>
          <w:color w:val="212121"/>
          <w:sz w:val="24"/>
          <w:szCs w:val="16"/>
          <w:shd w:val="clear" w:color="auto" w:fill="FFFFFF"/>
        </w:rPr>
        <w:t>Figure</w:t>
      </w:r>
      <w:r>
        <w:rPr>
          <w:rFonts w:eastAsia="Times New Roman" w:cs="Times New Roman"/>
          <w:color w:val="212121"/>
          <w:sz w:val="24"/>
          <w:szCs w:val="16"/>
          <w:shd w:val="clear" w:color="auto" w:fill="FFFFFF"/>
        </w:rPr>
        <w:t xml:space="preserve"> 4.21</w:t>
      </w:r>
      <w:r w:rsidRPr="00541777">
        <w:rPr>
          <w:rFonts w:eastAsia="Times New Roman" w:cs="Times New Roman"/>
          <w:color w:val="212121"/>
          <w:sz w:val="24"/>
          <w:szCs w:val="16"/>
          <w:shd w:val="clear" w:color="auto" w:fill="FFFFFF"/>
        </w:rPr>
        <w:t>, it is clear that car vehicle detection is more detectable than other objects by this type of model.</w:t>
      </w:r>
    </w:p>
    <w:p w14:paraId="63334F71" w14:textId="77777777" w:rsidR="00C75C80" w:rsidRDefault="00C75C80" w:rsidP="00C75C80">
      <w:pP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lang w:val="en-US" w:eastAsia="en-US"/>
        </w:rPr>
        <w:lastRenderedPageBreak/>
        <w:drawing>
          <wp:inline distT="0" distB="0" distL="0" distR="0" wp14:anchorId="2BD62B7B" wp14:editId="374BE065">
            <wp:extent cx="5538141" cy="4153606"/>
            <wp:effectExtent l="63500" t="63500" r="126365" b="126365"/>
            <wp:docPr id="109" name="Picture 37" descr="C:\Users\USERDEVICE\Desktop\output result\yolov_x done\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USERDEVICE\Desktop\output result\yolov_x done\confusion_matrix.png"/>
                    <pic:cNvPicPr>
                      <a:picLocks noChangeAspect="1" noChangeArrowheads="1"/>
                    </pic:cNvPicPr>
                  </pic:nvPicPr>
                  <pic:blipFill>
                    <a:blip r:embed="rId55" cstate="screen">
                      <a:extLst>
                        <a:ext uri="{28A0092B-C50C-407E-A947-70E740481C1C}">
                          <a14:useLocalDpi xmlns:a14="http://schemas.microsoft.com/office/drawing/2010/main"/>
                        </a:ext>
                      </a:extLst>
                    </a:blip>
                    <a:srcRect/>
                    <a:stretch>
                      <a:fillRect/>
                    </a:stretch>
                  </pic:blipFill>
                  <pic:spPr bwMode="auto">
                    <a:xfrm>
                      <a:off x="0" y="0"/>
                      <a:ext cx="5556939" cy="41677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7BA0C1" w14:textId="0FD098D0" w:rsidR="00C75C80" w:rsidRDefault="00717C64" w:rsidP="00D837B0">
      <w:pPr>
        <w:pStyle w:val="FIG"/>
        <w:rPr>
          <w:shd w:val="clear" w:color="auto" w:fill="FFFFFF"/>
        </w:rPr>
      </w:pPr>
      <w:bookmarkStart w:id="106" w:name="_Toc156271269"/>
      <w:r>
        <w:rPr>
          <w:shd w:val="clear" w:color="auto" w:fill="FFFFFF"/>
        </w:rPr>
        <w:t>Figure</w:t>
      </w:r>
      <w:r w:rsidR="00C75C80">
        <w:rPr>
          <w:shd w:val="clear" w:color="auto" w:fill="FFFFFF"/>
        </w:rPr>
        <w:t xml:space="preserve"> 4.22</w:t>
      </w:r>
      <w:r w:rsidR="00C75C80" w:rsidRPr="00875D9C">
        <w:rPr>
          <w:shd w:val="clear" w:color="auto" w:fill="FFFFFF"/>
        </w:rPr>
        <w:t>: Confusion matrix among the objects</w:t>
      </w:r>
      <w:bookmarkEnd w:id="106"/>
    </w:p>
    <w:p w14:paraId="1BD2EBE0" w14:textId="77777777" w:rsidR="00C75C80" w:rsidRDefault="00C75C80" w:rsidP="00C75C80">
      <w:pPr>
        <w:jc w:val="center"/>
        <w:rPr>
          <w:rFonts w:eastAsia="Times New Roman" w:cs="Times New Roman"/>
          <w:b/>
          <w:color w:val="212121"/>
          <w:sz w:val="24"/>
          <w:szCs w:val="16"/>
          <w:shd w:val="clear" w:color="auto" w:fill="FFFFFF"/>
        </w:rPr>
      </w:pPr>
    </w:p>
    <w:p w14:paraId="05AFA919" w14:textId="5305EA8D" w:rsidR="00C75C80" w:rsidRPr="00541777" w:rsidRDefault="00C75C80" w:rsidP="00C75C80">
      <w:pPr>
        <w:rPr>
          <w:rFonts w:eastAsia="Times New Roman" w:cs="Times New Roman"/>
          <w:color w:val="212121"/>
          <w:sz w:val="24"/>
          <w:szCs w:val="16"/>
          <w:shd w:val="clear" w:color="auto" w:fill="FFFFFF"/>
        </w:rPr>
      </w:pPr>
      <w:r w:rsidRPr="00541777">
        <w:rPr>
          <w:rFonts w:eastAsia="Times New Roman" w:cs="Times New Roman"/>
          <w:color w:val="212121"/>
          <w:sz w:val="24"/>
          <w:szCs w:val="16"/>
          <w:shd w:val="clear" w:color="auto" w:fill="FFFFFF"/>
        </w:rPr>
        <w:t xml:space="preserve">From the above </w:t>
      </w:r>
      <w:r w:rsidR="00717C64">
        <w:rPr>
          <w:rFonts w:eastAsia="Times New Roman" w:cs="Times New Roman"/>
          <w:color w:val="212121"/>
          <w:sz w:val="24"/>
          <w:szCs w:val="16"/>
          <w:shd w:val="clear" w:color="auto" w:fill="FFFFFF"/>
        </w:rPr>
        <w:t>Figure</w:t>
      </w:r>
      <w:r>
        <w:rPr>
          <w:rFonts w:eastAsia="Times New Roman" w:cs="Times New Roman"/>
          <w:color w:val="212121"/>
          <w:sz w:val="24"/>
          <w:szCs w:val="16"/>
          <w:shd w:val="clear" w:color="auto" w:fill="FFFFFF"/>
        </w:rPr>
        <w:t xml:space="preserve"> 4.22, </w:t>
      </w:r>
      <w:r w:rsidRPr="00541777">
        <w:rPr>
          <w:rFonts w:eastAsia="Times New Roman" w:cs="Times New Roman"/>
          <w:color w:val="212121"/>
          <w:sz w:val="24"/>
          <w:szCs w:val="16"/>
          <w:shd w:val="clear" w:color="auto" w:fill="FFFFFF"/>
        </w:rPr>
        <w:t>it is depicted that TP (true positive) b</w:t>
      </w:r>
      <w:r>
        <w:rPr>
          <w:rFonts w:eastAsia="Times New Roman" w:cs="Times New Roman"/>
          <w:color w:val="212121"/>
          <w:sz w:val="24"/>
          <w:szCs w:val="16"/>
          <w:shd w:val="clear" w:color="auto" w:fill="FFFFFF"/>
        </w:rPr>
        <w:t>etween car-car is detected as 63</w:t>
      </w:r>
      <w:r w:rsidRPr="00541777">
        <w:rPr>
          <w:rFonts w:eastAsia="Times New Roman" w:cs="Times New Roman"/>
          <w:color w:val="212121"/>
          <w:sz w:val="24"/>
          <w:szCs w:val="16"/>
          <w:shd w:val="clear" w:color="auto" w:fill="FFFFFF"/>
        </w:rPr>
        <w:t>% which is highest than other object’s detection.</w:t>
      </w:r>
    </w:p>
    <w:p w14:paraId="3EF6EAD1" w14:textId="77777777" w:rsidR="00C75C80" w:rsidRDefault="00C75C80" w:rsidP="00C75C80">
      <w:pPr>
        <w:jc w:val="cente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lang w:val="en-US" w:eastAsia="en-US"/>
        </w:rPr>
        <w:drawing>
          <wp:inline distT="0" distB="0" distL="0" distR="0" wp14:anchorId="34B0B869" wp14:editId="610927E2">
            <wp:extent cx="4387850" cy="2146300"/>
            <wp:effectExtent l="38100" t="57150" r="107950" b="101600"/>
            <wp:docPr id="112" name="Picture 40" descr="C:\Users\USERDEVICE\Desktop\output result\yolov_x done\labe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USERDEVICE\Desktop\output result\yolov_x done\labels.jpg"/>
                    <pic:cNvPicPr>
                      <a:picLocks noChangeAspect="1" noChangeArrowheads="1"/>
                    </pic:cNvPicPr>
                  </pic:nvPicPr>
                  <pic:blipFill>
                    <a:blip r:embed="rId56" cstate="screen">
                      <a:extLst>
                        <a:ext uri="{28A0092B-C50C-407E-A947-70E740481C1C}">
                          <a14:useLocalDpi xmlns:a14="http://schemas.microsoft.com/office/drawing/2010/main"/>
                        </a:ext>
                      </a:extLst>
                    </a:blip>
                    <a:srcRect/>
                    <a:stretch>
                      <a:fillRect/>
                    </a:stretch>
                  </pic:blipFill>
                  <pic:spPr bwMode="auto">
                    <a:xfrm>
                      <a:off x="0" y="0"/>
                      <a:ext cx="4387850" cy="2146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9B1963" w14:textId="77777777" w:rsidR="00C75C80" w:rsidRDefault="00C75C80" w:rsidP="00C75C80">
      <w:pPr>
        <w:jc w:val="center"/>
        <w:rPr>
          <w:rFonts w:ascii="Courier New" w:eastAsia="Times New Roman" w:hAnsi="Courier New" w:cs="Courier New"/>
          <w:color w:val="212121"/>
          <w:sz w:val="16"/>
          <w:szCs w:val="16"/>
          <w:shd w:val="clear" w:color="auto" w:fill="FFFFFF"/>
        </w:rPr>
      </w:pPr>
    </w:p>
    <w:p w14:paraId="5629AD0D" w14:textId="24C843B8" w:rsidR="00C75C80" w:rsidRDefault="00717C64" w:rsidP="00D837B0">
      <w:pPr>
        <w:pStyle w:val="FIG"/>
        <w:rPr>
          <w:shd w:val="clear" w:color="auto" w:fill="FFFFFF"/>
        </w:rPr>
      </w:pPr>
      <w:bookmarkStart w:id="107" w:name="_Toc156271270"/>
      <w:r>
        <w:rPr>
          <w:shd w:val="clear" w:color="auto" w:fill="FFFFFF"/>
        </w:rPr>
        <w:t>Figure</w:t>
      </w:r>
      <w:r w:rsidR="00C75C80">
        <w:rPr>
          <w:shd w:val="clear" w:color="auto" w:fill="FFFFFF"/>
        </w:rPr>
        <w:t xml:space="preserve"> 4.23</w:t>
      </w:r>
      <w:r w:rsidR="00C75C80" w:rsidRPr="00875D9C">
        <w:rPr>
          <w:shd w:val="clear" w:color="auto" w:fill="FFFFFF"/>
        </w:rPr>
        <w:t>: Labels and measurement on its instances</w:t>
      </w:r>
      <w:bookmarkEnd w:id="107"/>
    </w:p>
    <w:p w14:paraId="17E0AD82" w14:textId="77777777" w:rsidR="00C75C80" w:rsidRDefault="00C75C80" w:rsidP="00C75C80">
      <w:pPr>
        <w:jc w:val="center"/>
        <w:rPr>
          <w:rFonts w:eastAsia="Times New Roman" w:cs="Times New Roman"/>
          <w:b/>
          <w:color w:val="212121"/>
          <w:sz w:val="24"/>
          <w:szCs w:val="16"/>
          <w:shd w:val="clear" w:color="auto" w:fill="FFFFFF"/>
        </w:rPr>
      </w:pPr>
    </w:p>
    <w:p w14:paraId="216D0947" w14:textId="2EB1D7D8" w:rsidR="00C75C80" w:rsidRPr="00541777" w:rsidRDefault="00C75C80" w:rsidP="00C75C80">
      <w:pPr>
        <w:rPr>
          <w:rFonts w:eastAsia="Times New Roman" w:cs="Times New Roman"/>
          <w:color w:val="212121"/>
          <w:sz w:val="24"/>
          <w:szCs w:val="16"/>
          <w:shd w:val="clear" w:color="auto" w:fill="FFFFFF"/>
        </w:rPr>
      </w:pPr>
      <w:r w:rsidRPr="00541777">
        <w:rPr>
          <w:rFonts w:eastAsia="Times New Roman" w:cs="Times New Roman"/>
          <w:color w:val="212121"/>
          <w:sz w:val="24"/>
          <w:szCs w:val="16"/>
          <w:shd w:val="clear" w:color="auto" w:fill="FFFFFF"/>
        </w:rPr>
        <w:t xml:space="preserve">From the above </w:t>
      </w:r>
      <w:r w:rsidR="00717C64">
        <w:rPr>
          <w:rFonts w:eastAsia="Times New Roman" w:cs="Times New Roman"/>
          <w:color w:val="212121"/>
          <w:sz w:val="24"/>
          <w:szCs w:val="16"/>
          <w:shd w:val="clear" w:color="auto" w:fill="FFFFFF"/>
        </w:rPr>
        <w:t>Figure</w:t>
      </w:r>
      <w:r>
        <w:rPr>
          <w:rFonts w:eastAsia="Times New Roman" w:cs="Times New Roman"/>
          <w:color w:val="212121"/>
          <w:sz w:val="24"/>
          <w:szCs w:val="16"/>
          <w:shd w:val="clear" w:color="auto" w:fill="FFFFFF"/>
        </w:rPr>
        <w:t xml:space="preserve"> 4.23</w:t>
      </w:r>
      <w:r w:rsidRPr="00541777">
        <w:rPr>
          <w:rFonts w:eastAsia="Times New Roman" w:cs="Times New Roman"/>
          <w:color w:val="212121"/>
          <w:sz w:val="24"/>
          <w:szCs w:val="16"/>
          <w:shd w:val="clear" w:color="auto" w:fill="FFFFFF"/>
        </w:rPr>
        <w:t>, car object have highest instances than others.</w:t>
      </w:r>
    </w:p>
    <w:p w14:paraId="6F09B358" w14:textId="77777777" w:rsidR="00C75C80" w:rsidRPr="00875D9C" w:rsidRDefault="00C75C80" w:rsidP="00C75C80">
      <w:pPr>
        <w:jc w:val="center"/>
        <w:rPr>
          <w:rFonts w:eastAsia="Times New Roman" w:cs="Times New Roman"/>
          <w:b/>
          <w:color w:val="212121"/>
          <w:sz w:val="24"/>
          <w:szCs w:val="16"/>
          <w:shd w:val="clear" w:color="auto" w:fill="FFFFFF"/>
        </w:rPr>
      </w:pPr>
    </w:p>
    <w:p w14:paraId="62322CE7" w14:textId="77777777" w:rsidR="00C75C80" w:rsidRDefault="00C75C80" w:rsidP="00C75C80">
      <w:pPr>
        <w:rPr>
          <w:rFonts w:ascii="Courier New" w:eastAsia="Times New Roman" w:hAnsi="Courier New" w:cs="Courier New"/>
          <w:color w:val="212121"/>
          <w:sz w:val="16"/>
          <w:szCs w:val="16"/>
          <w:shd w:val="clear" w:color="auto" w:fill="FFFFFF"/>
        </w:rPr>
      </w:pPr>
    </w:p>
    <w:p w14:paraId="39F19660" w14:textId="77777777" w:rsidR="00C75C80" w:rsidRDefault="00C75C80" w:rsidP="00C75C80">
      <w:pPr>
        <w:jc w:val="cente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lang w:val="en-US" w:eastAsia="en-US"/>
        </w:rPr>
        <w:drawing>
          <wp:inline distT="0" distB="0" distL="0" distR="0" wp14:anchorId="4E03D3FB" wp14:editId="3FCAC58A">
            <wp:extent cx="5448300" cy="2724150"/>
            <wp:effectExtent l="38100" t="57150" r="114300" b="95250"/>
            <wp:docPr id="111" name="Picture 39" descr="C:\Users\USERDEVICE\Desktop\output result\yolov_x done\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USERDEVICE\Desktop\output result\yolov_x done\results.png"/>
                    <pic:cNvPicPr>
                      <a:picLocks noChangeAspect="1" noChangeArrowheads="1"/>
                    </pic:cNvPicPr>
                  </pic:nvPicPr>
                  <pic:blipFill>
                    <a:blip r:embed="rId57" cstate="screen">
                      <a:extLst>
                        <a:ext uri="{28A0092B-C50C-407E-A947-70E740481C1C}">
                          <a14:useLocalDpi xmlns:a14="http://schemas.microsoft.com/office/drawing/2010/main"/>
                        </a:ext>
                      </a:extLst>
                    </a:blip>
                    <a:srcRect/>
                    <a:stretch>
                      <a:fillRect/>
                    </a:stretch>
                  </pic:blipFill>
                  <pic:spPr bwMode="auto">
                    <a:xfrm>
                      <a:off x="0" y="0"/>
                      <a:ext cx="5448300" cy="27241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22AF67"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p w14:paraId="41AFC3AE" w14:textId="0EC87429" w:rsidR="00C75C80" w:rsidRDefault="00717C64" w:rsidP="00D837B0">
      <w:pPr>
        <w:pStyle w:val="FIG"/>
        <w:rPr>
          <w:shd w:val="clear" w:color="auto" w:fill="FFFFFF"/>
        </w:rPr>
      </w:pPr>
      <w:bookmarkStart w:id="108" w:name="_Toc156271271"/>
      <w:r>
        <w:rPr>
          <w:shd w:val="clear" w:color="auto" w:fill="FFFFFF"/>
        </w:rPr>
        <w:t>Figure</w:t>
      </w:r>
      <w:r w:rsidR="00C75C80">
        <w:rPr>
          <w:shd w:val="clear" w:color="auto" w:fill="FFFFFF"/>
        </w:rPr>
        <w:t xml:space="preserve"> 4.24</w:t>
      </w:r>
      <w:r w:rsidR="00C75C80" w:rsidRPr="00875D9C">
        <w:rPr>
          <w:shd w:val="clear" w:color="auto" w:fill="FFFFFF"/>
        </w:rPr>
        <w:t>: Training and Testing analysis</w:t>
      </w:r>
      <w:bookmarkEnd w:id="108"/>
    </w:p>
    <w:p w14:paraId="0EF2CC12" w14:textId="77777777" w:rsidR="00C75C80" w:rsidRDefault="00C75C80" w:rsidP="00C75C80">
      <w:pPr>
        <w:spacing w:line="240" w:lineRule="auto"/>
        <w:jc w:val="center"/>
        <w:rPr>
          <w:rFonts w:eastAsia="Times New Roman" w:cs="Times New Roman"/>
          <w:b/>
          <w:color w:val="212121"/>
          <w:sz w:val="24"/>
          <w:szCs w:val="16"/>
          <w:shd w:val="clear" w:color="auto" w:fill="FFFFFF"/>
        </w:rPr>
      </w:pPr>
    </w:p>
    <w:p w14:paraId="6B4F5661" w14:textId="3E98677A" w:rsidR="00C75C80" w:rsidRDefault="00C75C80" w:rsidP="00C75C80">
      <w:pPr>
        <w:spacing w:line="240" w:lineRule="auto"/>
        <w:rPr>
          <w:rFonts w:eastAsia="Times New Roman" w:cs="Times New Roman"/>
          <w:color w:val="212121"/>
          <w:sz w:val="24"/>
          <w:szCs w:val="16"/>
          <w:shd w:val="clear" w:color="auto" w:fill="FFFFFF"/>
        </w:rPr>
      </w:pPr>
      <w:r w:rsidRPr="00541777">
        <w:rPr>
          <w:rFonts w:eastAsia="Times New Roman" w:cs="Times New Roman"/>
          <w:color w:val="212121"/>
          <w:sz w:val="24"/>
          <w:szCs w:val="16"/>
          <w:shd w:val="clear" w:color="auto" w:fill="FFFFFF"/>
        </w:rPr>
        <w:t xml:space="preserve">From the above </w:t>
      </w:r>
      <w:r w:rsidR="00717C64">
        <w:rPr>
          <w:rFonts w:eastAsia="Times New Roman" w:cs="Times New Roman"/>
          <w:color w:val="212121"/>
          <w:sz w:val="24"/>
          <w:szCs w:val="16"/>
          <w:shd w:val="clear" w:color="auto" w:fill="FFFFFF"/>
        </w:rPr>
        <w:t>Figure</w:t>
      </w:r>
      <w:r>
        <w:rPr>
          <w:rFonts w:eastAsia="Times New Roman" w:cs="Times New Roman"/>
          <w:color w:val="212121"/>
          <w:sz w:val="24"/>
          <w:szCs w:val="16"/>
          <w:shd w:val="clear" w:color="auto" w:fill="FFFFFF"/>
        </w:rPr>
        <w:t xml:space="preserve"> 4.24</w:t>
      </w:r>
      <w:r w:rsidRPr="00541777">
        <w:rPr>
          <w:rFonts w:eastAsia="Times New Roman" w:cs="Times New Roman"/>
          <w:color w:val="212121"/>
          <w:sz w:val="24"/>
          <w:szCs w:val="16"/>
          <w:shd w:val="clear" w:color="auto" w:fill="FFFFFF"/>
        </w:rPr>
        <w:t xml:space="preserve">, if </w:t>
      </w:r>
      <w:proofErr w:type="spellStart"/>
      <w:r w:rsidRPr="00541777">
        <w:rPr>
          <w:rFonts w:eastAsia="Times New Roman" w:cs="Times New Roman"/>
          <w:color w:val="212121"/>
          <w:sz w:val="24"/>
          <w:szCs w:val="16"/>
          <w:shd w:val="clear" w:color="auto" w:fill="FFFFFF"/>
        </w:rPr>
        <w:t>box_loss</w:t>
      </w:r>
      <w:proofErr w:type="spellEnd"/>
      <w:r w:rsidRPr="00541777">
        <w:rPr>
          <w:rFonts w:eastAsia="Times New Roman" w:cs="Times New Roman"/>
          <w:color w:val="212121"/>
          <w:sz w:val="24"/>
          <w:szCs w:val="16"/>
          <w:shd w:val="clear" w:color="auto" w:fill="FFFFFF"/>
        </w:rPr>
        <w:t xml:space="preserve">, </w:t>
      </w:r>
      <w:proofErr w:type="spellStart"/>
      <w:r w:rsidRPr="00541777">
        <w:rPr>
          <w:rFonts w:eastAsia="Times New Roman" w:cs="Times New Roman"/>
          <w:color w:val="212121"/>
          <w:sz w:val="24"/>
          <w:szCs w:val="16"/>
          <w:shd w:val="clear" w:color="auto" w:fill="FFFFFF"/>
        </w:rPr>
        <w:t>obj_loss</w:t>
      </w:r>
      <w:proofErr w:type="spellEnd"/>
      <w:r w:rsidRPr="00541777">
        <w:rPr>
          <w:rFonts w:eastAsia="Times New Roman" w:cs="Times New Roman"/>
          <w:color w:val="212121"/>
          <w:sz w:val="24"/>
          <w:szCs w:val="16"/>
          <w:shd w:val="clear" w:color="auto" w:fill="FFFFFF"/>
        </w:rPr>
        <w:t xml:space="preserve"> and </w:t>
      </w:r>
      <w:proofErr w:type="spellStart"/>
      <w:r w:rsidRPr="00541777">
        <w:rPr>
          <w:rFonts w:eastAsia="Times New Roman" w:cs="Times New Roman"/>
          <w:color w:val="212121"/>
          <w:sz w:val="24"/>
          <w:szCs w:val="16"/>
          <w:shd w:val="clear" w:color="auto" w:fill="FFFFFF"/>
        </w:rPr>
        <w:t>cls_lossare</w:t>
      </w:r>
      <w:proofErr w:type="spellEnd"/>
      <w:r w:rsidRPr="00541777">
        <w:rPr>
          <w:rFonts w:eastAsia="Times New Roman" w:cs="Times New Roman"/>
          <w:color w:val="212121"/>
          <w:sz w:val="24"/>
          <w:szCs w:val="16"/>
          <w:shd w:val="clear" w:color="auto" w:fill="FFFFFF"/>
        </w:rPr>
        <w:t xml:space="preserve"> observed then it is found that these parameter’s values are gradually decreased over incremental iteration which means the improvement of precision value as well as moving average precision of detection rate.</w:t>
      </w:r>
    </w:p>
    <w:p w14:paraId="5DB1BD8C" w14:textId="77777777" w:rsidR="00C75C80" w:rsidRPr="00541777" w:rsidRDefault="00C75C80" w:rsidP="00C75C80">
      <w:pPr>
        <w:spacing w:line="240" w:lineRule="auto"/>
        <w:rPr>
          <w:rFonts w:eastAsia="Times New Roman" w:cs="Times New Roman"/>
          <w:color w:val="212121"/>
          <w:sz w:val="24"/>
          <w:szCs w:val="16"/>
          <w:shd w:val="clear" w:color="auto" w:fill="FFFFFF"/>
        </w:rPr>
      </w:pPr>
    </w:p>
    <w:tbl>
      <w:tblPr>
        <w:tblStyle w:val="TableGrid"/>
        <w:tblW w:w="0" w:type="auto"/>
        <w:tblLook w:val="04A0" w:firstRow="1" w:lastRow="0" w:firstColumn="1" w:lastColumn="0" w:noHBand="0" w:noVBand="1"/>
      </w:tblPr>
      <w:tblGrid>
        <w:gridCol w:w="8498"/>
      </w:tblGrid>
      <w:tr w:rsidR="00C75C80" w14:paraId="3C46C22D" w14:textId="77777777" w:rsidTr="00943636">
        <w:trPr>
          <w:trHeight w:val="12187"/>
        </w:trPr>
        <w:tc>
          <w:tcPr>
            <w:tcW w:w="9167" w:type="dxa"/>
          </w:tcPr>
          <w:p w14:paraId="16A0F485" w14:textId="2D1A8364" w:rsidR="005668E7" w:rsidRPr="00943636" w:rsidRDefault="00C75C80" w:rsidP="00943636">
            <w:pPr>
              <w:jc w:val="center"/>
              <w:rPr>
                <w:rFonts w:cs="Times New Roman"/>
                <w:b/>
                <w:noProof/>
                <w:sz w:val="24"/>
                <w:u w:val="single"/>
              </w:rPr>
            </w:pPr>
            <w:r w:rsidRPr="00541777">
              <w:rPr>
                <w:rFonts w:cs="Times New Roman"/>
                <w:b/>
                <w:noProof/>
                <w:sz w:val="24"/>
                <w:u w:val="single"/>
              </w:rPr>
              <w:lastRenderedPageBreak/>
              <w:t>Detection by Yolov models</w:t>
            </w:r>
          </w:p>
          <w:p w14:paraId="748BB61A" w14:textId="77777777" w:rsidR="005668E7" w:rsidRDefault="005668E7" w:rsidP="00A539FB">
            <w:pPr>
              <w:jc w:val="center"/>
              <w:rPr>
                <w:rFonts w:cs="Times New Roman"/>
                <w:b/>
                <w:noProof/>
                <w:sz w:val="24"/>
              </w:rPr>
            </w:pPr>
          </w:p>
          <w:p w14:paraId="7CB3DC72" w14:textId="6B966B44" w:rsidR="00C75C80" w:rsidRDefault="00C75C80" w:rsidP="00BB09AF">
            <w:pPr>
              <w:jc w:val="center"/>
              <w:rPr>
                <w:rFonts w:cs="Times New Roman"/>
                <w:b/>
                <w:noProof/>
                <w:sz w:val="24"/>
              </w:rPr>
            </w:pPr>
            <w:r>
              <w:rPr>
                <w:rFonts w:cs="Times New Roman"/>
                <w:b/>
                <w:noProof/>
                <w:sz w:val="24"/>
              </w:rPr>
              <w:t>YOLOv5l – 65% prob. matched</w:t>
            </w:r>
          </w:p>
          <w:p w14:paraId="1B1CEC57" w14:textId="77777777" w:rsidR="00C75C80" w:rsidRDefault="00C75C80" w:rsidP="00A539FB">
            <w:pPr>
              <w:jc w:val="center"/>
              <w:rPr>
                <w:rFonts w:cs="Times New Roman"/>
                <w:b/>
                <w:noProof/>
                <w:sz w:val="24"/>
              </w:rPr>
            </w:pPr>
          </w:p>
          <w:p w14:paraId="5647C449" w14:textId="0CE61282" w:rsidR="005668E7" w:rsidRDefault="00C75C80" w:rsidP="00943636">
            <w:pPr>
              <w:jc w:val="center"/>
              <w:rPr>
                <w:rFonts w:cs="Times New Roman"/>
                <w:b/>
                <w:sz w:val="24"/>
              </w:rPr>
            </w:pPr>
            <w:r w:rsidRPr="002A33FC">
              <w:rPr>
                <w:rFonts w:cs="Times New Roman"/>
                <w:b/>
                <w:noProof/>
                <w:sz w:val="24"/>
              </w:rPr>
              <w:drawing>
                <wp:inline distT="0" distB="0" distL="0" distR="0" wp14:anchorId="7CDFC650" wp14:editId="5B29C90A">
                  <wp:extent cx="3340100" cy="3007613"/>
                  <wp:effectExtent l="19050" t="0" r="0" b="0"/>
                  <wp:docPr id="86" name="Picture 21" descr="C:\Users\USERDEVICE\Desktop\output result\yolov_l done\1478019954685370994_jpg.rf.Jah8pEPis5n1x6iQCtm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ERDEVICE\Desktop\output result\yolov_l done\1478019954685370994_jpg.rf.Jah8pEPis5n1x6iQCtmT.jpg"/>
                          <pic:cNvPicPr>
                            <a:picLocks noChangeAspect="1" noChangeArrowheads="1"/>
                          </pic:cNvPicPr>
                        </pic:nvPicPr>
                        <pic:blipFill>
                          <a:blip r:embed="rId58" cstate="email">
                            <a:extLst>
                              <a:ext uri="{28A0092B-C50C-407E-A947-70E740481C1C}">
                                <a14:useLocalDpi xmlns:a14="http://schemas.microsoft.com/office/drawing/2010/main"/>
                              </a:ext>
                            </a:extLst>
                          </a:blip>
                          <a:srcRect/>
                          <a:stretch>
                            <a:fillRect/>
                          </a:stretch>
                        </pic:blipFill>
                        <pic:spPr bwMode="auto">
                          <a:xfrm>
                            <a:off x="0" y="0"/>
                            <a:ext cx="3354582" cy="3020653"/>
                          </a:xfrm>
                          <a:prstGeom prst="rect">
                            <a:avLst/>
                          </a:prstGeom>
                          <a:noFill/>
                          <a:ln w="9525">
                            <a:noFill/>
                            <a:miter lim="800000"/>
                            <a:headEnd/>
                            <a:tailEnd/>
                          </a:ln>
                        </pic:spPr>
                      </pic:pic>
                    </a:graphicData>
                  </a:graphic>
                </wp:inline>
              </w:drawing>
            </w:r>
          </w:p>
          <w:p w14:paraId="274FBAEB" w14:textId="77777777" w:rsidR="00943636" w:rsidRDefault="00943636" w:rsidP="00943636">
            <w:pPr>
              <w:jc w:val="center"/>
              <w:rPr>
                <w:rFonts w:cs="Times New Roman"/>
                <w:b/>
                <w:sz w:val="24"/>
              </w:rPr>
            </w:pPr>
          </w:p>
          <w:p w14:paraId="6A46962C" w14:textId="0665DD43" w:rsidR="00C75C80" w:rsidRDefault="00C75C80" w:rsidP="00943636">
            <w:pPr>
              <w:jc w:val="center"/>
              <w:rPr>
                <w:rFonts w:cs="Times New Roman"/>
                <w:b/>
                <w:noProof/>
                <w:sz w:val="24"/>
              </w:rPr>
            </w:pPr>
            <w:r>
              <w:rPr>
                <w:rFonts w:cs="Times New Roman"/>
                <w:b/>
                <w:noProof/>
                <w:sz w:val="24"/>
              </w:rPr>
              <w:t>YOLOv5m - 65% prob. matched</w:t>
            </w:r>
          </w:p>
          <w:p w14:paraId="6E1C3CEB" w14:textId="049E10A9" w:rsidR="005668E7" w:rsidRDefault="00C75C80" w:rsidP="00BB09AF">
            <w:pPr>
              <w:jc w:val="center"/>
              <w:rPr>
                <w:rFonts w:cs="Times New Roman"/>
                <w:b/>
                <w:sz w:val="24"/>
              </w:rPr>
            </w:pPr>
            <w:r>
              <w:rPr>
                <w:rFonts w:cs="Times New Roman"/>
                <w:b/>
                <w:noProof/>
                <w:sz w:val="24"/>
              </w:rPr>
              <w:drawing>
                <wp:inline distT="0" distB="0" distL="0" distR="0" wp14:anchorId="205D86B3" wp14:editId="233C4B84">
                  <wp:extent cx="3373200" cy="3373200"/>
                  <wp:effectExtent l="0" t="0" r="5080" b="5080"/>
                  <wp:docPr id="87" name="Picture 22" descr="C:\Users\USERDEVICE\Desktop\output result\yolov_m done\1478019954685370994_jpg.rf.Jah8pEPis5n1x6iQCtm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DEVICE\Desktop\output result\yolov_m done\1478019954685370994_jpg.rf.Jah8pEPis5n1x6iQCtmT.jpg"/>
                          <pic:cNvPicPr>
                            <a:picLocks noChangeAspect="1" noChangeArrowheads="1"/>
                          </pic:cNvPicPr>
                        </pic:nvPicPr>
                        <pic:blipFill>
                          <a:blip r:embed="rId59" cstate="email">
                            <a:extLst>
                              <a:ext uri="{28A0092B-C50C-407E-A947-70E740481C1C}">
                                <a14:useLocalDpi xmlns:a14="http://schemas.microsoft.com/office/drawing/2010/main"/>
                              </a:ext>
                            </a:extLst>
                          </a:blip>
                          <a:srcRect/>
                          <a:stretch>
                            <a:fillRect/>
                          </a:stretch>
                        </pic:blipFill>
                        <pic:spPr bwMode="auto">
                          <a:xfrm>
                            <a:off x="0" y="0"/>
                            <a:ext cx="3373200" cy="3373200"/>
                          </a:xfrm>
                          <a:prstGeom prst="rect">
                            <a:avLst/>
                          </a:prstGeom>
                          <a:noFill/>
                          <a:ln w="9525">
                            <a:noFill/>
                            <a:miter lim="800000"/>
                            <a:headEnd/>
                            <a:tailEnd/>
                          </a:ln>
                        </pic:spPr>
                      </pic:pic>
                    </a:graphicData>
                  </a:graphic>
                </wp:inline>
              </w:drawing>
            </w:r>
          </w:p>
          <w:p w14:paraId="31DDEBE1" w14:textId="77777777" w:rsidR="005668E7" w:rsidRDefault="005668E7" w:rsidP="00A539FB">
            <w:pPr>
              <w:jc w:val="center"/>
              <w:rPr>
                <w:rFonts w:cs="Times New Roman"/>
                <w:b/>
                <w:noProof/>
                <w:sz w:val="24"/>
              </w:rPr>
            </w:pPr>
          </w:p>
          <w:p w14:paraId="7135AE7F" w14:textId="77777777" w:rsidR="00C75C80" w:rsidRDefault="00C75C80" w:rsidP="00A539FB">
            <w:pPr>
              <w:jc w:val="center"/>
              <w:rPr>
                <w:rFonts w:cs="Times New Roman"/>
                <w:b/>
                <w:noProof/>
                <w:sz w:val="24"/>
              </w:rPr>
            </w:pPr>
            <w:r>
              <w:rPr>
                <w:rFonts w:cs="Times New Roman"/>
                <w:b/>
                <w:noProof/>
                <w:sz w:val="24"/>
              </w:rPr>
              <w:t>YOLOv5n - 56% prob. matched</w:t>
            </w:r>
          </w:p>
          <w:p w14:paraId="33744083" w14:textId="77777777" w:rsidR="00C75C80" w:rsidRDefault="00C75C80" w:rsidP="00A539FB">
            <w:pPr>
              <w:rPr>
                <w:rFonts w:cs="Times New Roman"/>
                <w:b/>
                <w:sz w:val="24"/>
              </w:rPr>
            </w:pPr>
          </w:p>
          <w:p w14:paraId="0DDBBD88" w14:textId="77777777" w:rsidR="00C75C80" w:rsidRDefault="00C75C80" w:rsidP="00A539FB">
            <w:pPr>
              <w:jc w:val="center"/>
              <w:rPr>
                <w:rFonts w:cs="Times New Roman"/>
                <w:b/>
                <w:sz w:val="24"/>
              </w:rPr>
            </w:pPr>
            <w:r>
              <w:rPr>
                <w:rFonts w:cs="Times New Roman"/>
                <w:b/>
                <w:noProof/>
                <w:sz w:val="24"/>
              </w:rPr>
              <w:lastRenderedPageBreak/>
              <w:drawing>
                <wp:inline distT="0" distB="0" distL="0" distR="0" wp14:anchorId="465A236C" wp14:editId="38836166">
                  <wp:extent cx="3206750" cy="3206750"/>
                  <wp:effectExtent l="19050" t="0" r="0" b="0"/>
                  <wp:docPr id="88" name="Picture 23" descr="C:\Users\USERDEVICE\Desktop\output result\yolov_n done\1478019963682173845_jpg.rf.fBeA4q8BG2i9HeZL4EL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USERDEVICE\Desktop\output result\yolov_n done\1478019963682173845_jpg.rf.fBeA4q8BG2i9HeZL4ELP.jpg"/>
                          <pic:cNvPicPr>
                            <a:picLocks noChangeAspect="1" noChangeArrowheads="1"/>
                          </pic:cNvPicPr>
                        </pic:nvPicPr>
                        <pic:blipFill>
                          <a:blip r:embed="rId60" cstate="email">
                            <a:extLst>
                              <a:ext uri="{28A0092B-C50C-407E-A947-70E740481C1C}">
                                <a14:useLocalDpi xmlns:a14="http://schemas.microsoft.com/office/drawing/2010/main"/>
                              </a:ext>
                            </a:extLst>
                          </a:blip>
                          <a:srcRect/>
                          <a:stretch>
                            <a:fillRect/>
                          </a:stretch>
                        </pic:blipFill>
                        <pic:spPr bwMode="auto">
                          <a:xfrm>
                            <a:off x="0" y="0"/>
                            <a:ext cx="3210328" cy="3210328"/>
                          </a:xfrm>
                          <a:prstGeom prst="rect">
                            <a:avLst/>
                          </a:prstGeom>
                          <a:noFill/>
                          <a:ln w="9525">
                            <a:noFill/>
                            <a:miter lim="800000"/>
                            <a:headEnd/>
                            <a:tailEnd/>
                          </a:ln>
                        </pic:spPr>
                      </pic:pic>
                    </a:graphicData>
                  </a:graphic>
                </wp:inline>
              </w:drawing>
            </w:r>
          </w:p>
          <w:p w14:paraId="5CBB0C8F" w14:textId="77777777" w:rsidR="005668E7" w:rsidRDefault="005668E7" w:rsidP="00A539FB">
            <w:pPr>
              <w:rPr>
                <w:rFonts w:cs="Times New Roman"/>
                <w:b/>
                <w:sz w:val="24"/>
              </w:rPr>
            </w:pPr>
          </w:p>
          <w:p w14:paraId="7D80812D" w14:textId="77777777" w:rsidR="00C75C80" w:rsidRDefault="00C75C80" w:rsidP="00A539FB">
            <w:pPr>
              <w:jc w:val="center"/>
              <w:rPr>
                <w:rFonts w:cs="Times New Roman"/>
                <w:b/>
                <w:noProof/>
                <w:sz w:val="24"/>
              </w:rPr>
            </w:pPr>
            <w:r>
              <w:rPr>
                <w:rFonts w:cs="Times New Roman"/>
                <w:b/>
                <w:noProof/>
                <w:sz w:val="24"/>
              </w:rPr>
              <w:t>YOLOv5s - 65% prob. matched</w:t>
            </w:r>
          </w:p>
          <w:p w14:paraId="45E89A6D" w14:textId="77777777" w:rsidR="00C75C80" w:rsidRDefault="00C75C80" w:rsidP="00A539FB">
            <w:pPr>
              <w:rPr>
                <w:rFonts w:cs="Times New Roman"/>
                <w:b/>
                <w:sz w:val="24"/>
              </w:rPr>
            </w:pPr>
          </w:p>
          <w:p w14:paraId="4854FCD6" w14:textId="001DFF6D" w:rsidR="00943636" w:rsidRDefault="00C75C80" w:rsidP="00943636">
            <w:pPr>
              <w:jc w:val="center"/>
              <w:rPr>
                <w:rFonts w:cs="Times New Roman"/>
                <w:b/>
                <w:sz w:val="24"/>
              </w:rPr>
            </w:pPr>
            <w:r>
              <w:rPr>
                <w:rFonts w:cs="Times New Roman"/>
                <w:b/>
                <w:noProof/>
                <w:sz w:val="24"/>
              </w:rPr>
              <w:drawing>
                <wp:inline distT="0" distB="0" distL="0" distR="0" wp14:anchorId="2A044546" wp14:editId="2370C6B2">
                  <wp:extent cx="3155950" cy="3155950"/>
                  <wp:effectExtent l="19050" t="0" r="6350" b="0"/>
                  <wp:docPr id="89" name="Picture 24" descr="C:\Users\USERDEVICE\Desktop\output result\yolov_s done\1478019954685370994_jpg.rf.Jah8pEPis5n1x6iQCtm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USERDEVICE\Desktop\output result\yolov_s done\1478019954685370994_jpg.rf.Jah8pEPis5n1x6iQCtmT.jpg"/>
                          <pic:cNvPicPr>
                            <a:picLocks noChangeAspect="1" noChangeArrowheads="1"/>
                          </pic:cNvPicPr>
                        </pic:nvPicPr>
                        <pic:blipFill>
                          <a:blip r:embed="rId61" cstate="email">
                            <a:extLst>
                              <a:ext uri="{28A0092B-C50C-407E-A947-70E740481C1C}">
                                <a14:useLocalDpi xmlns:a14="http://schemas.microsoft.com/office/drawing/2010/main"/>
                              </a:ext>
                            </a:extLst>
                          </a:blip>
                          <a:srcRect/>
                          <a:stretch>
                            <a:fillRect/>
                          </a:stretch>
                        </pic:blipFill>
                        <pic:spPr bwMode="auto">
                          <a:xfrm>
                            <a:off x="0" y="0"/>
                            <a:ext cx="3155941" cy="3155941"/>
                          </a:xfrm>
                          <a:prstGeom prst="rect">
                            <a:avLst/>
                          </a:prstGeom>
                          <a:noFill/>
                          <a:ln w="9525">
                            <a:noFill/>
                            <a:miter lim="800000"/>
                            <a:headEnd/>
                            <a:tailEnd/>
                          </a:ln>
                        </pic:spPr>
                      </pic:pic>
                    </a:graphicData>
                  </a:graphic>
                </wp:inline>
              </w:drawing>
            </w:r>
          </w:p>
          <w:p w14:paraId="322AC028" w14:textId="77777777" w:rsidR="00943636" w:rsidRDefault="00943636" w:rsidP="00A539FB">
            <w:pPr>
              <w:jc w:val="center"/>
              <w:rPr>
                <w:rFonts w:cs="Times New Roman"/>
                <w:b/>
                <w:noProof/>
                <w:sz w:val="24"/>
              </w:rPr>
            </w:pPr>
          </w:p>
          <w:p w14:paraId="46CF26E6" w14:textId="77777777" w:rsidR="00BB09AF" w:rsidRDefault="00BB09AF" w:rsidP="00943636">
            <w:pPr>
              <w:jc w:val="center"/>
              <w:rPr>
                <w:rFonts w:cs="Times New Roman"/>
                <w:b/>
                <w:noProof/>
                <w:sz w:val="24"/>
              </w:rPr>
            </w:pPr>
          </w:p>
          <w:p w14:paraId="634194A5" w14:textId="77777777" w:rsidR="00BB09AF" w:rsidRDefault="00BB09AF" w:rsidP="00943636">
            <w:pPr>
              <w:jc w:val="center"/>
              <w:rPr>
                <w:rFonts w:cs="Times New Roman"/>
                <w:b/>
                <w:noProof/>
                <w:sz w:val="24"/>
              </w:rPr>
            </w:pPr>
          </w:p>
          <w:p w14:paraId="549A54D4" w14:textId="77777777" w:rsidR="00BB09AF" w:rsidRDefault="00BB09AF" w:rsidP="00943636">
            <w:pPr>
              <w:jc w:val="center"/>
              <w:rPr>
                <w:rFonts w:cs="Times New Roman"/>
                <w:b/>
                <w:noProof/>
                <w:sz w:val="24"/>
              </w:rPr>
            </w:pPr>
          </w:p>
          <w:p w14:paraId="2714AE8C" w14:textId="77777777" w:rsidR="00BB09AF" w:rsidRDefault="00BB09AF" w:rsidP="00943636">
            <w:pPr>
              <w:jc w:val="center"/>
              <w:rPr>
                <w:rFonts w:cs="Times New Roman"/>
                <w:b/>
                <w:noProof/>
                <w:sz w:val="24"/>
              </w:rPr>
            </w:pPr>
          </w:p>
          <w:p w14:paraId="3D101B14" w14:textId="77777777" w:rsidR="00BB09AF" w:rsidRDefault="00BB09AF" w:rsidP="00943636">
            <w:pPr>
              <w:jc w:val="center"/>
              <w:rPr>
                <w:rFonts w:cs="Times New Roman"/>
                <w:b/>
                <w:noProof/>
                <w:sz w:val="24"/>
              </w:rPr>
            </w:pPr>
          </w:p>
          <w:p w14:paraId="41B466FA" w14:textId="77777777" w:rsidR="00BB09AF" w:rsidRDefault="00BB09AF" w:rsidP="00943636">
            <w:pPr>
              <w:jc w:val="center"/>
              <w:rPr>
                <w:rFonts w:cs="Times New Roman"/>
                <w:b/>
                <w:noProof/>
                <w:sz w:val="24"/>
              </w:rPr>
            </w:pPr>
          </w:p>
          <w:p w14:paraId="5328779C" w14:textId="77777777" w:rsidR="00BB09AF" w:rsidRDefault="00BB09AF" w:rsidP="00943636">
            <w:pPr>
              <w:jc w:val="center"/>
              <w:rPr>
                <w:rFonts w:cs="Times New Roman"/>
                <w:b/>
                <w:noProof/>
                <w:sz w:val="24"/>
              </w:rPr>
            </w:pPr>
          </w:p>
          <w:p w14:paraId="539A5120" w14:textId="40DF5764" w:rsidR="00C75C80" w:rsidRDefault="00C75C80" w:rsidP="00943636">
            <w:pPr>
              <w:jc w:val="center"/>
              <w:rPr>
                <w:rFonts w:cs="Times New Roman"/>
                <w:b/>
                <w:noProof/>
                <w:sz w:val="24"/>
              </w:rPr>
            </w:pPr>
            <w:r>
              <w:rPr>
                <w:rFonts w:cs="Times New Roman"/>
                <w:b/>
                <w:noProof/>
                <w:sz w:val="24"/>
              </w:rPr>
              <w:t>YOLOv5x - 46% prob. matched</w:t>
            </w:r>
          </w:p>
          <w:p w14:paraId="10FEE544" w14:textId="77777777" w:rsidR="00C75C80" w:rsidRDefault="00C75C80" w:rsidP="00A539FB">
            <w:pPr>
              <w:rPr>
                <w:rFonts w:cs="Times New Roman"/>
                <w:b/>
                <w:sz w:val="24"/>
              </w:rPr>
            </w:pPr>
          </w:p>
          <w:p w14:paraId="1DAE2178" w14:textId="77777777" w:rsidR="00C75C80" w:rsidRDefault="00C75C80" w:rsidP="00A539FB">
            <w:pPr>
              <w:jc w:val="center"/>
              <w:rPr>
                <w:rFonts w:cs="Times New Roman"/>
                <w:b/>
                <w:sz w:val="24"/>
              </w:rPr>
            </w:pPr>
            <w:r>
              <w:rPr>
                <w:rFonts w:cs="Times New Roman"/>
                <w:b/>
                <w:noProof/>
                <w:sz w:val="24"/>
              </w:rPr>
              <w:drawing>
                <wp:inline distT="0" distB="0" distL="0" distR="0" wp14:anchorId="0662AC4A" wp14:editId="1E04F8D5">
                  <wp:extent cx="3086100" cy="3086100"/>
                  <wp:effectExtent l="19050" t="0" r="0" b="0"/>
                  <wp:docPr id="90" name="Picture 25" descr="C:\Users\USERDEVICE\Desktop\output result\yolov_x done\1478019954685370994_jpg.rf.Jah8pEPis5n1x6iQCtm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USERDEVICE\Desktop\output result\yolov_x done\1478019954685370994_jpg.rf.Jah8pEPis5n1x6iQCtmT.jpg"/>
                          <pic:cNvPicPr>
                            <a:picLocks noChangeAspect="1" noChangeArrowheads="1"/>
                          </pic:cNvPicPr>
                        </pic:nvPicPr>
                        <pic:blipFill>
                          <a:blip r:embed="rId62" cstate="screen">
                            <a:extLst>
                              <a:ext uri="{28A0092B-C50C-407E-A947-70E740481C1C}">
                                <a14:useLocalDpi xmlns:a14="http://schemas.microsoft.com/office/drawing/2010/main"/>
                              </a:ext>
                            </a:extLst>
                          </a:blip>
                          <a:srcRect/>
                          <a:stretch>
                            <a:fillRect/>
                          </a:stretch>
                        </pic:blipFill>
                        <pic:spPr bwMode="auto">
                          <a:xfrm>
                            <a:off x="0" y="0"/>
                            <a:ext cx="3094486" cy="3094486"/>
                          </a:xfrm>
                          <a:prstGeom prst="rect">
                            <a:avLst/>
                          </a:prstGeom>
                          <a:noFill/>
                          <a:ln w="9525">
                            <a:noFill/>
                            <a:miter lim="800000"/>
                            <a:headEnd/>
                            <a:tailEnd/>
                          </a:ln>
                        </pic:spPr>
                      </pic:pic>
                    </a:graphicData>
                  </a:graphic>
                </wp:inline>
              </w:drawing>
            </w:r>
          </w:p>
        </w:tc>
      </w:tr>
    </w:tbl>
    <w:p w14:paraId="0193FA10"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p w14:paraId="33662CA9" w14:textId="6E018098" w:rsidR="002B087E" w:rsidRPr="00943636" w:rsidRDefault="00717C64" w:rsidP="00943636">
      <w:pPr>
        <w:pStyle w:val="FIG"/>
        <w:rPr>
          <w:shd w:val="clear" w:color="auto" w:fill="FFFFFF"/>
        </w:rPr>
      </w:pPr>
      <w:bookmarkStart w:id="109" w:name="_Toc156271272"/>
      <w:r>
        <w:rPr>
          <w:shd w:val="clear" w:color="auto" w:fill="FFFFFF"/>
        </w:rPr>
        <w:t>Figure</w:t>
      </w:r>
      <w:r w:rsidR="00C75C80">
        <w:rPr>
          <w:shd w:val="clear" w:color="auto" w:fill="FFFFFF"/>
        </w:rPr>
        <w:t xml:space="preserve"> 4.25</w:t>
      </w:r>
      <w:r w:rsidR="00C75C80" w:rsidRPr="00931142">
        <w:rPr>
          <w:shd w:val="clear" w:color="auto" w:fill="FFFFFF"/>
        </w:rPr>
        <w:t>: Accuracy test on Image sample</w:t>
      </w:r>
      <w:bookmarkEnd w:id="109"/>
    </w:p>
    <w:p w14:paraId="3FEF3920" w14:textId="77777777" w:rsidR="002B087E" w:rsidRPr="00931142" w:rsidRDefault="002B087E" w:rsidP="00C75C80">
      <w:pPr>
        <w:spacing w:line="240" w:lineRule="auto"/>
        <w:jc w:val="center"/>
        <w:rPr>
          <w:rFonts w:eastAsia="Times New Roman" w:cs="Times New Roman"/>
          <w:b/>
          <w:color w:val="212121"/>
          <w:sz w:val="24"/>
          <w:szCs w:val="24"/>
          <w:shd w:val="clear" w:color="auto" w:fill="FFFFFF"/>
        </w:rPr>
      </w:pPr>
    </w:p>
    <w:p w14:paraId="06F2CF39"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tbl>
      <w:tblPr>
        <w:tblStyle w:val="LightList-Accent11"/>
        <w:tblW w:w="0" w:type="auto"/>
        <w:tblLook w:val="04A0" w:firstRow="1" w:lastRow="0" w:firstColumn="1" w:lastColumn="0" w:noHBand="0" w:noVBand="1"/>
      </w:tblPr>
      <w:tblGrid>
        <w:gridCol w:w="2950"/>
        <w:gridCol w:w="2703"/>
        <w:gridCol w:w="2835"/>
      </w:tblGrid>
      <w:tr w:rsidR="00C75C80" w:rsidRPr="00931142" w14:paraId="3F283453" w14:textId="77777777" w:rsidTr="00A539FB">
        <w:trPr>
          <w:cnfStyle w:val="100000000000" w:firstRow="1" w:lastRow="0" w:firstColumn="0" w:lastColumn="0" w:oddVBand="0" w:evenVBand="0" w:oddHBand="0" w:evenHBand="0" w:firstRowFirstColumn="0" w:firstRowLastColumn="0" w:lastRowFirstColumn="0" w:lastRowLastColumn="0"/>
          <w:trHeight w:val="1656"/>
        </w:trPr>
        <w:tc>
          <w:tcPr>
            <w:cnfStyle w:val="001000000000" w:firstRow="0" w:lastRow="0" w:firstColumn="1" w:lastColumn="0" w:oddVBand="0" w:evenVBand="0" w:oddHBand="0" w:evenHBand="0" w:firstRowFirstColumn="0" w:firstRowLastColumn="0" w:lastRowFirstColumn="0" w:lastRowLastColumn="0"/>
            <w:tcW w:w="9576" w:type="dxa"/>
            <w:gridSpan w:val="3"/>
            <w:vAlign w:val="center"/>
          </w:tcPr>
          <w:p w14:paraId="2C0461C9" w14:textId="77777777" w:rsidR="00C75C80" w:rsidRPr="00931142" w:rsidRDefault="00C75C80" w:rsidP="00A539FB">
            <w:pPr>
              <w:jc w:val="center"/>
              <w:rPr>
                <w:rFonts w:eastAsia="Times New Roman" w:cs="Times New Roman"/>
                <w:color w:val="212121"/>
                <w:sz w:val="24"/>
                <w:szCs w:val="24"/>
                <w:shd w:val="clear" w:color="auto" w:fill="FFFFFF"/>
              </w:rPr>
            </w:pPr>
            <w:r>
              <w:rPr>
                <w:rFonts w:eastAsia="Times New Roman" w:cs="Times New Roman"/>
                <w:color w:val="212121"/>
                <w:sz w:val="24"/>
                <w:szCs w:val="24"/>
                <w:shd w:val="clear" w:color="auto" w:fill="FFFFFF"/>
              </w:rPr>
              <w:lastRenderedPageBreak/>
              <w:t>Time complexity and Space Complexity Analysis on Model’s performances</w:t>
            </w:r>
          </w:p>
        </w:tc>
      </w:tr>
      <w:tr w:rsidR="00C75C80" w:rsidRPr="00931142" w14:paraId="7C4D44FB" w14:textId="77777777" w:rsidTr="00A539FB">
        <w:trPr>
          <w:cnfStyle w:val="000000100000" w:firstRow="0" w:lastRow="0" w:firstColumn="0" w:lastColumn="0" w:oddVBand="0" w:evenVBand="0" w:oddHBand="1" w:evenHBand="0" w:firstRowFirstColumn="0" w:firstRowLastColumn="0" w:lastRowFirstColumn="0" w:lastRowLastColumn="0"/>
          <w:trHeight w:val="1656"/>
        </w:trPr>
        <w:tc>
          <w:tcPr>
            <w:cnfStyle w:val="001000000000" w:firstRow="0" w:lastRow="0" w:firstColumn="1" w:lastColumn="0" w:oddVBand="0" w:evenVBand="0" w:oddHBand="0" w:evenHBand="0" w:firstRowFirstColumn="0" w:firstRowLastColumn="0" w:lastRowFirstColumn="0" w:lastRowLastColumn="0"/>
            <w:tcW w:w="3192" w:type="dxa"/>
          </w:tcPr>
          <w:p w14:paraId="046C1D40" w14:textId="77777777" w:rsidR="00C75C80" w:rsidRPr="00931142" w:rsidRDefault="00C75C80" w:rsidP="00A539FB">
            <w:pPr>
              <w:jc w:val="center"/>
              <w:rPr>
                <w:rFonts w:eastAsia="Times New Roman" w:cs="Times New Roman"/>
                <w:color w:val="212121"/>
                <w:sz w:val="24"/>
                <w:szCs w:val="24"/>
                <w:shd w:val="clear" w:color="auto" w:fill="FFFFFF"/>
              </w:rPr>
            </w:pPr>
            <w:r w:rsidRPr="00931142">
              <w:rPr>
                <w:rFonts w:cs="Times New Roman"/>
                <w:color w:val="212121"/>
                <w:sz w:val="24"/>
                <w:szCs w:val="24"/>
                <w:shd w:val="clear" w:color="auto" w:fill="FFFFFF"/>
              </w:rPr>
              <w:t>custom_YOLOv5l summary: 401 layers, 47447184 parameters, 47447184 gradients</w:t>
            </w:r>
          </w:p>
        </w:tc>
        <w:tc>
          <w:tcPr>
            <w:tcW w:w="3192" w:type="dxa"/>
          </w:tcPr>
          <w:p w14:paraId="42AAC7E3" w14:textId="77777777" w:rsidR="00C75C80" w:rsidRPr="00931142" w:rsidRDefault="00C75C80" w:rsidP="00A539FB">
            <w:pPr>
              <w:jc w:val="center"/>
              <w:cnfStyle w:val="000000100000" w:firstRow="0" w:lastRow="0" w:firstColumn="0" w:lastColumn="0" w:oddVBand="0" w:evenVBand="0" w:oddHBand="1" w:evenHBand="0" w:firstRowFirstColumn="0" w:firstRowLastColumn="0" w:lastRowFirstColumn="0" w:lastRowLastColumn="0"/>
              <w:rPr>
                <w:rFonts w:cs="Times New Roman"/>
                <w:color w:val="212121"/>
                <w:sz w:val="24"/>
                <w:szCs w:val="24"/>
                <w:shd w:val="clear" w:color="auto" w:fill="FFFFFF"/>
              </w:rPr>
            </w:pPr>
            <w:r w:rsidRPr="00931142">
              <w:rPr>
                <w:rFonts w:cs="Times New Roman"/>
                <w:color w:val="212121"/>
                <w:sz w:val="24"/>
                <w:szCs w:val="24"/>
                <w:shd w:val="clear" w:color="auto" w:fill="FFFFFF"/>
              </w:rPr>
              <w:t>Wall time: 10min 6s</w:t>
            </w:r>
          </w:p>
          <w:p w14:paraId="2CC32CAD" w14:textId="77777777" w:rsidR="00C75C80" w:rsidRPr="00931142"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212121"/>
                <w:sz w:val="24"/>
                <w:szCs w:val="24"/>
                <w:shd w:val="clear" w:color="auto" w:fill="FFFFFF"/>
              </w:rPr>
            </w:pPr>
            <w:r w:rsidRPr="00931142">
              <w:rPr>
                <w:rFonts w:cs="Times New Roman"/>
                <w:color w:val="212121"/>
                <w:sz w:val="24"/>
                <w:szCs w:val="24"/>
                <w:shd w:val="clear" w:color="auto" w:fill="FFFFFF"/>
              </w:rPr>
              <w:t>10 epochs completed in 0.151 hours.</w:t>
            </w:r>
          </w:p>
        </w:tc>
        <w:tc>
          <w:tcPr>
            <w:tcW w:w="3192" w:type="dxa"/>
          </w:tcPr>
          <w:p w14:paraId="5695C130" w14:textId="77777777" w:rsidR="00C75C80" w:rsidRPr="00931142" w:rsidRDefault="00C75C80" w:rsidP="00A539FB">
            <w:pPr>
              <w:shd w:val="clear" w:color="auto" w:fill="F7F7F7"/>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rPr>
            </w:pPr>
            <w:proofErr w:type="spellStart"/>
            <w:r w:rsidRPr="00931142">
              <w:rPr>
                <w:rFonts w:eastAsia="Times New Roman" w:cs="Times New Roman"/>
                <w:color w:val="000000"/>
                <w:sz w:val="24"/>
                <w:szCs w:val="24"/>
              </w:rPr>
              <w:t>depth_multiple</w:t>
            </w:r>
            <w:proofErr w:type="spellEnd"/>
            <w:r w:rsidRPr="00931142">
              <w:rPr>
                <w:rFonts w:eastAsia="Times New Roman" w:cs="Times New Roman"/>
                <w:color w:val="000000"/>
                <w:sz w:val="24"/>
                <w:szCs w:val="24"/>
              </w:rPr>
              <w:t xml:space="preserve">: </w:t>
            </w:r>
            <w:r w:rsidRPr="00931142">
              <w:rPr>
                <w:rFonts w:eastAsia="Times New Roman" w:cs="Times New Roman"/>
                <w:color w:val="116644"/>
                <w:sz w:val="24"/>
                <w:szCs w:val="24"/>
              </w:rPr>
              <w:t>1.0</w:t>
            </w:r>
          </w:p>
          <w:p w14:paraId="4A212E32" w14:textId="77777777" w:rsidR="00C75C80" w:rsidRPr="00931142" w:rsidRDefault="00C75C80" w:rsidP="00A539FB">
            <w:pPr>
              <w:shd w:val="clear" w:color="auto" w:fill="F7F7F7"/>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rPr>
            </w:pPr>
            <w:proofErr w:type="spellStart"/>
            <w:r w:rsidRPr="00931142">
              <w:rPr>
                <w:rFonts w:eastAsia="Times New Roman" w:cs="Times New Roman"/>
                <w:color w:val="000000"/>
                <w:sz w:val="24"/>
                <w:szCs w:val="24"/>
              </w:rPr>
              <w:t>width_multiple</w:t>
            </w:r>
            <w:proofErr w:type="spellEnd"/>
            <w:r w:rsidRPr="00931142">
              <w:rPr>
                <w:rFonts w:eastAsia="Times New Roman" w:cs="Times New Roman"/>
                <w:color w:val="000000"/>
                <w:sz w:val="24"/>
                <w:szCs w:val="24"/>
              </w:rPr>
              <w:t xml:space="preserve">: </w:t>
            </w:r>
            <w:r w:rsidRPr="00931142">
              <w:rPr>
                <w:rFonts w:eastAsia="Times New Roman" w:cs="Times New Roman"/>
                <w:color w:val="116644"/>
                <w:sz w:val="24"/>
                <w:szCs w:val="24"/>
              </w:rPr>
              <w:t>1.0</w:t>
            </w:r>
          </w:p>
          <w:p w14:paraId="75F6133F" w14:textId="77777777" w:rsidR="00C75C80" w:rsidRPr="00931142" w:rsidRDefault="00C75C80" w:rsidP="00A539FB">
            <w:pPr>
              <w:jc w:val="center"/>
              <w:cnfStyle w:val="000000100000" w:firstRow="0" w:lastRow="0" w:firstColumn="0" w:lastColumn="0" w:oddVBand="0" w:evenVBand="0" w:oddHBand="1" w:evenHBand="0" w:firstRowFirstColumn="0" w:firstRowLastColumn="0" w:lastRowFirstColumn="0" w:lastRowLastColumn="0"/>
              <w:rPr>
                <w:rFonts w:cs="Times New Roman"/>
                <w:color w:val="212121"/>
                <w:sz w:val="24"/>
                <w:szCs w:val="24"/>
                <w:shd w:val="clear" w:color="auto" w:fill="FFFFFF"/>
              </w:rPr>
            </w:pPr>
          </w:p>
        </w:tc>
      </w:tr>
      <w:tr w:rsidR="00C75C80" w:rsidRPr="00931142" w14:paraId="28C083CF" w14:textId="77777777" w:rsidTr="00A539FB">
        <w:trPr>
          <w:trHeight w:val="1656"/>
        </w:trPr>
        <w:tc>
          <w:tcPr>
            <w:cnfStyle w:val="001000000000" w:firstRow="0" w:lastRow="0" w:firstColumn="1" w:lastColumn="0" w:oddVBand="0" w:evenVBand="0" w:oddHBand="0" w:evenHBand="0" w:firstRowFirstColumn="0" w:firstRowLastColumn="0" w:lastRowFirstColumn="0" w:lastRowLastColumn="0"/>
            <w:tcW w:w="3192" w:type="dxa"/>
          </w:tcPr>
          <w:p w14:paraId="3B5C3D02" w14:textId="77777777" w:rsidR="00C75C80" w:rsidRPr="00931142" w:rsidRDefault="00C75C80" w:rsidP="00A539FB">
            <w:pPr>
              <w:jc w:val="center"/>
              <w:rPr>
                <w:rFonts w:eastAsia="Times New Roman" w:cs="Times New Roman"/>
                <w:color w:val="212121"/>
                <w:sz w:val="24"/>
                <w:szCs w:val="24"/>
                <w:shd w:val="clear" w:color="auto" w:fill="FFFFFF"/>
              </w:rPr>
            </w:pPr>
            <w:r w:rsidRPr="00931142">
              <w:rPr>
                <w:rFonts w:cs="Times New Roman"/>
                <w:color w:val="212121"/>
                <w:sz w:val="24"/>
                <w:szCs w:val="24"/>
                <w:shd w:val="clear" w:color="auto" w:fill="FFFFFF"/>
              </w:rPr>
              <w:t>custom_YOLOv5m summary: 291 layers, 20911728 parameters, 20911728 gradients, 48.3 GFLOPs</w:t>
            </w:r>
          </w:p>
        </w:tc>
        <w:tc>
          <w:tcPr>
            <w:tcW w:w="3192" w:type="dxa"/>
          </w:tcPr>
          <w:p w14:paraId="5C9D37E3" w14:textId="77777777" w:rsidR="00C75C80" w:rsidRPr="00931142" w:rsidRDefault="00C75C80" w:rsidP="00A539FB">
            <w:pPr>
              <w:jc w:val="center"/>
              <w:cnfStyle w:val="000000000000" w:firstRow="0" w:lastRow="0" w:firstColumn="0" w:lastColumn="0" w:oddVBand="0" w:evenVBand="0" w:oddHBand="0" w:evenHBand="0" w:firstRowFirstColumn="0" w:firstRowLastColumn="0" w:lastRowFirstColumn="0" w:lastRowLastColumn="0"/>
              <w:rPr>
                <w:rFonts w:cs="Times New Roman"/>
                <w:color w:val="212121"/>
                <w:sz w:val="24"/>
                <w:szCs w:val="24"/>
                <w:shd w:val="clear" w:color="auto" w:fill="FFFFFF"/>
              </w:rPr>
            </w:pPr>
            <w:r w:rsidRPr="00931142">
              <w:rPr>
                <w:rFonts w:cs="Times New Roman"/>
                <w:color w:val="212121"/>
                <w:sz w:val="24"/>
                <w:szCs w:val="24"/>
                <w:shd w:val="clear" w:color="auto" w:fill="FFFFFF"/>
              </w:rPr>
              <w:t>Wall time: 7min 39s</w:t>
            </w:r>
          </w:p>
          <w:p w14:paraId="1675E838" w14:textId="77777777" w:rsidR="00C75C80" w:rsidRPr="00931142" w:rsidRDefault="00C75C80" w:rsidP="00A539FB">
            <w:pPr>
              <w:jc w:val="center"/>
              <w:cnfStyle w:val="000000000000" w:firstRow="0" w:lastRow="0" w:firstColumn="0" w:lastColumn="0" w:oddVBand="0" w:evenVBand="0" w:oddHBand="0" w:evenHBand="0" w:firstRowFirstColumn="0" w:firstRowLastColumn="0" w:lastRowFirstColumn="0" w:lastRowLastColumn="0"/>
              <w:rPr>
                <w:rFonts w:cs="Times New Roman"/>
                <w:color w:val="212121"/>
                <w:sz w:val="24"/>
                <w:szCs w:val="24"/>
                <w:shd w:val="clear" w:color="auto" w:fill="FFFFFF"/>
              </w:rPr>
            </w:pPr>
            <w:r w:rsidRPr="00931142">
              <w:rPr>
                <w:rFonts w:cs="Times New Roman"/>
                <w:color w:val="212121"/>
                <w:sz w:val="24"/>
                <w:szCs w:val="24"/>
                <w:shd w:val="clear" w:color="auto" w:fill="FFFFFF"/>
              </w:rPr>
              <w:t>10 epochs completed in 0.111 hours.</w:t>
            </w:r>
          </w:p>
        </w:tc>
        <w:tc>
          <w:tcPr>
            <w:tcW w:w="3192" w:type="dxa"/>
          </w:tcPr>
          <w:p w14:paraId="445A5D46" w14:textId="77777777" w:rsidR="00C75C80" w:rsidRPr="00931142" w:rsidRDefault="00C75C80" w:rsidP="00A539FB">
            <w:pPr>
              <w:shd w:val="clear" w:color="auto" w:fill="F7F7F7"/>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rPr>
            </w:pPr>
            <w:proofErr w:type="spellStart"/>
            <w:r w:rsidRPr="00931142">
              <w:rPr>
                <w:rFonts w:eastAsia="Times New Roman" w:cs="Times New Roman"/>
                <w:color w:val="000000"/>
                <w:sz w:val="24"/>
                <w:szCs w:val="24"/>
              </w:rPr>
              <w:t>depth_multiple</w:t>
            </w:r>
            <w:proofErr w:type="spellEnd"/>
            <w:r w:rsidRPr="00931142">
              <w:rPr>
                <w:rFonts w:eastAsia="Times New Roman" w:cs="Times New Roman"/>
                <w:color w:val="000000"/>
                <w:sz w:val="24"/>
                <w:szCs w:val="24"/>
              </w:rPr>
              <w:t xml:space="preserve">: </w:t>
            </w:r>
            <w:r w:rsidRPr="00931142">
              <w:rPr>
                <w:rFonts w:eastAsia="Times New Roman" w:cs="Times New Roman"/>
                <w:color w:val="116644"/>
                <w:sz w:val="24"/>
                <w:szCs w:val="24"/>
              </w:rPr>
              <w:t>0.67</w:t>
            </w:r>
          </w:p>
          <w:p w14:paraId="59B9115B" w14:textId="77777777" w:rsidR="00C75C80" w:rsidRPr="00931142" w:rsidRDefault="00C75C80" w:rsidP="00A539FB">
            <w:pPr>
              <w:shd w:val="clear" w:color="auto" w:fill="F7F7F7"/>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rPr>
            </w:pPr>
            <w:proofErr w:type="spellStart"/>
            <w:r w:rsidRPr="00931142">
              <w:rPr>
                <w:rFonts w:eastAsia="Times New Roman" w:cs="Times New Roman"/>
                <w:color w:val="000000"/>
                <w:sz w:val="24"/>
                <w:szCs w:val="24"/>
              </w:rPr>
              <w:t>width_multiple</w:t>
            </w:r>
            <w:proofErr w:type="spellEnd"/>
            <w:r w:rsidRPr="00931142">
              <w:rPr>
                <w:rFonts w:eastAsia="Times New Roman" w:cs="Times New Roman"/>
                <w:color w:val="000000"/>
                <w:sz w:val="24"/>
                <w:szCs w:val="24"/>
              </w:rPr>
              <w:t xml:space="preserve">: </w:t>
            </w:r>
            <w:r w:rsidRPr="00931142">
              <w:rPr>
                <w:rFonts w:eastAsia="Times New Roman" w:cs="Times New Roman"/>
                <w:color w:val="116644"/>
                <w:sz w:val="24"/>
                <w:szCs w:val="24"/>
              </w:rPr>
              <w:t>0.75</w:t>
            </w:r>
          </w:p>
          <w:p w14:paraId="2BDBC27A" w14:textId="77777777" w:rsidR="00C75C80" w:rsidRPr="00931142" w:rsidRDefault="00C75C80" w:rsidP="00A539FB">
            <w:pPr>
              <w:jc w:val="center"/>
              <w:cnfStyle w:val="000000000000" w:firstRow="0" w:lastRow="0" w:firstColumn="0" w:lastColumn="0" w:oddVBand="0" w:evenVBand="0" w:oddHBand="0" w:evenHBand="0" w:firstRowFirstColumn="0" w:firstRowLastColumn="0" w:lastRowFirstColumn="0" w:lastRowLastColumn="0"/>
              <w:rPr>
                <w:rFonts w:cs="Times New Roman"/>
                <w:color w:val="212121"/>
                <w:sz w:val="24"/>
                <w:szCs w:val="24"/>
                <w:shd w:val="clear" w:color="auto" w:fill="FFFFFF"/>
              </w:rPr>
            </w:pPr>
          </w:p>
        </w:tc>
      </w:tr>
      <w:tr w:rsidR="00C75C80" w:rsidRPr="00931142" w14:paraId="7C89FBA1" w14:textId="77777777" w:rsidTr="00A539FB">
        <w:trPr>
          <w:cnfStyle w:val="000000100000" w:firstRow="0" w:lastRow="0" w:firstColumn="0" w:lastColumn="0" w:oddVBand="0" w:evenVBand="0" w:oddHBand="1" w:evenHBand="0" w:firstRowFirstColumn="0" w:firstRowLastColumn="0" w:lastRowFirstColumn="0" w:lastRowLastColumn="0"/>
          <w:trHeight w:val="1656"/>
        </w:trPr>
        <w:tc>
          <w:tcPr>
            <w:cnfStyle w:val="001000000000" w:firstRow="0" w:lastRow="0" w:firstColumn="1" w:lastColumn="0" w:oddVBand="0" w:evenVBand="0" w:oddHBand="0" w:evenHBand="0" w:firstRowFirstColumn="0" w:firstRowLastColumn="0" w:lastRowFirstColumn="0" w:lastRowLastColumn="0"/>
            <w:tcW w:w="3192" w:type="dxa"/>
          </w:tcPr>
          <w:p w14:paraId="7C8D6C98" w14:textId="77777777" w:rsidR="00C75C80" w:rsidRPr="00931142" w:rsidRDefault="00C75C80" w:rsidP="00A539FB">
            <w:pPr>
              <w:jc w:val="center"/>
              <w:rPr>
                <w:rFonts w:eastAsia="Times New Roman" w:cs="Times New Roman"/>
                <w:color w:val="212121"/>
                <w:sz w:val="24"/>
                <w:szCs w:val="24"/>
                <w:shd w:val="clear" w:color="auto" w:fill="FFFFFF"/>
              </w:rPr>
            </w:pPr>
            <w:r w:rsidRPr="00931142">
              <w:rPr>
                <w:rFonts w:cs="Times New Roman"/>
                <w:color w:val="212121"/>
                <w:sz w:val="24"/>
                <w:szCs w:val="24"/>
                <w:shd w:val="clear" w:color="auto" w:fill="FFFFFF"/>
              </w:rPr>
              <w:t>custom_YOLOv5n summary: 214 layers, 1778800 parameters, 1778800 gradients, 4.3 GFLOPs</w:t>
            </w:r>
          </w:p>
        </w:tc>
        <w:tc>
          <w:tcPr>
            <w:tcW w:w="3192" w:type="dxa"/>
          </w:tcPr>
          <w:p w14:paraId="588BFF99" w14:textId="77777777" w:rsidR="00C75C80" w:rsidRPr="00931142" w:rsidRDefault="00C75C80" w:rsidP="00A539FB">
            <w:pPr>
              <w:jc w:val="center"/>
              <w:cnfStyle w:val="000000100000" w:firstRow="0" w:lastRow="0" w:firstColumn="0" w:lastColumn="0" w:oddVBand="0" w:evenVBand="0" w:oddHBand="1" w:evenHBand="0" w:firstRowFirstColumn="0" w:firstRowLastColumn="0" w:lastRowFirstColumn="0" w:lastRowLastColumn="0"/>
              <w:rPr>
                <w:rFonts w:cs="Times New Roman"/>
                <w:color w:val="212121"/>
                <w:sz w:val="24"/>
                <w:szCs w:val="24"/>
                <w:shd w:val="clear" w:color="auto" w:fill="FFFFFF"/>
              </w:rPr>
            </w:pPr>
            <w:r w:rsidRPr="00931142">
              <w:rPr>
                <w:rFonts w:cs="Times New Roman"/>
                <w:color w:val="212121"/>
                <w:sz w:val="24"/>
                <w:szCs w:val="24"/>
                <w:shd w:val="clear" w:color="auto" w:fill="FFFFFF"/>
              </w:rPr>
              <w:t>Wall time: 5min 56s</w:t>
            </w:r>
          </w:p>
          <w:p w14:paraId="0DD97E81" w14:textId="77777777" w:rsidR="00C75C80" w:rsidRPr="00931142" w:rsidRDefault="00C75C80" w:rsidP="00A539FB">
            <w:pPr>
              <w:jc w:val="center"/>
              <w:cnfStyle w:val="000000100000" w:firstRow="0" w:lastRow="0" w:firstColumn="0" w:lastColumn="0" w:oddVBand="0" w:evenVBand="0" w:oddHBand="1" w:evenHBand="0" w:firstRowFirstColumn="0" w:firstRowLastColumn="0" w:lastRowFirstColumn="0" w:lastRowLastColumn="0"/>
              <w:rPr>
                <w:rFonts w:cs="Times New Roman"/>
                <w:color w:val="212121"/>
                <w:sz w:val="24"/>
                <w:szCs w:val="24"/>
                <w:shd w:val="clear" w:color="auto" w:fill="FFFFFF"/>
              </w:rPr>
            </w:pPr>
            <w:r w:rsidRPr="00931142">
              <w:rPr>
                <w:rFonts w:cs="Times New Roman"/>
                <w:color w:val="212121"/>
                <w:sz w:val="24"/>
                <w:szCs w:val="24"/>
                <w:shd w:val="clear" w:color="auto" w:fill="FFFFFF"/>
              </w:rPr>
              <w:t>10 epochs completed in 0.084 hours.</w:t>
            </w:r>
          </w:p>
        </w:tc>
        <w:tc>
          <w:tcPr>
            <w:tcW w:w="3192" w:type="dxa"/>
          </w:tcPr>
          <w:p w14:paraId="6BD6E03F" w14:textId="77777777" w:rsidR="00C75C80" w:rsidRPr="00931142" w:rsidRDefault="00C75C80" w:rsidP="00A539FB">
            <w:pPr>
              <w:shd w:val="clear" w:color="auto" w:fill="F7F7F7"/>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rPr>
            </w:pPr>
            <w:proofErr w:type="spellStart"/>
            <w:r w:rsidRPr="00931142">
              <w:rPr>
                <w:rFonts w:eastAsia="Times New Roman" w:cs="Times New Roman"/>
                <w:color w:val="000000"/>
                <w:sz w:val="24"/>
                <w:szCs w:val="24"/>
              </w:rPr>
              <w:t>depth_multiple</w:t>
            </w:r>
            <w:proofErr w:type="spellEnd"/>
            <w:r w:rsidRPr="00931142">
              <w:rPr>
                <w:rFonts w:eastAsia="Times New Roman" w:cs="Times New Roman"/>
                <w:color w:val="000000"/>
                <w:sz w:val="24"/>
                <w:szCs w:val="24"/>
              </w:rPr>
              <w:t xml:space="preserve">: </w:t>
            </w:r>
            <w:r w:rsidRPr="00931142">
              <w:rPr>
                <w:rFonts w:eastAsia="Times New Roman" w:cs="Times New Roman"/>
                <w:color w:val="116644"/>
                <w:sz w:val="24"/>
                <w:szCs w:val="24"/>
              </w:rPr>
              <w:t>0.33</w:t>
            </w:r>
          </w:p>
          <w:p w14:paraId="2D65B25F" w14:textId="77777777" w:rsidR="00C75C80" w:rsidRPr="00931142" w:rsidRDefault="00C75C80" w:rsidP="00A539FB">
            <w:pPr>
              <w:shd w:val="clear" w:color="auto" w:fill="F7F7F7"/>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rPr>
            </w:pPr>
            <w:proofErr w:type="spellStart"/>
            <w:r w:rsidRPr="00931142">
              <w:rPr>
                <w:rFonts w:eastAsia="Times New Roman" w:cs="Times New Roman"/>
                <w:color w:val="000000"/>
                <w:sz w:val="24"/>
                <w:szCs w:val="24"/>
              </w:rPr>
              <w:t>width_multiple</w:t>
            </w:r>
            <w:proofErr w:type="spellEnd"/>
            <w:r w:rsidRPr="00931142">
              <w:rPr>
                <w:rFonts w:eastAsia="Times New Roman" w:cs="Times New Roman"/>
                <w:color w:val="000000"/>
                <w:sz w:val="24"/>
                <w:szCs w:val="24"/>
              </w:rPr>
              <w:t xml:space="preserve">: </w:t>
            </w:r>
            <w:r w:rsidRPr="00931142">
              <w:rPr>
                <w:rFonts w:eastAsia="Times New Roman" w:cs="Times New Roman"/>
                <w:color w:val="116644"/>
                <w:sz w:val="24"/>
                <w:szCs w:val="24"/>
              </w:rPr>
              <w:t>0.25</w:t>
            </w:r>
          </w:p>
          <w:p w14:paraId="3178A621" w14:textId="77777777" w:rsidR="00C75C80" w:rsidRPr="00931142" w:rsidRDefault="00C75C80" w:rsidP="00A539FB">
            <w:pPr>
              <w:jc w:val="center"/>
              <w:cnfStyle w:val="000000100000" w:firstRow="0" w:lastRow="0" w:firstColumn="0" w:lastColumn="0" w:oddVBand="0" w:evenVBand="0" w:oddHBand="1" w:evenHBand="0" w:firstRowFirstColumn="0" w:firstRowLastColumn="0" w:lastRowFirstColumn="0" w:lastRowLastColumn="0"/>
              <w:rPr>
                <w:rFonts w:cs="Times New Roman"/>
                <w:color w:val="212121"/>
                <w:sz w:val="24"/>
                <w:szCs w:val="24"/>
                <w:shd w:val="clear" w:color="auto" w:fill="FFFFFF"/>
              </w:rPr>
            </w:pPr>
          </w:p>
        </w:tc>
      </w:tr>
      <w:tr w:rsidR="00C75C80" w:rsidRPr="00931142" w14:paraId="2BF5C2B2" w14:textId="77777777" w:rsidTr="00A539FB">
        <w:trPr>
          <w:trHeight w:val="1656"/>
        </w:trPr>
        <w:tc>
          <w:tcPr>
            <w:cnfStyle w:val="001000000000" w:firstRow="0" w:lastRow="0" w:firstColumn="1" w:lastColumn="0" w:oddVBand="0" w:evenVBand="0" w:oddHBand="0" w:evenHBand="0" w:firstRowFirstColumn="0" w:firstRowLastColumn="0" w:lastRowFirstColumn="0" w:lastRowLastColumn="0"/>
            <w:tcW w:w="3192" w:type="dxa"/>
          </w:tcPr>
          <w:p w14:paraId="54873FCE" w14:textId="77777777" w:rsidR="00C75C80" w:rsidRPr="00931142" w:rsidRDefault="00C75C80" w:rsidP="00A539FB">
            <w:pPr>
              <w:jc w:val="center"/>
              <w:rPr>
                <w:rFonts w:eastAsia="Times New Roman" w:cs="Times New Roman"/>
                <w:color w:val="212121"/>
                <w:sz w:val="24"/>
                <w:szCs w:val="24"/>
                <w:shd w:val="clear" w:color="auto" w:fill="FFFFFF"/>
              </w:rPr>
            </w:pPr>
            <w:r w:rsidRPr="00931142">
              <w:rPr>
                <w:rFonts w:cs="Times New Roman"/>
                <w:color w:val="212121"/>
                <w:sz w:val="24"/>
                <w:szCs w:val="24"/>
                <w:shd w:val="clear" w:color="auto" w:fill="FFFFFF"/>
              </w:rPr>
              <w:t>custom_YOLOv5s summary: 233 layers, 7282064 parameters, 7282064 gradients</w:t>
            </w:r>
          </w:p>
        </w:tc>
        <w:tc>
          <w:tcPr>
            <w:tcW w:w="3192" w:type="dxa"/>
          </w:tcPr>
          <w:p w14:paraId="63A7A676" w14:textId="77777777" w:rsidR="00C75C80" w:rsidRPr="00931142" w:rsidRDefault="00C75C80" w:rsidP="00A539FB">
            <w:pPr>
              <w:jc w:val="center"/>
              <w:cnfStyle w:val="000000000000" w:firstRow="0" w:lastRow="0" w:firstColumn="0" w:lastColumn="0" w:oddVBand="0" w:evenVBand="0" w:oddHBand="0" w:evenHBand="0" w:firstRowFirstColumn="0" w:firstRowLastColumn="0" w:lastRowFirstColumn="0" w:lastRowLastColumn="0"/>
              <w:rPr>
                <w:rFonts w:cs="Times New Roman"/>
                <w:color w:val="212121"/>
                <w:sz w:val="24"/>
                <w:szCs w:val="24"/>
                <w:shd w:val="clear" w:color="auto" w:fill="FFFFFF"/>
              </w:rPr>
            </w:pPr>
            <w:r w:rsidRPr="00931142">
              <w:rPr>
                <w:rFonts w:cs="Times New Roman"/>
                <w:color w:val="212121"/>
                <w:sz w:val="24"/>
                <w:szCs w:val="24"/>
                <w:shd w:val="clear" w:color="auto" w:fill="FFFFFF"/>
              </w:rPr>
              <w:t>Wall time: 5min 46s</w:t>
            </w:r>
          </w:p>
          <w:p w14:paraId="31A9FAE6" w14:textId="77777777" w:rsidR="00C75C80" w:rsidRPr="00931142" w:rsidRDefault="00C75C80" w:rsidP="00A539FB">
            <w:pPr>
              <w:jc w:val="center"/>
              <w:cnfStyle w:val="000000000000" w:firstRow="0" w:lastRow="0" w:firstColumn="0" w:lastColumn="0" w:oddVBand="0" w:evenVBand="0" w:oddHBand="0" w:evenHBand="0" w:firstRowFirstColumn="0" w:firstRowLastColumn="0" w:lastRowFirstColumn="0" w:lastRowLastColumn="0"/>
              <w:rPr>
                <w:rFonts w:cs="Times New Roman"/>
                <w:color w:val="212121"/>
                <w:sz w:val="24"/>
                <w:szCs w:val="24"/>
                <w:shd w:val="clear" w:color="auto" w:fill="FFFFFF"/>
              </w:rPr>
            </w:pPr>
            <w:r w:rsidRPr="00931142">
              <w:rPr>
                <w:rFonts w:cs="Times New Roman"/>
                <w:color w:val="212121"/>
                <w:sz w:val="24"/>
                <w:szCs w:val="24"/>
                <w:shd w:val="clear" w:color="auto" w:fill="FFFFFF"/>
              </w:rPr>
              <w:t>10 epochs completed in 0.081 hours.</w:t>
            </w:r>
          </w:p>
        </w:tc>
        <w:tc>
          <w:tcPr>
            <w:tcW w:w="3192" w:type="dxa"/>
          </w:tcPr>
          <w:p w14:paraId="610B10F6" w14:textId="77777777" w:rsidR="00C75C80" w:rsidRPr="00931142" w:rsidRDefault="00C75C80" w:rsidP="00A539FB">
            <w:pPr>
              <w:shd w:val="clear" w:color="auto" w:fill="F7F7F7"/>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rPr>
            </w:pPr>
            <w:proofErr w:type="spellStart"/>
            <w:r w:rsidRPr="00931142">
              <w:rPr>
                <w:rFonts w:eastAsia="Times New Roman" w:cs="Times New Roman"/>
                <w:color w:val="000000"/>
                <w:sz w:val="24"/>
                <w:szCs w:val="24"/>
              </w:rPr>
              <w:t>depth_multiple</w:t>
            </w:r>
            <w:proofErr w:type="spellEnd"/>
            <w:r w:rsidRPr="00931142">
              <w:rPr>
                <w:rFonts w:eastAsia="Times New Roman" w:cs="Times New Roman"/>
                <w:color w:val="000000"/>
                <w:sz w:val="24"/>
                <w:szCs w:val="24"/>
              </w:rPr>
              <w:t xml:space="preserve">: </w:t>
            </w:r>
            <w:r w:rsidRPr="00931142">
              <w:rPr>
                <w:rFonts w:eastAsia="Times New Roman" w:cs="Times New Roman"/>
                <w:color w:val="116644"/>
                <w:sz w:val="24"/>
                <w:szCs w:val="24"/>
              </w:rPr>
              <w:t>0.33</w:t>
            </w:r>
          </w:p>
          <w:p w14:paraId="00968B2E" w14:textId="77777777" w:rsidR="00C75C80" w:rsidRPr="00931142" w:rsidRDefault="00C75C80" w:rsidP="00A539FB">
            <w:pPr>
              <w:shd w:val="clear" w:color="auto" w:fill="F7F7F7"/>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rPr>
            </w:pPr>
            <w:proofErr w:type="spellStart"/>
            <w:r w:rsidRPr="00931142">
              <w:rPr>
                <w:rFonts w:eastAsia="Times New Roman" w:cs="Times New Roman"/>
                <w:color w:val="000000"/>
                <w:sz w:val="24"/>
                <w:szCs w:val="24"/>
              </w:rPr>
              <w:t>width_multiple</w:t>
            </w:r>
            <w:proofErr w:type="spellEnd"/>
            <w:r w:rsidRPr="00931142">
              <w:rPr>
                <w:rFonts w:eastAsia="Times New Roman" w:cs="Times New Roman"/>
                <w:color w:val="000000"/>
                <w:sz w:val="24"/>
                <w:szCs w:val="24"/>
              </w:rPr>
              <w:t xml:space="preserve">: </w:t>
            </w:r>
            <w:r w:rsidRPr="00931142">
              <w:rPr>
                <w:rFonts w:eastAsia="Times New Roman" w:cs="Times New Roman"/>
                <w:color w:val="116644"/>
                <w:sz w:val="24"/>
                <w:szCs w:val="24"/>
              </w:rPr>
              <w:t>0.50</w:t>
            </w:r>
          </w:p>
          <w:p w14:paraId="2A662713" w14:textId="77777777" w:rsidR="00C75C80" w:rsidRPr="00931142" w:rsidRDefault="00C75C80" w:rsidP="00A539FB">
            <w:pPr>
              <w:jc w:val="center"/>
              <w:cnfStyle w:val="000000000000" w:firstRow="0" w:lastRow="0" w:firstColumn="0" w:lastColumn="0" w:oddVBand="0" w:evenVBand="0" w:oddHBand="0" w:evenHBand="0" w:firstRowFirstColumn="0" w:firstRowLastColumn="0" w:lastRowFirstColumn="0" w:lastRowLastColumn="0"/>
              <w:rPr>
                <w:rFonts w:cs="Times New Roman"/>
                <w:color w:val="212121"/>
                <w:sz w:val="24"/>
                <w:szCs w:val="24"/>
                <w:shd w:val="clear" w:color="auto" w:fill="FFFFFF"/>
              </w:rPr>
            </w:pPr>
          </w:p>
        </w:tc>
      </w:tr>
      <w:tr w:rsidR="00C75C80" w:rsidRPr="00931142" w14:paraId="4C829368" w14:textId="77777777" w:rsidTr="00A539FB">
        <w:trPr>
          <w:cnfStyle w:val="000000100000" w:firstRow="0" w:lastRow="0" w:firstColumn="0" w:lastColumn="0" w:oddVBand="0" w:evenVBand="0" w:oddHBand="1" w:evenHBand="0" w:firstRowFirstColumn="0" w:firstRowLastColumn="0" w:lastRowFirstColumn="0" w:lastRowLastColumn="0"/>
          <w:trHeight w:val="1656"/>
        </w:trPr>
        <w:tc>
          <w:tcPr>
            <w:cnfStyle w:val="001000000000" w:firstRow="0" w:lastRow="0" w:firstColumn="1" w:lastColumn="0" w:oddVBand="0" w:evenVBand="0" w:oddHBand="0" w:evenHBand="0" w:firstRowFirstColumn="0" w:firstRowLastColumn="0" w:lastRowFirstColumn="0" w:lastRowLastColumn="0"/>
            <w:tcW w:w="3192" w:type="dxa"/>
          </w:tcPr>
          <w:p w14:paraId="0E3AEDE3" w14:textId="77777777" w:rsidR="00C75C80" w:rsidRPr="00931142" w:rsidRDefault="00C75C80" w:rsidP="00A539FB">
            <w:pPr>
              <w:jc w:val="center"/>
              <w:rPr>
                <w:rFonts w:eastAsia="Times New Roman" w:cs="Times New Roman"/>
                <w:color w:val="212121"/>
                <w:sz w:val="24"/>
                <w:szCs w:val="24"/>
                <w:shd w:val="clear" w:color="auto" w:fill="FFFFFF"/>
              </w:rPr>
            </w:pPr>
            <w:r w:rsidRPr="00931142">
              <w:rPr>
                <w:rFonts w:cs="Times New Roman"/>
                <w:color w:val="212121"/>
                <w:sz w:val="24"/>
                <w:szCs w:val="24"/>
                <w:shd w:val="clear" w:color="auto" w:fill="FFFFFF"/>
              </w:rPr>
              <w:t>custom_YOLOv5x summary: 445 layers, 86285104 parameters, 86285104 gradients, 204.8 GFLOPs</w:t>
            </w:r>
          </w:p>
        </w:tc>
        <w:tc>
          <w:tcPr>
            <w:tcW w:w="3192" w:type="dxa"/>
          </w:tcPr>
          <w:p w14:paraId="05C4D6AD" w14:textId="77777777" w:rsidR="00C75C80" w:rsidRPr="00931142" w:rsidRDefault="00C75C80" w:rsidP="00A539FB">
            <w:pPr>
              <w:jc w:val="center"/>
              <w:cnfStyle w:val="000000100000" w:firstRow="0" w:lastRow="0" w:firstColumn="0" w:lastColumn="0" w:oddVBand="0" w:evenVBand="0" w:oddHBand="1" w:evenHBand="0" w:firstRowFirstColumn="0" w:firstRowLastColumn="0" w:lastRowFirstColumn="0" w:lastRowLastColumn="0"/>
              <w:rPr>
                <w:rFonts w:cs="Times New Roman"/>
                <w:color w:val="212121"/>
                <w:sz w:val="24"/>
                <w:szCs w:val="24"/>
                <w:shd w:val="clear" w:color="auto" w:fill="FFFFFF"/>
              </w:rPr>
            </w:pPr>
            <w:r w:rsidRPr="00931142">
              <w:rPr>
                <w:rFonts w:cs="Times New Roman"/>
                <w:color w:val="212121"/>
                <w:sz w:val="24"/>
                <w:szCs w:val="24"/>
                <w:shd w:val="clear" w:color="auto" w:fill="FFFFFF"/>
              </w:rPr>
              <w:t>Wall time: 14min 51s</w:t>
            </w:r>
          </w:p>
          <w:p w14:paraId="6B6C6554" w14:textId="77777777" w:rsidR="00C75C80" w:rsidRPr="00931142" w:rsidRDefault="00C75C80" w:rsidP="00A539FB">
            <w:pPr>
              <w:jc w:val="center"/>
              <w:cnfStyle w:val="000000100000" w:firstRow="0" w:lastRow="0" w:firstColumn="0" w:lastColumn="0" w:oddVBand="0" w:evenVBand="0" w:oddHBand="1" w:evenHBand="0" w:firstRowFirstColumn="0" w:firstRowLastColumn="0" w:lastRowFirstColumn="0" w:lastRowLastColumn="0"/>
              <w:rPr>
                <w:rFonts w:cs="Times New Roman"/>
                <w:color w:val="212121"/>
                <w:sz w:val="24"/>
                <w:szCs w:val="24"/>
                <w:shd w:val="clear" w:color="auto" w:fill="FFFFFF"/>
              </w:rPr>
            </w:pPr>
            <w:r w:rsidRPr="00931142">
              <w:rPr>
                <w:rFonts w:cs="Times New Roman"/>
                <w:color w:val="212121"/>
                <w:sz w:val="24"/>
                <w:szCs w:val="24"/>
                <w:shd w:val="clear" w:color="auto" w:fill="FFFFFF"/>
              </w:rPr>
              <w:t>10 epochs completed in 0.228 hours.</w:t>
            </w:r>
          </w:p>
        </w:tc>
        <w:tc>
          <w:tcPr>
            <w:tcW w:w="3192" w:type="dxa"/>
          </w:tcPr>
          <w:p w14:paraId="38782BBC" w14:textId="77777777" w:rsidR="00C75C80" w:rsidRPr="00931142" w:rsidRDefault="00C75C80" w:rsidP="00A539FB">
            <w:pPr>
              <w:shd w:val="clear" w:color="auto" w:fill="F7F7F7"/>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rPr>
            </w:pPr>
            <w:proofErr w:type="spellStart"/>
            <w:r w:rsidRPr="00931142">
              <w:rPr>
                <w:rFonts w:eastAsia="Times New Roman" w:cs="Times New Roman"/>
                <w:color w:val="000000"/>
                <w:sz w:val="24"/>
                <w:szCs w:val="24"/>
              </w:rPr>
              <w:t>depth_multiple</w:t>
            </w:r>
            <w:proofErr w:type="spellEnd"/>
            <w:r w:rsidRPr="00931142">
              <w:rPr>
                <w:rFonts w:eastAsia="Times New Roman" w:cs="Times New Roman"/>
                <w:color w:val="000000"/>
                <w:sz w:val="24"/>
                <w:szCs w:val="24"/>
              </w:rPr>
              <w:t xml:space="preserve">: </w:t>
            </w:r>
            <w:r w:rsidRPr="00931142">
              <w:rPr>
                <w:rFonts w:eastAsia="Times New Roman" w:cs="Times New Roman"/>
                <w:color w:val="116644"/>
                <w:sz w:val="24"/>
                <w:szCs w:val="24"/>
              </w:rPr>
              <w:t>1.33</w:t>
            </w:r>
          </w:p>
          <w:p w14:paraId="75328FDA" w14:textId="77777777" w:rsidR="00C75C80" w:rsidRPr="00931142" w:rsidRDefault="00C75C80" w:rsidP="00A539FB">
            <w:pPr>
              <w:shd w:val="clear" w:color="auto" w:fill="F7F7F7"/>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rPr>
            </w:pPr>
            <w:proofErr w:type="spellStart"/>
            <w:r w:rsidRPr="00931142">
              <w:rPr>
                <w:rFonts w:eastAsia="Times New Roman" w:cs="Times New Roman"/>
                <w:color w:val="000000"/>
                <w:sz w:val="24"/>
                <w:szCs w:val="24"/>
              </w:rPr>
              <w:t>width_multiple</w:t>
            </w:r>
            <w:proofErr w:type="spellEnd"/>
            <w:r w:rsidRPr="00931142">
              <w:rPr>
                <w:rFonts w:eastAsia="Times New Roman" w:cs="Times New Roman"/>
                <w:color w:val="000000"/>
                <w:sz w:val="24"/>
                <w:szCs w:val="24"/>
              </w:rPr>
              <w:t xml:space="preserve">: </w:t>
            </w:r>
            <w:r w:rsidRPr="00931142">
              <w:rPr>
                <w:rFonts w:eastAsia="Times New Roman" w:cs="Times New Roman"/>
                <w:color w:val="116644"/>
                <w:sz w:val="24"/>
                <w:szCs w:val="24"/>
              </w:rPr>
              <w:t>1.25</w:t>
            </w:r>
          </w:p>
          <w:p w14:paraId="2FC5A61E" w14:textId="77777777" w:rsidR="00C75C80" w:rsidRPr="00931142" w:rsidRDefault="00C75C80" w:rsidP="00A539FB">
            <w:pPr>
              <w:jc w:val="center"/>
              <w:cnfStyle w:val="000000100000" w:firstRow="0" w:lastRow="0" w:firstColumn="0" w:lastColumn="0" w:oddVBand="0" w:evenVBand="0" w:oddHBand="1" w:evenHBand="0" w:firstRowFirstColumn="0" w:firstRowLastColumn="0" w:lastRowFirstColumn="0" w:lastRowLastColumn="0"/>
              <w:rPr>
                <w:rFonts w:cs="Times New Roman"/>
                <w:color w:val="212121"/>
                <w:sz w:val="24"/>
                <w:szCs w:val="24"/>
                <w:shd w:val="clear" w:color="auto" w:fill="FFFFFF"/>
              </w:rPr>
            </w:pPr>
          </w:p>
        </w:tc>
      </w:tr>
    </w:tbl>
    <w:p w14:paraId="485DD3B3"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p w14:paraId="528F487A"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p w14:paraId="5DDC50FA" w14:textId="77777777" w:rsidR="00C75C80" w:rsidRDefault="00C75C80" w:rsidP="00631AE8">
      <w:pPr>
        <w:pStyle w:val="TAB"/>
        <w:rPr>
          <w:shd w:val="clear" w:color="auto" w:fill="FFFFFF"/>
        </w:rPr>
      </w:pPr>
      <w:bookmarkStart w:id="110" w:name="_Toc156271291"/>
      <w:r w:rsidRPr="001F3A6D">
        <w:rPr>
          <w:shd w:val="clear" w:color="auto" w:fill="FFFFFF"/>
        </w:rPr>
        <w:t>Table</w:t>
      </w:r>
      <w:r>
        <w:rPr>
          <w:shd w:val="clear" w:color="auto" w:fill="FFFFFF"/>
        </w:rPr>
        <w:t xml:space="preserve"> 4.7a</w:t>
      </w:r>
      <w:r w:rsidRPr="001F3A6D">
        <w:rPr>
          <w:shd w:val="clear" w:color="auto" w:fill="FFFFFF"/>
        </w:rPr>
        <w:t>: Time complexity and Space Complexity Analysis on Model’s performances</w:t>
      </w:r>
      <w:bookmarkEnd w:id="110"/>
    </w:p>
    <w:p w14:paraId="681B6CCC" w14:textId="77777777" w:rsidR="00C75C80" w:rsidRPr="001F3A6D" w:rsidRDefault="00C75C80" w:rsidP="00C75C80">
      <w:pPr>
        <w:jc w:val="center"/>
        <w:rPr>
          <w:rFonts w:eastAsia="Times New Roman" w:cs="Times New Roman"/>
          <w:b/>
          <w:color w:val="212121"/>
          <w:sz w:val="24"/>
          <w:szCs w:val="24"/>
          <w:shd w:val="clear" w:color="auto" w:fill="FFFFFF"/>
        </w:rPr>
      </w:pPr>
    </w:p>
    <w:p w14:paraId="7F29B01D" w14:textId="77777777" w:rsidR="00C75C80" w:rsidRDefault="00C75C80" w:rsidP="00C75C80">
      <w:pPr>
        <w:jc w:val="center"/>
        <w:rPr>
          <w:rFonts w:ascii="Courier New" w:eastAsia="Times New Roman" w:hAnsi="Courier New" w:cs="Courier New"/>
          <w:color w:val="212121"/>
          <w:sz w:val="16"/>
          <w:szCs w:val="16"/>
          <w:shd w:val="clear" w:color="auto" w:fill="FFFFFF"/>
        </w:rPr>
      </w:pPr>
      <w:r w:rsidRPr="00E2421A">
        <w:rPr>
          <w:rFonts w:ascii="Courier New" w:eastAsia="Times New Roman" w:hAnsi="Courier New" w:cs="Courier New"/>
          <w:noProof/>
          <w:color w:val="212121"/>
          <w:sz w:val="16"/>
          <w:szCs w:val="16"/>
          <w:shd w:val="clear" w:color="auto" w:fill="FFFFFF"/>
          <w:lang w:val="en-US" w:eastAsia="en-US"/>
        </w:rPr>
        <w:lastRenderedPageBreak/>
        <w:drawing>
          <wp:inline distT="0" distB="0" distL="0" distR="0" wp14:anchorId="2A6F7D43" wp14:editId="12253C96">
            <wp:extent cx="4572000" cy="2743200"/>
            <wp:effectExtent l="19050" t="0" r="19050" b="0"/>
            <wp:docPr id="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7D5638D9" w14:textId="70E8A8A3" w:rsidR="00C75C80" w:rsidRDefault="00717C64" w:rsidP="00D837B0">
      <w:pPr>
        <w:pStyle w:val="FIG"/>
        <w:rPr>
          <w:shd w:val="clear" w:color="auto" w:fill="FFFFFF"/>
        </w:rPr>
      </w:pPr>
      <w:bookmarkStart w:id="111" w:name="_Toc156271273"/>
      <w:r>
        <w:rPr>
          <w:shd w:val="clear" w:color="auto" w:fill="FFFFFF"/>
        </w:rPr>
        <w:t>Figure</w:t>
      </w:r>
      <w:r w:rsidR="00C75C80">
        <w:rPr>
          <w:shd w:val="clear" w:color="auto" w:fill="FFFFFF"/>
        </w:rPr>
        <w:t xml:space="preserve"> 4.26</w:t>
      </w:r>
      <w:r w:rsidR="00C75C80" w:rsidRPr="00E2421A">
        <w:rPr>
          <w:shd w:val="clear" w:color="auto" w:fill="FFFFFF"/>
        </w:rPr>
        <w:t>: Time Complexity analysis</w:t>
      </w:r>
      <w:bookmarkEnd w:id="111"/>
    </w:p>
    <w:p w14:paraId="6FCFE7D2" w14:textId="77777777" w:rsidR="00C75C80" w:rsidRDefault="00C75C80" w:rsidP="00C75C80">
      <w:pPr>
        <w:jc w:val="center"/>
        <w:rPr>
          <w:rFonts w:eastAsia="Times New Roman" w:cs="Times New Roman"/>
          <w:b/>
          <w:color w:val="212121"/>
          <w:sz w:val="24"/>
          <w:szCs w:val="24"/>
          <w:shd w:val="clear" w:color="auto" w:fill="FFFFFF"/>
        </w:rPr>
      </w:pPr>
    </w:p>
    <w:p w14:paraId="15FD6165" w14:textId="77777777" w:rsidR="00C75C80" w:rsidRDefault="00C75C80" w:rsidP="00C75C80">
      <w:pPr>
        <w:jc w:val="center"/>
        <w:rPr>
          <w:rFonts w:eastAsia="Times New Roman" w:cs="Times New Roman"/>
          <w:b/>
          <w:color w:val="212121"/>
          <w:sz w:val="24"/>
          <w:szCs w:val="24"/>
          <w:shd w:val="clear" w:color="auto" w:fill="FFFFFF"/>
        </w:rPr>
      </w:pPr>
    </w:p>
    <w:p w14:paraId="348E2E24" w14:textId="77777777" w:rsidR="00C75C80" w:rsidRDefault="00C75C80" w:rsidP="00C75C80">
      <w:pPr>
        <w:jc w:val="center"/>
        <w:rPr>
          <w:rFonts w:eastAsia="Times New Roman" w:cs="Times New Roman"/>
          <w:b/>
          <w:color w:val="212121"/>
          <w:sz w:val="24"/>
          <w:szCs w:val="24"/>
          <w:shd w:val="clear" w:color="auto" w:fill="FFFFFF"/>
        </w:rPr>
      </w:pPr>
      <w:r w:rsidRPr="00CB76C6">
        <w:rPr>
          <w:rFonts w:eastAsia="Times New Roman" w:cs="Times New Roman"/>
          <w:b/>
          <w:noProof/>
          <w:color w:val="212121"/>
          <w:sz w:val="24"/>
          <w:szCs w:val="24"/>
          <w:shd w:val="clear" w:color="auto" w:fill="FFFFFF"/>
          <w:lang w:val="en-US" w:eastAsia="en-US"/>
        </w:rPr>
        <w:drawing>
          <wp:inline distT="0" distB="0" distL="0" distR="0" wp14:anchorId="3991FC07" wp14:editId="307E7D36">
            <wp:extent cx="4572000" cy="2743200"/>
            <wp:effectExtent l="19050" t="0" r="19050" b="0"/>
            <wp:docPr id="1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14:paraId="4D8CFBBC" w14:textId="449809A8" w:rsidR="00C75C80" w:rsidRDefault="00717C64" w:rsidP="00D837B0">
      <w:pPr>
        <w:pStyle w:val="FIG"/>
        <w:rPr>
          <w:shd w:val="clear" w:color="auto" w:fill="FFFFFF"/>
        </w:rPr>
      </w:pPr>
      <w:bookmarkStart w:id="112" w:name="_Toc156271274"/>
      <w:r>
        <w:rPr>
          <w:shd w:val="clear" w:color="auto" w:fill="FFFFFF"/>
        </w:rPr>
        <w:t>Figure</w:t>
      </w:r>
      <w:r w:rsidR="00C75C80">
        <w:rPr>
          <w:shd w:val="clear" w:color="auto" w:fill="FFFFFF"/>
        </w:rPr>
        <w:t xml:space="preserve"> 4.27</w:t>
      </w:r>
      <w:r w:rsidR="00C75C80" w:rsidRPr="00E2421A">
        <w:rPr>
          <w:shd w:val="clear" w:color="auto" w:fill="FFFFFF"/>
        </w:rPr>
        <w:t xml:space="preserve">: </w:t>
      </w:r>
      <w:r w:rsidR="00C75C80">
        <w:rPr>
          <w:shd w:val="clear" w:color="auto" w:fill="FFFFFF"/>
        </w:rPr>
        <w:t>Space</w:t>
      </w:r>
      <w:r w:rsidR="00C75C80" w:rsidRPr="00E2421A">
        <w:rPr>
          <w:shd w:val="clear" w:color="auto" w:fill="FFFFFF"/>
        </w:rPr>
        <w:t xml:space="preserve"> Complexity analysis</w:t>
      </w:r>
      <w:bookmarkEnd w:id="112"/>
    </w:p>
    <w:p w14:paraId="34A24146" w14:textId="77777777" w:rsidR="00C75C80" w:rsidRDefault="00C75C80" w:rsidP="00C75C80">
      <w:pPr>
        <w:jc w:val="center"/>
        <w:rPr>
          <w:rFonts w:eastAsia="Times New Roman" w:cs="Times New Roman"/>
          <w:b/>
          <w:color w:val="212121"/>
          <w:sz w:val="24"/>
          <w:szCs w:val="24"/>
          <w:shd w:val="clear" w:color="auto" w:fill="FFFFFF"/>
        </w:rPr>
      </w:pPr>
      <w:r w:rsidRPr="00CA3DC1">
        <w:rPr>
          <w:rFonts w:eastAsia="Times New Roman" w:cs="Times New Roman"/>
          <w:b/>
          <w:noProof/>
          <w:color w:val="212121"/>
          <w:sz w:val="24"/>
          <w:szCs w:val="24"/>
          <w:shd w:val="clear" w:color="auto" w:fill="FFFFFF"/>
          <w:lang w:val="en-US" w:eastAsia="en-US"/>
        </w:rPr>
        <w:lastRenderedPageBreak/>
        <w:drawing>
          <wp:inline distT="0" distB="0" distL="0" distR="0" wp14:anchorId="7F96489F" wp14:editId="436CEAF5">
            <wp:extent cx="4572000" cy="2743200"/>
            <wp:effectExtent l="19050" t="0" r="19050" b="0"/>
            <wp:docPr id="15"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14:paraId="4FAEFC6F" w14:textId="70450065" w:rsidR="00C75C80" w:rsidRDefault="00717C64" w:rsidP="00D837B0">
      <w:pPr>
        <w:pStyle w:val="FIG"/>
        <w:rPr>
          <w:shd w:val="clear" w:color="auto" w:fill="FFFFFF"/>
        </w:rPr>
      </w:pPr>
      <w:bookmarkStart w:id="113" w:name="_Toc156271275"/>
      <w:r>
        <w:rPr>
          <w:shd w:val="clear" w:color="auto" w:fill="FFFFFF"/>
        </w:rPr>
        <w:t>Figure</w:t>
      </w:r>
      <w:r w:rsidR="00C75C80">
        <w:rPr>
          <w:shd w:val="clear" w:color="auto" w:fill="FFFFFF"/>
        </w:rPr>
        <w:t xml:space="preserve"> 4.28</w:t>
      </w:r>
      <w:r w:rsidR="00C75C80" w:rsidRPr="00E2421A">
        <w:rPr>
          <w:shd w:val="clear" w:color="auto" w:fill="FFFFFF"/>
        </w:rPr>
        <w:t xml:space="preserve">: </w:t>
      </w:r>
      <w:r w:rsidR="00C75C80">
        <w:rPr>
          <w:shd w:val="clear" w:color="auto" w:fill="FFFFFF"/>
        </w:rPr>
        <w:t xml:space="preserve">Time (1:1) </w:t>
      </w:r>
      <w:r w:rsidR="00C75C80" w:rsidRPr="00E2421A">
        <w:rPr>
          <w:shd w:val="clear" w:color="auto" w:fill="FFFFFF"/>
        </w:rPr>
        <w:t>Complexity</w:t>
      </w:r>
      <w:r w:rsidR="00C75C80">
        <w:rPr>
          <w:shd w:val="clear" w:color="auto" w:fill="FFFFFF"/>
        </w:rPr>
        <w:t xml:space="preserve"> and Space (1:1000)</w:t>
      </w:r>
      <w:r w:rsidR="00C75C80" w:rsidRPr="00E2421A">
        <w:rPr>
          <w:shd w:val="clear" w:color="auto" w:fill="FFFFFF"/>
        </w:rPr>
        <w:t xml:space="preserve"> Complexity analysis</w:t>
      </w:r>
      <w:bookmarkEnd w:id="113"/>
    </w:p>
    <w:p w14:paraId="07171EA5" w14:textId="77777777" w:rsidR="00C75C80" w:rsidRPr="00E2421A" w:rsidRDefault="00C75C80" w:rsidP="00C75C80">
      <w:pPr>
        <w:jc w:val="center"/>
        <w:rPr>
          <w:rFonts w:eastAsia="Times New Roman" w:cs="Times New Roman"/>
          <w:b/>
          <w:color w:val="212121"/>
          <w:sz w:val="24"/>
          <w:szCs w:val="24"/>
          <w:shd w:val="clear" w:color="auto" w:fill="FFFFFF"/>
        </w:rPr>
      </w:pPr>
      <w:r w:rsidRPr="00E80FCD">
        <w:rPr>
          <w:rFonts w:eastAsia="Times New Roman" w:cs="Times New Roman"/>
          <w:b/>
          <w:noProof/>
          <w:color w:val="212121"/>
          <w:sz w:val="24"/>
          <w:szCs w:val="24"/>
          <w:shd w:val="clear" w:color="auto" w:fill="FFFFFF"/>
          <w:lang w:val="en-US" w:eastAsia="en-US"/>
        </w:rPr>
        <w:drawing>
          <wp:inline distT="0" distB="0" distL="0" distR="0" wp14:anchorId="447E81C2" wp14:editId="4444D7A0">
            <wp:extent cx="4572000" cy="2743200"/>
            <wp:effectExtent l="19050" t="0" r="19050" b="0"/>
            <wp:docPr id="16"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p w14:paraId="1CFF5E22" w14:textId="34BB09BE" w:rsidR="00C75C80" w:rsidRDefault="00717C64" w:rsidP="00D837B0">
      <w:pPr>
        <w:pStyle w:val="FIG"/>
        <w:rPr>
          <w:shd w:val="clear" w:color="auto" w:fill="FFFFFF"/>
        </w:rPr>
      </w:pPr>
      <w:bookmarkStart w:id="114" w:name="_Toc156271276"/>
      <w:r>
        <w:rPr>
          <w:shd w:val="clear" w:color="auto" w:fill="FFFFFF"/>
        </w:rPr>
        <w:t>Figure</w:t>
      </w:r>
      <w:r w:rsidR="00C75C80">
        <w:rPr>
          <w:shd w:val="clear" w:color="auto" w:fill="FFFFFF"/>
        </w:rPr>
        <w:t xml:space="preserve"> 4.29</w:t>
      </w:r>
      <w:r w:rsidR="00C75C80" w:rsidRPr="00E2421A">
        <w:rPr>
          <w:shd w:val="clear" w:color="auto" w:fill="FFFFFF"/>
        </w:rPr>
        <w:t xml:space="preserve">: </w:t>
      </w:r>
      <w:r w:rsidR="00C75C80">
        <w:rPr>
          <w:shd w:val="clear" w:color="auto" w:fill="FFFFFF"/>
        </w:rPr>
        <w:t>Parametersused in model analysis</w:t>
      </w:r>
      <w:bookmarkEnd w:id="114"/>
    </w:p>
    <w:p w14:paraId="0BCB0F0E" w14:textId="77777777" w:rsidR="00C75C80" w:rsidRDefault="00C75C80" w:rsidP="00C75C80">
      <w:pPr>
        <w:jc w:val="center"/>
        <w:rPr>
          <w:rFonts w:eastAsia="Times New Roman" w:cs="Times New Roman"/>
          <w:b/>
          <w:color w:val="212121"/>
          <w:sz w:val="24"/>
          <w:szCs w:val="24"/>
          <w:shd w:val="clear" w:color="auto" w:fill="FFFFFF"/>
        </w:rPr>
      </w:pPr>
    </w:p>
    <w:p w14:paraId="080D3141" w14:textId="77777777" w:rsidR="00C75C80" w:rsidRDefault="00C75C80" w:rsidP="00C75C80">
      <w:pPr>
        <w:jc w:val="center"/>
        <w:rPr>
          <w:rFonts w:eastAsia="Times New Roman" w:cs="Times New Roman"/>
          <w:b/>
          <w:color w:val="212121"/>
          <w:sz w:val="24"/>
          <w:szCs w:val="24"/>
          <w:shd w:val="clear" w:color="auto" w:fill="FFFFFF"/>
        </w:rPr>
      </w:pPr>
      <w:r w:rsidRPr="00C85671">
        <w:rPr>
          <w:rFonts w:eastAsia="Times New Roman" w:cs="Times New Roman"/>
          <w:b/>
          <w:noProof/>
          <w:color w:val="212121"/>
          <w:sz w:val="24"/>
          <w:szCs w:val="24"/>
          <w:shd w:val="clear" w:color="auto" w:fill="FFFFFF"/>
          <w:lang w:val="en-US" w:eastAsia="en-US"/>
        </w:rPr>
        <w:lastRenderedPageBreak/>
        <w:drawing>
          <wp:inline distT="0" distB="0" distL="0" distR="0" wp14:anchorId="20110166" wp14:editId="476F6B97">
            <wp:extent cx="4572000" cy="2743200"/>
            <wp:effectExtent l="19050" t="0" r="19050" b="0"/>
            <wp:docPr id="19"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14:paraId="7D2741AF" w14:textId="4AA01BB6" w:rsidR="00C75C80" w:rsidRDefault="00717C64" w:rsidP="00D837B0">
      <w:pPr>
        <w:pStyle w:val="FIG"/>
        <w:rPr>
          <w:shd w:val="clear" w:color="auto" w:fill="FFFFFF"/>
        </w:rPr>
      </w:pPr>
      <w:bookmarkStart w:id="115" w:name="_Toc156271277"/>
      <w:r>
        <w:rPr>
          <w:shd w:val="clear" w:color="auto" w:fill="FFFFFF"/>
        </w:rPr>
        <w:t>Figure</w:t>
      </w:r>
      <w:r w:rsidR="00C75C80">
        <w:rPr>
          <w:shd w:val="clear" w:color="auto" w:fill="FFFFFF"/>
        </w:rPr>
        <w:t xml:space="preserve"> 4.30</w:t>
      </w:r>
      <w:r w:rsidR="00C75C80" w:rsidRPr="00E2421A">
        <w:rPr>
          <w:shd w:val="clear" w:color="auto" w:fill="FFFFFF"/>
        </w:rPr>
        <w:t xml:space="preserve">: </w:t>
      </w:r>
      <w:r w:rsidR="00C75C80">
        <w:rPr>
          <w:shd w:val="clear" w:color="auto" w:fill="FFFFFF"/>
        </w:rPr>
        <w:t>mAP measurements with Depth and width multiplierused in model analysis</w:t>
      </w:r>
      <w:bookmarkEnd w:id="115"/>
    </w:p>
    <w:p w14:paraId="660FC3D1" w14:textId="77777777" w:rsidR="00C75C80" w:rsidRDefault="00C75C80" w:rsidP="00C75C80">
      <w:pPr>
        <w:jc w:val="center"/>
        <w:rPr>
          <w:rFonts w:eastAsia="Times New Roman" w:cs="Times New Roman"/>
          <w:b/>
          <w:color w:val="212121"/>
          <w:sz w:val="24"/>
          <w:szCs w:val="24"/>
          <w:shd w:val="clear" w:color="auto" w:fill="FFFFFF"/>
        </w:rPr>
      </w:pPr>
      <w:r w:rsidRPr="00C85671">
        <w:rPr>
          <w:rFonts w:eastAsia="Times New Roman" w:cs="Times New Roman"/>
          <w:b/>
          <w:noProof/>
          <w:color w:val="212121"/>
          <w:sz w:val="24"/>
          <w:szCs w:val="24"/>
          <w:shd w:val="clear" w:color="auto" w:fill="FFFFFF"/>
          <w:lang w:val="en-US" w:eastAsia="en-US"/>
        </w:rPr>
        <w:drawing>
          <wp:inline distT="0" distB="0" distL="0" distR="0" wp14:anchorId="187F48EA" wp14:editId="661CF04E">
            <wp:extent cx="5124450" cy="2743200"/>
            <wp:effectExtent l="19050" t="0" r="19050" b="0"/>
            <wp:docPr id="20"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p w14:paraId="05D822B0" w14:textId="60CEBE79" w:rsidR="00C75C80" w:rsidRDefault="00717C64" w:rsidP="00D837B0">
      <w:pPr>
        <w:pStyle w:val="FIG"/>
        <w:rPr>
          <w:shd w:val="clear" w:color="auto" w:fill="FFFFFF"/>
        </w:rPr>
      </w:pPr>
      <w:bookmarkStart w:id="116" w:name="_Toc156271278"/>
      <w:r>
        <w:rPr>
          <w:shd w:val="clear" w:color="auto" w:fill="FFFFFF"/>
        </w:rPr>
        <w:t>Figure</w:t>
      </w:r>
      <w:r w:rsidR="00C75C80">
        <w:rPr>
          <w:shd w:val="clear" w:color="auto" w:fill="FFFFFF"/>
        </w:rPr>
        <w:t xml:space="preserve"> 4.31</w:t>
      </w:r>
      <w:r w:rsidR="00C75C80" w:rsidRPr="00E2421A">
        <w:rPr>
          <w:shd w:val="clear" w:color="auto" w:fill="FFFFFF"/>
        </w:rPr>
        <w:t xml:space="preserve">: </w:t>
      </w:r>
      <w:r w:rsidR="00C75C80">
        <w:rPr>
          <w:shd w:val="clear" w:color="auto" w:fill="FFFFFF"/>
        </w:rPr>
        <w:t>Essential feature analysis for selecting the best models and retest for 100 epochs in analysis</w:t>
      </w:r>
      <w:bookmarkEnd w:id="116"/>
    </w:p>
    <w:p w14:paraId="2C7401BB" w14:textId="77777777" w:rsidR="00C75C80" w:rsidRDefault="00C75C80" w:rsidP="00C75C80">
      <w:pPr>
        <w:jc w:val="center"/>
        <w:rPr>
          <w:rFonts w:eastAsia="Times New Roman" w:cs="Times New Roman"/>
          <w:b/>
          <w:color w:val="212121"/>
          <w:sz w:val="24"/>
          <w:szCs w:val="24"/>
          <w:shd w:val="clear" w:color="auto" w:fill="FFFFFF"/>
        </w:rPr>
      </w:pPr>
    </w:p>
    <w:p w14:paraId="5303BFB7" w14:textId="77777777" w:rsidR="00C75C80" w:rsidRDefault="00C75C80" w:rsidP="00C75C80">
      <w:pPr>
        <w:jc w:val="center"/>
        <w:rPr>
          <w:rFonts w:eastAsia="Times New Roman" w:cs="Times New Roman"/>
          <w:b/>
          <w:color w:val="212121"/>
          <w:sz w:val="24"/>
          <w:szCs w:val="24"/>
          <w:shd w:val="clear" w:color="auto" w:fill="FFFFFF"/>
        </w:rPr>
      </w:pPr>
    </w:p>
    <w:p w14:paraId="682368AA" w14:textId="77777777" w:rsidR="00C75C80" w:rsidRDefault="00C75C80" w:rsidP="00C75C80">
      <w:pPr>
        <w:jc w:val="center"/>
        <w:rPr>
          <w:rFonts w:eastAsia="Times New Roman" w:cs="Times New Roman"/>
          <w:b/>
          <w:color w:val="212121"/>
          <w:sz w:val="24"/>
          <w:szCs w:val="24"/>
          <w:shd w:val="clear" w:color="auto" w:fill="FFFFFF"/>
        </w:rPr>
      </w:pPr>
    </w:p>
    <w:p w14:paraId="293E3F83" w14:textId="77777777" w:rsidR="00C75C80" w:rsidRDefault="00C75C80" w:rsidP="00C75C80">
      <w:pPr>
        <w:jc w:val="center"/>
        <w:rPr>
          <w:rFonts w:eastAsia="Times New Roman" w:cs="Times New Roman"/>
          <w:b/>
          <w:color w:val="212121"/>
          <w:sz w:val="24"/>
          <w:szCs w:val="24"/>
          <w:shd w:val="clear" w:color="auto" w:fill="FFFFFF"/>
        </w:rPr>
      </w:pPr>
    </w:p>
    <w:p w14:paraId="05D87756" w14:textId="77777777" w:rsidR="008B0A37" w:rsidRDefault="008B0A37" w:rsidP="00C75C80">
      <w:pPr>
        <w:jc w:val="center"/>
        <w:rPr>
          <w:rFonts w:eastAsia="Times New Roman" w:cs="Times New Roman"/>
          <w:b/>
          <w:color w:val="212121"/>
          <w:sz w:val="24"/>
          <w:szCs w:val="24"/>
          <w:shd w:val="clear" w:color="auto" w:fill="FFFFFF"/>
        </w:rPr>
      </w:pPr>
    </w:p>
    <w:p w14:paraId="7256F12E" w14:textId="77777777" w:rsidR="008B0A37" w:rsidRDefault="008B0A37" w:rsidP="00C75C80">
      <w:pPr>
        <w:jc w:val="center"/>
        <w:rPr>
          <w:rFonts w:eastAsia="Times New Roman" w:cs="Times New Roman"/>
          <w:b/>
          <w:color w:val="212121"/>
          <w:sz w:val="24"/>
          <w:szCs w:val="24"/>
          <w:shd w:val="clear" w:color="auto" w:fill="FFFFFF"/>
        </w:rPr>
      </w:pPr>
    </w:p>
    <w:p w14:paraId="2B3566F6" w14:textId="77777777" w:rsidR="008B0A37" w:rsidRDefault="008B0A37" w:rsidP="00C75C80">
      <w:pPr>
        <w:jc w:val="center"/>
        <w:rPr>
          <w:rFonts w:eastAsia="Times New Roman" w:cs="Times New Roman"/>
          <w:b/>
          <w:color w:val="212121"/>
          <w:sz w:val="24"/>
          <w:szCs w:val="24"/>
          <w:shd w:val="clear" w:color="auto" w:fill="FFFFFF"/>
        </w:rPr>
      </w:pPr>
    </w:p>
    <w:p w14:paraId="05B8A8FD" w14:textId="77777777" w:rsidR="00C75C80" w:rsidRDefault="00C75C80" w:rsidP="00C75C80">
      <w:pPr>
        <w:jc w:val="center"/>
        <w:rPr>
          <w:rFonts w:eastAsia="Times New Roman" w:cs="Times New Roman"/>
          <w:b/>
          <w:color w:val="212121"/>
          <w:sz w:val="24"/>
          <w:szCs w:val="24"/>
          <w:shd w:val="clear" w:color="auto" w:fill="FFFFFF"/>
        </w:rPr>
      </w:pPr>
    </w:p>
    <w:p w14:paraId="4FB773C8" w14:textId="77777777" w:rsidR="00C75C80" w:rsidRDefault="00C75C80" w:rsidP="00C75C80">
      <w:pPr>
        <w:jc w:val="center"/>
        <w:rPr>
          <w:rFonts w:eastAsia="Times New Roman" w:cs="Times New Roman"/>
          <w:b/>
          <w:color w:val="212121"/>
          <w:sz w:val="24"/>
          <w:szCs w:val="24"/>
          <w:shd w:val="clear" w:color="auto" w:fill="FFFFFF"/>
        </w:rPr>
      </w:pPr>
    </w:p>
    <w:tbl>
      <w:tblPr>
        <w:tblStyle w:val="LightShading-Accent2"/>
        <w:tblW w:w="5000" w:type="pct"/>
        <w:tblLook w:val="04A0" w:firstRow="1" w:lastRow="0" w:firstColumn="1" w:lastColumn="0" w:noHBand="0" w:noVBand="1"/>
      </w:tblPr>
      <w:tblGrid>
        <w:gridCol w:w="636"/>
        <w:gridCol w:w="1363"/>
        <w:gridCol w:w="812"/>
        <w:gridCol w:w="756"/>
        <w:gridCol w:w="994"/>
        <w:gridCol w:w="854"/>
        <w:gridCol w:w="941"/>
        <w:gridCol w:w="636"/>
        <w:gridCol w:w="880"/>
        <w:gridCol w:w="636"/>
      </w:tblGrid>
      <w:tr w:rsidR="00C75C80" w:rsidRPr="00735C5B" w14:paraId="2A17DFCF" w14:textId="77777777" w:rsidTr="00A539FB">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000" w:type="pct"/>
            <w:gridSpan w:val="10"/>
            <w:hideMark/>
          </w:tcPr>
          <w:p w14:paraId="4BE1A230" w14:textId="77777777" w:rsidR="00C75C80" w:rsidRPr="00735C5B" w:rsidRDefault="00C75C80" w:rsidP="00A539FB">
            <w:pPr>
              <w:jc w:val="center"/>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lastRenderedPageBreak/>
              <w:t>Side by side comparison of different models</w:t>
            </w:r>
          </w:p>
        </w:tc>
      </w:tr>
      <w:tr w:rsidR="00C75C80" w:rsidRPr="00735C5B" w14:paraId="16D13B53" w14:textId="77777777" w:rsidTr="00A539FB">
        <w:trPr>
          <w:cnfStyle w:val="000000100000" w:firstRow="0" w:lastRow="0" w:firstColumn="0" w:lastColumn="0" w:oddVBand="0" w:evenVBand="0" w:oddHBand="1" w:evenHBand="0" w:firstRowFirstColumn="0" w:firstRowLastColumn="0" w:lastRowFirstColumn="0" w:lastRowLastColumn="0"/>
          <w:trHeight w:val="1185"/>
        </w:trPr>
        <w:tc>
          <w:tcPr>
            <w:cnfStyle w:val="001000000000" w:firstRow="0" w:lastRow="0" w:firstColumn="1" w:lastColumn="0" w:oddVBand="0" w:evenVBand="0" w:oddHBand="0" w:evenHBand="0" w:firstRowFirstColumn="0" w:firstRowLastColumn="0" w:lastRowFirstColumn="0" w:lastRowLastColumn="0"/>
            <w:tcW w:w="315" w:type="pct"/>
            <w:vMerge w:val="restart"/>
            <w:textDirection w:val="btLr"/>
            <w:vAlign w:val="center"/>
            <w:hideMark/>
          </w:tcPr>
          <w:p w14:paraId="70F1CFE7" w14:textId="77777777" w:rsidR="00C75C80" w:rsidRPr="00735C5B" w:rsidRDefault="00C75C80" w:rsidP="00A539FB">
            <w:pPr>
              <w:ind w:left="113" w:right="113"/>
              <w:jc w:val="center"/>
              <w:rPr>
                <w:rFonts w:eastAsia="Times New Roman" w:cs="Times New Roman"/>
                <w:color w:val="000000"/>
                <w:sz w:val="24"/>
                <w:szCs w:val="24"/>
                <w:lang w:val="en-US" w:eastAsia="en-US"/>
              </w:rPr>
            </w:pPr>
            <w:proofErr w:type="spellStart"/>
            <w:r w:rsidRPr="00735C5B">
              <w:rPr>
                <w:rFonts w:eastAsia="Times New Roman" w:cs="Times New Roman"/>
                <w:color w:val="000000"/>
                <w:sz w:val="24"/>
                <w:szCs w:val="24"/>
                <w:lang w:val="en-US" w:eastAsia="en-US"/>
              </w:rPr>
              <w:t>Sl</w:t>
            </w:r>
            <w:proofErr w:type="spellEnd"/>
            <w:r w:rsidRPr="00735C5B">
              <w:rPr>
                <w:rFonts w:eastAsia="Times New Roman" w:cs="Times New Roman"/>
                <w:color w:val="000000"/>
                <w:sz w:val="24"/>
                <w:szCs w:val="24"/>
                <w:lang w:val="en-US" w:eastAsia="en-US"/>
              </w:rPr>
              <w:t xml:space="preserve"> Nos.</w:t>
            </w:r>
          </w:p>
        </w:tc>
        <w:tc>
          <w:tcPr>
            <w:tcW w:w="622" w:type="pct"/>
            <w:vMerge w:val="restart"/>
            <w:textDirection w:val="btLr"/>
            <w:vAlign w:val="center"/>
            <w:hideMark/>
          </w:tcPr>
          <w:p w14:paraId="07C1CA9B" w14:textId="77777777" w:rsidR="00C75C80" w:rsidRPr="00735C5B" w:rsidRDefault="00C75C80" w:rsidP="00A539FB">
            <w:pPr>
              <w:ind w:left="113" w:right="113"/>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Model name</w:t>
            </w:r>
          </w:p>
        </w:tc>
        <w:tc>
          <w:tcPr>
            <w:tcW w:w="527" w:type="pct"/>
            <w:vMerge w:val="restart"/>
            <w:textDirection w:val="btLr"/>
            <w:vAlign w:val="center"/>
            <w:hideMark/>
          </w:tcPr>
          <w:p w14:paraId="30864F30" w14:textId="77777777" w:rsidR="00C75C80" w:rsidRPr="00735C5B" w:rsidRDefault="00C75C80" w:rsidP="00A539FB">
            <w:pPr>
              <w:ind w:left="113" w:right="113"/>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proofErr w:type="gramStart"/>
            <w:r w:rsidRPr="00735C5B">
              <w:rPr>
                <w:rFonts w:eastAsia="Times New Roman" w:cs="Times New Roman"/>
                <w:color w:val="000000"/>
                <w:sz w:val="24"/>
                <w:szCs w:val="24"/>
                <w:lang w:val="en-US" w:eastAsia="en-US"/>
              </w:rPr>
              <w:t>P :</w:t>
            </w:r>
            <w:proofErr w:type="gramEnd"/>
            <w:r w:rsidRPr="00735C5B">
              <w:rPr>
                <w:rFonts w:eastAsia="Times New Roman" w:cs="Times New Roman"/>
                <w:color w:val="000000"/>
                <w:sz w:val="24"/>
                <w:szCs w:val="24"/>
                <w:lang w:val="en-US" w:eastAsia="en-US"/>
              </w:rPr>
              <w:t xml:space="preserve"> Precision</w:t>
            </w:r>
          </w:p>
        </w:tc>
        <w:tc>
          <w:tcPr>
            <w:tcW w:w="394" w:type="pct"/>
            <w:vMerge w:val="restart"/>
            <w:textDirection w:val="btLr"/>
            <w:vAlign w:val="center"/>
            <w:hideMark/>
          </w:tcPr>
          <w:p w14:paraId="2B98A4BA" w14:textId="77777777" w:rsidR="00C75C80" w:rsidRPr="00735C5B" w:rsidRDefault="00C75C80" w:rsidP="00A539FB">
            <w:pPr>
              <w:ind w:left="113" w:right="113"/>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R: Recall</w:t>
            </w:r>
          </w:p>
        </w:tc>
        <w:tc>
          <w:tcPr>
            <w:tcW w:w="634" w:type="pct"/>
            <w:vMerge w:val="restart"/>
            <w:textDirection w:val="btLr"/>
            <w:vAlign w:val="center"/>
            <w:hideMark/>
          </w:tcPr>
          <w:p w14:paraId="19F44791" w14:textId="77777777" w:rsidR="00C75C80" w:rsidRPr="00735C5B" w:rsidRDefault="00C75C80" w:rsidP="00A539FB">
            <w:pPr>
              <w:ind w:left="113" w:right="113"/>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mAP</w:t>
            </w:r>
            <w:proofErr w:type="gramStart"/>
            <w:r w:rsidRPr="00735C5B">
              <w:rPr>
                <w:rFonts w:eastAsia="Times New Roman" w:cs="Times New Roman"/>
                <w:color w:val="000000"/>
                <w:sz w:val="24"/>
                <w:szCs w:val="24"/>
                <w:lang w:val="en-US" w:eastAsia="en-US"/>
              </w:rPr>
              <w:t>50 :</w:t>
            </w:r>
            <w:proofErr w:type="gramEnd"/>
            <w:r w:rsidRPr="00735C5B">
              <w:rPr>
                <w:rFonts w:eastAsia="Times New Roman" w:cs="Times New Roman"/>
                <w:color w:val="000000"/>
                <w:sz w:val="24"/>
                <w:szCs w:val="24"/>
                <w:lang w:val="en-US" w:eastAsia="en-US"/>
              </w:rPr>
              <w:t xml:space="preserve"> Mean average precision at an intersection over union (</w:t>
            </w:r>
            <w:proofErr w:type="spellStart"/>
            <w:r w:rsidRPr="00735C5B">
              <w:rPr>
                <w:rFonts w:eastAsia="Times New Roman" w:cs="Times New Roman"/>
                <w:color w:val="000000"/>
                <w:sz w:val="24"/>
                <w:szCs w:val="24"/>
                <w:lang w:val="en-US" w:eastAsia="en-US"/>
              </w:rPr>
              <w:t>IoU</w:t>
            </w:r>
            <w:proofErr w:type="spellEnd"/>
            <w:r w:rsidRPr="00735C5B">
              <w:rPr>
                <w:rFonts w:eastAsia="Times New Roman" w:cs="Times New Roman"/>
                <w:color w:val="000000"/>
                <w:sz w:val="24"/>
                <w:szCs w:val="24"/>
                <w:lang w:val="en-US" w:eastAsia="en-US"/>
              </w:rPr>
              <w:t>) threshold of 0.50</w:t>
            </w:r>
          </w:p>
        </w:tc>
        <w:tc>
          <w:tcPr>
            <w:tcW w:w="552" w:type="pct"/>
            <w:vMerge w:val="restart"/>
            <w:textDirection w:val="btLr"/>
            <w:vAlign w:val="center"/>
            <w:hideMark/>
          </w:tcPr>
          <w:p w14:paraId="4B6A50E7" w14:textId="77777777" w:rsidR="00C75C80" w:rsidRPr="00735C5B" w:rsidRDefault="00C75C80" w:rsidP="00A539FB">
            <w:pPr>
              <w:ind w:left="113" w:right="113"/>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car-car detection in True Positive from confusion matrix</w:t>
            </w:r>
          </w:p>
        </w:tc>
        <w:tc>
          <w:tcPr>
            <w:tcW w:w="603" w:type="pct"/>
            <w:vMerge w:val="restart"/>
            <w:textDirection w:val="btLr"/>
            <w:vAlign w:val="center"/>
            <w:hideMark/>
          </w:tcPr>
          <w:p w14:paraId="48AE95D8" w14:textId="77777777" w:rsidR="00C75C80" w:rsidRPr="00735C5B" w:rsidRDefault="00C75C80" w:rsidP="00A539FB">
            <w:pPr>
              <w:ind w:left="113" w:right="113"/>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Sample image testing in terms of probability</w:t>
            </w:r>
          </w:p>
        </w:tc>
        <w:tc>
          <w:tcPr>
            <w:tcW w:w="413" w:type="pct"/>
            <w:vMerge w:val="restart"/>
            <w:textDirection w:val="btLr"/>
            <w:vAlign w:val="center"/>
            <w:hideMark/>
          </w:tcPr>
          <w:p w14:paraId="6CB756D5" w14:textId="77777777" w:rsidR="00C75C80" w:rsidRPr="00735C5B" w:rsidRDefault="00C75C80" w:rsidP="00A539FB">
            <w:pPr>
              <w:ind w:left="113" w:right="113"/>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Nos. of Layers</w:t>
            </w:r>
          </w:p>
        </w:tc>
        <w:tc>
          <w:tcPr>
            <w:tcW w:w="577" w:type="pct"/>
            <w:vMerge w:val="restart"/>
            <w:textDirection w:val="btLr"/>
            <w:vAlign w:val="center"/>
            <w:hideMark/>
          </w:tcPr>
          <w:p w14:paraId="508B21A3" w14:textId="77777777" w:rsidR="00C75C80" w:rsidRPr="00735C5B" w:rsidRDefault="00C75C80" w:rsidP="00A539FB">
            <w:pPr>
              <w:ind w:left="113" w:right="113"/>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 xml:space="preserve">10 epochs completed in </w:t>
            </w:r>
            <w:proofErr w:type="spellStart"/>
            <w:r w:rsidRPr="00735C5B">
              <w:rPr>
                <w:rFonts w:eastAsia="Times New Roman" w:cs="Times New Roman"/>
                <w:color w:val="000000"/>
                <w:sz w:val="24"/>
                <w:szCs w:val="24"/>
                <w:lang w:val="en-US" w:eastAsia="en-US"/>
              </w:rPr>
              <w:t>hrs</w:t>
            </w:r>
            <w:proofErr w:type="spellEnd"/>
          </w:p>
        </w:tc>
        <w:tc>
          <w:tcPr>
            <w:tcW w:w="362" w:type="pct"/>
            <w:vMerge w:val="restart"/>
            <w:textDirection w:val="btLr"/>
            <w:vAlign w:val="center"/>
            <w:hideMark/>
          </w:tcPr>
          <w:p w14:paraId="04965897" w14:textId="77777777" w:rsidR="00C75C80" w:rsidRPr="00735C5B" w:rsidRDefault="00C75C80" w:rsidP="00A539FB">
            <w:pPr>
              <w:ind w:left="113" w:right="113"/>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Test Score</w:t>
            </w:r>
          </w:p>
        </w:tc>
      </w:tr>
      <w:tr w:rsidR="00C75C80" w:rsidRPr="00735C5B" w14:paraId="5841FF9D" w14:textId="77777777" w:rsidTr="00A539FB">
        <w:trPr>
          <w:trHeight w:val="2715"/>
        </w:trPr>
        <w:tc>
          <w:tcPr>
            <w:cnfStyle w:val="001000000000" w:firstRow="0" w:lastRow="0" w:firstColumn="1" w:lastColumn="0" w:oddVBand="0" w:evenVBand="0" w:oddHBand="0" w:evenHBand="0" w:firstRowFirstColumn="0" w:firstRowLastColumn="0" w:lastRowFirstColumn="0" w:lastRowLastColumn="0"/>
            <w:tcW w:w="315" w:type="pct"/>
            <w:vMerge/>
            <w:hideMark/>
          </w:tcPr>
          <w:p w14:paraId="73DDA7E8" w14:textId="77777777" w:rsidR="00C75C80" w:rsidRPr="00735C5B" w:rsidRDefault="00C75C80" w:rsidP="00A539FB">
            <w:pPr>
              <w:jc w:val="center"/>
              <w:rPr>
                <w:rFonts w:eastAsia="Times New Roman" w:cs="Times New Roman"/>
                <w:color w:val="000000"/>
                <w:sz w:val="24"/>
                <w:szCs w:val="24"/>
                <w:lang w:val="en-US" w:eastAsia="en-US"/>
              </w:rPr>
            </w:pPr>
          </w:p>
        </w:tc>
        <w:tc>
          <w:tcPr>
            <w:tcW w:w="622" w:type="pct"/>
            <w:vMerge/>
            <w:hideMark/>
          </w:tcPr>
          <w:p w14:paraId="197F576F" w14:textId="77777777" w:rsidR="00C75C80" w:rsidRPr="00735C5B"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lang w:val="en-US" w:eastAsia="en-US"/>
              </w:rPr>
            </w:pPr>
          </w:p>
        </w:tc>
        <w:tc>
          <w:tcPr>
            <w:tcW w:w="527" w:type="pct"/>
            <w:vMerge/>
            <w:hideMark/>
          </w:tcPr>
          <w:p w14:paraId="454A033B" w14:textId="77777777" w:rsidR="00C75C80" w:rsidRPr="00735C5B"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lang w:val="en-US" w:eastAsia="en-US"/>
              </w:rPr>
            </w:pPr>
          </w:p>
        </w:tc>
        <w:tc>
          <w:tcPr>
            <w:tcW w:w="394" w:type="pct"/>
            <w:vMerge/>
            <w:hideMark/>
          </w:tcPr>
          <w:p w14:paraId="436ADA55" w14:textId="77777777" w:rsidR="00C75C80" w:rsidRPr="00735C5B"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lang w:val="en-US" w:eastAsia="en-US"/>
              </w:rPr>
            </w:pPr>
          </w:p>
        </w:tc>
        <w:tc>
          <w:tcPr>
            <w:tcW w:w="634" w:type="pct"/>
            <w:vMerge/>
            <w:hideMark/>
          </w:tcPr>
          <w:p w14:paraId="7546B7EE" w14:textId="77777777" w:rsidR="00C75C80" w:rsidRPr="00735C5B"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lang w:val="en-US" w:eastAsia="en-US"/>
              </w:rPr>
            </w:pPr>
          </w:p>
        </w:tc>
        <w:tc>
          <w:tcPr>
            <w:tcW w:w="552" w:type="pct"/>
            <w:vMerge/>
            <w:hideMark/>
          </w:tcPr>
          <w:p w14:paraId="350B297C" w14:textId="77777777" w:rsidR="00C75C80" w:rsidRPr="00735C5B"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lang w:val="en-US" w:eastAsia="en-US"/>
              </w:rPr>
            </w:pPr>
          </w:p>
        </w:tc>
        <w:tc>
          <w:tcPr>
            <w:tcW w:w="603" w:type="pct"/>
            <w:vMerge/>
            <w:hideMark/>
          </w:tcPr>
          <w:p w14:paraId="084355D6" w14:textId="77777777" w:rsidR="00C75C80" w:rsidRPr="00735C5B"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lang w:val="en-US" w:eastAsia="en-US"/>
              </w:rPr>
            </w:pPr>
          </w:p>
        </w:tc>
        <w:tc>
          <w:tcPr>
            <w:tcW w:w="413" w:type="pct"/>
            <w:vMerge/>
            <w:hideMark/>
          </w:tcPr>
          <w:p w14:paraId="1A40B9C7" w14:textId="77777777" w:rsidR="00C75C80" w:rsidRPr="00735C5B"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lang w:val="en-US" w:eastAsia="en-US"/>
              </w:rPr>
            </w:pPr>
          </w:p>
        </w:tc>
        <w:tc>
          <w:tcPr>
            <w:tcW w:w="577" w:type="pct"/>
            <w:vMerge/>
            <w:hideMark/>
          </w:tcPr>
          <w:p w14:paraId="4023C243" w14:textId="77777777" w:rsidR="00C75C80" w:rsidRPr="00735C5B"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lang w:val="en-US" w:eastAsia="en-US"/>
              </w:rPr>
            </w:pPr>
          </w:p>
        </w:tc>
        <w:tc>
          <w:tcPr>
            <w:tcW w:w="362" w:type="pct"/>
            <w:vMerge/>
            <w:hideMark/>
          </w:tcPr>
          <w:p w14:paraId="36E05C4E" w14:textId="77777777" w:rsidR="00C75C80" w:rsidRPr="00735C5B"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lang w:val="en-US" w:eastAsia="en-US"/>
              </w:rPr>
            </w:pPr>
          </w:p>
        </w:tc>
      </w:tr>
      <w:tr w:rsidR="00C75C80" w:rsidRPr="00735C5B" w14:paraId="6D9A5AA0" w14:textId="77777777" w:rsidTr="00A539FB">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15" w:type="pct"/>
            <w:hideMark/>
          </w:tcPr>
          <w:p w14:paraId="76F81DB9" w14:textId="77777777" w:rsidR="00C75C80" w:rsidRPr="00735C5B" w:rsidRDefault="00C75C80" w:rsidP="00A539FB">
            <w:pPr>
              <w:jc w:val="center"/>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1</w:t>
            </w:r>
          </w:p>
        </w:tc>
        <w:tc>
          <w:tcPr>
            <w:tcW w:w="622" w:type="pct"/>
            <w:hideMark/>
          </w:tcPr>
          <w:p w14:paraId="27992D6E"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YOLOv5l</w:t>
            </w:r>
          </w:p>
        </w:tc>
        <w:tc>
          <w:tcPr>
            <w:tcW w:w="527" w:type="pct"/>
            <w:hideMark/>
          </w:tcPr>
          <w:p w14:paraId="3A70AC1A"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0.621</w:t>
            </w:r>
          </w:p>
        </w:tc>
        <w:tc>
          <w:tcPr>
            <w:tcW w:w="394" w:type="pct"/>
            <w:hideMark/>
          </w:tcPr>
          <w:p w14:paraId="0F8744CE"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0.537</w:t>
            </w:r>
          </w:p>
        </w:tc>
        <w:tc>
          <w:tcPr>
            <w:tcW w:w="634" w:type="pct"/>
            <w:hideMark/>
          </w:tcPr>
          <w:p w14:paraId="536740C4"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0.576</w:t>
            </w:r>
          </w:p>
        </w:tc>
        <w:tc>
          <w:tcPr>
            <w:tcW w:w="552" w:type="pct"/>
            <w:hideMark/>
          </w:tcPr>
          <w:p w14:paraId="3B2C864E"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0.58</w:t>
            </w:r>
          </w:p>
        </w:tc>
        <w:tc>
          <w:tcPr>
            <w:tcW w:w="603" w:type="pct"/>
            <w:hideMark/>
          </w:tcPr>
          <w:p w14:paraId="362935C7"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0.65</w:t>
            </w:r>
          </w:p>
        </w:tc>
        <w:tc>
          <w:tcPr>
            <w:tcW w:w="413" w:type="pct"/>
            <w:hideMark/>
          </w:tcPr>
          <w:p w14:paraId="6600EC28"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401</w:t>
            </w:r>
          </w:p>
        </w:tc>
        <w:tc>
          <w:tcPr>
            <w:tcW w:w="577" w:type="pct"/>
            <w:noWrap/>
            <w:hideMark/>
          </w:tcPr>
          <w:p w14:paraId="4C70A4B4"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212121"/>
                <w:sz w:val="24"/>
                <w:szCs w:val="24"/>
                <w:lang w:val="en-US" w:eastAsia="en-US"/>
              </w:rPr>
            </w:pPr>
            <w:r w:rsidRPr="00735C5B">
              <w:rPr>
                <w:rFonts w:eastAsia="Times New Roman" w:cs="Times New Roman"/>
                <w:color w:val="212121"/>
                <w:sz w:val="24"/>
                <w:szCs w:val="24"/>
                <w:lang w:eastAsia="en-US"/>
              </w:rPr>
              <w:t>0.151</w:t>
            </w:r>
          </w:p>
        </w:tc>
        <w:tc>
          <w:tcPr>
            <w:tcW w:w="362" w:type="pct"/>
            <w:hideMark/>
          </w:tcPr>
          <w:p w14:paraId="186B75FE"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3.51</w:t>
            </w:r>
          </w:p>
        </w:tc>
      </w:tr>
      <w:tr w:rsidR="00C75C80" w:rsidRPr="00735C5B" w14:paraId="5AE663D7" w14:textId="77777777" w:rsidTr="00A539FB">
        <w:trPr>
          <w:trHeight w:val="615"/>
        </w:trPr>
        <w:tc>
          <w:tcPr>
            <w:cnfStyle w:val="001000000000" w:firstRow="0" w:lastRow="0" w:firstColumn="1" w:lastColumn="0" w:oddVBand="0" w:evenVBand="0" w:oddHBand="0" w:evenHBand="0" w:firstRowFirstColumn="0" w:firstRowLastColumn="0" w:lastRowFirstColumn="0" w:lastRowLastColumn="0"/>
            <w:tcW w:w="315" w:type="pct"/>
            <w:hideMark/>
          </w:tcPr>
          <w:p w14:paraId="5593A5A8" w14:textId="77777777" w:rsidR="00C75C80" w:rsidRPr="00735C5B" w:rsidRDefault="00C75C80" w:rsidP="00A539FB">
            <w:pPr>
              <w:jc w:val="center"/>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2</w:t>
            </w:r>
          </w:p>
        </w:tc>
        <w:tc>
          <w:tcPr>
            <w:tcW w:w="622" w:type="pct"/>
            <w:hideMark/>
          </w:tcPr>
          <w:p w14:paraId="1C470FB3" w14:textId="77777777" w:rsidR="00C75C80" w:rsidRPr="002B087E"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sz w:val="24"/>
                <w:szCs w:val="24"/>
                <w:lang w:val="en-US" w:eastAsia="en-US"/>
              </w:rPr>
            </w:pPr>
            <w:r w:rsidRPr="002B087E">
              <w:rPr>
                <w:rFonts w:eastAsia="Times New Roman" w:cs="Times New Roman"/>
                <w:b/>
                <w:bCs/>
                <w:color w:val="000000"/>
                <w:sz w:val="24"/>
                <w:szCs w:val="24"/>
                <w:lang w:val="en-US" w:eastAsia="en-US"/>
              </w:rPr>
              <w:t>YOLOv5m</w:t>
            </w:r>
          </w:p>
        </w:tc>
        <w:tc>
          <w:tcPr>
            <w:tcW w:w="527" w:type="pct"/>
            <w:hideMark/>
          </w:tcPr>
          <w:p w14:paraId="6D320E8E" w14:textId="77777777" w:rsidR="00C75C80" w:rsidRPr="00735C5B"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212121"/>
                <w:sz w:val="24"/>
                <w:szCs w:val="24"/>
                <w:lang w:val="en-US" w:eastAsia="en-US"/>
              </w:rPr>
            </w:pPr>
            <w:r w:rsidRPr="00735C5B">
              <w:rPr>
                <w:rFonts w:eastAsia="Times New Roman" w:cs="Times New Roman"/>
                <w:color w:val="212121"/>
                <w:sz w:val="24"/>
                <w:szCs w:val="24"/>
                <w:lang w:val="en-US" w:eastAsia="en-US"/>
              </w:rPr>
              <w:t>0.368</w:t>
            </w:r>
          </w:p>
        </w:tc>
        <w:tc>
          <w:tcPr>
            <w:tcW w:w="394" w:type="pct"/>
            <w:hideMark/>
          </w:tcPr>
          <w:p w14:paraId="34655732" w14:textId="77777777" w:rsidR="00C75C80" w:rsidRPr="00735C5B"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212121"/>
                <w:sz w:val="24"/>
                <w:szCs w:val="24"/>
                <w:lang w:val="en-US" w:eastAsia="en-US"/>
              </w:rPr>
            </w:pPr>
            <w:r w:rsidRPr="00735C5B">
              <w:rPr>
                <w:rFonts w:eastAsia="Times New Roman" w:cs="Times New Roman"/>
                <w:color w:val="212121"/>
                <w:sz w:val="24"/>
                <w:szCs w:val="24"/>
                <w:lang w:val="en-US" w:eastAsia="en-US"/>
              </w:rPr>
              <w:t>0.675</w:t>
            </w:r>
          </w:p>
        </w:tc>
        <w:tc>
          <w:tcPr>
            <w:tcW w:w="634" w:type="pct"/>
            <w:hideMark/>
          </w:tcPr>
          <w:p w14:paraId="2ECEEB83" w14:textId="77777777" w:rsidR="00C75C80" w:rsidRPr="00735C5B"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0.609</w:t>
            </w:r>
          </w:p>
        </w:tc>
        <w:tc>
          <w:tcPr>
            <w:tcW w:w="552" w:type="pct"/>
            <w:hideMark/>
          </w:tcPr>
          <w:p w14:paraId="532DCBF8" w14:textId="77777777" w:rsidR="00C75C80" w:rsidRPr="00735C5B"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0.61</w:t>
            </w:r>
          </w:p>
        </w:tc>
        <w:tc>
          <w:tcPr>
            <w:tcW w:w="603" w:type="pct"/>
            <w:hideMark/>
          </w:tcPr>
          <w:p w14:paraId="1EF6B898" w14:textId="77777777" w:rsidR="00C75C80" w:rsidRPr="00735C5B"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0.65</w:t>
            </w:r>
          </w:p>
        </w:tc>
        <w:tc>
          <w:tcPr>
            <w:tcW w:w="413" w:type="pct"/>
            <w:hideMark/>
          </w:tcPr>
          <w:p w14:paraId="7A146E57" w14:textId="77777777" w:rsidR="00C75C80" w:rsidRPr="00735C5B"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291</w:t>
            </w:r>
          </w:p>
        </w:tc>
        <w:tc>
          <w:tcPr>
            <w:tcW w:w="577" w:type="pct"/>
            <w:noWrap/>
            <w:hideMark/>
          </w:tcPr>
          <w:p w14:paraId="7CD9F89C" w14:textId="77777777" w:rsidR="00C75C80" w:rsidRPr="00735C5B"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212121"/>
                <w:sz w:val="24"/>
                <w:szCs w:val="24"/>
                <w:lang w:val="en-US" w:eastAsia="en-US"/>
              </w:rPr>
            </w:pPr>
            <w:r w:rsidRPr="00735C5B">
              <w:rPr>
                <w:rFonts w:eastAsia="Times New Roman" w:cs="Times New Roman"/>
                <w:color w:val="212121"/>
                <w:sz w:val="24"/>
                <w:szCs w:val="24"/>
                <w:lang w:eastAsia="en-US"/>
              </w:rPr>
              <w:t>0.111</w:t>
            </w:r>
          </w:p>
        </w:tc>
        <w:tc>
          <w:tcPr>
            <w:tcW w:w="362" w:type="pct"/>
            <w:hideMark/>
          </w:tcPr>
          <w:p w14:paraId="5123865C" w14:textId="77777777" w:rsidR="00C75C80" w:rsidRPr="002B087E"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sz w:val="24"/>
                <w:szCs w:val="24"/>
                <w:lang w:val="en-US" w:eastAsia="en-US"/>
              </w:rPr>
            </w:pPr>
            <w:r w:rsidRPr="002B087E">
              <w:rPr>
                <w:rFonts w:eastAsia="Times New Roman" w:cs="Times New Roman"/>
                <w:b/>
                <w:bCs/>
                <w:color w:val="000000"/>
                <w:sz w:val="24"/>
                <w:szCs w:val="24"/>
                <w:lang w:val="en-US" w:eastAsia="en-US"/>
              </w:rPr>
              <w:t>3.67</w:t>
            </w:r>
          </w:p>
        </w:tc>
      </w:tr>
      <w:tr w:rsidR="00C75C80" w:rsidRPr="00735C5B" w14:paraId="613BD40A" w14:textId="77777777" w:rsidTr="00A539FB">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15" w:type="pct"/>
            <w:hideMark/>
          </w:tcPr>
          <w:p w14:paraId="539128F0" w14:textId="77777777" w:rsidR="00C75C80" w:rsidRPr="00735C5B" w:rsidRDefault="00C75C80" w:rsidP="00A539FB">
            <w:pPr>
              <w:jc w:val="center"/>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3</w:t>
            </w:r>
          </w:p>
        </w:tc>
        <w:tc>
          <w:tcPr>
            <w:tcW w:w="622" w:type="pct"/>
            <w:hideMark/>
          </w:tcPr>
          <w:p w14:paraId="02DC665E"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YOLOv5n</w:t>
            </w:r>
          </w:p>
        </w:tc>
        <w:tc>
          <w:tcPr>
            <w:tcW w:w="527" w:type="pct"/>
            <w:hideMark/>
          </w:tcPr>
          <w:p w14:paraId="5C4FDC32"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0.632</w:t>
            </w:r>
          </w:p>
        </w:tc>
        <w:tc>
          <w:tcPr>
            <w:tcW w:w="394" w:type="pct"/>
            <w:hideMark/>
          </w:tcPr>
          <w:p w14:paraId="7EBF3EE8"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0.403</w:t>
            </w:r>
          </w:p>
        </w:tc>
        <w:tc>
          <w:tcPr>
            <w:tcW w:w="634" w:type="pct"/>
            <w:hideMark/>
          </w:tcPr>
          <w:p w14:paraId="09DD4BD6"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0.462</w:t>
            </w:r>
          </w:p>
        </w:tc>
        <w:tc>
          <w:tcPr>
            <w:tcW w:w="552" w:type="pct"/>
            <w:hideMark/>
          </w:tcPr>
          <w:p w14:paraId="09B30678"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0.45</w:t>
            </w:r>
          </w:p>
        </w:tc>
        <w:tc>
          <w:tcPr>
            <w:tcW w:w="603" w:type="pct"/>
            <w:hideMark/>
          </w:tcPr>
          <w:p w14:paraId="340BE623"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0.56</w:t>
            </w:r>
          </w:p>
        </w:tc>
        <w:tc>
          <w:tcPr>
            <w:tcW w:w="413" w:type="pct"/>
            <w:hideMark/>
          </w:tcPr>
          <w:p w14:paraId="47889D90"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214</w:t>
            </w:r>
          </w:p>
        </w:tc>
        <w:tc>
          <w:tcPr>
            <w:tcW w:w="577" w:type="pct"/>
            <w:noWrap/>
            <w:hideMark/>
          </w:tcPr>
          <w:p w14:paraId="5F1176C6"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212121"/>
                <w:sz w:val="24"/>
                <w:szCs w:val="24"/>
                <w:lang w:val="en-US" w:eastAsia="en-US"/>
              </w:rPr>
            </w:pPr>
            <w:r w:rsidRPr="00735C5B">
              <w:rPr>
                <w:rFonts w:eastAsia="Times New Roman" w:cs="Times New Roman"/>
                <w:color w:val="212121"/>
                <w:sz w:val="24"/>
                <w:szCs w:val="24"/>
                <w:lang w:eastAsia="en-US"/>
              </w:rPr>
              <w:t>0.084</w:t>
            </w:r>
          </w:p>
        </w:tc>
        <w:tc>
          <w:tcPr>
            <w:tcW w:w="362" w:type="pct"/>
            <w:hideMark/>
          </w:tcPr>
          <w:p w14:paraId="3C06857D"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3.06</w:t>
            </w:r>
          </w:p>
        </w:tc>
      </w:tr>
      <w:tr w:rsidR="00C75C80" w:rsidRPr="00735C5B" w14:paraId="3304EA81" w14:textId="77777777" w:rsidTr="00A539FB">
        <w:trPr>
          <w:trHeight w:val="330"/>
        </w:trPr>
        <w:tc>
          <w:tcPr>
            <w:cnfStyle w:val="001000000000" w:firstRow="0" w:lastRow="0" w:firstColumn="1" w:lastColumn="0" w:oddVBand="0" w:evenVBand="0" w:oddHBand="0" w:evenHBand="0" w:firstRowFirstColumn="0" w:firstRowLastColumn="0" w:lastRowFirstColumn="0" w:lastRowLastColumn="0"/>
            <w:tcW w:w="315" w:type="pct"/>
            <w:hideMark/>
          </w:tcPr>
          <w:p w14:paraId="4F427659" w14:textId="77777777" w:rsidR="00C75C80" w:rsidRPr="00735C5B" w:rsidRDefault="00C75C80" w:rsidP="00A539FB">
            <w:pPr>
              <w:jc w:val="center"/>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4</w:t>
            </w:r>
          </w:p>
        </w:tc>
        <w:tc>
          <w:tcPr>
            <w:tcW w:w="622" w:type="pct"/>
            <w:hideMark/>
          </w:tcPr>
          <w:p w14:paraId="43C311B1" w14:textId="77777777" w:rsidR="00C75C80" w:rsidRPr="002B087E"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sz w:val="24"/>
                <w:szCs w:val="24"/>
                <w:lang w:val="en-US" w:eastAsia="en-US"/>
              </w:rPr>
            </w:pPr>
            <w:r w:rsidRPr="002B087E">
              <w:rPr>
                <w:rFonts w:eastAsia="Times New Roman" w:cs="Times New Roman"/>
                <w:b/>
                <w:bCs/>
                <w:color w:val="000000"/>
                <w:sz w:val="24"/>
                <w:szCs w:val="24"/>
                <w:lang w:val="en-US" w:eastAsia="en-US"/>
              </w:rPr>
              <w:t>YOLOv5s</w:t>
            </w:r>
          </w:p>
        </w:tc>
        <w:tc>
          <w:tcPr>
            <w:tcW w:w="527" w:type="pct"/>
            <w:hideMark/>
          </w:tcPr>
          <w:p w14:paraId="2D8A9994" w14:textId="77777777" w:rsidR="00C75C80" w:rsidRPr="00735C5B"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0.684</w:t>
            </w:r>
          </w:p>
        </w:tc>
        <w:tc>
          <w:tcPr>
            <w:tcW w:w="394" w:type="pct"/>
            <w:hideMark/>
          </w:tcPr>
          <w:p w14:paraId="39329A48" w14:textId="77777777" w:rsidR="00C75C80" w:rsidRPr="00735C5B"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0.511</w:t>
            </w:r>
          </w:p>
        </w:tc>
        <w:tc>
          <w:tcPr>
            <w:tcW w:w="634" w:type="pct"/>
            <w:hideMark/>
          </w:tcPr>
          <w:p w14:paraId="65559BFD" w14:textId="77777777" w:rsidR="00C75C80" w:rsidRPr="00735C5B"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0.577</w:t>
            </w:r>
          </w:p>
        </w:tc>
        <w:tc>
          <w:tcPr>
            <w:tcW w:w="552" w:type="pct"/>
            <w:hideMark/>
          </w:tcPr>
          <w:p w14:paraId="204E1EF7" w14:textId="77777777" w:rsidR="00C75C80" w:rsidRPr="00735C5B"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0.58</w:t>
            </w:r>
          </w:p>
        </w:tc>
        <w:tc>
          <w:tcPr>
            <w:tcW w:w="603" w:type="pct"/>
            <w:hideMark/>
          </w:tcPr>
          <w:p w14:paraId="7006AC57" w14:textId="77777777" w:rsidR="00C75C80" w:rsidRPr="00735C5B"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0.65</w:t>
            </w:r>
          </w:p>
        </w:tc>
        <w:tc>
          <w:tcPr>
            <w:tcW w:w="413" w:type="pct"/>
            <w:hideMark/>
          </w:tcPr>
          <w:p w14:paraId="4B0E71CD" w14:textId="77777777" w:rsidR="00C75C80" w:rsidRPr="00735C5B"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233</w:t>
            </w:r>
          </w:p>
        </w:tc>
        <w:tc>
          <w:tcPr>
            <w:tcW w:w="577" w:type="pct"/>
            <w:noWrap/>
            <w:hideMark/>
          </w:tcPr>
          <w:p w14:paraId="0430AA68" w14:textId="77777777" w:rsidR="00C75C80" w:rsidRPr="00735C5B"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212121"/>
                <w:sz w:val="24"/>
                <w:szCs w:val="24"/>
                <w:lang w:val="en-US" w:eastAsia="en-US"/>
              </w:rPr>
            </w:pPr>
            <w:r w:rsidRPr="00735C5B">
              <w:rPr>
                <w:rFonts w:eastAsia="Times New Roman" w:cs="Times New Roman"/>
                <w:color w:val="212121"/>
                <w:sz w:val="24"/>
                <w:szCs w:val="24"/>
                <w:lang w:eastAsia="en-US"/>
              </w:rPr>
              <w:t>0.081</w:t>
            </w:r>
          </w:p>
        </w:tc>
        <w:tc>
          <w:tcPr>
            <w:tcW w:w="362" w:type="pct"/>
            <w:hideMark/>
          </w:tcPr>
          <w:p w14:paraId="5A05FE98" w14:textId="77777777" w:rsidR="00C75C80" w:rsidRPr="002B087E"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sz w:val="24"/>
                <w:szCs w:val="24"/>
                <w:lang w:val="en-US" w:eastAsia="en-US"/>
              </w:rPr>
            </w:pPr>
            <w:r w:rsidRPr="002B087E">
              <w:rPr>
                <w:rFonts w:eastAsia="Times New Roman" w:cs="Times New Roman"/>
                <w:b/>
                <w:bCs/>
                <w:color w:val="000000"/>
                <w:sz w:val="24"/>
                <w:szCs w:val="24"/>
                <w:lang w:val="en-US" w:eastAsia="en-US"/>
              </w:rPr>
              <w:t>3.87</w:t>
            </w:r>
          </w:p>
        </w:tc>
      </w:tr>
      <w:tr w:rsidR="00C75C80" w:rsidRPr="00735C5B" w14:paraId="5A05F188" w14:textId="77777777" w:rsidTr="00A539FB">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15" w:type="pct"/>
            <w:hideMark/>
          </w:tcPr>
          <w:p w14:paraId="5EA5362C" w14:textId="77777777" w:rsidR="00C75C80" w:rsidRPr="00735C5B" w:rsidRDefault="00C75C80" w:rsidP="00A539FB">
            <w:pPr>
              <w:jc w:val="center"/>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5</w:t>
            </w:r>
          </w:p>
        </w:tc>
        <w:tc>
          <w:tcPr>
            <w:tcW w:w="622" w:type="pct"/>
            <w:hideMark/>
          </w:tcPr>
          <w:p w14:paraId="031C11A0"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YOLOv5x</w:t>
            </w:r>
          </w:p>
        </w:tc>
        <w:tc>
          <w:tcPr>
            <w:tcW w:w="527" w:type="pct"/>
            <w:hideMark/>
          </w:tcPr>
          <w:p w14:paraId="66DCE038"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0.209</w:t>
            </w:r>
          </w:p>
        </w:tc>
        <w:tc>
          <w:tcPr>
            <w:tcW w:w="394" w:type="pct"/>
            <w:hideMark/>
          </w:tcPr>
          <w:p w14:paraId="4292ADEC"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0.763</w:t>
            </w:r>
          </w:p>
        </w:tc>
        <w:tc>
          <w:tcPr>
            <w:tcW w:w="634" w:type="pct"/>
            <w:hideMark/>
          </w:tcPr>
          <w:p w14:paraId="1026FE98"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0.628</w:t>
            </w:r>
          </w:p>
        </w:tc>
        <w:tc>
          <w:tcPr>
            <w:tcW w:w="552" w:type="pct"/>
            <w:hideMark/>
          </w:tcPr>
          <w:p w14:paraId="4301C81D"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0.63</w:t>
            </w:r>
          </w:p>
        </w:tc>
        <w:tc>
          <w:tcPr>
            <w:tcW w:w="603" w:type="pct"/>
            <w:hideMark/>
          </w:tcPr>
          <w:p w14:paraId="3666D189"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0.46</w:t>
            </w:r>
          </w:p>
        </w:tc>
        <w:tc>
          <w:tcPr>
            <w:tcW w:w="413" w:type="pct"/>
            <w:hideMark/>
          </w:tcPr>
          <w:p w14:paraId="218135CF"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445</w:t>
            </w:r>
          </w:p>
        </w:tc>
        <w:tc>
          <w:tcPr>
            <w:tcW w:w="577" w:type="pct"/>
            <w:noWrap/>
            <w:hideMark/>
          </w:tcPr>
          <w:p w14:paraId="74FA1326"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212121"/>
                <w:sz w:val="24"/>
                <w:szCs w:val="24"/>
                <w:lang w:val="en-US" w:eastAsia="en-US"/>
              </w:rPr>
            </w:pPr>
            <w:r w:rsidRPr="00735C5B">
              <w:rPr>
                <w:rFonts w:eastAsia="Times New Roman" w:cs="Times New Roman"/>
                <w:color w:val="212121"/>
                <w:sz w:val="24"/>
                <w:szCs w:val="24"/>
                <w:lang w:eastAsia="en-US"/>
              </w:rPr>
              <w:t>0.228</w:t>
            </w:r>
          </w:p>
        </w:tc>
        <w:tc>
          <w:tcPr>
            <w:tcW w:w="362" w:type="pct"/>
            <w:hideMark/>
          </w:tcPr>
          <w:p w14:paraId="38BD878D"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r w:rsidRPr="00735C5B">
              <w:rPr>
                <w:rFonts w:eastAsia="Times New Roman" w:cs="Times New Roman"/>
                <w:color w:val="000000"/>
                <w:sz w:val="24"/>
                <w:szCs w:val="24"/>
                <w:lang w:val="en-US" w:eastAsia="en-US"/>
              </w:rPr>
              <w:t>2.67</w:t>
            </w:r>
          </w:p>
        </w:tc>
      </w:tr>
    </w:tbl>
    <w:p w14:paraId="310FC8EC" w14:textId="77777777" w:rsidR="00C75C80" w:rsidRDefault="00C75C80" w:rsidP="00C75C80">
      <w:pPr>
        <w:jc w:val="center"/>
        <w:rPr>
          <w:rFonts w:eastAsia="Times New Roman" w:cs="Times New Roman"/>
          <w:b/>
          <w:color w:val="212121"/>
          <w:sz w:val="24"/>
          <w:szCs w:val="24"/>
          <w:shd w:val="clear" w:color="auto" w:fill="FFFFFF"/>
        </w:rPr>
      </w:pPr>
    </w:p>
    <w:p w14:paraId="459BC965" w14:textId="77777777" w:rsidR="00C75C80" w:rsidRDefault="00C75C80" w:rsidP="00631AE8">
      <w:pPr>
        <w:pStyle w:val="TAB"/>
        <w:rPr>
          <w:shd w:val="clear" w:color="auto" w:fill="FFFFFF"/>
        </w:rPr>
      </w:pPr>
      <w:bookmarkStart w:id="117" w:name="_Toc156271292"/>
      <w:r w:rsidRPr="001F3A6D">
        <w:rPr>
          <w:shd w:val="clear" w:color="auto" w:fill="FFFFFF"/>
        </w:rPr>
        <w:t>Table</w:t>
      </w:r>
      <w:r>
        <w:rPr>
          <w:shd w:val="clear" w:color="auto" w:fill="FFFFFF"/>
        </w:rPr>
        <w:t xml:space="preserve"> 4.7b</w:t>
      </w:r>
      <w:r w:rsidRPr="001F3A6D">
        <w:rPr>
          <w:shd w:val="clear" w:color="auto" w:fill="FFFFFF"/>
        </w:rPr>
        <w:t xml:space="preserve">: </w:t>
      </w:r>
      <w:r>
        <w:rPr>
          <w:shd w:val="clear" w:color="auto" w:fill="FFFFFF"/>
        </w:rPr>
        <w:t>Side by side comparative</w:t>
      </w:r>
      <w:r w:rsidRPr="001F3A6D">
        <w:rPr>
          <w:shd w:val="clear" w:color="auto" w:fill="FFFFFF"/>
        </w:rPr>
        <w:t xml:space="preserve"> Analysis on Model’s performances</w:t>
      </w:r>
      <w:bookmarkEnd w:id="117"/>
    </w:p>
    <w:p w14:paraId="048A025C" w14:textId="77777777" w:rsidR="00C75C80" w:rsidRDefault="00C75C80" w:rsidP="00C75C80">
      <w:pPr>
        <w:jc w:val="center"/>
        <w:rPr>
          <w:rFonts w:eastAsia="Times New Roman" w:cs="Times New Roman"/>
          <w:b/>
          <w:color w:val="212121"/>
          <w:sz w:val="24"/>
          <w:szCs w:val="24"/>
          <w:shd w:val="clear" w:color="auto" w:fill="FFFFFF"/>
        </w:rPr>
      </w:pPr>
    </w:p>
    <w:p w14:paraId="3D892EA8" w14:textId="77777777" w:rsidR="00C75C80" w:rsidRDefault="00C75C80" w:rsidP="00C75C80">
      <w:pPr>
        <w:jc w:val="center"/>
        <w:rPr>
          <w:rFonts w:eastAsia="Times New Roman" w:cs="Times New Roman"/>
          <w:b/>
          <w:color w:val="212121"/>
          <w:sz w:val="24"/>
          <w:szCs w:val="24"/>
          <w:shd w:val="clear" w:color="auto" w:fill="FFFFFF"/>
        </w:rPr>
      </w:pPr>
    </w:p>
    <w:p w14:paraId="52CFB574" w14:textId="77777777" w:rsidR="00C75C80" w:rsidRPr="002B087E" w:rsidRDefault="00C75C80" w:rsidP="00C75C80">
      <w:pPr>
        <w:rPr>
          <w:rFonts w:eastAsia="Times New Roman" w:cs="Times New Roman"/>
          <w:i/>
          <w:iCs/>
          <w:color w:val="212121"/>
          <w:sz w:val="24"/>
          <w:szCs w:val="24"/>
          <w:shd w:val="clear" w:color="auto" w:fill="FFFFFF"/>
        </w:rPr>
      </w:pPr>
      <w:r w:rsidRPr="002B087E">
        <w:rPr>
          <w:rFonts w:eastAsia="Times New Roman" w:cs="Times New Roman"/>
          <w:i/>
          <w:iCs/>
          <w:color w:val="212121"/>
          <w:sz w:val="24"/>
          <w:szCs w:val="24"/>
          <w:shd w:val="clear" w:color="auto" w:fill="FFFFFF"/>
        </w:rPr>
        <w:t>Selecting Criteria:</w:t>
      </w:r>
    </w:p>
    <w:p w14:paraId="0570F57E" w14:textId="77777777" w:rsidR="00C75C80" w:rsidRDefault="00C75C80" w:rsidP="00C75C80">
      <w:pPr>
        <w:jc w:val="center"/>
        <w:rPr>
          <w:rFonts w:eastAsia="Times New Roman" w:cs="Times New Roman"/>
          <w:b/>
          <w:color w:val="212121"/>
          <w:sz w:val="24"/>
          <w:szCs w:val="24"/>
          <w:shd w:val="clear" w:color="auto" w:fill="FFFFFF"/>
        </w:rPr>
      </w:pPr>
      <m:oMath>
        <m:r>
          <m:rPr>
            <m:sty m:val="bi"/>
          </m:rPr>
          <w:rPr>
            <w:rFonts w:ascii="Cambria Math" w:eastAsia="Times New Roman" w:hAnsi="Cambria Math" w:cs="Times New Roman"/>
            <w:color w:val="212121"/>
            <w:sz w:val="32"/>
            <w:szCs w:val="24"/>
            <w:shd w:val="clear" w:color="auto" w:fill="FFFFFF"/>
          </w:rPr>
          <m:t>Test score=</m:t>
        </m:r>
        <m:nary>
          <m:naryPr>
            <m:chr m:val="∑"/>
            <m:limLoc m:val="undOvr"/>
            <m:ctrlPr>
              <w:rPr>
                <w:rFonts w:ascii="Cambria Math" w:eastAsia="Times New Roman" w:hAnsi="Cambria Math" w:cs="Times New Roman"/>
                <w:b/>
                <w:i/>
                <w:color w:val="212121"/>
                <w:sz w:val="32"/>
                <w:szCs w:val="24"/>
                <w:shd w:val="clear" w:color="auto" w:fill="FFFFFF"/>
              </w:rPr>
            </m:ctrlPr>
          </m:naryPr>
          <m:sub>
            <m:r>
              <m:rPr>
                <m:sty m:val="bi"/>
              </m:rPr>
              <w:rPr>
                <w:rFonts w:ascii="Cambria Math" w:eastAsia="Times New Roman" w:hAnsi="Cambria Math" w:cs="Times New Roman"/>
                <w:color w:val="212121"/>
                <w:sz w:val="32"/>
                <w:szCs w:val="24"/>
                <w:shd w:val="clear" w:color="auto" w:fill="FFFFFF"/>
              </w:rPr>
              <m:t>i=1</m:t>
            </m:r>
          </m:sub>
          <m:sup>
            <m:r>
              <m:rPr>
                <m:sty m:val="bi"/>
              </m:rPr>
              <w:rPr>
                <w:rFonts w:ascii="Cambria Math" w:eastAsia="Times New Roman" w:hAnsi="Cambria Math" w:cs="Times New Roman"/>
                <w:color w:val="212121"/>
                <w:sz w:val="32"/>
                <w:szCs w:val="24"/>
                <w:shd w:val="clear" w:color="auto" w:fill="FFFFFF"/>
              </w:rPr>
              <m:t>n=6</m:t>
            </m:r>
          </m:sup>
          <m:e>
            <m:r>
              <m:rPr>
                <m:sty m:val="bi"/>
              </m:rPr>
              <w:rPr>
                <w:rFonts w:ascii="Cambria Math" w:eastAsia="Times New Roman" w:hAnsi="Cambria Math" w:cs="Times New Roman"/>
                <w:color w:val="212121"/>
                <w:sz w:val="32"/>
                <w:szCs w:val="24"/>
                <w:shd w:val="clear" w:color="auto" w:fill="FFFFFF"/>
              </w:rPr>
              <m:t>(variabl</m:t>
            </m:r>
            <m:sSub>
              <m:sSubPr>
                <m:ctrlPr>
                  <w:rPr>
                    <w:rFonts w:ascii="Cambria Math" w:eastAsia="Times New Roman" w:hAnsi="Cambria Math" w:cs="Times New Roman"/>
                    <w:b/>
                    <w:i/>
                    <w:color w:val="212121"/>
                    <w:sz w:val="32"/>
                    <w:szCs w:val="24"/>
                    <w:shd w:val="clear" w:color="auto" w:fill="FFFFFF"/>
                  </w:rPr>
                </m:ctrlPr>
              </m:sSubPr>
              <m:e>
                <m:r>
                  <m:rPr>
                    <m:sty m:val="bi"/>
                  </m:rPr>
                  <w:rPr>
                    <w:rFonts w:ascii="Cambria Math" w:eastAsia="Times New Roman" w:hAnsi="Cambria Math" w:cs="Times New Roman"/>
                    <w:color w:val="212121"/>
                    <w:sz w:val="32"/>
                    <w:szCs w:val="24"/>
                    <w:shd w:val="clear" w:color="auto" w:fill="FFFFFF"/>
                  </w:rPr>
                  <m:t>e</m:t>
                </m:r>
              </m:e>
              <m:sub>
                <m:r>
                  <m:rPr>
                    <m:sty m:val="bi"/>
                  </m:rPr>
                  <w:rPr>
                    <w:rFonts w:ascii="Cambria Math" w:eastAsia="Times New Roman" w:hAnsi="Cambria Math" w:cs="Times New Roman"/>
                    <w:color w:val="212121"/>
                    <w:sz w:val="32"/>
                    <w:szCs w:val="24"/>
                    <w:shd w:val="clear" w:color="auto" w:fill="FFFFFF"/>
                  </w:rPr>
                  <m:t>i</m:t>
                </m:r>
              </m:sub>
            </m:sSub>
            <m:r>
              <m:rPr>
                <m:sty m:val="bi"/>
              </m:rPr>
              <w:rPr>
                <w:rFonts w:ascii="Cambria Math" w:eastAsia="Times New Roman" w:hAnsi="Cambria Math" w:cs="Times New Roman"/>
                <w:color w:val="212121"/>
                <w:sz w:val="32"/>
                <w:szCs w:val="24"/>
                <w:shd w:val="clear" w:color="auto" w:fill="FFFFFF"/>
              </w:rPr>
              <m:t>×</m:t>
            </m:r>
            <m:sSub>
              <m:sSubPr>
                <m:ctrlPr>
                  <w:rPr>
                    <w:rFonts w:ascii="Cambria Math" w:eastAsia="Times New Roman" w:hAnsi="Cambria Math" w:cs="Times New Roman"/>
                    <w:b/>
                    <w:i/>
                    <w:color w:val="212121"/>
                    <w:sz w:val="32"/>
                    <w:szCs w:val="24"/>
                    <w:shd w:val="clear" w:color="auto" w:fill="FFFFFF"/>
                  </w:rPr>
                </m:ctrlPr>
              </m:sSubPr>
              <m:e>
                <m:r>
                  <m:rPr>
                    <m:sty m:val="bi"/>
                  </m:rPr>
                  <w:rPr>
                    <w:rFonts w:ascii="Cambria Math" w:eastAsia="Times New Roman" w:hAnsi="Cambria Math" w:cs="Times New Roman"/>
                    <w:color w:val="212121"/>
                    <w:sz w:val="32"/>
                    <w:szCs w:val="24"/>
                    <w:shd w:val="clear" w:color="auto" w:fill="FFFFFF"/>
                  </w:rPr>
                  <m:t>w</m:t>
                </m:r>
              </m:e>
              <m:sub>
                <m:r>
                  <m:rPr>
                    <m:sty m:val="bi"/>
                  </m:rPr>
                  <w:rPr>
                    <w:rFonts w:ascii="Cambria Math" w:eastAsia="Times New Roman" w:hAnsi="Cambria Math" w:cs="Times New Roman"/>
                    <w:color w:val="212121"/>
                    <w:sz w:val="32"/>
                    <w:szCs w:val="24"/>
                    <w:shd w:val="clear" w:color="auto" w:fill="FFFFFF"/>
                  </w:rPr>
                  <m:t>i</m:t>
                </m:r>
              </m:sub>
            </m:sSub>
            <m:r>
              <m:rPr>
                <m:sty m:val="b"/>
              </m:rPr>
              <w:rPr>
                <w:rFonts w:ascii="Cambria Math" w:eastAsia="Times New Roman" w:hAnsi="Cambria Math" w:cs="Times New Roman"/>
                <w:color w:val="212121"/>
                <w:sz w:val="32"/>
                <w:szCs w:val="24"/>
                <w:shd w:val="clear" w:color="auto" w:fill="FFFFFF"/>
              </w:rPr>
              <m:t>)+</m:t>
            </m:r>
            <m:f>
              <m:fPr>
                <m:ctrlPr>
                  <w:rPr>
                    <w:rFonts w:ascii="Cambria Math" w:eastAsia="Times New Roman" w:hAnsi="Cambria Math" w:cs="Times New Roman"/>
                    <w:b/>
                    <w:color w:val="212121"/>
                    <w:sz w:val="32"/>
                    <w:szCs w:val="24"/>
                    <w:shd w:val="clear" w:color="auto" w:fill="FFFFFF"/>
                  </w:rPr>
                </m:ctrlPr>
              </m:fPr>
              <m:num>
                <m:sSub>
                  <m:sSubPr>
                    <m:ctrlPr>
                      <w:rPr>
                        <w:rFonts w:ascii="Cambria Math" w:eastAsia="Times New Roman" w:hAnsi="Cambria Math" w:cs="Times New Roman"/>
                        <w:b/>
                        <w:color w:val="212121"/>
                        <w:sz w:val="32"/>
                        <w:szCs w:val="24"/>
                        <w:shd w:val="clear" w:color="auto" w:fill="FFFFFF"/>
                      </w:rPr>
                    </m:ctrlPr>
                  </m:sSubPr>
                  <m:e>
                    <m:r>
                      <m:rPr>
                        <m:sty m:val="b"/>
                      </m:rPr>
                      <w:rPr>
                        <w:rFonts w:ascii="Cambria Math" w:eastAsia="Times New Roman" w:hAnsi="Cambria Math" w:cs="Times New Roman"/>
                        <w:color w:val="212121"/>
                        <w:sz w:val="32"/>
                        <w:szCs w:val="24"/>
                        <w:shd w:val="clear" w:color="auto" w:fill="FFFFFF"/>
                      </w:rPr>
                      <m:t xml:space="preserve"> L</m:t>
                    </m:r>
                  </m:e>
                  <m:sub>
                    <m:r>
                      <m:rPr>
                        <m:sty m:val="b"/>
                      </m:rPr>
                      <w:rPr>
                        <w:rFonts w:ascii="Cambria Math" w:eastAsia="Times New Roman" w:hAnsi="Cambria Math" w:cs="Times New Roman"/>
                        <w:color w:val="212121"/>
                        <w:sz w:val="32"/>
                        <w:szCs w:val="24"/>
                        <w:shd w:val="clear" w:color="auto" w:fill="FFFFFF"/>
                      </w:rPr>
                      <m:t>m</m:t>
                    </m:r>
                  </m:sub>
                </m:sSub>
              </m:num>
              <m:den>
                <m:sSub>
                  <m:sSubPr>
                    <m:ctrlPr>
                      <w:rPr>
                        <w:rFonts w:ascii="Cambria Math" w:eastAsia="Times New Roman" w:hAnsi="Cambria Math" w:cs="Times New Roman"/>
                        <w:b/>
                        <w:color w:val="212121"/>
                        <w:sz w:val="32"/>
                        <w:szCs w:val="24"/>
                        <w:shd w:val="clear" w:color="auto" w:fill="FFFFFF"/>
                      </w:rPr>
                    </m:ctrlPr>
                  </m:sSubPr>
                  <m:e>
                    <m:r>
                      <m:rPr>
                        <m:sty m:val="b"/>
                      </m:rPr>
                      <w:rPr>
                        <w:rFonts w:ascii="Cambria Math" w:eastAsia="Times New Roman" w:hAnsi="Cambria Math" w:cs="Times New Roman"/>
                        <w:color w:val="212121"/>
                        <w:sz w:val="32"/>
                        <w:szCs w:val="24"/>
                        <w:shd w:val="clear" w:color="auto" w:fill="FFFFFF"/>
                      </w:rPr>
                      <m:t>max of L</m:t>
                    </m:r>
                  </m:e>
                  <m:sub>
                    <m:sSub>
                      <m:sSubPr>
                        <m:ctrlPr>
                          <w:rPr>
                            <w:rFonts w:ascii="Cambria Math" w:eastAsia="Times New Roman" w:hAnsi="Cambria Math" w:cs="Times New Roman"/>
                            <w:b/>
                            <w:color w:val="212121"/>
                            <w:sz w:val="32"/>
                            <w:szCs w:val="24"/>
                            <w:shd w:val="clear" w:color="auto" w:fill="FFFFFF"/>
                          </w:rPr>
                        </m:ctrlPr>
                      </m:sSubPr>
                      <m:e>
                        <m:r>
                          <m:rPr>
                            <m:sty m:val="b"/>
                          </m:rPr>
                          <w:rPr>
                            <w:rFonts w:ascii="Cambria Math" w:eastAsia="Times New Roman" w:hAnsi="Cambria Math" w:cs="Times New Roman"/>
                            <w:color w:val="212121"/>
                            <w:sz w:val="32"/>
                            <w:szCs w:val="24"/>
                            <w:shd w:val="clear" w:color="auto" w:fill="FFFFFF"/>
                          </w:rPr>
                          <m:t>m</m:t>
                        </m:r>
                      </m:e>
                      <m:sub>
                        <m:r>
                          <m:rPr>
                            <m:sty m:val="b"/>
                          </m:rPr>
                          <w:rPr>
                            <w:rFonts w:ascii="Cambria Math" w:eastAsia="Times New Roman" w:hAnsi="Cambria Math" w:cs="Times New Roman"/>
                            <w:color w:val="212121"/>
                            <w:sz w:val="32"/>
                            <w:szCs w:val="24"/>
                            <w:shd w:val="clear" w:color="auto" w:fill="FFFFFF"/>
                          </w:rPr>
                          <m:t>allmodels</m:t>
                        </m:r>
                      </m:sub>
                    </m:sSub>
                  </m:sub>
                </m:sSub>
              </m:den>
            </m:f>
          </m:e>
        </m:nary>
      </m:oMath>
      <w:r>
        <w:rPr>
          <w:rFonts w:eastAsia="Times New Roman" w:cs="Times New Roman"/>
          <w:b/>
          <w:color w:val="212121"/>
          <w:sz w:val="24"/>
          <w:szCs w:val="24"/>
          <w:shd w:val="clear" w:color="auto" w:fill="FFFFFF"/>
        </w:rPr>
        <w:t xml:space="preserve"> </w:t>
      </w:r>
    </w:p>
    <w:p w14:paraId="598687C9" w14:textId="77777777" w:rsidR="00C75C80" w:rsidRDefault="00C75C80" w:rsidP="00C75C80">
      <w:pPr>
        <w:jc w:val="center"/>
        <w:rPr>
          <w:rFonts w:eastAsia="Times New Roman" w:cs="Times New Roman"/>
          <w:b/>
          <w:color w:val="212121"/>
          <w:sz w:val="24"/>
          <w:szCs w:val="24"/>
          <w:shd w:val="clear" w:color="auto" w:fill="FFFFFF"/>
        </w:rPr>
      </w:pPr>
    </w:p>
    <w:p w14:paraId="19141FE2" w14:textId="76AC30BE" w:rsidR="00C75C80" w:rsidRDefault="00C75C80" w:rsidP="00C75C80">
      <w:pPr>
        <w:rPr>
          <w:rFonts w:eastAsia="Times New Roman" w:cs="Times New Roman"/>
          <w:color w:val="212121"/>
          <w:sz w:val="24"/>
          <w:szCs w:val="24"/>
          <w:shd w:val="clear" w:color="auto" w:fill="FFFFFF"/>
        </w:rPr>
      </w:pPr>
      <w:r>
        <w:rPr>
          <w:rFonts w:eastAsia="Times New Roman" w:cs="Times New Roman"/>
          <w:color w:val="212121"/>
          <w:sz w:val="24"/>
          <w:szCs w:val="24"/>
          <w:shd w:val="clear" w:color="auto" w:fill="FFFFFF"/>
        </w:rPr>
        <w:t xml:space="preserve">(Note that all variables and its symbol are shown in the below Table 4.7c and </w:t>
      </w:r>
      <w:r w:rsidR="00717C64">
        <w:rPr>
          <w:rFonts w:eastAsia="Times New Roman" w:cs="Times New Roman"/>
          <w:color w:val="212121"/>
          <w:sz w:val="24"/>
          <w:szCs w:val="24"/>
          <w:shd w:val="clear" w:color="auto" w:fill="FFFFFF"/>
        </w:rPr>
        <w:t>Figure</w:t>
      </w:r>
      <w:r>
        <w:rPr>
          <w:rFonts w:eastAsia="Times New Roman" w:cs="Times New Roman"/>
          <w:color w:val="212121"/>
          <w:sz w:val="24"/>
          <w:szCs w:val="24"/>
          <w:shd w:val="clear" w:color="auto" w:fill="FFFFFF"/>
        </w:rPr>
        <w:t xml:space="preserve"> 4.33)</w:t>
      </w:r>
    </w:p>
    <w:p w14:paraId="2860A931" w14:textId="77777777" w:rsidR="00C75C80" w:rsidRDefault="00C75C80" w:rsidP="00C75C80">
      <w:pPr>
        <w:rPr>
          <w:rFonts w:eastAsia="Times New Roman" w:cs="Times New Roman"/>
          <w:color w:val="212121"/>
          <w:sz w:val="24"/>
          <w:szCs w:val="24"/>
          <w:shd w:val="clear" w:color="auto" w:fill="FFFFFF"/>
        </w:rPr>
      </w:pPr>
    </w:p>
    <w:p w14:paraId="16E9B495" w14:textId="77777777" w:rsidR="00C75C80" w:rsidRDefault="00C75C80" w:rsidP="00C75C80">
      <w:pPr>
        <w:rPr>
          <w:rFonts w:eastAsia="Times New Roman" w:cs="Times New Roman"/>
          <w:color w:val="212121"/>
          <w:sz w:val="24"/>
          <w:szCs w:val="24"/>
          <w:shd w:val="clear" w:color="auto" w:fill="FFFFFF"/>
        </w:rPr>
      </w:pPr>
    </w:p>
    <w:p w14:paraId="7F7D51A1" w14:textId="77777777" w:rsidR="00C75C80" w:rsidRDefault="00C75C80" w:rsidP="00C75C80">
      <w:pPr>
        <w:rPr>
          <w:rFonts w:eastAsia="Times New Roman" w:cs="Times New Roman"/>
          <w:color w:val="212121"/>
          <w:sz w:val="24"/>
          <w:szCs w:val="24"/>
          <w:shd w:val="clear" w:color="auto" w:fill="FFFFFF"/>
        </w:rPr>
      </w:pPr>
    </w:p>
    <w:p w14:paraId="401D59F3" w14:textId="77777777" w:rsidR="00943636" w:rsidRDefault="00943636" w:rsidP="00C75C80">
      <w:pPr>
        <w:rPr>
          <w:rFonts w:eastAsia="Times New Roman" w:cs="Times New Roman"/>
          <w:color w:val="212121"/>
          <w:sz w:val="24"/>
          <w:szCs w:val="24"/>
          <w:shd w:val="clear" w:color="auto" w:fill="FFFFFF"/>
        </w:rPr>
      </w:pPr>
    </w:p>
    <w:p w14:paraId="67B9F404" w14:textId="77777777" w:rsidR="00943636" w:rsidRDefault="00943636" w:rsidP="00C75C80">
      <w:pPr>
        <w:rPr>
          <w:rFonts w:eastAsia="Times New Roman" w:cs="Times New Roman"/>
          <w:color w:val="212121"/>
          <w:sz w:val="24"/>
          <w:szCs w:val="24"/>
          <w:shd w:val="clear" w:color="auto" w:fill="FFFFFF"/>
        </w:rPr>
      </w:pPr>
    </w:p>
    <w:p w14:paraId="2F24126B" w14:textId="77777777" w:rsidR="00C75C80" w:rsidRDefault="00C75C80" w:rsidP="00C75C80">
      <w:pPr>
        <w:rPr>
          <w:rFonts w:eastAsia="Times New Roman" w:cs="Times New Roman"/>
          <w:color w:val="212121"/>
          <w:sz w:val="24"/>
          <w:szCs w:val="24"/>
          <w:shd w:val="clear" w:color="auto" w:fill="FFFFFF"/>
        </w:rPr>
      </w:pPr>
    </w:p>
    <w:p w14:paraId="22C6A81B" w14:textId="77777777" w:rsidR="00575D4D" w:rsidRDefault="00575D4D" w:rsidP="00C75C80">
      <w:pPr>
        <w:rPr>
          <w:rFonts w:eastAsia="Times New Roman" w:cs="Times New Roman"/>
          <w:color w:val="212121"/>
          <w:sz w:val="24"/>
          <w:szCs w:val="24"/>
          <w:shd w:val="clear" w:color="auto" w:fill="FFFFFF"/>
        </w:rPr>
      </w:pPr>
    </w:p>
    <w:p w14:paraId="40A51DDC" w14:textId="77777777" w:rsidR="00575D4D" w:rsidRDefault="00575D4D" w:rsidP="00C75C80">
      <w:pPr>
        <w:rPr>
          <w:rFonts w:eastAsia="Times New Roman" w:cs="Times New Roman"/>
          <w:color w:val="212121"/>
          <w:sz w:val="24"/>
          <w:szCs w:val="24"/>
          <w:shd w:val="clear" w:color="auto" w:fill="FFFFFF"/>
        </w:rPr>
      </w:pPr>
    </w:p>
    <w:p w14:paraId="10FED23E" w14:textId="77777777" w:rsidR="00575D4D" w:rsidRDefault="00575D4D" w:rsidP="00C75C80">
      <w:pPr>
        <w:rPr>
          <w:rFonts w:eastAsia="Times New Roman" w:cs="Times New Roman"/>
          <w:color w:val="212121"/>
          <w:sz w:val="24"/>
          <w:szCs w:val="24"/>
          <w:shd w:val="clear" w:color="auto" w:fill="FFFFFF"/>
        </w:rPr>
      </w:pPr>
    </w:p>
    <w:p w14:paraId="5D0EB758" w14:textId="77777777" w:rsidR="00575D4D" w:rsidRDefault="00575D4D" w:rsidP="00C75C80">
      <w:pPr>
        <w:rPr>
          <w:rFonts w:eastAsia="Times New Roman" w:cs="Times New Roman"/>
          <w:color w:val="212121"/>
          <w:sz w:val="24"/>
          <w:szCs w:val="24"/>
          <w:shd w:val="clear" w:color="auto" w:fill="FFFFFF"/>
        </w:rPr>
      </w:pPr>
    </w:p>
    <w:p w14:paraId="3417F03A" w14:textId="77777777" w:rsidR="00C75C80" w:rsidRPr="00CD540C" w:rsidRDefault="00C75C80" w:rsidP="00C75C80">
      <w:pPr>
        <w:rPr>
          <w:rFonts w:eastAsia="Times New Roman" w:cs="Times New Roman"/>
          <w:b/>
          <w:color w:val="212121"/>
          <w:sz w:val="24"/>
          <w:szCs w:val="24"/>
          <w:shd w:val="clear" w:color="auto" w:fill="FFFFFF"/>
        </w:rPr>
      </w:pPr>
      <w:r w:rsidRPr="00CD540C">
        <w:rPr>
          <w:rFonts w:eastAsia="Times New Roman" w:cs="Times New Roman"/>
          <w:b/>
          <w:color w:val="212121"/>
          <w:sz w:val="24"/>
          <w:szCs w:val="24"/>
          <w:shd w:val="clear" w:color="auto" w:fill="FFFFFF"/>
        </w:rPr>
        <w:lastRenderedPageBreak/>
        <w:t>List of variables:</w:t>
      </w:r>
    </w:p>
    <w:p w14:paraId="1567B3B8" w14:textId="77777777" w:rsidR="00C75C80" w:rsidRDefault="00C75C80" w:rsidP="00C75C80">
      <w:pPr>
        <w:rPr>
          <w:rFonts w:eastAsia="Times New Roman" w:cs="Times New Roman"/>
          <w:color w:val="212121"/>
          <w:sz w:val="24"/>
          <w:szCs w:val="24"/>
          <w:shd w:val="clear" w:color="auto" w:fill="FFFFFF"/>
        </w:rPr>
      </w:pPr>
    </w:p>
    <w:tbl>
      <w:tblPr>
        <w:tblStyle w:val="LightList-Accent1"/>
        <w:tblW w:w="5000" w:type="pct"/>
        <w:tblLook w:val="04A0" w:firstRow="1" w:lastRow="0" w:firstColumn="1" w:lastColumn="0" w:noHBand="0" w:noVBand="1"/>
      </w:tblPr>
      <w:tblGrid>
        <w:gridCol w:w="1095"/>
        <w:gridCol w:w="1008"/>
        <w:gridCol w:w="1331"/>
        <w:gridCol w:w="1133"/>
        <w:gridCol w:w="1281"/>
        <w:gridCol w:w="1445"/>
        <w:gridCol w:w="1195"/>
      </w:tblGrid>
      <w:tr w:rsidR="00C75C80" w:rsidRPr="00735C5B" w14:paraId="7926BC5D" w14:textId="77777777" w:rsidTr="00A539FB">
        <w:trPr>
          <w:cnfStyle w:val="100000000000" w:firstRow="1" w:lastRow="0" w:firstColumn="0" w:lastColumn="0" w:oddVBand="0" w:evenVBand="0" w:oddHBand="0" w:evenHBand="0" w:firstRowFirstColumn="0" w:firstRowLastColumn="0" w:lastRowFirstColumn="0" w:lastRowLastColumn="0"/>
          <w:trHeight w:val="1185"/>
        </w:trPr>
        <w:tc>
          <w:tcPr>
            <w:cnfStyle w:val="001000000000" w:firstRow="0" w:lastRow="0" w:firstColumn="1" w:lastColumn="0" w:oddVBand="0" w:evenVBand="0" w:oddHBand="0" w:evenHBand="0" w:firstRowFirstColumn="0" w:firstRowLastColumn="0" w:lastRowFirstColumn="0" w:lastRowLastColumn="0"/>
            <w:tcW w:w="652" w:type="pct"/>
            <w:vMerge w:val="restart"/>
            <w:hideMark/>
          </w:tcPr>
          <w:p w14:paraId="46665ABB" w14:textId="77777777" w:rsidR="00C75C80" w:rsidRPr="007D585D" w:rsidRDefault="00C75C80" w:rsidP="00A539FB">
            <w:pPr>
              <w:jc w:val="center"/>
              <w:rPr>
                <w:rFonts w:eastAsia="Times New Roman" w:cs="Times New Roman"/>
                <w:color w:val="F2F2F2" w:themeColor="background1" w:themeShade="F2"/>
                <w:sz w:val="24"/>
                <w:szCs w:val="24"/>
                <w:lang w:val="en-US" w:eastAsia="en-US"/>
              </w:rPr>
            </w:pPr>
            <w:proofErr w:type="gramStart"/>
            <w:r w:rsidRPr="007D585D">
              <w:rPr>
                <w:rFonts w:eastAsia="Times New Roman" w:cs="Times New Roman"/>
                <w:color w:val="F2F2F2" w:themeColor="background1" w:themeShade="F2"/>
                <w:sz w:val="24"/>
                <w:szCs w:val="24"/>
                <w:lang w:val="en-US" w:eastAsia="en-US"/>
              </w:rPr>
              <w:t>P :</w:t>
            </w:r>
            <w:proofErr w:type="gramEnd"/>
            <w:r w:rsidRPr="007D585D">
              <w:rPr>
                <w:rFonts w:eastAsia="Times New Roman" w:cs="Times New Roman"/>
                <w:color w:val="F2F2F2" w:themeColor="background1" w:themeShade="F2"/>
                <w:sz w:val="24"/>
                <w:szCs w:val="24"/>
                <w:lang w:val="en-US" w:eastAsia="en-US"/>
              </w:rPr>
              <w:t xml:space="preserve"> Precision</w:t>
            </w:r>
          </w:p>
        </w:tc>
        <w:tc>
          <w:tcPr>
            <w:tcW w:w="586" w:type="pct"/>
            <w:vMerge w:val="restart"/>
            <w:hideMark/>
          </w:tcPr>
          <w:p w14:paraId="5FB39D4F" w14:textId="77777777" w:rsidR="00C75C80" w:rsidRPr="007D585D" w:rsidRDefault="00C75C80" w:rsidP="00A539F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F2F2F2" w:themeColor="background1" w:themeShade="F2"/>
                <w:sz w:val="24"/>
                <w:szCs w:val="24"/>
                <w:lang w:val="en-US" w:eastAsia="en-US"/>
              </w:rPr>
            </w:pPr>
            <w:r w:rsidRPr="007D585D">
              <w:rPr>
                <w:rFonts w:eastAsia="Times New Roman" w:cs="Times New Roman"/>
                <w:color w:val="F2F2F2" w:themeColor="background1" w:themeShade="F2"/>
                <w:sz w:val="24"/>
                <w:szCs w:val="24"/>
                <w:lang w:val="en-US" w:eastAsia="en-US"/>
              </w:rPr>
              <w:t>R: Recall</w:t>
            </w:r>
          </w:p>
        </w:tc>
        <w:tc>
          <w:tcPr>
            <w:tcW w:w="797" w:type="pct"/>
            <w:vMerge w:val="restart"/>
            <w:hideMark/>
          </w:tcPr>
          <w:p w14:paraId="08A6D6B0" w14:textId="77777777" w:rsidR="00C75C80" w:rsidRPr="007D585D" w:rsidRDefault="00C75C80" w:rsidP="00A539F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F2F2F2" w:themeColor="background1" w:themeShade="F2"/>
                <w:sz w:val="24"/>
                <w:szCs w:val="24"/>
                <w:lang w:val="en-US" w:eastAsia="en-US"/>
              </w:rPr>
            </w:pPr>
            <w:r w:rsidRPr="007D585D">
              <w:rPr>
                <w:rFonts w:eastAsia="Times New Roman" w:cs="Times New Roman"/>
                <w:color w:val="F2F2F2" w:themeColor="background1" w:themeShade="F2"/>
                <w:sz w:val="24"/>
                <w:szCs w:val="24"/>
                <w:lang w:val="en-US" w:eastAsia="en-US"/>
              </w:rPr>
              <w:t>mAP</w:t>
            </w:r>
            <w:proofErr w:type="gramStart"/>
            <w:r w:rsidRPr="007D585D">
              <w:rPr>
                <w:rFonts w:eastAsia="Times New Roman" w:cs="Times New Roman"/>
                <w:color w:val="F2F2F2" w:themeColor="background1" w:themeShade="F2"/>
                <w:sz w:val="24"/>
                <w:szCs w:val="24"/>
                <w:lang w:val="en-US" w:eastAsia="en-US"/>
              </w:rPr>
              <w:t>50 :</w:t>
            </w:r>
            <w:proofErr w:type="gramEnd"/>
            <w:r w:rsidRPr="007D585D">
              <w:rPr>
                <w:rFonts w:eastAsia="Times New Roman" w:cs="Times New Roman"/>
                <w:color w:val="F2F2F2" w:themeColor="background1" w:themeShade="F2"/>
                <w:sz w:val="24"/>
                <w:szCs w:val="24"/>
                <w:lang w:val="en-US" w:eastAsia="en-US"/>
              </w:rPr>
              <w:t xml:space="preserve"> Mean average precision at an intersection over union (</w:t>
            </w:r>
            <w:proofErr w:type="spellStart"/>
            <w:r w:rsidRPr="007D585D">
              <w:rPr>
                <w:rFonts w:eastAsia="Times New Roman" w:cs="Times New Roman"/>
                <w:color w:val="F2F2F2" w:themeColor="background1" w:themeShade="F2"/>
                <w:sz w:val="24"/>
                <w:szCs w:val="24"/>
                <w:lang w:val="en-US" w:eastAsia="en-US"/>
              </w:rPr>
              <w:t>IoU</w:t>
            </w:r>
            <w:proofErr w:type="spellEnd"/>
            <w:r w:rsidRPr="007D585D">
              <w:rPr>
                <w:rFonts w:eastAsia="Times New Roman" w:cs="Times New Roman"/>
                <w:color w:val="F2F2F2" w:themeColor="background1" w:themeShade="F2"/>
                <w:sz w:val="24"/>
                <w:szCs w:val="24"/>
                <w:lang w:val="en-US" w:eastAsia="en-US"/>
              </w:rPr>
              <w:t>) threshold of 0.50</w:t>
            </w:r>
          </w:p>
        </w:tc>
        <w:tc>
          <w:tcPr>
            <w:tcW w:w="686" w:type="pct"/>
            <w:vMerge w:val="restart"/>
            <w:hideMark/>
          </w:tcPr>
          <w:p w14:paraId="0386E280" w14:textId="77777777" w:rsidR="00C75C80" w:rsidRPr="007D585D" w:rsidRDefault="00C75C80" w:rsidP="00A539F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F2F2F2" w:themeColor="background1" w:themeShade="F2"/>
                <w:sz w:val="24"/>
                <w:szCs w:val="24"/>
                <w:lang w:val="en-US" w:eastAsia="en-US"/>
              </w:rPr>
            </w:pPr>
            <w:r w:rsidRPr="007D585D">
              <w:rPr>
                <w:rFonts w:eastAsia="Times New Roman" w:cs="Times New Roman"/>
                <w:color w:val="F2F2F2" w:themeColor="background1" w:themeShade="F2"/>
                <w:sz w:val="24"/>
                <w:szCs w:val="24"/>
                <w:lang w:val="en-US" w:eastAsia="en-US"/>
              </w:rPr>
              <w:t>car-car detection in True Positive from confusion matrix</w:t>
            </w:r>
          </w:p>
        </w:tc>
        <w:tc>
          <w:tcPr>
            <w:tcW w:w="755" w:type="pct"/>
            <w:vMerge w:val="restart"/>
            <w:hideMark/>
          </w:tcPr>
          <w:p w14:paraId="68AC03B1" w14:textId="77777777" w:rsidR="00C75C80" w:rsidRPr="007D585D" w:rsidRDefault="00C75C80" w:rsidP="00A539F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F2F2F2" w:themeColor="background1" w:themeShade="F2"/>
                <w:sz w:val="24"/>
                <w:szCs w:val="24"/>
                <w:lang w:val="en-US" w:eastAsia="en-US"/>
              </w:rPr>
            </w:pPr>
            <w:r w:rsidRPr="007D585D">
              <w:rPr>
                <w:rFonts w:eastAsia="Times New Roman" w:cs="Times New Roman"/>
                <w:color w:val="F2F2F2" w:themeColor="background1" w:themeShade="F2"/>
                <w:sz w:val="24"/>
                <w:szCs w:val="24"/>
                <w:lang w:val="en-US" w:eastAsia="en-US"/>
              </w:rPr>
              <w:t>Sample image testing in terms of probability</w:t>
            </w:r>
          </w:p>
        </w:tc>
        <w:tc>
          <w:tcPr>
            <w:tcW w:w="804" w:type="pct"/>
            <w:vMerge w:val="restart"/>
            <w:hideMark/>
          </w:tcPr>
          <w:p w14:paraId="2A168A2C" w14:textId="77777777" w:rsidR="00C75C80" w:rsidRPr="007D585D" w:rsidRDefault="00C75C80" w:rsidP="00A539F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F2F2F2" w:themeColor="background1" w:themeShade="F2"/>
                <w:sz w:val="24"/>
                <w:szCs w:val="24"/>
                <w:lang w:val="en-US" w:eastAsia="en-US"/>
              </w:rPr>
            </w:pPr>
            <w:r w:rsidRPr="007D585D">
              <w:rPr>
                <w:rFonts w:eastAsia="Times New Roman" w:cs="Times New Roman"/>
                <w:color w:val="F2F2F2" w:themeColor="background1" w:themeShade="F2"/>
                <w:sz w:val="24"/>
                <w:szCs w:val="24"/>
                <w:lang w:val="en-US" w:eastAsia="en-US"/>
              </w:rPr>
              <w:t>Nos. of Layers</w:t>
            </w:r>
          </w:p>
        </w:tc>
        <w:tc>
          <w:tcPr>
            <w:tcW w:w="720" w:type="pct"/>
            <w:vMerge w:val="restart"/>
            <w:hideMark/>
          </w:tcPr>
          <w:p w14:paraId="3DBF90E7" w14:textId="77777777" w:rsidR="00C75C80" w:rsidRPr="007D585D" w:rsidRDefault="00C75C80" w:rsidP="00A539F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F2F2F2" w:themeColor="background1" w:themeShade="F2"/>
                <w:sz w:val="24"/>
                <w:szCs w:val="24"/>
                <w:lang w:val="en-US" w:eastAsia="en-US"/>
              </w:rPr>
            </w:pPr>
            <w:r w:rsidRPr="007D585D">
              <w:rPr>
                <w:rFonts w:eastAsia="Times New Roman" w:cs="Times New Roman"/>
                <w:color w:val="F2F2F2" w:themeColor="background1" w:themeShade="F2"/>
                <w:sz w:val="24"/>
                <w:szCs w:val="24"/>
                <w:lang w:val="en-US" w:eastAsia="en-US"/>
              </w:rPr>
              <w:t xml:space="preserve">10 epochs completed in </w:t>
            </w:r>
            <w:proofErr w:type="spellStart"/>
            <w:r w:rsidRPr="007D585D">
              <w:rPr>
                <w:rFonts w:eastAsia="Times New Roman" w:cs="Times New Roman"/>
                <w:color w:val="F2F2F2" w:themeColor="background1" w:themeShade="F2"/>
                <w:sz w:val="24"/>
                <w:szCs w:val="24"/>
                <w:lang w:val="en-US" w:eastAsia="en-US"/>
              </w:rPr>
              <w:t>hrs</w:t>
            </w:r>
            <w:proofErr w:type="spellEnd"/>
          </w:p>
        </w:tc>
      </w:tr>
      <w:tr w:rsidR="00C75C80" w:rsidRPr="00735C5B" w14:paraId="5143A429" w14:textId="77777777" w:rsidTr="00A539FB">
        <w:trPr>
          <w:cnfStyle w:val="000000100000" w:firstRow="0" w:lastRow="0" w:firstColumn="0" w:lastColumn="0" w:oddVBand="0" w:evenVBand="0" w:oddHBand="1" w:evenHBand="0" w:firstRowFirstColumn="0" w:firstRowLastColumn="0" w:lastRowFirstColumn="0" w:lastRowLastColumn="0"/>
          <w:trHeight w:val="1313"/>
        </w:trPr>
        <w:tc>
          <w:tcPr>
            <w:cnfStyle w:val="001000000000" w:firstRow="0" w:lastRow="0" w:firstColumn="1" w:lastColumn="0" w:oddVBand="0" w:evenVBand="0" w:oddHBand="0" w:evenHBand="0" w:firstRowFirstColumn="0" w:firstRowLastColumn="0" w:lastRowFirstColumn="0" w:lastRowLastColumn="0"/>
            <w:tcW w:w="652" w:type="pct"/>
            <w:vMerge/>
            <w:hideMark/>
          </w:tcPr>
          <w:p w14:paraId="5E1542CE" w14:textId="77777777" w:rsidR="00C75C80" w:rsidRPr="00735C5B" w:rsidRDefault="00C75C80" w:rsidP="00A539FB">
            <w:pPr>
              <w:jc w:val="center"/>
              <w:rPr>
                <w:rFonts w:eastAsia="Times New Roman" w:cs="Times New Roman"/>
                <w:color w:val="000000"/>
                <w:sz w:val="24"/>
                <w:szCs w:val="24"/>
                <w:lang w:val="en-US" w:eastAsia="en-US"/>
              </w:rPr>
            </w:pPr>
          </w:p>
        </w:tc>
        <w:tc>
          <w:tcPr>
            <w:tcW w:w="586" w:type="pct"/>
            <w:vMerge/>
            <w:hideMark/>
          </w:tcPr>
          <w:p w14:paraId="70B0BED0"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p>
        </w:tc>
        <w:tc>
          <w:tcPr>
            <w:tcW w:w="797" w:type="pct"/>
            <w:vMerge/>
            <w:hideMark/>
          </w:tcPr>
          <w:p w14:paraId="47951392"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p>
        </w:tc>
        <w:tc>
          <w:tcPr>
            <w:tcW w:w="686" w:type="pct"/>
            <w:vMerge/>
            <w:hideMark/>
          </w:tcPr>
          <w:p w14:paraId="3D1C91FE"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p>
        </w:tc>
        <w:tc>
          <w:tcPr>
            <w:tcW w:w="755" w:type="pct"/>
            <w:vMerge/>
            <w:hideMark/>
          </w:tcPr>
          <w:p w14:paraId="0C19A1D5"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p>
        </w:tc>
        <w:tc>
          <w:tcPr>
            <w:tcW w:w="804" w:type="pct"/>
            <w:vMerge/>
            <w:hideMark/>
          </w:tcPr>
          <w:p w14:paraId="4E6212B6"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p>
        </w:tc>
        <w:tc>
          <w:tcPr>
            <w:tcW w:w="720" w:type="pct"/>
            <w:vMerge/>
            <w:hideMark/>
          </w:tcPr>
          <w:p w14:paraId="2374C203" w14:textId="77777777" w:rsidR="00C75C80" w:rsidRPr="00735C5B"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lang w:val="en-US" w:eastAsia="en-US"/>
              </w:rPr>
            </w:pPr>
          </w:p>
        </w:tc>
      </w:tr>
      <w:tr w:rsidR="00C75C80" w:rsidRPr="00735C5B" w14:paraId="0BE12DEA" w14:textId="77777777" w:rsidTr="00A539FB">
        <w:trPr>
          <w:trHeight w:val="1313"/>
        </w:trPr>
        <w:tc>
          <w:tcPr>
            <w:cnfStyle w:val="001000000000" w:firstRow="0" w:lastRow="0" w:firstColumn="1" w:lastColumn="0" w:oddVBand="0" w:evenVBand="0" w:oddHBand="0" w:evenHBand="0" w:firstRowFirstColumn="0" w:firstRowLastColumn="0" w:lastRowFirstColumn="0" w:lastRowLastColumn="0"/>
            <w:tcW w:w="652" w:type="pct"/>
            <w:hideMark/>
          </w:tcPr>
          <w:p w14:paraId="2AFDA624" w14:textId="77777777" w:rsidR="00C75C80" w:rsidRPr="00BC1725" w:rsidRDefault="00C75C80" w:rsidP="00A539FB">
            <w:pPr>
              <w:jc w:val="center"/>
              <w:rPr>
                <w:rFonts w:eastAsia="Times New Roman" w:cs="Times New Roman"/>
                <w:b w:val="0"/>
                <w:color w:val="000000"/>
                <w:sz w:val="24"/>
                <w:szCs w:val="24"/>
                <w:lang w:val="en-US" w:eastAsia="en-US"/>
              </w:rPr>
            </w:pPr>
            <w:r w:rsidRPr="00BC1725">
              <w:rPr>
                <w:rFonts w:eastAsia="Times New Roman" w:cs="Times New Roman"/>
                <w:b w:val="0"/>
                <w:color w:val="000000"/>
                <w:sz w:val="24"/>
                <w:szCs w:val="24"/>
              </w:rPr>
              <w:t>variable</w:t>
            </w:r>
            <w:r w:rsidRPr="00BC1725">
              <w:rPr>
                <w:rFonts w:eastAsia="Times New Roman" w:cs="Times New Roman"/>
                <w:b w:val="0"/>
                <w:color w:val="000000"/>
                <w:sz w:val="24"/>
                <w:szCs w:val="24"/>
                <w:vertAlign w:val="subscript"/>
              </w:rPr>
              <w:t>1</w:t>
            </w:r>
          </w:p>
        </w:tc>
        <w:tc>
          <w:tcPr>
            <w:tcW w:w="586" w:type="pct"/>
            <w:hideMark/>
          </w:tcPr>
          <w:p w14:paraId="5FDB8679" w14:textId="77777777" w:rsidR="00C75C80" w:rsidRPr="00BC1725"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lang w:val="en-US" w:eastAsia="en-US"/>
              </w:rPr>
            </w:pPr>
            <w:r w:rsidRPr="00BC1725">
              <w:rPr>
                <w:rFonts w:eastAsia="Times New Roman" w:cs="Times New Roman"/>
                <w:color w:val="000000"/>
                <w:sz w:val="24"/>
                <w:szCs w:val="24"/>
              </w:rPr>
              <w:t>variable</w:t>
            </w:r>
            <w:r w:rsidRPr="00BC1725">
              <w:rPr>
                <w:rFonts w:eastAsia="Times New Roman" w:cs="Times New Roman"/>
                <w:color w:val="000000"/>
                <w:sz w:val="24"/>
                <w:szCs w:val="24"/>
                <w:vertAlign w:val="subscript"/>
              </w:rPr>
              <w:t>2</w:t>
            </w:r>
          </w:p>
        </w:tc>
        <w:tc>
          <w:tcPr>
            <w:tcW w:w="797" w:type="pct"/>
            <w:hideMark/>
          </w:tcPr>
          <w:p w14:paraId="03C2B02B" w14:textId="77777777" w:rsidR="00C75C80" w:rsidRPr="00BC1725"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lang w:val="en-US" w:eastAsia="en-US"/>
              </w:rPr>
            </w:pPr>
            <w:r w:rsidRPr="00BC1725">
              <w:rPr>
                <w:rFonts w:eastAsia="Times New Roman" w:cs="Times New Roman"/>
                <w:color w:val="000000"/>
                <w:sz w:val="24"/>
                <w:szCs w:val="24"/>
              </w:rPr>
              <w:t>variable</w:t>
            </w:r>
            <w:r w:rsidRPr="00BC1725">
              <w:rPr>
                <w:rFonts w:eastAsia="Times New Roman" w:cs="Times New Roman"/>
                <w:color w:val="000000"/>
                <w:sz w:val="24"/>
                <w:szCs w:val="24"/>
                <w:vertAlign w:val="subscript"/>
              </w:rPr>
              <w:t>3</w:t>
            </w:r>
          </w:p>
        </w:tc>
        <w:tc>
          <w:tcPr>
            <w:tcW w:w="686" w:type="pct"/>
            <w:hideMark/>
          </w:tcPr>
          <w:p w14:paraId="5EED1DC9" w14:textId="77777777" w:rsidR="00C75C80" w:rsidRPr="00BC1725"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lang w:val="en-US" w:eastAsia="en-US"/>
              </w:rPr>
            </w:pPr>
            <w:r w:rsidRPr="00BC1725">
              <w:rPr>
                <w:rFonts w:eastAsia="Times New Roman" w:cs="Times New Roman"/>
                <w:color w:val="000000"/>
                <w:sz w:val="24"/>
                <w:szCs w:val="24"/>
              </w:rPr>
              <w:t>variable</w:t>
            </w:r>
            <w:r w:rsidRPr="00BC1725">
              <w:rPr>
                <w:rFonts w:eastAsia="Times New Roman" w:cs="Times New Roman"/>
                <w:color w:val="000000"/>
                <w:sz w:val="24"/>
                <w:szCs w:val="24"/>
                <w:vertAlign w:val="subscript"/>
              </w:rPr>
              <w:t>4</w:t>
            </w:r>
          </w:p>
        </w:tc>
        <w:tc>
          <w:tcPr>
            <w:tcW w:w="755" w:type="pct"/>
            <w:hideMark/>
          </w:tcPr>
          <w:p w14:paraId="499CA2C0" w14:textId="77777777" w:rsidR="00C75C80" w:rsidRPr="00BC1725"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lang w:val="en-US" w:eastAsia="en-US"/>
              </w:rPr>
            </w:pPr>
            <w:r w:rsidRPr="00BC1725">
              <w:rPr>
                <w:rFonts w:eastAsia="Times New Roman" w:cs="Times New Roman"/>
                <w:color w:val="000000"/>
                <w:sz w:val="24"/>
                <w:szCs w:val="24"/>
              </w:rPr>
              <w:t>variable</w:t>
            </w:r>
            <w:r w:rsidRPr="00BC1725">
              <w:rPr>
                <w:rFonts w:eastAsia="Times New Roman" w:cs="Times New Roman"/>
                <w:color w:val="000000"/>
                <w:sz w:val="24"/>
                <w:szCs w:val="24"/>
                <w:vertAlign w:val="subscript"/>
              </w:rPr>
              <w:t>5</w:t>
            </w:r>
          </w:p>
        </w:tc>
        <w:tc>
          <w:tcPr>
            <w:tcW w:w="804" w:type="pct"/>
            <w:hideMark/>
          </w:tcPr>
          <w:p w14:paraId="191C8DD3" w14:textId="77777777" w:rsidR="00C75C80" w:rsidRPr="00BC1725"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lang w:val="en-US" w:eastAsia="en-US"/>
              </w:rPr>
            </w:pPr>
            <w:proofErr w:type="spellStart"/>
            <w:r w:rsidRPr="00BC1725">
              <w:rPr>
                <w:rFonts w:eastAsia="Times New Roman" w:cs="Times New Roman"/>
                <w:color w:val="000000"/>
                <w:sz w:val="24"/>
                <w:szCs w:val="24"/>
              </w:rPr>
              <w:t>L</w:t>
            </w:r>
            <w:r w:rsidRPr="00BC1725">
              <w:rPr>
                <w:rFonts w:eastAsia="Times New Roman" w:cs="Times New Roman"/>
                <w:color w:val="000000"/>
                <w:sz w:val="24"/>
                <w:szCs w:val="24"/>
                <w:vertAlign w:val="subscript"/>
              </w:rPr>
              <w:t>m</w:t>
            </w:r>
            <w:proofErr w:type="spellEnd"/>
          </w:p>
        </w:tc>
        <w:tc>
          <w:tcPr>
            <w:tcW w:w="720" w:type="pct"/>
            <w:hideMark/>
          </w:tcPr>
          <w:p w14:paraId="7779849B" w14:textId="77777777" w:rsidR="00C75C80" w:rsidRPr="00BC1725"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lang w:val="en-US" w:eastAsia="en-US"/>
              </w:rPr>
            </w:pPr>
            <w:r w:rsidRPr="00BC1725">
              <w:rPr>
                <w:rFonts w:eastAsia="Times New Roman" w:cs="Times New Roman"/>
                <w:color w:val="000000"/>
                <w:sz w:val="24"/>
                <w:szCs w:val="24"/>
              </w:rPr>
              <w:t>variable</w:t>
            </w:r>
            <w:r w:rsidRPr="00BC1725">
              <w:rPr>
                <w:rFonts w:eastAsia="Times New Roman" w:cs="Times New Roman"/>
                <w:color w:val="000000"/>
                <w:sz w:val="24"/>
                <w:szCs w:val="24"/>
                <w:vertAlign w:val="subscript"/>
              </w:rPr>
              <w:t>6</w:t>
            </w:r>
          </w:p>
        </w:tc>
      </w:tr>
      <w:tr w:rsidR="00C75C80" w:rsidRPr="00735C5B" w14:paraId="769B0B59" w14:textId="77777777" w:rsidTr="00A539FB">
        <w:trPr>
          <w:cnfStyle w:val="000000100000" w:firstRow="0" w:lastRow="0" w:firstColumn="0" w:lastColumn="0" w:oddVBand="0" w:evenVBand="0" w:oddHBand="1" w:evenHBand="0" w:firstRowFirstColumn="0" w:firstRowLastColumn="0" w:lastRowFirstColumn="0" w:lastRowLastColumn="0"/>
          <w:trHeight w:val="1313"/>
        </w:trPr>
        <w:tc>
          <w:tcPr>
            <w:cnfStyle w:val="001000000000" w:firstRow="0" w:lastRow="0" w:firstColumn="1" w:lastColumn="0" w:oddVBand="0" w:evenVBand="0" w:oddHBand="0" w:evenHBand="0" w:firstRowFirstColumn="0" w:firstRowLastColumn="0" w:lastRowFirstColumn="0" w:lastRowLastColumn="0"/>
            <w:tcW w:w="652" w:type="pct"/>
            <w:hideMark/>
          </w:tcPr>
          <w:p w14:paraId="58AB2A5F" w14:textId="77777777" w:rsidR="00C75C80" w:rsidRPr="00BC1725" w:rsidRDefault="00C75C80" w:rsidP="00A539FB">
            <w:pPr>
              <w:jc w:val="center"/>
              <w:rPr>
                <w:rFonts w:eastAsia="Times New Roman" w:cs="Times New Roman"/>
                <w:b w:val="0"/>
                <w:color w:val="000000"/>
                <w:sz w:val="24"/>
                <w:szCs w:val="24"/>
              </w:rPr>
            </w:pPr>
            <w:r w:rsidRPr="00BC1725">
              <w:rPr>
                <w:rFonts w:eastAsia="Times New Roman" w:cs="Times New Roman"/>
                <w:b w:val="0"/>
                <w:color w:val="000000"/>
                <w:sz w:val="24"/>
                <w:szCs w:val="24"/>
              </w:rPr>
              <w:t>6%</w:t>
            </w:r>
          </w:p>
        </w:tc>
        <w:tc>
          <w:tcPr>
            <w:tcW w:w="586" w:type="pct"/>
            <w:hideMark/>
          </w:tcPr>
          <w:p w14:paraId="3985597A" w14:textId="77777777" w:rsidR="00C75C80" w:rsidRPr="00BC1725"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rPr>
            </w:pPr>
            <w:r w:rsidRPr="00BC1725">
              <w:rPr>
                <w:rFonts w:eastAsia="Times New Roman" w:cs="Times New Roman"/>
                <w:color w:val="000000"/>
                <w:sz w:val="24"/>
                <w:szCs w:val="24"/>
              </w:rPr>
              <w:t>6%</w:t>
            </w:r>
          </w:p>
        </w:tc>
        <w:tc>
          <w:tcPr>
            <w:tcW w:w="797" w:type="pct"/>
            <w:hideMark/>
          </w:tcPr>
          <w:p w14:paraId="4BC6646D" w14:textId="77777777" w:rsidR="00C75C80" w:rsidRPr="00BC1725"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rPr>
            </w:pPr>
            <w:r w:rsidRPr="00BC1725">
              <w:rPr>
                <w:rFonts w:eastAsia="Times New Roman" w:cs="Times New Roman"/>
                <w:color w:val="000000"/>
                <w:sz w:val="24"/>
                <w:szCs w:val="24"/>
              </w:rPr>
              <w:t>11%</w:t>
            </w:r>
          </w:p>
        </w:tc>
        <w:tc>
          <w:tcPr>
            <w:tcW w:w="686" w:type="pct"/>
            <w:hideMark/>
          </w:tcPr>
          <w:p w14:paraId="150791E7" w14:textId="77777777" w:rsidR="00C75C80" w:rsidRPr="00BC1725"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rPr>
            </w:pPr>
            <w:r w:rsidRPr="00BC1725">
              <w:rPr>
                <w:rFonts w:eastAsia="Times New Roman" w:cs="Times New Roman"/>
                <w:color w:val="000000"/>
                <w:sz w:val="24"/>
                <w:szCs w:val="24"/>
              </w:rPr>
              <w:t>12%</w:t>
            </w:r>
          </w:p>
        </w:tc>
        <w:tc>
          <w:tcPr>
            <w:tcW w:w="755" w:type="pct"/>
            <w:hideMark/>
          </w:tcPr>
          <w:p w14:paraId="5E74F866" w14:textId="77777777" w:rsidR="00C75C80" w:rsidRPr="00BC1725"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rPr>
            </w:pPr>
            <w:r w:rsidRPr="00BC1725">
              <w:rPr>
                <w:rFonts w:eastAsia="Times New Roman" w:cs="Times New Roman"/>
                <w:color w:val="000000"/>
                <w:sz w:val="24"/>
                <w:szCs w:val="24"/>
              </w:rPr>
              <w:t>6%</w:t>
            </w:r>
          </w:p>
        </w:tc>
        <w:tc>
          <w:tcPr>
            <w:tcW w:w="804" w:type="pct"/>
            <w:hideMark/>
          </w:tcPr>
          <w:p w14:paraId="486A44B6" w14:textId="77777777" w:rsidR="00C75C80" w:rsidRPr="00BC1725" w:rsidRDefault="0000000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rPr>
            </w:pPr>
            <m:oMathPara>
              <m:oMath>
                <m:f>
                  <m:fPr>
                    <m:ctrlPr>
                      <w:rPr>
                        <w:rFonts w:ascii="Cambria Math" w:eastAsia="Times New Roman" w:hAnsi="Cambria Math" w:cs="Times New Roman"/>
                        <w:color w:val="000000"/>
                        <w:sz w:val="24"/>
                        <w:szCs w:val="24"/>
                        <w:vertAlign w:val="subscript"/>
                        <w:lang w:val="en-US" w:eastAsia="en-US"/>
                      </w:rPr>
                    </m:ctrlPr>
                  </m:fPr>
                  <m:num>
                    <m:sSub>
                      <m:sSubPr>
                        <m:ctrlPr>
                          <w:rPr>
                            <w:rFonts w:ascii="Cambria Math" w:eastAsia="Times New Roman" w:hAnsi="Cambria Math" w:cs="Times New Roman"/>
                            <w:color w:val="000000"/>
                            <w:sz w:val="24"/>
                            <w:szCs w:val="24"/>
                            <w:vertAlign w:val="subscript"/>
                            <w:lang w:val="en-US" w:eastAsia="en-US"/>
                          </w:rPr>
                        </m:ctrlPr>
                      </m:sSubPr>
                      <m:e>
                        <m:r>
                          <m:rPr>
                            <m:sty m:val="p"/>
                          </m:rPr>
                          <w:rPr>
                            <w:rFonts w:ascii="Cambria Math" w:eastAsia="Times New Roman" w:hAnsi="Cambria Math" w:cs="Times New Roman"/>
                            <w:color w:val="000000"/>
                            <w:sz w:val="24"/>
                            <w:szCs w:val="24"/>
                          </w:rPr>
                          <m:t>L</m:t>
                        </m:r>
                        <m:ctrlPr>
                          <w:rPr>
                            <w:rFonts w:ascii="Cambria Math" w:eastAsia="Times New Roman" w:hAnsi="Cambria Math" w:cs="Times New Roman"/>
                            <w:color w:val="000000"/>
                            <w:sz w:val="24"/>
                            <w:szCs w:val="24"/>
                          </w:rPr>
                        </m:ctrlPr>
                      </m:e>
                      <m:sub>
                        <m:r>
                          <m:rPr>
                            <m:sty m:val="p"/>
                          </m:rPr>
                          <w:rPr>
                            <w:rFonts w:ascii="Cambria Math" w:eastAsia="Times New Roman" w:hAnsi="Cambria Math" w:cs="Times New Roman"/>
                            <w:color w:val="000000"/>
                            <w:sz w:val="24"/>
                            <w:szCs w:val="24"/>
                            <w:vertAlign w:val="subscript"/>
                          </w:rPr>
                          <m:t>m</m:t>
                        </m:r>
                        <m:ctrlPr>
                          <w:rPr>
                            <w:rFonts w:ascii="Cambria Math" w:eastAsia="Times New Roman" w:hAnsi="Cambria Math" w:cs="Times New Roman"/>
                            <w:color w:val="000000"/>
                            <w:sz w:val="24"/>
                            <w:szCs w:val="24"/>
                            <w:vertAlign w:val="subscript"/>
                          </w:rPr>
                        </m:ctrlPr>
                      </m:sub>
                    </m:sSub>
                    <m:ctrlPr>
                      <w:rPr>
                        <w:rFonts w:ascii="Cambria Math" w:eastAsia="Times New Roman" w:hAnsi="Cambria Math" w:cs="Times New Roman"/>
                        <w:color w:val="000000"/>
                        <w:sz w:val="24"/>
                        <w:szCs w:val="24"/>
                        <w:vertAlign w:val="subscript"/>
                      </w:rPr>
                    </m:ctrlPr>
                  </m:num>
                  <m:den>
                    <m:func>
                      <m:funcPr>
                        <m:ctrlPr>
                          <w:rPr>
                            <w:rFonts w:ascii="Cambria Math" w:eastAsia="Times New Roman" w:hAnsi="Cambria Math" w:cs="Times New Roman"/>
                            <w:color w:val="000000"/>
                            <w:sz w:val="24"/>
                            <w:szCs w:val="24"/>
                            <w:vertAlign w:val="subscript"/>
                            <w:lang w:val="en-US" w:eastAsia="en-US"/>
                          </w:rPr>
                        </m:ctrlPr>
                      </m:funcPr>
                      <m:fName>
                        <m:r>
                          <m:rPr>
                            <m:sty m:val="p"/>
                          </m:rPr>
                          <w:rPr>
                            <w:rFonts w:ascii="Cambria Math" w:eastAsia="Times New Roman" w:hAnsi="Cambria Math" w:cs="Times New Roman"/>
                            <w:color w:val="000000"/>
                            <w:sz w:val="24"/>
                            <w:szCs w:val="24"/>
                            <w:vertAlign w:val="subscript"/>
                          </w:rPr>
                          <m:t>max</m:t>
                        </m:r>
                        <m:ctrlPr>
                          <w:rPr>
                            <w:rFonts w:ascii="Cambria Math" w:eastAsia="Times New Roman" w:hAnsi="Cambria Math" w:cs="Times New Roman"/>
                            <w:color w:val="000000"/>
                            <w:sz w:val="24"/>
                            <w:szCs w:val="24"/>
                            <w:vertAlign w:val="subscript"/>
                          </w:rPr>
                        </m:ctrlPr>
                      </m:fName>
                      <m:e>
                        <m:r>
                          <m:rPr>
                            <m:sty m:val="p"/>
                          </m:rPr>
                          <w:rPr>
                            <w:rFonts w:ascii="Cambria Math" w:eastAsia="Times New Roman" w:hAnsi="Cambria Math" w:cs="Times New Roman"/>
                            <w:color w:val="000000"/>
                            <w:sz w:val="24"/>
                            <w:szCs w:val="24"/>
                            <w:vertAlign w:val="subscript"/>
                          </w:rPr>
                          <m:t xml:space="preserve">of all </m:t>
                        </m:r>
                        <m:sSub>
                          <m:sSubPr>
                            <m:ctrlPr>
                              <w:rPr>
                                <w:rFonts w:ascii="Cambria Math" w:eastAsia="Times New Roman" w:hAnsi="Cambria Math" w:cs="Times New Roman"/>
                                <w:color w:val="000000"/>
                                <w:sz w:val="24"/>
                                <w:szCs w:val="24"/>
                                <w:vertAlign w:val="subscript"/>
                                <w:lang w:val="en-US" w:eastAsia="en-US"/>
                              </w:rPr>
                            </m:ctrlPr>
                          </m:sSubPr>
                          <m:e>
                            <m:r>
                              <m:rPr>
                                <m:sty m:val="p"/>
                              </m:rPr>
                              <w:rPr>
                                <w:rFonts w:ascii="Cambria Math" w:eastAsia="Times New Roman" w:hAnsi="Cambria Math" w:cs="Times New Roman"/>
                                <w:color w:val="000000"/>
                                <w:sz w:val="24"/>
                                <w:szCs w:val="24"/>
                                <w:vertAlign w:val="subscript"/>
                              </w:rPr>
                              <m:t>L</m:t>
                            </m:r>
                            <m:ctrlPr>
                              <w:rPr>
                                <w:rFonts w:ascii="Cambria Math" w:eastAsia="Times New Roman" w:hAnsi="Cambria Math" w:cs="Times New Roman"/>
                                <w:color w:val="000000"/>
                                <w:sz w:val="24"/>
                                <w:szCs w:val="24"/>
                                <w:vertAlign w:val="subscript"/>
                              </w:rPr>
                            </m:ctrlPr>
                          </m:e>
                          <m:sub>
                            <m:r>
                              <m:rPr>
                                <m:sty m:val="p"/>
                              </m:rPr>
                              <w:rPr>
                                <w:rFonts w:ascii="Cambria Math" w:eastAsia="Times New Roman" w:hAnsi="Cambria Math" w:cs="Times New Roman"/>
                                <w:color w:val="000000"/>
                                <w:sz w:val="24"/>
                                <w:szCs w:val="24"/>
                                <w:vertAlign w:val="subscript"/>
                              </w:rPr>
                              <m:t>m</m:t>
                            </m:r>
                            <m:ctrlPr>
                              <w:rPr>
                                <w:rFonts w:ascii="Cambria Math" w:eastAsia="Times New Roman" w:hAnsi="Cambria Math" w:cs="Times New Roman"/>
                                <w:color w:val="000000"/>
                                <w:sz w:val="24"/>
                                <w:szCs w:val="24"/>
                                <w:vertAlign w:val="subscript"/>
                              </w:rPr>
                            </m:ctrlPr>
                          </m:sub>
                        </m:sSub>
                        <m:ctrlPr>
                          <w:rPr>
                            <w:rFonts w:ascii="Cambria Math" w:eastAsia="Times New Roman" w:hAnsi="Cambria Math" w:cs="Times New Roman"/>
                            <w:color w:val="000000"/>
                            <w:sz w:val="24"/>
                            <w:szCs w:val="24"/>
                            <w:vertAlign w:val="subscript"/>
                          </w:rPr>
                        </m:ctrlPr>
                      </m:e>
                    </m:func>
                    <m:ctrlPr>
                      <w:rPr>
                        <w:rFonts w:ascii="Cambria Math" w:eastAsia="Times New Roman" w:hAnsi="Cambria Math" w:cs="Times New Roman"/>
                        <w:i/>
                        <w:color w:val="000000"/>
                        <w:sz w:val="24"/>
                        <w:szCs w:val="24"/>
                      </w:rPr>
                    </m:ctrlPr>
                  </m:den>
                </m:f>
              </m:oMath>
            </m:oMathPara>
          </w:p>
        </w:tc>
        <w:tc>
          <w:tcPr>
            <w:tcW w:w="720" w:type="pct"/>
            <w:hideMark/>
          </w:tcPr>
          <w:p w14:paraId="2FDAC3EC" w14:textId="77777777" w:rsidR="00C75C80" w:rsidRPr="00BC1725" w:rsidRDefault="00C75C80" w:rsidP="00A539F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4"/>
                <w:szCs w:val="24"/>
              </w:rPr>
            </w:pPr>
            <w:r w:rsidRPr="00BC1725">
              <w:rPr>
                <w:rFonts w:eastAsia="Times New Roman" w:cs="Times New Roman"/>
                <w:color w:val="000000"/>
                <w:sz w:val="24"/>
                <w:szCs w:val="24"/>
              </w:rPr>
              <w:t>59%</w:t>
            </w:r>
          </w:p>
        </w:tc>
      </w:tr>
      <w:tr w:rsidR="00C75C80" w:rsidRPr="00735C5B" w14:paraId="1B701DB9" w14:textId="77777777" w:rsidTr="00A539FB">
        <w:trPr>
          <w:trHeight w:val="1313"/>
        </w:trPr>
        <w:tc>
          <w:tcPr>
            <w:cnfStyle w:val="001000000000" w:firstRow="0" w:lastRow="0" w:firstColumn="1" w:lastColumn="0" w:oddVBand="0" w:evenVBand="0" w:oddHBand="0" w:evenHBand="0" w:firstRowFirstColumn="0" w:firstRowLastColumn="0" w:lastRowFirstColumn="0" w:lastRowLastColumn="0"/>
            <w:tcW w:w="652" w:type="pct"/>
            <w:hideMark/>
          </w:tcPr>
          <w:p w14:paraId="350F54A3" w14:textId="77777777" w:rsidR="00C75C80" w:rsidRPr="00BC1725" w:rsidRDefault="00C75C80" w:rsidP="00A539FB">
            <w:pPr>
              <w:jc w:val="center"/>
              <w:rPr>
                <w:rFonts w:eastAsia="Times New Roman" w:cs="Times New Roman"/>
                <w:b w:val="0"/>
                <w:color w:val="000000"/>
                <w:sz w:val="24"/>
                <w:szCs w:val="24"/>
              </w:rPr>
            </w:pPr>
            <w:r w:rsidRPr="00BC1725">
              <w:rPr>
                <w:rFonts w:eastAsia="Times New Roman" w:cs="Times New Roman"/>
                <w:b w:val="0"/>
                <w:color w:val="000000"/>
                <w:sz w:val="24"/>
                <w:szCs w:val="24"/>
              </w:rPr>
              <w:t>weight</w:t>
            </w:r>
          </w:p>
        </w:tc>
        <w:tc>
          <w:tcPr>
            <w:tcW w:w="586" w:type="pct"/>
            <w:hideMark/>
          </w:tcPr>
          <w:p w14:paraId="282EBC12" w14:textId="77777777" w:rsidR="00C75C80" w:rsidRPr="00BC1725"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rPr>
            </w:pPr>
            <w:r w:rsidRPr="00BC1725">
              <w:rPr>
                <w:rFonts w:eastAsia="Times New Roman" w:cs="Times New Roman"/>
                <w:color w:val="000000"/>
                <w:sz w:val="24"/>
                <w:szCs w:val="24"/>
              </w:rPr>
              <w:t>weight</w:t>
            </w:r>
          </w:p>
        </w:tc>
        <w:tc>
          <w:tcPr>
            <w:tcW w:w="797" w:type="pct"/>
            <w:hideMark/>
          </w:tcPr>
          <w:p w14:paraId="23F1C3A0" w14:textId="77777777" w:rsidR="00C75C80" w:rsidRPr="00D735E3"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i/>
                <w:iCs/>
                <w:color w:val="000000"/>
                <w:sz w:val="24"/>
                <w:szCs w:val="24"/>
              </w:rPr>
            </w:pPr>
            <w:r w:rsidRPr="00D735E3">
              <w:rPr>
                <w:rFonts w:eastAsia="Times New Roman" w:cs="Times New Roman"/>
                <w:b/>
                <w:bCs/>
                <w:i/>
                <w:iCs/>
                <w:color w:val="000000"/>
                <w:sz w:val="24"/>
                <w:szCs w:val="24"/>
              </w:rPr>
              <w:t>weight</w:t>
            </w:r>
          </w:p>
        </w:tc>
        <w:tc>
          <w:tcPr>
            <w:tcW w:w="686" w:type="pct"/>
            <w:hideMark/>
          </w:tcPr>
          <w:p w14:paraId="0CEA96BD" w14:textId="77777777" w:rsidR="00C75C80" w:rsidRPr="00D735E3"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i/>
                <w:iCs/>
                <w:color w:val="000000"/>
                <w:sz w:val="24"/>
                <w:szCs w:val="24"/>
              </w:rPr>
            </w:pPr>
            <w:r w:rsidRPr="00D735E3">
              <w:rPr>
                <w:rFonts w:eastAsia="Times New Roman" w:cs="Times New Roman"/>
                <w:b/>
                <w:bCs/>
                <w:i/>
                <w:iCs/>
                <w:color w:val="000000"/>
                <w:sz w:val="24"/>
                <w:szCs w:val="24"/>
              </w:rPr>
              <w:t>weight</w:t>
            </w:r>
          </w:p>
        </w:tc>
        <w:tc>
          <w:tcPr>
            <w:tcW w:w="755" w:type="pct"/>
            <w:hideMark/>
          </w:tcPr>
          <w:p w14:paraId="1EA57A53" w14:textId="77777777" w:rsidR="00C75C80" w:rsidRPr="00BC1725"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rPr>
            </w:pPr>
            <w:r w:rsidRPr="00BC1725">
              <w:rPr>
                <w:rFonts w:eastAsia="Times New Roman" w:cs="Times New Roman"/>
                <w:color w:val="000000"/>
                <w:sz w:val="24"/>
                <w:szCs w:val="24"/>
              </w:rPr>
              <w:t>weight</w:t>
            </w:r>
          </w:p>
        </w:tc>
        <w:tc>
          <w:tcPr>
            <w:tcW w:w="804" w:type="pct"/>
            <w:hideMark/>
          </w:tcPr>
          <w:p w14:paraId="4D527554" w14:textId="77777777" w:rsidR="00C75C80" w:rsidRPr="00BC1725"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vertAlign w:val="subscript"/>
                <w:lang w:val="en-US" w:eastAsia="en-US"/>
              </w:rPr>
            </w:pPr>
            <w:r w:rsidRPr="00BC1725">
              <w:rPr>
                <w:rFonts w:eastAsia="Times New Roman" w:cs="Times New Roman"/>
                <w:color w:val="000000"/>
                <w:sz w:val="24"/>
                <w:szCs w:val="24"/>
              </w:rPr>
              <w:t>constant</w:t>
            </w:r>
          </w:p>
        </w:tc>
        <w:tc>
          <w:tcPr>
            <w:tcW w:w="720" w:type="pct"/>
            <w:hideMark/>
          </w:tcPr>
          <w:p w14:paraId="6F6BF3AD" w14:textId="77777777" w:rsidR="00C75C80" w:rsidRPr="00D735E3" w:rsidRDefault="00C75C80" w:rsidP="00A539F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i/>
                <w:iCs/>
                <w:sz w:val="24"/>
                <w:szCs w:val="24"/>
              </w:rPr>
            </w:pPr>
            <w:r w:rsidRPr="00D735E3">
              <w:rPr>
                <w:rFonts w:eastAsia="Times New Roman" w:cs="Times New Roman"/>
                <w:b/>
                <w:i/>
                <w:iCs/>
                <w:sz w:val="24"/>
                <w:szCs w:val="24"/>
              </w:rPr>
              <w:t>weight</w:t>
            </w:r>
          </w:p>
        </w:tc>
      </w:tr>
    </w:tbl>
    <w:p w14:paraId="37310F02" w14:textId="77777777" w:rsidR="00C75C80" w:rsidRDefault="00C75C80" w:rsidP="00C75C80">
      <w:pPr>
        <w:jc w:val="center"/>
        <w:rPr>
          <w:rFonts w:eastAsia="Times New Roman" w:cs="Times New Roman"/>
          <w:b/>
          <w:color w:val="212121"/>
          <w:sz w:val="24"/>
          <w:szCs w:val="24"/>
          <w:shd w:val="clear" w:color="auto" w:fill="FFFFFF"/>
        </w:rPr>
      </w:pPr>
    </w:p>
    <w:p w14:paraId="7019A088" w14:textId="77777777" w:rsidR="00C75C80" w:rsidRDefault="00C75C80" w:rsidP="00631AE8">
      <w:pPr>
        <w:pStyle w:val="TAB"/>
        <w:rPr>
          <w:shd w:val="clear" w:color="auto" w:fill="FFFFFF"/>
        </w:rPr>
      </w:pPr>
      <w:bookmarkStart w:id="118" w:name="_Toc156271293"/>
      <w:r w:rsidRPr="001F3A6D">
        <w:rPr>
          <w:shd w:val="clear" w:color="auto" w:fill="FFFFFF"/>
        </w:rPr>
        <w:t>Table</w:t>
      </w:r>
      <w:r>
        <w:rPr>
          <w:shd w:val="clear" w:color="auto" w:fill="FFFFFF"/>
        </w:rPr>
        <w:t xml:space="preserve"> 4.7c</w:t>
      </w:r>
      <w:r w:rsidRPr="001F3A6D">
        <w:rPr>
          <w:shd w:val="clear" w:color="auto" w:fill="FFFFFF"/>
        </w:rPr>
        <w:t xml:space="preserve">: </w:t>
      </w:r>
      <w:r>
        <w:rPr>
          <w:shd w:val="clear" w:color="auto" w:fill="FFFFFF"/>
        </w:rPr>
        <w:t>To obtain the Test Score by weighted linear equation from the selecting variables</w:t>
      </w:r>
      <w:bookmarkEnd w:id="118"/>
    </w:p>
    <w:p w14:paraId="22307553" w14:textId="77777777" w:rsidR="00C75C80" w:rsidRDefault="00C75C80" w:rsidP="00C75C80">
      <w:pPr>
        <w:rPr>
          <w:rFonts w:eastAsia="Times New Roman" w:cs="Times New Roman"/>
          <w:color w:val="212121"/>
          <w:sz w:val="24"/>
          <w:szCs w:val="24"/>
          <w:shd w:val="clear" w:color="auto" w:fill="FFFFFF"/>
        </w:rPr>
      </w:pPr>
    </w:p>
    <w:p w14:paraId="3811A4A1" w14:textId="77777777" w:rsidR="00C75C80" w:rsidRDefault="00C75C80" w:rsidP="00C75C80">
      <w:pPr>
        <w:jc w:val="center"/>
        <w:rPr>
          <w:rFonts w:eastAsia="Times New Roman" w:cs="Times New Roman"/>
          <w:b/>
          <w:color w:val="212121"/>
          <w:sz w:val="24"/>
          <w:szCs w:val="24"/>
          <w:shd w:val="clear" w:color="auto" w:fill="FFFFFF"/>
        </w:rPr>
      </w:pPr>
      <w:r w:rsidRPr="006F5E31">
        <w:rPr>
          <w:rFonts w:eastAsia="Times New Roman" w:cs="Times New Roman"/>
          <w:b/>
          <w:noProof/>
          <w:color w:val="212121"/>
          <w:sz w:val="24"/>
          <w:szCs w:val="24"/>
          <w:shd w:val="clear" w:color="auto" w:fill="FFFFFF"/>
          <w:lang w:val="en-US" w:eastAsia="en-US"/>
        </w:rPr>
        <w:lastRenderedPageBreak/>
        <w:drawing>
          <wp:inline distT="0" distB="0" distL="0" distR="0" wp14:anchorId="7F3BBC1F" wp14:editId="31ACDEA9">
            <wp:extent cx="4572000" cy="2743200"/>
            <wp:effectExtent l="19050" t="0" r="19050" b="0"/>
            <wp:docPr id="29"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inline>
        </w:drawing>
      </w:r>
    </w:p>
    <w:p w14:paraId="17E5862A" w14:textId="77777777" w:rsidR="00C75C80" w:rsidRDefault="00C75C80" w:rsidP="00C75C80">
      <w:pPr>
        <w:jc w:val="center"/>
        <w:rPr>
          <w:rFonts w:eastAsia="Times New Roman" w:cs="Times New Roman"/>
          <w:b/>
          <w:color w:val="212121"/>
          <w:sz w:val="24"/>
          <w:szCs w:val="24"/>
          <w:shd w:val="clear" w:color="auto" w:fill="FFFFFF"/>
        </w:rPr>
      </w:pPr>
    </w:p>
    <w:p w14:paraId="5B58AC48" w14:textId="3BD57DCE" w:rsidR="00C75C80" w:rsidRDefault="00717C64" w:rsidP="00D837B0">
      <w:pPr>
        <w:pStyle w:val="FIG"/>
        <w:rPr>
          <w:shd w:val="clear" w:color="auto" w:fill="FFFFFF"/>
        </w:rPr>
      </w:pPr>
      <w:bookmarkStart w:id="119" w:name="_Toc156271279"/>
      <w:r>
        <w:rPr>
          <w:shd w:val="clear" w:color="auto" w:fill="FFFFFF"/>
        </w:rPr>
        <w:t>Figure</w:t>
      </w:r>
      <w:r w:rsidR="00C75C80">
        <w:rPr>
          <w:shd w:val="clear" w:color="auto" w:fill="FFFFFF"/>
        </w:rPr>
        <w:t xml:space="preserve"> 4.32: Test Score values of different models</w:t>
      </w:r>
      <w:bookmarkEnd w:id="119"/>
    </w:p>
    <w:p w14:paraId="73D63ABE" w14:textId="77777777" w:rsidR="00C75C80" w:rsidRDefault="00C75C80" w:rsidP="00C75C80">
      <w:pPr>
        <w:rPr>
          <w:rFonts w:eastAsia="Times New Roman" w:cs="Times New Roman"/>
          <w:color w:val="212121"/>
          <w:sz w:val="24"/>
          <w:szCs w:val="24"/>
          <w:shd w:val="clear" w:color="auto" w:fill="FFFFFF"/>
        </w:rPr>
      </w:pPr>
    </w:p>
    <w:p w14:paraId="7C987D23" w14:textId="77777777" w:rsidR="00C75C80" w:rsidRDefault="00C75C80" w:rsidP="00C75C80">
      <w:pPr>
        <w:jc w:val="center"/>
        <w:rPr>
          <w:rFonts w:eastAsia="Times New Roman" w:cs="Times New Roman"/>
          <w:b/>
          <w:color w:val="212121"/>
          <w:sz w:val="24"/>
          <w:szCs w:val="24"/>
          <w:shd w:val="clear" w:color="auto" w:fill="FFFFFF"/>
        </w:rPr>
      </w:pPr>
      <w:r>
        <w:rPr>
          <w:rFonts w:eastAsia="Times New Roman" w:cs="Times New Roman"/>
          <w:b/>
          <w:noProof/>
          <w:color w:val="212121"/>
          <w:sz w:val="24"/>
          <w:szCs w:val="24"/>
          <w:shd w:val="clear" w:color="auto" w:fill="FFFFFF"/>
          <w:lang w:val="en-US" w:eastAsia="en-US"/>
        </w:rPr>
        <w:drawing>
          <wp:inline distT="0" distB="0" distL="0" distR="0" wp14:anchorId="4FE6B45D" wp14:editId="4A95AA12">
            <wp:extent cx="4354897" cy="3841845"/>
            <wp:effectExtent l="19050" t="0" r="7553" b="0"/>
            <wp:docPr id="27" name="Picture 5" descr="A pie chart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descr="A pie chart with numbers and text&#10;&#10;Description automatically generated"/>
                    <pic:cNvPicPr>
                      <a:picLocks noChangeAspect="1" noChangeArrowheads="1"/>
                    </pic:cNvPicPr>
                  </pic:nvPicPr>
                  <pic:blipFill>
                    <a:blip r:embed="rId70" cstate="email">
                      <a:extLst>
                        <a:ext uri="{28A0092B-C50C-407E-A947-70E740481C1C}">
                          <a14:useLocalDpi xmlns:a14="http://schemas.microsoft.com/office/drawing/2010/main"/>
                        </a:ext>
                      </a:extLst>
                    </a:blip>
                    <a:srcRect/>
                    <a:stretch>
                      <a:fillRect/>
                    </a:stretch>
                  </pic:blipFill>
                  <pic:spPr bwMode="auto">
                    <a:xfrm>
                      <a:off x="0" y="0"/>
                      <a:ext cx="4355349" cy="3842244"/>
                    </a:xfrm>
                    <a:prstGeom prst="rect">
                      <a:avLst/>
                    </a:prstGeom>
                    <a:noFill/>
                    <a:ln w="9525">
                      <a:noFill/>
                      <a:miter lim="800000"/>
                      <a:headEnd/>
                      <a:tailEnd/>
                    </a:ln>
                  </pic:spPr>
                </pic:pic>
              </a:graphicData>
            </a:graphic>
          </wp:inline>
        </w:drawing>
      </w:r>
    </w:p>
    <w:p w14:paraId="025528CC" w14:textId="4EFC4127" w:rsidR="00C75C80" w:rsidRDefault="00717C64" w:rsidP="00D837B0">
      <w:pPr>
        <w:pStyle w:val="FIG"/>
        <w:rPr>
          <w:sz w:val="32"/>
          <w:shd w:val="clear" w:color="auto" w:fill="FFFFFF"/>
        </w:rPr>
      </w:pPr>
      <w:bookmarkStart w:id="120" w:name="_Toc156271280"/>
      <w:r>
        <w:rPr>
          <w:shd w:val="clear" w:color="auto" w:fill="FFFFFF"/>
        </w:rPr>
        <w:t>Figure</w:t>
      </w:r>
      <w:r w:rsidR="00C75C80" w:rsidRPr="00E30EAC">
        <w:rPr>
          <w:shd w:val="clear" w:color="auto" w:fill="FFFFFF"/>
        </w:rPr>
        <w:t xml:space="preserve"> 4.33: Ratios of the different selecting parameters for weight matrix </w:t>
      </w:r>
      <m:oMath>
        <m:sSub>
          <m:sSubPr>
            <m:ctrlPr>
              <w:rPr>
                <w:rFonts w:ascii="Cambria Math" w:hAnsi="Cambria Math"/>
                <w:sz w:val="32"/>
                <w:shd w:val="clear" w:color="auto" w:fill="FFFFFF"/>
              </w:rPr>
            </m:ctrlPr>
          </m:sSubPr>
          <m:e>
            <m:r>
              <m:rPr>
                <m:sty m:val="bi"/>
              </m:rPr>
              <w:rPr>
                <w:rFonts w:ascii="Cambria Math" w:hAnsi="Cambria Math"/>
                <w:sz w:val="32"/>
                <w:shd w:val="clear" w:color="auto" w:fill="FFFFFF"/>
              </w:rPr>
              <m:t>w</m:t>
            </m:r>
          </m:e>
          <m:sub>
            <m:r>
              <m:rPr>
                <m:sty m:val="bi"/>
              </m:rPr>
              <w:rPr>
                <w:rFonts w:ascii="Cambria Math" w:hAnsi="Cambria Math"/>
                <w:sz w:val="32"/>
                <w:shd w:val="clear" w:color="auto" w:fill="FFFFFF"/>
              </w:rPr>
              <m:t>i</m:t>
            </m:r>
          </m:sub>
        </m:sSub>
      </m:oMath>
      <w:bookmarkEnd w:id="120"/>
    </w:p>
    <w:p w14:paraId="78CB4312" w14:textId="77BCE0F9" w:rsidR="00C75C80" w:rsidRPr="00C75C80" w:rsidRDefault="00C75C80" w:rsidP="00C75C80">
      <w:pPr>
        <w:jc w:val="center"/>
        <w:rPr>
          <w:rFonts w:eastAsia="Times New Roman" w:cs="Times New Roman"/>
          <w:b/>
          <w:color w:val="212121"/>
          <w:sz w:val="32"/>
          <w:szCs w:val="24"/>
          <w:shd w:val="clear" w:color="auto" w:fill="FFFFFF"/>
        </w:rPr>
      </w:pPr>
      <w:r w:rsidRPr="003F6C75">
        <w:rPr>
          <w:rFonts w:eastAsia="Times New Roman" w:cs="Times New Roman"/>
          <w:color w:val="212121"/>
          <w:sz w:val="24"/>
          <w:szCs w:val="24"/>
          <w:shd w:val="clear" w:color="auto" w:fill="FFFFFF"/>
        </w:rPr>
        <w:t xml:space="preserve">From the above </w:t>
      </w:r>
      <w:r w:rsidR="00717C64">
        <w:rPr>
          <w:rFonts w:eastAsia="Times New Roman" w:cs="Times New Roman"/>
          <w:color w:val="212121"/>
          <w:sz w:val="24"/>
          <w:szCs w:val="16"/>
          <w:shd w:val="clear" w:color="auto" w:fill="FFFFFF"/>
        </w:rPr>
        <w:t>Figure</w:t>
      </w:r>
      <w:r>
        <w:rPr>
          <w:rFonts w:eastAsia="Times New Roman" w:cs="Times New Roman"/>
          <w:color w:val="212121"/>
          <w:sz w:val="24"/>
          <w:szCs w:val="16"/>
          <w:shd w:val="clear" w:color="auto" w:fill="FFFFFF"/>
        </w:rPr>
        <w:t xml:space="preserve"> 4.31, 4.32, 4.33 and Table 4.7b4.7c, </w:t>
      </w:r>
      <w:r w:rsidRPr="003F6C75">
        <w:rPr>
          <w:rFonts w:eastAsia="Times New Roman" w:cs="Times New Roman"/>
          <w:color w:val="212121"/>
          <w:sz w:val="24"/>
          <w:szCs w:val="24"/>
          <w:shd w:val="clear" w:color="auto" w:fill="FFFFFF"/>
        </w:rPr>
        <w:t xml:space="preserve">YOLOv5m and YOLOv5s are selected as in best models as per Accuracy test on Image samples, </w:t>
      </w:r>
      <w:proofErr w:type="spellStart"/>
      <w:r w:rsidRPr="003F6C75">
        <w:rPr>
          <w:rFonts w:eastAsia="Times New Roman" w:cs="Times New Roman"/>
          <w:color w:val="212121"/>
          <w:sz w:val="24"/>
          <w:szCs w:val="24"/>
          <w:shd w:val="clear" w:color="auto" w:fill="FFFFFF"/>
        </w:rPr>
        <w:t>mAP</w:t>
      </w:r>
      <w:proofErr w:type="spellEnd"/>
      <w:r w:rsidRPr="003F6C75">
        <w:rPr>
          <w:rFonts w:eastAsia="Times New Roman" w:cs="Times New Roman"/>
          <w:color w:val="212121"/>
          <w:sz w:val="24"/>
          <w:szCs w:val="24"/>
          <w:shd w:val="clear" w:color="auto" w:fill="FFFFFF"/>
        </w:rPr>
        <w:t>, Time complexity, layers and depth as well as width multiplier factors.</w:t>
      </w:r>
    </w:p>
    <w:p w14:paraId="28D9076C" w14:textId="77777777" w:rsidR="00C75C80" w:rsidRDefault="00C75C80" w:rsidP="00C75C80">
      <w:pPr>
        <w:jc w:val="center"/>
        <w:rPr>
          <w:rFonts w:eastAsia="Times New Roman" w:cs="Times New Roman"/>
          <w:b/>
          <w:color w:val="212121"/>
          <w:sz w:val="24"/>
          <w:szCs w:val="24"/>
          <w:shd w:val="clear" w:color="auto" w:fill="FFFFFF"/>
        </w:rPr>
      </w:pPr>
    </w:p>
    <w:p w14:paraId="28FE73B5" w14:textId="77777777" w:rsidR="00C75C80" w:rsidRDefault="00C75C80" w:rsidP="00C75C80">
      <w:pPr>
        <w:rPr>
          <w:rFonts w:ascii="Courier New" w:eastAsia="Times New Roman" w:hAnsi="Courier New" w:cs="Courier New"/>
          <w:color w:val="212121"/>
          <w:sz w:val="16"/>
          <w:szCs w:val="16"/>
          <w:shd w:val="clear" w:color="auto" w:fill="FFFFFF"/>
        </w:rPr>
      </w:pPr>
    </w:p>
    <w:p w14:paraId="44A9A671" w14:textId="77777777" w:rsidR="00C75C80" w:rsidRPr="002B087E" w:rsidRDefault="00C75C80" w:rsidP="00C75C80">
      <w:pPr>
        <w:rPr>
          <w:rFonts w:eastAsia="Times New Roman" w:cs="Times New Roman"/>
          <w:b/>
          <w:bCs/>
          <w:i/>
          <w:iCs/>
          <w:color w:val="212121"/>
          <w:sz w:val="24"/>
          <w:szCs w:val="24"/>
          <w:shd w:val="clear" w:color="auto" w:fill="FFFFFF"/>
        </w:rPr>
      </w:pPr>
      <w:r w:rsidRPr="002B087E">
        <w:rPr>
          <w:rFonts w:eastAsia="Times New Roman" w:cs="Times New Roman"/>
          <w:b/>
          <w:bCs/>
          <w:i/>
          <w:iCs/>
          <w:color w:val="212121"/>
          <w:sz w:val="24"/>
          <w:szCs w:val="24"/>
          <w:shd w:val="clear" w:color="auto" w:fill="FFFFFF"/>
        </w:rPr>
        <w:lastRenderedPageBreak/>
        <w:t>Summary of best two models:</w:t>
      </w:r>
    </w:p>
    <w:p w14:paraId="3B632607" w14:textId="77777777" w:rsidR="00C75C80" w:rsidRDefault="00C75C80" w:rsidP="00C75C80">
      <w:pPr>
        <w:rPr>
          <w:rFonts w:eastAsia="Times New Roman" w:cs="Times New Roman"/>
          <w:color w:val="212121"/>
          <w:sz w:val="24"/>
          <w:szCs w:val="24"/>
          <w:u w:val="single"/>
          <w:shd w:val="clear" w:color="auto" w:fill="FFFFFF"/>
        </w:rPr>
      </w:pPr>
    </w:p>
    <w:p w14:paraId="65B6A060" w14:textId="77777777" w:rsidR="00C75C80" w:rsidRPr="00D863FE" w:rsidRDefault="00C75C80" w:rsidP="00DA12EE">
      <w:pPr>
        <w:pStyle w:val="ListParagraph"/>
        <w:numPr>
          <w:ilvl w:val="0"/>
          <w:numId w:val="13"/>
        </w:numPr>
        <w:spacing w:after="200" w:line="240" w:lineRule="auto"/>
        <w:jc w:val="left"/>
        <w:rPr>
          <w:rFonts w:ascii="Courier New" w:eastAsia="Times New Roman" w:hAnsi="Courier New" w:cs="Courier New"/>
          <w:color w:val="212121"/>
          <w:sz w:val="16"/>
          <w:szCs w:val="16"/>
          <w:shd w:val="clear" w:color="auto" w:fill="FFFFFF"/>
        </w:rPr>
      </w:pPr>
      <w:r w:rsidRPr="00D863FE">
        <w:rPr>
          <w:rFonts w:eastAsia="Times New Roman" w:cs="Times New Roman"/>
          <w:b/>
          <w:color w:val="212121"/>
          <w:sz w:val="24"/>
          <w:szCs w:val="24"/>
          <w:shd w:val="clear" w:color="auto" w:fill="FFFFFF"/>
        </w:rPr>
        <w:t>YOLOv5m Model (1/2 best model)</w:t>
      </w:r>
    </w:p>
    <w:p w14:paraId="2A3367CE"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p w14:paraId="11221704" w14:textId="77777777" w:rsidR="00C75C80" w:rsidRDefault="00C75C80" w:rsidP="00C75C80">
      <w:pPr>
        <w:spacing w:line="240" w:lineRule="auto"/>
        <w:rPr>
          <w:rFonts w:ascii="Courier New" w:eastAsia="Times New Roman" w:hAnsi="Courier New" w:cs="Courier New"/>
          <w:color w:val="212121"/>
          <w:sz w:val="16"/>
          <w:szCs w:val="16"/>
          <w:shd w:val="clear" w:color="auto" w:fill="FFFFFF"/>
        </w:rPr>
      </w:pPr>
    </w:p>
    <w:tbl>
      <w:tblPr>
        <w:tblStyle w:val="TableGrid"/>
        <w:tblW w:w="0" w:type="auto"/>
        <w:tblLook w:val="04A0" w:firstRow="1" w:lastRow="0" w:firstColumn="1" w:lastColumn="0" w:noHBand="0" w:noVBand="1"/>
      </w:tblPr>
      <w:tblGrid>
        <w:gridCol w:w="8498"/>
      </w:tblGrid>
      <w:tr w:rsidR="00C75C80" w:rsidRPr="00BA4088" w14:paraId="3090612F" w14:textId="77777777" w:rsidTr="00A539FB">
        <w:tc>
          <w:tcPr>
            <w:tcW w:w="9576" w:type="dxa"/>
          </w:tcPr>
          <w:p w14:paraId="63D9AB60" w14:textId="77777777" w:rsidR="00C75C80" w:rsidRPr="00BA4088" w:rsidRDefault="00C75C80" w:rsidP="00A539FB">
            <w:pPr>
              <w:rPr>
                <w:rFonts w:ascii="Courier New" w:eastAsia="Times New Roman" w:hAnsi="Courier New" w:cs="Courier New"/>
                <w:b/>
                <w:color w:val="212121"/>
                <w:sz w:val="16"/>
                <w:szCs w:val="16"/>
                <w:shd w:val="clear" w:color="auto" w:fill="FFFFFF"/>
              </w:rPr>
            </w:pPr>
            <w:r w:rsidRPr="00BA4088">
              <w:rPr>
                <w:rFonts w:ascii="Courier New" w:eastAsia="Times New Roman" w:hAnsi="Courier New" w:cs="Courier New"/>
                <w:b/>
                <w:color w:val="212121"/>
                <w:sz w:val="16"/>
                <w:szCs w:val="16"/>
                <w:shd w:val="clear" w:color="auto" w:fill="FFFFFF"/>
              </w:rPr>
              <w:t>custom_YOLOv5m summary: 291 layers, 20911728 parameters, 20911728 gradients, 48.3 GFLOPs</w:t>
            </w:r>
          </w:p>
        </w:tc>
      </w:tr>
      <w:tr w:rsidR="00C75C80" w:rsidRPr="00BA4088" w14:paraId="7D7FDC93" w14:textId="77777777" w:rsidTr="00A539FB">
        <w:tc>
          <w:tcPr>
            <w:tcW w:w="9576" w:type="dxa"/>
          </w:tcPr>
          <w:p w14:paraId="2DED23B7" w14:textId="77777777" w:rsidR="00C75C80" w:rsidRPr="00BA4088" w:rsidRDefault="00C75C80" w:rsidP="00A539FB">
            <w:pPr>
              <w:rPr>
                <w:rFonts w:ascii="Courier New" w:eastAsia="Times New Roman" w:hAnsi="Courier New" w:cs="Courier New"/>
                <w:b/>
                <w:color w:val="212121"/>
                <w:sz w:val="16"/>
                <w:szCs w:val="16"/>
                <w:shd w:val="clear" w:color="auto" w:fill="FFFFFF"/>
              </w:rPr>
            </w:pPr>
            <w:r w:rsidRPr="00BA4088">
              <w:rPr>
                <w:rFonts w:ascii="Courier New" w:eastAsia="Times New Roman" w:hAnsi="Courier New" w:cs="Courier New"/>
                <w:b/>
                <w:color w:val="212121"/>
                <w:sz w:val="16"/>
                <w:szCs w:val="16"/>
                <w:shd w:val="clear" w:color="auto" w:fill="FFFFFF"/>
              </w:rPr>
              <w:t xml:space="preserve">                 Class     Images  Instances          P          R      mAP50   mAP50-95: 100% 15/15 [00:08&lt;00:00,  1.86it/s]</w:t>
            </w:r>
          </w:p>
        </w:tc>
      </w:tr>
      <w:tr w:rsidR="00C75C80" w:rsidRPr="00BA4088" w14:paraId="39533A1D" w14:textId="77777777" w:rsidTr="00A539FB">
        <w:tc>
          <w:tcPr>
            <w:tcW w:w="9576" w:type="dxa"/>
          </w:tcPr>
          <w:p w14:paraId="2D3DDCFA" w14:textId="77777777" w:rsidR="00C75C80" w:rsidRPr="00BA4088" w:rsidRDefault="00C75C80" w:rsidP="00A539FB">
            <w:pPr>
              <w:rPr>
                <w:rFonts w:ascii="Courier New" w:eastAsia="Times New Roman" w:hAnsi="Courier New" w:cs="Courier New"/>
                <w:b/>
                <w:color w:val="212121"/>
                <w:sz w:val="16"/>
                <w:szCs w:val="16"/>
                <w:shd w:val="clear" w:color="auto" w:fill="FFFFFF"/>
              </w:rPr>
            </w:pPr>
            <w:r w:rsidRPr="00BA4088">
              <w:rPr>
                <w:rFonts w:ascii="Courier New" w:eastAsia="Times New Roman" w:hAnsi="Courier New" w:cs="Courier New"/>
                <w:b/>
                <w:color w:val="212121"/>
                <w:sz w:val="16"/>
                <w:szCs w:val="16"/>
                <w:shd w:val="clear" w:color="auto" w:fill="FFFFFF"/>
              </w:rPr>
              <w:t xml:space="preserve">                   all        476       3159       0.74      0.382      0.429      0.213</w:t>
            </w:r>
          </w:p>
        </w:tc>
      </w:tr>
      <w:tr w:rsidR="00C75C80" w:rsidRPr="00BA4088" w14:paraId="35B4E249" w14:textId="77777777" w:rsidTr="00A539FB">
        <w:tc>
          <w:tcPr>
            <w:tcW w:w="9576" w:type="dxa"/>
          </w:tcPr>
          <w:p w14:paraId="48E93577" w14:textId="77777777" w:rsidR="00C75C80" w:rsidRPr="00BA4088" w:rsidRDefault="00C75C80" w:rsidP="00A539FB">
            <w:pPr>
              <w:rPr>
                <w:rFonts w:ascii="Courier New" w:eastAsia="Times New Roman" w:hAnsi="Courier New" w:cs="Courier New"/>
                <w:b/>
                <w:color w:val="212121"/>
                <w:sz w:val="16"/>
                <w:szCs w:val="16"/>
                <w:shd w:val="clear" w:color="auto" w:fill="FFFFFF"/>
              </w:rPr>
            </w:pPr>
            <w:r w:rsidRPr="00BA4088">
              <w:rPr>
                <w:rFonts w:ascii="Courier New" w:eastAsia="Times New Roman" w:hAnsi="Courier New" w:cs="Courier New"/>
                <w:b/>
                <w:color w:val="212121"/>
                <w:sz w:val="16"/>
                <w:szCs w:val="16"/>
                <w:shd w:val="clear" w:color="auto" w:fill="FFFFFF"/>
              </w:rPr>
              <w:t xml:space="preserve">                 biker        476         44      0.551      0.182      0.258     0.0948</w:t>
            </w:r>
          </w:p>
        </w:tc>
      </w:tr>
      <w:tr w:rsidR="00C75C80" w:rsidRPr="00BA4088" w14:paraId="4AF43920" w14:textId="77777777" w:rsidTr="00A539FB">
        <w:tc>
          <w:tcPr>
            <w:tcW w:w="9576" w:type="dxa"/>
          </w:tcPr>
          <w:p w14:paraId="7759CC01" w14:textId="77777777" w:rsidR="00C75C80" w:rsidRPr="00BA4088" w:rsidRDefault="00C75C80" w:rsidP="00A539FB">
            <w:pPr>
              <w:rPr>
                <w:rFonts w:ascii="Courier New" w:eastAsia="Times New Roman" w:hAnsi="Courier New" w:cs="Courier New"/>
                <w:b/>
                <w:color w:val="212121"/>
                <w:sz w:val="16"/>
                <w:szCs w:val="16"/>
                <w:shd w:val="clear" w:color="auto" w:fill="FFFFFF"/>
              </w:rPr>
            </w:pPr>
            <w:r w:rsidRPr="00BA4088">
              <w:rPr>
                <w:rFonts w:ascii="Courier New" w:eastAsia="Times New Roman" w:hAnsi="Courier New" w:cs="Courier New"/>
                <w:b/>
                <w:color w:val="212121"/>
                <w:sz w:val="16"/>
                <w:szCs w:val="16"/>
                <w:highlight w:val="cyan"/>
                <w:shd w:val="clear" w:color="auto" w:fill="FFFFFF"/>
              </w:rPr>
              <w:t>car        476       2089      0.795      0.741      0.792      0.461</w:t>
            </w:r>
          </w:p>
        </w:tc>
      </w:tr>
      <w:tr w:rsidR="00C75C80" w:rsidRPr="00BA4088" w14:paraId="3D4B9F5E" w14:textId="77777777" w:rsidTr="00A539FB">
        <w:tc>
          <w:tcPr>
            <w:tcW w:w="9576" w:type="dxa"/>
          </w:tcPr>
          <w:p w14:paraId="164056B8" w14:textId="77777777" w:rsidR="00C75C80" w:rsidRPr="00BA4088" w:rsidRDefault="00C75C80" w:rsidP="00A539FB">
            <w:pPr>
              <w:rPr>
                <w:rFonts w:ascii="Courier New" w:eastAsia="Times New Roman" w:hAnsi="Courier New" w:cs="Courier New"/>
                <w:b/>
                <w:color w:val="212121"/>
                <w:sz w:val="16"/>
                <w:szCs w:val="16"/>
                <w:shd w:val="clear" w:color="auto" w:fill="FFFFFF"/>
              </w:rPr>
            </w:pPr>
            <w:r w:rsidRPr="00BA4088">
              <w:rPr>
                <w:rFonts w:ascii="Courier New" w:eastAsia="Times New Roman" w:hAnsi="Courier New" w:cs="Courier New"/>
                <w:b/>
                <w:color w:val="212121"/>
                <w:sz w:val="16"/>
                <w:szCs w:val="16"/>
                <w:shd w:val="clear" w:color="auto" w:fill="FFFFFF"/>
              </w:rPr>
              <w:t xml:space="preserve">            pedestrian        476        368      0.506      0.277      0.294     0.0967</w:t>
            </w:r>
          </w:p>
        </w:tc>
      </w:tr>
      <w:tr w:rsidR="00C75C80" w:rsidRPr="00BA4088" w14:paraId="0B494DCA" w14:textId="77777777" w:rsidTr="00A539FB">
        <w:tc>
          <w:tcPr>
            <w:tcW w:w="9576" w:type="dxa"/>
          </w:tcPr>
          <w:p w14:paraId="192DC0C7" w14:textId="77777777" w:rsidR="00C75C80" w:rsidRPr="00BA4088" w:rsidRDefault="00C75C80" w:rsidP="00A539FB">
            <w:pPr>
              <w:rPr>
                <w:rFonts w:ascii="Courier New" w:eastAsia="Times New Roman" w:hAnsi="Courier New" w:cs="Courier New"/>
                <w:b/>
                <w:color w:val="212121"/>
                <w:sz w:val="16"/>
                <w:szCs w:val="16"/>
                <w:shd w:val="clear" w:color="auto" w:fill="FFFFFF"/>
              </w:rPr>
            </w:pPr>
            <w:proofErr w:type="spellStart"/>
            <w:r w:rsidRPr="00BA4088">
              <w:rPr>
                <w:rFonts w:ascii="Courier New" w:eastAsia="Times New Roman" w:hAnsi="Courier New" w:cs="Courier New"/>
                <w:b/>
                <w:color w:val="212121"/>
                <w:sz w:val="16"/>
                <w:szCs w:val="16"/>
                <w:shd w:val="clear" w:color="auto" w:fill="FFFFFF"/>
              </w:rPr>
              <w:t>trafficLight</w:t>
            </w:r>
            <w:proofErr w:type="spellEnd"/>
            <w:r w:rsidRPr="00BA4088">
              <w:rPr>
                <w:rFonts w:ascii="Courier New" w:eastAsia="Times New Roman" w:hAnsi="Courier New" w:cs="Courier New"/>
                <w:b/>
                <w:color w:val="212121"/>
                <w:sz w:val="16"/>
                <w:szCs w:val="16"/>
                <w:shd w:val="clear" w:color="auto" w:fill="FFFFFF"/>
              </w:rPr>
              <w:t xml:space="preserve">        476         84      0.663      0.445       0.56      0.279</w:t>
            </w:r>
          </w:p>
        </w:tc>
      </w:tr>
      <w:tr w:rsidR="00C75C80" w:rsidRPr="00BA4088" w14:paraId="494807DA" w14:textId="77777777" w:rsidTr="00A539FB">
        <w:tc>
          <w:tcPr>
            <w:tcW w:w="9576" w:type="dxa"/>
          </w:tcPr>
          <w:p w14:paraId="1639FA67" w14:textId="77777777" w:rsidR="00C75C80" w:rsidRPr="00BA4088" w:rsidRDefault="00C75C80" w:rsidP="00A539FB">
            <w:pPr>
              <w:rPr>
                <w:rFonts w:ascii="Courier New" w:eastAsia="Times New Roman" w:hAnsi="Courier New" w:cs="Courier New"/>
                <w:b/>
                <w:color w:val="212121"/>
                <w:sz w:val="16"/>
                <w:szCs w:val="16"/>
                <w:shd w:val="clear" w:color="auto" w:fill="FFFFFF"/>
              </w:rPr>
            </w:pPr>
            <w:proofErr w:type="spellStart"/>
            <w:r w:rsidRPr="00BA4088">
              <w:rPr>
                <w:rFonts w:ascii="Courier New" w:eastAsia="Times New Roman" w:hAnsi="Courier New" w:cs="Courier New"/>
                <w:b/>
                <w:color w:val="212121"/>
                <w:sz w:val="16"/>
                <w:szCs w:val="16"/>
                <w:shd w:val="clear" w:color="auto" w:fill="FFFFFF"/>
              </w:rPr>
              <w:t>trafficLight</w:t>
            </w:r>
            <w:proofErr w:type="spellEnd"/>
            <w:r w:rsidRPr="00BA4088">
              <w:rPr>
                <w:rFonts w:ascii="Courier New" w:eastAsia="Times New Roman" w:hAnsi="Courier New" w:cs="Courier New"/>
                <w:b/>
                <w:color w:val="212121"/>
                <w:sz w:val="16"/>
                <w:szCs w:val="16"/>
                <w:shd w:val="clear" w:color="auto" w:fill="FFFFFF"/>
              </w:rPr>
              <w:t>-Green        476        179      0.569      0.575       0.53      0.191</w:t>
            </w:r>
          </w:p>
        </w:tc>
      </w:tr>
      <w:tr w:rsidR="00C75C80" w:rsidRPr="00BA4088" w14:paraId="2A928C04" w14:textId="77777777" w:rsidTr="00A539FB">
        <w:tc>
          <w:tcPr>
            <w:tcW w:w="9576" w:type="dxa"/>
          </w:tcPr>
          <w:p w14:paraId="6B620624" w14:textId="77777777" w:rsidR="00C75C80" w:rsidRPr="00BA4088" w:rsidRDefault="00C75C80" w:rsidP="00A539FB">
            <w:pPr>
              <w:rPr>
                <w:rFonts w:ascii="Courier New" w:eastAsia="Times New Roman" w:hAnsi="Courier New" w:cs="Courier New"/>
                <w:b/>
                <w:color w:val="212121"/>
                <w:sz w:val="16"/>
                <w:szCs w:val="16"/>
                <w:shd w:val="clear" w:color="auto" w:fill="FFFFFF"/>
              </w:rPr>
            </w:pPr>
            <w:proofErr w:type="spellStart"/>
            <w:r w:rsidRPr="00BA4088">
              <w:rPr>
                <w:rFonts w:ascii="Courier New" w:eastAsia="Times New Roman" w:hAnsi="Courier New" w:cs="Courier New"/>
                <w:b/>
                <w:color w:val="212121"/>
                <w:sz w:val="16"/>
                <w:szCs w:val="16"/>
                <w:shd w:val="clear" w:color="auto" w:fill="FFFFFF"/>
              </w:rPr>
              <w:t>trafficLight-GreenLeft</w:t>
            </w:r>
            <w:proofErr w:type="spellEnd"/>
            <w:r w:rsidRPr="00BA4088">
              <w:rPr>
                <w:rFonts w:ascii="Courier New" w:eastAsia="Times New Roman" w:hAnsi="Courier New" w:cs="Courier New"/>
                <w:b/>
                <w:color w:val="212121"/>
                <w:sz w:val="16"/>
                <w:szCs w:val="16"/>
                <w:shd w:val="clear" w:color="auto" w:fill="FFFFFF"/>
              </w:rPr>
              <w:t xml:space="preserve">        476          9          1          0     0.0325     0.0158</w:t>
            </w:r>
          </w:p>
        </w:tc>
      </w:tr>
      <w:tr w:rsidR="00C75C80" w:rsidRPr="00BA4088" w14:paraId="7BB03902" w14:textId="77777777" w:rsidTr="00A539FB">
        <w:tc>
          <w:tcPr>
            <w:tcW w:w="9576" w:type="dxa"/>
          </w:tcPr>
          <w:p w14:paraId="53122F5F" w14:textId="77777777" w:rsidR="00C75C80" w:rsidRPr="00BA4088" w:rsidRDefault="00C75C80" w:rsidP="00A539FB">
            <w:pPr>
              <w:rPr>
                <w:rFonts w:ascii="Courier New" w:eastAsia="Times New Roman" w:hAnsi="Courier New" w:cs="Courier New"/>
                <w:b/>
                <w:color w:val="212121"/>
                <w:sz w:val="16"/>
                <w:szCs w:val="16"/>
                <w:shd w:val="clear" w:color="auto" w:fill="FFFFFF"/>
              </w:rPr>
            </w:pPr>
            <w:proofErr w:type="spellStart"/>
            <w:r w:rsidRPr="00BA4088">
              <w:rPr>
                <w:rFonts w:ascii="Courier New" w:eastAsia="Times New Roman" w:hAnsi="Courier New" w:cs="Courier New"/>
                <w:b/>
                <w:color w:val="212121"/>
                <w:sz w:val="16"/>
                <w:szCs w:val="16"/>
                <w:shd w:val="clear" w:color="auto" w:fill="FFFFFF"/>
              </w:rPr>
              <w:t>trafficLight</w:t>
            </w:r>
            <w:proofErr w:type="spellEnd"/>
            <w:r w:rsidRPr="00BA4088">
              <w:rPr>
                <w:rFonts w:ascii="Courier New" w:eastAsia="Times New Roman" w:hAnsi="Courier New" w:cs="Courier New"/>
                <w:b/>
                <w:color w:val="212121"/>
                <w:sz w:val="16"/>
                <w:szCs w:val="16"/>
                <w:shd w:val="clear" w:color="auto" w:fill="FFFFFF"/>
              </w:rPr>
              <w:t>-Red        476        211      0.757      0.602      0.661      0.328</w:t>
            </w:r>
          </w:p>
        </w:tc>
      </w:tr>
      <w:tr w:rsidR="00C75C80" w:rsidRPr="00BA4088" w14:paraId="254EE9C3" w14:textId="77777777" w:rsidTr="00A539FB">
        <w:tc>
          <w:tcPr>
            <w:tcW w:w="9576" w:type="dxa"/>
          </w:tcPr>
          <w:p w14:paraId="3287F857" w14:textId="77777777" w:rsidR="00C75C80" w:rsidRPr="00BA4088" w:rsidRDefault="00C75C80" w:rsidP="00A539FB">
            <w:pPr>
              <w:rPr>
                <w:rFonts w:ascii="Courier New" w:eastAsia="Times New Roman" w:hAnsi="Courier New" w:cs="Courier New"/>
                <w:b/>
                <w:color w:val="212121"/>
                <w:sz w:val="16"/>
                <w:szCs w:val="16"/>
                <w:shd w:val="clear" w:color="auto" w:fill="FFFFFF"/>
              </w:rPr>
            </w:pPr>
            <w:proofErr w:type="spellStart"/>
            <w:r w:rsidRPr="00BA4088">
              <w:rPr>
                <w:rFonts w:ascii="Courier New" w:eastAsia="Times New Roman" w:hAnsi="Courier New" w:cs="Courier New"/>
                <w:b/>
                <w:color w:val="212121"/>
                <w:sz w:val="16"/>
                <w:szCs w:val="16"/>
                <w:shd w:val="clear" w:color="auto" w:fill="FFFFFF"/>
              </w:rPr>
              <w:t>trafficLight-RedLeft</w:t>
            </w:r>
            <w:proofErr w:type="spellEnd"/>
            <w:r w:rsidRPr="00BA4088">
              <w:rPr>
                <w:rFonts w:ascii="Courier New" w:eastAsia="Times New Roman" w:hAnsi="Courier New" w:cs="Courier New"/>
                <w:b/>
                <w:color w:val="212121"/>
                <w:sz w:val="16"/>
                <w:szCs w:val="16"/>
                <w:shd w:val="clear" w:color="auto" w:fill="FFFFFF"/>
              </w:rPr>
              <w:t xml:space="preserve">        476         51      0.862      0.369      0.478      0.227</w:t>
            </w:r>
          </w:p>
        </w:tc>
      </w:tr>
      <w:tr w:rsidR="00C75C80" w:rsidRPr="00BA4088" w14:paraId="1B9F8530" w14:textId="77777777" w:rsidTr="00A539FB">
        <w:tc>
          <w:tcPr>
            <w:tcW w:w="9576" w:type="dxa"/>
          </w:tcPr>
          <w:p w14:paraId="5F6AB49B" w14:textId="77777777" w:rsidR="00C75C80" w:rsidRPr="00BA4088" w:rsidRDefault="00C75C80" w:rsidP="00A539FB">
            <w:pPr>
              <w:rPr>
                <w:rFonts w:ascii="Courier New" w:eastAsia="Times New Roman" w:hAnsi="Courier New" w:cs="Courier New"/>
                <w:b/>
                <w:color w:val="212121"/>
                <w:sz w:val="16"/>
                <w:szCs w:val="16"/>
                <w:shd w:val="clear" w:color="auto" w:fill="FFFFFF"/>
              </w:rPr>
            </w:pPr>
            <w:proofErr w:type="spellStart"/>
            <w:r w:rsidRPr="00BA4088">
              <w:rPr>
                <w:rFonts w:ascii="Courier New" w:eastAsia="Times New Roman" w:hAnsi="Courier New" w:cs="Courier New"/>
                <w:b/>
                <w:color w:val="212121"/>
                <w:sz w:val="16"/>
                <w:szCs w:val="16"/>
                <w:shd w:val="clear" w:color="auto" w:fill="FFFFFF"/>
              </w:rPr>
              <w:t>trafficLight</w:t>
            </w:r>
            <w:proofErr w:type="spellEnd"/>
            <w:r w:rsidRPr="00BA4088">
              <w:rPr>
                <w:rFonts w:ascii="Courier New" w:eastAsia="Times New Roman" w:hAnsi="Courier New" w:cs="Courier New"/>
                <w:b/>
                <w:color w:val="212121"/>
                <w:sz w:val="16"/>
                <w:szCs w:val="16"/>
                <w:shd w:val="clear" w:color="auto" w:fill="FFFFFF"/>
              </w:rPr>
              <w:t>-Yellow        476         16          1          0     0.0331     0.0116</w:t>
            </w:r>
          </w:p>
        </w:tc>
      </w:tr>
      <w:tr w:rsidR="00C75C80" w:rsidRPr="00BA4088" w14:paraId="17F3E9B0" w14:textId="77777777" w:rsidTr="00A539FB">
        <w:tc>
          <w:tcPr>
            <w:tcW w:w="9576" w:type="dxa"/>
          </w:tcPr>
          <w:p w14:paraId="51C544F9" w14:textId="77777777" w:rsidR="00C75C80" w:rsidRPr="00BA4088" w:rsidRDefault="00C75C80" w:rsidP="00A539FB">
            <w:pPr>
              <w:rPr>
                <w:rFonts w:ascii="Courier New" w:eastAsia="Times New Roman" w:hAnsi="Courier New" w:cs="Courier New"/>
                <w:b/>
                <w:color w:val="212121"/>
                <w:sz w:val="16"/>
                <w:szCs w:val="16"/>
                <w:shd w:val="clear" w:color="auto" w:fill="FFFFFF"/>
              </w:rPr>
            </w:pPr>
            <w:r w:rsidRPr="00BA4088">
              <w:rPr>
                <w:rFonts w:ascii="Courier New" w:eastAsia="Times New Roman" w:hAnsi="Courier New" w:cs="Courier New"/>
                <w:b/>
                <w:color w:val="212121"/>
                <w:sz w:val="16"/>
                <w:szCs w:val="16"/>
                <w:shd w:val="clear" w:color="auto" w:fill="FFFFFF"/>
              </w:rPr>
              <w:t xml:space="preserve">                 truck        476        108        0.7       0.63      0.656      0.423</w:t>
            </w:r>
          </w:p>
        </w:tc>
      </w:tr>
      <w:tr w:rsidR="00C75C80" w:rsidRPr="00BA4088" w14:paraId="7FEF11EC" w14:textId="77777777" w:rsidTr="00A539FB">
        <w:tc>
          <w:tcPr>
            <w:tcW w:w="9576" w:type="dxa"/>
          </w:tcPr>
          <w:p w14:paraId="0358C7A1" w14:textId="77777777" w:rsidR="00C75C80" w:rsidRPr="00BA4088" w:rsidRDefault="00C75C80" w:rsidP="00A539FB">
            <w:pPr>
              <w:rPr>
                <w:rFonts w:ascii="Courier New" w:eastAsia="Times New Roman" w:hAnsi="Courier New" w:cs="Courier New"/>
                <w:b/>
                <w:color w:val="212121"/>
                <w:sz w:val="16"/>
                <w:szCs w:val="16"/>
                <w:shd w:val="clear" w:color="auto" w:fill="FFFFFF"/>
              </w:rPr>
            </w:pPr>
          </w:p>
        </w:tc>
      </w:tr>
      <w:tr w:rsidR="00C75C80" w:rsidRPr="00BA4088" w14:paraId="4BDD3ED5" w14:textId="77777777" w:rsidTr="00A539FB">
        <w:tc>
          <w:tcPr>
            <w:tcW w:w="9576" w:type="dxa"/>
          </w:tcPr>
          <w:p w14:paraId="118F91E8" w14:textId="77777777" w:rsidR="00C75C80" w:rsidRPr="00BA4088" w:rsidRDefault="00C75C80" w:rsidP="00A539FB">
            <w:pPr>
              <w:rPr>
                <w:rFonts w:ascii="Courier New" w:eastAsia="Times New Roman" w:hAnsi="Courier New" w:cs="Courier New"/>
                <w:b/>
                <w:color w:val="212121"/>
                <w:sz w:val="16"/>
                <w:szCs w:val="16"/>
                <w:shd w:val="clear" w:color="auto" w:fill="FFFFFF"/>
              </w:rPr>
            </w:pPr>
          </w:p>
        </w:tc>
      </w:tr>
      <w:tr w:rsidR="00C75C80" w:rsidRPr="00BA4088" w14:paraId="490F9525" w14:textId="77777777" w:rsidTr="00A539FB">
        <w:tc>
          <w:tcPr>
            <w:tcW w:w="9576" w:type="dxa"/>
          </w:tcPr>
          <w:p w14:paraId="01C04B26" w14:textId="77777777" w:rsidR="00C75C80" w:rsidRPr="00BA4088" w:rsidRDefault="00C75C80" w:rsidP="00A539FB">
            <w:pPr>
              <w:rPr>
                <w:rFonts w:ascii="Courier New" w:eastAsia="Times New Roman" w:hAnsi="Courier New" w:cs="Courier New"/>
                <w:b/>
                <w:color w:val="212121"/>
                <w:sz w:val="16"/>
                <w:szCs w:val="16"/>
                <w:shd w:val="clear" w:color="auto" w:fill="FFFFFF"/>
              </w:rPr>
            </w:pPr>
            <w:r w:rsidRPr="00BA4088">
              <w:rPr>
                <w:rFonts w:ascii="Courier New" w:eastAsia="Times New Roman" w:hAnsi="Courier New" w:cs="Courier New"/>
                <w:b/>
                <w:color w:val="212121"/>
                <w:sz w:val="16"/>
                <w:szCs w:val="16"/>
                <w:shd w:val="clear" w:color="auto" w:fill="FFFFFF"/>
              </w:rPr>
              <w:t>100 epochs completed in 0.964 hours.</w:t>
            </w:r>
          </w:p>
        </w:tc>
      </w:tr>
    </w:tbl>
    <w:p w14:paraId="75D989F4" w14:textId="77777777" w:rsidR="00C75C80" w:rsidRDefault="00C75C80" w:rsidP="00C75C80">
      <w:pPr>
        <w:rPr>
          <w:rFonts w:ascii="Courier New" w:eastAsia="Times New Roman" w:hAnsi="Courier New" w:cs="Courier New"/>
          <w:color w:val="212121"/>
          <w:sz w:val="16"/>
          <w:szCs w:val="16"/>
          <w:shd w:val="clear" w:color="auto" w:fill="FFFFFF"/>
        </w:rPr>
      </w:pPr>
    </w:p>
    <w:p w14:paraId="358E3A7F" w14:textId="77777777" w:rsidR="00C75C80" w:rsidRDefault="00C75C80" w:rsidP="00C75C80">
      <w:pPr>
        <w:rPr>
          <w:rFonts w:ascii="Courier New" w:eastAsia="Times New Roman" w:hAnsi="Courier New" w:cs="Courier New"/>
          <w:color w:val="212121"/>
          <w:sz w:val="16"/>
          <w:szCs w:val="16"/>
          <w:shd w:val="clear" w:color="auto" w:fill="FFFFFF"/>
        </w:rPr>
      </w:pPr>
    </w:p>
    <w:p w14:paraId="2C66E059" w14:textId="77777777" w:rsidR="00C75C80" w:rsidRDefault="00C75C80" w:rsidP="00631AE8">
      <w:pPr>
        <w:pStyle w:val="TAB"/>
        <w:rPr>
          <w:shd w:val="clear" w:color="auto" w:fill="FFFFFF"/>
        </w:rPr>
      </w:pPr>
      <w:bookmarkStart w:id="121" w:name="_Toc156271294"/>
      <w:r>
        <w:rPr>
          <w:shd w:val="clear" w:color="auto" w:fill="FFFFFF"/>
        </w:rPr>
        <w:t>Table 4.8: Performance data of YOLOv5m Model (1/2 best model)</w:t>
      </w:r>
      <w:bookmarkEnd w:id="121"/>
    </w:p>
    <w:p w14:paraId="01B97161" w14:textId="77777777" w:rsidR="00C75C80" w:rsidRDefault="00C75C80" w:rsidP="00C75C80">
      <w:pPr>
        <w:jc w:val="center"/>
        <w:rPr>
          <w:rFonts w:eastAsia="Times New Roman" w:cs="Times New Roman"/>
          <w:b/>
          <w:color w:val="212121"/>
          <w:sz w:val="24"/>
          <w:szCs w:val="24"/>
          <w:shd w:val="clear" w:color="auto" w:fill="FFFFFF"/>
        </w:rPr>
      </w:pPr>
    </w:p>
    <w:p w14:paraId="423F4ECF" w14:textId="77777777" w:rsidR="00C75C80" w:rsidRDefault="00C75C80" w:rsidP="00C75C80">
      <w:pPr>
        <w:rPr>
          <w:rFonts w:eastAsia="Times New Roman" w:cs="Times New Roman"/>
          <w:color w:val="212121"/>
          <w:sz w:val="24"/>
          <w:szCs w:val="24"/>
          <w:shd w:val="clear" w:color="auto" w:fill="FFFFFF"/>
        </w:rPr>
      </w:pPr>
      <w:r w:rsidRPr="00F86403">
        <w:rPr>
          <w:rFonts w:eastAsia="Times New Roman" w:cs="Times New Roman"/>
          <w:color w:val="212121"/>
          <w:sz w:val="24"/>
          <w:szCs w:val="24"/>
          <w:shd w:val="clear" w:color="auto" w:fill="FFFFFF"/>
        </w:rPr>
        <w:t>From the above Table,</w:t>
      </w:r>
      <w:r>
        <w:rPr>
          <w:rFonts w:eastAsia="Times New Roman" w:cs="Times New Roman"/>
          <w:color w:val="212121"/>
          <w:sz w:val="24"/>
          <w:szCs w:val="24"/>
          <w:shd w:val="clear" w:color="auto" w:fill="FFFFFF"/>
        </w:rPr>
        <w:t xml:space="preserve"> 4.8</w:t>
      </w:r>
      <w:r w:rsidRPr="00F86403">
        <w:rPr>
          <w:rFonts w:eastAsia="Times New Roman" w:cs="Times New Roman"/>
          <w:color w:val="212121"/>
          <w:sz w:val="24"/>
          <w:szCs w:val="24"/>
          <w:shd w:val="clear" w:color="auto" w:fill="FFFFFF"/>
        </w:rPr>
        <w:t xml:space="preserve"> for the car detection the parameters P = 0.</w:t>
      </w:r>
      <w:r>
        <w:rPr>
          <w:rFonts w:eastAsia="Times New Roman" w:cs="Times New Roman"/>
          <w:color w:val="212121"/>
          <w:sz w:val="24"/>
          <w:szCs w:val="24"/>
          <w:shd w:val="clear" w:color="auto" w:fill="FFFFFF"/>
        </w:rPr>
        <w:t>795</w:t>
      </w:r>
      <w:r w:rsidRPr="00F86403">
        <w:rPr>
          <w:rFonts w:eastAsia="Times New Roman" w:cs="Times New Roman"/>
          <w:color w:val="212121"/>
          <w:sz w:val="24"/>
          <w:szCs w:val="24"/>
          <w:shd w:val="clear" w:color="auto" w:fill="FFFFFF"/>
        </w:rPr>
        <w:t xml:space="preserve"> and </w:t>
      </w:r>
      <w:proofErr w:type="spellStart"/>
      <w:r w:rsidRPr="00F86403">
        <w:rPr>
          <w:rFonts w:eastAsia="Times New Roman" w:cs="Times New Roman"/>
          <w:color w:val="212121"/>
          <w:sz w:val="24"/>
          <w:szCs w:val="24"/>
          <w:shd w:val="clear" w:color="auto" w:fill="FFFFFF"/>
        </w:rPr>
        <w:t>mAP</w:t>
      </w:r>
      <w:proofErr w:type="spellEnd"/>
      <w:r w:rsidRPr="00F86403">
        <w:rPr>
          <w:rFonts w:eastAsia="Times New Roman" w:cs="Times New Roman"/>
          <w:color w:val="212121"/>
          <w:sz w:val="24"/>
          <w:szCs w:val="24"/>
          <w:shd w:val="clear" w:color="auto" w:fill="FFFFFF"/>
        </w:rPr>
        <w:t>=0.</w:t>
      </w:r>
      <w:r>
        <w:rPr>
          <w:rFonts w:eastAsia="Times New Roman" w:cs="Times New Roman"/>
          <w:color w:val="212121"/>
          <w:sz w:val="24"/>
          <w:szCs w:val="24"/>
          <w:shd w:val="clear" w:color="auto" w:fill="FFFFFF"/>
        </w:rPr>
        <w:t>792</w:t>
      </w:r>
      <w:r w:rsidRPr="00F86403">
        <w:rPr>
          <w:rFonts w:eastAsia="Times New Roman" w:cs="Times New Roman"/>
          <w:color w:val="212121"/>
          <w:sz w:val="24"/>
          <w:szCs w:val="24"/>
          <w:shd w:val="clear" w:color="auto" w:fill="FFFFFF"/>
        </w:rPr>
        <w:t>are shown.</w:t>
      </w:r>
    </w:p>
    <w:p w14:paraId="11BF3A5D" w14:textId="77777777" w:rsidR="00C75C80" w:rsidRDefault="00C75C80" w:rsidP="00C75C80">
      <w:pPr>
        <w:rPr>
          <w:rFonts w:eastAsia="Times New Roman" w:cs="Times New Roman"/>
          <w:color w:val="212121"/>
          <w:sz w:val="24"/>
          <w:szCs w:val="24"/>
          <w:shd w:val="clear" w:color="auto" w:fill="FFFFFF"/>
        </w:rPr>
      </w:pPr>
    </w:p>
    <w:p w14:paraId="702EC01F" w14:textId="77777777" w:rsidR="00C75C80" w:rsidRDefault="00C75C80" w:rsidP="00C75C80">
      <w:pPr>
        <w:jc w:val="center"/>
        <w:rPr>
          <w:rFonts w:eastAsia="Times New Roman" w:cs="Times New Roman"/>
          <w:color w:val="212121"/>
          <w:sz w:val="24"/>
          <w:szCs w:val="24"/>
          <w:shd w:val="clear" w:color="auto" w:fill="FFFFFF"/>
        </w:rPr>
      </w:pPr>
      <w:r w:rsidRPr="001E1779">
        <w:rPr>
          <w:rFonts w:eastAsia="Times New Roman" w:cs="Times New Roman"/>
          <w:noProof/>
          <w:color w:val="212121"/>
          <w:sz w:val="24"/>
          <w:szCs w:val="24"/>
          <w:shd w:val="clear" w:color="auto" w:fill="FFFFFF"/>
          <w:lang w:val="en-US" w:eastAsia="en-US"/>
        </w:rPr>
        <w:drawing>
          <wp:inline distT="0" distB="0" distL="0" distR="0" wp14:anchorId="48754808" wp14:editId="5659283B">
            <wp:extent cx="4572000" cy="2743200"/>
            <wp:effectExtent l="19050" t="0" r="19050" b="0"/>
            <wp:docPr id="21"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p w14:paraId="4C8D6A42" w14:textId="05362065" w:rsidR="00C75C80" w:rsidRDefault="00717C64" w:rsidP="00D837B0">
      <w:pPr>
        <w:pStyle w:val="FIG"/>
        <w:rPr>
          <w:shd w:val="clear" w:color="auto" w:fill="FFFFFF"/>
        </w:rPr>
      </w:pPr>
      <w:bookmarkStart w:id="122" w:name="_Toc156271281"/>
      <w:r>
        <w:rPr>
          <w:shd w:val="clear" w:color="auto" w:fill="FFFFFF"/>
        </w:rPr>
        <w:t>Figure</w:t>
      </w:r>
      <w:r w:rsidR="00C75C80">
        <w:rPr>
          <w:shd w:val="clear" w:color="auto" w:fill="FFFFFF"/>
        </w:rPr>
        <w:t xml:space="preserve"> 4.34</w:t>
      </w:r>
      <w:r w:rsidR="00C75C80" w:rsidRPr="001E1779">
        <w:rPr>
          <w:shd w:val="clear" w:color="auto" w:fill="FFFFFF"/>
        </w:rPr>
        <w:t>: YOLOv5m model’s Performances</w:t>
      </w:r>
      <w:bookmarkEnd w:id="122"/>
    </w:p>
    <w:p w14:paraId="68324FB3" w14:textId="77777777" w:rsidR="00C75C80" w:rsidRDefault="00C75C80" w:rsidP="00C75C80">
      <w:pPr>
        <w:jc w:val="center"/>
        <w:rPr>
          <w:rFonts w:eastAsia="Times New Roman" w:cs="Times New Roman"/>
          <w:b/>
          <w:color w:val="212121"/>
          <w:sz w:val="24"/>
          <w:szCs w:val="24"/>
          <w:shd w:val="clear" w:color="auto" w:fill="FFFFFF"/>
        </w:rPr>
      </w:pPr>
    </w:p>
    <w:p w14:paraId="6D286B2E" w14:textId="02EDC2FA" w:rsidR="00C75C80" w:rsidRDefault="00C75C80" w:rsidP="00C75C80">
      <w:pPr>
        <w:rPr>
          <w:rFonts w:eastAsia="Times New Roman" w:cs="Times New Roman"/>
          <w:color w:val="212121"/>
          <w:sz w:val="24"/>
          <w:szCs w:val="24"/>
          <w:shd w:val="clear" w:color="auto" w:fill="FFFFFF"/>
        </w:rPr>
      </w:pPr>
      <w:r w:rsidRPr="007067A9">
        <w:rPr>
          <w:rFonts w:eastAsia="Times New Roman" w:cs="Times New Roman"/>
          <w:color w:val="212121"/>
          <w:sz w:val="24"/>
          <w:szCs w:val="24"/>
          <w:shd w:val="clear" w:color="auto" w:fill="FFFFFF"/>
        </w:rPr>
        <w:lastRenderedPageBreak/>
        <w:t xml:space="preserve">From the above </w:t>
      </w:r>
      <w:r w:rsidR="00717C64">
        <w:rPr>
          <w:rFonts w:eastAsia="Times New Roman" w:cs="Times New Roman"/>
          <w:color w:val="212121"/>
          <w:sz w:val="24"/>
          <w:szCs w:val="16"/>
          <w:shd w:val="clear" w:color="auto" w:fill="FFFFFF"/>
        </w:rPr>
        <w:t>Figure</w:t>
      </w:r>
      <w:r>
        <w:rPr>
          <w:rFonts w:eastAsia="Times New Roman" w:cs="Times New Roman"/>
          <w:color w:val="212121"/>
          <w:sz w:val="24"/>
          <w:szCs w:val="16"/>
          <w:shd w:val="clear" w:color="auto" w:fill="FFFFFF"/>
        </w:rPr>
        <w:t xml:space="preserve"> 4.34</w:t>
      </w:r>
      <w:r w:rsidRPr="007067A9">
        <w:rPr>
          <w:rFonts w:eastAsia="Times New Roman" w:cs="Times New Roman"/>
          <w:color w:val="212121"/>
          <w:sz w:val="24"/>
          <w:szCs w:val="24"/>
          <w:shd w:val="clear" w:color="auto" w:fill="FFFFFF"/>
        </w:rPr>
        <w:t xml:space="preserve">, it is clear that Precision and </w:t>
      </w:r>
      <w:proofErr w:type="spellStart"/>
      <w:r w:rsidRPr="007067A9">
        <w:rPr>
          <w:rFonts w:eastAsia="Times New Roman" w:cs="Times New Roman"/>
          <w:color w:val="212121"/>
          <w:sz w:val="24"/>
          <w:szCs w:val="24"/>
          <w:shd w:val="clear" w:color="auto" w:fill="FFFFFF"/>
        </w:rPr>
        <w:t>mAP</w:t>
      </w:r>
      <w:proofErr w:type="spellEnd"/>
      <w:r w:rsidRPr="007067A9">
        <w:rPr>
          <w:rFonts w:eastAsia="Times New Roman" w:cs="Times New Roman"/>
          <w:color w:val="212121"/>
          <w:sz w:val="24"/>
          <w:szCs w:val="24"/>
          <w:shd w:val="clear" w:color="auto" w:fill="FFFFFF"/>
        </w:rPr>
        <w:t xml:space="preserve"> values are both incremental in accuracy from observing the cases between 10 epochs and 100 epochs.</w:t>
      </w:r>
    </w:p>
    <w:p w14:paraId="42A4A5CB" w14:textId="77777777" w:rsidR="00C75C80" w:rsidRDefault="00C75C80" w:rsidP="00C75C80">
      <w:pPr>
        <w:rPr>
          <w:rFonts w:eastAsia="Times New Roman" w:cs="Times New Roman"/>
          <w:color w:val="212121"/>
          <w:sz w:val="24"/>
          <w:szCs w:val="24"/>
          <w:shd w:val="clear" w:color="auto" w:fill="FFFFFF"/>
        </w:rPr>
      </w:pPr>
    </w:p>
    <w:p w14:paraId="7094EFA4" w14:textId="77777777" w:rsidR="00C75C80" w:rsidRDefault="00C75C80" w:rsidP="00C75C80">
      <w:pPr>
        <w:rPr>
          <w:rFonts w:eastAsia="Times New Roman" w:cs="Times New Roman"/>
          <w:color w:val="212121"/>
          <w:sz w:val="24"/>
          <w:szCs w:val="24"/>
          <w:shd w:val="clear" w:color="auto" w:fill="FFFFFF"/>
        </w:rPr>
      </w:pPr>
    </w:p>
    <w:p w14:paraId="176F3BCC" w14:textId="77777777" w:rsidR="00C75C80" w:rsidRDefault="00C75C80" w:rsidP="00C75C80">
      <w:pPr>
        <w:rPr>
          <w:rFonts w:eastAsia="Times New Roman" w:cs="Times New Roman"/>
          <w:color w:val="212121"/>
          <w:sz w:val="24"/>
          <w:szCs w:val="24"/>
          <w:shd w:val="clear" w:color="auto" w:fill="FFFFFF"/>
        </w:rPr>
      </w:pPr>
    </w:p>
    <w:p w14:paraId="36F48A1B" w14:textId="77777777" w:rsidR="00943636" w:rsidRPr="00F86403" w:rsidRDefault="00943636" w:rsidP="00C75C80">
      <w:pPr>
        <w:rPr>
          <w:rFonts w:eastAsia="Times New Roman" w:cs="Times New Roman"/>
          <w:color w:val="212121"/>
          <w:sz w:val="24"/>
          <w:szCs w:val="24"/>
          <w:shd w:val="clear" w:color="auto" w:fill="FFFFFF"/>
        </w:rPr>
      </w:pPr>
    </w:p>
    <w:p w14:paraId="41792DBE" w14:textId="77777777" w:rsidR="00C75C80" w:rsidRPr="004C283B" w:rsidRDefault="00C75C80" w:rsidP="00C75C80">
      <w:pPr>
        <w:jc w:val="center"/>
        <w:rPr>
          <w:rFonts w:eastAsia="Times New Roman" w:cs="Times New Roman"/>
          <w:b/>
          <w:color w:val="212121"/>
          <w:sz w:val="24"/>
          <w:szCs w:val="24"/>
          <w:shd w:val="clear" w:color="auto" w:fill="FFFFFF"/>
        </w:rPr>
      </w:pPr>
    </w:p>
    <w:tbl>
      <w:tblPr>
        <w:tblStyle w:val="TableGrid"/>
        <w:tblW w:w="9231" w:type="dxa"/>
        <w:tblLook w:val="04A0" w:firstRow="1" w:lastRow="0" w:firstColumn="1" w:lastColumn="0" w:noHBand="0" w:noVBand="1"/>
      </w:tblPr>
      <w:tblGrid>
        <w:gridCol w:w="4801"/>
        <w:gridCol w:w="4430"/>
      </w:tblGrid>
      <w:tr w:rsidR="00C75C80" w14:paraId="0EC2578D" w14:textId="77777777" w:rsidTr="00943636">
        <w:trPr>
          <w:trHeight w:val="212"/>
        </w:trPr>
        <w:tc>
          <w:tcPr>
            <w:tcW w:w="9231" w:type="dxa"/>
            <w:gridSpan w:val="2"/>
            <w:shd w:val="clear" w:color="auto" w:fill="F7CAAC" w:themeFill="accent2" w:themeFillTint="66"/>
            <w:vAlign w:val="center"/>
          </w:tcPr>
          <w:p w14:paraId="60DCB96C" w14:textId="77777777" w:rsidR="00C75C80" w:rsidRDefault="00C75C80" w:rsidP="00A539FB">
            <w:pPr>
              <w:jc w:val="center"/>
              <w:rPr>
                <w:rFonts w:ascii="Courier New" w:eastAsia="Times New Roman" w:hAnsi="Courier New" w:cs="Courier New"/>
                <w:color w:val="212121"/>
                <w:sz w:val="16"/>
                <w:szCs w:val="16"/>
                <w:shd w:val="clear" w:color="auto" w:fill="FFFFFF"/>
              </w:rPr>
            </w:pPr>
          </w:p>
        </w:tc>
      </w:tr>
      <w:tr w:rsidR="00C75C80" w14:paraId="4F7ACEE9" w14:textId="77777777" w:rsidTr="00943636">
        <w:trPr>
          <w:trHeight w:val="3775"/>
        </w:trPr>
        <w:tc>
          <w:tcPr>
            <w:tcW w:w="4801" w:type="dxa"/>
            <w:vAlign w:val="center"/>
          </w:tcPr>
          <w:p w14:paraId="50A5849A" w14:textId="77777777" w:rsidR="00C75C80" w:rsidRDefault="00C75C80" w:rsidP="00A539FB">
            <w:pPr>
              <w:jc w:val="cente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rPr>
              <w:drawing>
                <wp:inline distT="0" distB="0" distL="0" distR="0" wp14:anchorId="35694AA8" wp14:editId="328B1DDA">
                  <wp:extent cx="2127250" cy="2025833"/>
                  <wp:effectExtent l="19050" t="0" r="6350" b="0"/>
                  <wp:docPr id="98" name="Picture 26" descr="C:\Users\USERDEVICE\Desktop\output result\yolov_m for 100 epochs\P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USERDEVICE\Desktop\output result\yolov_m for 100 epochs\P_curve.png"/>
                          <pic:cNvPicPr>
                            <a:picLocks noChangeAspect="1" noChangeArrowheads="1"/>
                          </pic:cNvPicPr>
                        </pic:nvPicPr>
                        <pic:blipFill>
                          <a:blip r:embed="rId72" cstate="screen">
                            <a:extLst>
                              <a:ext uri="{28A0092B-C50C-407E-A947-70E740481C1C}">
                                <a14:useLocalDpi xmlns:a14="http://schemas.microsoft.com/office/drawing/2010/main"/>
                              </a:ext>
                            </a:extLst>
                          </a:blip>
                          <a:srcRect/>
                          <a:stretch>
                            <a:fillRect/>
                          </a:stretch>
                        </pic:blipFill>
                        <pic:spPr bwMode="auto">
                          <a:xfrm>
                            <a:off x="0" y="0"/>
                            <a:ext cx="2126484" cy="2025103"/>
                          </a:xfrm>
                          <a:prstGeom prst="rect">
                            <a:avLst/>
                          </a:prstGeom>
                          <a:noFill/>
                          <a:ln w="9525">
                            <a:noFill/>
                            <a:miter lim="800000"/>
                            <a:headEnd/>
                            <a:tailEnd/>
                          </a:ln>
                        </pic:spPr>
                      </pic:pic>
                    </a:graphicData>
                  </a:graphic>
                </wp:inline>
              </w:drawing>
            </w:r>
          </w:p>
        </w:tc>
        <w:tc>
          <w:tcPr>
            <w:tcW w:w="4429" w:type="dxa"/>
            <w:vAlign w:val="center"/>
          </w:tcPr>
          <w:p w14:paraId="78DCF39D" w14:textId="77777777" w:rsidR="00C75C80" w:rsidRDefault="00C75C80" w:rsidP="00A539FB">
            <w:pPr>
              <w:jc w:val="cente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rPr>
              <w:drawing>
                <wp:inline distT="0" distB="0" distL="0" distR="0" wp14:anchorId="7DC52977" wp14:editId="55AEEB70">
                  <wp:extent cx="1911350" cy="1950484"/>
                  <wp:effectExtent l="19050" t="0" r="0" b="0"/>
                  <wp:docPr id="99" name="Picture 27" descr="C:\Users\USERDEVICE\Desktop\output result\yolov_m for 100 epochs\P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USERDEVICE\Desktop\output result\yolov_m for 100 epochs\PR_curve.png"/>
                          <pic:cNvPicPr>
                            <a:picLocks noChangeAspect="1" noChangeArrowheads="1"/>
                          </pic:cNvPicPr>
                        </pic:nvPicPr>
                        <pic:blipFill>
                          <a:blip r:embed="rId73" cstate="screen">
                            <a:extLst>
                              <a:ext uri="{28A0092B-C50C-407E-A947-70E740481C1C}">
                                <a14:useLocalDpi xmlns:a14="http://schemas.microsoft.com/office/drawing/2010/main"/>
                              </a:ext>
                            </a:extLst>
                          </a:blip>
                          <a:srcRect/>
                          <a:stretch>
                            <a:fillRect/>
                          </a:stretch>
                        </pic:blipFill>
                        <pic:spPr bwMode="auto">
                          <a:xfrm>
                            <a:off x="0" y="0"/>
                            <a:ext cx="1915310" cy="1954525"/>
                          </a:xfrm>
                          <a:prstGeom prst="rect">
                            <a:avLst/>
                          </a:prstGeom>
                          <a:noFill/>
                          <a:ln w="9525">
                            <a:noFill/>
                            <a:miter lim="800000"/>
                            <a:headEnd/>
                            <a:tailEnd/>
                          </a:ln>
                        </pic:spPr>
                      </pic:pic>
                    </a:graphicData>
                  </a:graphic>
                </wp:inline>
              </w:drawing>
            </w:r>
          </w:p>
        </w:tc>
      </w:tr>
      <w:tr w:rsidR="00C75C80" w14:paraId="58803CC8" w14:textId="77777777" w:rsidTr="00943636">
        <w:trPr>
          <w:trHeight w:val="212"/>
        </w:trPr>
        <w:tc>
          <w:tcPr>
            <w:tcW w:w="9231" w:type="dxa"/>
            <w:gridSpan w:val="2"/>
            <w:shd w:val="clear" w:color="auto" w:fill="F7CAAC" w:themeFill="accent2" w:themeFillTint="66"/>
            <w:vAlign w:val="center"/>
          </w:tcPr>
          <w:p w14:paraId="3560AAAB" w14:textId="77777777" w:rsidR="00C75C80" w:rsidRDefault="00C75C80" w:rsidP="00A539FB">
            <w:pPr>
              <w:jc w:val="center"/>
              <w:rPr>
                <w:rFonts w:ascii="Courier New" w:eastAsia="Times New Roman" w:hAnsi="Courier New" w:cs="Courier New"/>
                <w:color w:val="212121"/>
                <w:sz w:val="16"/>
                <w:szCs w:val="16"/>
                <w:shd w:val="clear" w:color="auto" w:fill="FFFFFF"/>
              </w:rPr>
            </w:pPr>
          </w:p>
        </w:tc>
      </w:tr>
      <w:tr w:rsidR="00C75C80" w14:paraId="579009A2" w14:textId="77777777" w:rsidTr="00943636">
        <w:trPr>
          <w:trHeight w:val="4218"/>
        </w:trPr>
        <w:tc>
          <w:tcPr>
            <w:tcW w:w="4801" w:type="dxa"/>
            <w:vAlign w:val="center"/>
          </w:tcPr>
          <w:p w14:paraId="4AA8BC9E" w14:textId="77777777" w:rsidR="00C75C80" w:rsidRDefault="00C75C80" w:rsidP="00A539FB">
            <w:pPr>
              <w:jc w:val="cente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rPr>
              <w:drawing>
                <wp:inline distT="0" distB="0" distL="0" distR="0" wp14:anchorId="6ECA6873" wp14:editId="6BF94A93">
                  <wp:extent cx="2114550" cy="2148007"/>
                  <wp:effectExtent l="19050" t="0" r="0" b="0"/>
                  <wp:docPr id="100" name="Picture 28" descr="C:\Users\USERDEVICE\Desktop\output result\yolov_m for 100 epochs\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USERDEVICE\Desktop\output result\yolov_m for 100 epochs\R_curve.png"/>
                          <pic:cNvPicPr>
                            <a:picLocks noChangeAspect="1" noChangeArrowheads="1"/>
                          </pic:cNvPicPr>
                        </pic:nvPicPr>
                        <pic:blipFill>
                          <a:blip r:embed="rId74" cstate="screen">
                            <a:extLst>
                              <a:ext uri="{28A0092B-C50C-407E-A947-70E740481C1C}">
                                <a14:useLocalDpi xmlns:a14="http://schemas.microsoft.com/office/drawing/2010/main"/>
                              </a:ext>
                            </a:extLst>
                          </a:blip>
                          <a:srcRect/>
                          <a:stretch>
                            <a:fillRect/>
                          </a:stretch>
                        </pic:blipFill>
                        <pic:spPr bwMode="auto">
                          <a:xfrm>
                            <a:off x="0" y="0"/>
                            <a:ext cx="2116491" cy="2149979"/>
                          </a:xfrm>
                          <a:prstGeom prst="rect">
                            <a:avLst/>
                          </a:prstGeom>
                          <a:noFill/>
                          <a:ln w="9525">
                            <a:noFill/>
                            <a:miter lim="800000"/>
                            <a:headEnd/>
                            <a:tailEnd/>
                          </a:ln>
                        </pic:spPr>
                      </pic:pic>
                    </a:graphicData>
                  </a:graphic>
                </wp:inline>
              </w:drawing>
            </w:r>
          </w:p>
        </w:tc>
        <w:tc>
          <w:tcPr>
            <w:tcW w:w="4429" w:type="dxa"/>
            <w:vAlign w:val="center"/>
          </w:tcPr>
          <w:p w14:paraId="4658CBD2" w14:textId="77777777" w:rsidR="00C75C80" w:rsidRDefault="00C75C80" w:rsidP="00A539FB">
            <w:pPr>
              <w:jc w:val="cente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rPr>
              <w:drawing>
                <wp:inline distT="0" distB="0" distL="0" distR="0" wp14:anchorId="75CEA3EA" wp14:editId="2D713B36">
                  <wp:extent cx="2084267" cy="2266950"/>
                  <wp:effectExtent l="19050" t="0" r="0" b="0"/>
                  <wp:docPr id="101" name="Picture 29" descr="C:\Users\USERDEVICE\Desktop\output result\yolov_m for 100 epochs\F1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USERDEVICE\Desktop\output result\yolov_m for 100 epochs\F1_curve.png"/>
                          <pic:cNvPicPr>
                            <a:picLocks noChangeAspect="1" noChangeArrowheads="1"/>
                          </pic:cNvPicPr>
                        </pic:nvPicPr>
                        <pic:blipFill>
                          <a:blip r:embed="rId75" cstate="screen">
                            <a:extLst>
                              <a:ext uri="{28A0092B-C50C-407E-A947-70E740481C1C}">
                                <a14:useLocalDpi xmlns:a14="http://schemas.microsoft.com/office/drawing/2010/main"/>
                              </a:ext>
                            </a:extLst>
                          </a:blip>
                          <a:srcRect/>
                          <a:stretch>
                            <a:fillRect/>
                          </a:stretch>
                        </pic:blipFill>
                        <pic:spPr bwMode="auto">
                          <a:xfrm>
                            <a:off x="0" y="0"/>
                            <a:ext cx="2085934" cy="2268763"/>
                          </a:xfrm>
                          <a:prstGeom prst="rect">
                            <a:avLst/>
                          </a:prstGeom>
                          <a:noFill/>
                          <a:ln w="9525">
                            <a:noFill/>
                            <a:miter lim="800000"/>
                            <a:headEnd/>
                            <a:tailEnd/>
                          </a:ln>
                        </pic:spPr>
                      </pic:pic>
                    </a:graphicData>
                  </a:graphic>
                </wp:inline>
              </w:drawing>
            </w:r>
          </w:p>
        </w:tc>
      </w:tr>
    </w:tbl>
    <w:p w14:paraId="4BCE7D98" w14:textId="77777777" w:rsidR="00C75C80" w:rsidRDefault="00C75C80" w:rsidP="00C75C80">
      <w:pPr>
        <w:jc w:val="center"/>
        <w:rPr>
          <w:rFonts w:eastAsia="Times New Roman" w:cs="Times New Roman"/>
          <w:b/>
          <w:color w:val="212121"/>
          <w:sz w:val="24"/>
          <w:szCs w:val="24"/>
          <w:shd w:val="clear" w:color="auto" w:fill="FFFFFF"/>
        </w:rPr>
      </w:pPr>
    </w:p>
    <w:p w14:paraId="4BB4FFB8" w14:textId="77777777" w:rsidR="00C75C80" w:rsidRDefault="00C75C80" w:rsidP="00631AE8">
      <w:pPr>
        <w:pStyle w:val="TAB"/>
        <w:rPr>
          <w:shd w:val="clear" w:color="auto" w:fill="FFFFFF"/>
        </w:rPr>
      </w:pPr>
      <w:bookmarkStart w:id="123" w:name="_Toc156271295"/>
      <w:r>
        <w:rPr>
          <w:shd w:val="clear" w:color="auto" w:fill="FFFFFF"/>
        </w:rPr>
        <w:t>Table 4.9: Performance Curves of YOLOv5m Model (1/2 best model)</w:t>
      </w:r>
      <w:bookmarkEnd w:id="123"/>
    </w:p>
    <w:p w14:paraId="79C304F7" w14:textId="77777777" w:rsidR="00C75C80" w:rsidRDefault="00C75C80" w:rsidP="00C75C80">
      <w:pPr>
        <w:rPr>
          <w:rFonts w:ascii="Courier New" w:eastAsia="Times New Roman" w:hAnsi="Courier New" w:cs="Courier New"/>
          <w:color w:val="212121"/>
          <w:sz w:val="16"/>
          <w:szCs w:val="16"/>
          <w:shd w:val="clear" w:color="auto" w:fill="FFFFFF"/>
        </w:rPr>
      </w:pPr>
    </w:p>
    <w:p w14:paraId="49A270BD" w14:textId="77777777" w:rsidR="00C75C80" w:rsidRPr="00ED133A" w:rsidRDefault="00C75C80" w:rsidP="00C75C80">
      <w:pPr>
        <w:rPr>
          <w:rFonts w:eastAsia="Times New Roman" w:cs="Times New Roman"/>
          <w:color w:val="212121"/>
          <w:sz w:val="24"/>
          <w:szCs w:val="24"/>
          <w:shd w:val="clear" w:color="auto" w:fill="FFFFFF"/>
        </w:rPr>
      </w:pPr>
      <w:r>
        <w:rPr>
          <w:rFonts w:eastAsia="Times New Roman" w:cs="Times New Roman"/>
          <w:color w:val="212121"/>
          <w:sz w:val="24"/>
          <w:szCs w:val="24"/>
          <w:shd w:val="clear" w:color="auto" w:fill="FFFFFF"/>
        </w:rPr>
        <w:t>From the above Table 4.9</w:t>
      </w:r>
      <w:r w:rsidRPr="00ED133A">
        <w:rPr>
          <w:rFonts w:eastAsia="Times New Roman" w:cs="Times New Roman"/>
          <w:color w:val="212121"/>
          <w:sz w:val="24"/>
          <w:szCs w:val="24"/>
          <w:shd w:val="clear" w:color="auto" w:fill="FFFFFF"/>
        </w:rPr>
        <w:t>, it is clear that car vehicle detection is more detectable than other objects by this type of model.</w:t>
      </w:r>
    </w:p>
    <w:p w14:paraId="77CBE9FC" w14:textId="77777777" w:rsidR="00C75C80" w:rsidRDefault="00C75C80" w:rsidP="00C75C80">
      <w:pP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lang w:val="en-US" w:eastAsia="en-US"/>
        </w:rPr>
        <w:lastRenderedPageBreak/>
        <w:drawing>
          <wp:inline distT="0" distB="0" distL="0" distR="0" wp14:anchorId="45111A8B" wp14:editId="00A3F817">
            <wp:extent cx="5447829" cy="4085872"/>
            <wp:effectExtent l="63500" t="63500" r="127635" b="130810"/>
            <wp:docPr id="102" name="Picture 30" descr="C:\Users\USERDEVICE\Desktop\output result\yolov_m for 100 epochs\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USERDEVICE\Desktop\output result\yolov_m for 100 epochs\confusion_matrix.png"/>
                    <pic:cNvPicPr>
                      <a:picLocks noChangeAspect="1" noChangeArrowheads="1"/>
                    </pic:cNvPicPr>
                  </pic:nvPicPr>
                  <pic:blipFill>
                    <a:blip r:embed="rId76" cstate="screen">
                      <a:extLst>
                        <a:ext uri="{28A0092B-C50C-407E-A947-70E740481C1C}">
                          <a14:useLocalDpi xmlns:a14="http://schemas.microsoft.com/office/drawing/2010/main"/>
                        </a:ext>
                      </a:extLst>
                    </a:blip>
                    <a:srcRect/>
                    <a:stretch>
                      <a:fillRect/>
                    </a:stretch>
                  </pic:blipFill>
                  <pic:spPr bwMode="auto">
                    <a:xfrm>
                      <a:off x="0" y="0"/>
                      <a:ext cx="5464431" cy="40983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DC54E4" w14:textId="77777777" w:rsidR="00C75C80" w:rsidRDefault="00C75C80" w:rsidP="00C75C80">
      <w:pPr>
        <w:rPr>
          <w:rFonts w:ascii="Courier New" w:eastAsia="Times New Roman" w:hAnsi="Courier New" w:cs="Courier New"/>
          <w:color w:val="212121"/>
          <w:sz w:val="16"/>
          <w:szCs w:val="16"/>
          <w:shd w:val="clear" w:color="auto" w:fill="FFFFFF"/>
        </w:rPr>
      </w:pPr>
    </w:p>
    <w:p w14:paraId="73B1A1B1" w14:textId="03AB0FCF" w:rsidR="00C75C80" w:rsidRDefault="00717C64" w:rsidP="00D837B0">
      <w:pPr>
        <w:pStyle w:val="FIG"/>
        <w:rPr>
          <w:shd w:val="clear" w:color="auto" w:fill="FFFFFF"/>
        </w:rPr>
      </w:pPr>
      <w:bookmarkStart w:id="124" w:name="_Toc156271282"/>
      <w:r>
        <w:rPr>
          <w:shd w:val="clear" w:color="auto" w:fill="FFFFFF"/>
        </w:rPr>
        <w:t>Figure</w:t>
      </w:r>
      <w:r w:rsidR="00C75C80">
        <w:rPr>
          <w:shd w:val="clear" w:color="auto" w:fill="FFFFFF"/>
        </w:rPr>
        <w:t xml:space="preserve"> 4.35</w:t>
      </w:r>
      <w:r w:rsidR="00C75C80" w:rsidRPr="00ED133A">
        <w:rPr>
          <w:shd w:val="clear" w:color="auto" w:fill="FFFFFF"/>
        </w:rPr>
        <w:t>: Confusion matrix among the objects</w:t>
      </w:r>
      <w:bookmarkEnd w:id="124"/>
    </w:p>
    <w:p w14:paraId="0094EE9A" w14:textId="77777777" w:rsidR="00C75C80" w:rsidRPr="00ED133A" w:rsidRDefault="00C75C80" w:rsidP="00C75C80">
      <w:pPr>
        <w:jc w:val="center"/>
        <w:rPr>
          <w:rFonts w:eastAsia="Times New Roman" w:cs="Times New Roman"/>
          <w:color w:val="212121"/>
          <w:sz w:val="24"/>
          <w:szCs w:val="24"/>
          <w:shd w:val="clear" w:color="auto" w:fill="FFFFFF"/>
        </w:rPr>
      </w:pPr>
    </w:p>
    <w:p w14:paraId="6C92419D" w14:textId="562D0153" w:rsidR="00C75C80" w:rsidRPr="00ED133A" w:rsidRDefault="00C75C80" w:rsidP="00C75C80">
      <w:pPr>
        <w:rPr>
          <w:rFonts w:eastAsia="Times New Roman" w:cs="Times New Roman"/>
          <w:color w:val="212121"/>
          <w:sz w:val="24"/>
          <w:szCs w:val="24"/>
          <w:shd w:val="clear" w:color="auto" w:fill="FFFFFF"/>
        </w:rPr>
      </w:pPr>
      <w:r w:rsidRPr="00ED133A">
        <w:rPr>
          <w:rFonts w:eastAsia="Times New Roman" w:cs="Times New Roman"/>
          <w:color w:val="212121"/>
          <w:sz w:val="24"/>
          <w:szCs w:val="24"/>
          <w:shd w:val="clear" w:color="auto" w:fill="FFFFFF"/>
        </w:rPr>
        <w:t xml:space="preserve">From the above </w:t>
      </w:r>
      <w:r w:rsidR="00717C64">
        <w:rPr>
          <w:rFonts w:eastAsia="Times New Roman" w:cs="Times New Roman"/>
          <w:color w:val="212121"/>
          <w:sz w:val="24"/>
          <w:szCs w:val="16"/>
          <w:shd w:val="clear" w:color="auto" w:fill="FFFFFF"/>
        </w:rPr>
        <w:t>Figure</w:t>
      </w:r>
      <w:r>
        <w:rPr>
          <w:rFonts w:eastAsia="Times New Roman" w:cs="Times New Roman"/>
          <w:color w:val="212121"/>
          <w:sz w:val="24"/>
          <w:szCs w:val="16"/>
          <w:shd w:val="clear" w:color="auto" w:fill="FFFFFF"/>
        </w:rPr>
        <w:t xml:space="preserve"> 4.35 </w:t>
      </w:r>
      <w:r w:rsidRPr="00ED133A">
        <w:rPr>
          <w:rFonts w:eastAsia="Times New Roman" w:cs="Times New Roman"/>
          <w:color w:val="212121"/>
          <w:sz w:val="24"/>
          <w:szCs w:val="24"/>
          <w:shd w:val="clear" w:color="auto" w:fill="FFFFFF"/>
        </w:rPr>
        <w:t>it is depicted that TP (true positive) between car-car is detected as 76% which is highest than other object’s detection while in 10 epochs cases only 61% detection is achieved.</w:t>
      </w:r>
    </w:p>
    <w:p w14:paraId="41EC22AA" w14:textId="77777777" w:rsidR="00C75C80" w:rsidRPr="00ED133A" w:rsidRDefault="00C75C80" w:rsidP="00C75C80">
      <w:pPr>
        <w:jc w:val="center"/>
        <w:rPr>
          <w:rFonts w:eastAsia="Times New Roman" w:cs="Times New Roman"/>
          <w:b/>
          <w:color w:val="212121"/>
          <w:sz w:val="24"/>
          <w:szCs w:val="24"/>
          <w:shd w:val="clear" w:color="auto" w:fill="FFFFFF"/>
        </w:rPr>
      </w:pPr>
    </w:p>
    <w:p w14:paraId="1AFAB817" w14:textId="77777777" w:rsidR="00C75C80" w:rsidRDefault="00C75C80" w:rsidP="00C75C80">
      <w:pPr>
        <w:rPr>
          <w:rFonts w:ascii="Courier New" w:eastAsia="Times New Roman" w:hAnsi="Courier New" w:cs="Courier New"/>
          <w:color w:val="212121"/>
          <w:sz w:val="16"/>
          <w:szCs w:val="16"/>
          <w:shd w:val="clear" w:color="auto" w:fill="FFFFFF"/>
        </w:rPr>
      </w:pPr>
    </w:p>
    <w:p w14:paraId="1F750627" w14:textId="77777777" w:rsidR="00C75C80" w:rsidRDefault="00C75C80" w:rsidP="00C75C80">
      <w:pPr>
        <w:rPr>
          <w:rFonts w:ascii="Courier New" w:eastAsia="Times New Roman" w:hAnsi="Courier New" w:cs="Courier New"/>
          <w:color w:val="212121"/>
          <w:sz w:val="16"/>
          <w:szCs w:val="16"/>
          <w:shd w:val="clear" w:color="auto" w:fill="FFFFFF"/>
        </w:rPr>
      </w:pPr>
      <w:r>
        <w:rPr>
          <w:rFonts w:ascii="Courier New" w:eastAsia="Times New Roman" w:hAnsi="Courier New" w:cs="Courier New"/>
          <w:noProof/>
          <w:color w:val="212121"/>
          <w:sz w:val="16"/>
          <w:szCs w:val="16"/>
          <w:shd w:val="clear" w:color="auto" w:fill="FFFFFF"/>
          <w:lang w:val="en-US" w:eastAsia="en-US"/>
        </w:rPr>
        <w:lastRenderedPageBreak/>
        <w:drawing>
          <wp:inline distT="0" distB="0" distL="0" distR="0" wp14:anchorId="3841E3F9" wp14:editId="5B3AFA5F">
            <wp:extent cx="5494020" cy="2747010"/>
            <wp:effectExtent l="63500" t="63500" r="132080" b="123190"/>
            <wp:docPr id="104" name="Picture 32" descr="C:\Users\USERDEVICE\Desktop\output result\yolov_m for 100 epochs\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USERDEVICE\Desktop\output result\yolov_m for 100 epochs\results.png"/>
                    <pic:cNvPicPr>
                      <a:picLocks noChangeAspect="1" noChangeArrowheads="1"/>
                    </pic:cNvPicPr>
                  </pic:nvPicPr>
                  <pic:blipFill>
                    <a:blip r:embed="rId77" cstate="screen">
                      <a:extLst>
                        <a:ext uri="{28A0092B-C50C-407E-A947-70E740481C1C}">
                          <a14:useLocalDpi xmlns:a14="http://schemas.microsoft.com/office/drawing/2010/main"/>
                        </a:ext>
                      </a:extLst>
                    </a:blip>
                    <a:srcRect/>
                    <a:stretch>
                      <a:fillRect/>
                    </a:stretch>
                  </pic:blipFill>
                  <pic:spPr bwMode="auto">
                    <a:xfrm>
                      <a:off x="0" y="0"/>
                      <a:ext cx="5494020" cy="27470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79B7B2" w14:textId="59928A2E" w:rsidR="00C75C80" w:rsidRDefault="00717C64" w:rsidP="00D837B0">
      <w:pPr>
        <w:pStyle w:val="FIG"/>
        <w:rPr>
          <w:shd w:val="clear" w:color="auto" w:fill="FFFFFF"/>
        </w:rPr>
      </w:pPr>
      <w:bookmarkStart w:id="125" w:name="_Toc156271283"/>
      <w:r>
        <w:rPr>
          <w:shd w:val="clear" w:color="auto" w:fill="FFFFFF"/>
        </w:rPr>
        <w:t>Figure</w:t>
      </w:r>
      <w:r w:rsidR="00C75C80">
        <w:rPr>
          <w:shd w:val="clear" w:color="auto" w:fill="FFFFFF"/>
        </w:rPr>
        <w:t xml:space="preserve"> 4.36</w:t>
      </w:r>
      <w:r w:rsidR="00C75C80" w:rsidRPr="00D11742">
        <w:rPr>
          <w:shd w:val="clear" w:color="auto" w:fill="FFFFFF"/>
        </w:rPr>
        <w:t>: Training and Testing analysis</w:t>
      </w:r>
      <w:bookmarkEnd w:id="125"/>
    </w:p>
    <w:p w14:paraId="438903FA" w14:textId="77777777" w:rsidR="00C75C80" w:rsidRPr="00D11742" w:rsidRDefault="00C75C80" w:rsidP="00C75C80">
      <w:pPr>
        <w:jc w:val="center"/>
        <w:rPr>
          <w:rFonts w:eastAsia="Times New Roman" w:cs="Times New Roman"/>
          <w:b/>
          <w:color w:val="212121"/>
          <w:sz w:val="24"/>
          <w:szCs w:val="24"/>
          <w:shd w:val="clear" w:color="auto" w:fill="FFFFFF"/>
        </w:rPr>
      </w:pPr>
    </w:p>
    <w:p w14:paraId="7A6A5F44" w14:textId="5D0469C4" w:rsidR="00C75C80" w:rsidRDefault="00C75C80" w:rsidP="00C75C80">
      <w:pPr>
        <w:spacing w:line="240" w:lineRule="auto"/>
        <w:rPr>
          <w:rFonts w:eastAsia="Times New Roman" w:cs="Times New Roman"/>
          <w:color w:val="212121"/>
          <w:sz w:val="24"/>
          <w:szCs w:val="24"/>
          <w:shd w:val="clear" w:color="auto" w:fill="FFFFFF"/>
        </w:rPr>
      </w:pPr>
      <w:r w:rsidRPr="00D11742">
        <w:rPr>
          <w:rFonts w:eastAsia="Times New Roman" w:cs="Times New Roman"/>
          <w:color w:val="212121"/>
          <w:sz w:val="24"/>
          <w:szCs w:val="24"/>
          <w:shd w:val="clear" w:color="auto" w:fill="FFFFFF"/>
        </w:rPr>
        <w:t xml:space="preserve">From the above </w:t>
      </w:r>
      <w:r w:rsidR="00717C64">
        <w:rPr>
          <w:rFonts w:eastAsia="Times New Roman" w:cs="Times New Roman"/>
          <w:color w:val="212121"/>
          <w:sz w:val="24"/>
          <w:szCs w:val="16"/>
          <w:shd w:val="clear" w:color="auto" w:fill="FFFFFF"/>
        </w:rPr>
        <w:t>Figure</w:t>
      </w:r>
      <w:r>
        <w:rPr>
          <w:rFonts w:eastAsia="Times New Roman" w:cs="Times New Roman"/>
          <w:color w:val="212121"/>
          <w:sz w:val="24"/>
          <w:szCs w:val="16"/>
          <w:shd w:val="clear" w:color="auto" w:fill="FFFFFF"/>
        </w:rPr>
        <w:t xml:space="preserve"> 4.36</w:t>
      </w:r>
      <w:r w:rsidRPr="00D11742">
        <w:rPr>
          <w:rFonts w:eastAsia="Times New Roman" w:cs="Times New Roman"/>
          <w:color w:val="212121"/>
          <w:sz w:val="24"/>
          <w:szCs w:val="24"/>
          <w:shd w:val="clear" w:color="auto" w:fill="FFFFFF"/>
        </w:rPr>
        <w:t xml:space="preserve">, if </w:t>
      </w:r>
      <w:proofErr w:type="spellStart"/>
      <w:r w:rsidRPr="00D11742">
        <w:rPr>
          <w:rFonts w:eastAsia="Times New Roman" w:cs="Times New Roman"/>
          <w:color w:val="212121"/>
          <w:sz w:val="24"/>
          <w:szCs w:val="24"/>
          <w:shd w:val="clear" w:color="auto" w:fill="FFFFFF"/>
        </w:rPr>
        <w:t>box_loss</w:t>
      </w:r>
      <w:proofErr w:type="spellEnd"/>
      <w:r w:rsidRPr="00D11742">
        <w:rPr>
          <w:rFonts w:eastAsia="Times New Roman" w:cs="Times New Roman"/>
          <w:color w:val="212121"/>
          <w:sz w:val="24"/>
          <w:szCs w:val="24"/>
          <w:shd w:val="clear" w:color="auto" w:fill="FFFFFF"/>
        </w:rPr>
        <w:t xml:space="preserve">, </w:t>
      </w:r>
      <w:proofErr w:type="spellStart"/>
      <w:r w:rsidRPr="00D11742">
        <w:rPr>
          <w:rFonts w:eastAsia="Times New Roman" w:cs="Times New Roman"/>
          <w:color w:val="212121"/>
          <w:sz w:val="24"/>
          <w:szCs w:val="24"/>
          <w:shd w:val="clear" w:color="auto" w:fill="FFFFFF"/>
        </w:rPr>
        <w:t>obj_loss</w:t>
      </w:r>
      <w:proofErr w:type="spellEnd"/>
      <w:r w:rsidRPr="00D11742">
        <w:rPr>
          <w:rFonts w:eastAsia="Times New Roman" w:cs="Times New Roman"/>
          <w:color w:val="212121"/>
          <w:sz w:val="24"/>
          <w:szCs w:val="24"/>
          <w:shd w:val="clear" w:color="auto" w:fill="FFFFFF"/>
        </w:rPr>
        <w:t xml:space="preserve"> and </w:t>
      </w:r>
      <w:proofErr w:type="spellStart"/>
      <w:r w:rsidRPr="00D11742">
        <w:rPr>
          <w:rFonts w:eastAsia="Times New Roman" w:cs="Times New Roman"/>
          <w:color w:val="212121"/>
          <w:sz w:val="24"/>
          <w:szCs w:val="24"/>
          <w:shd w:val="clear" w:color="auto" w:fill="FFFFFF"/>
        </w:rPr>
        <w:t>cls_lossare</w:t>
      </w:r>
      <w:proofErr w:type="spellEnd"/>
      <w:r w:rsidRPr="00D11742">
        <w:rPr>
          <w:rFonts w:eastAsia="Times New Roman" w:cs="Times New Roman"/>
          <w:color w:val="212121"/>
          <w:sz w:val="24"/>
          <w:szCs w:val="24"/>
          <w:shd w:val="clear" w:color="auto" w:fill="FFFFFF"/>
        </w:rPr>
        <w:t xml:space="preserve"> observed then it is found that these parameter’s values are gradually decreased over incremental iteration which means the improvement of precision value as well as moving average precision of detection rate.</w:t>
      </w:r>
    </w:p>
    <w:p w14:paraId="5DD59E8D" w14:textId="77777777" w:rsidR="00C75C80" w:rsidRDefault="00C75C80" w:rsidP="00C75C80">
      <w:pPr>
        <w:spacing w:line="240" w:lineRule="auto"/>
        <w:rPr>
          <w:rFonts w:eastAsia="Times New Roman" w:cs="Times New Roman"/>
          <w:color w:val="212121"/>
          <w:sz w:val="24"/>
          <w:szCs w:val="24"/>
          <w:shd w:val="clear" w:color="auto" w:fill="FFFFFF"/>
        </w:rPr>
      </w:pPr>
    </w:p>
    <w:p w14:paraId="1C29B558" w14:textId="29C9957C" w:rsidR="00C75C80" w:rsidRPr="00C75C80" w:rsidRDefault="00C75C80" w:rsidP="00DA12EE">
      <w:pPr>
        <w:pStyle w:val="ListParagraph"/>
        <w:numPr>
          <w:ilvl w:val="0"/>
          <w:numId w:val="13"/>
        </w:numPr>
        <w:spacing w:after="200" w:line="276" w:lineRule="auto"/>
        <w:jc w:val="left"/>
        <w:rPr>
          <w:rFonts w:eastAsia="Times New Roman" w:cs="Times New Roman"/>
          <w:color w:val="212121"/>
          <w:sz w:val="24"/>
          <w:szCs w:val="24"/>
          <w:u w:val="single"/>
          <w:shd w:val="clear" w:color="auto" w:fill="FFFFFF"/>
        </w:rPr>
      </w:pPr>
      <w:r>
        <w:rPr>
          <w:rFonts w:eastAsia="Times New Roman" w:cs="Times New Roman"/>
          <w:b/>
          <w:color w:val="212121"/>
          <w:sz w:val="24"/>
          <w:szCs w:val="24"/>
          <w:shd w:val="clear" w:color="auto" w:fill="FFFFFF"/>
        </w:rPr>
        <w:t>YOLOv5s Model (2</w:t>
      </w:r>
      <w:r w:rsidRPr="00D11742">
        <w:rPr>
          <w:rFonts w:eastAsia="Times New Roman" w:cs="Times New Roman"/>
          <w:b/>
          <w:color w:val="212121"/>
          <w:sz w:val="24"/>
          <w:szCs w:val="24"/>
          <w:shd w:val="clear" w:color="auto" w:fill="FFFFFF"/>
        </w:rPr>
        <w:t>/2 best model)</w:t>
      </w:r>
    </w:p>
    <w:tbl>
      <w:tblPr>
        <w:tblStyle w:val="TableGrid"/>
        <w:tblW w:w="0" w:type="auto"/>
        <w:tblLook w:val="04A0" w:firstRow="1" w:lastRow="0" w:firstColumn="1" w:lastColumn="0" w:noHBand="0" w:noVBand="1"/>
      </w:tblPr>
      <w:tblGrid>
        <w:gridCol w:w="8498"/>
      </w:tblGrid>
      <w:tr w:rsidR="00C75C80" w:rsidRPr="001E1779" w14:paraId="42296673" w14:textId="77777777" w:rsidTr="00A539FB">
        <w:tc>
          <w:tcPr>
            <w:tcW w:w="9576" w:type="dxa"/>
          </w:tcPr>
          <w:p w14:paraId="071EC2F2" w14:textId="77777777" w:rsidR="00C75C80" w:rsidRPr="001E1779" w:rsidRDefault="00C75C80" w:rsidP="00A539FB">
            <w:pPr>
              <w:rPr>
                <w:rFonts w:ascii="Courier New" w:eastAsia="Times New Roman" w:hAnsi="Courier New" w:cs="Courier New"/>
                <w:b/>
                <w:color w:val="212121"/>
                <w:sz w:val="16"/>
                <w:szCs w:val="16"/>
                <w:shd w:val="clear" w:color="auto" w:fill="FFFFFF"/>
              </w:rPr>
            </w:pPr>
            <w:r w:rsidRPr="001E1779">
              <w:rPr>
                <w:rFonts w:ascii="Courier New" w:eastAsia="Times New Roman" w:hAnsi="Courier New" w:cs="Courier New"/>
                <w:b/>
                <w:color w:val="212121"/>
                <w:sz w:val="16"/>
                <w:szCs w:val="16"/>
                <w:shd w:val="clear" w:color="auto" w:fill="FFFFFF"/>
              </w:rPr>
              <w:t>custom_YOLOv5s summary: 233 layers, 7282064 parameters, 7282064 gradients</w:t>
            </w:r>
          </w:p>
        </w:tc>
      </w:tr>
      <w:tr w:rsidR="00C75C80" w:rsidRPr="001E1779" w14:paraId="0A89045B" w14:textId="77777777" w:rsidTr="00A539FB">
        <w:tc>
          <w:tcPr>
            <w:tcW w:w="9576" w:type="dxa"/>
          </w:tcPr>
          <w:p w14:paraId="494C2DE2" w14:textId="77777777" w:rsidR="00C75C80" w:rsidRPr="001E1779" w:rsidRDefault="00C75C80" w:rsidP="00A539FB">
            <w:pPr>
              <w:rPr>
                <w:rFonts w:ascii="Courier New" w:eastAsia="Times New Roman" w:hAnsi="Courier New" w:cs="Courier New"/>
                <w:b/>
                <w:color w:val="212121"/>
                <w:sz w:val="16"/>
                <w:szCs w:val="16"/>
                <w:shd w:val="clear" w:color="auto" w:fill="FFFFFF"/>
              </w:rPr>
            </w:pPr>
            <w:r w:rsidRPr="001E1779">
              <w:rPr>
                <w:rFonts w:ascii="Courier New" w:eastAsia="Times New Roman" w:hAnsi="Courier New" w:cs="Courier New"/>
                <w:b/>
                <w:color w:val="212121"/>
                <w:sz w:val="16"/>
                <w:szCs w:val="16"/>
                <w:shd w:val="clear" w:color="auto" w:fill="FFFFFF"/>
              </w:rPr>
              <w:t xml:space="preserve">                 Class     Images  Instances          P          R      mAP50   mAP50-95: 100% 15/15 [00:06&lt;00:00,  2.22it/s]</w:t>
            </w:r>
          </w:p>
        </w:tc>
      </w:tr>
      <w:tr w:rsidR="00C75C80" w:rsidRPr="001E1779" w14:paraId="478E4977" w14:textId="77777777" w:rsidTr="00A539FB">
        <w:tc>
          <w:tcPr>
            <w:tcW w:w="9576" w:type="dxa"/>
          </w:tcPr>
          <w:p w14:paraId="4578D4F3" w14:textId="77777777" w:rsidR="00C75C80" w:rsidRPr="001E1779" w:rsidRDefault="00C75C80" w:rsidP="00A539FB">
            <w:pPr>
              <w:rPr>
                <w:rFonts w:ascii="Courier New" w:eastAsia="Times New Roman" w:hAnsi="Courier New" w:cs="Courier New"/>
                <w:b/>
                <w:color w:val="212121"/>
                <w:sz w:val="16"/>
                <w:szCs w:val="16"/>
                <w:shd w:val="clear" w:color="auto" w:fill="FFFFFF"/>
              </w:rPr>
            </w:pPr>
            <w:r w:rsidRPr="001E1779">
              <w:rPr>
                <w:rFonts w:ascii="Courier New" w:eastAsia="Times New Roman" w:hAnsi="Courier New" w:cs="Courier New"/>
                <w:b/>
                <w:color w:val="212121"/>
                <w:sz w:val="16"/>
                <w:szCs w:val="16"/>
                <w:shd w:val="clear" w:color="auto" w:fill="FFFFFF"/>
              </w:rPr>
              <w:t xml:space="preserve">                   all        476       2889      0.658      0.362       0.37      0.176</w:t>
            </w:r>
          </w:p>
        </w:tc>
      </w:tr>
      <w:tr w:rsidR="00C75C80" w:rsidRPr="001E1779" w14:paraId="351EC476" w14:textId="77777777" w:rsidTr="00A539FB">
        <w:tc>
          <w:tcPr>
            <w:tcW w:w="9576" w:type="dxa"/>
          </w:tcPr>
          <w:p w14:paraId="38A5363E" w14:textId="77777777" w:rsidR="00C75C80" w:rsidRPr="001E1779" w:rsidRDefault="00C75C80" w:rsidP="00A539FB">
            <w:pPr>
              <w:rPr>
                <w:rFonts w:ascii="Courier New" w:eastAsia="Times New Roman" w:hAnsi="Courier New" w:cs="Courier New"/>
                <w:b/>
                <w:color w:val="212121"/>
                <w:sz w:val="16"/>
                <w:szCs w:val="16"/>
                <w:shd w:val="clear" w:color="auto" w:fill="FFFFFF"/>
              </w:rPr>
            </w:pPr>
            <w:r w:rsidRPr="001E1779">
              <w:rPr>
                <w:rFonts w:ascii="Courier New" w:eastAsia="Times New Roman" w:hAnsi="Courier New" w:cs="Courier New"/>
                <w:b/>
                <w:color w:val="212121"/>
                <w:sz w:val="16"/>
                <w:szCs w:val="16"/>
                <w:shd w:val="clear" w:color="auto" w:fill="FFFFFF"/>
              </w:rPr>
              <w:t xml:space="preserve">                 biker        476         56      0.254      0.286      0.238      0.101</w:t>
            </w:r>
          </w:p>
        </w:tc>
      </w:tr>
      <w:tr w:rsidR="00C75C80" w:rsidRPr="001E1779" w14:paraId="249065D5" w14:textId="77777777" w:rsidTr="00A539FB">
        <w:tc>
          <w:tcPr>
            <w:tcW w:w="9576" w:type="dxa"/>
          </w:tcPr>
          <w:p w14:paraId="7863B7D5" w14:textId="77777777" w:rsidR="00C75C80" w:rsidRPr="001E1779" w:rsidRDefault="00C75C80" w:rsidP="00A539FB">
            <w:pPr>
              <w:rPr>
                <w:rFonts w:ascii="Courier New" w:eastAsia="Times New Roman" w:hAnsi="Courier New" w:cs="Courier New"/>
                <w:b/>
                <w:color w:val="212121"/>
                <w:sz w:val="16"/>
                <w:szCs w:val="16"/>
                <w:shd w:val="clear" w:color="auto" w:fill="FFFFFF"/>
              </w:rPr>
            </w:pPr>
            <w:r w:rsidRPr="001E1779">
              <w:rPr>
                <w:rFonts w:ascii="Courier New" w:eastAsia="Times New Roman" w:hAnsi="Courier New" w:cs="Courier New"/>
                <w:b/>
                <w:color w:val="212121"/>
                <w:sz w:val="16"/>
                <w:szCs w:val="16"/>
                <w:highlight w:val="cyan"/>
                <w:shd w:val="clear" w:color="auto" w:fill="FFFFFF"/>
              </w:rPr>
              <w:t>car        476       1890      0.671      0.743      0.769      0.431</w:t>
            </w:r>
          </w:p>
        </w:tc>
      </w:tr>
      <w:tr w:rsidR="00C75C80" w:rsidRPr="001E1779" w14:paraId="4A5ED5D3" w14:textId="77777777" w:rsidTr="00A539FB">
        <w:tc>
          <w:tcPr>
            <w:tcW w:w="9576" w:type="dxa"/>
          </w:tcPr>
          <w:p w14:paraId="529F752B" w14:textId="77777777" w:rsidR="00C75C80" w:rsidRPr="001E1779" w:rsidRDefault="00C75C80" w:rsidP="00A539FB">
            <w:pPr>
              <w:rPr>
                <w:rFonts w:ascii="Courier New" w:eastAsia="Times New Roman" w:hAnsi="Courier New" w:cs="Courier New"/>
                <w:b/>
                <w:color w:val="212121"/>
                <w:sz w:val="16"/>
                <w:szCs w:val="16"/>
                <w:shd w:val="clear" w:color="auto" w:fill="FFFFFF"/>
              </w:rPr>
            </w:pPr>
            <w:r w:rsidRPr="001E1779">
              <w:rPr>
                <w:rFonts w:ascii="Courier New" w:eastAsia="Times New Roman" w:hAnsi="Courier New" w:cs="Courier New"/>
                <w:b/>
                <w:color w:val="212121"/>
                <w:sz w:val="16"/>
                <w:szCs w:val="16"/>
                <w:shd w:val="clear" w:color="auto" w:fill="FFFFFF"/>
              </w:rPr>
              <w:t xml:space="preserve">            pedestrian        476        378      0.362      0.397      0.322      0.104</w:t>
            </w:r>
          </w:p>
        </w:tc>
      </w:tr>
      <w:tr w:rsidR="00C75C80" w:rsidRPr="001E1779" w14:paraId="69A1E7DA" w14:textId="77777777" w:rsidTr="00A539FB">
        <w:tc>
          <w:tcPr>
            <w:tcW w:w="9576" w:type="dxa"/>
          </w:tcPr>
          <w:p w14:paraId="333DEC60" w14:textId="77777777" w:rsidR="00C75C80" w:rsidRPr="001E1779" w:rsidRDefault="00C75C80" w:rsidP="00A539FB">
            <w:pPr>
              <w:rPr>
                <w:rFonts w:ascii="Courier New" w:eastAsia="Times New Roman" w:hAnsi="Courier New" w:cs="Courier New"/>
                <w:b/>
                <w:color w:val="212121"/>
                <w:sz w:val="16"/>
                <w:szCs w:val="16"/>
                <w:shd w:val="clear" w:color="auto" w:fill="FFFFFF"/>
              </w:rPr>
            </w:pPr>
            <w:proofErr w:type="spellStart"/>
            <w:r w:rsidRPr="001E1779">
              <w:rPr>
                <w:rFonts w:ascii="Courier New" w:eastAsia="Times New Roman" w:hAnsi="Courier New" w:cs="Courier New"/>
                <w:b/>
                <w:color w:val="212121"/>
                <w:sz w:val="16"/>
                <w:szCs w:val="16"/>
                <w:shd w:val="clear" w:color="auto" w:fill="FFFFFF"/>
              </w:rPr>
              <w:t>trafficLight</w:t>
            </w:r>
            <w:proofErr w:type="spellEnd"/>
            <w:r w:rsidRPr="001E1779">
              <w:rPr>
                <w:rFonts w:ascii="Courier New" w:eastAsia="Times New Roman" w:hAnsi="Courier New" w:cs="Courier New"/>
                <w:b/>
                <w:color w:val="212121"/>
                <w:sz w:val="16"/>
                <w:szCs w:val="16"/>
                <w:shd w:val="clear" w:color="auto" w:fill="FFFFFF"/>
              </w:rPr>
              <w:t xml:space="preserve">        476         72      0.261        0.5      0.411      0.204</w:t>
            </w:r>
          </w:p>
        </w:tc>
      </w:tr>
      <w:tr w:rsidR="00C75C80" w:rsidRPr="001E1779" w14:paraId="1245DE29" w14:textId="77777777" w:rsidTr="00A539FB">
        <w:tc>
          <w:tcPr>
            <w:tcW w:w="9576" w:type="dxa"/>
          </w:tcPr>
          <w:p w14:paraId="03489341" w14:textId="77777777" w:rsidR="00C75C80" w:rsidRPr="001E1779" w:rsidRDefault="00C75C80" w:rsidP="00A539FB">
            <w:pPr>
              <w:rPr>
                <w:rFonts w:ascii="Courier New" w:eastAsia="Times New Roman" w:hAnsi="Courier New" w:cs="Courier New"/>
                <w:b/>
                <w:color w:val="212121"/>
                <w:sz w:val="16"/>
                <w:szCs w:val="16"/>
                <w:shd w:val="clear" w:color="auto" w:fill="FFFFFF"/>
              </w:rPr>
            </w:pPr>
            <w:proofErr w:type="spellStart"/>
            <w:r w:rsidRPr="001E1779">
              <w:rPr>
                <w:rFonts w:ascii="Courier New" w:eastAsia="Times New Roman" w:hAnsi="Courier New" w:cs="Courier New"/>
                <w:b/>
                <w:color w:val="212121"/>
                <w:sz w:val="16"/>
                <w:szCs w:val="16"/>
                <w:shd w:val="clear" w:color="auto" w:fill="FFFFFF"/>
              </w:rPr>
              <w:t>trafficLight</w:t>
            </w:r>
            <w:proofErr w:type="spellEnd"/>
            <w:r w:rsidRPr="001E1779">
              <w:rPr>
                <w:rFonts w:ascii="Courier New" w:eastAsia="Times New Roman" w:hAnsi="Courier New" w:cs="Courier New"/>
                <w:b/>
                <w:color w:val="212121"/>
                <w:sz w:val="16"/>
                <w:szCs w:val="16"/>
                <w:shd w:val="clear" w:color="auto" w:fill="FFFFFF"/>
              </w:rPr>
              <w:t>-Green        476        176      0.609      0.619      0.584      0.207</w:t>
            </w:r>
          </w:p>
        </w:tc>
      </w:tr>
      <w:tr w:rsidR="00C75C80" w:rsidRPr="001E1779" w14:paraId="4FA4CA14" w14:textId="77777777" w:rsidTr="00A539FB">
        <w:tc>
          <w:tcPr>
            <w:tcW w:w="9576" w:type="dxa"/>
          </w:tcPr>
          <w:p w14:paraId="1D68918F" w14:textId="77777777" w:rsidR="00C75C80" w:rsidRPr="001E1779" w:rsidRDefault="00C75C80" w:rsidP="00A539FB">
            <w:pPr>
              <w:rPr>
                <w:rFonts w:ascii="Courier New" w:eastAsia="Times New Roman" w:hAnsi="Courier New" w:cs="Courier New"/>
                <w:b/>
                <w:color w:val="212121"/>
                <w:sz w:val="16"/>
                <w:szCs w:val="16"/>
                <w:shd w:val="clear" w:color="auto" w:fill="FFFFFF"/>
              </w:rPr>
            </w:pPr>
            <w:proofErr w:type="spellStart"/>
            <w:r w:rsidRPr="001E1779">
              <w:rPr>
                <w:rFonts w:ascii="Courier New" w:eastAsia="Times New Roman" w:hAnsi="Courier New" w:cs="Courier New"/>
                <w:b/>
                <w:color w:val="212121"/>
                <w:sz w:val="16"/>
                <w:szCs w:val="16"/>
                <w:shd w:val="clear" w:color="auto" w:fill="FFFFFF"/>
              </w:rPr>
              <w:t>trafficLight-GreenLeft</w:t>
            </w:r>
            <w:proofErr w:type="spellEnd"/>
            <w:r w:rsidRPr="001E1779">
              <w:rPr>
                <w:rFonts w:ascii="Courier New" w:eastAsia="Times New Roman" w:hAnsi="Courier New" w:cs="Courier New"/>
                <w:b/>
                <w:color w:val="212121"/>
                <w:sz w:val="16"/>
                <w:szCs w:val="16"/>
                <w:shd w:val="clear" w:color="auto" w:fill="FFFFFF"/>
              </w:rPr>
              <w:t xml:space="preserve">        476          9          1          0     0.0237     0.0154</w:t>
            </w:r>
          </w:p>
        </w:tc>
      </w:tr>
      <w:tr w:rsidR="00C75C80" w:rsidRPr="001E1779" w14:paraId="33001BCC" w14:textId="77777777" w:rsidTr="00A539FB">
        <w:tc>
          <w:tcPr>
            <w:tcW w:w="9576" w:type="dxa"/>
          </w:tcPr>
          <w:p w14:paraId="7FE944C4" w14:textId="77777777" w:rsidR="00C75C80" w:rsidRPr="001E1779" w:rsidRDefault="00C75C80" w:rsidP="00A539FB">
            <w:pPr>
              <w:rPr>
                <w:rFonts w:ascii="Courier New" w:eastAsia="Times New Roman" w:hAnsi="Courier New" w:cs="Courier New"/>
                <w:b/>
                <w:color w:val="212121"/>
                <w:sz w:val="16"/>
                <w:szCs w:val="16"/>
                <w:shd w:val="clear" w:color="auto" w:fill="FFFFFF"/>
              </w:rPr>
            </w:pPr>
            <w:proofErr w:type="spellStart"/>
            <w:r w:rsidRPr="001E1779">
              <w:rPr>
                <w:rFonts w:ascii="Courier New" w:eastAsia="Times New Roman" w:hAnsi="Courier New" w:cs="Courier New"/>
                <w:b/>
                <w:color w:val="212121"/>
                <w:sz w:val="16"/>
                <w:szCs w:val="16"/>
                <w:shd w:val="clear" w:color="auto" w:fill="FFFFFF"/>
              </w:rPr>
              <w:t>trafficLight</w:t>
            </w:r>
            <w:proofErr w:type="spellEnd"/>
            <w:r w:rsidRPr="001E1779">
              <w:rPr>
                <w:rFonts w:ascii="Courier New" w:eastAsia="Times New Roman" w:hAnsi="Courier New" w:cs="Courier New"/>
                <w:b/>
                <w:color w:val="212121"/>
                <w:sz w:val="16"/>
                <w:szCs w:val="16"/>
                <w:shd w:val="clear" w:color="auto" w:fill="FFFFFF"/>
              </w:rPr>
              <w:t>-Red        476        167      0.465      0.575      0.551      0.229</w:t>
            </w:r>
          </w:p>
        </w:tc>
      </w:tr>
      <w:tr w:rsidR="00C75C80" w:rsidRPr="001E1779" w14:paraId="30A0C528" w14:textId="77777777" w:rsidTr="00A539FB">
        <w:tc>
          <w:tcPr>
            <w:tcW w:w="9576" w:type="dxa"/>
          </w:tcPr>
          <w:p w14:paraId="2637400C" w14:textId="77777777" w:rsidR="00C75C80" w:rsidRPr="001E1779" w:rsidRDefault="00C75C80" w:rsidP="00A539FB">
            <w:pPr>
              <w:rPr>
                <w:rFonts w:ascii="Courier New" w:eastAsia="Times New Roman" w:hAnsi="Courier New" w:cs="Courier New"/>
                <w:b/>
                <w:color w:val="212121"/>
                <w:sz w:val="16"/>
                <w:szCs w:val="16"/>
                <w:shd w:val="clear" w:color="auto" w:fill="FFFFFF"/>
              </w:rPr>
            </w:pPr>
            <w:proofErr w:type="spellStart"/>
            <w:r w:rsidRPr="001E1779">
              <w:rPr>
                <w:rFonts w:ascii="Courier New" w:eastAsia="Times New Roman" w:hAnsi="Courier New" w:cs="Courier New"/>
                <w:b/>
                <w:color w:val="212121"/>
                <w:sz w:val="16"/>
                <w:szCs w:val="16"/>
                <w:shd w:val="clear" w:color="auto" w:fill="FFFFFF"/>
              </w:rPr>
              <w:t>trafficLight-RedLeft</w:t>
            </w:r>
            <w:proofErr w:type="spellEnd"/>
            <w:r w:rsidRPr="001E1779">
              <w:rPr>
                <w:rFonts w:ascii="Courier New" w:eastAsia="Times New Roman" w:hAnsi="Courier New" w:cs="Courier New"/>
                <w:b/>
                <w:color w:val="212121"/>
                <w:sz w:val="16"/>
                <w:szCs w:val="16"/>
                <w:shd w:val="clear" w:color="auto" w:fill="FFFFFF"/>
              </w:rPr>
              <w:t xml:space="preserve">        476         52          1      0.105      0.419      0.215</w:t>
            </w:r>
          </w:p>
        </w:tc>
      </w:tr>
      <w:tr w:rsidR="00C75C80" w:rsidRPr="001E1779" w14:paraId="15DD8823" w14:textId="77777777" w:rsidTr="00A539FB">
        <w:tc>
          <w:tcPr>
            <w:tcW w:w="9576" w:type="dxa"/>
          </w:tcPr>
          <w:p w14:paraId="22B85D3C" w14:textId="77777777" w:rsidR="00C75C80" w:rsidRPr="001E1779" w:rsidRDefault="00C75C80" w:rsidP="00A539FB">
            <w:pPr>
              <w:rPr>
                <w:rFonts w:ascii="Courier New" w:eastAsia="Times New Roman" w:hAnsi="Courier New" w:cs="Courier New"/>
                <w:b/>
                <w:color w:val="212121"/>
                <w:sz w:val="16"/>
                <w:szCs w:val="16"/>
                <w:shd w:val="clear" w:color="auto" w:fill="FFFFFF"/>
              </w:rPr>
            </w:pPr>
            <w:proofErr w:type="spellStart"/>
            <w:r w:rsidRPr="001E1779">
              <w:rPr>
                <w:rFonts w:ascii="Courier New" w:eastAsia="Times New Roman" w:hAnsi="Courier New" w:cs="Courier New"/>
                <w:b/>
                <w:color w:val="212121"/>
                <w:sz w:val="16"/>
                <w:szCs w:val="16"/>
                <w:shd w:val="clear" w:color="auto" w:fill="FFFFFF"/>
              </w:rPr>
              <w:t>trafficLight</w:t>
            </w:r>
            <w:proofErr w:type="spellEnd"/>
            <w:r w:rsidRPr="001E1779">
              <w:rPr>
                <w:rFonts w:ascii="Courier New" w:eastAsia="Times New Roman" w:hAnsi="Courier New" w:cs="Courier New"/>
                <w:b/>
                <w:color w:val="212121"/>
                <w:sz w:val="16"/>
                <w:szCs w:val="16"/>
                <w:shd w:val="clear" w:color="auto" w:fill="FFFFFF"/>
              </w:rPr>
              <w:t>-Yellow        476          2          1          0          0          0</w:t>
            </w:r>
          </w:p>
        </w:tc>
      </w:tr>
      <w:tr w:rsidR="00C75C80" w:rsidRPr="001E1779" w14:paraId="4D1BC19B" w14:textId="77777777" w:rsidTr="00A539FB">
        <w:tc>
          <w:tcPr>
            <w:tcW w:w="9576" w:type="dxa"/>
          </w:tcPr>
          <w:p w14:paraId="6EBC692C" w14:textId="77777777" w:rsidR="00C75C80" w:rsidRPr="001E1779" w:rsidRDefault="00C75C80" w:rsidP="00A539FB">
            <w:pPr>
              <w:rPr>
                <w:rFonts w:ascii="Courier New" w:eastAsia="Times New Roman" w:hAnsi="Courier New" w:cs="Courier New"/>
                <w:b/>
                <w:color w:val="212121"/>
                <w:sz w:val="16"/>
                <w:szCs w:val="16"/>
                <w:shd w:val="clear" w:color="auto" w:fill="FFFFFF"/>
              </w:rPr>
            </w:pPr>
            <w:proofErr w:type="spellStart"/>
            <w:r w:rsidRPr="001E1779">
              <w:rPr>
                <w:rFonts w:ascii="Courier New" w:eastAsia="Times New Roman" w:hAnsi="Courier New" w:cs="Courier New"/>
                <w:b/>
                <w:color w:val="212121"/>
                <w:sz w:val="16"/>
                <w:szCs w:val="16"/>
                <w:shd w:val="clear" w:color="auto" w:fill="FFFFFF"/>
              </w:rPr>
              <w:t>trafficLight-YellowLeft</w:t>
            </w:r>
            <w:proofErr w:type="spellEnd"/>
            <w:r w:rsidRPr="001E1779">
              <w:rPr>
                <w:rFonts w:ascii="Courier New" w:eastAsia="Times New Roman" w:hAnsi="Courier New" w:cs="Courier New"/>
                <w:b/>
                <w:color w:val="212121"/>
                <w:sz w:val="16"/>
                <w:szCs w:val="16"/>
                <w:shd w:val="clear" w:color="auto" w:fill="FFFFFF"/>
              </w:rPr>
              <w:t xml:space="preserve">        476          1          1          0     0.0129    0.00129</w:t>
            </w:r>
          </w:p>
        </w:tc>
      </w:tr>
      <w:tr w:rsidR="00C75C80" w:rsidRPr="001E1779" w14:paraId="5C52EF1C" w14:textId="77777777" w:rsidTr="00A539FB">
        <w:tc>
          <w:tcPr>
            <w:tcW w:w="9576" w:type="dxa"/>
          </w:tcPr>
          <w:p w14:paraId="3CDF447B" w14:textId="77777777" w:rsidR="00C75C80" w:rsidRPr="001E1779" w:rsidRDefault="00C75C80" w:rsidP="00A539FB">
            <w:pPr>
              <w:rPr>
                <w:rFonts w:ascii="Courier New" w:eastAsia="Times New Roman" w:hAnsi="Courier New" w:cs="Courier New"/>
                <w:b/>
                <w:color w:val="212121"/>
                <w:sz w:val="16"/>
                <w:szCs w:val="16"/>
                <w:shd w:val="clear" w:color="auto" w:fill="FFFFFF"/>
              </w:rPr>
            </w:pPr>
            <w:r w:rsidRPr="001E1779">
              <w:rPr>
                <w:rFonts w:ascii="Courier New" w:eastAsia="Times New Roman" w:hAnsi="Courier New" w:cs="Courier New"/>
                <w:b/>
                <w:color w:val="212121"/>
                <w:sz w:val="16"/>
                <w:szCs w:val="16"/>
                <w:shd w:val="clear" w:color="auto" w:fill="FFFFFF"/>
              </w:rPr>
              <w:t xml:space="preserve">                 truck        476         86      0.619      0.756      0.745      0.429</w:t>
            </w:r>
          </w:p>
        </w:tc>
      </w:tr>
      <w:tr w:rsidR="00C75C80" w:rsidRPr="001E1779" w14:paraId="0229B5A9" w14:textId="77777777" w:rsidTr="00A539FB">
        <w:tc>
          <w:tcPr>
            <w:tcW w:w="9576" w:type="dxa"/>
          </w:tcPr>
          <w:p w14:paraId="74ABE97F" w14:textId="77777777" w:rsidR="00C75C80" w:rsidRPr="001E1779" w:rsidRDefault="00C75C80" w:rsidP="00A539FB">
            <w:pPr>
              <w:rPr>
                <w:rFonts w:ascii="Courier New" w:eastAsia="Times New Roman" w:hAnsi="Courier New" w:cs="Courier New"/>
                <w:b/>
                <w:color w:val="212121"/>
                <w:sz w:val="16"/>
                <w:szCs w:val="16"/>
                <w:shd w:val="clear" w:color="auto" w:fill="FFFFFF"/>
              </w:rPr>
            </w:pPr>
            <w:r w:rsidRPr="001E1779">
              <w:rPr>
                <w:rFonts w:ascii="Courier New" w:eastAsia="Times New Roman" w:hAnsi="Courier New" w:cs="Courier New"/>
                <w:b/>
                <w:color w:val="212121"/>
                <w:sz w:val="16"/>
                <w:szCs w:val="16"/>
                <w:shd w:val="clear" w:color="auto" w:fill="FFFFFF"/>
              </w:rPr>
              <w:t>100 epochs completed in 0.749 hours.</w:t>
            </w:r>
          </w:p>
        </w:tc>
      </w:tr>
    </w:tbl>
    <w:p w14:paraId="152AC5ED" w14:textId="77777777" w:rsidR="00C75C80" w:rsidRDefault="00C75C80" w:rsidP="00C75C80">
      <w:pPr>
        <w:rPr>
          <w:rFonts w:ascii="Courier New" w:eastAsia="Times New Roman" w:hAnsi="Courier New" w:cs="Courier New"/>
          <w:color w:val="212121"/>
          <w:sz w:val="16"/>
          <w:szCs w:val="16"/>
          <w:shd w:val="clear" w:color="auto" w:fill="FFFFFF"/>
        </w:rPr>
      </w:pPr>
    </w:p>
    <w:p w14:paraId="24F7CB0D" w14:textId="77777777" w:rsidR="00C75C80" w:rsidRDefault="00C75C80" w:rsidP="002B087E">
      <w:pPr>
        <w:pStyle w:val="TAB"/>
        <w:rPr>
          <w:shd w:val="clear" w:color="auto" w:fill="FFFFFF"/>
        </w:rPr>
      </w:pPr>
      <w:bookmarkStart w:id="126" w:name="_Toc156271296"/>
      <w:r>
        <w:rPr>
          <w:shd w:val="clear" w:color="auto" w:fill="FFFFFF"/>
        </w:rPr>
        <w:t>Table 4.10: Performance data of YOLOv5s Model (2/2 best model)</w:t>
      </w:r>
      <w:bookmarkEnd w:id="126"/>
    </w:p>
    <w:p w14:paraId="513573CF" w14:textId="77777777" w:rsidR="00C75C80" w:rsidRDefault="00C75C80" w:rsidP="00C75C80">
      <w:pPr>
        <w:jc w:val="center"/>
        <w:rPr>
          <w:rFonts w:eastAsia="Times New Roman" w:cs="Times New Roman"/>
          <w:b/>
          <w:color w:val="212121"/>
          <w:sz w:val="24"/>
          <w:szCs w:val="24"/>
          <w:shd w:val="clear" w:color="auto" w:fill="FFFFFF"/>
        </w:rPr>
      </w:pPr>
    </w:p>
    <w:p w14:paraId="0AA8ADFC" w14:textId="77777777" w:rsidR="00C75C80" w:rsidRDefault="00C75C80" w:rsidP="00C75C80">
      <w:pPr>
        <w:rPr>
          <w:rFonts w:eastAsia="Times New Roman" w:cs="Times New Roman"/>
          <w:color w:val="212121"/>
          <w:sz w:val="24"/>
          <w:szCs w:val="24"/>
          <w:shd w:val="clear" w:color="auto" w:fill="FFFFFF"/>
        </w:rPr>
      </w:pPr>
      <w:r w:rsidRPr="00F86403">
        <w:rPr>
          <w:rFonts w:eastAsia="Times New Roman" w:cs="Times New Roman"/>
          <w:color w:val="212121"/>
          <w:sz w:val="24"/>
          <w:szCs w:val="24"/>
          <w:shd w:val="clear" w:color="auto" w:fill="FFFFFF"/>
        </w:rPr>
        <w:t>From the above Table</w:t>
      </w:r>
      <w:r>
        <w:rPr>
          <w:rFonts w:eastAsia="Times New Roman" w:cs="Times New Roman"/>
          <w:color w:val="212121"/>
          <w:sz w:val="24"/>
          <w:szCs w:val="24"/>
          <w:shd w:val="clear" w:color="auto" w:fill="FFFFFF"/>
        </w:rPr>
        <w:t xml:space="preserve"> 4.10</w:t>
      </w:r>
      <w:r w:rsidRPr="00F86403">
        <w:rPr>
          <w:rFonts w:eastAsia="Times New Roman" w:cs="Times New Roman"/>
          <w:color w:val="212121"/>
          <w:sz w:val="24"/>
          <w:szCs w:val="24"/>
          <w:shd w:val="clear" w:color="auto" w:fill="FFFFFF"/>
        </w:rPr>
        <w:t>, for the car detection the parameters P = 0.</w:t>
      </w:r>
      <w:r>
        <w:rPr>
          <w:rFonts w:eastAsia="Times New Roman" w:cs="Times New Roman"/>
          <w:color w:val="212121"/>
          <w:sz w:val="24"/>
          <w:szCs w:val="24"/>
          <w:shd w:val="clear" w:color="auto" w:fill="FFFFFF"/>
        </w:rPr>
        <w:t>671</w:t>
      </w:r>
      <w:r w:rsidRPr="00F86403">
        <w:rPr>
          <w:rFonts w:eastAsia="Times New Roman" w:cs="Times New Roman"/>
          <w:color w:val="212121"/>
          <w:sz w:val="24"/>
          <w:szCs w:val="24"/>
          <w:shd w:val="clear" w:color="auto" w:fill="FFFFFF"/>
        </w:rPr>
        <w:t xml:space="preserve"> and </w:t>
      </w:r>
      <w:proofErr w:type="spellStart"/>
      <w:r w:rsidRPr="00F86403">
        <w:rPr>
          <w:rFonts w:eastAsia="Times New Roman" w:cs="Times New Roman"/>
          <w:color w:val="212121"/>
          <w:sz w:val="24"/>
          <w:szCs w:val="24"/>
          <w:shd w:val="clear" w:color="auto" w:fill="FFFFFF"/>
        </w:rPr>
        <w:t>mAP</w:t>
      </w:r>
      <w:proofErr w:type="spellEnd"/>
      <w:r w:rsidRPr="00F86403">
        <w:rPr>
          <w:rFonts w:eastAsia="Times New Roman" w:cs="Times New Roman"/>
          <w:color w:val="212121"/>
          <w:sz w:val="24"/>
          <w:szCs w:val="24"/>
          <w:shd w:val="clear" w:color="auto" w:fill="FFFFFF"/>
        </w:rPr>
        <w:t>=0.</w:t>
      </w:r>
      <w:r>
        <w:rPr>
          <w:rFonts w:eastAsia="Times New Roman" w:cs="Times New Roman"/>
          <w:color w:val="212121"/>
          <w:sz w:val="24"/>
          <w:szCs w:val="24"/>
          <w:shd w:val="clear" w:color="auto" w:fill="FFFFFF"/>
        </w:rPr>
        <w:t xml:space="preserve">769 </w:t>
      </w:r>
      <w:r w:rsidRPr="00F86403">
        <w:rPr>
          <w:rFonts w:eastAsia="Times New Roman" w:cs="Times New Roman"/>
          <w:color w:val="212121"/>
          <w:sz w:val="24"/>
          <w:szCs w:val="24"/>
          <w:shd w:val="clear" w:color="auto" w:fill="FFFFFF"/>
        </w:rPr>
        <w:t>are shown.</w:t>
      </w:r>
    </w:p>
    <w:p w14:paraId="0427519A" w14:textId="77777777" w:rsidR="00C75C80" w:rsidRDefault="00C75C80" w:rsidP="00C75C80">
      <w:pPr>
        <w:rPr>
          <w:rFonts w:ascii="Courier New" w:eastAsia="Times New Roman" w:hAnsi="Courier New" w:cs="Courier New"/>
          <w:color w:val="212121"/>
          <w:sz w:val="16"/>
          <w:szCs w:val="16"/>
          <w:shd w:val="clear" w:color="auto" w:fill="FFFFFF"/>
        </w:rPr>
      </w:pPr>
    </w:p>
    <w:p w14:paraId="73722522" w14:textId="77777777" w:rsidR="00C75C80" w:rsidRDefault="00C75C80" w:rsidP="00C75C80">
      <w:pPr>
        <w:rPr>
          <w:rFonts w:ascii="Courier New" w:eastAsia="Times New Roman" w:hAnsi="Courier New" w:cs="Courier New"/>
          <w:color w:val="212121"/>
          <w:sz w:val="16"/>
          <w:szCs w:val="16"/>
          <w:shd w:val="clear" w:color="auto" w:fill="FFFFFF"/>
        </w:rPr>
      </w:pPr>
    </w:p>
    <w:p w14:paraId="7D077F49" w14:textId="77777777" w:rsidR="00C75C80" w:rsidRDefault="00C75C80" w:rsidP="00C75C80">
      <w:pPr>
        <w:rPr>
          <w:rFonts w:ascii="Courier New" w:eastAsia="Times New Roman" w:hAnsi="Courier New" w:cs="Courier New"/>
          <w:color w:val="212121"/>
          <w:sz w:val="16"/>
          <w:szCs w:val="16"/>
          <w:shd w:val="clear" w:color="auto" w:fill="FFFFFF"/>
        </w:rPr>
      </w:pPr>
    </w:p>
    <w:p w14:paraId="23AB0FFA" w14:textId="77777777" w:rsidR="00C75C80" w:rsidRDefault="00C75C80" w:rsidP="00C75C80">
      <w:pPr>
        <w:jc w:val="center"/>
        <w:rPr>
          <w:rFonts w:ascii="Courier New" w:eastAsia="Times New Roman" w:hAnsi="Courier New" w:cs="Courier New"/>
          <w:color w:val="212121"/>
          <w:sz w:val="16"/>
          <w:szCs w:val="16"/>
          <w:shd w:val="clear" w:color="auto" w:fill="FFFFFF"/>
        </w:rPr>
      </w:pPr>
      <w:r w:rsidRPr="001E1779">
        <w:rPr>
          <w:rFonts w:ascii="Courier New" w:eastAsia="Times New Roman" w:hAnsi="Courier New" w:cs="Courier New"/>
          <w:noProof/>
          <w:color w:val="212121"/>
          <w:sz w:val="16"/>
          <w:szCs w:val="16"/>
          <w:shd w:val="clear" w:color="auto" w:fill="FFFFFF"/>
          <w:lang w:val="en-US" w:eastAsia="en-US"/>
        </w:rPr>
        <w:drawing>
          <wp:inline distT="0" distB="0" distL="0" distR="0" wp14:anchorId="1B6417D8" wp14:editId="69F3843F">
            <wp:extent cx="4572000" cy="2743200"/>
            <wp:effectExtent l="19050" t="0" r="19050" b="0"/>
            <wp:docPr id="22"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p w14:paraId="7490B86B" w14:textId="77777777" w:rsidR="00C75C80" w:rsidRDefault="00C75C80" w:rsidP="00C75C80">
      <w:pPr>
        <w:rPr>
          <w:rFonts w:ascii="Courier New" w:eastAsia="Times New Roman" w:hAnsi="Courier New" w:cs="Courier New"/>
          <w:color w:val="212121"/>
          <w:sz w:val="16"/>
          <w:szCs w:val="16"/>
          <w:shd w:val="clear" w:color="auto" w:fill="FFFFFF"/>
        </w:rPr>
      </w:pPr>
    </w:p>
    <w:p w14:paraId="6EFFCF76" w14:textId="639966D5" w:rsidR="00C75C80" w:rsidRDefault="00717C64" w:rsidP="00D837B0">
      <w:pPr>
        <w:pStyle w:val="FIG"/>
        <w:rPr>
          <w:shd w:val="clear" w:color="auto" w:fill="FFFFFF"/>
        </w:rPr>
      </w:pPr>
      <w:bookmarkStart w:id="127" w:name="_Toc156271284"/>
      <w:r>
        <w:rPr>
          <w:shd w:val="clear" w:color="auto" w:fill="FFFFFF"/>
        </w:rPr>
        <w:t>Figure</w:t>
      </w:r>
      <w:r w:rsidR="00C75C80">
        <w:rPr>
          <w:shd w:val="clear" w:color="auto" w:fill="FFFFFF"/>
        </w:rPr>
        <w:t xml:space="preserve"> 4.37</w:t>
      </w:r>
      <w:r w:rsidR="00C75C80" w:rsidRPr="001E1779">
        <w:rPr>
          <w:shd w:val="clear" w:color="auto" w:fill="FFFFFF"/>
        </w:rPr>
        <w:t>: YOLOv5</w:t>
      </w:r>
      <w:r w:rsidR="00C75C80">
        <w:rPr>
          <w:shd w:val="clear" w:color="auto" w:fill="FFFFFF"/>
        </w:rPr>
        <w:t>s</w:t>
      </w:r>
      <w:r w:rsidR="00C75C80" w:rsidRPr="001E1779">
        <w:rPr>
          <w:shd w:val="clear" w:color="auto" w:fill="FFFFFF"/>
        </w:rPr>
        <w:t xml:space="preserve"> model’s Performances</w:t>
      </w:r>
      <w:bookmarkEnd w:id="127"/>
    </w:p>
    <w:p w14:paraId="66C6E5F7" w14:textId="77777777" w:rsidR="00C75C80" w:rsidRDefault="00C75C80" w:rsidP="00C75C80">
      <w:pPr>
        <w:jc w:val="center"/>
        <w:rPr>
          <w:rFonts w:eastAsia="Times New Roman" w:cs="Times New Roman"/>
          <w:b/>
          <w:color w:val="212121"/>
          <w:sz w:val="24"/>
          <w:szCs w:val="24"/>
          <w:shd w:val="clear" w:color="auto" w:fill="FFFFFF"/>
        </w:rPr>
      </w:pPr>
    </w:p>
    <w:p w14:paraId="7771178F" w14:textId="77777777" w:rsidR="00C75C80" w:rsidRDefault="00C75C80" w:rsidP="00C75C80">
      <w:pPr>
        <w:jc w:val="center"/>
        <w:rPr>
          <w:rFonts w:eastAsia="Times New Roman" w:cs="Times New Roman"/>
          <w:b/>
          <w:color w:val="212121"/>
          <w:sz w:val="24"/>
          <w:szCs w:val="24"/>
          <w:shd w:val="clear" w:color="auto" w:fill="FFFFFF"/>
        </w:rPr>
      </w:pPr>
    </w:p>
    <w:p w14:paraId="48A1B931" w14:textId="2FDF7FCA" w:rsidR="00C75C80" w:rsidRDefault="00C75C80" w:rsidP="00C75C80">
      <w:pPr>
        <w:rPr>
          <w:rFonts w:eastAsia="Times New Roman" w:cs="Times New Roman"/>
          <w:color w:val="212121"/>
          <w:sz w:val="24"/>
          <w:szCs w:val="24"/>
          <w:shd w:val="clear" w:color="auto" w:fill="FFFFFF"/>
        </w:rPr>
      </w:pPr>
      <w:r w:rsidRPr="007067A9">
        <w:rPr>
          <w:rFonts w:eastAsia="Times New Roman" w:cs="Times New Roman"/>
          <w:color w:val="212121"/>
          <w:sz w:val="24"/>
          <w:szCs w:val="24"/>
          <w:shd w:val="clear" w:color="auto" w:fill="FFFFFF"/>
        </w:rPr>
        <w:t xml:space="preserve">From the above </w:t>
      </w:r>
      <w:r w:rsidR="00717C64">
        <w:rPr>
          <w:rFonts w:eastAsia="Times New Roman" w:cs="Times New Roman"/>
          <w:color w:val="212121"/>
          <w:sz w:val="24"/>
          <w:szCs w:val="16"/>
          <w:shd w:val="clear" w:color="auto" w:fill="FFFFFF"/>
        </w:rPr>
        <w:t>Figure</w:t>
      </w:r>
      <w:r>
        <w:rPr>
          <w:rFonts w:eastAsia="Times New Roman" w:cs="Times New Roman"/>
          <w:color w:val="212121"/>
          <w:sz w:val="24"/>
          <w:szCs w:val="16"/>
          <w:shd w:val="clear" w:color="auto" w:fill="FFFFFF"/>
        </w:rPr>
        <w:t xml:space="preserve"> 4.37</w:t>
      </w:r>
      <w:r w:rsidRPr="007067A9">
        <w:rPr>
          <w:rFonts w:eastAsia="Times New Roman" w:cs="Times New Roman"/>
          <w:color w:val="212121"/>
          <w:sz w:val="24"/>
          <w:szCs w:val="24"/>
          <w:shd w:val="clear" w:color="auto" w:fill="FFFFFF"/>
        </w:rPr>
        <w:t xml:space="preserve">, it is clear that Precision and </w:t>
      </w:r>
      <w:proofErr w:type="spellStart"/>
      <w:r w:rsidRPr="007067A9">
        <w:rPr>
          <w:rFonts w:eastAsia="Times New Roman" w:cs="Times New Roman"/>
          <w:color w:val="212121"/>
          <w:sz w:val="24"/>
          <w:szCs w:val="24"/>
          <w:shd w:val="clear" w:color="auto" w:fill="FFFFFF"/>
        </w:rPr>
        <w:t>mAP</w:t>
      </w:r>
      <w:proofErr w:type="spellEnd"/>
      <w:r w:rsidRPr="007067A9">
        <w:rPr>
          <w:rFonts w:eastAsia="Times New Roman" w:cs="Times New Roman"/>
          <w:color w:val="212121"/>
          <w:sz w:val="24"/>
          <w:szCs w:val="24"/>
          <w:shd w:val="clear" w:color="auto" w:fill="FFFFFF"/>
        </w:rPr>
        <w:t xml:space="preserve"> values are </w:t>
      </w:r>
      <w:r>
        <w:rPr>
          <w:rFonts w:eastAsia="Times New Roman" w:cs="Times New Roman"/>
          <w:color w:val="212121"/>
          <w:sz w:val="24"/>
          <w:szCs w:val="24"/>
          <w:shd w:val="clear" w:color="auto" w:fill="FFFFFF"/>
        </w:rPr>
        <w:t xml:space="preserve">not </w:t>
      </w:r>
      <w:r w:rsidRPr="007067A9">
        <w:rPr>
          <w:rFonts w:eastAsia="Times New Roman" w:cs="Times New Roman"/>
          <w:color w:val="212121"/>
          <w:sz w:val="24"/>
          <w:szCs w:val="24"/>
          <w:shd w:val="clear" w:color="auto" w:fill="FFFFFF"/>
        </w:rPr>
        <w:t xml:space="preserve">both </w:t>
      </w:r>
      <w:r>
        <w:rPr>
          <w:rFonts w:eastAsia="Times New Roman" w:cs="Times New Roman"/>
          <w:color w:val="212121"/>
          <w:sz w:val="24"/>
          <w:szCs w:val="24"/>
          <w:shd w:val="clear" w:color="auto" w:fill="FFFFFF"/>
        </w:rPr>
        <w:t xml:space="preserve">simultaneously </w:t>
      </w:r>
      <w:r w:rsidRPr="007067A9">
        <w:rPr>
          <w:rFonts w:eastAsia="Times New Roman" w:cs="Times New Roman"/>
          <w:color w:val="212121"/>
          <w:sz w:val="24"/>
          <w:szCs w:val="24"/>
          <w:shd w:val="clear" w:color="auto" w:fill="FFFFFF"/>
        </w:rPr>
        <w:t>incremental in accuracy from observing the cases between 10 epochs and 100 epochs.</w:t>
      </w:r>
      <w:r>
        <w:rPr>
          <w:rFonts w:eastAsia="Times New Roman" w:cs="Times New Roman"/>
          <w:color w:val="212121"/>
          <w:sz w:val="24"/>
          <w:szCs w:val="24"/>
          <w:shd w:val="clear" w:color="auto" w:fill="FFFFFF"/>
        </w:rPr>
        <w:t xml:space="preserve"> Precision values slightly fall in the case of 100 epochs.</w:t>
      </w:r>
    </w:p>
    <w:p w14:paraId="6907793E" w14:textId="77777777" w:rsidR="00C75C80" w:rsidRDefault="00C75C80" w:rsidP="00C75C80">
      <w:pPr>
        <w:rPr>
          <w:rFonts w:eastAsia="Times New Roman" w:cs="Times New Roman"/>
          <w:color w:val="212121"/>
          <w:sz w:val="24"/>
          <w:szCs w:val="24"/>
          <w:shd w:val="clear" w:color="auto" w:fill="FFFFFF"/>
        </w:rPr>
      </w:pPr>
    </w:p>
    <w:p w14:paraId="0325D79C" w14:textId="77777777" w:rsidR="00C75C80" w:rsidRDefault="00C75C80" w:rsidP="00C75C80">
      <w:pPr>
        <w:rPr>
          <w:rFonts w:eastAsia="Times New Roman" w:cs="Times New Roman"/>
          <w:color w:val="212121"/>
          <w:sz w:val="24"/>
          <w:szCs w:val="24"/>
          <w:shd w:val="clear" w:color="auto" w:fill="FFFFFF"/>
        </w:rPr>
      </w:pPr>
    </w:p>
    <w:p w14:paraId="2254A4F7" w14:textId="77777777" w:rsidR="00C75C80" w:rsidRDefault="00C75C80" w:rsidP="00C75C80">
      <w:pPr>
        <w:rPr>
          <w:rFonts w:eastAsia="Times New Roman" w:cs="Times New Roman"/>
          <w:color w:val="212121"/>
          <w:sz w:val="24"/>
          <w:szCs w:val="24"/>
          <w:shd w:val="clear" w:color="auto" w:fill="FFFFFF"/>
        </w:rPr>
      </w:pPr>
    </w:p>
    <w:p w14:paraId="2E6638EE" w14:textId="77777777" w:rsidR="00C75C80" w:rsidRDefault="00C75C80" w:rsidP="00C75C80">
      <w:pPr>
        <w:rPr>
          <w:rFonts w:eastAsia="Times New Roman" w:cs="Times New Roman"/>
          <w:color w:val="212121"/>
          <w:sz w:val="24"/>
          <w:szCs w:val="24"/>
          <w:shd w:val="clear" w:color="auto" w:fill="FFFFFF"/>
        </w:rPr>
      </w:pPr>
    </w:p>
    <w:p w14:paraId="5C8B6BE9" w14:textId="77777777" w:rsidR="00C75C80" w:rsidRDefault="00C75C80" w:rsidP="00C75C80">
      <w:pPr>
        <w:rPr>
          <w:rFonts w:eastAsia="Times New Roman" w:cs="Times New Roman"/>
          <w:color w:val="212121"/>
          <w:sz w:val="24"/>
          <w:szCs w:val="24"/>
          <w:shd w:val="clear" w:color="auto" w:fill="FFFFFF"/>
        </w:rPr>
      </w:pPr>
    </w:p>
    <w:p w14:paraId="02185A6B" w14:textId="77777777" w:rsidR="00C75C80" w:rsidRDefault="00C75C80" w:rsidP="00C75C80">
      <w:pPr>
        <w:rPr>
          <w:rFonts w:eastAsia="Times New Roman" w:cs="Times New Roman"/>
          <w:color w:val="212121"/>
          <w:sz w:val="24"/>
          <w:szCs w:val="24"/>
          <w:shd w:val="clear" w:color="auto" w:fill="FFFFFF"/>
        </w:rPr>
      </w:pPr>
    </w:p>
    <w:p w14:paraId="7C14B43F" w14:textId="77777777" w:rsidR="00C75C80" w:rsidRDefault="00C75C80" w:rsidP="00C75C80">
      <w:pPr>
        <w:rPr>
          <w:rFonts w:eastAsia="Times New Roman" w:cs="Times New Roman"/>
          <w:color w:val="212121"/>
          <w:sz w:val="24"/>
          <w:szCs w:val="24"/>
          <w:shd w:val="clear" w:color="auto" w:fill="FFFFFF"/>
        </w:rPr>
      </w:pPr>
    </w:p>
    <w:p w14:paraId="7F4A6A62" w14:textId="77777777" w:rsidR="00C75C80" w:rsidRDefault="00C75C80" w:rsidP="00C75C80">
      <w:pPr>
        <w:rPr>
          <w:rFonts w:eastAsia="Times New Roman" w:cs="Times New Roman"/>
          <w:color w:val="212121"/>
          <w:sz w:val="24"/>
          <w:szCs w:val="24"/>
          <w:shd w:val="clear" w:color="auto" w:fill="FFFFFF"/>
        </w:rPr>
      </w:pPr>
    </w:p>
    <w:p w14:paraId="4A11EFC7" w14:textId="77777777" w:rsidR="008B0A37" w:rsidRDefault="008B0A37" w:rsidP="00C75C80">
      <w:pPr>
        <w:rPr>
          <w:rFonts w:eastAsia="Times New Roman" w:cs="Times New Roman"/>
          <w:color w:val="212121"/>
          <w:sz w:val="24"/>
          <w:szCs w:val="24"/>
          <w:shd w:val="clear" w:color="auto" w:fill="FFFFFF"/>
        </w:rPr>
      </w:pPr>
    </w:p>
    <w:p w14:paraId="47F04740" w14:textId="77777777" w:rsidR="00575D4D" w:rsidRDefault="00575D4D" w:rsidP="00C75C80">
      <w:pPr>
        <w:rPr>
          <w:rFonts w:eastAsia="Times New Roman" w:cs="Times New Roman"/>
          <w:color w:val="212121"/>
          <w:sz w:val="24"/>
          <w:szCs w:val="24"/>
          <w:shd w:val="clear" w:color="auto" w:fill="FFFFFF"/>
        </w:rPr>
      </w:pPr>
    </w:p>
    <w:p w14:paraId="1FF35153" w14:textId="77777777" w:rsidR="00575D4D" w:rsidRDefault="00575D4D" w:rsidP="00C75C80">
      <w:pPr>
        <w:rPr>
          <w:rFonts w:eastAsia="Times New Roman" w:cs="Times New Roman"/>
          <w:color w:val="212121"/>
          <w:sz w:val="24"/>
          <w:szCs w:val="24"/>
          <w:shd w:val="clear" w:color="auto" w:fill="FFFFFF"/>
        </w:rPr>
      </w:pPr>
    </w:p>
    <w:p w14:paraId="56AC3E05" w14:textId="77777777" w:rsidR="00575D4D" w:rsidRDefault="00575D4D" w:rsidP="00C75C80">
      <w:pPr>
        <w:rPr>
          <w:rFonts w:eastAsia="Times New Roman" w:cs="Times New Roman"/>
          <w:color w:val="212121"/>
          <w:sz w:val="24"/>
          <w:szCs w:val="24"/>
          <w:shd w:val="clear" w:color="auto" w:fill="FFFFFF"/>
        </w:rPr>
      </w:pPr>
    </w:p>
    <w:p w14:paraId="6FF9DD3B" w14:textId="77777777" w:rsidR="00575D4D" w:rsidRDefault="00575D4D" w:rsidP="00C75C80">
      <w:pPr>
        <w:rPr>
          <w:rFonts w:eastAsia="Times New Roman" w:cs="Times New Roman"/>
          <w:color w:val="212121"/>
          <w:sz w:val="24"/>
          <w:szCs w:val="24"/>
          <w:shd w:val="clear" w:color="auto" w:fill="FFFFFF"/>
        </w:rPr>
      </w:pPr>
    </w:p>
    <w:p w14:paraId="74957322" w14:textId="77777777" w:rsidR="00575D4D" w:rsidRDefault="00575D4D" w:rsidP="00C75C80">
      <w:pPr>
        <w:rPr>
          <w:rFonts w:eastAsia="Times New Roman" w:cs="Times New Roman"/>
          <w:color w:val="212121"/>
          <w:sz w:val="24"/>
          <w:szCs w:val="24"/>
          <w:shd w:val="clear" w:color="auto" w:fill="FFFFFF"/>
        </w:rPr>
      </w:pPr>
    </w:p>
    <w:p w14:paraId="4C18C10B" w14:textId="77777777" w:rsidR="00575D4D" w:rsidRDefault="00575D4D" w:rsidP="00C75C80">
      <w:pPr>
        <w:rPr>
          <w:rFonts w:eastAsia="Times New Roman" w:cs="Times New Roman"/>
          <w:color w:val="212121"/>
          <w:sz w:val="24"/>
          <w:szCs w:val="24"/>
          <w:shd w:val="clear" w:color="auto" w:fill="FFFFFF"/>
        </w:rPr>
      </w:pPr>
    </w:p>
    <w:p w14:paraId="35284527" w14:textId="77777777" w:rsidR="00943636" w:rsidRDefault="00943636" w:rsidP="00C75C80">
      <w:pPr>
        <w:rPr>
          <w:rFonts w:eastAsia="Times New Roman" w:cs="Times New Roman"/>
          <w:color w:val="212121"/>
          <w:sz w:val="24"/>
          <w:szCs w:val="24"/>
          <w:shd w:val="clear" w:color="auto" w:fill="FFFFFF"/>
        </w:rPr>
      </w:pPr>
    </w:p>
    <w:p w14:paraId="0806517B" w14:textId="77777777" w:rsidR="008B0A37" w:rsidRDefault="008B0A37" w:rsidP="00C75C80">
      <w:pPr>
        <w:rPr>
          <w:rFonts w:eastAsia="Times New Roman" w:cs="Times New Roman"/>
          <w:color w:val="212121"/>
          <w:sz w:val="24"/>
          <w:szCs w:val="24"/>
          <w:shd w:val="clear" w:color="auto" w:fill="FFFFFF"/>
        </w:rPr>
      </w:pPr>
    </w:p>
    <w:p w14:paraId="64E02CC8" w14:textId="77777777" w:rsidR="00C75C80" w:rsidRPr="009A3A2E" w:rsidRDefault="00C75C80" w:rsidP="00DA12EE">
      <w:pPr>
        <w:pStyle w:val="ListParagraph"/>
        <w:numPr>
          <w:ilvl w:val="0"/>
          <w:numId w:val="14"/>
        </w:numPr>
        <w:spacing w:line="276" w:lineRule="auto"/>
        <w:rPr>
          <w:rFonts w:eastAsia="Times New Roman" w:cs="Times New Roman"/>
          <w:b/>
          <w:color w:val="212121"/>
          <w:sz w:val="24"/>
          <w:szCs w:val="24"/>
          <w:shd w:val="clear" w:color="auto" w:fill="FFFFFF"/>
        </w:rPr>
      </w:pPr>
      <w:r w:rsidRPr="009A3A2E">
        <w:rPr>
          <w:rFonts w:eastAsia="Times New Roman" w:cs="Times New Roman"/>
          <w:b/>
          <w:color w:val="212121"/>
          <w:sz w:val="24"/>
          <w:szCs w:val="24"/>
          <w:shd w:val="clear" w:color="auto" w:fill="FFFFFF"/>
        </w:rPr>
        <w:lastRenderedPageBreak/>
        <w:t>Comparison between two best models:</w:t>
      </w:r>
    </w:p>
    <w:p w14:paraId="0722E62D" w14:textId="77777777" w:rsidR="00C75C80" w:rsidRDefault="00C75C80" w:rsidP="00C75C80">
      <w:pPr>
        <w:rPr>
          <w:rFonts w:ascii="Courier New" w:eastAsia="Times New Roman" w:hAnsi="Courier New" w:cs="Courier New"/>
          <w:color w:val="212121"/>
          <w:sz w:val="16"/>
          <w:szCs w:val="16"/>
          <w:shd w:val="clear" w:color="auto" w:fill="FFFFFF"/>
        </w:rPr>
      </w:pPr>
    </w:p>
    <w:p w14:paraId="60E506F1" w14:textId="77777777" w:rsidR="00C75C80" w:rsidRDefault="00C75C80" w:rsidP="00C75C80">
      <w:pPr>
        <w:rPr>
          <w:rFonts w:ascii="Courier New" w:eastAsia="Times New Roman" w:hAnsi="Courier New" w:cs="Courier New"/>
          <w:color w:val="212121"/>
          <w:sz w:val="16"/>
          <w:szCs w:val="16"/>
          <w:shd w:val="clear" w:color="auto" w:fill="FFFFFF"/>
        </w:rPr>
      </w:pPr>
    </w:p>
    <w:p w14:paraId="4D48270A" w14:textId="77777777" w:rsidR="00C75C80" w:rsidRDefault="00C75C80" w:rsidP="00C75C80">
      <w:pPr>
        <w:rPr>
          <w:rFonts w:ascii="Courier New" w:eastAsia="Times New Roman" w:hAnsi="Courier New" w:cs="Courier New"/>
          <w:color w:val="212121"/>
          <w:sz w:val="16"/>
          <w:szCs w:val="16"/>
          <w:shd w:val="clear" w:color="auto" w:fill="FFFFFF"/>
        </w:rPr>
      </w:pPr>
      <w:r w:rsidRPr="009A3A2E">
        <w:rPr>
          <w:rFonts w:ascii="Courier New" w:eastAsia="Times New Roman" w:hAnsi="Courier New" w:cs="Courier New"/>
          <w:noProof/>
          <w:color w:val="212121"/>
          <w:sz w:val="16"/>
          <w:szCs w:val="16"/>
          <w:shd w:val="clear" w:color="auto" w:fill="FFFFFF"/>
          <w:lang w:val="en-US" w:eastAsia="en-US"/>
        </w:rPr>
        <w:drawing>
          <wp:inline distT="0" distB="0" distL="0" distR="0" wp14:anchorId="3E25495E" wp14:editId="069519AA">
            <wp:extent cx="5761990" cy="2265680"/>
            <wp:effectExtent l="0" t="0" r="16510" b="7620"/>
            <wp:docPr id="23"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p w14:paraId="640E7C27" w14:textId="77777777" w:rsidR="00C75C80" w:rsidRDefault="00C75C80" w:rsidP="00C75C80">
      <w:pPr>
        <w:rPr>
          <w:rFonts w:ascii="Courier New" w:eastAsia="Times New Roman" w:hAnsi="Courier New" w:cs="Courier New"/>
          <w:color w:val="212121"/>
          <w:sz w:val="16"/>
          <w:szCs w:val="16"/>
          <w:shd w:val="clear" w:color="auto" w:fill="FFFFFF"/>
        </w:rPr>
      </w:pPr>
    </w:p>
    <w:p w14:paraId="1ABDD5FD" w14:textId="36EDE985" w:rsidR="00C75C80" w:rsidRDefault="00717C64" w:rsidP="00D837B0">
      <w:pPr>
        <w:pStyle w:val="FIG"/>
        <w:rPr>
          <w:shd w:val="clear" w:color="auto" w:fill="FFFFFF"/>
        </w:rPr>
      </w:pPr>
      <w:bookmarkStart w:id="128" w:name="_Toc156271285"/>
      <w:r>
        <w:t>Figure</w:t>
      </w:r>
      <w:r w:rsidR="00C75C80">
        <w:t xml:space="preserve"> 4.38:</w:t>
      </w:r>
      <w:r w:rsidR="00C75C80" w:rsidRPr="009A3A2E">
        <w:rPr>
          <w:shd w:val="clear" w:color="auto" w:fill="FFFFFF"/>
        </w:rPr>
        <w:t xml:space="preserve"> Comparison between two best models</w:t>
      </w:r>
      <w:bookmarkEnd w:id="128"/>
    </w:p>
    <w:p w14:paraId="7FC6FB03" w14:textId="77777777" w:rsidR="00C75C80" w:rsidRDefault="00C75C80" w:rsidP="00C75C80">
      <w:pPr>
        <w:jc w:val="center"/>
        <w:rPr>
          <w:rFonts w:eastAsia="Times New Roman" w:cs="Times New Roman"/>
          <w:b/>
          <w:color w:val="212121"/>
          <w:sz w:val="24"/>
          <w:szCs w:val="24"/>
          <w:shd w:val="clear" w:color="auto" w:fill="FFFFFF"/>
        </w:rPr>
      </w:pPr>
    </w:p>
    <w:p w14:paraId="0F989376" w14:textId="6FD5B0B4" w:rsidR="00C75C80" w:rsidRDefault="00C75C80" w:rsidP="00C75C80">
      <w:pPr>
        <w:rPr>
          <w:rFonts w:eastAsia="Times New Roman" w:cs="Times New Roman"/>
          <w:b/>
          <w:color w:val="212121"/>
          <w:sz w:val="24"/>
          <w:szCs w:val="24"/>
          <w:shd w:val="clear" w:color="auto" w:fill="FFFFFF"/>
        </w:rPr>
      </w:pPr>
      <w:r>
        <w:rPr>
          <w:rFonts w:eastAsia="Times New Roman" w:cs="Times New Roman"/>
          <w:b/>
          <w:color w:val="212121"/>
          <w:sz w:val="24"/>
          <w:szCs w:val="24"/>
          <w:shd w:val="clear" w:color="auto" w:fill="FFFFFF"/>
        </w:rPr>
        <w:t xml:space="preserve">Conclusion on comparison: </w:t>
      </w:r>
      <w:r w:rsidRPr="009A3A2E">
        <w:rPr>
          <w:rFonts w:eastAsia="Times New Roman" w:cs="Times New Roman"/>
          <w:color w:val="212121"/>
          <w:sz w:val="24"/>
          <w:szCs w:val="24"/>
          <w:shd w:val="clear" w:color="auto" w:fill="FFFFFF"/>
        </w:rPr>
        <w:t xml:space="preserve">YOLOv5m’s performance is higher than YOLOv5s according to the above </w:t>
      </w:r>
      <w:r w:rsidR="00717C64">
        <w:rPr>
          <w:rFonts w:eastAsia="Times New Roman" w:cs="Times New Roman"/>
          <w:color w:val="212121"/>
          <w:sz w:val="24"/>
          <w:szCs w:val="16"/>
          <w:shd w:val="clear" w:color="auto" w:fill="FFFFFF"/>
        </w:rPr>
        <w:t>Figure</w:t>
      </w:r>
      <w:r>
        <w:rPr>
          <w:rFonts w:eastAsia="Times New Roman" w:cs="Times New Roman"/>
          <w:color w:val="212121"/>
          <w:sz w:val="24"/>
          <w:szCs w:val="16"/>
          <w:shd w:val="clear" w:color="auto" w:fill="FFFFFF"/>
        </w:rPr>
        <w:t xml:space="preserve"> 4.38</w:t>
      </w:r>
      <w:r w:rsidRPr="009A3A2E">
        <w:rPr>
          <w:rFonts w:eastAsia="Times New Roman" w:cs="Times New Roman"/>
          <w:color w:val="212121"/>
          <w:sz w:val="24"/>
          <w:szCs w:val="24"/>
          <w:shd w:val="clear" w:color="auto" w:fill="FFFFFF"/>
        </w:rPr>
        <w:t>.</w:t>
      </w:r>
    </w:p>
    <w:p w14:paraId="2CC0F9BB" w14:textId="77777777" w:rsidR="00617ECD" w:rsidRDefault="00617ECD" w:rsidP="00617ECD">
      <w:pPr>
        <w:jc w:val="center"/>
        <w:rPr>
          <w:rFonts w:cs="Times New Roman"/>
          <w:b/>
          <w:sz w:val="24"/>
        </w:rPr>
      </w:pPr>
    </w:p>
    <w:p w14:paraId="02394797" w14:textId="605A60A3" w:rsidR="00617ECD" w:rsidRDefault="00617ECD" w:rsidP="00617ECD">
      <w:pPr>
        <w:rPr>
          <w:b/>
          <w:color w:val="000000" w:themeColor="text1"/>
          <w:sz w:val="24"/>
        </w:rPr>
      </w:pPr>
    </w:p>
    <w:p w14:paraId="1B00F1E0" w14:textId="77777777" w:rsidR="00575D4D" w:rsidRDefault="00575D4D" w:rsidP="005B77C4">
      <w:pPr>
        <w:pStyle w:val="Heading2"/>
      </w:pPr>
    </w:p>
    <w:p w14:paraId="0DEC67CD" w14:textId="77777777" w:rsidR="00575D4D" w:rsidRDefault="00575D4D" w:rsidP="005B77C4">
      <w:pPr>
        <w:pStyle w:val="Heading2"/>
      </w:pPr>
    </w:p>
    <w:p w14:paraId="3D0DA81A" w14:textId="77777777" w:rsidR="00575D4D" w:rsidRDefault="00575D4D" w:rsidP="005B77C4">
      <w:pPr>
        <w:pStyle w:val="Heading2"/>
      </w:pPr>
    </w:p>
    <w:p w14:paraId="4A398254" w14:textId="77777777" w:rsidR="00575D4D" w:rsidRDefault="00575D4D" w:rsidP="005B77C4">
      <w:pPr>
        <w:pStyle w:val="Heading2"/>
      </w:pPr>
    </w:p>
    <w:p w14:paraId="73E5790E" w14:textId="77777777" w:rsidR="00575D4D" w:rsidRDefault="00575D4D" w:rsidP="005B77C4">
      <w:pPr>
        <w:pStyle w:val="Heading2"/>
      </w:pPr>
    </w:p>
    <w:p w14:paraId="5D5803CD" w14:textId="77777777" w:rsidR="00575D4D" w:rsidRDefault="00575D4D" w:rsidP="005B77C4">
      <w:pPr>
        <w:pStyle w:val="Heading2"/>
      </w:pPr>
    </w:p>
    <w:p w14:paraId="759934D3" w14:textId="77777777" w:rsidR="00575D4D" w:rsidRDefault="00575D4D" w:rsidP="005B77C4">
      <w:pPr>
        <w:pStyle w:val="Heading2"/>
      </w:pPr>
    </w:p>
    <w:p w14:paraId="0D05EAB6" w14:textId="77777777" w:rsidR="00575D4D" w:rsidRPr="00575D4D" w:rsidRDefault="00575D4D" w:rsidP="00575D4D">
      <w:pPr>
        <w:pStyle w:val="Normal1"/>
      </w:pPr>
    </w:p>
    <w:p w14:paraId="3DEAA47B" w14:textId="118C688F" w:rsidR="005B77C4" w:rsidRDefault="005B77C4" w:rsidP="005B77C4">
      <w:pPr>
        <w:pStyle w:val="Heading2"/>
      </w:pPr>
      <w:bookmarkStart w:id="129" w:name="_Toc156274138"/>
      <w:r>
        <w:lastRenderedPageBreak/>
        <w:t>Chapter 5: Discussion</w:t>
      </w:r>
      <w:r w:rsidR="0059230C">
        <w:t>s</w:t>
      </w:r>
      <w:bookmarkEnd w:id="129"/>
    </w:p>
    <w:p w14:paraId="10A66217" w14:textId="56455DAA" w:rsidR="003B45E0" w:rsidRPr="00934D88" w:rsidRDefault="00934D88" w:rsidP="00934D88">
      <w:pPr>
        <w:rPr>
          <w:sz w:val="24"/>
          <w:szCs w:val="24"/>
        </w:rPr>
      </w:pPr>
      <w:r w:rsidRPr="00934D88">
        <w:rPr>
          <w:sz w:val="24"/>
          <w:szCs w:val="24"/>
        </w:rPr>
        <w:t>The research effectively addressed four main objectives in the adoption of deep learning into Advanced Driver Assistance Systems (ADAS). It began exploring the state of deep learning in ADAS today, emphasising algorithmic developments and data processing methods as well as the difficulties encountered. Next, it looked at how deep learning affected particular ADAS features like identifying objects and lane departure alerts, particularly when using YOLO architecture, which showed increases in accuracy and dependability. Additionally, a thorough assessment of many deep learning techniques for ADAS was carried out, with a focus on YOLO's performance with important criteria. Finally, with an emphasis on driving safety and ongoing development using real-world data, the study suggested methods for integrating these deep learning improvements into current ADAS frameworks.</w:t>
      </w:r>
    </w:p>
    <w:p w14:paraId="05A7D141" w14:textId="77777777" w:rsidR="003B45E0" w:rsidRDefault="003B45E0" w:rsidP="0059230C">
      <w:pPr>
        <w:rPr>
          <w:rFonts w:cs="Times New Roman"/>
          <w:sz w:val="24"/>
          <w:szCs w:val="24"/>
        </w:rPr>
      </w:pPr>
    </w:p>
    <w:p w14:paraId="1803DDC8" w14:textId="77777777" w:rsidR="00934D88" w:rsidRDefault="00934D88" w:rsidP="0059230C">
      <w:pPr>
        <w:rPr>
          <w:rFonts w:cs="Times New Roman"/>
          <w:sz w:val="24"/>
          <w:szCs w:val="24"/>
        </w:rPr>
      </w:pPr>
    </w:p>
    <w:p w14:paraId="6876DD92" w14:textId="77777777" w:rsidR="00934D88" w:rsidRDefault="00934D88" w:rsidP="0059230C">
      <w:pPr>
        <w:rPr>
          <w:rFonts w:cs="Times New Roman"/>
          <w:sz w:val="24"/>
          <w:szCs w:val="24"/>
        </w:rPr>
      </w:pPr>
    </w:p>
    <w:p w14:paraId="4C962A5A" w14:textId="77777777" w:rsidR="00934D88" w:rsidRDefault="00934D88" w:rsidP="0059230C">
      <w:pPr>
        <w:rPr>
          <w:rFonts w:cs="Times New Roman"/>
          <w:sz w:val="24"/>
          <w:szCs w:val="24"/>
        </w:rPr>
      </w:pPr>
    </w:p>
    <w:p w14:paraId="31DE0BC1" w14:textId="77777777" w:rsidR="00934D88" w:rsidRDefault="00934D88" w:rsidP="0059230C">
      <w:pPr>
        <w:rPr>
          <w:rFonts w:cs="Times New Roman"/>
          <w:sz w:val="24"/>
          <w:szCs w:val="24"/>
        </w:rPr>
      </w:pPr>
    </w:p>
    <w:p w14:paraId="72D30732" w14:textId="77777777" w:rsidR="00934D88" w:rsidRDefault="00934D88" w:rsidP="0059230C">
      <w:pPr>
        <w:rPr>
          <w:rFonts w:cs="Times New Roman"/>
          <w:sz w:val="24"/>
          <w:szCs w:val="24"/>
        </w:rPr>
      </w:pPr>
    </w:p>
    <w:p w14:paraId="26C647CC" w14:textId="77777777" w:rsidR="00934D88" w:rsidRDefault="00934D88" w:rsidP="0059230C">
      <w:pPr>
        <w:rPr>
          <w:rFonts w:cs="Times New Roman"/>
          <w:sz w:val="24"/>
          <w:szCs w:val="24"/>
        </w:rPr>
      </w:pPr>
    </w:p>
    <w:p w14:paraId="36261A27" w14:textId="77777777" w:rsidR="00934D88" w:rsidRDefault="00934D88" w:rsidP="0059230C">
      <w:pPr>
        <w:rPr>
          <w:rFonts w:cs="Times New Roman"/>
          <w:sz w:val="24"/>
          <w:szCs w:val="24"/>
        </w:rPr>
      </w:pPr>
    </w:p>
    <w:p w14:paraId="40DC23DC" w14:textId="77777777" w:rsidR="00934D88" w:rsidRDefault="00934D88" w:rsidP="0059230C">
      <w:pPr>
        <w:rPr>
          <w:rFonts w:cs="Times New Roman"/>
          <w:sz w:val="24"/>
          <w:szCs w:val="24"/>
        </w:rPr>
      </w:pPr>
    </w:p>
    <w:p w14:paraId="54981423" w14:textId="77777777" w:rsidR="00934D88" w:rsidRDefault="00934D88" w:rsidP="0059230C">
      <w:pPr>
        <w:rPr>
          <w:rFonts w:cs="Times New Roman"/>
          <w:sz w:val="24"/>
          <w:szCs w:val="24"/>
        </w:rPr>
      </w:pPr>
    </w:p>
    <w:p w14:paraId="1B6FD1DC" w14:textId="4BFBF265" w:rsidR="00934D88" w:rsidRPr="0059230C" w:rsidRDefault="00934D88" w:rsidP="0059230C">
      <w:pPr>
        <w:rPr>
          <w:rFonts w:cs="Times New Roman"/>
          <w:sz w:val="24"/>
          <w:szCs w:val="24"/>
        </w:rPr>
      </w:pPr>
    </w:p>
    <w:p w14:paraId="12DE0A9A" w14:textId="77777777" w:rsidR="0059230C" w:rsidRPr="0059230C" w:rsidRDefault="0059230C" w:rsidP="0059230C">
      <w:pPr>
        <w:pStyle w:val="Normal1"/>
      </w:pPr>
    </w:p>
    <w:p w14:paraId="2C6F6456" w14:textId="77777777" w:rsidR="0059230C" w:rsidRPr="0059230C" w:rsidRDefault="0059230C" w:rsidP="0059230C">
      <w:pPr>
        <w:pStyle w:val="Normal1"/>
      </w:pPr>
    </w:p>
    <w:p w14:paraId="69A26397" w14:textId="77777777" w:rsidR="0059230C" w:rsidRPr="0059230C" w:rsidRDefault="0059230C" w:rsidP="0059230C">
      <w:pPr>
        <w:pStyle w:val="Normal1"/>
      </w:pPr>
    </w:p>
    <w:p w14:paraId="501C1068" w14:textId="77777777" w:rsidR="005B77C4" w:rsidRDefault="005B77C4" w:rsidP="00617ECD">
      <w:pPr>
        <w:pStyle w:val="Heading2"/>
      </w:pPr>
    </w:p>
    <w:p w14:paraId="551AC76A" w14:textId="77777777" w:rsidR="002B3CAA" w:rsidRDefault="002B3CAA" w:rsidP="00617ECD">
      <w:pPr>
        <w:pStyle w:val="Heading2"/>
      </w:pPr>
    </w:p>
    <w:p w14:paraId="142E3198" w14:textId="77777777" w:rsidR="00575D4D" w:rsidRPr="00575D4D" w:rsidRDefault="00575D4D" w:rsidP="00575D4D">
      <w:pPr>
        <w:pStyle w:val="Normal1"/>
      </w:pPr>
    </w:p>
    <w:p w14:paraId="0E4186C9" w14:textId="3819E960" w:rsidR="00617ECD" w:rsidRDefault="00617ECD" w:rsidP="00617ECD">
      <w:pPr>
        <w:pStyle w:val="Heading2"/>
      </w:pPr>
      <w:bookmarkStart w:id="130" w:name="_Toc156274139"/>
      <w:r>
        <w:lastRenderedPageBreak/>
        <w:t xml:space="preserve">Chapter </w:t>
      </w:r>
      <w:r w:rsidR="00934D88">
        <w:t>6</w:t>
      </w:r>
      <w:r>
        <w:t>: Conclusion and Recommendation</w:t>
      </w:r>
      <w:bookmarkEnd w:id="130"/>
    </w:p>
    <w:p w14:paraId="02DC95B4" w14:textId="3CD02298" w:rsidR="00617ECD" w:rsidRDefault="00934D88" w:rsidP="006E3EC1">
      <w:pPr>
        <w:pStyle w:val="Heading2"/>
      </w:pPr>
      <w:bookmarkStart w:id="131" w:name="_Toc154929766"/>
      <w:bookmarkStart w:id="132" w:name="_Toc156274140"/>
      <w:r>
        <w:t>6</w:t>
      </w:r>
      <w:r w:rsidR="00617ECD">
        <w:t>.1 Conclusion</w:t>
      </w:r>
      <w:bookmarkEnd w:id="131"/>
      <w:bookmarkEnd w:id="132"/>
    </w:p>
    <w:p w14:paraId="6367D535" w14:textId="77777777" w:rsidR="00617ECD" w:rsidRPr="002E3D6F" w:rsidRDefault="00617ECD" w:rsidP="00617ECD">
      <w:pPr>
        <w:rPr>
          <w:rFonts w:cs="Times New Roman"/>
          <w:sz w:val="24"/>
          <w:szCs w:val="24"/>
        </w:rPr>
      </w:pPr>
      <w:r w:rsidRPr="002E3D6F">
        <w:rPr>
          <w:rFonts w:cs="Times New Roman"/>
          <w:sz w:val="24"/>
          <w:szCs w:val="24"/>
        </w:rPr>
        <w:t>Focusing on YOLOv5s in particular, the test of YOLOv5 models shows that they can recognise cars quickly and correctly. Testing tools that looked at things like mean Average accuracy (</w:t>
      </w:r>
      <w:proofErr w:type="spellStart"/>
      <w:r w:rsidRPr="002E3D6F">
        <w:rPr>
          <w:rFonts w:cs="Times New Roman"/>
          <w:sz w:val="24"/>
          <w:szCs w:val="24"/>
        </w:rPr>
        <w:t>mAP</w:t>
      </w:r>
      <w:proofErr w:type="spellEnd"/>
      <w:r w:rsidRPr="002E3D6F">
        <w:rPr>
          <w:rFonts w:cs="Times New Roman"/>
          <w:sz w:val="24"/>
          <w:szCs w:val="24"/>
        </w:rPr>
        <w:t>) and accuracy showed that the models, which were made to find cars, did very well. In real life, YOLOv5 can be useful. It can be used to spy, watch traffic, and make self-driving cars better, per the results. Because it was simple, YOLOv5s worked very well and was fast and accurate at detecting things. So it's a very useful tool when quick and correct recognition is needed because it works in real time and can correctly identify cars. But keep in mind that the types and amounts of samples used for training affect how well YOLOv5 models work. The models can work better and be used in more situations if they are fine-tuned on specific datasets that are important to implementation scenarios. You should also keep up with the constant changes and improvements made to the YOLOv5 design if you want to use the newest features and better performance. With YOLOv5, it looks like things will be able to be identified in real time in smart towns, smart transportation systems, and other places. Researchers might also try to figure out how to use YOLOv5 most effectively on low-resource devices in the future, making sure that it works in a range of computer settings. A lot of this work is about how useful YOLOv5 is in computer vision, especially for smart mobility. A good example of this is YOLOv5, which can identify cars in real time. This shows that deep learning techniques are always getting better and are changing a lot of different types of uses in a lot of different industries.</w:t>
      </w:r>
    </w:p>
    <w:p w14:paraId="216B42A7" w14:textId="77777777" w:rsidR="00617ECD" w:rsidRDefault="00617ECD" w:rsidP="00617ECD">
      <w:pPr>
        <w:pStyle w:val="Normal1"/>
        <w:jc w:val="both"/>
        <w:rPr>
          <w:rFonts w:ascii="Times New Roman" w:hAnsi="Times New Roman" w:cs="Times New Roman"/>
          <w:sz w:val="24"/>
          <w:szCs w:val="24"/>
        </w:rPr>
      </w:pPr>
    </w:p>
    <w:p w14:paraId="2AE8B678" w14:textId="086554E0" w:rsidR="00617ECD" w:rsidRDefault="00934D88" w:rsidP="006E3EC1">
      <w:pPr>
        <w:pStyle w:val="Heading2"/>
      </w:pPr>
      <w:bookmarkStart w:id="133" w:name="_Toc154929767"/>
      <w:bookmarkStart w:id="134" w:name="_Toc156274141"/>
      <w:r>
        <w:t>6</w:t>
      </w:r>
      <w:r w:rsidR="00617ECD" w:rsidRPr="002E3D6F">
        <w:t>.2 Recommendations</w:t>
      </w:r>
      <w:bookmarkEnd w:id="133"/>
      <w:bookmarkEnd w:id="134"/>
    </w:p>
    <w:p w14:paraId="3CACDD1B" w14:textId="77777777" w:rsidR="00617ECD" w:rsidRPr="00892A9C" w:rsidRDefault="00617ECD" w:rsidP="00892A9C">
      <w:pPr>
        <w:rPr>
          <w:sz w:val="24"/>
          <w:szCs w:val="24"/>
        </w:rPr>
      </w:pPr>
      <w:r w:rsidRPr="00892A9C">
        <w:rPr>
          <w:sz w:val="24"/>
          <w:szCs w:val="24"/>
        </w:rPr>
        <w:t xml:space="preserve">People who test YOLOv5 models for real-time car identification can come up with many ways to improve how these models are used. Making data more varied and well-organized should be the main goal of ongoing projects. Set them up to work with a lot of different real-life events in large datasets to make sure they are strong and useful in many cases. Also, the YOLOv5 models need to be kept up to date and changed so that they work better in the planned deployment situation. Making the models fit certain situations, like traffic on roads or in towns, can help them work better and be more useful in some cases. People in business and science are also told to work together so they can share YOLOv5 information, problems, and new developments. This method of working together can get </w:t>
      </w:r>
      <w:r w:rsidRPr="00892A9C">
        <w:rPr>
          <w:sz w:val="24"/>
          <w:szCs w:val="24"/>
        </w:rPr>
        <w:lastRenderedPageBreak/>
        <w:t>people to fix new issues, improve how things are done, and help YOLOv5 grow. It is important to work on making YOLOv5 work better on edge devices because it is becoming more and more important to use computer vision models on systems that don't have a lot of resources. YOLOv5 will be able to work in more places, like Internet of Things devices and embedded systems, because it will be easy to understand the design and need less processing power. If you put these ideas first, YOLOv5 will be used by more people and have better results in real life.</w:t>
      </w:r>
    </w:p>
    <w:bookmarkEnd w:id="4"/>
    <w:bookmarkEnd w:id="5"/>
    <w:p w14:paraId="7ACF0273" w14:textId="77777777" w:rsidR="008B0A37" w:rsidRDefault="008B0A37" w:rsidP="00617ECD">
      <w:pPr>
        <w:pStyle w:val="Heading2"/>
      </w:pPr>
    </w:p>
    <w:bookmarkEnd w:id="7"/>
    <w:bookmarkEnd w:id="8"/>
    <w:p w14:paraId="316B2A80" w14:textId="77777777" w:rsidR="008B0A37" w:rsidRDefault="008B0A37" w:rsidP="00617ECD">
      <w:pPr>
        <w:pStyle w:val="Heading2"/>
      </w:pPr>
    </w:p>
    <w:p w14:paraId="761E93C7" w14:textId="77777777" w:rsidR="008B0A37" w:rsidRDefault="008B0A37" w:rsidP="00617ECD">
      <w:pPr>
        <w:pStyle w:val="Heading2"/>
      </w:pPr>
    </w:p>
    <w:p w14:paraId="508B2418" w14:textId="77777777" w:rsidR="008B0A37" w:rsidRDefault="008B0A37" w:rsidP="00617ECD">
      <w:pPr>
        <w:pStyle w:val="Heading2"/>
      </w:pPr>
    </w:p>
    <w:p w14:paraId="32A19BB8" w14:textId="77777777" w:rsidR="008B0A37" w:rsidRDefault="008B0A37" w:rsidP="00617ECD">
      <w:pPr>
        <w:pStyle w:val="Heading2"/>
      </w:pPr>
    </w:p>
    <w:p w14:paraId="2C726E4B" w14:textId="77777777" w:rsidR="008B0A37" w:rsidRDefault="008B0A37" w:rsidP="00617ECD">
      <w:pPr>
        <w:pStyle w:val="Heading2"/>
      </w:pPr>
    </w:p>
    <w:p w14:paraId="7737EE75" w14:textId="77777777" w:rsidR="008B0A37" w:rsidRDefault="008B0A37" w:rsidP="00617ECD">
      <w:pPr>
        <w:pStyle w:val="Heading2"/>
      </w:pPr>
    </w:p>
    <w:p w14:paraId="73A507CB" w14:textId="77777777" w:rsidR="008B0A37" w:rsidRDefault="008B0A37" w:rsidP="00617ECD">
      <w:pPr>
        <w:pStyle w:val="Heading2"/>
      </w:pPr>
    </w:p>
    <w:p w14:paraId="3CDA665D" w14:textId="77777777" w:rsidR="00575D4D" w:rsidRDefault="00575D4D" w:rsidP="00575D4D">
      <w:pPr>
        <w:pStyle w:val="Normal1"/>
      </w:pPr>
    </w:p>
    <w:p w14:paraId="09B7E6BE" w14:textId="77777777" w:rsidR="00575D4D" w:rsidRDefault="00575D4D" w:rsidP="00575D4D">
      <w:pPr>
        <w:pStyle w:val="Normal1"/>
      </w:pPr>
    </w:p>
    <w:p w14:paraId="18CE0FA5" w14:textId="77777777" w:rsidR="00575D4D" w:rsidRDefault="00575D4D" w:rsidP="00575D4D">
      <w:pPr>
        <w:pStyle w:val="Normal1"/>
      </w:pPr>
    </w:p>
    <w:p w14:paraId="5386661C" w14:textId="77777777" w:rsidR="00575D4D" w:rsidRDefault="00575D4D" w:rsidP="00575D4D">
      <w:pPr>
        <w:pStyle w:val="Normal1"/>
      </w:pPr>
    </w:p>
    <w:p w14:paraId="5FF1B5BA" w14:textId="77777777" w:rsidR="00575D4D" w:rsidRDefault="00575D4D" w:rsidP="00575D4D">
      <w:pPr>
        <w:pStyle w:val="Normal1"/>
      </w:pPr>
    </w:p>
    <w:p w14:paraId="57839748" w14:textId="77777777" w:rsidR="00575D4D" w:rsidRDefault="00575D4D" w:rsidP="00575D4D">
      <w:pPr>
        <w:pStyle w:val="Normal1"/>
      </w:pPr>
    </w:p>
    <w:p w14:paraId="7A325508" w14:textId="77777777" w:rsidR="00575D4D" w:rsidRDefault="00575D4D" w:rsidP="00575D4D">
      <w:pPr>
        <w:pStyle w:val="Normal1"/>
      </w:pPr>
    </w:p>
    <w:p w14:paraId="0D9EA41D" w14:textId="77777777" w:rsidR="00575D4D" w:rsidRDefault="00575D4D" w:rsidP="00575D4D">
      <w:pPr>
        <w:pStyle w:val="Normal1"/>
      </w:pPr>
    </w:p>
    <w:p w14:paraId="280D7DB5" w14:textId="77777777" w:rsidR="00575D4D" w:rsidRDefault="00575D4D" w:rsidP="00575D4D">
      <w:pPr>
        <w:pStyle w:val="Normal1"/>
      </w:pPr>
    </w:p>
    <w:p w14:paraId="0FE450E6" w14:textId="77777777" w:rsidR="00575D4D" w:rsidRPr="00575D4D" w:rsidRDefault="00575D4D" w:rsidP="00575D4D">
      <w:pPr>
        <w:pStyle w:val="Normal1"/>
      </w:pPr>
    </w:p>
    <w:p w14:paraId="2B09676F" w14:textId="77777777" w:rsidR="00943636" w:rsidRPr="00943636" w:rsidRDefault="00943636" w:rsidP="00943636">
      <w:pPr>
        <w:pStyle w:val="Normal1"/>
      </w:pPr>
    </w:p>
    <w:p w14:paraId="087704B4" w14:textId="77777777" w:rsidR="008B0A37" w:rsidRPr="008B0A37" w:rsidRDefault="008B0A37" w:rsidP="008B0A37">
      <w:pPr>
        <w:pStyle w:val="Normal1"/>
      </w:pPr>
    </w:p>
    <w:p w14:paraId="4EAB2189" w14:textId="447B6725" w:rsidR="00617ECD" w:rsidRPr="008412A9" w:rsidRDefault="00617ECD" w:rsidP="00617ECD">
      <w:pPr>
        <w:pStyle w:val="Heading2"/>
      </w:pPr>
      <w:bookmarkStart w:id="135" w:name="_Toc156274142"/>
      <w:r w:rsidRPr="00D554B2">
        <w:lastRenderedPageBreak/>
        <w:t>References</w:t>
      </w:r>
      <w:bookmarkEnd w:id="135"/>
    </w:p>
    <w:p w14:paraId="16325E9D"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 xml:space="preserve">Abdennour, N., </w:t>
      </w:r>
      <w:proofErr w:type="spellStart"/>
      <w:r w:rsidRPr="00D554B2">
        <w:rPr>
          <w:rFonts w:ascii="Times New Roman" w:hAnsi="Times New Roman" w:cs="Times New Roman"/>
          <w:color w:val="222222"/>
          <w:sz w:val="24"/>
          <w:szCs w:val="24"/>
          <w:shd w:val="clear" w:color="auto" w:fill="FFFFFF"/>
        </w:rPr>
        <w:t>Ouni</w:t>
      </w:r>
      <w:proofErr w:type="spellEnd"/>
      <w:r w:rsidRPr="00D554B2">
        <w:rPr>
          <w:rFonts w:ascii="Times New Roman" w:hAnsi="Times New Roman" w:cs="Times New Roman"/>
          <w:color w:val="222222"/>
          <w:sz w:val="24"/>
          <w:szCs w:val="24"/>
          <w:shd w:val="clear" w:color="auto" w:fill="FFFFFF"/>
        </w:rPr>
        <w:t>, T., &amp; Amor, N. B. (2021). Driver identification using only the CAN-Bus vehicle data through an RCN deep learning approach. </w:t>
      </w:r>
      <w:r w:rsidRPr="00D554B2">
        <w:rPr>
          <w:rFonts w:ascii="Times New Roman" w:hAnsi="Times New Roman" w:cs="Times New Roman"/>
          <w:i/>
          <w:iCs/>
          <w:color w:val="222222"/>
          <w:sz w:val="24"/>
          <w:szCs w:val="24"/>
          <w:shd w:val="clear" w:color="auto" w:fill="FFFFFF"/>
        </w:rPr>
        <w:t>Robotics and Autonomous Systems</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136</w:t>
      </w:r>
      <w:r w:rsidRPr="00D554B2">
        <w:rPr>
          <w:rFonts w:ascii="Times New Roman" w:hAnsi="Times New Roman" w:cs="Times New Roman"/>
          <w:color w:val="222222"/>
          <w:sz w:val="24"/>
          <w:szCs w:val="24"/>
          <w:shd w:val="clear" w:color="auto" w:fill="FFFFFF"/>
        </w:rPr>
        <w:t>, 103707.</w:t>
      </w:r>
    </w:p>
    <w:p w14:paraId="69A6F4A5"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Ali, E. S., Hasan, M. K., Hassan, R., Saeed, R. A., Hassan, M. B., Islam, S., ... &amp;</w:t>
      </w:r>
      <w:proofErr w:type="spellStart"/>
      <w:r w:rsidRPr="00D554B2">
        <w:rPr>
          <w:rFonts w:ascii="Times New Roman" w:hAnsi="Times New Roman" w:cs="Times New Roman"/>
          <w:color w:val="222222"/>
          <w:sz w:val="24"/>
          <w:szCs w:val="24"/>
          <w:shd w:val="clear" w:color="auto" w:fill="FFFFFF"/>
        </w:rPr>
        <w:t>Bevinakoppa</w:t>
      </w:r>
      <w:proofErr w:type="spellEnd"/>
      <w:r w:rsidRPr="00D554B2">
        <w:rPr>
          <w:rFonts w:ascii="Times New Roman" w:hAnsi="Times New Roman" w:cs="Times New Roman"/>
          <w:color w:val="222222"/>
          <w:sz w:val="24"/>
          <w:szCs w:val="24"/>
          <w:shd w:val="clear" w:color="auto" w:fill="FFFFFF"/>
        </w:rPr>
        <w:t xml:space="preserve">, S. (2021). Machine learning technologies for secure vehicular communication in </w:t>
      </w:r>
      <w:r>
        <w:rPr>
          <w:rFonts w:ascii="Times New Roman" w:hAnsi="Times New Roman" w:cs="Times New Roman"/>
          <w:color w:val="222222"/>
          <w:sz w:val="24"/>
          <w:szCs w:val="24"/>
          <w:shd w:val="clear" w:color="auto" w:fill="FFFFFF"/>
        </w:rPr>
        <w:t xml:space="preserve">the </w:t>
      </w:r>
      <w:r w:rsidRPr="00D554B2">
        <w:rPr>
          <w:rFonts w:ascii="Times New Roman" w:hAnsi="Times New Roman" w:cs="Times New Roman"/>
          <w:color w:val="222222"/>
          <w:sz w:val="24"/>
          <w:szCs w:val="24"/>
          <w:shd w:val="clear" w:color="auto" w:fill="FFFFFF"/>
        </w:rPr>
        <w:t>internet of vehicles: recent advances and applications. </w:t>
      </w:r>
      <w:r w:rsidRPr="00D554B2">
        <w:rPr>
          <w:rFonts w:ascii="Times New Roman" w:hAnsi="Times New Roman" w:cs="Times New Roman"/>
          <w:i/>
          <w:iCs/>
          <w:color w:val="222222"/>
          <w:sz w:val="24"/>
          <w:szCs w:val="24"/>
          <w:shd w:val="clear" w:color="auto" w:fill="FFFFFF"/>
        </w:rPr>
        <w:t>Security and Communication Networks</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2021</w:t>
      </w:r>
      <w:r w:rsidRPr="00D554B2">
        <w:rPr>
          <w:rFonts w:ascii="Times New Roman" w:hAnsi="Times New Roman" w:cs="Times New Roman"/>
          <w:color w:val="222222"/>
          <w:sz w:val="24"/>
          <w:szCs w:val="24"/>
          <w:shd w:val="clear" w:color="auto" w:fill="FFFFFF"/>
        </w:rPr>
        <w:t>, 1-23.</w:t>
      </w:r>
    </w:p>
    <w:p w14:paraId="4504500F"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proofErr w:type="spellStart"/>
      <w:r w:rsidRPr="00D554B2">
        <w:rPr>
          <w:rFonts w:ascii="Times New Roman" w:hAnsi="Times New Roman" w:cs="Times New Roman"/>
          <w:color w:val="222222"/>
          <w:sz w:val="24"/>
          <w:szCs w:val="24"/>
          <w:shd w:val="clear" w:color="auto" w:fill="FFFFFF"/>
        </w:rPr>
        <w:t>Arefnezhad</w:t>
      </w:r>
      <w:proofErr w:type="spellEnd"/>
      <w:r w:rsidRPr="00D554B2">
        <w:rPr>
          <w:rFonts w:ascii="Times New Roman" w:hAnsi="Times New Roman" w:cs="Times New Roman"/>
          <w:color w:val="222222"/>
          <w:sz w:val="24"/>
          <w:szCs w:val="24"/>
          <w:shd w:val="clear" w:color="auto" w:fill="FFFFFF"/>
        </w:rPr>
        <w:t xml:space="preserve">, S., </w:t>
      </w:r>
      <w:proofErr w:type="spellStart"/>
      <w:r w:rsidRPr="00D554B2">
        <w:rPr>
          <w:rFonts w:ascii="Times New Roman" w:hAnsi="Times New Roman" w:cs="Times New Roman"/>
          <w:color w:val="222222"/>
          <w:sz w:val="24"/>
          <w:szCs w:val="24"/>
          <w:shd w:val="clear" w:color="auto" w:fill="FFFFFF"/>
        </w:rPr>
        <w:t>Samiee</w:t>
      </w:r>
      <w:proofErr w:type="spellEnd"/>
      <w:r w:rsidRPr="00D554B2">
        <w:rPr>
          <w:rFonts w:ascii="Times New Roman" w:hAnsi="Times New Roman" w:cs="Times New Roman"/>
          <w:color w:val="222222"/>
          <w:sz w:val="24"/>
          <w:szCs w:val="24"/>
          <w:shd w:val="clear" w:color="auto" w:fill="FFFFFF"/>
        </w:rPr>
        <w:t xml:space="preserve">, S., </w:t>
      </w:r>
      <w:proofErr w:type="spellStart"/>
      <w:r w:rsidRPr="00D554B2">
        <w:rPr>
          <w:rFonts w:ascii="Times New Roman" w:hAnsi="Times New Roman" w:cs="Times New Roman"/>
          <w:color w:val="222222"/>
          <w:sz w:val="24"/>
          <w:szCs w:val="24"/>
          <w:shd w:val="clear" w:color="auto" w:fill="FFFFFF"/>
        </w:rPr>
        <w:t>Eichberger</w:t>
      </w:r>
      <w:proofErr w:type="spellEnd"/>
      <w:r w:rsidRPr="00D554B2">
        <w:rPr>
          <w:rFonts w:ascii="Times New Roman" w:hAnsi="Times New Roman" w:cs="Times New Roman"/>
          <w:color w:val="222222"/>
          <w:sz w:val="24"/>
          <w:szCs w:val="24"/>
          <w:shd w:val="clear" w:color="auto" w:fill="FFFFFF"/>
        </w:rPr>
        <w:t xml:space="preserve">, A., </w:t>
      </w:r>
      <w:proofErr w:type="spellStart"/>
      <w:r w:rsidRPr="00D554B2">
        <w:rPr>
          <w:rFonts w:ascii="Times New Roman" w:hAnsi="Times New Roman" w:cs="Times New Roman"/>
          <w:color w:val="222222"/>
          <w:sz w:val="24"/>
          <w:szCs w:val="24"/>
          <w:shd w:val="clear" w:color="auto" w:fill="FFFFFF"/>
        </w:rPr>
        <w:t>Frühwirth</w:t>
      </w:r>
      <w:proofErr w:type="spellEnd"/>
      <w:r w:rsidRPr="00D554B2">
        <w:rPr>
          <w:rFonts w:ascii="Times New Roman" w:hAnsi="Times New Roman" w:cs="Times New Roman"/>
          <w:color w:val="222222"/>
          <w:sz w:val="24"/>
          <w:szCs w:val="24"/>
          <w:shd w:val="clear" w:color="auto" w:fill="FFFFFF"/>
        </w:rPr>
        <w:t>, M., Kaufmann, C., &amp; Klotz, E. (2020). Applying deep neural networks for multi-level classification of driver drowsiness using Vehicle-based measures. </w:t>
      </w:r>
      <w:r w:rsidRPr="00D554B2">
        <w:rPr>
          <w:rFonts w:ascii="Times New Roman" w:hAnsi="Times New Roman" w:cs="Times New Roman"/>
          <w:i/>
          <w:iCs/>
          <w:color w:val="222222"/>
          <w:sz w:val="24"/>
          <w:szCs w:val="24"/>
          <w:shd w:val="clear" w:color="auto" w:fill="FFFFFF"/>
        </w:rPr>
        <w:t>Expert Systems with Applications</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162</w:t>
      </w:r>
      <w:r w:rsidRPr="00D554B2">
        <w:rPr>
          <w:rFonts w:ascii="Times New Roman" w:hAnsi="Times New Roman" w:cs="Times New Roman"/>
          <w:color w:val="222222"/>
          <w:sz w:val="24"/>
          <w:szCs w:val="24"/>
          <w:shd w:val="clear" w:color="auto" w:fill="FFFFFF"/>
        </w:rPr>
        <w:t>, 113778.</w:t>
      </w:r>
    </w:p>
    <w:p w14:paraId="51801B6D"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proofErr w:type="spellStart"/>
      <w:r w:rsidRPr="00D554B2">
        <w:rPr>
          <w:rFonts w:ascii="Times New Roman" w:hAnsi="Times New Roman" w:cs="Times New Roman"/>
          <w:color w:val="222222"/>
          <w:sz w:val="24"/>
          <w:szCs w:val="24"/>
          <w:shd w:val="clear" w:color="auto" w:fill="FFFFFF"/>
        </w:rPr>
        <w:t>ArunKumar</w:t>
      </w:r>
      <w:proofErr w:type="spellEnd"/>
      <w:r w:rsidRPr="00D554B2">
        <w:rPr>
          <w:rFonts w:ascii="Times New Roman" w:hAnsi="Times New Roman" w:cs="Times New Roman"/>
          <w:color w:val="222222"/>
          <w:sz w:val="24"/>
          <w:szCs w:val="24"/>
          <w:shd w:val="clear" w:color="auto" w:fill="FFFFFF"/>
        </w:rPr>
        <w:t xml:space="preserve">, K. E., </w:t>
      </w:r>
      <w:proofErr w:type="spellStart"/>
      <w:r w:rsidRPr="00D554B2">
        <w:rPr>
          <w:rFonts w:ascii="Times New Roman" w:hAnsi="Times New Roman" w:cs="Times New Roman"/>
          <w:color w:val="222222"/>
          <w:sz w:val="24"/>
          <w:szCs w:val="24"/>
          <w:shd w:val="clear" w:color="auto" w:fill="FFFFFF"/>
        </w:rPr>
        <w:t>Kalaga</w:t>
      </w:r>
      <w:proofErr w:type="spellEnd"/>
      <w:r w:rsidRPr="00D554B2">
        <w:rPr>
          <w:rFonts w:ascii="Times New Roman" w:hAnsi="Times New Roman" w:cs="Times New Roman"/>
          <w:color w:val="222222"/>
          <w:sz w:val="24"/>
          <w:szCs w:val="24"/>
          <w:shd w:val="clear" w:color="auto" w:fill="FFFFFF"/>
        </w:rPr>
        <w:t xml:space="preserve">, D. V., Kumar, C. M. S., </w:t>
      </w:r>
      <w:proofErr w:type="spellStart"/>
      <w:r w:rsidRPr="00D554B2">
        <w:rPr>
          <w:rFonts w:ascii="Times New Roman" w:hAnsi="Times New Roman" w:cs="Times New Roman"/>
          <w:color w:val="222222"/>
          <w:sz w:val="24"/>
          <w:szCs w:val="24"/>
          <w:shd w:val="clear" w:color="auto" w:fill="FFFFFF"/>
        </w:rPr>
        <w:t>Chilkoor</w:t>
      </w:r>
      <w:proofErr w:type="spellEnd"/>
      <w:r w:rsidRPr="00D554B2">
        <w:rPr>
          <w:rFonts w:ascii="Times New Roman" w:hAnsi="Times New Roman" w:cs="Times New Roman"/>
          <w:color w:val="222222"/>
          <w:sz w:val="24"/>
          <w:szCs w:val="24"/>
          <w:shd w:val="clear" w:color="auto" w:fill="FFFFFF"/>
        </w:rPr>
        <w:t xml:space="preserve">, G., </w:t>
      </w:r>
      <w:proofErr w:type="spellStart"/>
      <w:r w:rsidRPr="00D554B2">
        <w:rPr>
          <w:rFonts w:ascii="Times New Roman" w:hAnsi="Times New Roman" w:cs="Times New Roman"/>
          <w:color w:val="222222"/>
          <w:sz w:val="24"/>
          <w:szCs w:val="24"/>
          <w:shd w:val="clear" w:color="auto" w:fill="FFFFFF"/>
        </w:rPr>
        <w:t>Kawaji</w:t>
      </w:r>
      <w:proofErr w:type="spellEnd"/>
      <w:r w:rsidRPr="00D554B2">
        <w:rPr>
          <w:rFonts w:ascii="Times New Roman" w:hAnsi="Times New Roman" w:cs="Times New Roman"/>
          <w:color w:val="222222"/>
          <w:sz w:val="24"/>
          <w:szCs w:val="24"/>
          <w:shd w:val="clear" w:color="auto" w:fill="FFFFFF"/>
        </w:rPr>
        <w:t xml:space="preserve">, M., &amp; </w:t>
      </w:r>
      <w:proofErr w:type="spellStart"/>
      <w:r w:rsidRPr="00D554B2">
        <w:rPr>
          <w:rFonts w:ascii="Times New Roman" w:hAnsi="Times New Roman" w:cs="Times New Roman"/>
          <w:color w:val="222222"/>
          <w:sz w:val="24"/>
          <w:szCs w:val="24"/>
          <w:shd w:val="clear" w:color="auto" w:fill="FFFFFF"/>
        </w:rPr>
        <w:t>Brenza</w:t>
      </w:r>
      <w:proofErr w:type="spellEnd"/>
      <w:r w:rsidRPr="00D554B2">
        <w:rPr>
          <w:rFonts w:ascii="Times New Roman" w:hAnsi="Times New Roman" w:cs="Times New Roman"/>
          <w:color w:val="222222"/>
          <w:sz w:val="24"/>
          <w:szCs w:val="24"/>
          <w:shd w:val="clear" w:color="auto" w:fill="FFFFFF"/>
        </w:rPr>
        <w:t>, T. M. (2021). Forecasting the dynamics of cumulative COVID-19 cases (confirmed, recovered</w:t>
      </w:r>
      <w:r>
        <w:rPr>
          <w:rFonts w:ascii="Times New Roman" w:hAnsi="Times New Roman" w:cs="Times New Roman"/>
          <w:color w:val="222222"/>
          <w:sz w:val="24"/>
          <w:szCs w:val="24"/>
          <w:shd w:val="clear" w:color="auto" w:fill="FFFFFF"/>
        </w:rPr>
        <w:t>,</w:t>
      </w:r>
      <w:r w:rsidRPr="00D554B2">
        <w:rPr>
          <w:rFonts w:ascii="Times New Roman" w:hAnsi="Times New Roman" w:cs="Times New Roman"/>
          <w:color w:val="222222"/>
          <w:sz w:val="24"/>
          <w:szCs w:val="24"/>
          <w:shd w:val="clear" w:color="auto" w:fill="FFFFFF"/>
        </w:rPr>
        <w:t xml:space="preserve"> and deaths) for </w:t>
      </w:r>
      <w:r>
        <w:rPr>
          <w:rFonts w:ascii="Times New Roman" w:hAnsi="Times New Roman" w:cs="Times New Roman"/>
          <w:color w:val="222222"/>
          <w:sz w:val="24"/>
          <w:szCs w:val="24"/>
          <w:shd w:val="clear" w:color="auto" w:fill="FFFFFF"/>
        </w:rPr>
        <w:t>the top 16</w:t>
      </w:r>
      <w:r w:rsidRPr="00D554B2">
        <w:rPr>
          <w:rFonts w:ascii="Times New Roman" w:hAnsi="Times New Roman" w:cs="Times New Roman"/>
          <w:color w:val="222222"/>
          <w:sz w:val="24"/>
          <w:szCs w:val="24"/>
          <w:shd w:val="clear" w:color="auto" w:fill="FFFFFF"/>
        </w:rPr>
        <w:t xml:space="preserve"> countries using statistical machine learning models: Auto-Regressive Integrated Moving Average (ARIMA) and Seasonal Auto-Regressive Integrated Moving Average (SARIMA). </w:t>
      </w:r>
      <w:r w:rsidRPr="00D554B2">
        <w:rPr>
          <w:rFonts w:ascii="Times New Roman" w:hAnsi="Times New Roman" w:cs="Times New Roman"/>
          <w:i/>
          <w:iCs/>
          <w:color w:val="222222"/>
          <w:sz w:val="24"/>
          <w:szCs w:val="24"/>
          <w:shd w:val="clear" w:color="auto" w:fill="FFFFFF"/>
        </w:rPr>
        <w:t>Applied soft computing</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103</w:t>
      </w:r>
      <w:r w:rsidRPr="00D554B2">
        <w:rPr>
          <w:rFonts w:ascii="Times New Roman" w:hAnsi="Times New Roman" w:cs="Times New Roman"/>
          <w:color w:val="222222"/>
          <w:sz w:val="24"/>
          <w:szCs w:val="24"/>
          <w:shd w:val="clear" w:color="auto" w:fill="FFFFFF"/>
        </w:rPr>
        <w:t>, 107161.</w:t>
      </w:r>
    </w:p>
    <w:p w14:paraId="3AA9057B"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proofErr w:type="spellStart"/>
      <w:r w:rsidRPr="00D554B2">
        <w:rPr>
          <w:rFonts w:ascii="Times New Roman" w:hAnsi="Times New Roman" w:cs="Times New Roman"/>
          <w:color w:val="222222"/>
          <w:sz w:val="24"/>
          <w:szCs w:val="24"/>
          <w:shd w:val="clear" w:color="auto" w:fill="FFFFFF"/>
        </w:rPr>
        <w:t>Bachute</w:t>
      </w:r>
      <w:proofErr w:type="spellEnd"/>
      <w:r w:rsidRPr="00D554B2">
        <w:rPr>
          <w:rFonts w:ascii="Times New Roman" w:hAnsi="Times New Roman" w:cs="Times New Roman"/>
          <w:color w:val="222222"/>
          <w:sz w:val="24"/>
          <w:szCs w:val="24"/>
          <w:shd w:val="clear" w:color="auto" w:fill="FFFFFF"/>
        </w:rPr>
        <w:t>, M. R., &amp;</w:t>
      </w:r>
      <w:proofErr w:type="spellStart"/>
      <w:r w:rsidRPr="00D554B2">
        <w:rPr>
          <w:rFonts w:ascii="Times New Roman" w:hAnsi="Times New Roman" w:cs="Times New Roman"/>
          <w:color w:val="222222"/>
          <w:sz w:val="24"/>
          <w:szCs w:val="24"/>
          <w:shd w:val="clear" w:color="auto" w:fill="FFFFFF"/>
        </w:rPr>
        <w:t>Subhedar</w:t>
      </w:r>
      <w:proofErr w:type="spellEnd"/>
      <w:r w:rsidRPr="00D554B2">
        <w:rPr>
          <w:rFonts w:ascii="Times New Roman" w:hAnsi="Times New Roman" w:cs="Times New Roman"/>
          <w:color w:val="222222"/>
          <w:sz w:val="24"/>
          <w:szCs w:val="24"/>
          <w:shd w:val="clear" w:color="auto" w:fill="FFFFFF"/>
        </w:rPr>
        <w:t>, J. M. (2021). Autonomous driving architectures: insights of machine learning and deep learning algorithms. </w:t>
      </w:r>
      <w:r w:rsidRPr="00D554B2">
        <w:rPr>
          <w:rFonts w:ascii="Times New Roman" w:hAnsi="Times New Roman" w:cs="Times New Roman"/>
          <w:i/>
          <w:iCs/>
          <w:color w:val="222222"/>
          <w:sz w:val="24"/>
          <w:szCs w:val="24"/>
          <w:shd w:val="clear" w:color="auto" w:fill="FFFFFF"/>
        </w:rPr>
        <w:t>Machine Learning with Applications</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6</w:t>
      </w:r>
      <w:r w:rsidRPr="00D554B2">
        <w:rPr>
          <w:rFonts w:ascii="Times New Roman" w:hAnsi="Times New Roman" w:cs="Times New Roman"/>
          <w:color w:val="222222"/>
          <w:sz w:val="24"/>
          <w:szCs w:val="24"/>
          <w:shd w:val="clear" w:color="auto" w:fill="FFFFFF"/>
        </w:rPr>
        <w:t>, 100164.</w:t>
      </w:r>
    </w:p>
    <w:p w14:paraId="01441435"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 xml:space="preserve">Balan, G., Arumugam, S., Muthusamy, S., Panchal, H., </w:t>
      </w:r>
      <w:proofErr w:type="spellStart"/>
      <w:r w:rsidRPr="00D554B2">
        <w:rPr>
          <w:rFonts w:ascii="Times New Roman" w:hAnsi="Times New Roman" w:cs="Times New Roman"/>
          <w:color w:val="222222"/>
          <w:sz w:val="24"/>
          <w:szCs w:val="24"/>
          <w:shd w:val="clear" w:color="auto" w:fill="FFFFFF"/>
        </w:rPr>
        <w:t>Kotb</w:t>
      </w:r>
      <w:proofErr w:type="spellEnd"/>
      <w:r w:rsidRPr="00D554B2">
        <w:rPr>
          <w:rFonts w:ascii="Times New Roman" w:hAnsi="Times New Roman" w:cs="Times New Roman"/>
          <w:color w:val="222222"/>
          <w:sz w:val="24"/>
          <w:szCs w:val="24"/>
          <w:shd w:val="clear" w:color="auto" w:fill="FFFFFF"/>
        </w:rPr>
        <w:t>, H., Bajaj, M., ... &amp;</w:t>
      </w:r>
      <w:proofErr w:type="spellStart"/>
      <w:r w:rsidRPr="00D554B2">
        <w:rPr>
          <w:rFonts w:ascii="Times New Roman" w:hAnsi="Times New Roman" w:cs="Times New Roman"/>
          <w:color w:val="222222"/>
          <w:sz w:val="24"/>
          <w:szCs w:val="24"/>
          <w:shd w:val="clear" w:color="auto" w:fill="FFFFFF"/>
        </w:rPr>
        <w:t>Kitmo</w:t>
      </w:r>
      <w:proofErr w:type="spellEnd"/>
      <w:r w:rsidRPr="00D554B2">
        <w:rPr>
          <w:rFonts w:ascii="Times New Roman" w:hAnsi="Times New Roman" w:cs="Times New Roman"/>
          <w:color w:val="222222"/>
          <w:sz w:val="24"/>
          <w:szCs w:val="24"/>
          <w:shd w:val="clear" w:color="auto" w:fill="FFFFFF"/>
        </w:rPr>
        <w:t>. (2022). An improved deep learning-based technique for driver detection and driver assistance in electric vehicles with better performance. </w:t>
      </w:r>
      <w:r w:rsidRPr="00D554B2">
        <w:rPr>
          <w:rFonts w:ascii="Times New Roman" w:hAnsi="Times New Roman" w:cs="Times New Roman"/>
          <w:i/>
          <w:iCs/>
          <w:color w:val="222222"/>
          <w:sz w:val="24"/>
          <w:szCs w:val="24"/>
          <w:shd w:val="clear" w:color="auto" w:fill="FFFFFF"/>
        </w:rPr>
        <w:t>International Transactions on Electrical Energy Systems</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2022</w:t>
      </w:r>
      <w:r w:rsidRPr="00D554B2">
        <w:rPr>
          <w:rFonts w:ascii="Times New Roman" w:hAnsi="Times New Roman" w:cs="Times New Roman"/>
          <w:color w:val="222222"/>
          <w:sz w:val="24"/>
          <w:szCs w:val="24"/>
          <w:shd w:val="clear" w:color="auto" w:fill="FFFFFF"/>
        </w:rPr>
        <w:t>, 1-16.</w:t>
      </w:r>
    </w:p>
    <w:p w14:paraId="2BC7E489"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Borrego-Carazo, J., Castells-</w:t>
      </w:r>
      <w:proofErr w:type="spellStart"/>
      <w:r w:rsidRPr="00D554B2">
        <w:rPr>
          <w:rFonts w:ascii="Times New Roman" w:hAnsi="Times New Roman" w:cs="Times New Roman"/>
          <w:color w:val="222222"/>
          <w:sz w:val="24"/>
          <w:szCs w:val="24"/>
          <w:shd w:val="clear" w:color="auto" w:fill="FFFFFF"/>
        </w:rPr>
        <w:t>Rufas</w:t>
      </w:r>
      <w:proofErr w:type="spellEnd"/>
      <w:r w:rsidRPr="00D554B2">
        <w:rPr>
          <w:rFonts w:ascii="Times New Roman" w:hAnsi="Times New Roman" w:cs="Times New Roman"/>
          <w:color w:val="222222"/>
          <w:sz w:val="24"/>
          <w:szCs w:val="24"/>
          <w:shd w:val="clear" w:color="auto" w:fill="FFFFFF"/>
        </w:rPr>
        <w:t xml:space="preserve">, D., </w:t>
      </w:r>
      <w:proofErr w:type="spellStart"/>
      <w:r w:rsidRPr="00D554B2">
        <w:rPr>
          <w:rFonts w:ascii="Times New Roman" w:hAnsi="Times New Roman" w:cs="Times New Roman"/>
          <w:color w:val="222222"/>
          <w:sz w:val="24"/>
          <w:szCs w:val="24"/>
          <w:shd w:val="clear" w:color="auto" w:fill="FFFFFF"/>
        </w:rPr>
        <w:t>Biempica</w:t>
      </w:r>
      <w:proofErr w:type="spellEnd"/>
      <w:r w:rsidRPr="00D554B2">
        <w:rPr>
          <w:rFonts w:ascii="Times New Roman" w:hAnsi="Times New Roman" w:cs="Times New Roman"/>
          <w:color w:val="222222"/>
          <w:sz w:val="24"/>
          <w:szCs w:val="24"/>
          <w:shd w:val="clear" w:color="auto" w:fill="FFFFFF"/>
        </w:rPr>
        <w:t xml:space="preserve">, E., &amp; </w:t>
      </w:r>
      <w:proofErr w:type="spellStart"/>
      <w:r w:rsidRPr="00D554B2">
        <w:rPr>
          <w:rFonts w:ascii="Times New Roman" w:hAnsi="Times New Roman" w:cs="Times New Roman"/>
          <w:color w:val="222222"/>
          <w:sz w:val="24"/>
          <w:szCs w:val="24"/>
          <w:shd w:val="clear" w:color="auto" w:fill="FFFFFF"/>
        </w:rPr>
        <w:t>Carrabina</w:t>
      </w:r>
      <w:proofErr w:type="spellEnd"/>
      <w:r w:rsidRPr="00D554B2">
        <w:rPr>
          <w:rFonts w:ascii="Times New Roman" w:hAnsi="Times New Roman" w:cs="Times New Roman"/>
          <w:color w:val="222222"/>
          <w:sz w:val="24"/>
          <w:szCs w:val="24"/>
          <w:shd w:val="clear" w:color="auto" w:fill="FFFFFF"/>
        </w:rPr>
        <w:t>, J. (2020). Resource-constrained machine learning for ADAS: A systematic review. </w:t>
      </w:r>
      <w:r w:rsidRPr="00D554B2">
        <w:rPr>
          <w:rFonts w:ascii="Times New Roman" w:hAnsi="Times New Roman" w:cs="Times New Roman"/>
          <w:i/>
          <w:iCs/>
          <w:color w:val="222222"/>
          <w:sz w:val="24"/>
          <w:szCs w:val="24"/>
          <w:shd w:val="clear" w:color="auto" w:fill="FFFFFF"/>
        </w:rPr>
        <w:t>IEEE Access</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8</w:t>
      </w:r>
      <w:r w:rsidRPr="00D554B2">
        <w:rPr>
          <w:rFonts w:ascii="Times New Roman" w:hAnsi="Times New Roman" w:cs="Times New Roman"/>
          <w:color w:val="222222"/>
          <w:sz w:val="24"/>
          <w:szCs w:val="24"/>
          <w:shd w:val="clear" w:color="auto" w:fill="FFFFFF"/>
        </w:rPr>
        <w:t>, 40573-40598.</w:t>
      </w:r>
    </w:p>
    <w:p w14:paraId="77BA3852" w14:textId="77777777" w:rsidR="00617ECD"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Bui, D. T., Hoang, N. D., Nguyen, H., &amp; Tran, X. L. (2019). Spatial prediction of shallow landslide using Bat algorithm optimized machine learning approach: A case study in Lang Son Province, Vietnam. </w:t>
      </w:r>
      <w:r w:rsidRPr="00D554B2">
        <w:rPr>
          <w:rFonts w:ascii="Times New Roman" w:hAnsi="Times New Roman" w:cs="Times New Roman"/>
          <w:i/>
          <w:iCs/>
          <w:color w:val="222222"/>
          <w:sz w:val="24"/>
          <w:szCs w:val="24"/>
          <w:shd w:val="clear" w:color="auto" w:fill="FFFFFF"/>
        </w:rPr>
        <w:t>Advanced Engineering Informatics</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42</w:t>
      </w:r>
      <w:r w:rsidRPr="00D554B2">
        <w:rPr>
          <w:rFonts w:ascii="Times New Roman" w:hAnsi="Times New Roman" w:cs="Times New Roman"/>
          <w:color w:val="222222"/>
          <w:sz w:val="24"/>
          <w:szCs w:val="24"/>
          <w:shd w:val="clear" w:color="auto" w:fill="FFFFFF"/>
        </w:rPr>
        <w:t>, 100978.</w:t>
      </w:r>
    </w:p>
    <w:p w14:paraId="5F4CE85E" w14:textId="77777777" w:rsidR="004836D6" w:rsidRPr="004836D6" w:rsidRDefault="004836D6" w:rsidP="004836D6">
      <w:pPr>
        <w:pStyle w:val="Normal1"/>
        <w:spacing w:line="360" w:lineRule="auto"/>
        <w:ind w:left="720" w:hanging="720"/>
        <w:jc w:val="both"/>
        <w:rPr>
          <w:rFonts w:ascii="Times New Roman" w:hAnsi="Times New Roman" w:cs="Times New Roman"/>
          <w:color w:val="222222"/>
          <w:sz w:val="24"/>
          <w:szCs w:val="24"/>
          <w:shd w:val="clear" w:color="auto" w:fill="FFFFFF"/>
        </w:rPr>
      </w:pPr>
      <w:r w:rsidRPr="004836D6">
        <w:rPr>
          <w:rFonts w:ascii="Times New Roman" w:hAnsi="Times New Roman" w:cs="Times New Roman"/>
          <w:color w:val="222222"/>
          <w:sz w:val="24"/>
          <w:szCs w:val="24"/>
          <w:shd w:val="clear" w:color="auto" w:fill="FFFFFF"/>
        </w:rPr>
        <w:t>Babbie, E. R. (2020). The practice of social research. Cengage AU.</w:t>
      </w:r>
    </w:p>
    <w:p w14:paraId="5F446E6B" w14:textId="7464EA3F" w:rsidR="004836D6" w:rsidRPr="004836D6" w:rsidRDefault="004836D6" w:rsidP="004836D6">
      <w:pPr>
        <w:pStyle w:val="Normal1"/>
        <w:spacing w:line="360" w:lineRule="auto"/>
        <w:ind w:left="720" w:hanging="720"/>
        <w:jc w:val="both"/>
        <w:rPr>
          <w:rFonts w:ascii="Times New Roman" w:hAnsi="Times New Roman" w:cs="Times New Roman"/>
          <w:color w:val="222222"/>
          <w:sz w:val="24"/>
          <w:szCs w:val="24"/>
          <w:shd w:val="clear" w:color="auto" w:fill="FFFFFF"/>
        </w:rPr>
      </w:pPr>
      <w:r w:rsidRPr="004836D6">
        <w:rPr>
          <w:rFonts w:ascii="Times New Roman" w:hAnsi="Times New Roman" w:cs="Times New Roman"/>
          <w:color w:val="222222"/>
          <w:sz w:val="24"/>
          <w:szCs w:val="24"/>
          <w:shd w:val="clear" w:color="auto" w:fill="FFFFFF"/>
        </w:rPr>
        <w:t xml:space="preserve">Bojarski, M., Del Testa, D., </w:t>
      </w:r>
      <w:proofErr w:type="spellStart"/>
      <w:r w:rsidRPr="004836D6">
        <w:rPr>
          <w:rFonts w:ascii="Times New Roman" w:hAnsi="Times New Roman" w:cs="Times New Roman"/>
          <w:color w:val="222222"/>
          <w:sz w:val="24"/>
          <w:szCs w:val="24"/>
          <w:shd w:val="clear" w:color="auto" w:fill="FFFFFF"/>
        </w:rPr>
        <w:t>Dworakowski</w:t>
      </w:r>
      <w:proofErr w:type="spellEnd"/>
      <w:r w:rsidRPr="004836D6">
        <w:rPr>
          <w:rFonts w:ascii="Times New Roman" w:hAnsi="Times New Roman" w:cs="Times New Roman"/>
          <w:color w:val="222222"/>
          <w:sz w:val="24"/>
          <w:szCs w:val="24"/>
          <w:shd w:val="clear" w:color="auto" w:fill="FFFFFF"/>
        </w:rPr>
        <w:t xml:space="preserve">, D., </w:t>
      </w:r>
      <w:proofErr w:type="spellStart"/>
      <w:r w:rsidRPr="004836D6">
        <w:rPr>
          <w:rFonts w:ascii="Times New Roman" w:hAnsi="Times New Roman" w:cs="Times New Roman"/>
          <w:color w:val="222222"/>
          <w:sz w:val="24"/>
          <w:szCs w:val="24"/>
          <w:shd w:val="clear" w:color="auto" w:fill="FFFFFF"/>
        </w:rPr>
        <w:t>Firner</w:t>
      </w:r>
      <w:proofErr w:type="spellEnd"/>
      <w:r w:rsidRPr="004836D6">
        <w:rPr>
          <w:rFonts w:ascii="Times New Roman" w:hAnsi="Times New Roman" w:cs="Times New Roman"/>
          <w:color w:val="222222"/>
          <w:sz w:val="24"/>
          <w:szCs w:val="24"/>
          <w:shd w:val="clear" w:color="auto" w:fill="FFFFFF"/>
        </w:rPr>
        <w:t xml:space="preserve">, B., </w:t>
      </w:r>
      <w:proofErr w:type="spellStart"/>
      <w:r w:rsidRPr="004836D6">
        <w:rPr>
          <w:rFonts w:ascii="Times New Roman" w:hAnsi="Times New Roman" w:cs="Times New Roman"/>
          <w:color w:val="222222"/>
          <w:sz w:val="24"/>
          <w:szCs w:val="24"/>
          <w:shd w:val="clear" w:color="auto" w:fill="FFFFFF"/>
        </w:rPr>
        <w:t>Flepp</w:t>
      </w:r>
      <w:proofErr w:type="spellEnd"/>
      <w:r w:rsidRPr="004836D6">
        <w:rPr>
          <w:rFonts w:ascii="Times New Roman" w:hAnsi="Times New Roman" w:cs="Times New Roman"/>
          <w:color w:val="222222"/>
          <w:sz w:val="24"/>
          <w:szCs w:val="24"/>
          <w:shd w:val="clear" w:color="auto" w:fill="FFFFFF"/>
        </w:rPr>
        <w:t xml:space="preserve">, B., Goyal, P., </w:t>
      </w:r>
      <w:proofErr w:type="spellStart"/>
      <w:r w:rsidRPr="004836D6">
        <w:rPr>
          <w:rFonts w:ascii="Times New Roman" w:hAnsi="Times New Roman" w:cs="Times New Roman"/>
          <w:color w:val="222222"/>
          <w:sz w:val="24"/>
          <w:szCs w:val="24"/>
          <w:shd w:val="clear" w:color="auto" w:fill="FFFFFF"/>
        </w:rPr>
        <w:t>Jackel</w:t>
      </w:r>
      <w:proofErr w:type="spellEnd"/>
      <w:r w:rsidRPr="004836D6">
        <w:rPr>
          <w:rFonts w:ascii="Times New Roman" w:hAnsi="Times New Roman" w:cs="Times New Roman"/>
          <w:color w:val="222222"/>
          <w:sz w:val="24"/>
          <w:szCs w:val="24"/>
          <w:shd w:val="clear" w:color="auto" w:fill="FFFFFF"/>
        </w:rPr>
        <w:t xml:space="preserve">, L. D., </w:t>
      </w:r>
      <w:proofErr w:type="spellStart"/>
      <w:r w:rsidRPr="004836D6">
        <w:rPr>
          <w:rFonts w:ascii="Times New Roman" w:hAnsi="Times New Roman" w:cs="Times New Roman"/>
          <w:color w:val="222222"/>
          <w:sz w:val="24"/>
          <w:szCs w:val="24"/>
          <w:shd w:val="clear" w:color="auto" w:fill="FFFFFF"/>
        </w:rPr>
        <w:t>Monfort</w:t>
      </w:r>
      <w:proofErr w:type="spellEnd"/>
      <w:r w:rsidRPr="004836D6">
        <w:rPr>
          <w:rFonts w:ascii="Times New Roman" w:hAnsi="Times New Roman" w:cs="Times New Roman"/>
          <w:color w:val="222222"/>
          <w:sz w:val="24"/>
          <w:szCs w:val="24"/>
          <w:shd w:val="clear" w:color="auto" w:fill="FFFFFF"/>
        </w:rPr>
        <w:t>, M., Muller, U., &amp; Zhang, J. (2016). End to end learning for self-driving cars. </w:t>
      </w:r>
      <w:proofErr w:type="spellStart"/>
      <w:r w:rsidRPr="004836D6">
        <w:rPr>
          <w:rFonts w:ascii="Times New Roman" w:hAnsi="Times New Roman" w:cs="Times New Roman"/>
          <w:color w:val="222222"/>
          <w:sz w:val="24"/>
          <w:szCs w:val="24"/>
          <w:shd w:val="clear" w:color="auto" w:fill="FFFFFF"/>
        </w:rPr>
        <w:t>arXiv</w:t>
      </w:r>
      <w:proofErr w:type="spellEnd"/>
      <w:r w:rsidRPr="004836D6">
        <w:rPr>
          <w:rFonts w:ascii="Times New Roman" w:hAnsi="Times New Roman" w:cs="Times New Roman"/>
          <w:color w:val="222222"/>
          <w:sz w:val="24"/>
          <w:szCs w:val="24"/>
          <w:shd w:val="clear" w:color="auto" w:fill="FFFFFF"/>
        </w:rPr>
        <w:t xml:space="preserve"> Preprint arXiv:1604.07316,</w:t>
      </w:r>
    </w:p>
    <w:p w14:paraId="3E0F900C"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lastRenderedPageBreak/>
        <w:t>Cai, X., Shi, K., Sun, Y., Soh, Y., &amp; Tian, Z. (2023). Performance analysis and design of intelligent optimising integral-based event-trigger control for autonomous ground vehicles under DoS attacks. </w:t>
      </w:r>
      <w:r w:rsidRPr="00D554B2">
        <w:rPr>
          <w:rFonts w:ascii="Times New Roman" w:hAnsi="Times New Roman" w:cs="Times New Roman"/>
          <w:i/>
          <w:iCs/>
          <w:color w:val="222222"/>
          <w:sz w:val="24"/>
          <w:szCs w:val="24"/>
          <w:shd w:val="clear" w:color="auto" w:fill="FFFFFF"/>
        </w:rPr>
        <w:t>IEEE Transactions on Intelligent Vehicles</w:t>
      </w:r>
      <w:r w:rsidRPr="00D554B2">
        <w:rPr>
          <w:rFonts w:ascii="Times New Roman" w:hAnsi="Times New Roman" w:cs="Times New Roman"/>
          <w:color w:val="222222"/>
          <w:sz w:val="24"/>
          <w:szCs w:val="24"/>
          <w:shd w:val="clear" w:color="auto" w:fill="FFFFFF"/>
        </w:rPr>
        <w:t>.</w:t>
      </w:r>
    </w:p>
    <w:p w14:paraId="7615EDF4"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Choi, J. A., &amp; Lim, K. (2020). Identifying machine learning techniques for classification of target advertising. </w:t>
      </w:r>
      <w:r w:rsidRPr="00D554B2">
        <w:rPr>
          <w:rFonts w:ascii="Times New Roman" w:hAnsi="Times New Roman" w:cs="Times New Roman"/>
          <w:i/>
          <w:iCs/>
          <w:color w:val="222222"/>
          <w:sz w:val="24"/>
          <w:szCs w:val="24"/>
          <w:shd w:val="clear" w:color="auto" w:fill="FFFFFF"/>
        </w:rPr>
        <w:t>ICT Express</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6</w:t>
      </w:r>
      <w:r w:rsidRPr="00D554B2">
        <w:rPr>
          <w:rFonts w:ascii="Times New Roman" w:hAnsi="Times New Roman" w:cs="Times New Roman"/>
          <w:color w:val="222222"/>
          <w:sz w:val="24"/>
          <w:szCs w:val="24"/>
          <w:shd w:val="clear" w:color="auto" w:fill="FFFFFF"/>
        </w:rPr>
        <w:t>(3), 175-180.</w:t>
      </w:r>
    </w:p>
    <w:p w14:paraId="4256A26D" w14:textId="77777777" w:rsidR="00617ECD"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Chung, J. J., &amp; Kim, H. J. (2020). An automobile environment detection system based on deep neural network and its implementation using IoT-enabled in-vehicle air quality sensors. </w:t>
      </w:r>
      <w:r w:rsidRPr="00D554B2">
        <w:rPr>
          <w:rFonts w:ascii="Times New Roman" w:hAnsi="Times New Roman" w:cs="Times New Roman"/>
          <w:i/>
          <w:iCs/>
          <w:color w:val="222222"/>
          <w:sz w:val="24"/>
          <w:szCs w:val="24"/>
          <w:shd w:val="clear" w:color="auto" w:fill="FFFFFF"/>
        </w:rPr>
        <w:t>Sustainability</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12</w:t>
      </w:r>
      <w:r w:rsidRPr="00D554B2">
        <w:rPr>
          <w:rFonts w:ascii="Times New Roman" w:hAnsi="Times New Roman" w:cs="Times New Roman"/>
          <w:color w:val="222222"/>
          <w:sz w:val="24"/>
          <w:szCs w:val="24"/>
          <w:shd w:val="clear" w:color="auto" w:fill="FFFFFF"/>
        </w:rPr>
        <w:t>(6), 2475.</w:t>
      </w:r>
    </w:p>
    <w:p w14:paraId="6FF4ACE5" w14:textId="77777777" w:rsidR="004836D6" w:rsidRPr="004836D6" w:rsidRDefault="004836D6" w:rsidP="004836D6">
      <w:pPr>
        <w:pStyle w:val="Normal1"/>
        <w:spacing w:line="360" w:lineRule="auto"/>
        <w:ind w:left="720" w:hanging="720"/>
        <w:jc w:val="both"/>
        <w:rPr>
          <w:rFonts w:ascii="Times New Roman" w:hAnsi="Times New Roman" w:cs="Times New Roman"/>
          <w:color w:val="222222"/>
          <w:sz w:val="24"/>
          <w:szCs w:val="24"/>
          <w:shd w:val="clear" w:color="auto" w:fill="FFFFFF"/>
        </w:rPr>
      </w:pPr>
      <w:r w:rsidRPr="004836D6">
        <w:rPr>
          <w:rFonts w:ascii="Times New Roman" w:hAnsi="Times New Roman" w:cs="Times New Roman"/>
          <w:color w:val="222222"/>
          <w:sz w:val="24"/>
          <w:szCs w:val="24"/>
          <w:shd w:val="clear" w:color="auto" w:fill="FFFFFF"/>
        </w:rPr>
        <w:t>Creswell, J. W., &amp; Clark, V. L. P. (2017). Designing and conducting mixed methods research. Sage publications.</w:t>
      </w:r>
    </w:p>
    <w:p w14:paraId="26C1B2CA" w14:textId="0F25944E" w:rsidR="004836D6" w:rsidRPr="004836D6" w:rsidRDefault="004836D6" w:rsidP="004836D6">
      <w:pPr>
        <w:pStyle w:val="Normal1"/>
        <w:spacing w:line="360" w:lineRule="auto"/>
        <w:ind w:left="720" w:hanging="720"/>
        <w:jc w:val="both"/>
        <w:rPr>
          <w:rFonts w:ascii="Times New Roman" w:hAnsi="Times New Roman" w:cs="Times New Roman"/>
          <w:color w:val="222222"/>
          <w:sz w:val="24"/>
          <w:szCs w:val="24"/>
          <w:shd w:val="clear" w:color="auto" w:fill="FFFFFF"/>
        </w:rPr>
      </w:pPr>
      <w:r w:rsidRPr="004836D6">
        <w:rPr>
          <w:rFonts w:ascii="Times New Roman" w:hAnsi="Times New Roman" w:cs="Times New Roman"/>
          <w:color w:val="222222"/>
          <w:sz w:val="24"/>
          <w:szCs w:val="24"/>
          <w:shd w:val="clear" w:color="auto" w:fill="FFFFFF"/>
        </w:rPr>
        <w:t>Comte, A. (1858). The positive philosophy of Auguste Comte. Blanchard.</w:t>
      </w:r>
    </w:p>
    <w:p w14:paraId="10A201F2" w14:textId="77777777" w:rsidR="00617ECD" w:rsidRPr="00640AF0" w:rsidRDefault="00617ECD" w:rsidP="00617ECD">
      <w:pPr>
        <w:ind w:left="720" w:hanging="720"/>
        <w:textAlignment w:val="baseline"/>
        <w:rPr>
          <w:rFonts w:eastAsia="Times New Roman" w:cs="Times New Roman"/>
          <w:color w:val="222222"/>
          <w:sz w:val="24"/>
          <w:szCs w:val="24"/>
        </w:rPr>
      </w:pPr>
      <w:proofErr w:type="spellStart"/>
      <w:r w:rsidRPr="00640AF0">
        <w:rPr>
          <w:rFonts w:eastAsia="Times New Roman" w:cs="Times New Roman"/>
          <w:color w:val="222222"/>
          <w:sz w:val="24"/>
          <w:szCs w:val="24"/>
          <w:shd w:val="clear" w:color="auto" w:fill="FFFFFF"/>
        </w:rPr>
        <w:t>Dodds</w:t>
      </w:r>
      <w:proofErr w:type="spellEnd"/>
      <w:r w:rsidRPr="00640AF0">
        <w:rPr>
          <w:rFonts w:eastAsia="Times New Roman" w:cs="Times New Roman"/>
          <w:color w:val="222222"/>
          <w:sz w:val="24"/>
          <w:szCs w:val="24"/>
          <w:shd w:val="clear" w:color="auto" w:fill="FFFFFF"/>
        </w:rPr>
        <w:t xml:space="preserve">, S., &amp; Hess, A. C. (2020). Adapting research methodology during COVID-19: lessons for transformative service research. </w:t>
      </w:r>
      <w:r w:rsidRPr="00640AF0">
        <w:rPr>
          <w:rFonts w:eastAsia="Times New Roman" w:cs="Times New Roman"/>
          <w:i/>
          <w:iCs/>
          <w:color w:val="222222"/>
          <w:sz w:val="24"/>
          <w:szCs w:val="24"/>
          <w:shd w:val="clear" w:color="auto" w:fill="FFFFFF"/>
        </w:rPr>
        <w:t>Journal of Service Management</w:t>
      </w:r>
      <w:r w:rsidRPr="00640AF0">
        <w:rPr>
          <w:rFonts w:eastAsia="Times New Roman" w:cs="Times New Roman"/>
          <w:color w:val="222222"/>
          <w:sz w:val="24"/>
          <w:szCs w:val="24"/>
          <w:shd w:val="clear" w:color="auto" w:fill="FFFFFF"/>
        </w:rPr>
        <w:t xml:space="preserve">, </w:t>
      </w:r>
      <w:r w:rsidRPr="00640AF0">
        <w:rPr>
          <w:rFonts w:eastAsia="Times New Roman" w:cs="Times New Roman"/>
          <w:i/>
          <w:iCs/>
          <w:color w:val="222222"/>
          <w:sz w:val="24"/>
          <w:szCs w:val="24"/>
          <w:shd w:val="clear" w:color="auto" w:fill="FFFFFF"/>
        </w:rPr>
        <w:t>32</w:t>
      </w:r>
      <w:r w:rsidRPr="00640AF0">
        <w:rPr>
          <w:rFonts w:eastAsia="Times New Roman" w:cs="Times New Roman"/>
          <w:color w:val="222222"/>
          <w:sz w:val="24"/>
          <w:szCs w:val="24"/>
          <w:shd w:val="clear" w:color="auto" w:fill="FFFFFF"/>
        </w:rPr>
        <w:t>(2), 203-217.</w:t>
      </w:r>
    </w:p>
    <w:p w14:paraId="32316C4B" w14:textId="77777777" w:rsidR="00617ECD" w:rsidRPr="00640AF0" w:rsidRDefault="00617ECD" w:rsidP="00617ECD">
      <w:pPr>
        <w:ind w:left="720" w:hanging="720"/>
        <w:textAlignment w:val="baseline"/>
        <w:rPr>
          <w:rFonts w:eastAsia="Times New Roman" w:cs="Times New Roman"/>
          <w:color w:val="222222"/>
          <w:sz w:val="24"/>
          <w:szCs w:val="24"/>
        </w:rPr>
      </w:pPr>
      <w:r w:rsidRPr="00640AF0">
        <w:rPr>
          <w:rFonts w:eastAsia="Times New Roman" w:cs="Times New Roman"/>
          <w:color w:val="222222"/>
          <w:sz w:val="24"/>
          <w:szCs w:val="24"/>
          <w:shd w:val="clear" w:color="auto" w:fill="FFFFFF"/>
        </w:rPr>
        <w:t xml:space="preserve">Dubey, U. K. B., &amp; Kothari, D. P. (2022). </w:t>
      </w:r>
      <w:r w:rsidRPr="00640AF0">
        <w:rPr>
          <w:rFonts w:eastAsia="Times New Roman" w:cs="Times New Roman"/>
          <w:i/>
          <w:iCs/>
          <w:color w:val="222222"/>
          <w:sz w:val="24"/>
          <w:szCs w:val="24"/>
          <w:shd w:val="clear" w:color="auto" w:fill="FFFFFF"/>
        </w:rPr>
        <w:t>Research methodology: Techniques and trends</w:t>
      </w:r>
      <w:r w:rsidRPr="00640AF0">
        <w:rPr>
          <w:rFonts w:eastAsia="Times New Roman" w:cs="Times New Roman"/>
          <w:color w:val="222222"/>
          <w:sz w:val="24"/>
          <w:szCs w:val="24"/>
          <w:shd w:val="clear" w:color="auto" w:fill="FFFFFF"/>
        </w:rPr>
        <w:t>. CRC Press.</w:t>
      </w:r>
    </w:p>
    <w:p w14:paraId="2D1448BF"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 xml:space="preserve">Formosa, N., </w:t>
      </w:r>
      <w:proofErr w:type="spellStart"/>
      <w:r w:rsidRPr="00D554B2">
        <w:rPr>
          <w:rFonts w:ascii="Times New Roman" w:hAnsi="Times New Roman" w:cs="Times New Roman"/>
          <w:color w:val="222222"/>
          <w:sz w:val="24"/>
          <w:szCs w:val="24"/>
          <w:shd w:val="clear" w:color="auto" w:fill="FFFFFF"/>
        </w:rPr>
        <w:t>Quddus</w:t>
      </w:r>
      <w:proofErr w:type="spellEnd"/>
      <w:r w:rsidRPr="00D554B2">
        <w:rPr>
          <w:rFonts w:ascii="Times New Roman" w:hAnsi="Times New Roman" w:cs="Times New Roman"/>
          <w:color w:val="222222"/>
          <w:sz w:val="24"/>
          <w:szCs w:val="24"/>
          <w:shd w:val="clear" w:color="auto" w:fill="FFFFFF"/>
        </w:rPr>
        <w:t xml:space="preserve">, M., </w:t>
      </w:r>
      <w:proofErr w:type="spellStart"/>
      <w:r w:rsidRPr="00D554B2">
        <w:rPr>
          <w:rFonts w:ascii="Times New Roman" w:hAnsi="Times New Roman" w:cs="Times New Roman"/>
          <w:color w:val="222222"/>
          <w:sz w:val="24"/>
          <w:szCs w:val="24"/>
          <w:shd w:val="clear" w:color="auto" w:fill="FFFFFF"/>
        </w:rPr>
        <w:t>Ison</w:t>
      </w:r>
      <w:proofErr w:type="spellEnd"/>
      <w:r w:rsidRPr="00D554B2">
        <w:rPr>
          <w:rFonts w:ascii="Times New Roman" w:hAnsi="Times New Roman" w:cs="Times New Roman"/>
          <w:color w:val="222222"/>
          <w:sz w:val="24"/>
          <w:szCs w:val="24"/>
          <w:shd w:val="clear" w:color="auto" w:fill="FFFFFF"/>
        </w:rPr>
        <w:t>, S., Abdel-</w:t>
      </w:r>
      <w:proofErr w:type="spellStart"/>
      <w:r w:rsidRPr="00D554B2">
        <w:rPr>
          <w:rFonts w:ascii="Times New Roman" w:hAnsi="Times New Roman" w:cs="Times New Roman"/>
          <w:color w:val="222222"/>
          <w:sz w:val="24"/>
          <w:szCs w:val="24"/>
          <w:shd w:val="clear" w:color="auto" w:fill="FFFFFF"/>
        </w:rPr>
        <w:t>Aty</w:t>
      </w:r>
      <w:proofErr w:type="spellEnd"/>
      <w:r w:rsidRPr="00D554B2">
        <w:rPr>
          <w:rFonts w:ascii="Times New Roman" w:hAnsi="Times New Roman" w:cs="Times New Roman"/>
          <w:color w:val="222222"/>
          <w:sz w:val="24"/>
          <w:szCs w:val="24"/>
          <w:shd w:val="clear" w:color="auto" w:fill="FFFFFF"/>
        </w:rPr>
        <w:t>, M., &amp; Yuan, J. (2020). Predicting real-time traffic conflicts using deep learning. </w:t>
      </w:r>
      <w:r w:rsidRPr="00D554B2">
        <w:rPr>
          <w:rFonts w:ascii="Times New Roman" w:hAnsi="Times New Roman" w:cs="Times New Roman"/>
          <w:i/>
          <w:iCs/>
          <w:color w:val="222222"/>
          <w:sz w:val="24"/>
          <w:szCs w:val="24"/>
          <w:shd w:val="clear" w:color="auto" w:fill="FFFFFF"/>
        </w:rPr>
        <w:t>Accident Analysis &amp; Prevention</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136</w:t>
      </w:r>
      <w:r w:rsidRPr="00D554B2">
        <w:rPr>
          <w:rFonts w:ascii="Times New Roman" w:hAnsi="Times New Roman" w:cs="Times New Roman"/>
          <w:color w:val="222222"/>
          <w:sz w:val="24"/>
          <w:szCs w:val="24"/>
          <w:shd w:val="clear" w:color="auto" w:fill="FFFFFF"/>
        </w:rPr>
        <w:t>, 105429.</w:t>
      </w:r>
    </w:p>
    <w:p w14:paraId="7E379682" w14:textId="77777777" w:rsidR="00617ECD"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proofErr w:type="spellStart"/>
      <w:r w:rsidRPr="00D554B2">
        <w:rPr>
          <w:rFonts w:ascii="Times New Roman" w:hAnsi="Times New Roman" w:cs="Times New Roman"/>
          <w:color w:val="222222"/>
          <w:sz w:val="24"/>
          <w:szCs w:val="24"/>
          <w:shd w:val="clear" w:color="auto" w:fill="FFFFFF"/>
        </w:rPr>
        <w:t>Franciosa</w:t>
      </w:r>
      <w:proofErr w:type="spellEnd"/>
      <w:r w:rsidRPr="00D554B2">
        <w:rPr>
          <w:rFonts w:ascii="Times New Roman" w:hAnsi="Times New Roman" w:cs="Times New Roman"/>
          <w:color w:val="222222"/>
          <w:sz w:val="24"/>
          <w:szCs w:val="24"/>
          <w:shd w:val="clear" w:color="auto" w:fill="FFFFFF"/>
        </w:rPr>
        <w:t xml:space="preserve">, P., Sokolov, M., Sinha, S., Sun, T., &amp; </w:t>
      </w:r>
      <w:proofErr w:type="spellStart"/>
      <w:r w:rsidRPr="00D554B2">
        <w:rPr>
          <w:rFonts w:ascii="Times New Roman" w:hAnsi="Times New Roman" w:cs="Times New Roman"/>
          <w:color w:val="222222"/>
          <w:sz w:val="24"/>
          <w:szCs w:val="24"/>
          <w:shd w:val="clear" w:color="auto" w:fill="FFFFFF"/>
        </w:rPr>
        <w:t>Ceglarek</w:t>
      </w:r>
      <w:proofErr w:type="spellEnd"/>
      <w:r w:rsidRPr="00D554B2">
        <w:rPr>
          <w:rFonts w:ascii="Times New Roman" w:hAnsi="Times New Roman" w:cs="Times New Roman"/>
          <w:color w:val="222222"/>
          <w:sz w:val="24"/>
          <w:szCs w:val="24"/>
          <w:shd w:val="clear" w:color="auto" w:fill="FFFFFF"/>
        </w:rPr>
        <w:t>, D. (2020). Deep learning enhanced digital twin for Closed-Loop In-Process quality improvement. </w:t>
      </w:r>
      <w:r w:rsidRPr="00D554B2">
        <w:rPr>
          <w:rFonts w:ascii="Times New Roman" w:hAnsi="Times New Roman" w:cs="Times New Roman"/>
          <w:i/>
          <w:iCs/>
          <w:color w:val="222222"/>
          <w:sz w:val="24"/>
          <w:szCs w:val="24"/>
          <w:shd w:val="clear" w:color="auto" w:fill="FFFFFF"/>
        </w:rPr>
        <w:t>CIRP annals</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69</w:t>
      </w:r>
      <w:r w:rsidRPr="00D554B2">
        <w:rPr>
          <w:rFonts w:ascii="Times New Roman" w:hAnsi="Times New Roman" w:cs="Times New Roman"/>
          <w:color w:val="222222"/>
          <w:sz w:val="24"/>
          <w:szCs w:val="24"/>
          <w:shd w:val="clear" w:color="auto" w:fill="FFFFFF"/>
        </w:rPr>
        <w:t>(1), 369-372.</w:t>
      </w:r>
    </w:p>
    <w:p w14:paraId="3595F23D" w14:textId="77777777" w:rsidR="00617ECD"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Gai, J., Shen, J., Hu, Y., &amp; Wang, H. (2020). An integrated method based on hybrid grey wolf optimizer improved variational mode decomposition and deep neural network for fault diagnosis of rolling bearing. </w:t>
      </w:r>
      <w:r w:rsidRPr="00D554B2">
        <w:rPr>
          <w:rFonts w:ascii="Times New Roman" w:hAnsi="Times New Roman" w:cs="Times New Roman"/>
          <w:i/>
          <w:iCs/>
          <w:color w:val="222222"/>
          <w:sz w:val="24"/>
          <w:szCs w:val="24"/>
          <w:shd w:val="clear" w:color="auto" w:fill="FFFFFF"/>
        </w:rPr>
        <w:t>Measurement</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162</w:t>
      </w:r>
      <w:r w:rsidRPr="00D554B2">
        <w:rPr>
          <w:rFonts w:ascii="Times New Roman" w:hAnsi="Times New Roman" w:cs="Times New Roman"/>
          <w:color w:val="222222"/>
          <w:sz w:val="24"/>
          <w:szCs w:val="24"/>
          <w:shd w:val="clear" w:color="auto" w:fill="FFFFFF"/>
        </w:rPr>
        <w:t>, 107901.</w:t>
      </w:r>
    </w:p>
    <w:p w14:paraId="547ACF1F"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Gao, X., Xing, G., Roy, S., &amp; Liu, H. (2020). Ramp-</w:t>
      </w:r>
      <w:proofErr w:type="spellStart"/>
      <w:r w:rsidRPr="00D554B2">
        <w:rPr>
          <w:rFonts w:ascii="Times New Roman" w:hAnsi="Times New Roman" w:cs="Times New Roman"/>
          <w:color w:val="222222"/>
          <w:sz w:val="24"/>
          <w:szCs w:val="24"/>
          <w:shd w:val="clear" w:color="auto" w:fill="FFFFFF"/>
        </w:rPr>
        <w:t>cnn</w:t>
      </w:r>
      <w:proofErr w:type="spellEnd"/>
      <w:r w:rsidRPr="00D554B2">
        <w:rPr>
          <w:rFonts w:ascii="Times New Roman" w:hAnsi="Times New Roman" w:cs="Times New Roman"/>
          <w:color w:val="222222"/>
          <w:sz w:val="24"/>
          <w:szCs w:val="24"/>
          <w:shd w:val="clear" w:color="auto" w:fill="FFFFFF"/>
        </w:rPr>
        <w:t>: A novel neural network for enhanced automotive radar object recognition. </w:t>
      </w:r>
      <w:r w:rsidRPr="00D554B2">
        <w:rPr>
          <w:rFonts w:ascii="Times New Roman" w:hAnsi="Times New Roman" w:cs="Times New Roman"/>
          <w:i/>
          <w:iCs/>
          <w:color w:val="222222"/>
          <w:sz w:val="24"/>
          <w:szCs w:val="24"/>
          <w:shd w:val="clear" w:color="auto" w:fill="FFFFFF"/>
        </w:rPr>
        <w:t>IEEE Sensors Journal</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21</w:t>
      </w:r>
      <w:r w:rsidRPr="00D554B2">
        <w:rPr>
          <w:rFonts w:ascii="Times New Roman" w:hAnsi="Times New Roman" w:cs="Times New Roman"/>
          <w:color w:val="222222"/>
          <w:sz w:val="24"/>
          <w:szCs w:val="24"/>
          <w:shd w:val="clear" w:color="auto" w:fill="FFFFFF"/>
        </w:rPr>
        <w:t>(4), 5119-5132.</w:t>
      </w:r>
    </w:p>
    <w:p w14:paraId="0668C49D" w14:textId="77777777" w:rsidR="00617ECD" w:rsidRPr="00640AF0" w:rsidRDefault="00617ECD" w:rsidP="00617ECD">
      <w:pPr>
        <w:ind w:left="720" w:hanging="720"/>
        <w:textAlignment w:val="baseline"/>
        <w:rPr>
          <w:rFonts w:eastAsia="Times New Roman" w:cs="Times New Roman"/>
          <w:color w:val="222222"/>
          <w:sz w:val="24"/>
          <w:szCs w:val="24"/>
        </w:rPr>
      </w:pPr>
      <w:r w:rsidRPr="00640AF0">
        <w:rPr>
          <w:rFonts w:eastAsia="Times New Roman" w:cs="Times New Roman"/>
          <w:color w:val="222222"/>
          <w:sz w:val="24"/>
          <w:szCs w:val="24"/>
          <w:shd w:val="clear" w:color="auto" w:fill="FFFFFF"/>
        </w:rPr>
        <w:t xml:space="preserve">Greening, N. (2019). Phenomenological research methodology. </w:t>
      </w:r>
      <w:r w:rsidRPr="00640AF0">
        <w:rPr>
          <w:rFonts w:eastAsia="Times New Roman" w:cs="Times New Roman"/>
          <w:i/>
          <w:iCs/>
          <w:color w:val="222222"/>
          <w:sz w:val="24"/>
          <w:szCs w:val="24"/>
          <w:shd w:val="clear" w:color="auto" w:fill="FFFFFF"/>
        </w:rPr>
        <w:t>Scientific Research Journal</w:t>
      </w:r>
      <w:r w:rsidRPr="00640AF0">
        <w:rPr>
          <w:rFonts w:eastAsia="Times New Roman" w:cs="Times New Roman"/>
          <w:color w:val="222222"/>
          <w:sz w:val="24"/>
          <w:szCs w:val="24"/>
          <w:shd w:val="clear" w:color="auto" w:fill="FFFFFF"/>
        </w:rPr>
        <w:t xml:space="preserve">, </w:t>
      </w:r>
      <w:r w:rsidRPr="00640AF0">
        <w:rPr>
          <w:rFonts w:eastAsia="Times New Roman" w:cs="Times New Roman"/>
          <w:i/>
          <w:iCs/>
          <w:color w:val="222222"/>
          <w:sz w:val="24"/>
          <w:szCs w:val="24"/>
          <w:shd w:val="clear" w:color="auto" w:fill="FFFFFF"/>
        </w:rPr>
        <w:t>7</w:t>
      </w:r>
      <w:r w:rsidRPr="00640AF0">
        <w:rPr>
          <w:rFonts w:eastAsia="Times New Roman" w:cs="Times New Roman"/>
          <w:color w:val="222222"/>
          <w:sz w:val="24"/>
          <w:szCs w:val="24"/>
          <w:shd w:val="clear" w:color="auto" w:fill="FFFFFF"/>
        </w:rPr>
        <w:t>(5), 88-92.</w:t>
      </w:r>
    </w:p>
    <w:p w14:paraId="7C4B612C"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 xml:space="preserve">Grigorescu, S., </w:t>
      </w:r>
      <w:proofErr w:type="spellStart"/>
      <w:r w:rsidRPr="00D554B2">
        <w:rPr>
          <w:rFonts w:ascii="Times New Roman" w:hAnsi="Times New Roman" w:cs="Times New Roman"/>
          <w:color w:val="222222"/>
          <w:sz w:val="24"/>
          <w:szCs w:val="24"/>
          <w:shd w:val="clear" w:color="auto" w:fill="FFFFFF"/>
        </w:rPr>
        <w:t>Trasnea</w:t>
      </w:r>
      <w:proofErr w:type="spellEnd"/>
      <w:r w:rsidRPr="00D554B2">
        <w:rPr>
          <w:rFonts w:ascii="Times New Roman" w:hAnsi="Times New Roman" w:cs="Times New Roman"/>
          <w:color w:val="222222"/>
          <w:sz w:val="24"/>
          <w:szCs w:val="24"/>
          <w:shd w:val="clear" w:color="auto" w:fill="FFFFFF"/>
        </w:rPr>
        <w:t xml:space="preserve">, B., </w:t>
      </w:r>
      <w:proofErr w:type="spellStart"/>
      <w:r w:rsidRPr="00D554B2">
        <w:rPr>
          <w:rFonts w:ascii="Times New Roman" w:hAnsi="Times New Roman" w:cs="Times New Roman"/>
          <w:color w:val="222222"/>
          <w:sz w:val="24"/>
          <w:szCs w:val="24"/>
          <w:shd w:val="clear" w:color="auto" w:fill="FFFFFF"/>
        </w:rPr>
        <w:t>Cocias</w:t>
      </w:r>
      <w:proofErr w:type="spellEnd"/>
      <w:r w:rsidRPr="00D554B2">
        <w:rPr>
          <w:rFonts w:ascii="Times New Roman" w:hAnsi="Times New Roman" w:cs="Times New Roman"/>
          <w:color w:val="222222"/>
          <w:sz w:val="24"/>
          <w:szCs w:val="24"/>
          <w:shd w:val="clear" w:color="auto" w:fill="FFFFFF"/>
        </w:rPr>
        <w:t>, T., &amp;</w:t>
      </w:r>
      <w:proofErr w:type="spellStart"/>
      <w:r w:rsidRPr="00D554B2">
        <w:rPr>
          <w:rFonts w:ascii="Times New Roman" w:hAnsi="Times New Roman" w:cs="Times New Roman"/>
          <w:color w:val="222222"/>
          <w:sz w:val="24"/>
          <w:szCs w:val="24"/>
          <w:shd w:val="clear" w:color="auto" w:fill="FFFFFF"/>
        </w:rPr>
        <w:t>Macesanu</w:t>
      </w:r>
      <w:proofErr w:type="spellEnd"/>
      <w:r w:rsidRPr="00D554B2">
        <w:rPr>
          <w:rFonts w:ascii="Times New Roman" w:hAnsi="Times New Roman" w:cs="Times New Roman"/>
          <w:color w:val="222222"/>
          <w:sz w:val="24"/>
          <w:szCs w:val="24"/>
          <w:shd w:val="clear" w:color="auto" w:fill="FFFFFF"/>
        </w:rPr>
        <w:t>, G. (2020). A survey of deep learning techniques for autonomous driving. </w:t>
      </w:r>
      <w:r w:rsidRPr="00D554B2">
        <w:rPr>
          <w:rFonts w:ascii="Times New Roman" w:hAnsi="Times New Roman" w:cs="Times New Roman"/>
          <w:i/>
          <w:iCs/>
          <w:color w:val="222222"/>
          <w:sz w:val="24"/>
          <w:szCs w:val="24"/>
          <w:shd w:val="clear" w:color="auto" w:fill="FFFFFF"/>
        </w:rPr>
        <w:t>Journal of Field Robotics</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37</w:t>
      </w:r>
      <w:r w:rsidRPr="00D554B2">
        <w:rPr>
          <w:rFonts w:ascii="Times New Roman" w:hAnsi="Times New Roman" w:cs="Times New Roman"/>
          <w:color w:val="222222"/>
          <w:sz w:val="24"/>
          <w:szCs w:val="24"/>
          <w:shd w:val="clear" w:color="auto" w:fill="FFFFFF"/>
        </w:rPr>
        <w:t>(3), 362-386.</w:t>
      </w:r>
    </w:p>
    <w:p w14:paraId="72DBC047"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Guerrero‐</w:t>
      </w:r>
      <w:proofErr w:type="spellStart"/>
      <w:r w:rsidRPr="00D554B2">
        <w:rPr>
          <w:rFonts w:ascii="Times New Roman" w:hAnsi="Times New Roman" w:cs="Times New Roman"/>
          <w:color w:val="222222"/>
          <w:sz w:val="24"/>
          <w:szCs w:val="24"/>
          <w:shd w:val="clear" w:color="auto" w:fill="FFFFFF"/>
        </w:rPr>
        <w:t>Ibañez</w:t>
      </w:r>
      <w:proofErr w:type="spellEnd"/>
      <w:r w:rsidRPr="00D554B2">
        <w:rPr>
          <w:rFonts w:ascii="Times New Roman" w:hAnsi="Times New Roman" w:cs="Times New Roman"/>
          <w:color w:val="222222"/>
          <w:sz w:val="24"/>
          <w:szCs w:val="24"/>
          <w:shd w:val="clear" w:color="auto" w:fill="FFFFFF"/>
        </w:rPr>
        <w:t>, J., Contreras‐Castillo, J., &amp;</w:t>
      </w:r>
      <w:proofErr w:type="spellStart"/>
      <w:r w:rsidRPr="00D554B2">
        <w:rPr>
          <w:rFonts w:ascii="Times New Roman" w:hAnsi="Times New Roman" w:cs="Times New Roman"/>
          <w:color w:val="222222"/>
          <w:sz w:val="24"/>
          <w:szCs w:val="24"/>
          <w:shd w:val="clear" w:color="auto" w:fill="FFFFFF"/>
        </w:rPr>
        <w:t>Zeadally</w:t>
      </w:r>
      <w:proofErr w:type="spellEnd"/>
      <w:r w:rsidRPr="00D554B2">
        <w:rPr>
          <w:rFonts w:ascii="Times New Roman" w:hAnsi="Times New Roman" w:cs="Times New Roman"/>
          <w:color w:val="222222"/>
          <w:sz w:val="24"/>
          <w:szCs w:val="24"/>
          <w:shd w:val="clear" w:color="auto" w:fill="FFFFFF"/>
        </w:rPr>
        <w:t>, S. (2021). Deep learning support for intelligent transportation systems. </w:t>
      </w:r>
      <w:r w:rsidRPr="00D554B2">
        <w:rPr>
          <w:rFonts w:ascii="Times New Roman" w:hAnsi="Times New Roman" w:cs="Times New Roman"/>
          <w:i/>
          <w:iCs/>
          <w:color w:val="222222"/>
          <w:sz w:val="24"/>
          <w:szCs w:val="24"/>
          <w:shd w:val="clear" w:color="auto" w:fill="FFFFFF"/>
        </w:rPr>
        <w:t>Transactions on Emerging Telecommunications Technologies</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32</w:t>
      </w:r>
      <w:r w:rsidRPr="00D554B2">
        <w:rPr>
          <w:rFonts w:ascii="Times New Roman" w:hAnsi="Times New Roman" w:cs="Times New Roman"/>
          <w:color w:val="222222"/>
          <w:sz w:val="24"/>
          <w:szCs w:val="24"/>
          <w:shd w:val="clear" w:color="auto" w:fill="FFFFFF"/>
        </w:rPr>
        <w:t>(3), e4169.</w:t>
      </w:r>
    </w:p>
    <w:p w14:paraId="736C6830"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proofErr w:type="spellStart"/>
      <w:r w:rsidRPr="00D554B2">
        <w:rPr>
          <w:rFonts w:ascii="Times New Roman" w:hAnsi="Times New Roman" w:cs="Times New Roman"/>
          <w:color w:val="222222"/>
          <w:sz w:val="24"/>
          <w:szCs w:val="24"/>
          <w:shd w:val="clear" w:color="auto" w:fill="FFFFFF"/>
        </w:rPr>
        <w:lastRenderedPageBreak/>
        <w:t>Gui</w:t>
      </w:r>
      <w:proofErr w:type="spellEnd"/>
      <w:r w:rsidRPr="00D554B2">
        <w:rPr>
          <w:rFonts w:ascii="Times New Roman" w:hAnsi="Times New Roman" w:cs="Times New Roman"/>
          <w:color w:val="222222"/>
          <w:sz w:val="24"/>
          <w:szCs w:val="24"/>
          <w:shd w:val="clear" w:color="auto" w:fill="FFFFFF"/>
        </w:rPr>
        <w:t>, G., Liu, F., Sun, J., Yang, J., Zhou, Z., &amp; Zhao, D. (2019). Flight delay prediction based on aviation big data and machine learning. </w:t>
      </w:r>
      <w:r w:rsidRPr="00D554B2">
        <w:rPr>
          <w:rFonts w:ascii="Times New Roman" w:hAnsi="Times New Roman" w:cs="Times New Roman"/>
          <w:i/>
          <w:iCs/>
          <w:color w:val="222222"/>
          <w:sz w:val="24"/>
          <w:szCs w:val="24"/>
          <w:shd w:val="clear" w:color="auto" w:fill="FFFFFF"/>
        </w:rPr>
        <w:t>IEEE Transactions on Vehicular Technology</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69</w:t>
      </w:r>
      <w:r w:rsidRPr="00D554B2">
        <w:rPr>
          <w:rFonts w:ascii="Times New Roman" w:hAnsi="Times New Roman" w:cs="Times New Roman"/>
          <w:color w:val="222222"/>
          <w:sz w:val="24"/>
          <w:szCs w:val="24"/>
          <w:shd w:val="clear" w:color="auto" w:fill="FFFFFF"/>
        </w:rPr>
        <w:t>(1), 140-150.</w:t>
      </w:r>
    </w:p>
    <w:p w14:paraId="20E5F825"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proofErr w:type="spellStart"/>
      <w:r w:rsidRPr="00D554B2">
        <w:rPr>
          <w:rFonts w:ascii="Times New Roman" w:hAnsi="Times New Roman" w:cs="Times New Roman"/>
          <w:color w:val="222222"/>
          <w:sz w:val="24"/>
          <w:szCs w:val="24"/>
          <w:shd w:val="clear" w:color="auto" w:fill="FFFFFF"/>
        </w:rPr>
        <w:t>Gui</w:t>
      </w:r>
      <w:proofErr w:type="spellEnd"/>
      <w:r w:rsidRPr="00D554B2">
        <w:rPr>
          <w:rFonts w:ascii="Times New Roman" w:hAnsi="Times New Roman" w:cs="Times New Roman"/>
          <w:color w:val="222222"/>
          <w:sz w:val="24"/>
          <w:szCs w:val="24"/>
          <w:shd w:val="clear" w:color="auto" w:fill="FFFFFF"/>
        </w:rPr>
        <w:t>, G., Zhou, Z., Wang, J., Liu, F., &amp; Sun, J. (2020). Machine learning aided air traffic flow analysis based on aviation big data. </w:t>
      </w:r>
      <w:r w:rsidRPr="00D554B2">
        <w:rPr>
          <w:rFonts w:ascii="Times New Roman" w:hAnsi="Times New Roman" w:cs="Times New Roman"/>
          <w:i/>
          <w:iCs/>
          <w:color w:val="222222"/>
          <w:sz w:val="24"/>
          <w:szCs w:val="24"/>
          <w:shd w:val="clear" w:color="auto" w:fill="FFFFFF"/>
        </w:rPr>
        <w:t>IEEE Transactions on Vehicular Technology</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69</w:t>
      </w:r>
      <w:r w:rsidRPr="00D554B2">
        <w:rPr>
          <w:rFonts w:ascii="Times New Roman" w:hAnsi="Times New Roman" w:cs="Times New Roman"/>
          <w:color w:val="222222"/>
          <w:sz w:val="24"/>
          <w:szCs w:val="24"/>
          <w:shd w:val="clear" w:color="auto" w:fill="FFFFFF"/>
        </w:rPr>
        <w:t>(5), 4817-4826.</w:t>
      </w:r>
    </w:p>
    <w:p w14:paraId="316D5CEA" w14:textId="77777777" w:rsidR="00617ECD"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 xml:space="preserve">Gupta, A., </w:t>
      </w:r>
      <w:proofErr w:type="spellStart"/>
      <w:r w:rsidRPr="00D554B2">
        <w:rPr>
          <w:rFonts w:ascii="Times New Roman" w:hAnsi="Times New Roman" w:cs="Times New Roman"/>
          <w:color w:val="222222"/>
          <w:sz w:val="24"/>
          <w:szCs w:val="24"/>
          <w:shd w:val="clear" w:color="auto" w:fill="FFFFFF"/>
        </w:rPr>
        <w:t>Anpalagan</w:t>
      </w:r>
      <w:proofErr w:type="spellEnd"/>
      <w:r w:rsidRPr="00D554B2">
        <w:rPr>
          <w:rFonts w:ascii="Times New Roman" w:hAnsi="Times New Roman" w:cs="Times New Roman"/>
          <w:color w:val="222222"/>
          <w:sz w:val="24"/>
          <w:szCs w:val="24"/>
          <w:shd w:val="clear" w:color="auto" w:fill="FFFFFF"/>
        </w:rPr>
        <w:t>, A., Guan, L., &amp; Khwaja, A. S. (2021). Deep learning for object detection and scene perception in self-driving cars: Survey, challenges, and open issues. </w:t>
      </w:r>
      <w:r w:rsidRPr="00D554B2">
        <w:rPr>
          <w:rFonts w:ascii="Times New Roman" w:hAnsi="Times New Roman" w:cs="Times New Roman"/>
          <w:i/>
          <w:iCs/>
          <w:color w:val="222222"/>
          <w:sz w:val="24"/>
          <w:szCs w:val="24"/>
          <w:shd w:val="clear" w:color="auto" w:fill="FFFFFF"/>
        </w:rPr>
        <w:t>Array</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10</w:t>
      </w:r>
      <w:r w:rsidRPr="00D554B2">
        <w:rPr>
          <w:rFonts w:ascii="Times New Roman" w:hAnsi="Times New Roman" w:cs="Times New Roman"/>
          <w:color w:val="222222"/>
          <w:sz w:val="24"/>
          <w:szCs w:val="24"/>
          <w:shd w:val="clear" w:color="auto" w:fill="FFFFFF"/>
        </w:rPr>
        <w:t>, 100057.</w:t>
      </w:r>
    </w:p>
    <w:p w14:paraId="64BF1F37" w14:textId="6E6BE3B0" w:rsidR="003E2275" w:rsidRPr="003E2275" w:rsidRDefault="003E2275" w:rsidP="003E2275">
      <w:pPr>
        <w:pStyle w:val="Normal1"/>
        <w:spacing w:line="360" w:lineRule="auto"/>
        <w:ind w:left="720" w:hanging="720"/>
        <w:jc w:val="both"/>
        <w:rPr>
          <w:rFonts w:ascii="Times New Roman" w:hAnsi="Times New Roman" w:cs="Times New Roman"/>
          <w:color w:val="000000"/>
          <w:sz w:val="24"/>
          <w:szCs w:val="24"/>
          <w:shd w:val="clear" w:color="auto" w:fill="FFFFFF"/>
        </w:rPr>
      </w:pPr>
      <w:r w:rsidRPr="0087398C">
        <w:rPr>
          <w:rFonts w:ascii="Times New Roman" w:hAnsi="Times New Roman" w:cs="Times New Roman"/>
          <w:color w:val="000000"/>
          <w:sz w:val="24"/>
          <w:szCs w:val="24"/>
          <w:shd w:val="clear" w:color="auto" w:fill="FFFFFF"/>
        </w:rPr>
        <w:t xml:space="preserve">He, Y., Zhu, C., Wang, J., </w:t>
      </w:r>
      <w:proofErr w:type="spellStart"/>
      <w:r w:rsidRPr="0087398C">
        <w:rPr>
          <w:rFonts w:ascii="Times New Roman" w:hAnsi="Times New Roman" w:cs="Times New Roman"/>
          <w:color w:val="000000"/>
          <w:sz w:val="24"/>
          <w:szCs w:val="24"/>
          <w:shd w:val="clear" w:color="auto" w:fill="FFFFFF"/>
        </w:rPr>
        <w:t>Savvides</w:t>
      </w:r>
      <w:proofErr w:type="spellEnd"/>
      <w:r w:rsidRPr="0087398C">
        <w:rPr>
          <w:rFonts w:ascii="Times New Roman" w:hAnsi="Times New Roman" w:cs="Times New Roman"/>
          <w:color w:val="000000"/>
          <w:sz w:val="24"/>
          <w:szCs w:val="24"/>
          <w:shd w:val="clear" w:color="auto" w:fill="FFFFFF"/>
        </w:rPr>
        <w:t>, M., &amp; Zhang, X. (2019). Bounding box regression with uncertainty for accurate object detection. Paper presented at the </w:t>
      </w:r>
      <w:r w:rsidRPr="0087398C">
        <w:rPr>
          <w:rFonts w:ascii="Times New Roman" w:hAnsi="Times New Roman" w:cs="Times New Roman"/>
          <w:i/>
          <w:iCs/>
          <w:color w:val="000000"/>
          <w:sz w:val="24"/>
          <w:szCs w:val="24"/>
          <w:shd w:val="clear" w:color="auto" w:fill="FFFFFF"/>
        </w:rPr>
        <w:t xml:space="preserve">Proceedings of the </w:t>
      </w:r>
      <w:proofErr w:type="spellStart"/>
      <w:r w:rsidRPr="0087398C">
        <w:rPr>
          <w:rFonts w:ascii="Times New Roman" w:hAnsi="Times New Roman" w:cs="Times New Roman"/>
          <w:i/>
          <w:iCs/>
          <w:color w:val="000000"/>
          <w:sz w:val="24"/>
          <w:szCs w:val="24"/>
          <w:shd w:val="clear" w:color="auto" w:fill="FFFFFF"/>
        </w:rPr>
        <w:t>Ieee</w:t>
      </w:r>
      <w:proofErr w:type="spellEnd"/>
      <w:r w:rsidRPr="0087398C">
        <w:rPr>
          <w:rFonts w:ascii="Times New Roman" w:hAnsi="Times New Roman" w:cs="Times New Roman"/>
          <w:i/>
          <w:iCs/>
          <w:color w:val="000000"/>
          <w:sz w:val="24"/>
          <w:szCs w:val="24"/>
          <w:shd w:val="clear" w:color="auto" w:fill="FFFFFF"/>
        </w:rPr>
        <w:t>/</w:t>
      </w:r>
      <w:proofErr w:type="spellStart"/>
      <w:r w:rsidRPr="0087398C">
        <w:rPr>
          <w:rFonts w:ascii="Times New Roman" w:hAnsi="Times New Roman" w:cs="Times New Roman"/>
          <w:i/>
          <w:iCs/>
          <w:color w:val="000000"/>
          <w:sz w:val="24"/>
          <w:szCs w:val="24"/>
          <w:shd w:val="clear" w:color="auto" w:fill="FFFFFF"/>
        </w:rPr>
        <w:t>Cvf</w:t>
      </w:r>
      <w:proofErr w:type="spellEnd"/>
      <w:r w:rsidRPr="0087398C">
        <w:rPr>
          <w:rFonts w:ascii="Times New Roman" w:hAnsi="Times New Roman" w:cs="Times New Roman"/>
          <w:i/>
          <w:iCs/>
          <w:color w:val="000000"/>
          <w:sz w:val="24"/>
          <w:szCs w:val="24"/>
          <w:shd w:val="clear" w:color="auto" w:fill="FFFFFF"/>
        </w:rPr>
        <w:t xml:space="preserve"> Conference on Computer Vision and Pattern Recognition, </w:t>
      </w:r>
      <w:r w:rsidRPr="0087398C">
        <w:rPr>
          <w:rFonts w:ascii="Times New Roman" w:hAnsi="Times New Roman" w:cs="Times New Roman"/>
          <w:color w:val="000000"/>
          <w:sz w:val="24"/>
          <w:szCs w:val="24"/>
          <w:shd w:val="clear" w:color="auto" w:fill="FFFFFF"/>
        </w:rPr>
        <w:t>2888-2897.</w:t>
      </w:r>
    </w:p>
    <w:p w14:paraId="4B923CB2"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Han, X., Ning, W., Ma, X., Wang, X., &amp; Zhou, K. (2020). Improving protein solubility and activity by introducing small peptide tags designed with machine learning models. </w:t>
      </w:r>
      <w:r w:rsidRPr="00D554B2">
        <w:rPr>
          <w:rFonts w:ascii="Times New Roman" w:hAnsi="Times New Roman" w:cs="Times New Roman"/>
          <w:i/>
          <w:iCs/>
          <w:color w:val="222222"/>
          <w:sz w:val="24"/>
          <w:szCs w:val="24"/>
          <w:shd w:val="clear" w:color="auto" w:fill="FFFFFF"/>
        </w:rPr>
        <w:t>Metabolic engineering communications</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11</w:t>
      </w:r>
      <w:r w:rsidRPr="00D554B2">
        <w:rPr>
          <w:rFonts w:ascii="Times New Roman" w:hAnsi="Times New Roman" w:cs="Times New Roman"/>
          <w:color w:val="222222"/>
          <w:sz w:val="24"/>
          <w:szCs w:val="24"/>
          <w:shd w:val="clear" w:color="auto" w:fill="FFFFFF"/>
        </w:rPr>
        <w:t>, e00138.</w:t>
      </w:r>
    </w:p>
    <w:p w14:paraId="442F61A3"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 xml:space="preserve">Hannan, M. A., </w:t>
      </w:r>
      <w:proofErr w:type="spellStart"/>
      <w:r w:rsidRPr="00D554B2">
        <w:rPr>
          <w:rFonts w:ascii="Times New Roman" w:hAnsi="Times New Roman" w:cs="Times New Roman"/>
          <w:color w:val="222222"/>
          <w:sz w:val="24"/>
          <w:szCs w:val="24"/>
          <w:shd w:val="clear" w:color="auto" w:fill="FFFFFF"/>
        </w:rPr>
        <w:t>Lipu</w:t>
      </w:r>
      <w:proofErr w:type="spellEnd"/>
      <w:r w:rsidRPr="00D554B2">
        <w:rPr>
          <w:rFonts w:ascii="Times New Roman" w:hAnsi="Times New Roman" w:cs="Times New Roman"/>
          <w:color w:val="222222"/>
          <w:sz w:val="24"/>
          <w:szCs w:val="24"/>
          <w:shd w:val="clear" w:color="auto" w:fill="FFFFFF"/>
        </w:rPr>
        <w:t xml:space="preserve">, M. H., Hussain, A., Ker, P. J., </w:t>
      </w:r>
      <w:proofErr w:type="spellStart"/>
      <w:r w:rsidRPr="00D554B2">
        <w:rPr>
          <w:rFonts w:ascii="Times New Roman" w:hAnsi="Times New Roman" w:cs="Times New Roman"/>
          <w:color w:val="222222"/>
          <w:sz w:val="24"/>
          <w:szCs w:val="24"/>
          <w:shd w:val="clear" w:color="auto" w:fill="FFFFFF"/>
        </w:rPr>
        <w:t>Mahlia</w:t>
      </w:r>
      <w:proofErr w:type="spellEnd"/>
      <w:r w:rsidRPr="00D554B2">
        <w:rPr>
          <w:rFonts w:ascii="Times New Roman" w:hAnsi="Times New Roman" w:cs="Times New Roman"/>
          <w:color w:val="222222"/>
          <w:sz w:val="24"/>
          <w:szCs w:val="24"/>
          <w:shd w:val="clear" w:color="auto" w:fill="FFFFFF"/>
        </w:rPr>
        <w:t xml:space="preserve">, T. I., </w:t>
      </w:r>
      <w:proofErr w:type="spellStart"/>
      <w:r w:rsidRPr="00D554B2">
        <w:rPr>
          <w:rFonts w:ascii="Times New Roman" w:hAnsi="Times New Roman" w:cs="Times New Roman"/>
          <w:color w:val="222222"/>
          <w:sz w:val="24"/>
          <w:szCs w:val="24"/>
          <w:shd w:val="clear" w:color="auto" w:fill="FFFFFF"/>
        </w:rPr>
        <w:t>Mansor</w:t>
      </w:r>
      <w:proofErr w:type="spellEnd"/>
      <w:r w:rsidRPr="00D554B2">
        <w:rPr>
          <w:rFonts w:ascii="Times New Roman" w:hAnsi="Times New Roman" w:cs="Times New Roman"/>
          <w:color w:val="222222"/>
          <w:sz w:val="24"/>
          <w:szCs w:val="24"/>
          <w:shd w:val="clear" w:color="auto" w:fill="FFFFFF"/>
        </w:rPr>
        <w:t>, M., ... &amp; Dong, Z. Y. (2020). Toward enhanced state of charge estimation of lithium-ion batteries using optimized machine learning techniques. </w:t>
      </w:r>
      <w:r w:rsidRPr="00D554B2">
        <w:rPr>
          <w:rFonts w:ascii="Times New Roman" w:hAnsi="Times New Roman" w:cs="Times New Roman"/>
          <w:i/>
          <w:iCs/>
          <w:color w:val="222222"/>
          <w:sz w:val="24"/>
          <w:szCs w:val="24"/>
          <w:shd w:val="clear" w:color="auto" w:fill="FFFFFF"/>
        </w:rPr>
        <w:t>Scientific reports</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10</w:t>
      </w:r>
      <w:r w:rsidRPr="00D554B2">
        <w:rPr>
          <w:rFonts w:ascii="Times New Roman" w:hAnsi="Times New Roman" w:cs="Times New Roman"/>
          <w:color w:val="222222"/>
          <w:sz w:val="24"/>
          <w:szCs w:val="24"/>
          <w:shd w:val="clear" w:color="auto" w:fill="FFFFFF"/>
        </w:rPr>
        <w:t>(1), 4687.</w:t>
      </w:r>
    </w:p>
    <w:p w14:paraId="68C19669" w14:textId="77777777" w:rsidR="00617ECD"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Islam, S., Amin, S. H., &amp; Wardley, L. J. (2021). Machine learning and optimization models for supplier selection and order allocation planning. </w:t>
      </w:r>
      <w:r w:rsidRPr="00D554B2">
        <w:rPr>
          <w:rFonts w:ascii="Times New Roman" w:hAnsi="Times New Roman" w:cs="Times New Roman"/>
          <w:i/>
          <w:iCs/>
          <w:color w:val="222222"/>
          <w:sz w:val="24"/>
          <w:szCs w:val="24"/>
          <w:shd w:val="clear" w:color="auto" w:fill="FFFFFF"/>
        </w:rPr>
        <w:t>International Journal of Production Economics</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242</w:t>
      </w:r>
      <w:r w:rsidRPr="00D554B2">
        <w:rPr>
          <w:rFonts w:ascii="Times New Roman" w:hAnsi="Times New Roman" w:cs="Times New Roman"/>
          <w:color w:val="222222"/>
          <w:sz w:val="24"/>
          <w:szCs w:val="24"/>
          <w:shd w:val="clear" w:color="auto" w:fill="FFFFFF"/>
        </w:rPr>
        <w:t>, 108315.</w:t>
      </w:r>
    </w:p>
    <w:p w14:paraId="6C503750" w14:textId="27577798" w:rsidR="004836D6" w:rsidRPr="004836D6" w:rsidRDefault="004836D6" w:rsidP="004836D6">
      <w:pPr>
        <w:pStyle w:val="Normal1"/>
        <w:spacing w:line="360" w:lineRule="auto"/>
        <w:ind w:left="720" w:hanging="720"/>
        <w:jc w:val="both"/>
        <w:rPr>
          <w:rFonts w:ascii="Times New Roman" w:hAnsi="Times New Roman" w:cs="Times New Roman"/>
          <w:color w:val="222222"/>
          <w:sz w:val="24"/>
          <w:szCs w:val="24"/>
          <w:shd w:val="clear" w:color="auto" w:fill="FFFFFF"/>
        </w:rPr>
      </w:pPr>
      <w:r w:rsidRPr="004836D6">
        <w:rPr>
          <w:rFonts w:ascii="Times New Roman" w:hAnsi="Times New Roman" w:cs="Times New Roman"/>
          <w:color w:val="222222"/>
          <w:sz w:val="24"/>
          <w:szCs w:val="24"/>
          <w:shd w:val="clear" w:color="auto" w:fill="FFFFFF"/>
        </w:rPr>
        <w:t>Johnson, R. B., &amp; Onwuegbuzie, A. J. (2004). Mixed methods research: A research paradigm whose time has come. Educational Researcher, 33(7), 14-26.</w:t>
      </w:r>
    </w:p>
    <w:p w14:paraId="65B41F12"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proofErr w:type="spellStart"/>
      <w:r w:rsidRPr="00D554B2">
        <w:rPr>
          <w:rFonts w:ascii="Times New Roman" w:hAnsi="Times New Roman" w:cs="Times New Roman"/>
          <w:color w:val="222222"/>
          <w:sz w:val="24"/>
          <w:szCs w:val="24"/>
          <w:shd w:val="clear" w:color="auto" w:fill="FFFFFF"/>
        </w:rPr>
        <w:t>Kanna</w:t>
      </w:r>
      <w:proofErr w:type="spellEnd"/>
      <w:r w:rsidRPr="00D554B2">
        <w:rPr>
          <w:rFonts w:ascii="Times New Roman" w:hAnsi="Times New Roman" w:cs="Times New Roman"/>
          <w:color w:val="222222"/>
          <w:sz w:val="24"/>
          <w:szCs w:val="24"/>
          <w:shd w:val="clear" w:color="auto" w:fill="FFFFFF"/>
        </w:rPr>
        <w:t xml:space="preserve">, P. R., &amp; </w:t>
      </w:r>
      <w:proofErr w:type="spellStart"/>
      <w:r w:rsidRPr="00D554B2">
        <w:rPr>
          <w:rFonts w:ascii="Times New Roman" w:hAnsi="Times New Roman" w:cs="Times New Roman"/>
          <w:color w:val="222222"/>
          <w:sz w:val="24"/>
          <w:szCs w:val="24"/>
          <w:shd w:val="clear" w:color="auto" w:fill="FFFFFF"/>
        </w:rPr>
        <w:t>Santhi</w:t>
      </w:r>
      <w:proofErr w:type="spellEnd"/>
      <w:r w:rsidRPr="00D554B2">
        <w:rPr>
          <w:rFonts w:ascii="Times New Roman" w:hAnsi="Times New Roman" w:cs="Times New Roman"/>
          <w:color w:val="222222"/>
          <w:sz w:val="24"/>
          <w:szCs w:val="24"/>
          <w:shd w:val="clear" w:color="auto" w:fill="FFFFFF"/>
        </w:rPr>
        <w:t>, P. (2021). Unified deep learning approach for efficient intrusion detection system using integrated spatial–temporal features. </w:t>
      </w:r>
      <w:r w:rsidRPr="00D554B2">
        <w:rPr>
          <w:rFonts w:ascii="Times New Roman" w:hAnsi="Times New Roman" w:cs="Times New Roman"/>
          <w:i/>
          <w:iCs/>
          <w:color w:val="222222"/>
          <w:sz w:val="24"/>
          <w:szCs w:val="24"/>
          <w:shd w:val="clear" w:color="auto" w:fill="FFFFFF"/>
        </w:rPr>
        <w:t>Knowledge-Based Systems</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226</w:t>
      </w:r>
      <w:r w:rsidRPr="00D554B2">
        <w:rPr>
          <w:rFonts w:ascii="Times New Roman" w:hAnsi="Times New Roman" w:cs="Times New Roman"/>
          <w:color w:val="222222"/>
          <w:sz w:val="24"/>
          <w:szCs w:val="24"/>
          <w:shd w:val="clear" w:color="auto" w:fill="FFFFFF"/>
        </w:rPr>
        <w:t>, 107132.</w:t>
      </w:r>
    </w:p>
    <w:p w14:paraId="4A18E914"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 xml:space="preserve">Khatri, S., </w:t>
      </w:r>
      <w:proofErr w:type="spellStart"/>
      <w:r w:rsidRPr="00D554B2">
        <w:rPr>
          <w:rFonts w:ascii="Times New Roman" w:hAnsi="Times New Roman" w:cs="Times New Roman"/>
          <w:color w:val="222222"/>
          <w:sz w:val="24"/>
          <w:szCs w:val="24"/>
          <w:shd w:val="clear" w:color="auto" w:fill="FFFFFF"/>
        </w:rPr>
        <w:t>Vachhani</w:t>
      </w:r>
      <w:proofErr w:type="spellEnd"/>
      <w:r w:rsidRPr="00D554B2">
        <w:rPr>
          <w:rFonts w:ascii="Times New Roman" w:hAnsi="Times New Roman" w:cs="Times New Roman"/>
          <w:color w:val="222222"/>
          <w:sz w:val="24"/>
          <w:szCs w:val="24"/>
          <w:shd w:val="clear" w:color="auto" w:fill="FFFFFF"/>
        </w:rPr>
        <w:t xml:space="preserve">, H., Shah, S., Bhatia, J., Chaturvedi, M., </w:t>
      </w:r>
      <w:proofErr w:type="spellStart"/>
      <w:r w:rsidRPr="00D554B2">
        <w:rPr>
          <w:rFonts w:ascii="Times New Roman" w:hAnsi="Times New Roman" w:cs="Times New Roman"/>
          <w:color w:val="222222"/>
          <w:sz w:val="24"/>
          <w:szCs w:val="24"/>
          <w:shd w:val="clear" w:color="auto" w:fill="FFFFFF"/>
        </w:rPr>
        <w:t>Tanwar</w:t>
      </w:r>
      <w:proofErr w:type="spellEnd"/>
      <w:r w:rsidRPr="00D554B2">
        <w:rPr>
          <w:rFonts w:ascii="Times New Roman" w:hAnsi="Times New Roman" w:cs="Times New Roman"/>
          <w:color w:val="222222"/>
          <w:sz w:val="24"/>
          <w:szCs w:val="24"/>
          <w:shd w:val="clear" w:color="auto" w:fill="FFFFFF"/>
        </w:rPr>
        <w:t>, S., &amp; Kumar, N. (2021). Machine learning models and techniques for VANET based traffic management: Implementation issues and challenges. </w:t>
      </w:r>
      <w:r w:rsidRPr="00D554B2">
        <w:rPr>
          <w:rFonts w:ascii="Times New Roman" w:hAnsi="Times New Roman" w:cs="Times New Roman"/>
          <w:i/>
          <w:iCs/>
          <w:color w:val="222222"/>
          <w:sz w:val="24"/>
          <w:szCs w:val="24"/>
          <w:shd w:val="clear" w:color="auto" w:fill="FFFFFF"/>
        </w:rPr>
        <w:t>Peer-to-Peer Networking and Applications</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14</w:t>
      </w:r>
      <w:r w:rsidRPr="00D554B2">
        <w:rPr>
          <w:rFonts w:ascii="Times New Roman" w:hAnsi="Times New Roman" w:cs="Times New Roman"/>
          <w:color w:val="222222"/>
          <w:sz w:val="24"/>
          <w:szCs w:val="24"/>
          <w:shd w:val="clear" w:color="auto" w:fill="FFFFFF"/>
        </w:rPr>
        <w:t>, 1778-1805.</w:t>
      </w:r>
    </w:p>
    <w:p w14:paraId="38B2818D"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proofErr w:type="spellStart"/>
      <w:r w:rsidRPr="00D554B2">
        <w:rPr>
          <w:rFonts w:ascii="Times New Roman" w:hAnsi="Times New Roman" w:cs="Times New Roman"/>
          <w:color w:val="222222"/>
          <w:sz w:val="24"/>
          <w:szCs w:val="24"/>
          <w:shd w:val="clear" w:color="auto" w:fill="FFFFFF"/>
        </w:rPr>
        <w:t>Kumbhar</w:t>
      </w:r>
      <w:proofErr w:type="spellEnd"/>
      <w:r w:rsidRPr="00D554B2">
        <w:rPr>
          <w:rFonts w:ascii="Times New Roman" w:hAnsi="Times New Roman" w:cs="Times New Roman"/>
          <w:color w:val="222222"/>
          <w:sz w:val="24"/>
          <w:szCs w:val="24"/>
          <w:shd w:val="clear" w:color="auto" w:fill="FFFFFF"/>
        </w:rPr>
        <w:t xml:space="preserve">, A., Dhawale, P. G., </w:t>
      </w:r>
      <w:proofErr w:type="spellStart"/>
      <w:r w:rsidRPr="00D554B2">
        <w:rPr>
          <w:rFonts w:ascii="Times New Roman" w:hAnsi="Times New Roman" w:cs="Times New Roman"/>
          <w:color w:val="222222"/>
          <w:sz w:val="24"/>
          <w:szCs w:val="24"/>
          <w:shd w:val="clear" w:color="auto" w:fill="FFFFFF"/>
        </w:rPr>
        <w:t>Kumbhar</w:t>
      </w:r>
      <w:proofErr w:type="spellEnd"/>
      <w:r w:rsidRPr="00D554B2">
        <w:rPr>
          <w:rFonts w:ascii="Times New Roman" w:hAnsi="Times New Roman" w:cs="Times New Roman"/>
          <w:color w:val="222222"/>
          <w:sz w:val="24"/>
          <w:szCs w:val="24"/>
          <w:shd w:val="clear" w:color="auto" w:fill="FFFFFF"/>
        </w:rPr>
        <w:t>, S., Patil, U., &amp;</w:t>
      </w:r>
      <w:proofErr w:type="spellStart"/>
      <w:r w:rsidRPr="00D554B2">
        <w:rPr>
          <w:rFonts w:ascii="Times New Roman" w:hAnsi="Times New Roman" w:cs="Times New Roman"/>
          <w:color w:val="222222"/>
          <w:sz w:val="24"/>
          <w:szCs w:val="24"/>
          <w:shd w:val="clear" w:color="auto" w:fill="FFFFFF"/>
        </w:rPr>
        <w:t>Magdum</w:t>
      </w:r>
      <w:proofErr w:type="spellEnd"/>
      <w:r w:rsidRPr="00D554B2">
        <w:rPr>
          <w:rFonts w:ascii="Times New Roman" w:hAnsi="Times New Roman" w:cs="Times New Roman"/>
          <w:color w:val="222222"/>
          <w:sz w:val="24"/>
          <w:szCs w:val="24"/>
          <w:shd w:val="clear" w:color="auto" w:fill="FFFFFF"/>
        </w:rPr>
        <w:t>, P. (2021). A comprehensive review: Machine learning and its application in integrated power system. </w:t>
      </w:r>
      <w:r w:rsidRPr="00D554B2">
        <w:rPr>
          <w:rFonts w:ascii="Times New Roman" w:hAnsi="Times New Roman" w:cs="Times New Roman"/>
          <w:i/>
          <w:iCs/>
          <w:color w:val="222222"/>
          <w:sz w:val="24"/>
          <w:szCs w:val="24"/>
          <w:shd w:val="clear" w:color="auto" w:fill="FFFFFF"/>
        </w:rPr>
        <w:t>Energy Reports</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7</w:t>
      </w:r>
      <w:r w:rsidRPr="00D554B2">
        <w:rPr>
          <w:rFonts w:ascii="Times New Roman" w:hAnsi="Times New Roman" w:cs="Times New Roman"/>
          <w:color w:val="222222"/>
          <w:sz w:val="24"/>
          <w:szCs w:val="24"/>
          <w:shd w:val="clear" w:color="auto" w:fill="FFFFFF"/>
        </w:rPr>
        <w:t>, 5467-5474.</w:t>
      </w:r>
    </w:p>
    <w:p w14:paraId="3320DD88"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lastRenderedPageBreak/>
        <w:t xml:space="preserve">Lee, S., Kim, Y., </w:t>
      </w:r>
      <w:proofErr w:type="spellStart"/>
      <w:r w:rsidRPr="00D554B2">
        <w:rPr>
          <w:rFonts w:ascii="Times New Roman" w:hAnsi="Times New Roman" w:cs="Times New Roman"/>
          <w:color w:val="222222"/>
          <w:sz w:val="24"/>
          <w:szCs w:val="24"/>
          <w:shd w:val="clear" w:color="auto" w:fill="FFFFFF"/>
        </w:rPr>
        <w:t>Kahng</w:t>
      </w:r>
      <w:proofErr w:type="spellEnd"/>
      <w:r w:rsidRPr="00D554B2">
        <w:rPr>
          <w:rFonts w:ascii="Times New Roman" w:hAnsi="Times New Roman" w:cs="Times New Roman"/>
          <w:color w:val="222222"/>
          <w:sz w:val="24"/>
          <w:szCs w:val="24"/>
          <w:shd w:val="clear" w:color="auto" w:fill="FFFFFF"/>
        </w:rPr>
        <w:t>, H., Lee, S. K., Chung, S., Cheong, T., ... &amp; Kim, S. B. (2020). Intelligent traffic control for autonomous vehicle systems based on machine learning. </w:t>
      </w:r>
      <w:r w:rsidRPr="00D554B2">
        <w:rPr>
          <w:rFonts w:ascii="Times New Roman" w:hAnsi="Times New Roman" w:cs="Times New Roman"/>
          <w:i/>
          <w:iCs/>
          <w:color w:val="222222"/>
          <w:sz w:val="24"/>
          <w:szCs w:val="24"/>
          <w:shd w:val="clear" w:color="auto" w:fill="FFFFFF"/>
        </w:rPr>
        <w:t>Expert Systems with Applications</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144</w:t>
      </w:r>
      <w:r w:rsidRPr="00D554B2">
        <w:rPr>
          <w:rFonts w:ascii="Times New Roman" w:hAnsi="Times New Roman" w:cs="Times New Roman"/>
          <w:color w:val="222222"/>
          <w:sz w:val="24"/>
          <w:szCs w:val="24"/>
          <w:shd w:val="clear" w:color="auto" w:fill="FFFFFF"/>
        </w:rPr>
        <w:t>, 113074.</w:t>
      </w:r>
    </w:p>
    <w:p w14:paraId="0EDF860C"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 xml:space="preserve">Lee, S., </w:t>
      </w:r>
      <w:proofErr w:type="spellStart"/>
      <w:r w:rsidRPr="00D554B2">
        <w:rPr>
          <w:rFonts w:ascii="Times New Roman" w:hAnsi="Times New Roman" w:cs="Times New Roman"/>
          <w:color w:val="222222"/>
          <w:sz w:val="24"/>
          <w:szCs w:val="24"/>
          <w:shd w:val="clear" w:color="auto" w:fill="FFFFFF"/>
        </w:rPr>
        <w:t>Ngoduy</w:t>
      </w:r>
      <w:proofErr w:type="spellEnd"/>
      <w:r w:rsidRPr="00D554B2">
        <w:rPr>
          <w:rFonts w:ascii="Times New Roman" w:hAnsi="Times New Roman" w:cs="Times New Roman"/>
          <w:color w:val="222222"/>
          <w:sz w:val="24"/>
          <w:szCs w:val="24"/>
          <w:shd w:val="clear" w:color="auto" w:fill="FFFFFF"/>
        </w:rPr>
        <w:t xml:space="preserve">, D., &amp; </w:t>
      </w:r>
      <w:proofErr w:type="spellStart"/>
      <w:r w:rsidRPr="00D554B2">
        <w:rPr>
          <w:rFonts w:ascii="Times New Roman" w:hAnsi="Times New Roman" w:cs="Times New Roman"/>
          <w:color w:val="222222"/>
          <w:sz w:val="24"/>
          <w:szCs w:val="24"/>
          <w:shd w:val="clear" w:color="auto" w:fill="FFFFFF"/>
        </w:rPr>
        <w:t>Keyvan-Ekbatani</w:t>
      </w:r>
      <w:proofErr w:type="spellEnd"/>
      <w:r w:rsidRPr="00D554B2">
        <w:rPr>
          <w:rFonts w:ascii="Times New Roman" w:hAnsi="Times New Roman" w:cs="Times New Roman"/>
          <w:color w:val="222222"/>
          <w:sz w:val="24"/>
          <w:szCs w:val="24"/>
          <w:shd w:val="clear" w:color="auto" w:fill="FFFFFF"/>
        </w:rPr>
        <w:t>, M. (2019). Integrated deep learning and stochastic car-following model for traffic dynamics on multi-lane freeways. </w:t>
      </w:r>
      <w:r w:rsidRPr="00D554B2">
        <w:rPr>
          <w:rFonts w:ascii="Times New Roman" w:hAnsi="Times New Roman" w:cs="Times New Roman"/>
          <w:i/>
          <w:iCs/>
          <w:color w:val="222222"/>
          <w:sz w:val="24"/>
          <w:szCs w:val="24"/>
          <w:shd w:val="clear" w:color="auto" w:fill="FFFFFF"/>
        </w:rPr>
        <w:t>Transportation research part C: emerging technologies</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106</w:t>
      </w:r>
      <w:r w:rsidRPr="00D554B2">
        <w:rPr>
          <w:rFonts w:ascii="Times New Roman" w:hAnsi="Times New Roman" w:cs="Times New Roman"/>
          <w:color w:val="222222"/>
          <w:sz w:val="24"/>
          <w:szCs w:val="24"/>
          <w:shd w:val="clear" w:color="auto" w:fill="FFFFFF"/>
        </w:rPr>
        <w:t>, 360-377.</w:t>
      </w:r>
    </w:p>
    <w:p w14:paraId="30263375"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Liu, Y., Duan, W., Huang, L., Duan, S., &amp; Ma, X. (2020). The input vector space optimization for LSTM deep learning model in real-time prediction of ship motions. </w:t>
      </w:r>
      <w:r w:rsidRPr="00D554B2">
        <w:rPr>
          <w:rFonts w:ascii="Times New Roman" w:hAnsi="Times New Roman" w:cs="Times New Roman"/>
          <w:i/>
          <w:iCs/>
          <w:color w:val="222222"/>
          <w:sz w:val="24"/>
          <w:szCs w:val="24"/>
          <w:shd w:val="clear" w:color="auto" w:fill="FFFFFF"/>
        </w:rPr>
        <w:t>Ocean Engineering</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213</w:t>
      </w:r>
      <w:r w:rsidRPr="00D554B2">
        <w:rPr>
          <w:rFonts w:ascii="Times New Roman" w:hAnsi="Times New Roman" w:cs="Times New Roman"/>
          <w:color w:val="222222"/>
          <w:sz w:val="24"/>
          <w:szCs w:val="24"/>
          <w:shd w:val="clear" w:color="auto" w:fill="FFFFFF"/>
        </w:rPr>
        <w:t>, 107681.</w:t>
      </w:r>
    </w:p>
    <w:p w14:paraId="4490D2B7"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proofErr w:type="spellStart"/>
      <w:r w:rsidRPr="00D554B2">
        <w:rPr>
          <w:rFonts w:ascii="Times New Roman" w:hAnsi="Times New Roman" w:cs="Times New Roman"/>
          <w:color w:val="222222"/>
          <w:sz w:val="24"/>
          <w:szCs w:val="24"/>
          <w:shd w:val="clear" w:color="auto" w:fill="FFFFFF"/>
        </w:rPr>
        <w:t>Loey</w:t>
      </w:r>
      <w:proofErr w:type="spellEnd"/>
      <w:r w:rsidRPr="00D554B2">
        <w:rPr>
          <w:rFonts w:ascii="Times New Roman" w:hAnsi="Times New Roman" w:cs="Times New Roman"/>
          <w:color w:val="222222"/>
          <w:sz w:val="24"/>
          <w:szCs w:val="24"/>
          <w:shd w:val="clear" w:color="auto" w:fill="FFFFFF"/>
        </w:rPr>
        <w:t>, M., El-</w:t>
      </w:r>
      <w:proofErr w:type="spellStart"/>
      <w:r w:rsidRPr="00D554B2">
        <w:rPr>
          <w:rFonts w:ascii="Times New Roman" w:hAnsi="Times New Roman" w:cs="Times New Roman"/>
          <w:color w:val="222222"/>
          <w:sz w:val="24"/>
          <w:szCs w:val="24"/>
          <w:shd w:val="clear" w:color="auto" w:fill="FFFFFF"/>
        </w:rPr>
        <w:t>Sappagh</w:t>
      </w:r>
      <w:proofErr w:type="spellEnd"/>
      <w:r w:rsidRPr="00D554B2">
        <w:rPr>
          <w:rFonts w:ascii="Times New Roman" w:hAnsi="Times New Roman" w:cs="Times New Roman"/>
          <w:color w:val="222222"/>
          <w:sz w:val="24"/>
          <w:szCs w:val="24"/>
          <w:shd w:val="clear" w:color="auto" w:fill="FFFFFF"/>
        </w:rPr>
        <w:t>, S., &amp;</w:t>
      </w:r>
      <w:proofErr w:type="spellStart"/>
      <w:r w:rsidRPr="00D554B2">
        <w:rPr>
          <w:rFonts w:ascii="Times New Roman" w:hAnsi="Times New Roman" w:cs="Times New Roman"/>
          <w:color w:val="222222"/>
          <w:sz w:val="24"/>
          <w:szCs w:val="24"/>
          <w:shd w:val="clear" w:color="auto" w:fill="FFFFFF"/>
        </w:rPr>
        <w:t>Mirjalili</w:t>
      </w:r>
      <w:proofErr w:type="spellEnd"/>
      <w:r w:rsidRPr="00D554B2">
        <w:rPr>
          <w:rFonts w:ascii="Times New Roman" w:hAnsi="Times New Roman" w:cs="Times New Roman"/>
          <w:color w:val="222222"/>
          <w:sz w:val="24"/>
          <w:szCs w:val="24"/>
          <w:shd w:val="clear" w:color="auto" w:fill="FFFFFF"/>
        </w:rPr>
        <w:t>, S. (2022). Bayesian-based optimized deep learning model to detect COVID-19 patients using chest X-ray image data. </w:t>
      </w:r>
      <w:r w:rsidRPr="00D554B2">
        <w:rPr>
          <w:rFonts w:ascii="Times New Roman" w:hAnsi="Times New Roman" w:cs="Times New Roman"/>
          <w:i/>
          <w:iCs/>
          <w:color w:val="222222"/>
          <w:sz w:val="24"/>
          <w:szCs w:val="24"/>
          <w:shd w:val="clear" w:color="auto" w:fill="FFFFFF"/>
        </w:rPr>
        <w:t>Computers in Biology and Medicine</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142</w:t>
      </w:r>
      <w:r w:rsidRPr="00D554B2">
        <w:rPr>
          <w:rFonts w:ascii="Times New Roman" w:hAnsi="Times New Roman" w:cs="Times New Roman"/>
          <w:color w:val="222222"/>
          <w:sz w:val="24"/>
          <w:szCs w:val="24"/>
          <w:shd w:val="clear" w:color="auto" w:fill="FFFFFF"/>
        </w:rPr>
        <w:t>, 105213.</w:t>
      </w:r>
    </w:p>
    <w:p w14:paraId="02F08DB3" w14:textId="77777777" w:rsidR="00617ECD"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proofErr w:type="spellStart"/>
      <w:r w:rsidRPr="00D554B2">
        <w:rPr>
          <w:rFonts w:ascii="Times New Roman" w:hAnsi="Times New Roman" w:cs="Times New Roman"/>
          <w:color w:val="222222"/>
          <w:sz w:val="24"/>
          <w:szCs w:val="24"/>
          <w:shd w:val="clear" w:color="auto" w:fill="FFFFFF"/>
        </w:rPr>
        <w:t>Lyridis</w:t>
      </w:r>
      <w:proofErr w:type="spellEnd"/>
      <w:r w:rsidRPr="00D554B2">
        <w:rPr>
          <w:rFonts w:ascii="Times New Roman" w:hAnsi="Times New Roman" w:cs="Times New Roman"/>
          <w:color w:val="222222"/>
          <w:sz w:val="24"/>
          <w:szCs w:val="24"/>
          <w:shd w:val="clear" w:color="auto" w:fill="FFFFFF"/>
        </w:rPr>
        <w:t>, D. V. (2021). An improved ant colony optimization algorithm for unmanned surface vehicle local path planning with multi-modality constraints. </w:t>
      </w:r>
      <w:r w:rsidRPr="00D554B2">
        <w:rPr>
          <w:rFonts w:ascii="Times New Roman" w:hAnsi="Times New Roman" w:cs="Times New Roman"/>
          <w:i/>
          <w:iCs/>
          <w:color w:val="222222"/>
          <w:sz w:val="24"/>
          <w:szCs w:val="24"/>
          <w:shd w:val="clear" w:color="auto" w:fill="FFFFFF"/>
        </w:rPr>
        <w:t>Ocean Engineering</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241</w:t>
      </w:r>
      <w:r w:rsidRPr="00D554B2">
        <w:rPr>
          <w:rFonts w:ascii="Times New Roman" w:hAnsi="Times New Roman" w:cs="Times New Roman"/>
          <w:color w:val="222222"/>
          <w:sz w:val="24"/>
          <w:szCs w:val="24"/>
          <w:shd w:val="clear" w:color="auto" w:fill="FFFFFF"/>
        </w:rPr>
        <w:t>, 109890.</w:t>
      </w:r>
    </w:p>
    <w:p w14:paraId="5970EEB1" w14:textId="62B7874B" w:rsidR="004836D6" w:rsidRPr="004836D6" w:rsidRDefault="004836D6" w:rsidP="004836D6">
      <w:pPr>
        <w:pStyle w:val="Normal1"/>
        <w:spacing w:line="360" w:lineRule="auto"/>
        <w:ind w:left="720" w:hanging="720"/>
        <w:jc w:val="both"/>
        <w:rPr>
          <w:rFonts w:ascii="Times New Roman" w:hAnsi="Times New Roman" w:cs="Times New Roman"/>
          <w:color w:val="222222"/>
          <w:sz w:val="24"/>
          <w:szCs w:val="24"/>
          <w:shd w:val="clear" w:color="auto" w:fill="FFFFFF"/>
        </w:rPr>
      </w:pPr>
      <w:r w:rsidRPr="004836D6">
        <w:rPr>
          <w:rFonts w:ascii="Times New Roman" w:hAnsi="Times New Roman" w:cs="Times New Roman"/>
          <w:color w:val="222222"/>
          <w:sz w:val="24"/>
          <w:szCs w:val="24"/>
          <w:shd w:val="clear" w:color="auto" w:fill="FFFFFF"/>
        </w:rPr>
        <w:t>Liang, B., Wu, S., Xu, K., &amp; Hao, J. (2020). Butterfly detection and classification based on integrated YOLO algorithm. Paper presented at the Genetic and Evolutionary Computing: Proceedings of the Thirteenth International Conference on Genetic and Evolutionary Computing, November 1–3, 2019, Qingdao, China 13, 500-512.</w:t>
      </w:r>
    </w:p>
    <w:p w14:paraId="6178CFFC"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proofErr w:type="spellStart"/>
      <w:r w:rsidRPr="00D554B2">
        <w:rPr>
          <w:rFonts w:ascii="Times New Roman" w:hAnsi="Times New Roman" w:cs="Times New Roman"/>
          <w:color w:val="222222"/>
          <w:sz w:val="24"/>
          <w:szCs w:val="24"/>
          <w:shd w:val="clear" w:color="auto" w:fill="FFFFFF"/>
        </w:rPr>
        <w:t>Maniyath</w:t>
      </w:r>
      <w:proofErr w:type="spellEnd"/>
      <w:r w:rsidRPr="00D554B2">
        <w:rPr>
          <w:rFonts w:ascii="Times New Roman" w:hAnsi="Times New Roman" w:cs="Times New Roman"/>
          <w:color w:val="222222"/>
          <w:sz w:val="24"/>
          <w:szCs w:val="24"/>
          <w:shd w:val="clear" w:color="auto" w:fill="FFFFFF"/>
        </w:rPr>
        <w:t>, S. R., &amp;</w:t>
      </w:r>
      <w:proofErr w:type="spellStart"/>
      <w:r w:rsidRPr="00D554B2">
        <w:rPr>
          <w:rFonts w:ascii="Times New Roman" w:hAnsi="Times New Roman" w:cs="Times New Roman"/>
          <w:color w:val="222222"/>
          <w:sz w:val="24"/>
          <w:szCs w:val="24"/>
          <w:shd w:val="clear" w:color="auto" w:fill="FFFFFF"/>
        </w:rPr>
        <w:t>Thanikaiselvan</w:t>
      </w:r>
      <w:proofErr w:type="spellEnd"/>
      <w:r w:rsidRPr="00D554B2">
        <w:rPr>
          <w:rFonts w:ascii="Times New Roman" w:hAnsi="Times New Roman" w:cs="Times New Roman"/>
          <w:color w:val="222222"/>
          <w:sz w:val="24"/>
          <w:szCs w:val="24"/>
          <w:shd w:val="clear" w:color="auto" w:fill="FFFFFF"/>
        </w:rPr>
        <w:t>, V. (2020). An efficient image encryption using deep neural network and chaotic map. </w:t>
      </w:r>
      <w:r w:rsidRPr="00D554B2">
        <w:rPr>
          <w:rFonts w:ascii="Times New Roman" w:hAnsi="Times New Roman" w:cs="Times New Roman"/>
          <w:i/>
          <w:iCs/>
          <w:color w:val="222222"/>
          <w:sz w:val="24"/>
          <w:szCs w:val="24"/>
          <w:shd w:val="clear" w:color="auto" w:fill="FFFFFF"/>
        </w:rPr>
        <w:t>Microprocessors and Microsystems</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77</w:t>
      </w:r>
      <w:r w:rsidRPr="00D554B2">
        <w:rPr>
          <w:rFonts w:ascii="Times New Roman" w:hAnsi="Times New Roman" w:cs="Times New Roman"/>
          <w:color w:val="222222"/>
          <w:sz w:val="24"/>
          <w:szCs w:val="24"/>
          <w:shd w:val="clear" w:color="auto" w:fill="FFFFFF"/>
        </w:rPr>
        <w:t>, 103134.</w:t>
      </w:r>
    </w:p>
    <w:p w14:paraId="72CFED15"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Mao, W., Feng, W., Liu, Y., Zhang, D., &amp; Liang, X. (2021). A new deep auto-encoder method with fusing discriminant information for bearing fault diagnosis. </w:t>
      </w:r>
      <w:r w:rsidRPr="00D554B2">
        <w:rPr>
          <w:rFonts w:ascii="Times New Roman" w:hAnsi="Times New Roman" w:cs="Times New Roman"/>
          <w:i/>
          <w:iCs/>
          <w:color w:val="222222"/>
          <w:sz w:val="24"/>
          <w:szCs w:val="24"/>
          <w:shd w:val="clear" w:color="auto" w:fill="FFFFFF"/>
        </w:rPr>
        <w:t>Mechanical Systems and Signal Processing</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150</w:t>
      </w:r>
      <w:r w:rsidRPr="00D554B2">
        <w:rPr>
          <w:rFonts w:ascii="Times New Roman" w:hAnsi="Times New Roman" w:cs="Times New Roman"/>
          <w:color w:val="222222"/>
          <w:sz w:val="24"/>
          <w:szCs w:val="24"/>
          <w:shd w:val="clear" w:color="auto" w:fill="FFFFFF"/>
        </w:rPr>
        <w:t>, 107233.</w:t>
      </w:r>
    </w:p>
    <w:p w14:paraId="2DC73D1C"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 xml:space="preserve">Mondal, P. P., </w:t>
      </w:r>
      <w:proofErr w:type="spellStart"/>
      <w:r w:rsidRPr="00D554B2">
        <w:rPr>
          <w:rFonts w:ascii="Times New Roman" w:hAnsi="Times New Roman" w:cs="Times New Roman"/>
          <w:color w:val="222222"/>
          <w:sz w:val="24"/>
          <w:szCs w:val="24"/>
          <w:shd w:val="clear" w:color="auto" w:fill="FFFFFF"/>
        </w:rPr>
        <w:t>Galodha</w:t>
      </w:r>
      <w:proofErr w:type="spellEnd"/>
      <w:r w:rsidRPr="00D554B2">
        <w:rPr>
          <w:rFonts w:ascii="Times New Roman" w:hAnsi="Times New Roman" w:cs="Times New Roman"/>
          <w:color w:val="222222"/>
          <w:sz w:val="24"/>
          <w:szCs w:val="24"/>
          <w:shd w:val="clear" w:color="auto" w:fill="FFFFFF"/>
        </w:rPr>
        <w:t>, A., Verma, V. K., Singh, V., Show, P. L., Awasthi, M. K., ... &amp; Jain, R. (2023). Review on machine learning-based bioprocess optimization, monitoring, and control systems. </w:t>
      </w:r>
      <w:r w:rsidRPr="00D554B2">
        <w:rPr>
          <w:rFonts w:ascii="Times New Roman" w:hAnsi="Times New Roman" w:cs="Times New Roman"/>
          <w:i/>
          <w:iCs/>
          <w:color w:val="222222"/>
          <w:sz w:val="24"/>
          <w:szCs w:val="24"/>
          <w:shd w:val="clear" w:color="auto" w:fill="FFFFFF"/>
        </w:rPr>
        <w:t>Bioresource technology</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370</w:t>
      </w:r>
      <w:r w:rsidRPr="00D554B2">
        <w:rPr>
          <w:rFonts w:ascii="Times New Roman" w:hAnsi="Times New Roman" w:cs="Times New Roman"/>
          <w:color w:val="222222"/>
          <w:sz w:val="24"/>
          <w:szCs w:val="24"/>
          <w:shd w:val="clear" w:color="auto" w:fill="FFFFFF"/>
        </w:rPr>
        <w:t>, 128523.</w:t>
      </w:r>
    </w:p>
    <w:p w14:paraId="023F9FA2" w14:textId="77777777" w:rsidR="00617ECD" w:rsidRPr="00640AF0" w:rsidRDefault="00617ECD" w:rsidP="00617ECD">
      <w:pPr>
        <w:ind w:left="720" w:hanging="720"/>
        <w:textAlignment w:val="baseline"/>
        <w:rPr>
          <w:rFonts w:eastAsia="Times New Roman" w:cs="Times New Roman"/>
          <w:color w:val="222222"/>
          <w:sz w:val="24"/>
          <w:szCs w:val="24"/>
        </w:rPr>
      </w:pPr>
      <w:r w:rsidRPr="00640AF0">
        <w:rPr>
          <w:rFonts w:eastAsia="Times New Roman" w:cs="Times New Roman"/>
          <w:color w:val="222222"/>
          <w:sz w:val="24"/>
          <w:szCs w:val="24"/>
          <w:shd w:val="clear" w:color="auto" w:fill="FFFFFF"/>
        </w:rPr>
        <w:t xml:space="preserve">Nayak, J. K., &amp; Singh, P. (2021). </w:t>
      </w:r>
      <w:r w:rsidRPr="00640AF0">
        <w:rPr>
          <w:rFonts w:eastAsia="Times New Roman" w:cs="Times New Roman"/>
          <w:i/>
          <w:iCs/>
          <w:color w:val="222222"/>
          <w:sz w:val="24"/>
          <w:szCs w:val="24"/>
          <w:shd w:val="clear" w:color="auto" w:fill="FFFFFF"/>
        </w:rPr>
        <w:t>Fundamentals of research methodology problems and prospects</w:t>
      </w:r>
      <w:r w:rsidRPr="00640AF0">
        <w:rPr>
          <w:rFonts w:eastAsia="Times New Roman" w:cs="Times New Roman"/>
          <w:color w:val="222222"/>
          <w:sz w:val="24"/>
          <w:szCs w:val="24"/>
          <w:shd w:val="clear" w:color="auto" w:fill="FFFFFF"/>
        </w:rPr>
        <w:t>. SSDN Publishers &amp; Distributors.</w:t>
      </w:r>
    </w:p>
    <w:p w14:paraId="5DDBA918" w14:textId="77777777" w:rsidR="00617ECD" w:rsidRPr="00192A4C" w:rsidRDefault="00617ECD" w:rsidP="00617ECD">
      <w:pPr>
        <w:ind w:left="720" w:hanging="720"/>
        <w:rPr>
          <w:rFonts w:cs="Times New Roman"/>
          <w:sz w:val="24"/>
          <w:szCs w:val="24"/>
        </w:rPr>
      </w:pPr>
      <w:proofErr w:type="spellStart"/>
      <w:r w:rsidRPr="00192A4C">
        <w:rPr>
          <w:rFonts w:eastAsia="Times New Roman" w:cs="Times New Roman"/>
          <w:color w:val="222222"/>
          <w:sz w:val="24"/>
          <w:szCs w:val="24"/>
          <w:shd w:val="clear" w:color="auto" w:fill="FFFFFF"/>
        </w:rPr>
        <w:t>Ocaña</w:t>
      </w:r>
      <w:proofErr w:type="spellEnd"/>
      <w:r w:rsidRPr="00192A4C">
        <w:rPr>
          <w:rFonts w:eastAsia="Times New Roman" w:cs="Times New Roman"/>
          <w:color w:val="222222"/>
          <w:sz w:val="24"/>
          <w:szCs w:val="24"/>
          <w:shd w:val="clear" w:color="auto" w:fill="FFFFFF"/>
        </w:rPr>
        <w:t xml:space="preserve">-Fernández, Y., &amp; </w:t>
      </w:r>
      <w:proofErr w:type="spellStart"/>
      <w:r w:rsidRPr="00192A4C">
        <w:rPr>
          <w:rFonts w:eastAsia="Times New Roman" w:cs="Times New Roman"/>
          <w:color w:val="222222"/>
          <w:sz w:val="24"/>
          <w:szCs w:val="24"/>
          <w:shd w:val="clear" w:color="auto" w:fill="FFFFFF"/>
        </w:rPr>
        <w:t>Fuster-Guillén</w:t>
      </w:r>
      <w:proofErr w:type="spellEnd"/>
      <w:r w:rsidRPr="00192A4C">
        <w:rPr>
          <w:rFonts w:eastAsia="Times New Roman" w:cs="Times New Roman"/>
          <w:color w:val="222222"/>
          <w:sz w:val="24"/>
          <w:szCs w:val="24"/>
          <w:shd w:val="clear" w:color="auto" w:fill="FFFFFF"/>
        </w:rPr>
        <w:t xml:space="preserve">, D. (2021). The bibliographical review as a research methodology. </w:t>
      </w:r>
      <w:proofErr w:type="spellStart"/>
      <w:r w:rsidRPr="00192A4C">
        <w:rPr>
          <w:rFonts w:eastAsia="Times New Roman" w:cs="Times New Roman"/>
          <w:i/>
          <w:iCs/>
          <w:color w:val="222222"/>
          <w:sz w:val="24"/>
          <w:szCs w:val="24"/>
          <w:shd w:val="clear" w:color="auto" w:fill="FFFFFF"/>
        </w:rPr>
        <w:t>Revista</w:t>
      </w:r>
      <w:proofErr w:type="spellEnd"/>
      <w:r w:rsidRPr="00192A4C">
        <w:rPr>
          <w:rFonts w:eastAsia="Times New Roman" w:cs="Times New Roman"/>
          <w:i/>
          <w:iCs/>
          <w:color w:val="222222"/>
          <w:sz w:val="24"/>
          <w:szCs w:val="24"/>
          <w:shd w:val="clear" w:color="auto" w:fill="FFFFFF"/>
        </w:rPr>
        <w:t xml:space="preserve"> Tempos E </w:t>
      </w:r>
      <w:proofErr w:type="spellStart"/>
      <w:r w:rsidRPr="00192A4C">
        <w:rPr>
          <w:rFonts w:eastAsia="Times New Roman" w:cs="Times New Roman"/>
          <w:i/>
          <w:iCs/>
          <w:color w:val="222222"/>
          <w:sz w:val="24"/>
          <w:szCs w:val="24"/>
          <w:shd w:val="clear" w:color="auto" w:fill="FFFFFF"/>
        </w:rPr>
        <w:t>Espaços</w:t>
      </w:r>
      <w:proofErr w:type="spellEnd"/>
      <w:r w:rsidRPr="00192A4C">
        <w:rPr>
          <w:rFonts w:eastAsia="Times New Roman" w:cs="Times New Roman"/>
          <w:i/>
          <w:iCs/>
          <w:color w:val="222222"/>
          <w:sz w:val="24"/>
          <w:szCs w:val="24"/>
          <w:shd w:val="clear" w:color="auto" w:fill="FFFFFF"/>
        </w:rPr>
        <w:t xml:space="preserve"> </w:t>
      </w:r>
      <w:proofErr w:type="spellStart"/>
      <w:r w:rsidRPr="00192A4C">
        <w:rPr>
          <w:rFonts w:eastAsia="Times New Roman" w:cs="Times New Roman"/>
          <w:i/>
          <w:iCs/>
          <w:color w:val="222222"/>
          <w:sz w:val="24"/>
          <w:szCs w:val="24"/>
          <w:shd w:val="clear" w:color="auto" w:fill="FFFFFF"/>
        </w:rPr>
        <w:t>Em</w:t>
      </w:r>
      <w:proofErr w:type="spellEnd"/>
      <w:r w:rsidRPr="00192A4C">
        <w:rPr>
          <w:rFonts w:eastAsia="Times New Roman" w:cs="Times New Roman"/>
          <w:i/>
          <w:iCs/>
          <w:color w:val="222222"/>
          <w:sz w:val="24"/>
          <w:szCs w:val="24"/>
          <w:shd w:val="clear" w:color="auto" w:fill="FFFFFF"/>
        </w:rPr>
        <w:t xml:space="preserve"> </w:t>
      </w:r>
      <w:proofErr w:type="spellStart"/>
      <w:r w:rsidRPr="00192A4C">
        <w:rPr>
          <w:rFonts w:eastAsia="Times New Roman" w:cs="Times New Roman"/>
          <w:i/>
          <w:iCs/>
          <w:color w:val="222222"/>
          <w:sz w:val="24"/>
          <w:szCs w:val="24"/>
          <w:shd w:val="clear" w:color="auto" w:fill="FFFFFF"/>
        </w:rPr>
        <w:t>Educação</w:t>
      </w:r>
      <w:proofErr w:type="spellEnd"/>
      <w:r w:rsidRPr="00192A4C">
        <w:rPr>
          <w:rFonts w:eastAsia="Times New Roman" w:cs="Times New Roman"/>
          <w:color w:val="222222"/>
          <w:sz w:val="24"/>
          <w:szCs w:val="24"/>
          <w:shd w:val="clear" w:color="auto" w:fill="FFFFFF"/>
        </w:rPr>
        <w:t xml:space="preserve">, </w:t>
      </w:r>
      <w:r w:rsidRPr="00192A4C">
        <w:rPr>
          <w:rFonts w:eastAsia="Times New Roman" w:cs="Times New Roman"/>
          <w:i/>
          <w:iCs/>
          <w:color w:val="222222"/>
          <w:sz w:val="24"/>
          <w:szCs w:val="24"/>
          <w:shd w:val="clear" w:color="auto" w:fill="FFFFFF"/>
        </w:rPr>
        <w:t>14</w:t>
      </w:r>
      <w:r w:rsidRPr="00192A4C">
        <w:rPr>
          <w:rFonts w:eastAsia="Times New Roman" w:cs="Times New Roman"/>
          <w:color w:val="222222"/>
          <w:sz w:val="24"/>
          <w:szCs w:val="24"/>
          <w:shd w:val="clear" w:color="auto" w:fill="FFFFFF"/>
        </w:rPr>
        <w:t>(33), e15614-e15614.</w:t>
      </w:r>
    </w:p>
    <w:p w14:paraId="5C936FCA"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Peng, Z., Yang, J., Chen, T. H., &amp; Ma, L. (2020, November). A first look at the integration of machine learning models in complex autonomous driving systems: a case study on Apollo. In </w:t>
      </w:r>
      <w:r w:rsidRPr="00D554B2">
        <w:rPr>
          <w:rFonts w:ascii="Times New Roman" w:hAnsi="Times New Roman" w:cs="Times New Roman"/>
          <w:i/>
          <w:iCs/>
          <w:color w:val="222222"/>
          <w:sz w:val="24"/>
          <w:szCs w:val="24"/>
          <w:shd w:val="clear" w:color="auto" w:fill="FFFFFF"/>
        </w:rPr>
        <w:t xml:space="preserve">Proceedings of the 28th ACM Joint Meeting on European Software </w:t>
      </w:r>
      <w:r w:rsidRPr="00D554B2">
        <w:rPr>
          <w:rFonts w:ascii="Times New Roman" w:hAnsi="Times New Roman" w:cs="Times New Roman"/>
          <w:i/>
          <w:iCs/>
          <w:color w:val="222222"/>
          <w:sz w:val="24"/>
          <w:szCs w:val="24"/>
          <w:shd w:val="clear" w:color="auto" w:fill="FFFFFF"/>
        </w:rPr>
        <w:lastRenderedPageBreak/>
        <w:t>Engineering Conference and Symposium on the Foundations of Software Engineering</w:t>
      </w:r>
      <w:r w:rsidRPr="00D554B2">
        <w:rPr>
          <w:rFonts w:ascii="Times New Roman" w:hAnsi="Times New Roman" w:cs="Times New Roman"/>
          <w:color w:val="222222"/>
          <w:sz w:val="24"/>
          <w:szCs w:val="24"/>
          <w:shd w:val="clear" w:color="auto" w:fill="FFFFFF"/>
        </w:rPr>
        <w:t> (pp. 1240-1250).</w:t>
      </w:r>
    </w:p>
    <w:p w14:paraId="1F348315"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Que, Y., Dai, Y., Ji, X., Leung, A. K., Chen, Z., Tang, Y., &amp; Jiang, Z. (2023). Automatic classification of asphalt pavement cracks using a novel integrated generative adversarial networks and improved VGG model. </w:t>
      </w:r>
      <w:r w:rsidRPr="00D554B2">
        <w:rPr>
          <w:rFonts w:ascii="Times New Roman" w:hAnsi="Times New Roman" w:cs="Times New Roman"/>
          <w:i/>
          <w:iCs/>
          <w:color w:val="222222"/>
          <w:sz w:val="24"/>
          <w:szCs w:val="24"/>
          <w:shd w:val="clear" w:color="auto" w:fill="FFFFFF"/>
        </w:rPr>
        <w:t>Engineering Structures</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277</w:t>
      </w:r>
      <w:r w:rsidRPr="00D554B2">
        <w:rPr>
          <w:rFonts w:ascii="Times New Roman" w:hAnsi="Times New Roman" w:cs="Times New Roman"/>
          <w:color w:val="222222"/>
          <w:sz w:val="24"/>
          <w:szCs w:val="24"/>
          <w:shd w:val="clear" w:color="auto" w:fill="FFFFFF"/>
        </w:rPr>
        <w:t>, 115406.</w:t>
      </w:r>
    </w:p>
    <w:p w14:paraId="3C958948" w14:textId="77777777" w:rsidR="00617ECD"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proofErr w:type="spellStart"/>
      <w:r w:rsidRPr="00D554B2">
        <w:rPr>
          <w:rFonts w:ascii="Times New Roman" w:hAnsi="Times New Roman" w:cs="Times New Roman"/>
          <w:color w:val="222222"/>
          <w:sz w:val="24"/>
          <w:szCs w:val="24"/>
          <w:shd w:val="clear" w:color="auto" w:fill="FFFFFF"/>
        </w:rPr>
        <w:t>Redhu</w:t>
      </w:r>
      <w:proofErr w:type="spellEnd"/>
      <w:r w:rsidRPr="00D554B2">
        <w:rPr>
          <w:rFonts w:ascii="Times New Roman" w:hAnsi="Times New Roman" w:cs="Times New Roman"/>
          <w:color w:val="222222"/>
          <w:sz w:val="24"/>
          <w:szCs w:val="24"/>
          <w:shd w:val="clear" w:color="auto" w:fill="FFFFFF"/>
        </w:rPr>
        <w:t>, P., &amp; Kumar, K. (2023). Short-term traffic flow prediction based on optimized deep learning neural network: PSO-Bi-LSTM. </w:t>
      </w:r>
      <w:proofErr w:type="spellStart"/>
      <w:r w:rsidRPr="00D554B2">
        <w:rPr>
          <w:rFonts w:ascii="Times New Roman" w:hAnsi="Times New Roman" w:cs="Times New Roman"/>
          <w:i/>
          <w:iCs/>
          <w:color w:val="222222"/>
          <w:sz w:val="24"/>
          <w:szCs w:val="24"/>
          <w:shd w:val="clear" w:color="auto" w:fill="FFFFFF"/>
        </w:rPr>
        <w:t>Physica</w:t>
      </w:r>
      <w:proofErr w:type="spellEnd"/>
      <w:r w:rsidRPr="00D554B2">
        <w:rPr>
          <w:rFonts w:ascii="Times New Roman" w:hAnsi="Times New Roman" w:cs="Times New Roman"/>
          <w:i/>
          <w:iCs/>
          <w:color w:val="222222"/>
          <w:sz w:val="24"/>
          <w:szCs w:val="24"/>
          <w:shd w:val="clear" w:color="auto" w:fill="FFFFFF"/>
        </w:rPr>
        <w:t xml:space="preserve"> A: Statistical Mechanics and its Applications</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625</w:t>
      </w:r>
      <w:r w:rsidRPr="00D554B2">
        <w:rPr>
          <w:rFonts w:ascii="Times New Roman" w:hAnsi="Times New Roman" w:cs="Times New Roman"/>
          <w:color w:val="222222"/>
          <w:sz w:val="24"/>
          <w:szCs w:val="24"/>
          <w:shd w:val="clear" w:color="auto" w:fill="FFFFFF"/>
        </w:rPr>
        <w:t>, 129001.</w:t>
      </w:r>
    </w:p>
    <w:p w14:paraId="280E940C" w14:textId="2ABC36C5" w:rsidR="004836D6" w:rsidRPr="00D554B2" w:rsidRDefault="004836D6" w:rsidP="004836D6">
      <w:pPr>
        <w:pStyle w:val="Normal1"/>
        <w:spacing w:line="360" w:lineRule="auto"/>
        <w:ind w:left="720" w:hanging="720"/>
        <w:jc w:val="both"/>
        <w:rPr>
          <w:rFonts w:ascii="Times New Roman" w:hAnsi="Times New Roman" w:cs="Times New Roman"/>
          <w:color w:val="222222"/>
          <w:sz w:val="24"/>
          <w:szCs w:val="24"/>
          <w:shd w:val="clear" w:color="auto" w:fill="FFFFFF"/>
        </w:rPr>
      </w:pPr>
      <w:r w:rsidRPr="004836D6">
        <w:rPr>
          <w:rFonts w:ascii="Times New Roman" w:hAnsi="Times New Roman" w:cs="Times New Roman"/>
          <w:color w:val="222222"/>
          <w:sz w:val="24"/>
          <w:szCs w:val="24"/>
          <w:shd w:val="clear" w:color="auto" w:fill="FFFFFF"/>
        </w:rPr>
        <w:t>Redmon, J., &amp; Farhadi, A. (2018). Yolov3: An incremental improvement. </w:t>
      </w:r>
      <w:proofErr w:type="spellStart"/>
      <w:r w:rsidRPr="004836D6">
        <w:rPr>
          <w:rFonts w:ascii="Times New Roman" w:hAnsi="Times New Roman" w:cs="Times New Roman"/>
          <w:color w:val="222222"/>
          <w:sz w:val="24"/>
          <w:szCs w:val="24"/>
          <w:shd w:val="clear" w:color="auto" w:fill="FFFFFF"/>
        </w:rPr>
        <w:t>arXiv</w:t>
      </w:r>
      <w:proofErr w:type="spellEnd"/>
      <w:r w:rsidRPr="004836D6">
        <w:rPr>
          <w:rFonts w:ascii="Times New Roman" w:hAnsi="Times New Roman" w:cs="Times New Roman"/>
          <w:color w:val="222222"/>
          <w:sz w:val="24"/>
          <w:szCs w:val="24"/>
          <w:shd w:val="clear" w:color="auto" w:fill="FFFFFF"/>
        </w:rPr>
        <w:t xml:space="preserve"> Preprint arXiv:1804.02767,</w:t>
      </w:r>
    </w:p>
    <w:p w14:paraId="227D7C57" w14:textId="77777777" w:rsidR="00617ECD"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Shi, X., Wong, Y. D., Chai, C., &amp; Li, M. Z. F. (2020). An automated machine learning (</w:t>
      </w:r>
      <w:proofErr w:type="spellStart"/>
      <w:r w:rsidRPr="00D554B2">
        <w:rPr>
          <w:rFonts w:ascii="Times New Roman" w:hAnsi="Times New Roman" w:cs="Times New Roman"/>
          <w:color w:val="222222"/>
          <w:sz w:val="24"/>
          <w:szCs w:val="24"/>
          <w:shd w:val="clear" w:color="auto" w:fill="FFFFFF"/>
        </w:rPr>
        <w:t>AutoML</w:t>
      </w:r>
      <w:proofErr w:type="spellEnd"/>
      <w:r w:rsidRPr="00D554B2">
        <w:rPr>
          <w:rFonts w:ascii="Times New Roman" w:hAnsi="Times New Roman" w:cs="Times New Roman"/>
          <w:color w:val="222222"/>
          <w:sz w:val="24"/>
          <w:szCs w:val="24"/>
          <w:shd w:val="clear" w:color="auto" w:fill="FFFFFF"/>
        </w:rPr>
        <w:t>) method of risk prediction for decision-making of autonomous vehicles. </w:t>
      </w:r>
      <w:r w:rsidRPr="00D554B2">
        <w:rPr>
          <w:rFonts w:ascii="Times New Roman" w:hAnsi="Times New Roman" w:cs="Times New Roman"/>
          <w:i/>
          <w:iCs/>
          <w:color w:val="222222"/>
          <w:sz w:val="24"/>
          <w:szCs w:val="24"/>
          <w:shd w:val="clear" w:color="auto" w:fill="FFFFFF"/>
        </w:rPr>
        <w:t>IEEE Transactions on Intelligent Transportation Systems</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22</w:t>
      </w:r>
      <w:r w:rsidRPr="00D554B2">
        <w:rPr>
          <w:rFonts w:ascii="Times New Roman" w:hAnsi="Times New Roman" w:cs="Times New Roman"/>
          <w:color w:val="222222"/>
          <w:sz w:val="24"/>
          <w:szCs w:val="24"/>
          <w:shd w:val="clear" w:color="auto" w:fill="FFFFFF"/>
        </w:rPr>
        <w:t>(11), 7145-7154.</w:t>
      </w:r>
    </w:p>
    <w:p w14:paraId="54C985B6" w14:textId="0078E7D0" w:rsidR="003E2275" w:rsidRPr="00D554B2" w:rsidRDefault="003E2275" w:rsidP="003E2275">
      <w:pPr>
        <w:pStyle w:val="Normal1"/>
        <w:spacing w:line="360" w:lineRule="auto"/>
        <w:ind w:left="720" w:hanging="720"/>
        <w:jc w:val="both"/>
        <w:rPr>
          <w:rFonts w:ascii="Times New Roman" w:hAnsi="Times New Roman" w:cs="Times New Roman"/>
          <w:color w:val="222222"/>
          <w:sz w:val="24"/>
          <w:szCs w:val="24"/>
          <w:shd w:val="clear" w:color="auto" w:fill="FFFFFF"/>
        </w:rPr>
      </w:pPr>
      <w:r w:rsidRPr="000A668E">
        <w:rPr>
          <w:rFonts w:ascii="Times New Roman" w:hAnsi="Times New Roman" w:cs="Times New Roman"/>
          <w:color w:val="222222"/>
          <w:sz w:val="24"/>
          <w:szCs w:val="24"/>
          <w:shd w:val="clear" w:color="auto" w:fill="FFFFFF"/>
        </w:rPr>
        <w:t>Saunders, M., Lewis, P., &amp; Thornhill, A. (2007). Research methods. Business Students 4th Edition             Pearson Education Limited, England, 6(3), 1-268.</w:t>
      </w:r>
    </w:p>
    <w:p w14:paraId="4EC41EC8"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Tang, S., Zhu, Y., &amp; Yuan, S. (2022). Intelligent fault diagnosis of hydraulic piston pump based on deep learning and Bayesian optimization. </w:t>
      </w:r>
      <w:r w:rsidRPr="00D554B2">
        <w:rPr>
          <w:rFonts w:ascii="Times New Roman" w:hAnsi="Times New Roman" w:cs="Times New Roman"/>
          <w:i/>
          <w:iCs/>
          <w:color w:val="222222"/>
          <w:sz w:val="24"/>
          <w:szCs w:val="24"/>
          <w:shd w:val="clear" w:color="auto" w:fill="FFFFFF"/>
        </w:rPr>
        <w:t>ISA transactions</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129</w:t>
      </w:r>
      <w:r w:rsidRPr="00D554B2">
        <w:rPr>
          <w:rFonts w:ascii="Times New Roman" w:hAnsi="Times New Roman" w:cs="Times New Roman"/>
          <w:color w:val="222222"/>
          <w:sz w:val="24"/>
          <w:szCs w:val="24"/>
          <w:shd w:val="clear" w:color="auto" w:fill="FFFFFF"/>
        </w:rPr>
        <w:t>, 555-563.</w:t>
      </w:r>
    </w:p>
    <w:p w14:paraId="5A6021C5"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proofErr w:type="spellStart"/>
      <w:r w:rsidRPr="00D554B2">
        <w:rPr>
          <w:rFonts w:ascii="Times New Roman" w:hAnsi="Times New Roman" w:cs="Times New Roman"/>
          <w:color w:val="222222"/>
          <w:sz w:val="24"/>
          <w:szCs w:val="24"/>
          <w:shd w:val="clear" w:color="auto" w:fill="FFFFFF"/>
        </w:rPr>
        <w:t>Tikhamarine</w:t>
      </w:r>
      <w:proofErr w:type="spellEnd"/>
      <w:r w:rsidRPr="00D554B2">
        <w:rPr>
          <w:rFonts w:ascii="Times New Roman" w:hAnsi="Times New Roman" w:cs="Times New Roman"/>
          <w:color w:val="222222"/>
          <w:sz w:val="24"/>
          <w:szCs w:val="24"/>
          <w:shd w:val="clear" w:color="auto" w:fill="FFFFFF"/>
        </w:rPr>
        <w:t xml:space="preserve">, Y., </w:t>
      </w:r>
      <w:proofErr w:type="spellStart"/>
      <w:r w:rsidRPr="00D554B2">
        <w:rPr>
          <w:rFonts w:ascii="Times New Roman" w:hAnsi="Times New Roman" w:cs="Times New Roman"/>
          <w:color w:val="222222"/>
          <w:sz w:val="24"/>
          <w:szCs w:val="24"/>
          <w:shd w:val="clear" w:color="auto" w:fill="FFFFFF"/>
        </w:rPr>
        <w:t>Souag-Gamane</w:t>
      </w:r>
      <w:proofErr w:type="spellEnd"/>
      <w:r w:rsidRPr="00D554B2">
        <w:rPr>
          <w:rFonts w:ascii="Times New Roman" w:hAnsi="Times New Roman" w:cs="Times New Roman"/>
          <w:color w:val="222222"/>
          <w:sz w:val="24"/>
          <w:szCs w:val="24"/>
          <w:shd w:val="clear" w:color="auto" w:fill="FFFFFF"/>
        </w:rPr>
        <w:t xml:space="preserve">, D., Ahmed, A. N., </w:t>
      </w:r>
      <w:proofErr w:type="spellStart"/>
      <w:r w:rsidRPr="00D554B2">
        <w:rPr>
          <w:rFonts w:ascii="Times New Roman" w:hAnsi="Times New Roman" w:cs="Times New Roman"/>
          <w:color w:val="222222"/>
          <w:sz w:val="24"/>
          <w:szCs w:val="24"/>
          <w:shd w:val="clear" w:color="auto" w:fill="FFFFFF"/>
        </w:rPr>
        <w:t>Sammen</w:t>
      </w:r>
      <w:proofErr w:type="spellEnd"/>
      <w:r w:rsidRPr="00D554B2">
        <w:rPr>
          <w:rFonts w:ascii="Times New Roman" w:hAnsi="Times New Roman" w:cs="Times New Roman"/>
          <w:color w:val="222222"/>
          <w:sz w:val="24"/>
          <w:szCs w:val="24"/>
          <w:shd w:val="clear" w:color="auto" w:fill="FFFFFF"/>
        </w:rPr>
        <w:t>, S. S., Kisi, O., Huang, Y. F., &amp; El-</w:t>
      </w:r>
      <w:proofErr w:type="spellStart"/>
      <w:r w:rsidRPr="00D554B2">
        <w:rPr>
          <w:rFonts w:ascii="Times New Roman" w:hAnsi="Times New Roman" w:cs="Times New Roman"/>
          <w:color w:val="222222"/>
          <w:sz w:val="24"/>
          <w:szCs w:val="24"/>
          <w:shd w:val="clear" w:color="auto" w:fill="FFFFFF"/>
        </w:rPr>
        <w:t>Shafie</w:t>
      </w:r>
      <w:proofErr w:type="spellEnd"/>
      <w:r w:rsidRPr="00D554B2">
        <w:rPr>
          <w:rFonts w:ascii="Times New Roman" w:hAnsi="Times New Roman" w:cs="Times New Roman"/>
          <w:color w:val="222222"/>
          <w:sz w:val="24"/>
          <w:szCs w:val="24"/>
          <w:shd w:val="clear" w:color="auto" w:fill="FFFFFF"/>
        </w:rPr>
        <w:t>, A. (2020). Rainfall-runoff modelling using improved machine learning methods: Harris hawks optimizer vs. particle swarm optimization. </w:t>
      </w:r>
      <w:r w:rsidRPr="00D554B2">
        <w:rPr>
          <w:rFonts w:ascii="Times New Roman" w:hAnsi="Times New Roman" w:cs="Times New Roman"/>
          <w:i/>
          <w:iCs/>
          <w:color w:val="222222"/>
          <w:sz w:val="24"/>
          <w:szCs w:val="24"/>
          <w:shd w:val="clear" w:color="auto" w:fill="FFFFFF"/>
        </w:rPr>
        <w:t>Journal of Hydrology</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589</w:t>
      </w:r>
      <w:r w:rsidRPr="00D554B2">
        <w:rPr>
          <w:rFonts w:ascii="Times New Roman" w:hAnsi="Times New Roman" w:cs="Times New Roman"/>
          <w:color w:val="222222"/>
          <w:sz w:val="24"/>
          <w:szCs w:val="24"/>
          <w:shd w:val="clear" w:color="auto" w:fill="FFFFFF"/>
        </w:rPr>
        <w:t>, 125133.</w:t>
      </w:r>
    </w:p>
    <w:p w14:paraId="34FC7608"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Tsai, C. W., Hsia, C. H., Yang, S. J., Liu, S. J., &amp; Fang, Z. Y. (2020). Optimizing hyperparameters of deep learning in predicting bus passengers based on simulated annealing. </w:t>
      </w:r>
      <w:r w:rsidRPr="00D554B2">
        <w:rPr>
          <w:rFonts w:ascii="Times New Roman" w:hAnsi="Times New Roman" w:cs="Times New Roman"/>
          <w:i/>
          <w:iCs/>
          <w:color w:val="222222"/>
          <w:sz w:val="24"/>
          <w:szCs w:val="24"/>
          <w:shd w:val="clear" w:color="auto" w:fill="FFFFFF"/>
        </w:rPr>
        <w:t>Applied soft computing</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88</w:t>
      </w:r>
      <w:r w:rsidRPr="00D554B2">
        <w:rPr>
          <w:rFonts w:ascii="Times New Roman" w:hAnsi="Times New Roman" w:cs="Times New Roman"/>
          <w:color w:val="222222"/>
          <w:sz w:val="24"/>
          <w:szCs w:val="24"/>
          <w:shd w:val="clear" w:color="auto" w:fill="FFFFFF"/>
        </w:rPr>
        <w:t>, 106068.</w:t>
      </w:r>
    </w:p>
    <w:p w14:paraId="5448E739"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proofErr w:type="spellStart"/>
      <w:r w:rsidRPr="00D554B2">
        <w:rPr>
          <w:rFonts w:ascii="Times New Roman" w:hAnsi="Times New Roman" w:cs="Times New Roman"/>
          <w:color w:val="222222"/>
          <w:sz w:val="24"/>
          <w:szCs w:val="24"/>
          <w:shd w:val="clear" w:color="auto" w:fill="FFFFFF"/>
        </w:rPr>
        <w:t>Tsolaki</w:t>
      </w:r>
      <w:proofErr w:type="spellEnd"/>
      <w:r w:rsidRPr="00D554B2">
        <w:rPr>
          <w:rFonts w:ascii="Times New Roman" w:hAnsi="Times New Roman" w:cs="Times New Roman"/>
          <w:color w:val="222222"/>
          <w:sz w:val="24"/>
          <w:szCs w:val="24"/>
          <w:shd w:val="clear" w:color="auto" w:fill="FFFFFF"/>
        </w:rPr>
        <w:t xml:space="preserve">, K., </w:t>
      </w:r>
      <w:proofErr w:type="spellStart"/>
      <w:r w:rsidRPr="00D554B2">
        <w:rPr>
          <w:rFonts w:ascii="Times New Roman" w:hAnsi="Times New Roman" w:cs="Times New Roman"/>
          <w:color w:val="222222"/>
          <w:sz w:val="24"/>
          <w:szCs w:val="24"/>
          <w:shd w:val="clear" w:color="auto" w:fill="FFFFFF"/>
        </w:rPr>
        <w:t>Vafeiadis</w:t>
      </w:r>
      <w:proofErr w:type="spellEnd"/>
      <w:r w:rsidRPr="00D554B2">
        <w:rPr>
          <w:rFonts w:ascii="Times New Roman" w:hAnsi="Times New Roman" w:cs="Times New Roman"/>
          <w:color w:val="222222"/>
          <w:sz w:val="24"/>
          <w:szCs w:val="24"/>
          <w:shd w:val="clear" w:color="auto" w:fill="FFFFFF"/>
        </w:rPr>
        <w:t xml:space="preserve">, T., </w:t>
      </w:r>
      <w:proofErr w:type="spellStart"/>
      <w:r w:rsidRPr="00D554B2">
        <w:rPr>
          <w:rFonts w:ascii="Times New Roman" w:hAnsi="Times New Roman" w:cs="Times New Roman"/>
          <w:color w:val="222222"/>
          <w:sz w:val="24"/>
          <w:szCs w:val="24"/>
          <w:shd w:val="clear" w:color="auto" w:fill="FFFFFF"/>
        </w:rPr>
        <w:t>Nizamis</w:t>
      </w:r>
      <w:proofErr w:type="spellEnd"/>
      <w:r w:rsidRPr="00D554B2">
        <w:rPr>
          <w:rFonts w:ascii="Times New Roman" w:hAnsi="Times New Roman" w:cs="Times New Roman"/>
          <w:color w:val="222222"/>
          <w:sz w:val="24"/>
          <w:szCs w:val="24"/>
          <w:shd w:val="clear" w:color="auto" w:fill="FFFFFF"/>
        </w:rPr>
        <w:t>, A., Ioannidis, D., &amp;</w:t>
      </w:r>
      <w:proofErr w:type="spellStart"/>
      <w:r w:rsidRPr="00D554B2">
        <w:rPr>
          <w:rFonts w:ascii="Times New Roman" w:hAnsi="Times New Roman" w:cs="Times New Roman"/>
          <w:color w:val="222222"/>
          <w:sz w:val="24"/>
          <w:szCs w:val="24"/>
          <w:shd w:val="clear" w:color="auto" w:fill="FFFFFF"/>
        </w:rPr>
        <w:t>Tzovaras</w:t>
      </w:r>
      <w:proofErr w:type="spellEnd"/>
      <w:r w:rsidRPr="00D554B2">
        <w:rPr>
          <w:rFonts w:ascii="Times New Roman" w:hAnsi="Times New Roman" w:cs="Times New Roman"/>
          <w:color w:val="222222"/>
          <w:sz w:val="24"/>
          <w:szCs w:val="24"/>
          <w:shd w:val="clear" w:color="auto" w:fill="FFFFFF"/>
        </w:rPr>
        <w:t>, D. (2022). Utilizing machine learning on freight transportation and logistics applications: A review. </w:t>
      </w:r>
      <w:r w:rsidRPr="00D554B2">
        <w:rPr>
          <w:rFonts w:ascii="Times New Roman" w:hAnsi="Times New Roman" w:cs="Times New Roman"/>
          <w:i/>
          <w:iCs/>
          <w:color w:val="222222"/>
          <w:sz w:val="24"/>
          <w:szCs w:val="24"/>
          <w:shd w:val="clear" w:color="auto" w:fill="FFFFFF"/>
        </w:rPr>
        <w:t>ICT Express</w:t>
      </w:r>
      <w:r w:rsidRPr="00D554B2">
        <w:rPr>
          <w:rFonts w:ascii="Times New Roman" w:hAnsi="Times New Roman" w:cs="Times New Roman"/>
          <w:color w:val="222222"/>
          <w:sz w:val="24"/>
          <w:szCs w:val="24"/>
          <w:shd w:val="clear" w:color="auto" w:fill="FFFFFF"/>
        </w:rPr>
        <w:t>.</w:t>
      </w:r>
    </w:p>
    <w:p w14:paraId="0BDB5924"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Ullah, I., Liu, K., Yamamoto, T., Shafiullah, M., &amp; Jamal, A. (2023). Grey wolf optimizer-based machine learning algorithm to predict electric vehicle charging duration time. </w:t>
      </w:r>
      <w:r w:rsidRPr="00D554B2">
        <w:rPr>
          <w:rFonts w:ascii="Times New Roman" w:hAnsi="Times New Roman" w:cs="Times New Roman"/>
          <w:i/>
          <w:iCs/>
          <w:color w:val="222222"/>
          <w:sz w:val="24"/>
          <w:szCs w:val="24"/>
          <w:shd w:val="clear" w:color="auto" w:fill="FFFFFF"/>
        </w:rPr>
        <w:t>Transportation Letters</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15</w:t>
      </w:r>
      <w:r w:rsidRPr="00D554B2">
        <w:rPr>
          <w:rFonts w:ascii="Times New Roman" w:hAnsi="Times New Roman" w:cs="Times New Roman"/>
          <w:color w:val="222222"/>
          <w:sz w:val="24"/>
          <w:szCs w:val="24"/>
          <w:shd w:val="clear" w:color="auto" w:fill="FFFFFF"/>
        </w:rPr>
        <w:t>(8), 889-906.</w:t>
      </w:r>
    </w:p>
    <w:p w14:paraId="78F76EF9"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lastRenderedPageBreak/>
        <w:t>Ullah, Z., Al-</w:t>
      </w:r>
      <w:proofErr w:type="spellStart"/>
      <w:r w:rsidRPr="00D554B2">
        <w:rPr>
          <w:rFonts w:ascii="Times New Roman" w:hAnsi="Times New Roman" w:cs="Times New Roman"/>
          <w:color w:val="222222"/>
          <w:sz w:val="24"/>
          <w:szCs w:val="24"/>
          <w:shd w:val="clear" w:color="auto" w:fill="FFFFFF"/>
        </w:rPr>
        <w:t>Turjman</w:t>
      </w:r>
      <w:proofErr w:type="spellEnd"/>
      <w:r w:rsidRPr="00D554B2">
        <w:rPr>
          <w:rFonts w:ascii="Times New Roman" w:hAnsi="Times New Roman" w:cs="Times New Roman"/>
          <w:color w:val="222222"/>
          <w:sz w:val="24"/>
          <w:szCs w:val="24"/>
          <w:shd w:val="clear" w:color="auto" w:fill="FFFFFF"/>
        </w:rPr>
        <w:t xml:space="preserve">, F., </w:t>
      </w:r>
      <w:proofErr w:type="spellStart"/>
      <w:r w:rsidRPr="00D554B2">
        <w:rPr>
          <w:rFonts w:ascii="Times New Roman" w:hAnsi="Times New Roman" w:cs="Times New Roman"/>
          <w:color w:val="222222"/>
          <w:sz w:val="24"/>
          <w:szCs w:val="24"/>
          <w:shd w:val="clear" w:color="auto" w:fill="FFFFFF"/>
        </w:rPr>
        <w:t>Moatasim</w:t>
      </w:r>
      <w:proofErr w:type="spellEnd"/>
      <w:r w:rsidRPr="00D554B2">
        <w:rPr>
          <w:rFonts w:ascii="Times New Roman" w:hAnsi="Times New Roman" w:cs="Times New Roman"/>
          <w:color w:val="222222"/>
          <w:sz w:val="24"/>
          <w:szCs w:val="24"/>
          <w:shd w:val="clear" w:color="auto" w:fill="FFFFFF"/>
        </w:rPr>
        <w:t xml:space="preserve">, U., </w:t>
      </w:r>
      <w:proofErr w:type="spellStart"/>
      <w:r w:rsidRPr="00D554B2">
        <w:rPr>
          <w:rFonts w:ascii="Times New Roman" w:hAnsi="Times New Roman" w:cs="Times New Roman"/>
          <w:color w:val="222222"/>
          <w:sz w:val="24"/>
          <w:szCs w:val="24"/>
          <w:shd w:val="clear" w:color="auto" w:fill="FFFFFF"/>
        </w:rPr>
        <w:t>Mostarda</w:t>
      </w:r>
      <w:proofErr w:type="spellEnd"/>
      <w:r w:rsidRPr="00D554B2">
        <w:rPr>
          <w:rFonts w:ascii="Times New Roman" w:hAnsi="Times New Roman" w:cs="Times New Roman"/>
          <w:color w:val="222222"/>
          <w:sz w:val="24"/>
          <w:szCs w:val="24"/>
          <w:shd w:val="clear" w:color="auto" w:fill="FFFFFF"/>
        </w:rPr>
        <w:t>, L., &amp; Gagliardi, R. (2020). UAVs joint optimization problems and machine learning to improve the 5G and Beyond communication. </w:t>
      </w:r>
      <w:r w:rsidRPr="00D554B2">
        <w:rPr>
          <w:rFonts w:ascii="Times New Roman" w:hAnsi="Times New Roman" w:cs="Times New Roman"/>
          <w:i/>
          <w:iCs/>
          <w:color w:val="222222"/>
          <w:sz w:val="24"/>
          <w:szCs w:val="24"/>
          <w:shd w:val="clear" w:color="auto" w:fill="FFFFFF"/>
        </w:rPr>
        <w:t>Computer Networks</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182</w:t>
      </w:r>
      <w:r w:rsidRPr="00D554B2">
        <w:rPr>
          <w:rFonts w:ascii="Times New Roman" w:hAnsi="Times New Roman" w:cs="Times New Roman"/>
          <w:color w:val="222222"/>
          <w:sz w:val="24"/>
          <w:szCs w:val="24"/>
          <w:shd w:val="clear" w:color="auto" w:fill="FFFFFF"/>
        </w:rPr>
        <w:t>, 107478.</w:t>
      </w:r>
    </w:p>
    <w:p w14:paraId="47694FCD"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Wang, H., Ji, C., Shi, C., Yang, J., Wang, S., Ge, Y., ... &amp; Wang, X. (2023). Multi-objective optimization of a hydrogen-</w:t>
      </w:r>
      <w:proofErr w:type="spellStart"/>
      <w:r w:rsidRPr="00D554B2">
        <w:rPr>
          <w:rFonts w:ascii="Times New Roman" w:hAnsi="Times New Roman" w:cs="Times New Roman"/>
          <w:color w:val="222222"/>
          <w:sz w:val="24"/>
          <w:szCs w:val="24"/>
          <w:shd w:val="clear" w:color="auto" w:fill="FFFFFF"/>
        </w:rPr>
        <w:t>fueled</w:t>
      </w:r>
      <w:proofErr w:type="spellEnd"/>
      <w:r w:rsidRPr="00D554B2">
        <w:rPr>
          <w:rFonts w:ascii="Times New Roman" w:hAnsi="Times New Roman" w:cs="Times New Roman"/>
          <w:color w:val="222222"/>
          <w:sz w:val="24"/>
          <w:szCs w:val="24"/>
          <w:shd w:val="clear" w:color="auto" w:fill="FFFFFF"/>
        </w:rPr>
        <w:t xml:space="preserve"> Wankel rotary engine based on machine learning and genetic algorithm. </w:t>
      </w:r>
      <w:r w:rsidRPr="00D554B2">
        <w:rPr>
          <w:rFonts w:ascii="Times New Roman" w:hAnsi="Times New Roman" w:cs="Times New Roman"/>
          <w:i/>
          <w:iCs/>
          <w:color w:val="222222"/>
          <w:sz w:val="24"/>
          <w:szCs w:val="24"/>
          <w:shd w:val="clear" w:color="auto" w:fill="FFFFFF"/>
        </w:rPr>
        <w:t>Energy</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263</w:t>
      </w:r>
      <w:r w:rsidRPr="00D554B2">
        <w:rPr>
          <w:rFonts w:ascii="Times New Roman" w:hAnsi="Times New Roman" w:cs="Times New Roman"/>
          <w:color w:val="222222"/>
          <w:sz w:val="24"/>
          <w:szCs w:val="24"/>
          <w:shd w:val="clear" w:color="auto" w:fill="FFFFFF"/>
        </w:rPr>
        <w:t>, 125961.</w:t>
      </w:r>
    </w:p>
    <w:p w14:paraId="2E27435D"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Wang, X., Chen, J., Quan, S., Wang, Y. X., &amp; He, H. (2020). Hierarchical model predictive control via deep learning vehicle speed predictions for oxygen stoichiometry regulation of fuel cells. </w:t>
      </w:r>
      <w:r w:rsidRPr="00D554B2">
        <w:rPr>
          <w:rFonts w:ascii="Times New Roman" w:hAnsi="Times New Roman" w:cs="Times New Roman"/>
          <w:i/>
          <w:iCs/>
          <w:color w:val="222222"/>
          <w:sz w:val="24"/>
          <w:szCs w:val="24"/>
          <w:shd w:val="clear" w:color="auto" w:fill="FFFFFF"/>
        </w:rPr>
        <w:t>Applied Energy</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276</w:t>
      </w:r>
      <w:r w:rsidRPr="00D554B2">
        <w:rPr>
          <w:rFonts w:ascii="Times New Roman" w:hAnsi="Times New Roman" w:cs="Times New Roman"/>
          <w:color w:val="222222"/>
          <w:sz w:val="24"/>
          <w:szCs w:val="24"/>
          <w:shd w:val="clear" w:color="auto" w:fill="FFFFFF"/>
        </w:rPr>
        <w:t>, 115460.</w:t>
      </w:r>
    </w:p>
    <w:p w14:paraId="33502319"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proofErr w:type="spellStart"/>
      <w:r w:rsidRPr="00D554B2">
        <w:rPr>
          <w:rFonts w:ascii="Times New Roman" w:hAnsi="Times New Roman" w:cs="Times New Roman"/>
          <w:color w:val="222222"/>
          <w:sz w:val="24"/>
          <w:szCs w:val="24"/>
          <w:shd w:val="clear" w:color="auto" w:fill="FFFFFF"/>
        </w:rPr>
        <w:t>Wongchai</w:t>
      </w:r>
      <w:proofErr w:type="spellEnd"/>
      <w:r w:rsidRPr="00D554B2">
        <w:rPr>
          <w:rFonts w:ascii="Times New Roman" w:hAnsi="Times New Roman" w:cs="Times New Roman"/>
          <w:color w:val="222222"/>
          <w:sz w:val="24"/>
          <w:szCs w:val="24"/>
          <w:shd w:val="clear" w:color="auto" w:fill="FFFFFF"/>
        </w:rPr>
        <w:t>, A., Shukla, S. K., Ahmed, M. A., Sakthi, U., &amp; Jagdish, M. (2022). Artificial intelligence-enabled soft sensor and internet of things for sustainable agriculture using ensemble deep learning architecture. </w:t>
      </w:r>
      <w:r w:rsidRPr="00D554B2">
        <w:rPr>
          <w:rFonts w:ascii="Times New Roman" w:hAnsi="Times New Roman" w:cs="Times New Roman"/>
          <w:i/>
          <w:iCs/>
          <w:color w:val="222222"/>
          <w:sz w:val="24"/>
          <w:szCs w:val="24"/>
          <w:shd w:val="clear" w:color="auto" w:fill="FFFFFF"/>
        </w:rPr>
        <w:t>Computers and Electrical Engineering</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102</w:t>
      </w:r>
      <w:r w:rsidRPr="00D554B2">
        <w:rPr>
          <w:rFonts w:ascii="Times New Roman" w:hAnsi="Times New Roman" w:cs="Times New Roman"/>
          <w:color w:val="222222"/>
          <w:sz w:val="24"/>
          <w:szCs w:val="24"/>
          <w:shd w:val="clear" w:color="auto" w:fill="FFFFFF"/>
        </w:rPr>
        <w:t>, 108128.</w:t>
      </w:r>
    </w:p>
    <w:p w14:paraId="245F4788" w14:textId="77777777" w:rsidR="00617ECD" w:rsidRPr="00D554B2"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 xml:space="preserve">Yang, Q., Li, J., Cao, W., Li, S., Lin, J., </w:t>
      </w:r>
      <w:proofErr w:type="spellStart"/>
      <w:r w:rsidRPr="00D554B2">
        <w:rPr>
          <w:rFonts w:ascii="Times New Roman" w:hAnsi="Times New Roman" w:cs="Times New Roman"/>
          <w:color w:val="222222"/>
          <w:sz w:val="24"/>
          <w:szCs w:val="24"/>
          <w:shd w:val="clear" w:color="auto" w:fill="FFFFFF"/>
        </w:rPr>
        <w:t>Huo</w:t>
      </w:r>
      <w:proofErr w:type="spellEnd"/>
      <w:r w:rsidRPr="00D554B2">
        <w:rPr>
          <w:rFonts w:ascii="Times New Roman" w:hAnsi="Times New Roman" w:cs="Times New Roman"/>
          <w:color w:val="222222"/>
          <w:sz w:val="24"/>
          <w:szCs w:val="24"/>
          <w:shd w:val="clear" w:color="auto" w:fill="FFFFFF"/>
        </w:rPr>
        <w:t>, D., &amp; He, H. (2020). An improved vehicle to the grid method with battery longevity management in a microgrid application. </w:t>
      </w:r>
      <w:r w:rsidRPr="00D554B2">
        <w:rPr>
          <w:rFonts w:ascii="Times New Roman" w:hAnsi="Times New Roman" w:cs="Times New Roman"/>
          <w:i/>
          <w:iCs/>
          <w:color w:val="222222"/>
          <w:sz w:val="24"/>
          <w:szCs w:val="24"/>
          <w:shd w:val="clear" w:color="auto" w:fill="FFFFFF"/>
        </w:rPr>
        <w:t>Energy</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198</w:t>
      </w:r>
      <w:r w:rsidRPr="00D554B2">
        <w:rPr>
          <w:rFonts w:ascii="Times New Roman" w:hAnsi="Times New Roman" w:cs="Times New Roman"/>
          <w:color w:val="222222"/>
          <w:sz w:val="24"/>
          <w:szCs w:val="24"/>
          <w:shd w:val="clear" w:color="auto" w:fill="FFFFFF"/>
        </w:rPr>
        <w:t>, 117374.</w:t>
      </w:r>
    </w:p>
    <w:p w14:paraId="7647F0E3" w14:textId="77777777" w:rsidR="00617ECD" w:rsidRDefault="00617ECD" w:rsidP="00617ECD">
      <w:pPr>
        <w:pStyle w:val="Normal1"/>
        <w:spacing w:line="360" w:lineRule="auto"/>
        <w:ind w:left="720" w:hanging="720"/>
        <w:jc w:val="both"/>
        <w:rPr>
          <w:rFonts w:ascii="Times New Roman" w:hAnsi="Times New Roman" w:cs="Times New Roman"/>
          <w:color w:val="222222"/>
          <w:sz w:val="24"/>
          <w:szCs w:val="24"/>
          <w:shd w:val="clear" w:color="auto" w:fill="FFFFFF"/>
        </w:rPr>
      </w:pPr>
      <w:r w:rsidRPr="00D554B2">
        <w:rPr>
          <w:rFonts w:ascii="Times New Roman" w:hAnsi="Times New Roman" w:cs="Times New Roman"/>
          <w:color w:val="222222"/>
          <w:sz w:val="24"/>
          <w:szCs w:val="24"/>
          <w:shd w:val="clear" w:color="auto" w:fill="FFFFFF"/>
        </w:rPr>
        <w:t xml:space="preserve">Zafar, M. H., Mansoor, M., Abou </w:t>
      </w:r>
      <w:proofErr w:type="spellStart"/>
      <w:r w:rsidRPr="00D554B2">
        <w:rPr>
          <w:rFonts w:ascii="Times New Roman" w:hAnsi="Times New Roman" w:cs="Times New Roman"/>
          <w:color w:val="222222"/>
          <w:sz w:val="24"/>
          <w:szCs w:val="24"/>
          <w:shd w:val="clear" w:color="auto" w:fill="FFFFFF"/>
        </w:rPr>
        <w:t>Houran</w:t>
      </w:r>
      <w:proofErr w:type="spellEnd"/>
      <w:r w:rsidRPr="00D554B2">
        <w:rPr>
          <w:rFonts w:ascii="Times New Roman" w:hAnsi="Times New Roman" w:cs="Times New Roman"/>
          <w:color w:val="222222"/>
          <w:sz w:val="24"/>
          <w:szCs w:val="24"/>
          <w:shd w:val="clear" w:color="auto" w:fill="FFFFFF"/>
        </w:rPr>
        <w:t xml:space="preserve">, M., Khan, N. M., Khan, K., </w:t>
      </w:r>
      <w:proofErr w:type="spellStart"/>
      <w:r w:rsidRPr="00D554B2">
        <w:rPr>
          <w:rFonts w:ascii="Times New Roman" w:hAnsi="Times New Roman" w:cs="Times New Roman"/>
          <w:color w:val="222222"/>
          <w:sz w:val="24"/>
          <w:szCs w:val="24"/>
          <w:shd w:val="clear" w:color="auto" w:fill="FFFFFF"/>
        </w:rPr>
        <w:t>Moosavi</w:t>
      </w:r>
      <w:proofErr w:type="spellEnd"/>
      <w:r w:rsidRPr="00D554B2">
        <w:rPr>
          <w:rFonts w:ascii="Times New Roman" w:hAnsi="Times New Roman" w:cs="Times New Roman"/>
          <w:color w:val="222222"/>
          <w:sz w:val="24"/>
          <w:szCs w:val="24"/>
          <w:shd w:val="clear" w:color="auto" w:fill="FFFFFF"/>
        </w:rPr>
        <w:t>, S. K. R., &amp; Sanfilippo, F. (2023). Hybrid deep learning model for efficient state of charge estimation of Li-ion batteries in electric vehicles. </w:t>
      </w:r>
      <w:r w:rsidRPr="00D554B2">
        <w:rPr>
          <w:rFonts w:ascii="Times New Roman" w:hAnsi="Times New Roman" w:cs="Times New Roman"/>
          <w:i/>
          <w:iCs/>
          <w:color w:val="222222"/>
          <w:sz w:val="24"/>
          <w:szCs w:val="24"/>
          <w:shd w:val="clear" w:color="auto" w:fill="FFFFFF"/>
        </w:rPr>
        <w:t>Energy</w:t>
      </w:r>
      <w:r w:rsidRPr="00D554B2">
        <w:rPr>
          <w:rFonts w:ascii="Times New Roman" w:hAnsi="Times New Roman" w:cs="Times New Roman"/>
          <w:color w:val="222222"/>
          <w:sz w:val="24"/>
          <w:szCs w:val="24"/>
          <w:shd w:val="clear" w:color="auto" w:fill="FFFFFF"/>
        </w:rPr>
        <w:t>, </w:t>
      </w:r>
      <w:r w:rsidRPr="00D554B2">
        <w:rPr>
          <w:rFonts w:ascii="Times New Roman" w:hAnsi="Times New Roman" w:cs="Times New Roman"/>
          <w:i/>
          <w:iCs/>
          <w:color w:val="222222"/>
          <w:sz w:val="24"/>
          <w:szCs w:val="24"/>
          <w:shd w:val="clear" w:color="auto" w:fill="FFFFFF"/>
        </w:rPr>
        <w:t>282</w:t>
      </w:r>
      <w:r w:rsidRPr="00D554B2">
        <w:rPr>
          <w:rFonts w:ascii="Times New Roman" w:hAnsi="Times New Roman" w:cs="Times New Roman"/>
          <w:color w:val="222222"/>
          <w:sz w:val="24"/>
          <w:szCs w:val="24"/>
          <w:shd w:val="clear" w:color="auto" w:fill="FFFFFF"/>
        </w:rPr>
        <w:t>, 128317.</w:t>
      </w:r>
    </w:p>
    <w:p w14:paraId="23904725" w14:textId="77777777" w:rsidR="004836D6" w:rsidRPr="004836D6" w:rsidRDefault="004836D6" w:rsidP="004836D6">
      <w:pPr>
        <w:pStyle w:val="Normal1"/>
        <w:spacing w:line="360" w:lineRule="auto"/>
        <w:ind w:left="720" w:hanging="720"/>
        <w:jc w:val="both"/>
        <w:rPr>
          <w:rFonts w:ascii="Times New Roman" w:hAnsi="Times New Roman" w:cs="Times New Roman"/>
          <w:color w:val="222222"/>
          <w:sz w:val="24"/>
          <w:szCs w:val="24"/>
          <w:shd w:val="clear" w:color="auto" w:fill="FFFFFF"/>
        </w:rPr>
      </w:pPr>
      <w:r w:rsidRPr="004836D6">
        <w:rPr>
          <w:rFonts w:ascii="Times New Roman" w:hAnsi="Times New Roman" w:cs="Times New Roman"/>
          <w:color w:val="222222"/>
          <w:sz w:val="24"/>
          <w:szCs w:val="24"/>
          <w:shd w:val="clear" w:color="auto" w:fill="FFFFFF"/>
        </w:rPr>
        <w:t>Zhang, S., &amp; Zhang, L. (2022). Construction site safety monitoring and excavator activity analysis system. Construction Robotics, 6(2), 151-161.</w:t>
      </w:r>
    </w:p>
    <w:p w14:paraId="74134D7A" w14:textId="77777777" w:rsidR="004836D6" w:rsidRDefault="004836D6" w:rsidP="00617ECD">
      <w:pPr>
        <w:pStyle w:val="Normal1"/>
        <w:spacing w:line="360" w:lineRule="auto"/>
        <w:ind w:left="720" w:hanging="720"/>
        <w:jc w:val="both"/>
        <w:rPr>
          <w:rFonts w:ascii="Times New Roman" w:hAnsi="Times New Roman" w:cs="Times New Roman"/>
          <w:color w:val="222222"/>
          <w:sz w:val="24"/>
          <w:szCs w:val="24"/>
          <w:shd w:val="clear" w:color="auto" w:fill="FFFFFF"/>
        </w:rPr>
      </w:pPr>
    </w:p>
    <w:p w14:paraId="40F1356B" w14:textId="77777777" w:rsidR="00617ECD" w:rsidRDefault="00617ECD" w:rsidP="00617ECD">
      <w:pPr>
        <w:rPr>
          <w:rFonts w:cs="Times New Roman"/>
          <w:sz w:val="24"/>
          <w:szCs w:val="24"/>
        </w:rPr>
      </w:pPr>
    </w:p>
    <w:p w14:paraId="2FBD24E9" w14:textId="77777777" w:rsidR="00F0073A" w:rsidRDefault="00F0073A" w:rsidP="00617ECD">
      <w:pPr>
        <w:rPr>
          <w:rFonts w:cs="Times New Roman"/>
          <w:sz w:val="24"/>
          <w:szCs w:val="24"/>
        </w:rPr>
      </w:pPr>
    </w:p>
    <w:p w14:paraId="0E1CB96B" w14:textId="77777777" w:rsidR="00F0073A" w:rsidRPr="00192A4C" w:rsidRDefault="00F0073A" w:rsidP="00617ECD">
      <w:pPr>
        <w:rPr>
          <w:rFonts w:cs="Times New Roman"/>
          <w:sz w:val="24"/>
          <w:szCs w:val="24"/>
        </w:rPr>
      </w:pPr>
    </w:p>
    <w:p w14:paraId="009B1494" w14:textId="77777777" w:rsidR="00617ECD" w:rsidRPr="00192A4C" w:rsidRDefault="00617ECD" w:rsidP="00617ECD">
      <w:pPr>
        <w:rPr>
          <w:rFonts w:cs="Times New Roman"/>
          <w:sz w:val="24"/>
          <w:szCs w:val="24"/>
        </w:rPr>
      </w:pPr>
    </w:p>
    <w:p w14:paraId="3FC8AB9F" w14:textId="77777777" w:rsidR="00F0073A" w:rsidRDefault="00F0073A" w:rsidP="00090326">
      <w:pPr>
        <w:pStyle w:val="Heading2"/>
      </w:pPr>
    </w:p>
    <w:p w14:paraId="645B7619" w14:textId="77777777" w:rsidR="00575D4D" w:rsidRDefault="00575D4D" w:rsidP="00575D4D">
      <w:pPr>
        <w:pStyle w:val="Normal1"/>
      </w:pPr>
    </w:p>
    <w:p w14:paraId="4759A7F8" w14:textId="77777777" w:rsidR="00575D4D" w:rsidRDefault="00575D4D" w:rsidP="00575D4D">
      <w:pPr>
        <w:pStyle w:val="Normal1"/>
      </w:pPr>
    </w:p>
    <w:p w14:paraId="5EB7AF63" w14:textId="77777777" w:rsidR="00575D4D" w:rsidRDefault="00575D4D" w:rsidP="00575D4D">
      <w:pPr>
        <w:pStyle w:val="Normal1"/>
      </w:pPr>
    </w:p>
    <w:p w14:paraId="121DE146" w14:textId="77777777" w:rsidR="00575D4D" w:rsidRPr="00575D4D" w:rsidRDefault="00575D4D" w:rsidP="00575D4D">
      <w:pPr>
        <w:pStyle w:val="Normal1"/>
      </w:pPr>
    </w:p>
    <w:p w14:paraId="6F5C35D1" w14:textId="3E362F7D" w:rsidR="00DA12EE" w:rsidRPr="00090326" w:rsidRDefault="00DA12EE" w:rsidP="00090326">
      <w:pPr>
        <w:pStyle w:val="Heading2"/>
      </w:pPr>
      <w:bookmarkStart w:id="136" w:name="_Toc156274143"/>
      <w:r w:rsidRPr="00090326">
        <w:lastRenderedPageBreak/>
        <w:t>Appendix</w:t>
      </w:r>
      <w:bookmarkEnd w:id="0"/>
      <w:bookmarkEnd w:id="1"/>
      <w:bookmarkEnd w:id="2"/>
      <w:bookmarkEnd w:id="3"/>
      <w:bookmarkEnd w:id="136"/>
    </w:p>
    <w:p w14:paraId="0059BB46" w14:textId="6CD1C960" w:rsidR="00DA12EE" w:rsidRPr="00090326" w:rsidRDefault="00DA12EE" w:rsidP="00090326">
      <w:pPr>
        <w:pStyle w:val="Heading3"/>
      </w:pPr>
      <w:bookmarkStart w:id="137" w:name="_Toc156274144"/>
      <w:r w:rsidRPr="00090326">
        <w:t>Appendix A: Research Proposal</w:t>
      </w:r>
      <w:bookmarkEnd w:id="137"/>
    </w:p>
    <w:p w14:paraId="4DD88086" w14:textId="77777777" w:rsidR="00DA12EE" w:rsidRPr="00DA12EE" w:rsidRDefault="00DA12EE" w:rsidP="00DA12EE">
      <w:pPr>
        <w:pStyle w:val="Normal1"/>
      </w:pPr>
    </w:p>
    <w:p w14:paraId="70FFF2B8" w14:textId="77777777" w:rsidR="00DA12EE" w:rsidRPr="00F3166C" w:rsidRDefault="00DA12EE" w:rsidP="00F3166C">
      <w:pPr>
        <w:rPr>
          <w:b/>
          <w:bCs/>
          <w:sz w:val="24"/>
          <w:szCs w:val="24"/>
        </w:rPr>
      </w:pPr>
      <w:r w:rsidRPr="00F3166C">
        <w:rPr>
          <w:b/>
          <w:bCs/>
          <w:sz w:val="24"/>
          <w:szCs w:val="24"/>
        </w:rPr>
        <w:t>Working Title: Optimizing Deep Learning Integration in ADAS for Enhanced Vehicle Safety</w:t>
      </w:r>
    </w:p>
    <w:p w14:paraId="260F6260" w14:textId="77777777" w:rsidR="00DA12EE" w:rsidRPr="00F3166C" w:rsidRDefault="00DA12EE" w:rsidP="00F3166C">
      <w:pPr>
        <w:rPr>
          <w:b/>
          <w:bCs/>
          <w:sz w:val="24"/>
          <w:szCs w:val="24"/>
        </w:rPr>
      </w:pPr>
    </w:p>
    <w:p w14:paraId="373DB526" w14:textId="77777777" w:rsidR="00DA12EE" w:rsidRPr="00F3166C" w:rsidRDefault="00DA12EE" w:rsidP="00F3166C">
      <w:pPr>
        <w:jc w:val="center"/>
        <w:rPr>
          <w:b/>
          <w:bCs/>
          <w:sz w:val="24"/>
          <w:szCs w:val="24"/>
        </w:rPr>
      </w:pPr>
      <w:r w:rsidRPr="00F3166C">
        <w:rPr>
          <w:b/>
          <w:bCs/>
          <w:sz w:val="24"/>
          <w:szCs w:val="24"/>
        </w:rPr>
        <w:t>HARIPRASATH MOHANRAJ(C2068019)</w:t>
      </w:r>
    </w:p>
    <w:p w14:paraId="555B3617" w14:textId="77777777" w:rsidR="00DA12EE" w:rsidRPr="00F3166C" w:rsidRDefault="00DA12EE" w:rsidP="00F3166C">
      <w:pPr>
        <w:rPr>
          <w:b/>
          <w:bCs/>
          <w:sz w:val="24"/>
          <w:szCs w:val="24"/>
        </w:rPr>
      </w:pPr>
    </w:p>
    <w:p w14:paraId="2736EE8B" w14:textId="77777777" w:rsidR="00DA12EE" w:rsidRPr="00F3166C" w:rsidRDefault="00DA12EE" w:rsidP="00F3166C">
      <w:pPr>
        <w:rPr>
          <w:b/>
          <w:bCs/>
          <w:sz w:val="24"/>
          <w:szCs w:val="24"/>
        </w:rPr>
      </w:pPr>
      <w:r w:rsidRPr="00F3166C">
        <w:rPr>
          <w:b/>
          <w:bCs/>
          <w:sz w:val="24"/>
          <w:szCs w:val="24"/>
        </w:rPr>
        <w:t>1.Introduction and Justification</w:t>
      </w:r>
    </w:p>
    <w:p w14:paraId="016A0A57" w14:textId="77777777" w:rsidR="00DA12EE" w:rsidRPr="003D6321" w:rsidRDefault="00DA12EE" w:rsidP="00DA12EE">
      <w:pPr>
        <w:rPr>
          <w:rFonts w:cs="Times New Roman"/>
        </w:rPr>
      </w:pPr>
    </w:p>
    <w:p w14:paraId="5C1B55CA" w14:textId="77777777" w:rsidR="00DA12EE" w:rsidRPr="003D6321" w:rsidRDefault="00DA12EE" w:rsidP="00DA12EE">
      <w:pPr>
        <w:ind w:firstLine="720"/>
        <w:rPr>
          <w:rFonts w:cs="Times New Roman"/>
        </w:rPr>
      </w:pPr>
      <w:r w:rsidRPr="003D6321">
        <w:rPr>
          <w:rFonts w:cs="Times New Roman"/>
        </w:rPr>
        <w:t>A new era of vehicle safety and the potential for autonomous driving has arrived because to the Advanced Driver Assistance Systems (ADAS)' quick development. However, there is still plenty of potential to fully utilize deep learning's capabilities to improve these systems. This study looks at how deep learning techniques can be used into ADAS to improve vehicle performance and safety in real-world circumstances</w:t>
      </w:r>
      <w:hyperlink w:anchor="k" w:history="1">
        <w:r w:rsidRPr="00077AA6">
          <w:rPr>
            <w:rStyle w:val="Hyperlink"/>
            <w:rFonts w:ascii="Roboto" w:hAnsi="Roboto"/>
            <w:sz w:val="21"/>
            <w:szCs w:val="21"/>
            <w:shd w:val="clear" w:color="auto" w:fill="FFFFFF"/>
          </w:rPr>
          <w:t xml:space="preserve">(Youssef &amp; </w:t>
        </w:r>
        <w:proofErr w:type="spellStart"/>
        <w:r w:rsidRPr="00077AA6">
          <w:rPr>
            <w:rStyle w:val="Hyperlink"/>
            <w:rFonts w:ascii="Roboto" w:hAnsi="Roboto"/>
            <w:sz w:val="21"/>
            <w:szCs w:val="21"/>
            <w:shd w:val="clear" w:color="auto" w:fill="FFFFFF"/>
          </w:rPr>
          <w:t>Houda</w:t>
        </w:r>
        <w:proofErr w:type="spellEnd"/>
        <w:r w:rsidRPr="00077AA6">
          <w:rPr>
            <w:rStyle w:val="Hyperlink"/>
            <w:rFonts w:ascii="Roboto" w:hAnsi="Roboto"/>
            <w:sz w:val="21"/>
            <w:szCs w:val="21"/>
            <w:shd w:val="clear" w:color="auto" w:fill="FFFFFF"/>
          </w:rPr>
          <w:t>, 2020)</w:t>
        </w:r>
      </w:hyperlink>
      <w:r w:rsidRPr="003D6321">
        <w:rPr>
          <w:rFonts w:cs="Times New Roman"/>
        </w:rPr>
        <w:t>. This work uses deep learning to understand complicated situations, enable better informed decision-making in dynamic driving environments, adapt to new data for ongoing improvement, and ultimately lower the occurrence of human mistake. These developments are in line with the changing environment of automobile norms and regulations, providing safer roads and a more effective driving experience.</w:t>
      </w:r>
    </w:p>
    <w:p w14:paraId="1FB70A57" w14:textId="77777777" w:rsidR="00DA12EE" w:rsidRPr="003D6321" w:rsidRDefault="00DA12EE" w:rsidP="00DA12EE">
      <w:pPr>
        <w:rPr>
          <w:rFonts w:cs="Times New Roman"/>
        </w:rPr>
      </w:pPr>
    </w:p>
    <w:p w14:paraId="4C147662" w14:textId="77777777" w:rsidR="00DA12EE" w:rsidRPr="00F3166C" w:rsidRDefault="00DA12EE" w:rsidP="00F3166C">
      <w:pPr>
        <w:rPr>
          <w:b/>
          <w:bCs/>
          <w:sz w:val="24"/>
          <w:szCs w:val="24"/>
        </w:rPr>
      </w:pPr>
      <w:r w:rsidRPr="00F3166C">
        <w:rPr>
          <w:b/>
          <w:bCs/>
          <w:sz w:val="24"/>
          <w:szCs w:val="24"/>
        </w:rPr>
        <w:t>2.Research Question, Aims &amp; Objectives</w:t>
      </w:r>
    </w:p>
    <w:p w14:paraId="480E7215" w14:textId="77777777" w:rsidR="00DA12EE" w:rsidRPr="003D6321" w:rsidRDefault="00DA12EE" w:rsidP="00DA12EE">
      <w:pPr>
        <w:rPr>
          <w:rFonts w:cs="Times New Roman"/>
        </w:rPr>
      </w:pPr>
    </w:p>
    <w:p w14:paraId="6D3B595B" w14:textId="77777777" w:rsidR="00DA12EE" w:rsidRPr="003D6321" w:rsidRDefault="00DA12EE" w:rsidP="00DA12EE">
      <w:pPr>
        <w:rPr>
          <w:rFonts w:cs="Times New Roman"/>
        </w:rPr>
      </w:pPr>
      <w:r>
        <w:rPr>
          <w:rFonts w:cs="Times New Roman"/>
          <w:b/>
          <w:bCs/>
        </w:rPr>
        <w:t>2.1</w:t>
      </w:r>
      <w:r w:rsidRPr="003D6321">
        <w:rPr>
          <w:rFonts w:cs="Times New Roman"/>
          <w:b/>
          <w:bCs/>
        </w:rPr>
        <w:t>Aim:</w:t>
      </w:r>
      <w:r w:rsidRPr="003D6321">
        <w:rPr>
          <w:rFonts w:cs="Times New Roman"/>
        </w:rPr>
        <w:t xml:space="preserve"> To improve vehicle safety and performance in real-time scenarios, this report will make the most of the integration of deep learning techniques into ADAS.</w:t>
      </w:r>
    </w:p>
    <w:p w14:paraId="18DFEE13" w14:textId="77777777" w:rsidR="00DA12EE" w:rsidRPr="003D6321" w:rsidRDefault="00DA12EE" w:rsidP="00DA12EE">
      <w:pPr>
        <w:rPr>
          <w:rFonts w:cs="Times New Roman"/>
        </w:rPr>
      </w:pPr>
    </w:p>
    <w:p w14:paraId="61BD05AC" w14:textId="77777777" w:rsidR="00DA12EE" w:rsidRPr="003D6321" w:rsidRDefault="00DA12EE" w:rsidP="00DA12EE">
      <w:pPr>
        <w:rPr>
          <w:rFonts w:cs="Times New Roman"/>
        </w:rPr>
      </w:pPr>
      <w:r>
        <w:rPr>
          <w:rFonts w:cs="Times New Roman"/>
          <w:b/>
          <w:bCs/>
        </w:rPr>
        <w:t>2.2</w:t>
      </w:r>
      <w:r w:rsidRPr="003D6321">
        <w:rPr>
          <w:rFonts w:cs="Times New Roman"/>
          <w:b/>
          <w:bCs/>
        </w:rPr>
        <w:t>Research Question:</w:t>
      </w:r>
      <w:r w:rsidRPr="003D6321">
        <w:rPr>
          <w:rFonts w:cs="Times New Roman"/>
        </w:rPr>
        <w:t xml:space="preserve"> How can the Advanced Driver Assistance Systems (ADAS) integration of deep learning algorithms be enhanced to improve vehicle performance and safety in real-time scenarios?</w:t>
      </w:r>
    </w:p>
    <w:p w14:paraId="2B8F8F39" w14:textId="77777777" w:rsidR="00DA12EE" w:rsidRPr="003D6321" w:rsidRDefault="00DA12EE" w:rsidP="00DA12EE">
      <w:pPr>
        <w:rPr>
          <w:rFonts w:cs="Times New Roman"/>
        </w:rPr>
      </w:pPr>
    </w:p>
    <w:p w14:paraId="3D763B39" w14:textId="77777777" w:rsidR="00DA12EE" w:rsidRPr="00F3166C" w:rsidRDefault="00DA12EE" w:rsidP="00F3166C">
      <w:pPr>
        <w:rPr>
          <w:b/>
          <w:bCs/>
          <w:sz w:val="24"/>
          <w:szCs w:val="24"/>
        </w:rPr>
      </w:pPr>
      <w:r w:rsidRPr="00F3166C">
        <w:rPr>
          <w:b/>
          <w:bCs/>
          <w:sz w:val="24"/>
          <w:szCs w:val="24"/>
        </w:rPr>
        <w:t>2.3Objectives:</w:t>
      </w:r>
    </w:p>
    <w:p w14:paraId="7BCAD86A" w14:textId="77777777" w:rsidR="00DA12EE" w:rsidRPr="003D6321" w:rsidRDefault="00DA12EE" w:rsidP="00DA12EE">
      <w:pPr>
        <w:rPr>
          <w:rFonts w:cs="Times New Roman"/>
        </w:rPr>
      </w:pPr>
    </w:p>
    <w:p w14:paraId="2FDD4B20" w14:textId="77777777" w:rsidR="00DA12EE" w:rsidRPr="003D6321" w:rsidRDefault="00DA12EE" w:rsidP="00DA12EE">
      <w:pPr>
        <w:rPr>
          <w:rFonts w:cs="Times New Roman"/>
        </w:rPr>
      </w:pPr>
      <w:r w:rsidRPr="003D6321">
        <w:rPr>
          <w:rFonts w:cs="Times New Roman"/>
        </w:rPr>
        <w:t xml:space="preserve">This research takes a comprehensive approach to researching the interaction of deep learning and Advanced Driver Assistance Systems (ADAS). It begins with a thorough examination of the literature, assessing sources such as research papers and studies to better understand current trends, difficulties, and breakthroughs. Deep learning's impact on certain ADAS functionalities like as object recognition, driver monitoring, and lane departure alarms will be investigated to </w:t>
      </w:r>
      <w:r w:rsidRPr="003D6321">
        <w:rPr>
          <w:rFonts w:cs="Times New Roman"/>
        </w:rPr>
        <w:lastRenderedPageBreak/>
        <w:t>find success stories, case studies, and limitations. Data quality and real-time processing challenges will be investigated, as will potential solutions such as data augmentation and hardware optimization. A prototype solution will be constructed and tested against existing methodologies utilizing a chosen deep learning architecture. Then, actionable recommendations will be developed to guide effective deep learning integration into ADAS systems.</w:t>
      </w:r>
    </w:p>
    <w:p w14:paraId="5797E4C3" w14:textId="77777777" w:rsidR="00DA12EE" w:rsidRPr="003D6321" w:rsidRDefault="00DA12EE" w:rsidP="00DA12EE">
      <w:pPr>
        <w:rPr>
          <w:rFonts w:cs="Times New Roman"/>
        </w:rPr>
      </w:pPr>
    </w:p>
    <w:p w14:paraId="792FFA62" w14:textId="77777777" w:rsidR="00DA12EE" w:rsidRPr="00F3166C" w:rsidRDefault="00DA12EE" w:rsidP="00F3166C">
      <w:pPr>
        <w:rPr>
          <w:b/>
          <w:bCs/>
          <w:sz w:val="24"/>
          <w:szCs w:val="24"/>
        </w:rPr>
      </w:pPr>
      <w:r w:rsidRPr="00F3166C">
        <w:rPr>
          <w:b/>
          <w:bCs/>
          <w:sz w:val="24"/>
          <w:szCs w:val="24"/>
        </w:rPr>
        <w:t>3.Literature Review</w:t>
      </w:r>
    </w:p>
    <w:p w14:paraId="40A570DF" w14:textId="77777777" w:rsidR="00DA12EE" w:rsidRPr="00F3166C" w:rsidRDefault="00DA12EE" w:rsidP="00F3166C">
      <w:pPr>
        <w:rPr>
          <w:b/>
          <w:bCs/>
          <w:sz w:val="24"/>
          <w:szCs w:val="24"/>
        </w:rPr>
      </w:pPr>
    </w:p>
    <w:p w14:paraId="25E7EAD0" w14:textId="77777777" w:rsidR="00DA12EE" w:rsidRPr="00F3166C" w:rsidRDefault="00DA12EE" w:rsidP="00F3166C">
      <w:pPr>
        <w:rPr>
          <w:b/>
          <w:bCs/>
          <w:sz w:val="24"/>
          <w:szCs w:val="24"/>
        </w:rPr>
      </w:pPr>
      <w:r w:rsidRPr="00F3166C">
        <w:rPr>
          <w:b/>
          <w:bCs/>
          <w:sz w:val="24"/>
          <w:szCs w:val="24"/>
        </w:rPr>
        <w:t>3.1 Deep Learning in Advanced Driver Assistance Systems (ADAS)</w:t>
      </w:r>
    </w:p>
    <w:p w14:paraId="4D27F232" w14:textId="77777777" w:rsidR="00DA12EE" w:rsidRPr="003D6321" w:rsidRDefault="00DA12EE" w:rsidP="00DA12EE">
      <w:pPr>
        <w:rPr>
          <w:rFonts w:cs="Times New Roman"/>
        </w:rPr>
      </w:pPr>
    </w:p>
    <w:p w14:paraId="108350B1" w14:textId="77777777" w:rsidR="00DA12EE" w:rsidRPr="003D6321" w:rsidRDefault="00DA12EE" w:rsidP="00DA12EE">
      <w:pPr>
        <w:rPr>
          <w:rFonts w:cs="Times New Roman"/>
        </w:rPr>
      </w:pPr>
      <w:r w:rsidRPr="003D6321">
        <w:rPr>
          <w:rFonts w:cs="Times New Roman"/>
        </w:rPr>
        <w:t>Deep learning technology integration with Advanced Driver Assistance Systems (ADAS) has resulted in amazing breakthroughs in vehicle safety, driver comfort, and the path toward autonomous driving. This critical review examines the existing literature to investigate how deep learning has changed the discipline and its implications for improving vehicle safety and advancing autonomous driving technology. Driver assistance technology has progressed from traditional safety features to the addition of computer vision, machine learning, and artificial intelligence algorithms, allowing ADAS to not only sense its surroundings but also make smart real-time judgments. Convolutional Neural Networks (CNNs) have revolutionised object identification and recognition, enhancing real-time tracking accuracy for automobiles, pedestrians, and traffic signs, leading to crucial features such as adaptive cruise control and front collision warnings</w:t>
      </w:r>
      <w:r>
        <w:rPr>
          <w:rFonts w:cs="Times New Roman"/>
        </w:rPr>
        <w:t xml:space="preserve"> </w:t>
      </w:r>
      <w:r>
        <w:rPr>
          <w:rFonts w:ascii="Roboto" w:hAnsi="Roboto"/>
          <w:color w:val="000000"/>
          <w:sz w:val="21"/>
          <w:szCs w:val="21"/>
          <w:shd w:val="clear" w:color="auto" w:fill="FFFFFF"/>
        </w:rPr>
        <w:t>(</w:t>
      </w:r>
      <w:proofErr w:type="spellStart"/>
      <w:r>
        <w:rPr>
          <w:rFonts w:ascii="Roboto" w:hAnsi="Roboto"/>
          <w:color w:val="000000"/>
          <w:sz w:val="21"/>
          <w:szCs w:val="21"/>
          <w:shd w:val="clear" w:color="auto" w:fill="FFFFFF"/>
        </w:rPr>
        <w:fldChar w:fldCharType="begin"/>
      </w:r>
      <w:r>
        <w:rPr>
          <w:rFonts w:ascii="Roboto" w:hAnsi="Roboto"/>
          <w:color w:val="000000"/>
          <w:sz w:val="21"/>
          <w:szCs w:val="21"/>
          <w:shd w:val="clear" w:color="auto" w:fill="FFFFFF"/>
        </w:rPr>
        <w:instrText>HYPERLINK  \l "i"</w:instrText>
      </w:r>
      <w:r>
        <w:rPr>
          <w:rFonts w:ascii="Roboto" w:hAnsi="Roboto"/>
          <w:color w:val="000000"/>
          <w:sz w:val="21"/>
          <w:szCs w:val="21"/>
          <w:shd w:val="clear" w:color="auto" w:fill="FFFFFF"/>
        </w:rPr>
      </w:r>
      <w:r>
        <w:rPr>
          <w:rFonts w:ascii="Roboto" w:hAnsi="Roboto"/>
          <w:color w:val="000000"/>
          <w:sz w:val="21"/>
          <w:szCs w:val="21"/>
          <w:shd w:val="clear" w:color="auto" w:fill="FFFFFF"/>
        </w:rPr>
        <w:fldChar w:fldCharType="separate"/>
      </w:r>
      <w:r w:rsidRPr="00FD11D8">
        <w:rPr>
          <w:rStyle w:val="Hyperlink"/>
          <w:rFonts w:ascii="Roboto" w:hAnsi="Roboto"/>
          <w:sz w:val="21"/>
          <w:szCs w:val="21"/>
          <w:shd w:val="clear" w:color="auto" w:fill="FFFFFF"/>
        </w:rPr>
        <w:t>Veres</w:t>
      </w:r>
      <w:proofErr w:type="spellEnd"/>
      <w:r w:rsidRPr="00FD11D8">
        <w:rPr>
          <w:rStyle w:val="Hyperlink"/>
          <w:rFonts w:ascii="Roboto" w:hAnsi="Roboto"/>
          <w:sz w:val="21"/>
          <w:szCs w:val="21"/>
          <w:shd w:val="clear" w:color="auto" w:fill="FFFFFF"/>
        </w:rPr>
        <w:t xml:space="preserve"> &amp; Moussa, 2020</w:t>
      </w:r>
      <w:r>
        <w:rPr>
          <w:rFonts w:ascii="Roboto" w:hAnsi="Roboto"/>
          <w:color w:val="000000"/>
          <w:sz w:val="21"/>
          <w:szCs w:val="21"/>
          <w:shd w:val="clear" w:color="auto" w:fill="FFFFFF"/>
        </w:rPr>
        <w:fldChar w:fldCharType="end"/>
      </w:r>
      <w:r>
        <w:rPr>
          <w:rFonts w:ascii="Roboto" w:hAnsi="Roboto"/>
          <w:color w:val="000000"/>
          <w:sz w:val="21"/>
          <w:szCs w:val="21"/>
          <w:shd w:val="clear" w:color="auto" w:fill="FFFFFF"/>
        </w:rPr>
        <w:t>)</w:t>
      </w:r>
      <w:r w:rsidRPr="003D6321">
        <w:rPr>
          <w:rFonts w:cs="Times New Roman"/>
        </w:rPr>
        <w:t>. Furthermore, deep learning has enabled driver monitoring systems to detect distractions and tiredness by analysing facial expressions and head posture. Notably, deep learning has a significant impact on lane recognition and departure warning systems, enabling accurate identification of lane borders in real-time and therefore improving driving safety through timely notifications. While deep learning has made significant advances, obstacles like as data quality, real-time processing optimization, and model interpretability must all be solved to fully realize its promise. Through the combination of deep learning and ADAS technology, the automobile sector aims to deliver safer and more autonomous driving experiences as research and development continues.</w:t>
      </w:r>
    </w:p>
    <w:p w14:paraId="18BB58B1" w14:textId="77777777" w:rsidR="00DA12EE" w:rsidRPr="003D6321" w:rsidRDefault="00DA12EE" w:rsidP="00DA12EE">
      <w:pPr>
        <w:rPr>
          <w:rFonts w:cs="Times New Roman"/>
        </w:rPr>
      </w:pPr>
    </w:p>
    <w:p w14:paraId="66462F3A" w14:textId="77777777" w:rsidR="00DA12EE" w:rsidRPr="00F3166C" w:rsidRDefault="00DA12EE" w:rsidP="00F3166C">
      <w:pPr>
        <w:rPr>
          <w:b/>
          <w:bCs/>
          <w:sz w:val="24"/>
          <w:szCs w:val="24"/>
        </w:rPr>
      </w:pPr>
      <w:r w:rsidRPr="00F3166C">
        <w:rPr>
          <w:b/>
          <w:bCs/>
          <w:sz w:val="24"/>
          <w:szCs w:val="24"/>
        </w:rPr>
        <w:t>3.2 Evolution of Driver Assistance Technology</w:t>
      </w:r>
    </w:p>
    <w:p w14:paraId="2D8EB55D" w14:textId="77777777" w:rsidR="00DA12EE" w:rsidRPr="003D6321" w:rsidRDefault="00DA12EE" w:rsidP="00DA12EE">
      <w:pPr>
        <w:rPr>
          <w:rFonts w:cs="Times New Roman"/>
        </w:rPr>
      </w:pPr>
    </w:p>
    <w:p w14:paraId="56D07CD6" w14:textId="77777777" w:rsidR="00DA12EE" w:rsidRPr="003D6321" w:rsidRDefault="00DA12EE" w:rsidP="00DA12EE">
      <w:pPr>
        <w:rPr>
          <w:rFonts w:cs="Times New Roman"/>
        </w:rPr>
      </w:pPr>
      <w:r w:rsidRPr="003D6321">
        <w:rPr>
          <w:rFonts w:cs="Times New Roman"/>
        </w:rPr>
        <w:t>The incorporation of deep learning has fundamentally impacted the evolution of driver assistance technology, resulting in a paradigm shift away from traditional safety features such as Anti-lock Braking Systems (ABS) and into a more expansive and intelligent world. Advanced Driver Assistance Systems (ADAS) have surpassed conventional constraints by incorporating computer vision, machine learning, and artificial intelligence algorithms (</w:t>
      </w:r>
      <w:hyperlink w:anchor="b" w:history="1">
        <w:r w:rsidRPr="00FD11D8">
          <w:rPr>
            <w:rStyle w:val="Hyperlink"/>
            <w:rFonts w:cs="Times New Roman"/>
          </w:rPr>
          <w:t>Martinez et al., 2017</w:t>
        </w:r>
      </w:hyperlink>
      <w:r w:rsidRPr="003D6321">
        <w:rPr>
          <w:rFonts w:cs="Times New Roman"/>
        </w:rPr>
        <w:t xml:space="preserve">). Because of this convergence, vehicles can now not only observe their surroundings but also make real-time, </w:t>
      </w:r>
      <w:r w:rsidRPr="003D6321">
        <w:rPr>
          <w:rFonts w:cs="Times New Roman"/>
        </w:rPr>
        <w:lastRenderedPageBreak/>
        <w:t>informed decisions. Deep learning is used in features such as adaptive cruise control, which optimizes speed based on traffic circumstances, reducing driver workload, and improving safety (</w:t>
      </w:r>
      <w:hyperlink w:anchor="a" w:history="1">
        <w:r w:rsidRPr="00FD11D8">
          <w:rPr>
            <w:rStyle w:val="Hyperlink"/>
            <w:rFonts w:cs="Times New Roman"/>
          </w:rPr>
          <w:t xml:space="preserve">M. </w:t>
        </w:r>
        <w:proofErr w:type="spellStart"/>
        <w:r w:rsidRPr="00FD11D8">
          <w:rPr>
            <w:rStyle w:val="Hyperlink"/>
            <w:rFonts w:cs="Times New Roman"/>
          </w:rPr>
          <w:t>Defaoui</w:t>
        </w:r>
        <w:proofErr w:type="spellEnd"/>
        <w:r w:rsidRPr="00FD11D8">
          <w:rPr>
            <w:rStyle w:val="Hyperlink"/>
            <w:rFonts w:cs="Times New Roman"/>
          </w:rPr>
          <w:t xml:space="preserve"> et al., 2022</w:t>
        </w:r>
      </w:hyperlink>
      <w:r w:rsidRPr="003D6321">
        <w:rPr>
          <w:rFonts w:cs="Times New Roman"/>
        </w:rPr>
        <w:t>). Furthermore, autonomous emergency braking systems powered by deep learning algorithms identify possible collisions and deploy brakes autonomously, when necessary, dramatically reducing accident severity. Furthermore, lane departure warning systems powered by deep learning reliably identify lane borders, alerting drivers to unexpected lane changes. Through intelligent, proactive support, this combination of deep learning and ADAS technology redefines vehicular capabilities, contributing to safer and more efficient roads.</w:t>
      </w:r>
    </w:p>
    <w:p w14:paraId="17520598" w14:textId="77777777" w:rsidR="00DA12EE" w:rsidRPr="003D6321" w:rsidRDefault="00DA12EE" w:rsidP="00DA12EE">
      <w:pPr>
        <w:rPr>
          <w:rFonts w:cs="Times New Roman"/>
        </w:rPr>
      </w:pPr>
    </w:p>
    <w:p w14:paraId="40AD689E" w14:textId="77777777" w:rsidR="00DA12EE" w:rsidRPr="00F3166C" w:rsidRDefault="00DA12EE" w:rsidP="00F3166C">
      <w:pPr>
        <w:rPr>
          <w:b/>
          <w:bCs/>
          <w:sz w:val="24"/>
          <w:szCs w:val="24"/>
        </w:rPr>
      </w:pPr>
      <w:r w:rsidRPr="00F3166C">
        <w:rPr>
          <w:b/>
          <w:bCs/>
          <w:sz w:val="24"/>
          <w:szCs w:val="24"/>
        </w:rPr>
        <w:t>3.3 Empowering ADAS with Deep Learning</w:t>
      </w:r>
    </w:p>
    <w:p w14:paraId="57934B6A" w14:textId="77777777" w:rsidR="00DA12EE" w:rsidRPr="003D6321" w:rsidRDefault="00DA12EE" w:rsidP="00DA12EE">
      <w:pPr>
        <w:rPr>
          <w:rFonts w:cs="Times New Roman"/>
        </w:rPr>
      </w:pPr>
    </w:p>
    <w:p w14:paraId="48C10F6D" w14:textId="77777777" w:rsidR="00DA12EE" w:rsidRDefault="00DA12EE" w:rsidP="00DA12EE">
      <w:pPr>
        <w:rPr>
          <w:rFonts w:cs="Times New Roman"/>
        </w:rPr>
      </w:pPr>
      <w:r w:rsidRPr="003D6321">
        <w:rPr>
          <w:rFonts w:cs="Times New Roman"/>
        </w:rPr>
        <w:t>Deep learning has emerged as a game-changing force in the advancement of Advanced Driver Assistance Systems (ADAS), as seen by its dramatic impact on object identification and recognition. Deep learning has significantly improved tracking accuracy for objects such as vehicles, pedestrians, and traffic signs in real-time by leveraging Convolutional Neural Networks (CNNs) (</w:t>
      </w:r>
      <w:hyperlink w:anchor="c" w:history="1">
        <w:r w:rsidRPr="00FD11D8">
          <w:rPr>
            <w:rStyle w:val="Hyperlink"/>
            <w:rFonts w:cs="Times New Roman"/>
          </w:rPr>
          <w:t xml:space="preserve">I. </w:t>
        </w:r>
        <w:proofErr w:type="spellStart"/>
        <w:r w:rsidRPr="00FD11D8">
          <w:rPr>
            <w:rStyle w:val="Hyperlink"/>
            <w:rFonts w:cs="Times New Roman"/>
          </w:rPr>
          <w:t>Ogunrinde</w:t>
        </w:r>
        <w:proofErr w:type="spellEnd"/>
        <w:r w:rsidRPr="00FD11D8">
          <w:rPr>
            <w:rStyle w:val="Hyperlink"/>
            <w:rFonts w:cs="Times New Roman"/>
          </w:rPr>
          <w:t xml:space="preserve"> &amp; S. </w:t>
        </w:r>
        <w:proofErr w:type="spellStart"/>
        <w:r w:rsidRPr="00FD11D8">
          <w:rPr>
            <w:rStyle w:val="Hyperlink"/>
            <w:rFonts w:cs="Times New Roman"/>
          </w:rPr>
          <w:t>Bernadin</w:t>
        </w:r>
        <w:proofErr w:type="spellEnd"/>
        <w:r w:rsidRPr="00FD11D8">
          <w:rPr>
            <w:rStyle w:val="Hyperlink"/>
            <w:rFonts w:cs="Times New Roman"/>
          </w:rPr>
          <w:t>, 2021</w:t>
        </w:r>
      </w:hyperlink>
      <w:r w:rsidRPr="003D6321">
        <w:rPr>
          <w:rFonts w:cs="Times New Roman"/>
        </w:rPr>
        <w:t>), bolstering critical features such as front collision warnings and adaptive cruise control, thereby improving driving safety. Deep learning techniques have also propelled driver monitoring systems by meticulously analysing facial expressions, eye movements, and head orientation to discern signs of distraction and drowsiness (P. S. Nandhini et al., 2022), strengthening ADAS's ability to promptly alert drivers to potential hazards and contribute to a safer driving environment.</w:t>
      </w:r>
    </w:p>
    <w:p w14:paraId="3179B459" w14:textId="77777777" w:rsidR="00DA12EE" w:rsidRPr="003D6321" w:rsidRDefault="00DA12EE" w:rsidP="00DA12EE">
      <w:pPr>
        <w:rPr>
          <w:rFonts w:cs="Times New Roman"/>
        </w:rPr>
      </w:pPr>
    </w:p>
    <w:p w14:paraId="25087574" w14:textId="77777777" w:rsidR="00DA12EE" w:rsidRPr="003D6321" w:rsidRDefault="00DA12EE" w:rsidP="00DA12EE">
      <w:pPr>
        <w:rPr>
          <w:rFonts w:cs="Times New Roman"/>
        </w:rPr>
      </w:pPr>
    </w:p>
    <w:p w14:paraId="508EA2AE" w14:textId="77777777" w:rsidR="00DA12EE" w:rsidRPr="00F3166C" w:rsidRDefault="00DA12EE" w:rsidP="00F3166C">
      <w:pPr>
        <w:rPr>
          <w:b/>
          <w:bCs/>
          <w:sz w:val="24"/>
          <w:szCs w:val="24"/>
        </w:rPr>
      </w:pPr>
      <w:r w:rsidRPr="00F3166C">
        <w:rPr>
          <w:b/>
          <w:bCs/>
          <w:sz w:val="24"/>
          <w:szCs w:val="24"/>
        </w:rPr>
        <w:t>3.4 Deep Learning for Enhanced Lane Detection</w:t>
      </w:r>
    </w:p>
    <w:p w14:paraId="0B03C841" w14:textId="77777777" w:rsidR="00DA12EE" w:rsidRPr="003D6321" w:rsidRDefault="00DA12EE" w:rsidP="00DA12EE">
      <w:pPr>
        <w:rPr>
          <w:rFonts w:cs="Times New Roman"/>
        </w:rPr>
      </w:pPr>
    </w:p>
    <w:p w14:paraId="2B260D54" w14:textId="77777777" w:rsidR="00DA12EE" w:rsidRPr="003D6321" w:rsidRDefault="00DA12EE" w:rsidP="00DA12EE">
      <w:pPr>
        <w:rPr>
          <w:rFonts w:cs="Times New Roman"/>
        </w:rPr>
      </w:pPr>
      <w:r w:rsidRPr="003D6321">
        <w:rPr>
          <w:rFonts w:cs="Times New Roman"/>
        </w:rPr>
        <w:t>The substantial impact of deep learning on Advanced Driver Assistance Systems (ADAS) is likely most visible in the domains of lane recognition and departure warning systems. This program, distinguished by its amazing accuracy and real-time functionality, exemplifies deep learning's disruptive potential. These systems demonstrate enhanced capability to identify and track lane borders with outstanding precision and speed by leveraging modern deep learning models such as Convolutional Neural Networks (CNNs) and semantic segmentation (</w:t>
      </w:r>
      <w:proofErr w:type="spellStart"/>
      <w:r>
        <w:rPr>
          <w:rFonts w:cs="Times New Roman"/>
        </w:rPr>
        <w:fldChar w:fldCharType="begin"/>
      </w:r>
      <w:r>
        <w:rPr>
          <w:rFonts w:cs="Times New Roman"/>
        </w:rPr>
        <w:instrText>HYPERLINK  \l "d"</w:instrText>
      </w:r>
      <w:r>
        <w:rPr>
          <w:rFonts w:cs="Times New Roman"/>
        </w:rPr>
      </w:r>
      <w:r>
        <w:rPr>
          <w:rFonts w:cs="Times New Roman"/>
        </w:rPr>
        <w:fldChar w:fldCharType="separate"/>
      </w:r>
      <w:r w:rsidRPr="00FD11D8">
        <w:rPr>
          <w:rStyle w:val="Hyperlink"/>
          <w:rFonts w:cs="Times New Roman"/>
        </w:rPr>
        <w:t>Narote</w:t>
      </w:r>
      <w:proofErr w:type="spellEnd"/>
      <w:r w:rsidRPr="00FD11D8">
        <w:rPr>
          <w:rStyle w:val="Hyperlink"/>
          <w:rFonts w:cs="Times New Roman"/>
        </w:rPr>
        <w:t xml:space="preserve"> et al., 2018</w:t>
      </w:r>
      <w:r>
        <w:rPr>
          <w:rFonts w:cs="Times New Roman"/>
        </w:rPr>
        <w:fldChar w:fldCharType="end"/>
      </w:r>
      <w:r w:rsidRPr="003D6321">
        <w:rPr>
          <w:rFonts w:cs="Times New Roman"/>
        </w:rPr>
        <w:t>). This sophisticated recognition not only assists in maintaining the vehicle's proper lane position, but it also works as a powerful deterrent against unexpected lane deviations. The seamless integration of deep learning technologies has increased driving safety to previously unheard-of levels, effectively lowering the probability of lane departure occurrences. In addition, the use of deep learning-based lane recognition results in timely notifications, ensuring that drivers are notified when they depart from their allotted lanes (</w:t>
      </w:r>
      <w:hyperlink w:anchor="e" w:history="1">
        <w:r w:rsidRPr="00FD11D8">
          <w:rPr>
            <w:rStyle w:val="Hyperlink"/>
            <w:rFonts w:cs="Times New Roman"/>
          </w:rPr>
          <w:t>Horton et al., 2023</w:t>
        </w:r>
      </w:hyperlink>
      <w:r w:rsidRPr="003D6321">
        <w:rPr>
          <w:rFonts w:cs="Times New Roman"/>
        </w:rPr>
        <w:t xml:space="preserve">). The combination of deep learning with ADAS technology not only improves road safety but also demonstrates the possibility for </w:t>
      </w:r>
      <w:r w:rsidRPr="003D6321">
        <w:rPr>
          <w:rFonts w:cs="Times New Roman"/>
        </w:rPr>
        <w:lastRenderedPageBreak/>
        <w:t>sophisticated real-time interventions in which vehicles act as vigilant partners in averting accidents and assuring safer journeys.</w:t>
      </w:r>
    </w:p>
    <w:p w14:paraId="6DDA0D54" w14:textId="77777777" w:rsidR="00DA12EE" w:rsidRPr="003D6321" w:rsidRDefault="00DA12EE" w:rsidP="00DA12EE">
      <w:pPr>
        <w:rPr>
          <w:rFonts w:cs="Times New Roman"/>
        </w:rPr>
      </w:pPr>
    </w:p>
    <w:p w14:paraId="613E4A19" w14:textId="77777777" w:rsidR="00DA12EE" w:rsidRPr="00F3166C" w:rsidRDefault="00DA12EE" w:rsidP="00F3166C">
      <w:pPr>
        <w:rPr>
          <w:b/>
          <w:bCs/>
          <w:sz w:val="24"/>
          <w:szCs w:val="24"/>
        </w:rPr>
      </w:pPr>
      <w:r w:rsidRPr="00F3166C">
        <w:rPr>
          <w:b/>
          <w:bCs/>
          <w:sz w:val="24"/>
          <w:szCs w:val="24"/>
        </w:rPr>
        <w:t>3.5 Overcoming Challenges and Future Directions</w:t>
      </w:r>
    </w:p>
    <w:p w14:paraId="2DAD8137" w14:textId="77777777" w:rsidR="00DA12EE" w:rsidRPr="003D6321" w:rsidRDefault="00DA12EE" w:rsidP="00DA12EE">
      <w:pPr>
        <w:rPr>
          <w:rFonts w:cs="Times New Roman"/>
        </w:rPr>
      </w:pPr>
    </w:p>
    <w:p w14:paraId="7442F68A" w14:textId="77777777" w:rsidR="00DA12EE" w:rsidRPr="003D6321" w:rsidRDefault="00DA12EE" w:rsidP="00DA12EE">
      <w:pPr>
        <w:rPr>
          <w:rFonts w:cs="Times New Roman"/>
        </w:rPr>
      </w:pPr>
      <w:r w:rsidRPr="003D6321">
        <w:rPr>
          <w:rFonts w:cs="Times New Roman"/>
        </w:rPr>
        <w:t>The incorporation of deep learning into Advanced Driver Assistance Systems (ADAS) has advanced the discipline, but it comes with daunting difficulties as well as exciting opportunities for future growth. Data quality and variety provide a significant challenge; effective deep learning model training is dependent on different datasets that effectively mimic the complicated tapestry of real-world driving scenarios (</w:t>
      </w:r>
      <w:hyperlink w:anchor="f" w:history="1">
        <w:r w:rsidRPr="00FD11D8">
          <w:rPr>
            <w:rStyle w:val="Hyperlink"/>
            <w:rFonts w:cs="Times New Roman"/>
          </w:rPr>
          <w:t>Bojarski et al., 2016</w:t>
        </w:r>
      </w:hyperlink>
      <w:r w:rsidRPr="003D6321">
        <w:rPr>
          <w:rFonts w:cs="Times New Roman"/>
        </w:rPr>
        <w:t>). The effort to collect such complete and representative data, however, necessitates complex curation and annotation techniques that reflect the changing nature of driving situations. Another significant problem is real-time processing, which is required for ADAS systems to conduct timely and contextually relevant interventions. Deep learning models' computational intensity and latency necessitate thorough adjustment to meet the stringent temporal demands of real-time ADAS deployment (</w:t>
      </w:r>
      <w:hyperlink w:anchor="g" w:history="1">
        <w:r w:rsidRPr="00FD11D8">
          <w:rPr>
            <w:rStyle w:val="Hyperlink"/>
            <w:rFonts w:cs="Times New Roman"/>
          </w:rPr>
          <w:t>Hoffmann et al., 2021</w:t>
        </w:r>
      </w:hyperlink>
      <w:r w:rsidRPr="003D6321">
        <w:rPr>
          <w:rFonts w:cs="Times New Roman"/>
        </w:rPr>
        <w:t>). This optimization is critical in ensuring that the benefits of deep learning in ADAS are not jeopardized due to computational limitations. Furthermore, the opacity of deep learning models is a source of worry in safety-sensitive scenarios such as ADAS, where interpretability is crucial. Models explain ability approaches, such as gradient-based attribution and attention mechanisms, are being developed to illuminate the decision-making processes of these complex models (</w:t>
      </w:r>
      <w:proofErr w:type="spellStart"/>
      <w:r>
        <w:rPr>
          <w:rFonts w:cs="Times New Roman"/>
        </w:rPr>
        <w:fldChar w:fldCharType="begin"/>
      </w:r>
      <w:r>
        <w:rPr>
          <w:rFonts w:cs="Times New Roman"/>
        </w:rPr>
        <w:instrText>HYPERLINK  \l "h"</w:instrText>
      </w:r>
      <w:r>
        <w:rPr>
          <w:rFonts w:cs="Times New Roman"/>
        </w:rPr>
      </w:r>
      <w:r>
        <w:rPr>
          <w:rFonts w:cs="Times New Roman"/>
        </w:rPr>
        <w:fldChar w:fldCharType="separate"/>
      </w:r>
      <w:r w:rsidRPr="00FD11D8">
        <w:rPr>
          <w:rStyle w:val="Hyperlink"/>
          <w:rFonts w:cs="Times New Roman"/>
        </w:rPr>
        <w:t>Arbabi</w:t>
      </w:r>
      <w:proofErr w:type="spellEnd"/>
      <w:r w:rsidRPr="00FD11D8">
        <w:rPr>
          <w:rStyle w:val="Hyperlink"/>
          <w:rFonts w:cs="Times New Roman"/>
        </w:rPr>
        <w:t xml:space="preserve"> et al., 2022</w:t>
      </w:r>
      <w:r>
        <w:rPr>
          <w:rFonts w:cs="Times New Roman"/>
        </w:rPr>
        <w:fldChar w:fldCharType="end"/>
      </w:r>
      <w:r w:rsidRPr="003D6321">
        <w:rPr>
          <w:rFonts w:cs="Times New Roman"/>
        </w:rPr>
        <w:t>).</w:t>
      </w:r>
    </w:p>
    <w:p w14:paraId="47F90AFC" w14:textId="77777777" w:rsidR="00DA12EE" w:rsidRPr="003D6321" w:rsidRDefault="00DA12EE" w:rsidP="00DA12EE">
      <w:pPr>
        <w:rPr>
          <w:rFonts w:cs="Times New Roman"/>
        </w:rPr>
      </w:pPr>
    </w:p>
    <w:p w14:paraId="38275351" w14:textId="77777777" w:rsidR="00DA12EE" w:rsidRDefault="00DA12EE" w:rsidP="00DA12EE">
      <w:pPr>
        <w:rPr>
          <w:rFonts w:cs="Times New Roman"/>
        </w:rPr>
      </w:pPr>
      <w:r w:rsidRPr="003D6321">
        <w:rPr>
          <w:rFonts w:cs="Times New Roman"/>
        </w:rPr>
        <w:t>These solutions support user trust and regulatory compliance by increasing transparency, bridging the gap between the technical complexities of deep learning and the requirement for interpretable outcomes in ADAS applications. The issues of data quality, real-time processing, and model interpretability emerge as critical focal points in the evolution of ADAS. The resolution of these difficulties promises a future in which the potential of deep learning is completely realized, bringing not just remarkable safety benefits but also a sense of openness and reliability in these intelligent systems.</w:t>
      </w:r>
    </w:p>
    <w:p w14:paraId="57B4283C" w14:textId="77777777" w:rsidR="00DA12EE" w:rsidRDefault="00DA12EE" w:rsidP="00DA12EE">
      <w:pPr>
        <w:rPr>
          <w:rFonts w:cs="Times New Roman"/>
        </w:rPr>
      </w:pPr>
    </w:p>
    <w:p w14:paraId="35786F86" w14:textId="77777777" w:rsidR="00DA12EE" w:rsidRDefault="00DA12EE" w:rsidP="00DA12EE">
      <w:pPr>
        <w:rPr>
          <w:rFonts w:cs="Times New Roman"/>
        </w:rPr>
      </w:pPr>
    </w:p>
    <w:p w14:paraId="685B2678" w14:textId="77777777" w:rsidR="00DA12EE" w:rsidRDefault="00DA12EE" w:rsidP="00DA12EE">
      <w:pPr>
        <w:rPr>
          <w:rFonts w:cs="Times New Roman"/>
        </w:rPr>
      </w:pPr>
    </w:p>
    <w:p w14:paraId="0BDFABAE" w14:textId="77777777" w:rsidR="00DA12EE" w:rsidRPr="003D6321" w:rsidRDefault="00DA12EE" w:rsidP="00DA12EE">
      <w:pPr>
        <w:rPr>
          <w:rFonts w:cs="Times New Roman"/>
        </w:rPr>
      </w:pPr>
    </w:p>
    <w:p w14:paraId="1EC9DCC6" w14:textId="77777777" w:rsidR="00DA12EE" w:rsidRPr="003D6321" w:rsidRDefault="00DA12EE" w:rsidP="00DA12EE">
      <w:pPr>
        <w:rPr>
          <w:rFonts w:cs="Times New Roman"/>
        </w:rPr>
      </w:pPr>
    </w:p>
    <w:p w14:paraId="41275200" w14:textId="77777777" w:rsidR="00DA12EE" w:rsidRPr="00F3166C" w:rsidRDefault="00DA12EE" w:rsidP="00F3166C">
      <w:pPr>
        <w:rPr>
          <w:b/>
          <w:bCs/>
          <w:sz w:val="24"/>
          <w:szCs w:val="24"/>
        </w:rPr>
      </w:pPr>
      <w:r w:rsidRPr="00F3166C">
        <w:rPr>
          <w:b/>
          <w:bCs/>
          <w:sz w:val="24"/>
          <w:szCs w:val="24"/>
        </w:rPr>
        <w:t>4. Research Design</w:t>
      </w:r>
    </w:p>
    <w:p w14:paraId="1C819B13" w14:textId="77777777" w:rsidR="00DA12EE" w:rsidRPr="003D6321" w:rsidRDefault="00DA12EE" w:rsidP="00DA12EE">
      <w:pPr>
        <w:rPr>
          <w:rFonts w:cs="Times New Roman"/>
        </w:rPr>
      </w:pPr>
    </w:p>
    <w:p w14:paraId="3326EFE9" w14:textId="77777777" w:rsidR="00DA12EE" w:rsidRPr="00F3166C" w:rsidRDefault="00DA12EE" w:rsidP="00F3166C">
      <w:pPr>
        <w:rPr>
          <w:b/>
          <w:bCs/>
          <w:sz w:val="24"/>
          <w:szCs w:val="24"/>
        </w:rPr>
      </w:pPr>
      <w:r w:rsidRPr="00F3166C">
        <w:rPr>
          <w:b/>
          <w:bCs/>
          <w:sz w:val="24"/>
          <w:szCs w:val="24"/>
        </w:rPr>
        <w:t>4.1 Research strategies and methodologies</w:t>
      </w:r>
    </w:p>
    <w:p w14:paraId="77CE8679" w14:textId="77777777" w:rsidR="00DA12EE" w:rsidRPr="003D6321" w:rsidRDefault="00DA12EE" w:rsidP="00DA12EE">
      <w:pPr>
        <w:rPr>
          <w:rFonts w:cs="Times New Roman"/>
        </w:rPr>
      </w:pPr>
    </w:p>
    <w:p w14:paraId="4909BF13" w14:textId="77777777" w:rsidR="00DA12EE" w:rsidRPr="003D6321" w:rsidRDefault="00DA12EE" w:rsidP="00DA12EE">
      <w:pPr>
        <w:rPr>
          <w:rFonts w:cs="Times New Roman"/>
        </w:rPr>
      </w:pPr>
      <w:r w:rsidRPr="003D6321">
        <w:rPr>
          <w:rFonts w:cs="Times New Roman"/>
        </w:rPr>
        <w:lastRenderedPageBreak/>
        <w:t>Experimental Research approach involves designing controlled experiments to compare the performance of different deep learning models for various ADAS functionalities. It is a methodical and rigorous strategy for gathering empirical evidence through controlled experiments. This method is very useful when comparing and evaluating the performance of different factors, such as deep learning models, in a controlled setting. This approach can provide valuable insights into the effectiveness of various deep learning models for specific ADAS functionalities</w:t>
      </w:r>
      <w:r w:rsidRPr="00E61D9F">
        <w:rPr>
          <w:rFonts w:ascii="Roboto" w:hAnsi="Roboto"/>
          <w:color w:val="000000"/>
          <w:sz w:val="21"/>
          <w:szCs w:val="21"/>
          <w:shd w:val="clear" w:color="auto" w:fill="FFFFFF"/>
        </w:rPr>
        <w:t xml:space="preserve"> </w:t>
      </w:r>
      <w:r>
        <w:rPr>
          <w:rFonts w:ascii="Roboto" w:hAnsi="Roboto"/>
          <w:color w:val="000000"/>
          <w:sz w:val="21"/>
          <w:szCs w:val="21"/>
          <w:shd w:val="clear" w:color="auto" w:fill="FFFFFF"/>
        </w:rPr>
        <w:t>(</w:t>
      </w:r>
      <w:hyperlink w:anchor="j" w:history="1">
        <w:r w:rsidRPr="00E61D9F">
          <w:rPr>
            <w:rStyle w:val="Hyperlink"/>
            <w:rFonts w:ascii="Roboto" w:hAnsi="Roboto"/>
            <w:sz w:val="21"/>
            <w:szCs w:val="21"/>
            <w:shd w:val="clear" w:color="auto" w:fill="FFFFFF"/>
          </w:rPr>
          <w:t xml:space="preserve">A. E. </w:t>
        </w:r>
        <w:proofErr w:type="spellStart"/>
        <w:r w:rsidRPr="00E61D9F">
          <w:rPr>
            <w:rStyle w:val="Hyperlink"/>
            <w:rFonts w:ascii="Roboto" w:hAnsi="Roboto"/>
            <w:sz w:val="21"/>
            <w:szCs w:val="21"/>
            <w:shd w:val="clear" w:color="auto" w:fill="FFFFFF"/>
          </w:rPr>
          <w:t>Eiben</w:t>
        </w:r>
        <w:proofErr w:type="spellEnd"/>
        <w:r w:rsidRPr="00E61D9F">
          <w:rPr>
            <w:rStyle w:val="Hyperlink"/>
            <w:rFonts w:ascii="Roboto" w:hAnsi="Roboto"/>
            <w:sz w:val="21"/>
            <w:szCs w:val="21"/>
            <w:shd w:val="clear" w:color="auto" w:fill="FFFFFF"/>
          </w:rPr>
          <w:t xml:space="preserve"> &amp; M. </w:t>
        </w:r>
        <w:proofErr w:type="spellStart"/>
        <w:r w:rsidRPr="00E61D9F">
          <w:rPr>
            <w:rStyle w:val="Hyperlink"/>
            <w:rFonts w:ascii="Roboto" w:hAnsi="Roboto"/>
            <w:sz w:val="21"/>
            <w:szCs w:val="21"/>
            <w:shd w:val="clear" w:color="auto" w:fill="FFFFFF"/>
          </w:rPr>
          <w:t>Jelasity</w:t>
        </w:r>
        <w:proofErr w:type="spellEnd"/>
        <w:r w:rsidRPr="00E61D9F">
          <w:rPr>
            <w:rStyle w:val="Hyperlink"/>
            <w:rFonts w:ascii="Roboto" w:hAnsi="Roboto"/>
            <w:sz w:val="21"/>
            <w:szCs w:val="21"/>
            <w:shd w:val="clear" w:color="auto" w:fill="FFFFFF"/>
          </w:rPr>
          <w:t>, 2002</w:t>
        </w:r>
      </w:hyperlink>
      <w:r>
        <w:rPr>
          <w:rFonts w:ascii="Roboto" w:hAnsi="Roboto"/>
          <w:color w:val="000000"/>
          <w:sz w:val="21"/>
          <w:szCs w:val="21"/>
          <w:shd w:val="clear" w:color="auto" w:fill="FFFFFF"/>
        </w:rPr>
        <w:t>)</w:t>
      </w:r>
      <w:r w:rsidRPr="003D6321">
        <w:rPr>
          <w:rFonts w:cs="Times New Roman"/>
        </w:rPr>
        <w:t>, such as object detection and lane departure warning systems, in the context of enhancing vehicle safety and performance in Advanced Driver Assistance Systems (ADAS) through the integration of deep learning. This approach has several advantages, including controlled environments for establishing cause-and-effect relationships, quantifiable results amenable to statistical analysis, replicability for increased validity, and the ability to draw conclusions about causal relationships between variables.</w:t>
      </w:r>
    </w:p>
    <w:p w14:paraId="15F42421" w14:textId="77777777" w:rsidR="00DA12EE" w:rsidRPr="003D6321" w:rsidRDefault="00DA12EE" w:rsidP="00DA12EE">
      <w:pPr>
        <w:rPr>
          <w:rFonts w:cs="Times New Roman"/>
        </w:rPr>
      </w:pPr>
    </w:p>
    <w:p w14:paraId="521AD2DD" w14:textId="77777777" w:rsidR="00DA12EE" w:rsidRPr="00F3166C" w:rsidRDefault="00DA12EE" w:rsidP="00F3166C">
      <w:pPr>
        <w:rPr>
          <w:b/>
          <w:bCs/>
          <w:sz w:val="24"/>
          <w:szCs w:val="24"/>
        </w:rPr>
      </w:pPr>
      <w:r w:rsidRPr="00F3166C">
        <w:rPr>
          <w:b/>
          <w:bCs/>
          <w:sz w:val="24"/>
          <w:szCs w:val="24"/>
        </w:rPr>
        <w:t>4.2 Development and Implementation Decisions</w:t>
      </w:r>
    </w:p>
    <w:p w14:paraId="6A18500F" w14:textId="77777777" w:rsidR="00DA12EE" w:rsidRPr="003D6321" w:rsidRDefault="00DA12EE" w:rsidP="00DA12EE">
      <w:pPr>
        <w:rPr>
          <w:rFonts w:cs="Times New Roman"/>
        </w:rPr>
      </w:pPr>
    </w:p>
    <w:p w14:paraId="41C43F3E" w14:textId="77777777" w:rsidR="00DA12EE" w:rsidRPr="003D6321" w:rsidRDefault="00DA12EE" w:rsidP="00DA12EE">
      <w:pPr>
        <w:rPr>
          <w:rFonts w:cs="Times New Roman"/>
          <w:b/>
          <w:bCs/>
        </w:rPr>
      </w:pPr>
      <w:r w:rsidRPr="003D6321">
        <w:rPr>
          <w:rFonts w:cs="Times New Roman"/>
          <w:b/>
          <w:bCs/>
        </w:rPr>
        <w:t>Problem Definition and Hypothesis:</w:t>
      </w:r>
    </w:p>
    <w:p w14:paraId="20BB07AA" w14:textId="77777777" w:rsidR="00DA12EE" w:rsidRPr="003D6321" w:rsidRDefault="00DA12EE" w:rsidP="00DA12EE">
      <w:pPr>
        <w:rPr>
          <w:rFonts w:cs="Times New Roman"/>
          <w:b/>
          <w:bCs/>
        </w:rPr>
      </w:pPr>
    </w:p>
    <w:p w14:paraId="4221CBF1" w14:textId="77777777" w:rsidR="00DA12EE" w:rsidRPr="003D6321" w:rsidRDefault="00DA12EE" w:rsidP="00DA12EE">
      <w:pPr>
        <w:rPr>
          <w:rFonts w:cs="Times New Roman"/>
        </w:rPr>
      </w:pPr>
      <w:r w:rsidRPr="003D6321">
        <w:rPr>
          <w:rFonts w:cs="Times New Roman"/>
        </w:rPr>
        <w:t>Define the exact research problem that you plan to solve with this study. The research question in this scenario is how different deep learning models influence the effectiveness and real-time capabilities of ADAS features. Create hypotheses that forecast the likely outcomes of using various deep learning model architectures on these ADAS functions. For example, we can add more layers to deep learning models will improve item detection accuracy.</w:t>
      </w:r>
    </w:p>
    <w:p w14:paraId="2599A575" w14:textId="77777777" w:rsidR="00DA12EE" w:rsidRPr="003D6321" w:rsidRDefault="00DA12EE" w:rsidP="00DA12EE">
      <w:pPr>
        <w:rPr>
          <w:rFonts w:cs="Times New Roman"/>
        </w:rPr>
      </w:pPr>
    </w:p>
    <w:p w14:paraId="126D493B" w14:textId="77777777" w:rsidR="00DA12EE" w:rsidRPr="003D6321" w:rsidRDefault="00DA12EE" w:rsidP="00DA12EE">
      <w:pPr>
        <w:rPr>
          <w:rFonts w:cs="Times New Roman"/>
          <w:b/>
          <w:bCs/>
        </w:rPr>
      </w:pPr>
      <w:r w:rsidRPr="003D6321">
        <w:rPr>
          <w:rFonts w:cs="Times New Roman"/>
          <w:b/>
          <w:bCs/>
        </w:rPr>
        <w:t>Selection of Variables:</w:t>
      </w:r>
    </w:p>
    <w:p w14:paraId="059F1A1A" w14:textId="77777777" w:rsidR="00DA12EE" w:rsidRPr="003D6321" w:rsidRDefault="00DA12EE" w:rsidP="00DA12EE">
      <w:pPr>
        <w:rPr>
          <w:rFonts w:cs="Times New Roman"/>
        </w:rPr>
      </w:pPr>
    </w:p>
    <w:p w14:paraId="43B91DBA" w14:textId="77777777" w:rsidR="00DA12EE" w:rsidRPr="003D6321" w:rsidRDefault="00DA12EE" w:rsidP="00DA12EE">
      <w:pPr>
        <w:rPr>
          <w:rFonts w:cs="Times New Roman"/>
        </w:rPr>
      </w:pPr>
      <w:r w:rsidRPr="003D6321">
        <w:rPr>
          <w:rFonts w:cs="Times New Roman"/>
        </w:rPr>
        <w:t>Identify the major factors that will be changed and measured in your experiment. In the context of ADAS functionalities, these variables include different deep learning model architectures, dataset variations (such as different traffic scenarios or weather conditions), and the overall performance of the ADAS system (including accuracy, response time, and processing load).</w:t>
      </w:r>
    </w:p>
    <w:p w14:paraId="2FB650F2" w14:textId="77777777" w:rsidR="00DA12EE" w:rsidRPr="003D6321" w:rsidRDefault="00DA12EE" w:rsidP="00DA12EE">
      <w:pPr>
        <w:rPr>
          <w:rFonts w:cs="Times New Roman"/>
        </w:rPr>
      </w:pPr>
    </w:p>
    <w:p w14:paraId="004C2EBB" w14:textId="77777777" w:rsidR="00DA12EE" w:rsidRPr="003D6321" w:rsidRDefault="00DA12EE" w:rsidP="00DA12EE">
      <w:pPr>
        <w:rPr>
          <w:rFonts w:cs="Times New Roman"/>
          <w:b/>
          <w:bCs/>
        </w:rPr>
      </w:pPr>
      <w:r w:rsidRPr="003D6321">
        <w:rPr>
          <w:rFonts w:cs="Times New Roman"/>
          <w:b/>
          <w:bCs/>
        </w:rPr>
        <w:t>Experimental Design:</w:t>
      </w:r>
    </w:p>
    <w:p w14:paraId="05A9751C" w14:textId="77777777" w:rsidR="00DA12EE" w:rsidRPr="003D6321" w:rsidRDefault="00DA12EE" w:rsidP="00DA12EE">
      <w:pPr>
        <w:rPr>
          <w:rFonts w:cs="Times New Roman"/>
          <w:b/>
          <w:bCs/>
        </w:rPr>
      </w:pPr>
    </w:p>
    <w:p w14:paraId="50FE56FD" w14:textId="77777777" w:rsidR="00DA12EE" w:rsidRPr="003D6321" w:rsidRDefault="00DA12EE" w:rsidP="00DA12EE">
      <w:pPr>
        <w:rPr>
          <w:rFonts w:cs="Times New Roman"/>
        </w:rPr>
      </w:pPr>
      <w:r w:rsidRPr="003D6321">
        <w:rPr>
          <w:rFonts w:cs="Times New Roman"/>
        </w:rPr>
        <w:t>Create an experimental design that ensures our results' legitimacy and reliability. Check for potential confounding factors that influence the results. For example, we can conduct tests in a controlled environment or simulation in which external influences like changing lighting conditions are reduced. To provide unbiased outcomes, randomization and counterbalancing procedures can be used.</w:t>
      </w:r>
    </w:p>
    <w:p w14:paraId="485C0961" w14:textId="77777777" w:rsidR="00DA12EE" w:rsidRPr="003D6321" w:rsidRDefault="00DA12EE" w:rsidP="00DA12EE">
      <w:pPr>
        <w:rPr>
          <w:rFonts w:cs="Times New Roman"/>
        </w:rPr>
      </w:pPr>
    </w:p>
    <w:p w14:paraId="0DE09D4A" w14:textId="77777777" w:rsidR="00DA12EE" w:rsidRPr="003D6321" w:rsidRDefault="00DA12EE" w:rsidP="00DA12EE">
      <w:pPr>
        <w:rPr>
          <w:rFonts w:cs="Times New Roman"/>
          <w:b/>
          <w:bCs/>
        </w:rPr>
      </w:pPr>
      <w:r w:rsidRPr="003D6321">
        <w:rPr>
          <w:rFonts w:cs="Times New Roman"/>
          <w:b/>
          <w:bCs/>
        </w:rPr>
        <w:lastRenderedPageBreak/>
        <w:t>Selection of Participants or Samples:</w:t>
      </w:r>
    </w:p>
    <w:p w14:paraId="7CFEEB8F" w14:textId="77777777" w:rsidR="00DA12EE" w:rsidRPr="003D6321" w:rsidRDefault="00DA12EE" w:rsidP="00DA12EE">
      <w:pPr>
        <w:rPr>
          <w:rFonts w:cs="Times New Roman"/>
          <w:b/>
          <w:bCs/>
        </w:rPr>
      </w:pPr>
    </w:p>
    <w:p w14:paraId="5A9FB852" w14:textId="77777777" w:rsidR="00DA12EE" w:rsidRPr="003D6321" w:rsidRDefault="00DA12EE" w:rsidP="00DA12EE">
      <w:pPr>
        <w:rPr>
          <w:rFonts w:cs="Times New Roman"/>
        </w:rPr>
      </w:pPr>
      <w:r w:rsidRPr="003D6321">
        <w:rPr>
          <w:rFonts w:cs="Times New Roman"/>
        </w:rPr>
        <w:t>Select participants or samples that accurately represent the intended users of ADAS systems. These could include software developers, testers, or those with prior familiarity with ADAS technology. we must ensure that our participants are diverse enough to capture a wide range of opinions and experiences.</w:t>
      </w:r>
    </w:p>
    <w:p w14:paraId="3C6F06DE" w14:textId="77777777" w:rsidR="00DA12EE" w:rsidRPr="003D6321" w:rsidRDefault="00DA12EE" w:rsidP="00DA12EE">
      <w:pPr>
        <w:rPr>
          <w:rFonts w:cs="Times New Roman"/>
        </w:rPr>
      </w:pPr>
    </w:p>
    <w:p w14:paraId="0A674DC4" w14:textId="77777777" w:rsidR="00DA12EE" w:rsidRPr="003D6321" w:rsidRDefault="00DA12EE" w:rsidP="00DA12EE">
      <w:pPr>
        <w:rPr>
          <w:rFonts w:cs="Times New Roman"/>
          <w:b/>
          <w:bCs/>
        </w:rPr>
      </w:pPr>
      <w:r w:rsidRPr="003D6321">
        <w:rPr>
          <w:rFonts w:cs="Times New Roman"/>
          <w:b/>
          <w:bCs/>
        </w:rPr>
        <w:t>Development of Deep Learning Models:</w:t>
      </w:r>
    </w:p>
    <w:p w14:paraId="381F06E2" w14:textId="77777777" w:rsidR="00DA12EE" w:rsidRPr="003D6321" w:rsidRDefault="00DA12EE" w:rsidP="00DA12EE">
      <w:pPr>
        <w:rPr>
          <w:rFonts w:cs="Times New Roman"/>
          <w:b/>
          <w:bCs/>
        </w:rPr>
      </w:pPr>
    </w:p>
    <w:p w14:paraId="1957EC2A" w14:textId="77777777" w:rsidR="00DA12EE" w:rsidRPr="003D6321" w:rsidRDefault="00DA12EE" w:rsidP="00DA12EE">
      <w:pPr>
        <w:rPr>
          <w:rFonts w:cs="Times New Roman"/>
        </w:rPr>
      </w:pPr>
      <w:r w:rsidRPr="003D6321">
        <w:rPr>
          <w:rFonts w:cs="Times New Roman"/>
        </w:rPr>
        <w:t>Implement and train a variety of deep learning models, each reflecting a unique architecture, configuration, and dataset. For object identification we can try models like Faster R-CNN, YOLO, or SSD. For lane departure warning systems</w:t>
      </w:r>
      <w:r w:rsidRPr="00077AA6">
        <w:rPr>
          <w:rFonts w:cs="Times New Roman"/>
          <w:lang w:val="en-US"/>
        </w:rPr>
        <w:t xml:space="preserve"> </w:t>
      </w:r>
      <w:hyperlink w:anchor="l" w:history="1">
        <w:r w:rsidRPr="00077AA6">
          <w:rPr>
            <w:rStyle w:val="Hyperlink"/>
            <w:rFonts w:cs="Times New Roman"/>
            <w:lang w:val="en-US"/>
          </w:rPr>
          <w:t xml:space="preserve">D. </w:t>
        </w:r>
        <w:proofErr w:type="spellStart"/>
        <w:r w:rsidRPr="00077AA6">
          <w:rPr>
            <w:rStyle w:val="Hyperlink"/>
            <w:rFonts w:cs="Times New Roman"/>
            <w:lang w:val="en-US"/>
          </w:rPr>
          <w:t>Maturana</w:t>
        </w:r>
        <w:proofErr w:type="spellEnd"/>
        <w:r w:rsidRPr="00077AA6">
          <w:rPr>
            <w:rStyle w:val="Hyperlink"/>
            <w:rFonts w:cs="Times New Roman"/>
            <w:lang w:val="en-US"/>
          </w:rPr>
          <w:t xml:space="preserve"> &amp; S. Scherer</w:t>
        </w:r>
      </w:hyperlink>
      <w:r w:rsidRPr="003D6321">
        <w:rPr>
          <w:rFonts w:cs="Times New Roman"/>
        </w:rPr>
        <w:t>, investigate architectures like Convolutional Neural Networks (CNNs) and semantic segmentation models.</w:t>
      </w:r>
    </w:p>
    <w:p w14:paraId="5D0BB57D" w14:textId="77777777" w:rsidR="00DA12EE" w:rsidRPr="003D6321" w:rsidRDefault="00DA12EE" w:rsidP="00DA12EE">
      <w:pPr>
        <w:rPr>
          <w:rFonts w:cs="Times New Roman"/>
        </w:rPr>
      </w:pPr>
    </w:p>
    <w:p w14:paraId="253E5906" w14:textId="77777777" w:rsidR="00DA12EE" w:rsidRPr="003D6321" w:rsidRDefault="00DA12EE" w:rsidP="00DA12EE">
      <w:pPr>
        <w:rPr>
          <w:rFonts w:cs="Times New Roman"/>
          <w:b/>
          <w:bCs/>
        </w:rPr>
      </w:pPr>
      <w:r w:rsidRPr="003D6321">
        <w:rPr>
          <w:rFonts w:cs="Times New Roman"/>
          <w:b/>
          <w:bCs/>
        </w:rPr>
        <w:t>Experiment Execution:</w:t>
      </w:r>
    </w:p>
    <w:p w14:paraId="63EA0223" w14:textId="77777777" w:rsidR="00DA12EE" w:rsidRPr="003D6321" w:rsidRDefault="00DA12EE" w:rsidP="00DA12EE">
      <w:pPr>
        <w:rPr>
          <w:rFonts w:cs="Times New Roman"/>
          <w:b/>
          <w:bCs/>
        </w:rPr>
      </w:pPr>
    </w:p>
    <w:p w14:paraId="2360D315" w14:textId="77777777" w:rsidR="00DA12EE" w:rsidRPr="003D6321" w:rsidRDefault="00DA12EE" w:rsidP="00DA12EE">
      <w:pPr>
        <w:rPr>
          <w:rFonts w:cs="Times New Roman"/>
        </w:rPr>
      </w:pPr>
      <w:r w:rsidRPr="003D6321">
        <w:rPr>
          <w:rFonts w:cs="Times New Roman"/>
        </w:rPr>
        <w:t>During the execution phase of the experiment, we immerse ourselves in the world of real-world driving circumstances, successfully bringing the complicated dynamics of ADAS functionalities into focus. This requires inputting data that properly simulates the various driving situations and problems. To do this, we can use pre-existing standardized datasets or create unique simulation scenarios that mimic a wide range of real-world driving conditions. To protect the integrity and durability of our experiment, we must maintain a firm commitment to consistency throughout each iteration. This uniformity acts as our guiding concept, reducing any extraneous deviations that may muddy the interpretation of data. By keeping this level of consistency, we can be confident that the observed effects are a direct result of the characteristics of the deep learning models under consideration, adding to the legitimacy and dependability of the insights gained from our experiments.</w:t>
      </w:r>
    </w:p>
    <w:p w14:paraId="548E825A" w14:textId="77777777" w:rsidR="00DA12EE" w:rsidRPr="003D6321" w:rsidRDefault="00DA12EE" w:rsidP="00DA12EE">
      <w:pPr>
        <w:rPr>
          <w:rFonts w:cs="Times New Roman"/>
          <w:b/>
          <w:bCs/>
        </w:rPr>
      </w:pPr>
    </w:p>
    <w:p w14:paraId="7A2B9999" w14:textId="77777777" w:rsidR="00DA12EE" w:rsidRPr="003D6321" w:rsidRDefault="00DA12EE" w:rsidP="00DA12EE">
      <w:pPr>
        <w:rPr>
          <w:rFonts w:cs="Times New Roman"/>
          <w:b/>
          <w:bCs/>
        </w:rPr>
      </w:pPr>
      <w:r w:rsidRPr="003D6321">
        <w:rPr>
          <w:rFonts w:cs="Times New Roman"/>
          <w:b/>
          <w:bCs/>
        </w:rPr>
        <w:t>Data Collection:</w:t>
      </w:r>
    </w:p>
    <w:p w14:paraId="75B079CA" w14:textId="77777777" w:rsidR="00DA12EE" w:rsidRPr="003D6321" w:rsidRDefault="00DA12EE" w:rsidP="00DA12EE">
      <w:pPr>
        <w:rPr>
          <w:rFonts w:cs="Times New Roman"/>
          <w:b/>
          <w:bCs/>
        </w:rPr>
      </w:pPr>
    </w:p>
    <w:p w14:paraId="0E3D3A4A" w14:textId="77777777" w:rsidR="00DA12EE" w:rsidRPr="003D6321" w:rsidRDefault="00DA12EE" w:rsidP="00DA12EE">
      <w:pPr>
        <w:rPr>
          <w:rFonts w:cs="Times New Roman"/>
        </w:rPr>
      </w:pPr>
      <w:r w:rsidRPr="003D6321">
        <w:rPr>
          <w:rFonts w:cs="Times New Roman"/>
        </w:rPr>
        <w:t>During the data collection phase, a wide range of critical information will be gathered, including crucial performance parameters like accuracy, processing time, and responsiveness. These criteria are critical in assessing the efficacy of various deep learning models in the context of ADAS. The data obtained will be quantitative in form, ensuring precision and allowing for robust statistical analysis. Consistency across all testing instances will be carefully maintained to guarantee that the data acquired retains its dependability and comparability, allowing for relevant and informative conclusions about the influence of various deep learning models on ADAS functionality.</w:t>
      </w:r>
    </w:p>
    <w:p w14:paraId="5DF1DEC1" w14:textId="77777777" w:rsidR="00DA12EE" w:rsidRPr="003D6321" w:rsidRDefault="00DA12EE" w:rsidP="00DA12EE">
      <w:pPr>
        <w:rPr>
          <w:rFonts w:cs="Times New Roman"/>
        </w:rPr>
      </w:pPr>
    </w:p>
    <w:p w14:paraId="22FB82F5" w14:textId="77777777" w:rsidR="00DA12EE" w:rsidRPr="003D6321" w:rsidRDefault="00DA12EE" w:rsidP="00DA12EE">
      <w:pPr>
        <w:rPr>
          <w:rFonts w:cs="Times New Roman"/>
          <w:b/>
          <w:bCs/>
        </w:rPr>
      </w:pPr>
      <w:r w:rsidRPr="003D6321">
        <w:rPr>
          <w:rFonts w:cs="Times New Roman"/>
          <w:b/>
          <w:bCs/>
        </w:rPr>
        <w:t>Analysis of Results:</w:t>
      </w:r>
    </w:p>
    <w:p w14:paraId="25DBB99D" w14:textId="77777777" w:rsidR="00DA12EE" w:rsidRPr="003D6321" w:rsidRDefault="00DA12EE" w:rsidP="00DA12EE">
      <w:pPr>
        <w:rPr>
          <w:rFonts w:cs="Times New Roman"/>
          <w:b/>
          <w:bCs/>
        </w:rPr>
      </w:pPr>
    </w:p>
    <w:p w14:paraId="796C6FE2" w14:textId="77777777" w:rsidR="00DA12EE" w:rsidRPr="003D6321" w:rsidRDefault="00DA12EE" w:rsidP="00DA12EE">
      <w:pPr>
        <w:rPr>
          <w:rFonts w:cs="Times New Roman"/>
        </w:rPr>
      </w:pPr>
      <w:r w:rsidRPr="003D6321">
        <w:rPr>
          <w:rFonts w:cs="Times New Roman"/>
        </w:rPr>
        <w:t>During the analysis phase, obtained data is rigorously analysed to assess the performance of several deep learning models. Statistical analysis techniques like as t-tests, ANOVA, and regression are used to establish the significance of differences in efficacy and real-time capabilities. This process reveals trends in the data, allowing for educated judgments regarding the varying influence of deep learning models on ADAS functionality. This procedure improves our understanding of vehicle safety and performance optimization.</w:t>
      </w:r>
    </w:p>
    <w:p w14:paraId="500D259D" w14:textId="77777777" w:rsidR="00DA12EE" w:rsidRPr="003D6321" w:rsidRDefault="00DA12EE" w:rsidP="00DA12EE">
      <w:pPr>
        <w:rPr>
          <w:rFonts w:cs="Times New Roman"/>
        </w:rPr>
      </w:pPr>
    </w:p>
    <w:p w14:paraId="2368E342" w14:textId="77777777" w:rsidR="00DA12EE" w:rsidRPr="00F3166C" w:rsidRDefault="00DA12EE" w:rsidP="00F3166C">
      <w:pPr>
        <w:rPr>
          <w:b/>
          <w:bCs/>
        </w:rPr>
      </w:pPr>
      <w:r w:rsidRPr="00F3166C">
        <w:rPr>
          <w:b/>
          <w:bCs/>
        </w:rPr>
        <w:t>5.Ethics, Risks, and Issues</w:t>
      </w:r>
    </w:p>
    <w:p w14:paraId="09E3320C" w14:textId="77777777" w:rsidR="00DA12EE" w:rsidRPr="003D6321" w:rsidRDefault="00DA12EE" w:rsidP="00DA12EE">
      <w:pPr>
        <w:rPr>
          <w:rFonts w:cs="Times New Roman"/>
        </w:rPr>
      </w:pPr>
    </w:p>
    <w:p w14:paraId="6C03AC61" w14:textId="77777777" w:rsidR="00DA12EE" w:rsidRPr="003D6321" w:rsidRDefault="00DA12EE" w:rsidP="00DA12EE">
      <w:pPr>
        <w:rPr>
          <w:rFonts w:cs="Times New Roman"/>
        </w:rPr>
      </w:pPr>
      <w:r w:rsidRPr="003D6321">
        <w:rPr>
          <w:rFonts w:cs="Times New Roman"/>
        </w:rPr>
        <w:t xml:space="preserve">Deep learning frameworks like TensorFlow or </w:t>
      </w:r>
      <w:proofErr w:type="spellStart"/>
      <w:r w:rsidRPr="003D6321">
        <w:rPr>
          <w:rFonts w:cs="Times New Roman"/>
        </w:rPr>
        <w:t>PyTorch</w:t>
      </w:r>
      <w:proofErr w:type="spellEnd"/>
      <w:r w:rsidRPr="003D6321">
        <w:rPr>
          <w:rFonts w:cs="Times New Roman"/>
        </w:rPr>
        <w:t>, programming languages like Python, and access to relevant datasets or simulation environments that simulate ADAS scenarios are all required to complete the project effectively. Adequate computational resources are critical for effective model training and real-time processing, especially high-performance GPUs.</w:t>
      </w:r>
    </w:p>
    <w:p w14:paraId="63F90404" w14:textId="77777777" w:rsidR="00DA12EE" w:rsidRPr="003D6321" w:rsidRDefault="00DA12EE" w:rsidP="00DA12EE">
      <w:pPr>
        <w:rPr>
          <w:rFonts w:cs="Times New Roman"/>
        </w:rPr>
      </w:pPr>
    </w:p>
    <w:p w14:paraId="631BF42E" w14:textId="77777777" w:rsidR="00DA12EE" w:rsidRPr="003D6321" w:rsidRDefault="00DA12EE" w:rsidP="00DA12EE">
      <w:pPr>
        <w:rPr>
          <w:rFonts w:cs="Times New Roman"/>
        </w:rPr>
      </w:pPr>
      <w:r w:rsidRPr="003D6321">
        <w:rPr>
          <w:rFonts w:cs="Times New Roman"/>
        </w:rPr>
        <w:t>Potential hazards include differences in data quality, which might impede model training and performance evaluation. Mitigation entails a meticulous data curation procedure, which includes data augmentation approaches to increase diversity and coverage. Real-time processing may be hampered by hardware limitations, affecting the practical implementation of ADAS functions. This problem can be solved by investigating hardware enhancements or utilizing cloud-based computing resources.</w:t>
      </w:r>
    </w:p>
    <w:p w14:paraId="427363AD" w14:textId="77777777" w:rsidR="00DA12EE" w:rsidRPr="003D6321" w:rsidRDefault="00DA12EE" w:rsidP="00DA12EE">
      <w:pPr>
        <w:rPr>
          <w:rFonts w:cs="Times New Roman"/>
        </w:rPr>
      </w:pPr>
    </w:p>
    <w:p w14:paraId="5FC3AAF4" w14:textId="77777777" w:rsidR="00DA12EE" w:rsidRPr="003D6321" w:rsidRDefault="00DA12EE" w:rsidP="00DA12EE">
      <w:pPr>
        <w:rPr>
          <w:rFonts w:cs="Times New Roman"/>
        </w:rPr>
      </w:pPr>
      <w:r w:rsidRPr="003D6321">
        <w:rPr>
          <w:rFonts w:cs="Times New Roman"/>
        </w:rPr>
        <w:t>Individual privacy must be protected while employing real-world data that may contain personally identifiable information, according to ethical principles. It is critical to ensure data anonymization and compliance with data protection rules. The initiative benefits society by improving road safety; nevertheless, implementation issues may arise due to costs or integration complexities within existing automobile systems.</w:t>
      </w:r>
    </w:p>
    <w:p w14:paraId="70823AF0" w14:textId="77777777" w:rsidR="00DA12EE" w:rsidRPr="003D6321" w:rsidRDefault="00DA12EE" w:rsidP="00DA12EE">
      <w:pPr>
        <w:rPr>
          <w:rFonts w:cs="Times New Roman"/>
        </w:rPr>
      </w:pPr>
    </w:p>
    <w:p w14:paraId="4F1C0365" w14:textId="77777777" w:rsidR="00DA12EE" w:rsidRPr="003D6321" w:rsidRDefault="00DA12EE" w:rsidP="00DA12EE">
      <w:pPr>
        <w:rPr>
          <w:rFonts w:cs="Times New Roman"/>
        </w:rPr>
      </w:pPr>
      <w:r w:rsidRPr="003D6321">
        <w:rPr>
          <w:rFonts w:cs="Times New Roman"/>
        </w:rPr>
        <w:t>To achieve responsible technology deployment, deep learning models' transparency and accountability in decision-making processes must be upheld ethically. When using third-party libraries or frameworks, it is legally required to respect intellectual property rights and licensing agreements. Overall, this project must manage a few technical, ethical, and regulatory issues to provide useful insights and advances in the field of ADAS and deep learning integration.</w:t>
      </w:r>
    </w:p>
    <w:p w14:paraId="00BB1D6D" w14:textId="77777777" w:rsidR="00DA12EE" w:rsidRPr="003D6321" w:rsidRDefault="00DA12EE" w:rsidP="00DA12EE">
      <w:pPr>
        <w:rPr>
          <w:rFonts w:cs="Times New Roman"/>
        </w:rPr>
      </w:pPr>
    </w:p>
    <w:p w14:paraId="25648902" w14:textId="77777777" w:rsidR="00DA12EE" w:rsidRPr="00F3166C" w:rsidRDefault="00DA12EE" w:rsidP="00F3166C">
      <w:pPr>
        <w:rPr>
          <w:b/>
          <w:bCs/>
          <w:sz w:val="24"/>
          <w:szCs w:val="24"/>
        </w:rPr>
      </w:pPr>
      <w:r w:rsidRPr="00F3166C">
        <w:rPr>
          <w:b/>
          <w:bCs/>
          <w:sz w:val="24"/>
          <w:szCs w:val="24"/>
        </w:rPr>
        <w:t>6.Time Plan: Gantt Chart</w:t>
      </w:r>
    </w:p>
    <w:p w14:paraId="1CE8E43A" w14:textId="77777777" w:rsidR="00DA12EE" w:rsidRPr="003D6321" w:rsidRDefault="00DA12EE" w:rsidP="00DA12EE"/>
    <w:p w14:paraId="2D884386" w14:textId="77777777" w:rsidR="00DA12EE" w:rsidRPr="003D6321" w:rsidRDefault="00DA12EE" w:rsidP="00DA12EE">
      <w:pPr>
        <w:rPr>
          <w:rFonts w:cs="Times New Roman"/>
        </w:rPr>
      </w:pPr>
    </w:p>
    <w:p w14:paraId="5F934195" w14:textId="77777777" w:rsidR="00DA12EE" w:rsidRDefault="00DA12EE" w:rsidP="00DA12EE">
      <w:pPr>
        <w:rPr>
          <w:rFonts w:cs="Times New Roman"/>
          <w:b/>
          <w:bCs/>
        </w:rPr>
      </w:pPr>
      <w:r>
        <w:rPr>
          <w:rFonts w:cs="Times New Roman"/>
          <w:b/>
          <w:bCs/>
          <w:noProof/>
        </w:rPr>
        <w:drawing>
          <wp:inline distT="0" distB="0" distL="0" distR="0" wp14:anchorId="5A0F4AA5" wp14:editId="3F05C3F2">
            <wp:extent cx="5731510" cy="2773045"/>
            <wp:effectExtent l="0" t="0" r="0" b="0"/>
            <wp:docPr id="9853364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36485" name="Picture 1" descr="A screenshot of a computer&#10;&#10;Description automatically generated"/>
                    <pic:cNvPicPr/>
                  </pic:nvPicPr>
                  <pic:blipFill>
                    <a:blip r:embed="rId80" cstate="screen">
                      <a:extLst>
                        <a:ext uri="{28A0092B-C50C-407E-A947-70E740481C1C}">
                          <a14:useLocalDpi xmlns:a14="http://schemas.microsoft.com/office/drawing/2010/main"/>
                        </a:ext>
                      </a:extLst>
                    </a:blip>
                    <a:stretch>
                      <a:fillRect/>
                    </a:stretch>
                  </pic:blipFill>
                  <pic:spPr>
                    <a:xfrm>
                      <a:off x="0" y="0"/>
                      <a:ext cx="5731510" cy="2773045"/>
                    </a:xfrm>
                    <a:prstGeom prst="rect">
                      <a:avLst/>
                    </a:prstGeom>
                  </pic:spPr>
                </pic:pic>
              </a:graphicData>
            </a:graphic>
          </wp:inline>
        </w:drawing>
      </w:r>
    </w:p>
    <w:p w14:paraId="2F47E7C7" w14:textId="77777777" w:rsidR="00DA12EE" w:rsidRDefault="00DA12EE" w:rsidP="00DA12EE">
      <w:pPr>
        <w:rPr>
          <w:rFonts w:cs="Times New Roman"/>
          <w:b/>
          <w:bCs/>
        </w:rPr>
      </w:pPr>
    </w:p>
    <w:p w14:paraId="74939C13" w14:textId="77777777" w:rsidR="00DA12EE" w:rsidRDefault="00DA12EE" w:rsidP="00DA12EE">
      <w:pPr>
        <w:rPr>
          <w:rFonts w:cs="Times New Roman"/>
          <w:b/>
          <w:bCs/>
        </w:rPr>
      </w:pPr>
    </w:p>
    <w:p w14:paraId="5DD77C7D" w14:textId="77777777" w:rsidR="00DA12EE" w:rsidRDefault="00DA12EE" w:rsidP="00DA12EE">
      <w:pPr>
        <w:rPr>
          <w:rFonts w:cs="Times New Roman"/>
          <w:b/>
          <w:bCs/>
        </w:rPr>
      </w:pPr>
    </w:p>
    <w:p w14:paraId="2ECF9D5B" w14:textId="77777777" w:rsidR="00DA12EE" w:rsidRDefault="00DA12EE" w:rsidP="00DA12EE">
      <w:pPr>
        <w:rPr>
          <w:rFonts w:cs="Times New Roman"/>
          <w:b/>
          <w:bCs/>
        </w:rPr>
      </w:pPr>
    </w:p>
    <w:p w14:paraId="6DD46CA5" w14:textId="77777777" w:rsidR="00DA12EE" w:rsidRDefault="00DA12EE" w:rsidP="00DA12EE">
      <w:pPr>
        <w:rPr>
          <w:rFonts w:cs="Times New Roman"/>
          <w:b/>
          <w:bCs/>
        </w:rPr>
      </w:pPr>
    </w:p>
    <w:p w14:paraId="0958E5D0" w14:textId="77777777" w:rsidR="00DA12EE" w:rsidRDefault="00DA12EE" w:rsidP="00DA12EE">
      <w:pPr>
        <w:rPr>
          <w:rFonts w:cs="Times New Roman"/>
          <w:b/>
          <w:bCs/>
        </w:rPr>
      </w:pPr>
    </w:p>
    <w:p w14:paraId="32751762" w14:textId="77777777" w:rsidR="00DA12EE" w:rsidRDefault="00DA12EE" w:rsidP="00DA12EE">
      <w:pPr>
        <w:rPr>
          <w:rFonts w:cs="Times New Roman"/>
          <w:b/>
          <w:bCs/>
        </w:rPr>
      </w:pPr>
    </w:p>
    <w:p w14:paraId="510ED4A1" w14:textId="77777777" w:rsidR="00DA12EE" w:rsidRDefault="00DA12EE" w:rsidP="00DA12EE">
      <w:pPr>
        <w:rPr>
          <w:rFonts w:cs="Times New Roman"/>
          <w:b/>
          <w:bCs/>
        </w:rPr>
      </w:pPr>
    </w:p>
    <w:p w14:paraId="41001003" w14:textId="77777777" w:rsidR="00DA12EE" w:rsidRDefault="00DA12EE" w:rsidP="00DA12EE">
      <w:pPr>
        <w:rPr>
          <w:rFonts w:cs="Times New Roman"/>
          <w:b/>
          <w:bCs/>
        </w:rPr>
      </w:pPr>
    </w:p>
    <w:p w14:paraId="3A730FAB" w14:textId="77777777" w:rsidR="00DA12EE" w:rsidRDefault="00DA12EE" w:rsidP="00DA12EE">
      <w:pPr>
        <w:rPr>
          <w:rFonts w:cs="Times New Roman"/>
          <w:b/>
          <w:bCs/>
        </w:rPr>
      </w:pPr>
    </w:p>
    <w:p w14:paraId="6B2CDF05" w14:textId="77777777" w:rsidR="00DA12EE" w:rsidRDefault="00DA12EE" w:rsidP="00DA12EE">
      <w:pPr>
        <w:rPr>
          <w:rFonts w:cs="Times New Roman"/>
          <w:b/>
          <w:bCs/>
        </w:rPr>
      </w:pPr>
    </w:p>
    <w:p w14:paraId="3374C318" w14:textId="77777777" w:rsidR="00DA12EE" w:rsidRDefault="00DA12EE" w:rsidP="00DA12EE">
      <w:pPr>
        <w:rPr>
          <w:rFonts w:cs="Times New Roman"/>
          <w:b/>
          <w:bCs/>
        </w:rPr>
      </w:pPr>
    </w:p>
    <w:p w14:paraId="216D485C" w14:textId="77777777" w:rsidR="00DA12EE" w:rsidRDefault="00DA12EE" w:rsidP="00DA12EE">
      <w:pPr>
        <w:rPr>
          <w:rFonts w:cs="Times New Roman"/>
          <w:b/>
          <w:bCs/>
        </w:rPr>
      </w:pPr>
    </w:p>
    <w:p w14:paraId="787DC6B0" w14:textId="77777777" w:rsidR="00DA12EE" w:rsidRDefault="00DA12EE" w:rsidP="00DA12EE">
      <w:pPr>
        <w:rPr>
          <w:rFonts w:cs="Times New Roman"/>
          <w:b/>
          <w:bCs/>
        </w:rPr>
      </w:pPr>
    </w:p>
    <w:p w14:paraId="0C3C42E7" w14:textId="77777777" w:rsidR="00DA12EE" w:rsidRPr="00F3166C" w:rsidRDefault="00DA12EE" w:rsidP="00F3166C">
      <w:pPr>
        <w:rPr>
          <w:b/>
          <w:bCs/>
          <w:sz w:val="24"/>
          <w:szCs w:val="24"/>
        </w:rPr>
      </w:pPr>
      <w:r w:rsidRPr="00F3166C">
        <w:rPr>
          <w:b/>
          <w:bCs/>
          <w:sz w:val="24"/>
          <w:szCs w:val="24"/>
        </w:rPr>
        <w:t>7.Reference</w:t>
      </w:r>
    </w:p>
    <w:p w14:paraId="7EDF6038" w14:textId="77777777" w:rsidR="00DA12EE" w:rsidRDefault="00DA12EE" w:rsidP="00DA12EE"/>
    <w:p w14:paraId="5A7B4F69" w14:textId="77777777" w:rsidR="00DA12EE" w:rsidRPr="007921BA" w:rsidRDefault="00DA12EE" w:rsidP="00DA12EE">
      <w:pPr>
        <w:pStyle w:val="ListParagraph"/>
        <w:numPr>
          <w:ilvl w:val="0"/>
          <w:numId w:val="26"/>
        </w:numPr>
        <w:spacing w:line="240" w:lineRule="auto"/>
        <w:rPr>
          <w:rFonts w:cs="Times New Roman"/>
          <w:lang w:val="en-US"/>
        </w:rPr>
      </w:pPr>
      <w:bookmarkStart w:id="138" w:name="a"/>
      <w:r w:rsidRPr="007921BA">
        <w:rPr>
          <w:rFonts w:cs="Times New Roman"/>
          <w:lang w:val="en-US"/>
        </w:rPr>
        <w:t xml:space="preserve">M. </w:t>
      </w:r>
      <w:proofErr w:type="spellStart"/>
      <w:r w:rsidRPr="007921BA">
        <w:rPr>
          <w:rFonts w:cs="Times New Roman"/>
          <w:lang w:val="en-US"/>
        </w:rPr>
        <w:t>Defaoui</w:t>
      </w:r>
      <w:proofErr w:type="spellEnd"/>
      <w:r w:rsidRPr="007921BA">
        <w:rPr>
          <w:rFonts w:cs="Times New Roman"/>
          <w:lang w:val="en-US"/>
        </w:rPr>
        <w:t xml:space="preserve">, L. </w:t>
      </w:r>
      <w:proofErr w:type="spellStart"/>
      <w:r w:rsidRPr="007921BA">
        <w:rPr>
          <w:rFonts w:cs="Times New Roman"/>
          <w:lang w:val="en-US"/>
        </w:rPr>
        <w:t>Koutti</w:t>
      </w:r>
      <w:proofErr w:type="spellEnd"/>
      <w:r w:rsidRPr="007921BA">
        <w:rPr>
          <w:rFonts w:cs="Times New Roman"/>
          <w:lang w:val="en-US"/>
        </w:rPr>
        <w:t xml:space="preserve">, M. El Ansari, R. </w:t>
      </w:r>
      <w:proofErr w:type="spellStart"/>
      <w:r w:rsidRPr="007921BA">
        <w:rPr>
          <w:rFonts w:cs="Times New Roman"/>
          <w:lang w:val="en-US"/>
        </w:rPr>
        <w:t>Lahmyed</w:t>
      </w:r>
      <w:proofErr w:type="spellEnd"/>
      <w:r w:rsidRPr="007921BA">
        <w:rPr>
          <w:rFonts w:cs="Times New Roman"/>
          <w:lang w:val="en-US"/>
        </w:rPr>
        <w:t xml:space="preserve">, &amp; L. </w:t>
      </w:r>
      <w:proofErr w:type="spellStart"/>
      <w:r w:rsidRPr="007921BA">
        <w:rPr>
          <w:rFonts w:cs="Times New Roman"/>
          <w:lang w:val="en-US"/>
        </w:rPr>
        <w:t>Masmoudi</w:t>
      </w:r>
      <w:proofErr w:type="spellEnd"/>
      <w:r w:rsidRPr="007921BA">
        <w:rPr>
          <w:rFonts w:cs="Times New Roman"/>
          <w:lang w:val="en-US"/>
        </w:rPr>
        <w:t>. (2022). PedVis-VGG-16: A Fine-tuned deep convolutional neural network for pedestrian image classifications. Paper presented at the - 2022 9th International Conference on Wireless Networks and Mobile Communications (WINCOM), 1-6. 10.1109/WINCOM55661.2022.9966465</w:t>
      </w:r>
    </w:p>
    <w:bookmarkEnd w:id="138"/>
    <w:p w14:paraId="47A24DC7" w14:textId="77777777" w:rsidR="00DA12EE" w:rsidRPr="007921BA" w:rsidRDefault="00DA12EE" w:rsidP="00DA12EE">
      <w:pPr>
        <w:pStyle w:val="ListParagraph"/>
        <w:rPr>
          <w:rFonts w:cs="Times New Roman"/>
          <w:lang w:val="en-US"/>
        </w:rPr>
      </w:pPr>
    </w:p>
    <w:p w14:paraId="388EB4F1" w14:textId="77777777" w:rsidR="00DA12EE" w:rsidRPr="007921BA" w:rsidRDefault="00DA12EE" w:rsidP="00DA12EE">
      <w:pPr>
        <w:pStyle w:val="ListParagraph"/>
        <w:numPr>
          <w:ilvl w:val="0"/>
          <w:numId w:val="26"/>
        </w:numPr>
        <w:spacing w:line="240" w:lineRule="auto"/>
        <w:rPr>
          <w:rFonts w:cs="Times New Roman"/>
          <w:lang w:val="en-US"/>
        </w:rPr>
      </w:pPr>
      <w:bookmarkStart w:id="139" w:name="c"/>
      <w:proofErr w:type="spellStart"/>
      <w:r w:rsidRPr="007921BA">
        <w:rPr>
          <w:rFonts w:cs="Times New Roman"/>
          <w:lang w:val="en-US"/>
        </w:rPr>
        <w:t>Ogunrinde</w:t>
      </w:r>
      <w:proofErr w:type="spellEnd"/>
      <w:r w:rsidRPr="007921BA">
        <w:rPr>
          <w:rFonts w:cs="Times New Roman"/>
          <w:lang w:val="en-US"/>
        </w:rPr>
        <w:t xml:space="preserve">, &amp; S. </w:t>
      </w:r>
      <w:proofErr w:type="spellStart"/>
      <w:r w:rsidRPr="007921BA">
        <w:rPr>
          <w:rFonts w:cs="Times New Roman"/>
          <w:lang w:val="en-US"/>
        </w:rPr>
        <w:t>Bernadin</w:t>
      </w:r>
      <w:proofErr w:type="spellEnd"/>
      <w:r w:rsidRPr="007921BA">
        <w:rPr>
          <w:rFonts w:cs="Times New Roman"/>
          <w:lang w:val="en-US"/>
        </w:rPr>
        <w:t xml:space="preserve">. (2021). A Review of the Impacts of Defogging on Deep Learning-Based Object Detectors in Self-Driving Cars. Paper presented at the - </w:t>
      </w:r>
      <w:proofErr w:type="spellStart"/>
      <w:r w:rsidRPr="007921BA">
        <w:rPr>
          <w:rFonts w:cs="Times New Roman"/>
          <w:lang w:val="en-US"/>
        </w:rPr>
        <w:t>SoutheastCon</w:t>
      </w:r>
      <w:proofErr w:type="spellEnd"/>
      <w:r w:rsidRPr="007921BA">
        <w:rPr>
          <w:rFonts w:cs="Times New Roman"/>
          <w:lang w:val="en-US"/>
        </w:rPr>
        <w:t xml:space="preserve"> 2021, 1. 10.1109/SoutheastCon45413.2021.9401941</w:t>
      </w:r>
    </w:p>
    <w:bookmarkEnd w:id="139"/>
    <w:p w14:paraId="55C05FBC" w14:textId="77777777" w:rsidR="00DA12EE" w:rsidRPr="00077AA6" w:rsidRDefault="00DA12EE" w:rsidP="00DA12EE">
      <w:pPr>
        <w:rPr>
          <w:rFonts w:cs="Times New Roman"/>
          <w:lang w:val="en-US"/>
        </w:rPr>
      </w:pPr>
    </w:p>
    <w:p w14:paraId="50259580" w14:textId="77777777" w:rsidR="00DA12EE" w:rsidRDefault="00DA12EE" w:rsidP="00DA12EE">
      <w:pPr>
        <w:pStyle w:val="ListParagraph"/>
        <w:numPr>
          <w:ilvl w:val="0"/>
          <w:numId w:val="26"/>
        </w:numPr>
        <w:spacing w:line="240" w:lineRule="auto"/>
        <w:rPr>
          <w:rFonts w:cs="Times New Roman"/>
          <w:lang w:val="en-US"/>
        </w:rPr>
      </w:pPr>
      <w:bookmarkStart w:id="140" w:name="e"/>
      <w:r w:rsidRPr="007921BA">
        <w:rPr>
          <w:rFonts w:cs="Times New Roman"/>
          <w:lang w:val="en-US"/>
        </w:rPr>
        <w:t xml:space="preserve">Horton, S., </w:t>
      </w:r>
      <w:proofErr w:type="spellStart"/>
      <w:r w:rsidRPr="007921BA">
        <w:rPr>
          <w:rFonts w:cs="Times New Roman"/>
          <w:lang w:val="en-US"/>
        </w:rPr>
        <w:t>Garbacik</w:t>
      </w:r>
      <w:proofErr w:type="spellEnd"/>
      <w:r w:rsidRPr="007921BA">
        <w:rPr>
          <w:rFonts w:cs="Times New Roman"/>
          <w:lang w:val="en-US"/>
        </w:rPr>
        <w:t>, N. R., &amp; Li, D. (2023). Multiple resolution deep neural networks for vehicle autonomous driving systems</w:t>
      </w:r>
      <w:bookmarkEnd w:id="140"/>
    </w:p>
    <w:p w14:paraId="4CE5200C" w14:textId="77777777" w:rsidR="00DA12EE" w:rsidRPr="00E61D9F" w:rsidRDefault="00DA12EE" w:rsidP="00DA12EE">
      <w:pPr>
        <w:pStyle w:val="ListParagraph"/>
        <w:rPr>
          <w:rFonts w:ascii="Roboto" w:hAnsi="Roboto"/>
          <w:color w:val="000000"/>
          <w:sz w:val="21"/>
          <w:szCs w:val="21"/>
          <w:shd w:val="clear" w:color="auto" w:fill="FFFFFF"/>
        </w:rPr>
      </w:pPr>
    </w:p>
    <w:p w14:paraId="0D0B5051" w14:textId="77777777" w:rsidR="00DA12EE" w:rsidRPr="00E61D9F" w:rsidRDefault="00DA12EE" w:rsidP="00DA12EE">
      <w:pPr>
        <w:pStyle w:val="ListParagraph"/>
        <w:numPr>
          <w:ilvl w:val="0"/>
          <w:numId w:val="26"/>
        </w:numPr>
        <w:spacing w:line="240" w:lineRule="auto"/>
        <w:rPr>
          <w:rFonts w:cs="Times New Roman"/>
          <w:lang w:val="en-US"/>
        </w:rPr>
      </w:pPr>
      <w:bookmarkStart w:id="141" w:name="j"/>
      <w:r w:rsidRPr="00E61D9F">
        <w:rPr>
          <w:rFonts w:ascii="Roboto" w:hAnsi="Roboto"/>
          <w:color w:val="000000"/>
          <w:sz w:val="21"/>
          <w:szCs w:val="21"/>
          <w:shd w:val="clear" w:color="auto" w:fill="FFFFFF"/>
        </w:rPr>
        <w:lastRenderedPageBreak/>
        <w:t xml:space="preserve">E. </w:t>
      </w:r>
      <w:proofErr w:type="spellStart"/>
      <w:r w:rsidRPr="00E61D9F">
        <w:rPr>
          <w:rFonts w:ascii="Roboto" w:hAnsi="Roboto"/>
          <w:color w:val="000000"/>
          <w:sz w:val="21"/>
          <w:szCs w:val="21"/>
          <w:shd w:val="clear" w:color="auto" w:fill="FFFFFF"/>
        </w:rPr>
        <w:t>Eiben</w:t>
      </w:r>
      <w:proofErr w:type="spellEnd"/>
      <w:r w:rsidRPr="00E61D9F">
        <w:rPr>
          <w:rFonts w:ascii="Roboto" w:hAnsi="Roboto"/>
          <w:color w:val="000000"/>
          <w:sz w:val="21"/>
          <w:szCs w:val="21"/>
          <w:shd w:val="clear" w:color="auto" w:fill="FFFFFF"/>
        </w:rPr>
        <w:t xml:space="preserve">, &amp; M. </w:t>
      </w:r>
      <w:proofErr w:type="spellStart"/>
      <w:r w:rsidRPr="00E61D9F">
        <w:rPr>
          <w:rFonts w:ascii="Roboto" w:hAnsi="Roboto"/>
          <w:color w:val="000000"/>
          <w:sz w:val="21"/>
          <w:szCs w:val="21"/>
          <w:shd w:val="clear" w:color="auto" w:fill="FFFFFF"/>
        </w:rPr>
        <w:t>Jelasity</w:t>
      </w:r>
      <w:proofErr w:type="spellEnd"/>
      <w:r w:rsidRPr="00E61D9F">
        <w:rPr>
          <w:rFonts w:ascii="Roboto" w:hAnsi="Roboto"/>
          <w:color w:val="000000"/>
          <w:sz w:val="21"/>
          <w:szCs w:val="21"/>
          <w:shd w:val="clear" w:color="auto" w:fill="FFFFFF"/>
        </w:rPr>
        <w:t>. (2002). A critical note on experimental research methodology in EC. Paper presented at the </w:t>
      </w:r>
      <w:r w:rsidRPr="00E61D9F">
        <w:rPr>
          <w:rFonts w:ascii="Roboto" w:hAnsi="Roboto"/>
          <w:i/>
          <w:iCs/>
          <w:color w:val="000000"/>
          <w:sz w:val="21"/>
          <w:szCs w:val="21"/>
          <w:shd w:val="clear" w:color="auto" w:fill="FFFFFF"/>
        </w:rPr>
        <w:t>- Proceedings of the 2002 Congress on Evolutionary Computation. CEC'02 (Cat. no.02TH8600), , 1</w:t>
      </w:r>
      <w:r w:rsidRPr="00E61D9F">
        <w:rPr>
          <w:rFonts w:ascii="Roboto" w:hAnsi="Roboto"/>
          <w:color w:val="000000"/>
          <w:sz w:val="21"/>
          <w:szCs w:val="21"/>
          <w:shd w:val="clear" w:color="auto" w:fill="FFFFFF"/>
        </w:rPr>
        <w:t> 582-587 vol.1. 10.1109/CEC.2002.1006991</w:t>
      </w:r>
    </w:p>
    <w:bookmarkEnd w:id="141"/>
    <w:p w14:paraId="0614F2BE" w14:textId="77777777" w:rsidR="00DA12EE" w:rsidRPr="00E61D9F" w:rsidRDefault="00DA12EE" w:rsidP="00DA12EE">
      <w:pPr>
        <w:pStyle w:val="ListParagraph"/>
        <w:rPr>
          <w:rFonts w:cs="Times New Roman"/>
          <w:lang w:val="en-US"/>
        </w:rPr>
      </w:pPr>
    </w:p>
    <w:p w14:paraId="6CB12927" w14:textId="77777777" w:rsidR="00DA12EE" w:rsidRPr="00E61D9F" w:rsidRDefault="00DA12EE" w:rsidP="00DA12EE">
      <w:pPr>
        <w:pStyle w:val="ListParagraph"/>
        <w:rPr>
          <w:rFonts w:cs="Times New Roman"/>
          <w:lang w:val="en-US"/>
        </w:rPr>
      </w:pPr>
    </w:p>
    <w:p w14:paraId="6384BDF8" w14:textId="77777777" w:rsidR="00DA12EE" w:rsidRPr="00210A2D" w:rsidRDefault="00DA12EE" w:rsidP="00DA12EE">
      <w:pPr>
        <w:pStyle w:val="ListParagraph"/>
        <w:numPr>
          <w:ilvl w:val="0"/>
          <w:numId w:val="26"/>
        </w:numPr>
        <w:spacing w:line="240" w:lineRule="auto"/>
        <w:rPr>
          <w:rFonts w:cs="Times New Roman"/>
          <w:lang w:val="en-US"/>
        </w:rPr>
      </w:pPr>
      <w:bookmarkStart w:id="142" w:name="d"/>
      <w:proofErr w:type="spellStart"/>
      <w:r>
        <w:rPr>
          <w:rFonts w:ascii="Roboto" w:hAnsi="Roboto"/>
          <w:color w:val="000000"/>
          <w:sz w:val="21"/>
          <w:szCs w:val="21"/>
          <w:shd w:val="clear" w:color="auto" w:fill="FFFFFF"/>
        </w:rPr>
        <w:t>Narote</w:t>
      </w:r>
      <w:proofErr w:type="spellEnd"/>
      <w:r>
        <w:rPr>
          <w:rFonts w:ascii="Roboto" w:hAnsi="Roboto"/>
          <w:color w:val="000000"/>
          <w:sz w:val="21"/>
          <w:szCs w:val="21"/>
          <w:shd w:val="clear" w:color="auto" w:fill="FFFFFF"/>
        </w:rPr>
        <w:t xml:space="preserve">, S. P., Bhujbal, P. N., </w:t>
      </w:r>
      <w:proofErr w:type="spellStart"/>
      <w:r>
        <w:rPr>
          <w:rFonts w:ascii="Roboto" w:hAnsi="Roboto"/>
          <w:color w:val="000000"/>
          <w:sz w:val="21"/>
          <w:szCs w:val="21"/>
          <w:shd w:val="clear" w:color="auto" w:fill="FFFFFF"/>
        </w:rPr>
        <w:t>Narote</w:t>
      </w:r>
      <w:proofErr w:type="spellEnd"/>
      <w:r>
        <w:rPr>
          <w:rFonts w:ascii="Roboto" w:hAnsi="Roboto"/>
          <w:color w:val="000000"/>
          <w:sz w:val="21"/>
          <w:szCs w:val="21"/>
          <w:shd w:val="clear" w:color="auto" w:fill="FFFFFF"/>
        </w:rPr>
        <w:t xml:space="preserve">, A. S., &amp; </w:t>
      </w:r>
      <w:proofErr w:type="spellStart"/>
      <w:r>
        <w:rPr>
          <w:rFonts w:ascii="Roboto" w:hAnsi="Roboto"/>
          <w:color w:val="000000"/>
          <w:sz w:val="21"/>
          <w:szCs w:val="21"/>
          <w:shd w:val="clear" w:color="auto" w:fill="FFFFFF"/>
        </w:rPr>
        <w:t>Dhane</w:t>
      </w:r>
      <w:proofErr w:type="spellEnd"/>
      <w:r>
        <w:rPr>
          <w:rFonts w:ascii="Roboto" w:hAnsi="Roboto"/>
          <w:color w:val="000000"/>
          <w:sz w:val="21"/>
          <w:szCs w:val="21"/>
          <w:shd w:val="clear" w:color="auto" w:fill="FFFFFF"/>
        </w:rPr>
        <w:t>, D. M. (2018). A review of recent advances in lane detection and departure warning system.</w:t>
      </w:r>
      <w:r>
        <w:rPr>
          <w:rFonts w:ascii="Roboto" w:hAnsi="Roboto"/>
          <w:i/>
          <w:iCs/>
          <w:color w:val="000000"/>
          <w:sz w:val="21"/>
          <w:szCs w:val="21"/>
          <w:shd w:val="clear" w:color="auto" w:fill="FFFFFF"/>
        </w:rPr>
        <w:t> Pattern Recognition, 73</w:t>
      </w:r>
      <w:r>
        <w:rPr>
          <w:rFonts w:ascii="Roboto" w:hAnsi="Roboto"/>
          <w:color w:val="000000"/>
          <w:sz w:val="21"/>
          <w:szCs w:val="21"/>
          <w:shd w:val="clear" w:color="auto" w:fill="FFFFFF"/>
        </w:rPr>
        <w:t>, 216-234. 10.1016/j.patcog.2017.08.014</w:t>
      </w:r>
    </w:p>
    <w:bookmarkEnd w:id="142"/>
    <w:p w14:paraId="7678B639" w14:textId="77777777" w:rsidR="00DA12EE" w:rsidRPr="00210A2D" w:rsidRDefault="00DA12EE" w:rsidP="00DA12EE">
      <w:pPr>
        <w:pStyle w:val="ListParagraph"/>
        <w:rPr>
          <w:rFonts w:cs="Times New Roman"/>
          <w:lang w:val="en-US"/>
        </w:rPr>
      </w:pPr>
    </w:p>
    <w:p w14:paraId="0FF38E77" w14:textId="77777777" w:rsidR="00DA12EE" w:rsidRPr="00176FA8" w:rsidRDefault="00DA12EE" w:rsidP="00DA12EE">
      <w:pPr>
        <w:pStyle w:val="ListParagraph"/>
        <w:numPr>
          <w:ilvl w:val="0"/>
          <w:numId w:val="26"/>
        </w:numPr>
        <w:spacing w:line="240" w:lineRule="auto"/>
        <w:rPr>
          <w:rFonts w:cs="Times New Roman"/>
          <w:lang w:val="en-US"/>
        </w:rPr>
      </w:pPr>
      <w:bookmarkStart w:id="143" w:name="b"/>
      <w:r>
        <w:rPr>
          <w:rFonts w:ascii="Roboto" w:hAnsi="Roboto"/>
          <w:color w:val="000000"/>
          <w:sz w:val="21"/>
          <w:szCs w:val="21"/>
          <w:shd w:val="clear" w:color="auto" w:fill="FFFFFF"/>
        </w:rPr>
        <w:t xml:space="preserve">Martinez, C. M., </w:t>
      </w:r>
      <w:proofErr w:type="spellStart"/>
      <w:r>
        <w:rPr>
          <w:rFonts w:ascii="Roboto" w:hAnsi="Roboto"/>
          <w:color w:val="000000"/>
          <w:sz w:val="21"/>
          <w:szCs w:val="21"/>
          <w:shd w:val="clear" w:color="auto" w:fill="FFFFFF"/>
        </w:rPr>
        <w:t>Heucke</w:t>
      </w:r>
      <w:proofErr w:type="spellEnd"/>
      <w:r>
        <w:rPr>
          <w:rFonts w:ascii="Roboto" w:hAnsi="Roboto"/>
          <w:color w:val="000000"/>
          <w:sz w:val="21"/>
          <w:szCs w:val="21"/>
          <w:shd w:val="clear" w:color="auto" w:fill="FFFFFF"/>
        </w:rPr>
        <w:t>, M., Wang, F., Gao, B., &amp; Cao, D. (2017). Driving style recognition for intelligent vehicle control and advanced driver assistance: A survey.</w:t>
      </w:r>
      <w:r>
        <w:rPr>
          <w:rFonts w:ascii="Roboto" w:hAnsi="Roboto"/>
          <w:i/>
          <w:iCs/>
          <w:color w:val="000000"/>
          <w:sz w:val="21"/>
          <w:szCs w:val="21"/>
          <w:shd w:val="clear" w:color="auto" w:fill="FFFFFF"/>
        </w:rPr>
        <w:t> IEEE Transactions on Intelligent Transportation Systems, 19</w:t>
      </w:r>
      <w:r>
        <w:rPr>
          <w:rFonts w:ascii="Roboto" w:hAnsi="Roboto"/>
          <w:color w:val="000000"/>
          <w:sz w:val="21"/>
          <w:szCs w:val="21"/>
          <w:shd w:val="clear" w:color="auto" w:fill="FFFFFF"/>
        </w:rPr>
        <w:t>(3), 666-676.</w:t>
      </w:r>
    </w:p>
    <w:bookmarkEnd w:id="143"/>
    <w:p w14:paraId="0DAD11F9" w14:textId="77777777" w:rsidR="00DA12EE" w:rsidRPr="00176FA8" w:rsidRDefault="00DA12EE" w:rsidP="00DA12EE">
      <w:pPr>
        <w:pStyle w:val="ListParagraph"/>
        <w:rPr>
          <w:rFonts w:cs="Times New Roman"/>
          <w:lang w:val="en-US"/>
        </w:rPr>
      </w:pPr>
    </w:p>
    <w:p w14:paraId="43972D69" w14:textId="77777777" w:rsidR="00DA12EE" w:rsidRPr="00791EC3" w:rsidRDefault="00DA12EE" w:rsidP="00DA12EE">
      <w:pPr>
        <w:pStyle w:val="ListParagraph"/>
        <w:numPr>
          <w:ilvl w:val="0"/>
          <w:numId w:val="26"/>
        </w:numPr>
        <w:spacing w:line="240" w:lineRule="auto"/>
        <w:rPr>
          <w:rFonts w:cs="Times New Roman"/>
          <w:lang w:val="en-US"/>
        </w:rPr>
      </w:pPr>
      <w:bookmarkStart w:id="144" w:name="l"/>
      <w:r>
        <w:rPr>
          <w:rFonts w:ascii="Roboto" w:hAnsi="Roboto"/>
          <w:color w:val="000000"/>
          <w:sz w:val="21"/>
          <w:szCs w:val="21"/>
          <w:shd w:val="clear" w:color="auto" w:fill="FFFFFF"/>
        </w:rPr>
        <w:t xml:space="preserve">D. </w:t>
      </w:r>
      <w:proofErr w:type="spellStart"/>
      <w:r>
        <w:rPr>
          <w:rFonts w:ascii="Roboto" w:hAnsi="Roboto"/>
          <w:color w:val="000000"/>
          <w:sz w:val="21"/>
          <w:szCs w:val="21"/>
          <w:shd w:val="clear" w:color="auto" w:fill="FFFFFF"/>
        </w:rPr>
        <w:t>Maturana</w:t>
      </w:r>
      <w:proofErr w:type="spellEnd"/>
      <w:r>
        <w:rPr>
          <w:rFonts w:ascii="Roboto" w:hAnsi="Roboto"/>
          <w:color w:val="000000"/>
          <w:sz w:val="21"/>
          <w:szCs w:val="21"/>
          <w:shd w:val="clear" w:color="auto" w:fill="FFFFFF"/>
        </w:rPr>
        <w:t xml:space="preserve">, &amp; S. Scherer. (2015). </w:t>
      </w:r>
      <w:proofErr w:type="spellStart"/>
      <w:r>
        <w:rPr>
          <w:rFonts w:ascii="Roboto" w:hAnsi="Roboto"/>
          <w:color w:val="000000"/>
          <w:sz w:val="21"/>
          <w:szCs w:val="21"/>
          <w:shd w:val="clear" w:color="auto" w:fill="FFFFFF"/>
        </w:rPr>
        <w:t>VoxNet</w:t>
      </w:r>
      <w:proofErr w:type="spellEnd"/>
      <w:r>
        <w:rPr>
          <w:rFonts w:ascii="Roboto" w:hAnsi="Roboto"/>
          <w:color w:val="000000"/>
          <w:sz w:val="21"/>
          <w:szCs w:val="21"/>
          <w:shd w:val="clear" w:color="auto" w:fill="FFFFFF"/>
        </w:rPr>
        <w:t>: A 3D Convolutional Neural Network for real-time object recognition. Paper presented at the </w:t>
      </w:r>
      <w:r>
        <w:rPr>
          <w:rFonts w:ascii="Roboto" w:hAnsi="Roboto"/>
          <w:i/>
          <w:iCs/>
          <w:color w:val="000000"/>
          <w:sz w:val="21"/>
          <w:szCs w:val="21"/>
          <w:shd w:val="clear" w:color="auto" w:fill="FFFFFF"/>
        </w:rPr>
        <w:t>- 2015 IEEE/RSJ International Conference on Intelligent Robots and Systems (IROS), </w:t>
      </w:r>
      <w:r>
        <w:rPr>
          <w:rFonts w:ascii="Roboto" w:hAnsi="Roboto"/>
          <w:color w:val="000000"/>
          <w:sz w:val="21"/>
          <w:szCs w:val="21"/>
          <w:shd w:val="clear" w:color="auto" w:fill="FFFFFF"/>
        </w:rPr>
        <w:t>922-928. 10.1109/IROS.2015.7353481</w:t>
      </w:r>
    </w:p>
    <w:bookmarkEnd w:id="144"/>
    <w:p w14:paraId="19B5F894" w14:textId="77777777" w:rsidR="00DA12EE" w:rsidRPr="00791EC3" w:rsidRDefault="00DA12EE" w:rsidP="00DA12EE">
      <w:pPr>
        <w:pStyle w:val="ListParagraph"/>
        <w:rPr>
          <w:rFonts w:cs="Times New Roman"/>
          <w:lang w:val="en-US"/>
        </w:rPr>
      </w:pPr>
    </w:p>
    <w:p w14:paraId="750DFAA9" w14:textId="77777777" w:rsidR="00DA12EE" w:rsidRPr="0016333F" w:rsidRDefault="00DA12EE" w:rsidP="00DA12EE">
      <w:pPr>
        <w:rPr>
          <w:rFonts w:cs="Times New Roman"/>
          <w:lang w:val="en-US"/>
        </w:rPr>
      </w:pPr>
    </w:p>
    <w:p w14:paraId="34562EBD" w14:textId="77777777" w:rsidR="00DA12EE" w:rsidRPr="00F41611" w:rsidRDefault="00DA12EE" w:rsidP="00DA12EE">
      <w:pPr>
        <w:pStyle w:val="ListParagraph"/>
        <w:numPr>
          <w:ilvl w:val="0"/>
          <w:numId w:val="26"/>
        </w:numPr>
        <w:spacing w:line="240" w:lineRule="auto"/>
        <w:rPr>
          <w:rFonts w:cs="Times New Roman"/>
          <w:lang w:val="en-US"/>
        </w:rPr>
      </w:pPr>
      <w:bookmarkStart w:id="145" w:name="f"/>
      <w:r>
        <w:rPr>
          <w:rFonts w:ascii="Roboto" w:hAnsi="Roboto"/>
          <w:color w:val="000000"/>
          <w:sz w:val="21"/>
          <w:szCs w:val="21"/>
          <w:shd w:val="clear" w:color="auto" w:fill="FFFFFF"/>
        </w:rPr>
        <w:t xml:space="preserve">Bojarski, M., Del Testa, D., </w:t>
      </w:r>
      <w:proofErr w:type="spellStart"/>
      <w:r>
        <w:rPr>
          <w:rFonts w:ascii="Roboto" w:hAnsi="Roboto"/>
          <w:color w:val="000000"/>
          <w:sz w:val="21"/>
          <w:szCs w:val="21"/>
          <w:shd w:val="clear" w:color="auto" w:fill="FFFFFF"/>
        </w:rPr>
        <w:t>Dworakowski</w:t>
      </w:r>
      <w:proofErr w:type="spellEnd"/>
      <w:r>
        <w:rPr>
          <w:rFonts w:ascii="Roboto" w:hAnsi="Roboto"/>
          <w:color w:val="000000"/>
          <w:sz w:val="21"/>
          <w:szCs w:val="21"/>
          <w:shd w:val="clear" w:color="auto" w:fill="FFFFFF"/>
        </w:rPr>
        <w:t xml:space="preserve">, D., </w:t>
      </w:r>
      <w:proofErr w:type="spellStart"/>
      <w:r>
        <w:rPr>
          <w:rFonts w:ascii="Roboto" w:hAnsi="Roboto"/>
          <w:color w:val="000000"/>
          <w:sz w:val="21"/>
          <w:szCs w:val="21"/>
          <w:shd w:val="clear" w:color="auto" w:fill="FFFFFF"/>
        </w:rPr>
        <w:t>Firner</w:t>
      </w:r>
      <w:proofErr w:type="spellEnd"/>
      <w:r>
        <w:rPr>
          <w:rFonts w:ascii="Roboto" w:hAnsi="Roboto"/>
          <w:color w:val="000000"/>
          <w:sz w:val="21"/>
          <w:szCs w:val="21"/>
          <w:shd w:val="clear" w:color="auto" w:fill="FFFFFF"/>
        </w:rPr>
        <w:t xml:space="preserve">, B., </w:t>
      </w:r>
      <w:proofErr w:type="spellStart"/>
      <w:r>
        <w:rPr>
          <w:rFonts w:ascii="Roboto" w:hAnsi="Roboto"/>
          <w:color w:val="000000"/>
          <w:sz w:val="21"/>
          <w:szCs w:val="21"/>
          <w:shd w:val="clear" w:color="auto" w:fill="FFFFFF"/>
        </w:rPr>
        <w:t>Flepp</w:t>
      </w:r>
      <w:proofErr w:type="spellEnd"/>
      <w:r>
        <w:rPr>
          <w:rFonts w:ascii="Roboto" w:hAnsi="Roboto"/>
          <w:color w:val="000000"/>
          <w:sz w:val="21"/>
          <w:szCs w:val="21"/>
          <w:shd w:val="clear" w:color="auto" w:fill="FFFFFF"/>
        </w:rPr>
        <w:t xml:space="preserve">, B., Goyal, P., </w:t>
      </w:r>
      <w:proofErr w:type="spellStart"/>
      <w:r>
        <w:rPr>
          <w:rFonts w:ascii="Roboto" w:hAnsi="Roboto"/>
          <w:color w:val="000000"/>
          <w:sz w:val="21"/>
          <w:szCs w:val="21"/>
          <w:shd w:val="clear" w:color="auto" w:fill="FFFFFF"/>
        </w:rPr>
        <w:t>Jackel</w:t>
      </w:r>
      <w:proofErr w:type="spellEnd"/>
      <w:r>
        <w:rPr>
          <w:rFonts w:ascii="Roboto" w:hAnsi="Roboto"/>
          <w:color w:val="000000"/>
          <w:sz w:val="21"/>
          <w:szCs w:val="21"/>
          <w:shd w:val="clear" w:color="auto" w:fill="FFFFFF"/>
        </w:rPr>
        <w:t xml:space="preserve">, L. D., </w:t>
      </w:r>
      <w:proofErr w:type="spellStart"/>
      <w:r>
        <w:rPr>
          <w:rFonts w:ascii="Roboto" w:hAnsi="Roboto"/>
          <w:color w:val="000000"/>
          <w:sz w:val="21"/>
          <w:szCs w:val="21"/>
          <w:shd w:val="clear" w:color="auto" w:fill="FFFFFF"/>
        </w:rPr>
        <w:t>Monfort</w:t>
      </w:r>
      <w:proofErr w:type="spellEnd"/>
      <w:r>
        <w:rPr>
          <w:rFonts w:ascii="Roboto" w:hAnsi="Roboto"/>
          <w:color w:val="000000"/>
          <w:sz w:val="21"/>
          <w:szCs w:val="21"/>
          <w:shd w:val="clear" w:color="auto" w:fill="FFFFFF"/>
        </w:rPr>
        <w:t>, M., Muller, U., &amp; Zhang, J. (2016). End to end learning for self-driving cars.</w:t>
      </w:r>
      <w:r>
        <w:rPr>
          <w:rFonts w:ascii="Roboto" w:hAnsi="Roboto"/>
          <w:i/>
          <w:iCs/>
          <w:color w:val="000000"/>
          <w:sz w:val="21"/>
          <w:szCs w:val="21"/>
          <w:shd w:val="clear" w:color="auto" w:fill="FFFFFF"/>
        </w:rPr>
        <w:t> </w:t>
      </w:r>
      <w:proofErr w:type="spellStart"/>
      <w:r>
        <w:rPr>
          <w:rFonts w:ascii="Roboto" w:hAnsi="Roboto"/>
          <w:i/>
          <w:iCs/>
          <w:color w:val="000000"/>
          <w:sz w:val="21"/>
          <w:szCs w:val="21"/>
          <w:shd w:val="clear" w:color="auto" w:fill="FFFFFF"/>
        </w:rPr>
        <w:t>arXiv</w:t>
      </w:r>
      <w:proofErr w:type="spellEnd"/>
      <w:r>
        <w:rPr>
          <w:rFonts w:ascii="Roboto" w:hAnsi="Roboto"/>
          <w:i/>
          <w:iCs/>
          <w:color w:val="000000"/>
          <w:sz w:val="21"/>
          <w:szCs w:val="21"/>
          <w:shd w:val="clear" w:color="auto" w:fill="FFFFFF"/>
        </w:rPr>
        <w:t xml:space="preserve"> Preprint arXiv:1604.07316,</w:t>
      </w:r>
    </w:p>
    <w:bookmarkEnd w:id="145"/>
    <w:p w14:paraId="694BE08D" w14:textId="77777777" w:rsidR="00DA12EE" w:rsidRPr="00F41611" w:rsidRDefault="00DA12EE" w:rsidP="00DA12EE">
      <w:pPr>
        <w:pStyle w:val="ListParagraph"/>
        <w:rPr>
          <w:rFonts w:cs="Times New Roman"/>
          <w:lang w:val="en-US"/>
        </w:rPr>
      </w:pPr>
    </w:p>
    <w:p w14:paraId="1EF25D89" w14:textId="77777777" w:rsidR="00DA12EE" w:rsidRPr="005568DC" w:rsidRDefault="00DA12EE" w:rsidP="00DA12EE">
      <w:pPr>
        <w:pStyle w:val="ListParagraph"/>
        <w:numPr>
          <w:ilvl w:val="0"/>
          <w:numId w:val="26"/>
        </w:numPr>
        <w:spacing w:line="240" w:lineRule="auto"/>
        <w:rPr>
          <w:rFonts w:cs="Times New Roman"/>
          <w:lang w:val="en-US"/>
        </w:rPr>
      </w:pPr>
      <w:bookmarkStart w:id="146" w:name="k"/>
      <w:r>
        <w:rPr>
          <w:rFonts w:ascii="Roboto" w:hAnsi="Roboto"/>
          <w:color w:val="000000"/>
          <w:sz w:val="21"/>
          <w:szCs w:val="21"/>
          <w:shd w:val="clear" w:color="auto" w:fill="FFFFFF"/>
        </w:rPr>
        <w:t xml:space="preserve">Youssef, F., &amp; </w:t>
      </w:r>
      <w:proofErr w:type="spellStart"/>
      <w:r>
        <w:rPr>
          <w:rFonts w:ascii="Roboto" w:hAnsi="Roboto"/>
          <w:color w:val="000000"/>
          <w:sz w:val="21"/>
          <w:szCs w:val="21"/>
          <w:shd w:val="clear" w:color="auto" w:fill="FFFFFF"/>
        </w:rPr>
        <w:t>Houda</w:t>
      </w:r>
      <w:proofErr w:type="spellEnd"/>
      <w:r>
        <w:rPr>
          <w:rFonts w:ascii="Roboto" w:hAnsi="Roboto"/>
          <w:color w:val="000000"/>
          <w:sz w:val="21"/>
          <w:szCs w:val="21"/>
          <w:shd w:val="clear" w:color="auto" w:fill="FFFFFF"/>
        </w:rPr>
        <w:t>, B. (2020). Comparative Study of End-to-end Deep Learning Methods for Self-driving Car.</w:t>
      </w:r>
      <w:r>
        <w:rPr>
          <w:rFonts w:ascii="Roboto" w:hAnsi="Roboto"/>
          <w:i/>
          <w:iCs/>
          <w:color w:val="000000"/>
          <w:sz w:val="21"/>
          <w:szCs w:val="21"/>
          <w:shd w:val="clear" w:color="auto" w:fill="FFFFFF"/>
        </w:rPr>
        <w:t> International Journal of Intelligent Systems and Applications, 12</w:t>
      </w:r>
      <w:r>
        <w:rPr>
          <w:rFonts w:ascii="Roboto" w:hAnsi="Roboto"/>
          <w:color w:val="000000"/>
          <w:sz w:val="21"/>
          <w:szCs w:val="21"/>
          <w:shd w:val="clear" w:color="auto" w:fill="FFFFFF"/>
        </w:rPr>
        <w:t>(5), 15-27. 10.5815/ijisa.2020.05.02</w:t>
      </w:r>
    </w:p>
    <w:bookmarkEnd w:id="146"/>
    <w:p w14:paraId="52FB2237" w14:textId="77777777" w:rsidR="00DA12EE" w:rsidRPr="005568DC" w:rsidRDefault="00DA12EE" w:rsidP="00DA12EE">
      <w:pPr>
        <w:pStyle w:val="ListParagraph"/>
        <w:rPr>
          <w:rFonts w:cs="Times New Roman"/>
          <w:lang w:val="en-US"/>
        </w:rPr>
      </w:pPr>
    </w:p>
    <w:p w14:paraId="075C82D5" w14:textId="77777777" w:rsidR="00DA12EE" w:rsidRPr="00303B19" w:rsidRDefault="00DA12EE" w:rsidP="00DA12EE">
      <w:pPr>
        <w:pStyle w:val="ListParagraph"/>
        <w:numPr>
          <w:ilvl w:val="0"/>
          <w:numId w:val="26"/>
        </w:numPr>
        <w:spacing w:line="240" w:lineRule="auto"/>
        <w:rPr>
          <w:rFonts w:cs="Times New Roman"/>
          <w:lang w:val="en-US"/>
        </w:rPr>
      </w:pPr>
      <w:bookmarkStart w:id="147" w:name="g"/>
      <w:r>
        <w:rPr>
          <w:rFonts w:ascii="Roboto" w:hAnsi="Roboto"/>
          <w:color w:val="000000"/>
          <w:sz w:val="21"/>
          <w:szCs w:val="21"/>
          <w:shd w:val="clear" w:color="auto" w:fill="FFFFFF"/>
        </w:rPr>
        <w:t xml:space="preserve">Hoffmann, J. E., </w:t>
      </w:r>
      <w:proofErr w:type="spellStart"/>
      <w:r>
        <w:rPr>
          <w:rFonts w:ascii="Roboto" w:hAnsi="Roboto"/>
          <w:color w:val="000000"/>
          <w:sz w:val="21"/>
          <w:szCs w:val="21"/>
          <w:shd w:val="clear" w:color="auto" w:fill="FFFFFF"/>
        </w:rPr>
        <w:t>Tosso</w:t>
      </w:r>
      <w:proofErr w:type="spellEnd"/>
      <w:r>
        <w:rPr>
          <w:rFonts w:ascii="Roboto" w:hAnsi="Roboto"/>
          <w:color w:val="000000"/>
          <w:sz w:val="21"/>
          <w:szCs w:val="21"/>
          <w:shd w:val="clear" w:color="auto" w:fill="FFFFFF"/>
        </w:rPr>
        <w:t>, H. G., Santos, M. M. D., Justo, J. F., Malik, A. W., &amp; Rahman, A. U. (2021). Real-Time Adaptive Object Detection and Tracking for Autonomous Vehicles.</w:t>
      </w:r>
      <w:r>
        <w:rPr>
          <w:rFonts w:ascii="Roboto" w:hAnsi="Roboto"/>
          <w:i/>
          <w:iCs/>
          <w:color w:val="000000"/>
          <w:sz w:val="21"/>
          <w:szCs w:val="21"/>
          <w:shd w:val="clear" w:color="auto" w:fill="FFFFFF"/>
        </w:rPr>
        <w:t> IEEE Transactions on Intelligent Vehicles, 6</w:t>
      </w:r>
      <w:r>
        <w:rPr>
          <w:rFonts w:ascii="Roboto" w:hAnsi="Roboto"/>
          <w:color w:val="000000"/>
          <w:sz w:val="21"/>
          <w:szCs w:val="21"/>
          <w:shd w:val="clear" w:color="auto" w:fill="FFFFFF"/>
        </w:rPr>
        <w:t>(3), 450-459. 10.1109/TIV.2020.3037928</w:t>
      </w:r>
    </w:p>
    <w:bookmarkEnd w:id="147"/>
    <w:p w14:paraId="0313D99C" w14:textId="77777777" w:rsidR="00DA12EE" w:rsidRPr="00303B19" w:rsidRDefault="00DA12EE" w:rsidP="00DA12EE">
      <w:pPr>
        <w:pStyle w:val="ListParagraph"/>
        <w:rPr>
          <w:rFonts w:cs="Times New Roman"/>
          <w:lang w:val="en-US"/>
        </w:rPr>
      </w:pPr>
    </w:p>
    <w:p w14:paraId="2B8FD9F0" w14:textId="77777777" w:rsidR="00DA12EE" w:rsidRPr="003D6321" w:rsidRDefault="00DA12EE" w:rsidP="00DA12EE">
      <w:pPr>
        <w:pStyle w:val="ListParagraph"/>
        <w:numPr>
          <w:ilvl w:val="0"/>
          <w:numId w:val="26"/>
        </w:numPr>
        <w:spacing w:line="240" w:lineRule="auto"/>
        <w:rPr>
          <w:rFonts w:cs="Times New Roman"/>
          <w:lang w:val="en-US"/>
        </w:rPr>
      </w:pPr>
      <w:bookmarkStart w:id="148" w:name="h"/>
      <w:proofErr w:type="spellStart"/>
      <w:r>
        <w:rPr>
          <w:rFonts w:ascii="Roboto" w:hAnsi="Roboto"/>
          <w:color w:val="000000"/>
          <w:sz w:val="21"/>
          <w:szCs w:val="21"/>
          <w:shd w:val="clear" w:color="auto" w:fill="FFFFFF"/>
        </w:rPr>
        <w:t>Arbabi</w:t>
      </w:r>
      <w:proofErr w:type="spellEnd"/>
      <w:r>
        <w:rPr>
          <w:rFonts w:ascii="Roboto" w:hAnsi="Roboto"/>
          <w:color w:val="000000"/>
          <w:sz w:val="21"/>
          <w:szCs w:val="21"/>
          <w:shd w:val="clear" w:color="auto" w:fill="FFFFFF"/>
        </w:rPr>
        <w:t xml:space="preserve">, S., </w:t>
      </w:r>
      <w:proofErr w:type="spellStart"/>
      <w:r>
        <w:rPr>
          <w:rFonts w:ascii="Roboto" w:hAnsi="Roboto"/>
          <w:color w:val="000000"/>
          <w:sz w:val="21"/>
          <w:szCs w:val="21"/>
          <w:shd w:val="clear" w:color="auto" w:fill="FFFFFF"/>
        </w:rPr>
        <w:t>Tavernini</w:t>
      </w:r>
      <w:proofErr w:type="spellEnd"/>
      <w:r>
        <w:rPr>
          <w:rFonts w:ascii="Roboto" w:hAnsi="Roboto"/>
          <w:color w:val="000000"/>
          <w:sz w:val="21"/>
          <w:szCs w:val="21"/>
          <w:shd w:val="clear" w:color="auto" w:fill="FFFFFF"/>
        </w:rPr>
        <w:t xml:space="preserve">, D., </w:t>
      </w:r>
      <w:proofErr w:type="spellStart"/>
      <w:r>
        <w:rPr>
          <w:rFonts w:ascii="Roboto" w:hAnsi="Roboto"/>
          <w:color w:val="000000"/>
          <w:sz w:val="21"/>
          <w:szCs w:val="21"/>
          <w:shd w:val="clear" w:color="auto" w:fill="FFFFFF"/>
        </w:rPr>
        <w:t>Fallah</w:t>
      </w:r>
      <w:proofErr w:type="spellEnd"/>
      <w:r>
        <w:rPr>
          <w:rFonts w:ascii="Roboto" w:hAnsi="Roboto"/>
          <w:color w:val="000000"/>
          <w:sz w:val="21"/>
          <w:szCs w:val="21"/>
          <w:shd w:val="clear" w:color="auto" w:fill="FFFFFF"/>
        </w:rPr>
        <w:t xml:space="preserve">, S., &amp; Bowden, R. (2022). Learning an Interpretable Model for Driver </w:t>
      </w:r>
      <w:proofErr w:type="spellStart"/>
      <w:r>
        <w:rPr>
          <w:rFonts w:ascii="Roboto" w:hAnsi="Roboto"/>
          <w:color w:val="000000"/>
          <w:sz w:val="21"/>
          <w:szCs w:val="21"/>
          <w:shd w:val="clear" w:color="auto" w:fill="FFFFFF"/>
        </w:rPr>
        <w:t>Behavior</w:t>
      </w:r>
      <w:proofErr w:type="spellEnd"/>
      <w:r>
        <w:rPr>
          <w:rFonts w:ascii="Roboto" w:hAnsi="Roboto"/>
          <w:color w:val="000000"/>
          <w:sz w:val="21"/>
          <w:szCs w:val="21"/>
          <w:shd w:val="clear" w:color="auto" w:fill="FFFFFF"/>
        </w:rPr>
        <w:t xml:space="preserve"> Prediction with Inductive Biases.10.48550/arxiv.2208.00516</w:t>
      </w:r>
    </w:p>
    <w:bookmarkEnd w:id="148"/>
    <w:p w14:paraId="48A8A2BB" w14:textId="77777777" w:rsidR="00DA12EE" w:rsidRPr="003D6321" w:rsidRDefault="00DA12EE" w:rsidP="00DA12EE">
      <w:pPr>
        <w:pStyle w:val="ListParagraph"/>
        <w:rPr>
          <w:rFonts w:cs="Times New Roman"/>
          <w:lang w:val="en-US"/>
        </w:rPr>
      </w:pPr>
    </w:p>
    <w:p w14:paraId="0877C8E9" w14:textId="77777777" w:rsidR="00DA12EE" w:rsidRPr="0016333F" w:rsidRDefault="00DA12EE" w:rsidP="00DA12EE">
      <w:pPr>
        <w:pStyle w:val="ListParagraph"/>
        <w:numPr>
          <w:ilvl w:val="0"/>
          <w:numId w:val="26"/>
        </w:numPr>
        <w:spacing w:line="240" w:lineRule="auto"/>
        <w:jc w:val="left"/>
      </w:pPr>
      <w:bookmarkStart w:id="149" w:name="i"/>
      <w:proofErr w:type="spellStart"/>
      <w:r w:rsidRPr="003D6321">
        <w:rPr>
          <w:rFonts w:ascii="Roboto" w:hAnsi="Roboto"/>
          <w:color w:val="000000"/>
          <w:sz w:val="21"/>
          <w:szCs w:val="21"/>
          <w:shd w:val="clear" w:color="auto" w:fill="FFFFFF"/>
        </w:rPr>
        <w:t>Veres</w:t>
      </w:r>
      <w:proofErr w:type="spellEnd"/>
      <w:r w:rsidRPr="003D6321">
        <w:rPr>
          <w:rFonts w:ascii="Roboto" w:hAnsi="Roboto"/>
          <w:color w:val="000000"/>
          <w:sz w:val="21"/>
          <w:szCs w:val="21"/>
          <w:shd w:val="clear" w:color="auto" w:fill="FFFFFF"/>
        </w:rPr>
        <w:t>, M., &amp; Moussa, M. (2020). Deep Learning for Intelligent Transportation Systems: A Survey of Emerging Trends.</w:t>
      </w:r>
      <w:r w:rsidRPr="003D6321">
        <w:rPr>
          <w:rFonts w:ascii="Roboto" w:hAnsi="Roboto"/>
          <w:i/>
          <w:iCs/>
          <w:color w:val="000000"/>
          <w:sz w:val="21"/>
          <w:szCs w:val="21"/>
          <w:shd w:val="clear" w:color="auto" w:fill="FFFFFF"/>
        </w:rPr>
        <w:t> IEEE Transactions on Intelligent Transportation Systems, 21</w:t>
      </w:r>
      <w:r w:rsidRPr="003D6321">
        <w:rPr>
          <w:rFonts w:ascii="Roboto" w:hAnsi="Roboto"/>
          <w:color w:val="000000"/>
          <w:sz w:val="21"/>
          <w:szCs w:val="21"/>
          <w:shd w:val="clear" w:color="auto" w:fill="FFFFFF"/>
        </w:rPr>
        <w:t>(8), 3152-3168. 10.1109/TITS.2019.2929020</w:t>
      </w:r>
    </w:p>
    <w:p w14:paraId="7663587A" w14:textId="77777777" w:rsidR="00DA12EE" w:rsidRDefault="00DA12EE" w:rsidP="00DA12EE">
      <w:pPr>
        <w:pStyle w:val="ListParagraph"/>
      </w:pPr>
    </w:p>
    <w:bookmarkEnd w:id="149"/>
    <w:p w14:paraId="26F44E47" w14:textId="77777777" w:rsidR="00DA12EE" w:rsidRDefault="00DA12EE" w:rsidP="00EE0557">
      <w:pPr>
        <w:rPr>
          <w:rFonts w:cs="Times New Roman"/>
          <w:lang w:val="en-US"/>
        </w:rPr>
      </w:pPr>
    </w:p>
    <w:p w14:paraId="515945D5" w14:textId="073D6EAA" w:rsidR="00617ECD" w:rsidRPr="00090326" w:rsidRDefault="00DA12EE" w:rsidP="00090326">
      <w:pPr>
        <w:pStyle w:val="Heading3"/>
      </w:pPr>
      <w:bookmarkStart w:id="150" w:name="_Toc156274145"/>
      <w:r w:rsidRPr="00090326">
        <w:t>Appendix B: Ethics Form</w:t>
      </w:r>
      <w:bookmarkEnd w:id="150"/>
    </w:p>
    <w:p w14:paraId="0099282E" w14:textId="77777777" w:rsidR="00DA12EE" w:rsidRDefault="00DA12EE" w:rsidP="00DA12EE">
      <w:pPr>
        <w:pStyle w:val="BodyText"/>
        <w:rPr>
          <w:rFonts w:ascii="Times New Roman"/>
          <w:sz w:val="20"/>
        </w:rPr>
      </w:pPr>
    </w:p>
    <w:p w14:paraId="0EA72669" w14:textId="77777777" w:rsidR="00DA12EE" w:rsidRDefault="00DA12EE" w:rsidP="00DA12EE">
      <w:pPr>
        <w:pStyle w:val="BodyText"/>
        <w:spacing w:before="5"/>
        <w:rPr>
          <w:rFonts w:ascii="Times New Roman"/>
          <w:sz w:val="21"/>
        </w:rPr>
      </w:pPr>
      <w:r>
        <w:rPr>
          <w:noProof/>
        </w:rPr>
        <w:drawing>
          <wp:anchor distT="0" distB="0" distL="0" distR="0" simplePos="0" relativeHeight="251662336" behindDoc="0" locked="0" layoutInCell="1" allowOverlap="1" wp14:anchorId="14BFC4B3" wp14:editId="1831869C">
            <wp:simplePos x="0" y="0"/>
            <wp:positionH relativeFrom="page">
              <wp:posOffset>914400</wp:posOffset>
            </wp:positionH>
            <wp:positionV relativeFrom="paragraph">
              <wp:posOffset>181384</wp:posOffset>
            </wp:positionV>
            <wp:extent cx="1196208" cy="565213"/>
            <wp:effectExtent l="0" t="0" r="0" b="0"/>
            <wp:wrapTopAndBottom/>
            <wp:docPr id="1133002498" name="image1.png" descr="A close-up of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02498" name="image1.png" descr="A close-up of a black background&#10;&#10;Description automatically generated"/>
                    <pic:cNvPicPr/>
                  </pic:nvPicPr>
                  <pic:blipFill>
                    <a:blip r:embed="rId81" cstate="screen">
                      <a:extLst>
                        <a:ext uri="{28A0092B-C50C-407E-A947-70E740481C1C}">
                          <a14:useLocalDpi xmlns:a14="http://schemas.microsoft.com/office/drawing/2010/main"/>
                        </a:ext>
                      </a:extLst>
                    </a:blip>
                    <a:stretch>
                      <a:fillRect/>
                    </a:stretch>
                  </pic:blipFill>
                  <pic:spPr>
                    <a:xfrm>
                      <a:off x="0" y="0"/>
                      <a:ext cx="1196208" cy="565213"/>
                    </a:xfrm>
                    <a:prstGeom prst="rect">
                      <a:avLst/>
                    </a:prstGeom>
                  </pic:spPr>
                </pic:pic>
              </a:graphicData>
            </a:graphic>
          </wp:anchor>
        </w:drawing>
      </w:r>
    </w:p>
    <w:p w14:paraId="3D793860" w14:textId="77777777" w:rsidR="00DA12EE" w:rsidRDefault="00DA12EE" w:rsidP="00DA12EE">
      <w:pPr>
        <w:pStyle w:val="Title"/>
      </w:pPr>
      <w:r>
        <w:rPr>
          <w:color w:val="2E5395"/>
        </w:rPr>
        <w:lastRenderedPageBreak/>
        <w:t>UREC</w:t>
      </w:r>
      <w:r>
        <w:rPr>
          <w:color w:val="2E5395"/>
          <w:spacing w:val="-6"/>
        </w:rPr>
        <w:t xml:space="preserve"> </w:t>
      </w:r>
      <w:r>
        <w:rPr>
          <w:color w:val="2E5395"/>
        </w:rPr>
        <w:t>1</w:t>
      </w:r>
      <w:r>
        <w:rPr>
          <w:color w:val="2E5395"/>
          <w:spacing w:val="-7"/>
        </w:rPr>
        <w:t xml:space="preserve"> </w:t>
      </w:r>
      <w:r>
        <w:rPr>
          <w:color w:val="2E5395"/>
        </w:rPr>
        <w:t>RESEARCH</w:t>
      </w:r>
      <w:r>
        <w:rPr>
          <w:color w:val="2E5395"/>
          <w:spacing w:val="-5"/>
        </w:rPr>
        <w:t xml:space="preserve"> </w:t>
      </w:r>
      <w:r>
        <w:rPr>
          <w:color w:val="2E5395"/>
        </w:rPr>
        <w:t>ETHICS</w:t>
      </w:r>
      <w:r>
        <w:rPr>
          <w:color w:val="2E5395"/>
          <w:spacing w:val="-4"/>
        </w:rPr>
        <w:t xml:space="preserve"> </w:t>
      </w:r>
      <w:r>
        <w:rPr>
          <w:color w:val="2E5395"/>
        </w:rPr>
        <w:t>REVIEW</w:t>
      </w:r>
      <w:r>
        <w:rPr>
          <w:color w:val="2E5395"/>
          <w:spacing w:val="-5"/>
        </w:rPr>
        <w:t xml:space="preserve"> </w:t>
      </w:r>
      <w:r>
        <w:rPr>
          <w:color w:val="2E5395"/>
        </w:rPr>
        <w:t>FOR</w:t>
      </w:r>
      <w:r>
        <w:rPr>
          <w:color w:val="2E5395"/>
          <w:spacing w:val="-6"/>
        </w:rPr>
        <w:t xml:space="preserve"> </w:t>
      </w:r>
      <w:r>
        <w:rPr>
          <w:color w:val="2E5395"/>
        </w:rPr>
        <w:t>STUDENT</w:t>
      </w:r>
      <w:r>
        <w:rPr>
          <w:color w:val="2E5395"/>
          <w:spacing w:val="-5"/>
        </w:rPr>
        <w:t xml:space="preserve"> </w:t>
      </w:r>
      <w:r>
        <w:rPr>
          <w:color w:val="2E5395"/>
        </w:rPr>
        <w:t>RESEARCH</w:t>
      </w:r>
      <w:r>
        <w:rPr>
          <w:color w:val="2E5395"/>
          <w:spacing w:val="-6"/>
        </w:rPr>
        <w:t xml:space="preserve"> </w:t>
      </w:r>
      <w:r>
        <w:rPr>
          <w:color w:val="2E5395"/>
        </w:rPr>
        <w:t>WITH</w:t>
      </w:r>
      <w:r>
        <w:rPr>
          <w:color w:val="2E5395"/>
          <w:spacing w:val="-6"/>
        </w:rPr>
        <w:t xml:space="preserve"> </w:t>
      </w:r>
      <w:r>
        <w:rPr>
          <w:color w:val="2E5395"/>
        </w:rPr>
        <w:t>NO</w:t>
      </w:r>
      <w:r>
        <w:rPr>
          <w:color w:val="2E5395"/>
          <w:spacing w:val="-70"/>
        </w:rPr>
        <w:t xml:space="preserve"> </w:t>
      </w:r>
      <w:r>
        <w:rPr>
          <w:color w:val="2E5395"/>
        </w:rPr>
        <w:t>HUMAN PARTICIPANTS OR DIRECT COLLECTION OF HUMAN TISSUES,</w:t>
      </w:r>
      <w:r>
        <w:rPr>
          <w:color w:val="2E5395"/>
          <w:spacing w:val="1"/>
        </w:rPr>
        <w:t xml:space="preserve"> </w:t>
      </w:r>
      <w:r>
        <w:rPr>
          <w:color w:val="2E5395"/>
        </w:rPr>
        <w:t>OR</w:t>
      </w:r>
      <w:r>
        <w:rPr>
          <w:color w:val="2E5395"/>
          <w:spacing w:val="-2"/>
        </w:rPr>
        <w:t xml:space="preserve"> </w:t>
      </w:r>
      <w:r>
        <w:rPr>
          <w:color w:val="2E5395"/>
        </w:rPr>
        <w:t>BODILY</w:t>
      </w:r>
      <w:r>
        <w:rPr>
          <w:color w:val="2E5395"/>
          <w:spacing w:val="1"/>
        </w:rPr>
        <w:t xml:space="preserve"> </w:t>
      </w:r>
      <w:r>
        <w:rPr>
          <w:color w:val="2E5395"/>
        </w:rPr>
        <w:t>FLUIDS.</w:t>
      </w:r>
    </w:p>
    <w:p w14:paraId="6E74A2FC" w14:textId="77777777" w:rsidR="00DA12EE" w:rsidRDefault="00DA12EE" w:rsidP="00DA12EE">
      <w:pPr>
        <w:pStyle w:val="BodyText"/>
        <w:spacing w:before="273" w:line="225" w:lineRule="auto"/>
        <w:ind w:left="100" w:right="949"/>
        <w:jc w:val="both"/>
      </w:pPr>
      <w:r>
        <w:t>All University research is required to undergo</w:t>
      </w:r>
      <w:r>
        <w:rPr>
          <w:spacing w:val="1"/>
        </w:rPr>
        <w:t xml:space="preserve"> </w:t>
      </w:r>
      <w:r>
        <w:t>ethical scrutiny to comply with UK law. The University</w:t>
      </w:r>
      <w:r>
        <w:rPr>
          <w:spacing w:val="-47"/>
        </w:rPr>
        <w:t xml:space="preserve"> </w:t>
      </w:r>
      <w:r>
        <w:t>Research Ethics Policy (</w:t>
      </w:r>
      <w:hyperlink r:id="rId82">
        <w:r>
          <w:rPr>
            <w:color w:val="0462C1"/>
            <w:u w:val="single" w:color="0462C1"/>
          </w:rPr>
          <w:t>www.shu.ac.uk/research/excellence/ethics-and-integrity/policies</w:t>
        </w:r>
      </w:hyperlink>
      <w:r>
        <w:t>) should be</w:t>
      </w:r>
      <w:r>
        <w:rPr>
          <w:spacing w:val="1"/>
        </w:rPr>
        <w:t xml:space="preserve"> </w:t>
      </w:r>
      <w:r>
        <w:t>consulted</w:t>
      </w:r>
      <w:r>
        <w:rPr>
          <w:spacing w:val="-9"/>
        </w:rPr>
        <w:t xml:space="preserve"> </w:t>
      </w:r>
      <w:r>
        <w:t>before</w:t>
      </w:r>
      <w:r>
        <w:rPr>
          <w:spacing w:val="-10"/>
        </w:rPr>
        <w:t xml:space="preserve"> </w:t>
      </w:r>
      <w:r>
        <w:t>completing</w:t>
      </w:r>
      <w:r>
        <w:rPr>
          <w:spacing w:val="-11"/>
        </w:rPr>
        <w:t xml:space="preserve"> </w:t>
      </w:r>
      <w:r>
        <w:t>this</w:t>
      </w:r>
      <w:r>
        <w:rPr>
          <w:spacing w:val="-10"/>
        </w:rPr>
        <w:t xml:space="preserve"> </w:t>
      </w:r>
      <w:r>
        <w:t>form.</w:t>
      </w:r>
      <w:r>
        <w:rPr>
          <w:spacing w:val="-9"/>
        </w:rPr>
        <w:t xml:space="preserve"> </w:t>
      </w:r>
      <w:r>
        <w:t>The</w:t>
      </w:r>
      <w:r>
        <w:rPr>
          <w:spacing w:val="-8"/>
        </w:rPr>
        <w:t xml:space="preserve"> </w:t>
      </w:r>
      <w:r>
        <w:t>initial</w:t>
      </w:r>
      <w:r>
        <w:rPr>
          <w:spacing w:val="-9"/>
        </w:rPr>
        <w:t xml:space="preserve"> </w:t>
      </w:r>
      <w:r>
        <w:t>questions</w:t>
      </w:r>
      <w:r>
        <w:rPr>
          <w:spacing w:val="-9"/>
        </w:rPr>
        <w:t xml:space="preserve"> </w:t>
      </w:r>
      <w:r>
        <w:t>are</w:t>
      </w:r>
      <w:r>
        <w:rPr>
          <w:spacing w:val="-7"/>
        </w:rPr>
        <w:t xml:space="preserve"> </w:t>
      </w:r>
      <w:r>
        <w:t>there</w:t>
      </w:r>
      <w:r>
        <w:rPr>
          <w:spacing w:val="-10"/>
        </w:rPr>
        <w:t xml:space="preserve"> </w:t>
      </w:r>
      <w:r>
        <w:t>to</w:t>
      </w:r>
      <w:r>
        <w:rPr>
          <w:spacing w:val="-7"/>
        </w:rPr>
        <w:t xml:space="preserve"> </w:t>
      </w:r>
      <w:r>
        <w:t>check</w:t>
      </w:r>
      <w:r>
        <w:rPr>
          <w:spacing w:val="-9"/>
        </w:rPr>
        <w:t xml:space="preserve"> </w:t>
      </w:r>
      <w:r>
        <w:t>that</w:t>
      </w:r>
      <w:r>
        <w:rPr>
          <w:spacing w:val="-8"/>
        </w:rPr>
        <w:t xml:space="preserve"> </w:t>
      </w:r>
      <w:r>
        <w:t>completion</w:t>
      </w:r>
      <w:r>
        <w:rPr>
          <w:spacing w:val="-10"/>
        </w:rPr>
        <w:t xml:space="preserve"> </w:t>
      </w:r>
      <w:r>
        <w:t>of</w:t>
      </w:r>
      <w:r>
        <w:rPr>
          <w:spacing w:val="-11"/>
        </w:rPr>
        <w:t xml:space="preserve"> </w:t>
      </w:r>
      <w:r>
        <w:t>the</w:t>
      </w:r>
      <w:r>
        <w:rPr>
          <w:spacing w:val="-47"/>
        </w:rPr>
        <w:t xml:space="preserve"> </w:t>
      </w:r>
      <w:r>
        <w:t>UREC1 is appropriate for this study. The supervisor will approve the study, but it may also be</w:t>
      </w:r>
      <w:r>
        <w:rPr>
          <w:spacing w:val="1"/>
        </w:rPr>
        <w:t xml:space="preserve"> </w:t>
      </w:r>
      <w:r>
        <w:t>reviewed by the College Teaching Program Research Ethics Committee (CTPREC) as part of the</w:t>
      </w:r>
      <w:r>
        <w:rPr>
          <w:spacing w:val="1"/>
        </w:rPr>
        <w:t xml:space="preserve"> </w:t>
      </w:r>
      <w:r>
        <w:t>quality assurance process (additional guidance can be obtained from your College Research Ethics</w:t>
      </w:r>
      <w:r>
        <w:rPr>
          <w:spacing w:val="1"/>
        </w:rPr>
        <w:t xml:space="preserve"> </w:t>
      </w:r>
      <w:r>
        <w:t>Chair</w:t>
      </w:r>
      <w:r>
        <w:rPr>
          <w:vertAlign w:val="superscript"/>
        </w:rPr>
        <w:t>1</w:t>
      </w:r>
      <w:r>
        <w:t>).</w:t>
      </w:r>
    </w:p>
    <w:p w14:paraId="0B9D998F" w14:textId="77777777" w:rsidR="00DA12EE" w:rsidRDefault="00DA12EE" w:rsidP="00DA12EE">
      <w:pPr>
        <w:pStyle w:val="BodyText"/>
        <w:spacing w:before="194" w:line="225" w:lineRule="auto"/>
        <w:ind w:left="100" w:right="951"/>
        <w:jc w:val="both"/>
      </w:pPr>
      <w:r>
        <w:t>The final responsibility for</w:t>
      </w:r>
      <w:r>
        <w:rPr>
          <w:spacing w:val="1"/>
        </w:rPr>
        <w:t xml:space="preserve"> </w:t>
      </w:r>
      <w:r>
        <w:t>ensuring that</w:t>
      </w:r>
      <w:r>
        <w:rPr>
          <w:spacing w:val="1"/>
        </w:rPr>
        <w:t xml:space="preserve"> </w:t>
      </w:r>
      <w:r>
        <w:t>ethical research practices are followed</w:t>
      </w:r>
      <w:r>
        <w:rPr>
          <w:spacing w:val="1"/>
        </w:rPr>
        <w:t xml:space="preserve"> </w:t>
      </w:r>
      <w:r>
        <w:t>rests with</w:t>
      </w:r>
      <w:r>
        <w:rPr>
          <w:spacing w:val="1"/>
        </w:rPr>
        <w:t xml:space="preserve"> </w:t>
      </w:r>
      <w:r>
        <w:t>the</w:t>
      </w:r>
      <w:r>
        <w:rPr>
          <w:spacing w:val="1"/>
        </w:rPr>
        <w:t xml:space="preserve"> </w:t>
      </w:r>
      <w:r>
        <w:t>supervisor</w:t>
      </w:r>
      <w:r>
        <w:rPr>
          <w:spacing w:val="-3"/>
        </w:rPr>
        <w:t xml:space="preserve"> </w:t>
      </w:r>
      <w:r>
        <w:t>for student research.</w:t>
      </w:r>
    </w:p>
    <w:p w14:paraId="3818A7BD" w14:textId="77777777" w:rsidR="00DA12EE" w:rsidRDefault="00DA12EE" w:rsidP="00DA12EE">
      <w:pPr>
        <w:pStyle w:val="BodyText"/>
        <w:spacing w:before="191"/>
        <w:ind w:left="100" w:right="893"/>
        <w:jc w:val="both"/>
      </w:pPr>
      <w:r>
        <w:t>Note</w:t>
      </w:r>
      <w:r>
        <w:rPr>
          <w:spacing w:val="1"/>
        </w:rPr>
        <w:t xml:space="preserve"> </w:t>
      </w:r>
      <w:r>
        <w:t>that</w:t>
      </w:r>
      <w:r>
        <w:rPr>
          <w:spacing w:val="1"/>
        </w:rPr>
        <w:t xml:space="preserve"> </w:t>
      </w:r>
      <w:r>
        <w:t>students</w:t>
      </w:r>
      <w:r>
        <w:rPr>
          <w:spacing w:val="1"/>
        </w:rPr>
        <w:t xml:space="preserve"> </w:t>
      </w:r>
      <w:r>
        <w:t>and</w:t>
      </w:r>
      <w:r>
        <w:rPr>
          <w:spacing w:val="1"/>
        </w:rPr>
        <w:t xml:space="preserve"> </w:t>
      </w:r>
      <w:r>
        <w:t>staff</w:t>
      </w:r>
      <w:r>
        <w:rPr>
          <w:spacing w:val="1"/>
        </w:rPr>
        <w:t xml:space="preserve"> </w:t>
      </w:r>
      <w:r>
        <w:t>are</w:t>
      </w:r>
      <w:r>
        <w:rPr>
          <w:spacing w:val="1"/>
        </w:rPr>
        <w:t xml:space="preserve"> </w:t>
      </w:r>
      <w:r>
        <w:t>responsible</w:t>
      </w:r>
      <w:r>
        <w:rPr>
          <w:spacing w:val="1"/>
        </w:rPr>
        <w:t xml:space="preserve"> </w:t>
      </w:r>
      <w:r>
        <w:t>for</w:t>
      </w:r>
      <w:r>
        <w:rPr>
          <w:spacing w:val="1"/>
        </w:rPr>
        <w:t xml:space="preserve"> </w:t>
      </w:r>
      <w:r>
        <w:t>making</w:t>
      </w:r>
      <w:r>
        <w:rPr>
          <w:spacing w:val="1"/>
        </w:rPr>
        <w:t xml:space="preserve"> </w:t>
      </w:r>
      <w:r>
        <w:t>suitable</w:t>
      </w:r>
      <w:r>
        <w:rPr>
          <w:spacing w:val="1"/>
        </w:rPr>
        <w:t xml:space="preserve"> </w:t>
      </w:r>
      <w:r>
        <w:t>arrangements</w:t>
      </w:r>
      <w:r>
        <w:rPr>
          <w:spacing w:val="49"/>
        </w:rPr>
        <w:t xml:space="preserve"> </w:t>
      </w:r>
      <w:r>
        <w:t>to</w:t>
      </w:r>
      <w:r>
        <w:rPr>
          <w:spacing w:val="50"/>
        </w:rPr>
        <w:t xml:space="preserve"> </w:t>
      </w:r>
      <w:r>
        <w:t>ensure</w:t>
      </w:r>
      <w:r>
        <w:rPr>
          <w:spacing w:val="1"/>
        </w:rPr>
        <w:t xml:space="preserve"> </w:t>
      </w:r>
      <w:r>
        <w:t>compliance with the General Data Protection Regulations (GDPR),</w:t>
      </w:r>
      <w:r>
        <w:rPr>
          <w:spacing w:val="1"/>
        </w:rPr>
        <w:t xml:space="preserve"> </w:t>
      </w:r>
      <w:r>
        <w:t>for</w:t>
      </w:r>
      <w:r>
        <w:rPr>
          <w:spacing w:val="1"/>
        </w:rPr>
        <w:t xml:space="preserve"> </w:t>
      </w:r>
      <w:r>
        <w:t>keeping</w:t>
      </w:r>
      <w:r>
        <w:rPr>
          <w:spacing w:val="1"/>
        </w:rPr>
        <w:t xml:space="preserve"> </w:t>
      </w:r>
      <w:r>
        <w:t xml:space="preserve">data secure </w:t>
      </w:r>
      <w:r>
        <w:rPr>
          <w:spacing w:val="13"/>
        </w:rPr>
        <w:t xml:space="preserve">and </w:t>
      </w:r>
      <w:r>
        <w:rPr>
          <w:spacing w:val="11"/>
        </w:rPr>
        <w:t>if</w:t>
      </w:r>
      <w:r>
        <w:rPr>
          <w:spacing w:val="12"/>
        </w:rPr>
        <w:t xml:space="preserve"> </w:t>
      </w:r>
      <w:r>
        <w:rPr>
          <w:spacing w:val="18"/>
        </w:rPr>
        <w:t xml:space="preserve">relevant, </w:t>
      </w:r>
      <w:r>
        <w:rPr>
          <w:spacing w:val="12"/>
        </w:rPr>
        <w:t>for</w:t>
      </w:r>
      <w:r>
        <w:rPr>
          <w:spacing w:val="13"/>
        </w:rPr>
        <w:t xml:space="preserve"> </w:t>
      </w:r>
      <w:r>
        <w:t>keeping</w:t>
      </w:r>
      <w:r>
        <w:rPr>
          <w:spacing w:val="1"/>
        </w:rPr>
        <w:t xml:space="preserve"> </w:t>
      </w:r>
      <w:r>
        <w:t>the</w:t>
      </w:r>
      <w:r>
        <w:rPr>
          <w:spacing w:val="1"/>
        </w:rPr>
        <w:t xml:space="preserve"> </w:t>
      </w:r>
      <w:r>
        <w:t>identity</w:t>
      </w:r>
      <w:r>
        <w:rPr>
          <w:spacing w:val="1"/>
        </w:rPr>
        <w:t xml:space="preserve"> </w:t>
      </w:r>
      <w:r>
        <w:t>of</w:t>
      </w:r>
      <w:r>
        <w:rPr>
          <w:spacing w:val="1"/>
        </w:rPr>
        <w:t xml:space="preserve"> </w:t>
      </w:r>
      <w:r>
        <w:t>participants</w:t>
      </w:r>
      <w:r>
        <w:rPr>
          <w:spacing w:val="1"/>
        </w:rPr>
        <w:t xml:space="preserve"> </w:t>
      </w:r>
      <w:r>
        <w:t>anonymous.</w:t>
      </w:r>
      <w:r>
        <w:rPr>
          <w:spacing w:val="1"/>
        </w:rPr>
        <w:t xml:space="preserve"> </w:t>
      </w:r>
      <w:r>
        <w:t>They</w:t>
      </w:r>
      <w:r>
        <w:rPr>
          <w:spacing w:val="1"/>
        </w:rPr>
        <w:t xml:space="preserve"> </w:t>
      </w:r>
      <w:r>
        <w:t>are</w:t>
      </w:r>
      <w:r>
        <w:rPr>
          <w:spacing w:val="1"/>
        </w:rPr>
        <w:t xml:space="preserve"> </w:t>
      </w:r>
      <w:r>
        <w:t>also</w:t>
      </w:r>
      <w:r>
        <w:rPr>
          <w:spacing w:val="1"/>
        </w:rPr>
        <w:t xml:space="preserve"> </w:t>
      </w:r>
      <w:r>
        <w:t>responsible</w:t>
      </w:r>
      <w:r>
        <w:rPr>
          <w:spacing w:val="1"/>
        </w:rPr>
        <w:t xml:space="preserve"> </w:t>
      </w:r>
      <w:r>
        <w:t>for</w:t>
      </w:r>
      <w:r>
        <w:rPr>
          <w:spacing w:val="1"/>
        </w:rPr>
        <w:t xml:space="preserve"> </w:t>
      </w:r>
      <w:r>
        <w:t>following SHU guidelines about data encryption and research data management. Guidance can be</w:t>
      </w:r>
      <w:r>
        <w:rPr>
          <w:spacing w:val="1"/>
        </w:rPr>
        <w:t xml:space="preserve"> </w:t>
      </w:r>
      <w:r>
        <w:t>found</w:t>
      </w:r>
      <w:r>
        <w:rPr>
          <w:spacing w:val="-5"/>
        </w:rPr>
        <w:t xml:space="preserve"> </w:t>
      </w:r>
      <w:r>
        <w:t>on</w:t>
      </w:r>
      <w:r>
        <w:rPr>
          <w:spacing w:val="-4"/>
        </w:rPr>
        <w:t xml:space="preserve"> </w:t>
      </w:r>
      <w:r>
        <w:t>the</w:t>
      </w:r>
      <w:r>
        <w:rPr>
          <w:spacing w:val="-2"/>
        </w:rPr>
        <w:t xml:space="preserve"> </w:t>
      </w:r>
      <w:r>
        <w:t>SHU</w:t>
      </w:r>
      <w:r>
        <w:rPr>
          <w:spacing w:val="-3"/>
        </w:rPr>
        <w:t xml:space="preserve"> </w:t>
      </w:r>
      <w:r>
        <w:t>Ethics</w:t>
      </w:r>
      <w:r>
        <w:rPr>
          <w:spacing w:val="-3"/>
        </w:rPr>
        <w:t xml:space="preserve"> </w:t>
      </w:r>
      <w:r>
        <w:t>Website</w:t>
      </w:r>
      <w:r>
        <w:rPr>
          <w:spacing w:val="-4"/>
        </w:rPr>
        <w:t xml:space="preserve"> </w:t>
      </w:r>
      <w:hyperlink r:id="rId83">
        <w:r>
          <w:rPr>
            <w:color w:val="0462C1"/>
            <w:u w:val="single" w:color="0462C1"/>
          </w:rPr>
          <w:t>www.shu.ac.uk/research/excellence/ethics-and-integrity</w:t>
        </w:r>
      </w:hyperlink>
    </w:p>
    <w:p w14:paraId="24E7DE9F" w14:textId="77777777" w:rsidR="00DA12EE" w:rsidRDefault="00DA12EE" w:rsidP="00DA12EE">
      <w:pPr>
        <w:pStyle w:val="BodyText"/>
        <w:spacing w:before="4"/>
        <w:rPr>
          <w:sz w:val="17"/>
        </w:rPr>
      </w:pPr>
    </w:p>
    <w:p w14:paraId="6E542EE2" w14:textId="77777777" w:rsidR="00DA12EE" w:rsidRDefault="00DA12EE" w:rsidP="00DA12EE">
      <w:pPr>
        <w:pStyle w:val="BodyText"/>
        <w:spacing w:before="56"/>
        <w:ind w:left="100" w:right="955"/>
        <w:jc w:val="both"/>
      </w:pPr>
      <w:r>
        <w:rPr>
          <w:u w:val="single"/>
        </w:rPr>
        <w:t>Please note that it is mandatory</w:t>
      </w:r>
      <w:r>
        <w:t xml:space="preserve"> for all students to only store data on their allotted networked F</w:t>
      </w:r>
      <w:r>
        <w:rPr>
          <w:spacing w:val="1"/>
        </w:rPr>
        <w:t xml:space="preserve"> </w:t>
      </w:r>
      <w:r>
        <w:t>drive</w:t>
      </w:r>
      <w:r>
        <w:rPr>
          <w:spacing w:val="6"/>
        </w:rPr>
        <w:t xml:space="preserve"> </w:t>
      </w:r>
      <w:r>
        <w:t>space</w:t>
      </w:r>
      <w:r>
        <w:rPr>
          <w:spacing w:val="6"/>
        </w:rPr>
        <w:t xml:space="preserve"> </w:t>
      </w:r>
      <w:r>
        <w:t>and</w:t>
      </w:r>
      <w:r>
        <w:rPr>
          <w:spacing w:val="6"/>
        </w:rPr>
        <w:t xml:space="preserve"> </w:t>
      </w:r>
      <w:r>
        <w:t>not</w:t>
      </w:r>
      <w:r>
        <w:rPr>
          <w:spacing w:val="6"/>
        </w:rPr>
        <w:t xml:space="preserve"> </w:t>
      </w:r>
      <w:r>
        <w:t>on</w:t>
      </w:r>
      <w:r>
        <w:rPr>
          <w:spacing w:val="6"/>
        </w:rPr>
        <w:t xml:space="preserve"> </w:t>
      </w:r>
      <w:r>
        <w:t>individual</w:t>
      </w:r>
      <w:r>
        <w:rPr>
          <w:spacing w:val="5"/>
        </w:rPr>
        <w:t xml:space="preserve"> </w:t>
      </w:r>
      <w:r>
        <w:t>hard</w:t>
      </w:r>
      <w:r>
        <w:rPr>
          <w:spacing w:val="7"/>
        </w:rPr>
        <w:t xml:space="preserve"> </w:t>
      </w:r>
      <w:r>
        <w:t>drives</w:t>
      </w:r>
      <w:r>
        <w:rPr>
          <w:spacing w:val="7"/>
        </w:rPr>
        <w:t xml:space="preserve"> </w:t>
      </w:r>
      <w:r>
        <w:t>or</w:t>
      </w:r>
      <w:r>
        <w:rPr>
          <w:spacing w:val="5"/>
        </w:rPr>
        <w:t xml:space="preserve"> </w:t>
      </w:r>
      <w:r>
        <w:t>memory</w:t>
      </w:r>
      <w:r>
        <w:rPr>
          <w:spacing w:val="7"/>
        </w:rPr>
        <w:t xml:space="preserve"> </w:t>
      </w:r>
      <w:r>
        <w:t>sticks</w:t>
      </w:r>
      <w:r>
        <w:rPr>
          <w:spacing w:val="6"/>
        </w:rPr>
        <w:t xml:space="preserve"> </w:t>
      </w:r>
      <w:r>
        <w:t>etc.</w:t>
      </w:r>
    </w:p>
    <w:p w14:paraId="2E978BFD" w14:textId="77777777" w:rsidR="00DA12EE" w:rsidRDefault="00DA12EE" w:rsidP="00DA12EE">
      <w:pPr>
        <w:pStyle w:val="BodyText"/>
        <w:spacing w:before="1"/>
      </w:pPr>
    </w:p>
    <w:p w14:paraId="06E2345E" w14:textId="77777777" w:rsidR="00DA12EE" w:rsidRDefault="00DA12EE" w:rsidP="00DA12EE">
      <w:pPr>
        <w:pStyle w:val="BodyText"/>
        <w:spacing w:line="242" w:lineRule="auto"/>
        <w:ind w:left="100" w:right="946"/>
        <w:jc w:val="both"/>
      </w:pPr>
      <w:r>
        <w:t>This</w:t>
      </w:r>
      <w:r>
        <w:rPr>
          <w:spacing w:val="1"/>
        </w:rPr>
        <w:t xml:space="preserve"> </w:t>
      </w:r>
      <w:r>
        <w:t>form</w:t>
      </w:r>
      <w:r>
        <w:rPr>
          <w:spacing w:val="1"/>
        </w:rPr>
        <w:t xml:space="preserve"> </w:t>
      </w:r>
      <w:r>
        <w:t>also</w:t>
      </w:r>
      <w:r>
        <w:rPr>
          <w:spacing w:val="1"/>
        </w:rPr>
        <w:t xml:space="preserve"> </w:t>
      </w:r>
      <w:r>
        <w:t>enables</w:t>
      </w:r>
      <w:r>
        <w:rPr>
          <w:spacing w:val="1"/>
        </w:rPr>
        <w:t xml:space="preserve"> </w:t>
      </w:r>
      <w:r>
        <w:t>the</w:t>
      </w:r>
      <w:r>
        <w:rPr>
          <w:spacing w:val="1"/>
        </w:rPr>
        <w:t xml:space="preserve"> </w:t>
      </w:r>
      <w:r>
        <w:t>University</w:t>
      </w:r>
      <w:r>
        <w:rPr>
          <w:spacing w:val="1"/>
        </w:rPr>
        <w:t xml:space="preserve"> </w:t>
      </w:r>
      <w:r>
        <w:t>and</w:t>
      </w:r>
      <w:r>
        <w:rPr>
          <w:spacing w:val="1"/>
        </w:rPr>
        <w:t xml:space="preserve"> </w:t>
      </w:r>
      <w:r>
        <w:t>College</w:t>
      </w:r>
      <w:r>
        <w:rPr>
          <w:spacing w:val="1"/>
        </w:rPr>
        <w:t xml:space="preserve"> </w:t>
      </w:r>
      <w:r>
        <w:t>to</w:t>
      </w:r>
      <w:r>
        <w:rPr>
          <w:spacing w:val="1"/>
        </w:rPr>
        <w:t xml:space="preserve"> </w:t>
      </w:r>
      <w:r>
        <w:t>keep</w:t>
      </w:r>
      <w:r>
        <w:rPr>
          <w:spacing w:val="1"/>
        </w:rPr>
        <w:t xml:space="preserve"> </w:t>
      </w:r>
      <w:r>
        <w:t>a</w:t>
      </w:r>
      <w:r>
        <w:rPr>
          <w:spacing w:val="1"/>
        </w:rPr>
        <w:t xml:space="preserve"> </w:t>
      </w:r>
      <w:r>
        <w:t>record</w:t>
      </w:r>
      <w:r>
        <w:rPr>
          <w:spacing w:val="1"/>
        </w:rPr>
        <w:t xml:space="preserve"> </w:t>
      </w:r>
      <w:r>
        <w:t>confirming</w:t>
      </w:r>
      <w:r>
        <w:rPr>
          <w:spacing w:val="1"/>
        </w:rPr>
        <w:t xml:space="preserve"> </w:t>
      </w:r>
      <w:r>
        <w:t>that</w:t>
      </w:r>
      <w:r>
        <w:rPr>
          <w:spacing w:val="1"/>
        </w:rPr>
        <w:t xml:space="preserve"> </w:t>
      </w:r>
      <w:r>
        <w:t>research</w:t>
      </w:r>
      <w:r>
        <w:rPr>
          <w:spacing w:val="1"/>
        </w:rPr>
        <w:t xml:space="preserve"> </w:t>
      </w:r>
      <w:r>
        <w:t>conducted has been subjected to ethical scrutiny. Students should retain a copy for inclusion in their</w:t>
      </w:r>
      <w:r>
        <w:rPr>
          <w:spacing w:val="-47"/>
        </w:rPr>
        <w:t xml:space="preserve"> </w:t>
      </w:r>
      <w:r>
        <w:t>research projects,</w:t>
      </w:r>
      <w:r>
        <w:rPr>
          <w:spacing w:val="2"/>
        </w:rPr>
        <w:t xml:space="preserve"> </w:t>
      </w:r>
      <w:r>
        <w:t>and a</w:t>
      </w:r>
      <w:r>
        <w:rPr>
          <w:spacing w:val="-1"/>
        </w:rPr>
        <w:t xml:space="preserve"> </w:t>
      </w:r>
      <w:r>
        <w:t>copy</w:t>
      </w:r>
      <w:r>
        <w:rPr>
          <w:spacing w:val="-2"/>
        </w:rPr>
        <w:t xml:space="preserve"> </w:t>
      </w:r>
      <w:r>
        <w:t>should</w:t>
      </w:r>
      <w:r>
        <w:rPr>
          <w:spacing w:val="-5"/>
        </w:rPr>
        <w:t xml:space="preserve"> </w:t>
      </w:r>
      <w:r>
        <w:t>be</w:t>
      </w:r>
      <w:r>
        <w:rPr>
          <w:spacing w:val="-4"/>
        </w:rPr>
        <w:t xml:space="preserve"> </w:t>
      </w:r>
      <w:r>
        <w:t>uploaded</w:t>
      </w:r>
      <w:r>
        <w:rPr>
          <w:spacing w:val="-3"/>
        </w:rPr>
        <w:t xml:space="preserve"> </w:t>
      </w:r>
      <w:r>
        <w:t>to</w:t>
      </w:r>
      <w:r>
        <w:rPr>
          <w:spacing w:val="-3"/>
        </w:rPr>
        <w:t xml:space="preserve"> </w:t>
      </w:r>
      <w:r>
        <w:t>the relevant</w:t>
      </w:r>
      <w:r>
        <w:rPr>
          <w:spacing w:val="-2"/>
        </w:rPr>
        <w:t xml:space="preserve"> </w:t>
      </w:r>
      <w:r>
        <w:t>module</w:t>
      </w:r>
      <w:r>
        <w:rPr>
          <w:spacing w:val="-1"/>
        </w:rPr>
        <w:t xml:space="preserve"> </w:t>
      </w:r>
      <w:r>
        <w:t>Blackboard</w:t>
      </w:r>
      <w:r>
        <w:rPr>
          <w:spacing w:val="-2"/>
        </w:rPr>
        <w:t xml:space="preserve"> </w:t>
      </w:r>
      <w:r>
        <w:t>site.</w:t>
      </w:r>
    </w:p>
    <w:p w14:paraId="2EFFAA41" w14:textId="77777777" w:rsidR="00DA12EE" w:rsidRDefault="00DA12EE" w:rsidP="00DA12EE">
      <w:pPr>
        <w:pStyle w:val="BodyText"/>
        <w:spacing w:before="7"/>
        <w:rPr>
          <w:sz w:val="21"/>
        </w:rPr>
      </w:pPr>
    </w:p>
    <w:p w14:paraId="21334A9E" w14:textId="77777777" w:rsidR="00DA12EE" w:rsidRDefault="00DA12EE" w:rsidP="00DA12EE">
      <w:pPr>
        <w:pStyle w:val="BodyText"/>
        <w:spacing w:line="237" w:lineRule="auto"/>
        <w:ind w:left="100" w:right="947"/>
        <w:jc w:val="both"/>
      </w:pPr>
      <w:r>
        <w:t>The form</w:t>
      </w:r>
      <w:r>
        <w:rPr>
          <w:spacing w:val="1"/>
        </w:rPr>
        <w:t xml:space="preserve"> </w:t>
      </w:r>
      <w:r>
        <w:t>must be</w:t>
      </w:r>
      <w:r>
        <w:rPr>
          <w:spacing w:val="1"/>
        </w:rPr>
        <w:t xml:space="preserve"> </w:t>
      </w:r>
      <w:r>
        <w:t>completed by</w:t>
      </w:r>
      <w:r>
        <w:rPr>
          <w:spacing w:val="49"/>
        </w:rPr>
        <w:t xml:space="preserve"> </w:t>
      </w:r>
      <w:r>
        <w:t>the student</w:t>
      </w:r>
      <w:r>
        <w:rPr>
          <w:spacing w:val="50"/>
        </w:rPr>
        <w:t xml:space="preserve"> </w:t>
      </w:r>
      <w:r>
        <w:t>and approved by</w:t>
      </w:r>
      <w:r>
        <w:rPr>
          <w:spacing w:val="50"/>
        </w:rPr>
        <w:t xml:space="preserve"> </w:t>
      </w:r>
      <w:r>
        <w:t>supervisor</w:t>
      </w:r>
      <w:r>
        <w:rPr>
          <w:spacing w:val="49"/>
        </w:rPr>
        <w:t xml:space="preserve"> </w:t>
      </w:r>
      <w:r>
        <w:t>and/or module</w:t>
      </w:r>
      <w:r>
        <w:rPr>
          <w:spacing w:val="50"/>
        </w:rPr>
        <w:t xml:space="preserve"> </w:t>
      </w:r>
      <w:r>
        <w:t>leader</w:t>
      </w:r>
      <w:r>
        <w:rPr>
          <w:spacing w:val="1"/>
        </w:rPr>
        <w:t xml:space="preserve"> </w:t>
      </w:r>
      <w:r>
        <w:t>(as</w:t>
      </w:r>
      <w:r>
        <w:rPr>
          <w:spacing w:val="1"/>
        </w:rPr>
        <w:t xml:space="preserve"> </w:t>
      </w:r>
      <w:r>
        <w:t>applicable).</w:t>
      </w:r>
      <w:r>
        <w:rPr>
          <w:spacing w:val="1"/>
        </w:rPr>
        <w:t xml:space="preserve"> </w:t>
      </w:r>
      <w:r>
        <w:t>In all</w:t>
      </w:r>
      <w:r>
        <w:rPr>
          <w:spacing w:val="1"/>
        </w:rPr>
        <w:t xml:space="preserve"> </w:t>
      </w:r>
      <w:r>
        <w:t>cases,</w:t>
      </w:r>
      <w:r>
        <w:rPr>
          <w:spacing w:val="1"/>
        </w:rPr>
        <w:t xml:space="preserve"> </w:t>
      </w:r>
      <w:r>
        <w:t>it</w:t>
      </w:r>
      <w:r>
        <w:rPr>
          <w:spacing w:val="49"/>
        </w:rPr>
        <w:t xml:space="preserve"> </w:t>
      </w:r>
      <w:r>
        <w:t>should be</w:t>
      </w:r>
      <w:r>
        <w:rPr>
          <w:spacing w:val="50"/>
        </w:rPr>
        <w:t xml:space="preserve"> </w:t>
      </w:r>
      <w:r>
        <w:t>counter-signed by the</w:t>
      </w:r>
      <w:r>
        <w:rPr>
          <w:spacing w:val="50"/>
        </w:rPr>
        <w:t xml:space="preserve"> </w:t>
      </w:r>
      <w:r>
        <w:t>supervisor and/or module leader</w:t>
      </w:r>
      <w:r>
        <w:rPr>
          <w:spacing w:val="1"/>
        </w:rPr>
        <w:t xml:space="preserve"> </w:t>
      </w:r>
      <w:r>
        <w:t>and kept as a record showing that ethical scrutiny has occurred. Students should retain a copy for</w:t>
      </w:r>
      <w:r>
        <w:rPr>
          <w:spacing w:val="1"/>
        </w:rPr>
        <w:t xml:space="preserve"> </w:t>
      </w:r>
      <w:r>
        <w:t>inclusion in the appendices of their research projects, and a copy should be uploaded to the module</w:t>
      </w:r>
      <w:r>
        <w:rPr>
          <w:spacing w:val="-47"/>
        </w:rPr>
        <w:t xml:space="preserve"> </w:t>
      </w:r>
      <w:r>
        <w:t>Blackboard</w:t>
      </w:r>
      <w:r>
        <w:rPr>
          <w:spacing w:val="-6"/>
        </w:rPr>
        <w:t xml:space="preserve"> </w:t>
      </w:r>
      <w:r>
        <w:t>site</w:t>
      </w:r>
      <w:r>
        <w:rPr>
          <w:spacing w:val="-4"/>
        </w:rPr>
        <w:t xml:space="preserve"> </w:t>
      </w:r>
      <w:r>
        <w:t>for</w:t>
      </w:r>
      <w:r>
        <w:rPr>
          <w:spacing w:val="-6"/>
        </w:rPr>
        <w:t xml:space="preserve"> </w:t>
      </w:r>
      <w:r>
        <w:t>checking.</w:t>
      </w:r>
    </w:p>
    <w:p w14:paraId="47C2626B" w14:textId="77777777" w:rsidR="00DA12EE" w:rsidRDefault="00DA12EE" w:rsidP="00DA12EE">
      <w:pPr>
        <w:pStyle w:val="BodyText"/>
        <w:spacing w:before="5"/>
        <w:rPr>
          <w:sz w:val="19"/>
        </w:rPr>
      </w:pPr>
    </w:p>
    <w:p w14:paraId="0746869B" w14:textId="77777777" w:rsidR="00DA12EE" w:rsidRDefault="00DA12EE" w:rsidP="00DA12EE">
      <w:pPr>
        <w:pStyle w:val="BodyText"/>
        <w:spacing w:line="225" w:lineRule="auto"/>
        <w:ind w:left="100" w:right="951"/>
        <w:jc w:val="both"/>
      </w:pPr>
      <w:r>
        <w:t>Please</w:t>
      </w:r>
      <w:r>
        <w:rPr>
          <w:spacing w:val="1"/>
        </w:rPr>
        <w:t xml:space="preserve"> </w:t>
      </w:r>
      <w:r>
        <w:t>note that it</w:t>
      </w:r>
      <w:r>
        <w:rPr>
          <w:spacing w:val="1"/>
        </w:rPr>
        <w:t xml:space="preserve"> </w:t>
      </w:r>
      <w:r>
        <w:t>may</w:t>
      </w:r>
      <w:r>
        <w:rPr>
          <w:spacing w:val="1"/>
        </w:rPr>
        <w:t xml:space="preserve"> </w:t>
      </w:r>
      <w:r>
        <w:t>be</w:t>
      </w:r>
      <w:r>
        <w:rPr>
          <w:spacing w:val="1"/>
        </w:rPr>
        <w:t xml:space="preserve"> </w:t>
      </w:r>
      <w:r>
        <w:t>necessary</w:t>
      </w:r>
      <w:r>
        <w:rPr>
          <w:spacing w:val="1"/>
        </w:rPr>
        <w:t xml:space="preserve"> </w:t>
      </w:r>
      <w:r>
        <w:t>to</w:t>
      </w:r>
      <w:r>
        <w:rPr>
          <w:spacing w:val="1"/>
        </w:rPr>
        <w:t xml:space="preserve"> </w:t>
      </w:r>
      <w:r>
        <w:t>conduct a</w:t>
      </w:r>
      <w:r>
        <w:rPr>
          <w:spacing w:val="1"/>
        </w:rPr>
        <w:t xml:space="preserve"> </w:t>
      </w:r>
      <w:r>
        <w:t>health</w:t>
      </w:r>
      <w:r>
        <w:rPr>
          <w:spacing w:val="1"/>
        </w:rPr>
        <w:t xml:space="preserve"> </w:t>
      </w:r>
      <w:r>
        <w:t>and</w:t>
      </w:r>
      <w:r>
        <w:rPr>
          <w:spacing w:val="1"/>
        </w:rPr>
        <w:t xml:space="preserve"> </w:t>
      </w:r>
      <w:r>
        <w:t>safety</w:t>
      </w:r>
      <w:r>
        <w:rPr>
          <w:spacing w:val="1"/>
        </w:rPr>
        <w:t xml:space="preserve"> </w:t>
      </w:r>
      <w:r>
        <w:t>risk</w:t>
      </w:r>
      <w:r>
        <w:rPr>
          <w:spacing w:val="1"/>
        </w:rPr>
        <w:t xml:space="preserve"> </w:t>
      </w:r>
      <w:r>
        <w:t>assessment</w:t>
      </w:r>
      <w:r>
        <w:rPr>
          <w:spacing w:val="1"/>
        </w:rPr>
        <w:t xml:space="preserve"> </w:t>
      </w:r>
      <w:r>
        <w:t>for</w:t>
      </w:r>
      <w:r>
        <w:rPr>
          <w:spacing w:val="1"/>
        </w:rPr>
        <w:t xml:space="preserve"> </w:t>
      </w:r>
      <w:r>
        <w:t>the</w:t>
      </w:r>
      <w:r>
        <w:rPr>
          <w:spacing w:val="1"/>
        </w:rPr>
        <w:t xml:space="preserve"> </w:t>
      </w:r>
      <w:r>
        <w:t>proposed research. Further information can be obtained from the University’s Health and Safety</w:t>
      </w:r>
      <w:r>
        <w:rPr>
          <w:spacing w:val="1"/>
        </w:rPr>
        <w:t xml:space="preserve"> </w:t>
      </w:r>
      <w:r>
        <w:t>Website</w:t>
      </w:r>
      <w:r>
        <w:rPr>
          <w:color w:val="0462C1"/>
          <w:spacing w:val="-6"/>
          <w:u w:val="single" w:color="0462C1"/>
        </w:rPr>
        <w:t xml:space="preserve"> </w:t>
      </w:r>
      <w:proofErr w:type="gramStart"/>
      <w:r>
        <w:rPr>
          <w:color w:val="0462C1"/>
          <w:u w:val="single" w:color="0462C1"/>
        </w:rPr>
        <w:t>https://sheffieldhallam.sharepoint.com/sites/3069/SitePages/Risk-Assessment.aspx</w:t>
      </w:r>
      <w:proofErr w:type="gramEnd"/>
    </w:p>
    <w:p w14:paraId="37A692B8" w14:textId="77777777" w:rsidR="00DA12EE" w:rsidRDefault="00DA12EE" w:rsidP="00DA12EE">
      <w:pPr>
        <w:pStyle w:val="BodyText"/>
        <w:rPr>
          <w:sz w:val="20"/>
        </w:rPr>
      </w:pPr>
    </w:p>
    <w:p w14:paraId="0C576F58" w14:textId="77777777" w:rsidR="00DA12EE" w:rsidRDefault="00DA12EE" w:rsidP="00DA12EE">
      <w:pPr>
        <w:pStyle w:val="BodyText"/>
        <w:rPr>
          <w:sz w:val="20"/>
        </w:rPr>
      </w:pPr>
    </w:p>
    <w:p w14:paraId="115735EC" w14:textId="77777777" w:rsidR="00DA12EE" w:rsidRDefault="00DA12EE" w:rsidP="00DA12EE">
      <w:pPr>
        <w:pStyle w:val="BodyText"/>
        <w:rPr>
          <w:sz w:val="20"/>
        </w:rPr>
      </w:pPr>
    </w:p>
    <w:p w14:paraId="59BC65FD" w14:textId="77777777" w:rsidR="00DA12EE" w:rsidRDefault="00DA12EE" w:rsidP="00DA12EE">
      <w:pPr>
        <w:pStyle w:val="BodyText"/>
        <w:spacing w:before="11"/>
        <w:rPr>
          <w:sz w:val="19"/>
        </w:rPr>
      </w:pPr>
      <w:r>
        <w:rPr>
          <w:noProof/>
        </w:rPr>
        <mc:AlternateContent>
          <mc:Choice Requires="wps">
            <w:drawing>
              <wp:anchor distT="0" distB="0" distL="0" distR="0" simplePos="0" relativeHeight="251664384" behindDoc="1" locked="0" layoutInCell="1" allowOverlap="1" wp14:anchorId="6F5187CB" wp14:editId="25D36A10">
                <wp:simplePos x="0" y="0"/>
                <wp:positionH relativeFrom="page">
                  <wp:posOffset>914400</wp:posOffset>
                </wp:positionH>
                <wp:positionV relativeFrom="paragraph">
                  <wp:posOffset>179070</wp:posOffset>
                </wp:positionV>
                <wp:extent cx="1828800" cy="10795"/>
                <wp:effectExtent l="0" t="0" r="0" b="1905"/>
                <wp:wrapTopAndBottom/>
                <wp:docPr id="199742743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F670C6" id="Rectangle 8" o:spid="_x0000_s1026" style="position:absolute;margin-left:1in;margin-top:14.1pt;width:2in;height:.8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" fillcolor="black" stroked="f">
                <v:path arrowok="t"/>
                <w10:wrap type="topAndBottom" anchorx="page"/>
              </v:rect>
            </w:pict>
          </mc:Fallback>
        </mc:AlternateContent>
      </w:r>
    </w:p>
    <w:p w14:paraId="2BA19126" w14:textId="77777777" w:rsidR="00DA12EE" w:rsidRDefault="00DA12EE" w:rsidP="00DA12EE">
      <w:pPr>
        <w:spacing w:before="78"/>
        <w:ind w:left="100" w:right="1766"/>
        <w:rPr>
          <w:rFonts w:ascii="Arial MT" w:hAnsi="Arial MT"/>
          <w:sz w:val="20"/>
        </w:rPr>
      </w:pPr>
      <w:r>
        <w:rPr>
          <w:rFonts w:ascii="Arial MT" w:hAnsi="Arial MT"/>
          <w:position w:val="6"/>
          <w:sz w:val="13"/>
        </w:rPr>
        <w:t>1</w:t>
      </w:r>
      <w:r>
        <w:rPr>
          <w:rFonts w:ascii="Arial MT" w:hAnsi="Arial MT"/>
          <w:spacing w:val="1"/>
          <w:position w:val="6"/>
          <w:sz w:val="13"/>
        </w:rPr>
        <w:t xml:space="preserve"> </w:t>
      </w:r>
      <w:r>
        <w:rPr>
          <w:rFonts w:ascii="Arial MT" w:hAnsi="Arial MT"/>
          <w:sz w:val="20"/>
        </w:rPr>
        <w:t xml:space="preserve">College of Social Sciences and Arts – </w:t>
      </w:r>
      <w:proofErr w:type="spellStart"/>
      <w:r>
        <w:rPr>
          <w:rFonts w:ascii="Arial MT" w:hAnsi="Arial MT"/>
          <w:sz w:val="20"/>
        </w:rPr>
        <w:t>Dr.</w:t>
      </w:r>
      <w:proofErr w:type="spellEnd"/>
      <w:r>
        <w:rPr>
          <w:rFonts w:ascii="Arial MT" w:hAnsi="Arial MT"/>
          <w:sz w:val="20"/>
        </w:rPr>
        <w:t xml:space="preserve"> Antonia Ypsilanti (</w:t>
      </w:r>
      <w:hyperlink r:id="rId84">
        <w:r>
          <w:rPr>
            <w:rFonts w:ascii="Arial MT" w:hAnsi="Arial MT"/>
            <w:color w:val="0462C1"/>
            <w:sz w:val="20"/>
            <w:u w:val="single" w:color="0462C1"/>
          </w:rPr>
          <w:t>a.ypsilanti@shu.ac.uk</w:t>
        </w:r>
        <w:r>
          <w:rPr>
            <w:rFonts w:ascii="Arial MT" w:hAnsi="Arial MT"/>
            <w:color w:val="0462C1"/>
            <w:sz w:val="20"/>
          </w:rPr>
          <w:t xml:space="preserve"> </w:t>
        </w:r>
      </w:hyperlink>
      <w:r>
        <w:rPr>
          <w:rFonts w:ascii="Arial MT" w:hAnsi="Arial MT"/>
          <w:sz w:val="20"/>
        </w:rPr>
        <w:t>)</w:t>
      </w:r>
      <w:r>
        <w:rPr>
          <w:rFonts w:ascii="Arial MT" w:hAnsi="Arial MT"/>
          <w:spacing w:val="1"/>
          <w:sz w:val="20"/>
        </w:rPr>
        <w:t xml:space="preserve"> </w:t>
      </w:r>
      <w:r>
        <w:rPr>
          <w:rFonts w:ascii="Arial MT" w:hAnsi="Arial MT"/>
          <w:sz w:val="20"/>
        </w:rPr>
        <w:t xml:space="preserve">College of Business, Technology and Engineering – </w:t>
      </w:r>
      <w:proofErr w:type="spellStart"/>
      <w:r>
        <w:rPr>
          <w:rFonts w:ascii="Arial MT" w:hAnsi="Arial MT"/>
          <w:sz w:val="20"/>
        </w:rPr>
        <w:t>Dr.</w:t>
      </w:r>
      <w:proofErr w:type="spellEnd"/>
      <w:r>
        <w:rPr>
          <w:rFonts w:ascii="Arial MT" w:hAnsi="Arial MT"/>
          <w:sz w:val="20"/>
        </w:rPr>
        <w:t xml:space="preserve"> Tony Lynn (</w:t>
      </w:r>
      <w:hyperlink r:id="rId85">
        <w:r>
          <w:rPr>
            <w:rFonts w:ascii="Arial MT" w:hAnsi="Arial MT"/>
            <w:color w:val="0462C1"/>
            <w:sz w:val="20"/>
            <w:u w:val="single" w:color="0462C1"/>
          </w:rPr>
          <w:t>t.lynn@shu.ac.uk</w:t>
        </w:r>
        <w:r>
          <w:rPr>
            <w:rFonts w:ascii="Arial MT" w:hAnsi="Arial MT"/>
            <w:color w:val="0462C1"/>
            <w:sz w:val="20"/>
          </w:rPr>
          <w:t xml:space="preserve"> </w:t>
        </w:r>
      </w:hyperlink>
      <w:r>
        <w:rPr>
          <w:rFonts w:ascii="Arial MT" w:hAnsi="Arial MT"/>
          <w:sz w:val="20"/>
        </w:rPr>
        <w:t>)</w:t>
      </w:r>
      <w:r>
        <w:rPr>
          <w:rFonts w:ascii="Arial MT" w:hAnsi="Arial MT"/>
          <w:spacing w:val="1"/>
          <w:sz w:val="20"/>
        </w:rPr>
        <w:t xml:space="preserve"> </w:t>
      </w:r>
      <w:r>
        <w:rPr>
          <w:rFonts w:ascii="Arial MT" w:hAnsi="Arial MT"/>
          <w:sz w:val="20"/>
        </w:rPr>
        <w:t xml:space="preserve">College of Health, Wellbeing and Life Sciences – </w:t>
      </w:r>
      <w:proofErr w:type="spellStart"/>
      <w:r>
        <w:rPr>
          <w:rFonts w:ascii="Arial MT" w:hAnsi="Arial MT"/>
          <w:sz w:val="20"/>
        </w:rPr>
        <w:t>Dr.</w:t>
      </w:r>
      <w:proofErr w:type="spellEnd"/>
      <w:r>
        <w:rPr>
          <w:rFonts w:ascii="Arial MT" w:hAnsi="Arial MT"/>
          <w:sz w:val="20"/>
        </w:rPr>
        <w:t xml:space="preserve"> Nikki Jordan-</w:t>
      </w:r>
      <w:proofErr w:type="spellStart"/>
      <w:r>
        <w:rPr>
          <w:rFonts w:ascii="Arial MT" w:hAnsi="Arial MT"/>
          <w:sz w:val="20"/>
        </w:rPr>
        <w:t>Mahy</w:t>
      </w:r>
      <w:proofErr w:type="spellEnd"/>
      <w:r>
        <w:rPr>
          <w:rFonts w:ascii="Arial MT" w:hAnsi="Arial MT"/>
          <w:sz w:val="20"/>
        </w:rPr>
        <w:t xml:space="preserve"> (</w:t>
      </w:r>
      <w:hyperlink r:id="rId86">
        <w:r>
          <w:rPr>
            <w:rFonts w:ascii="Arial MT" w:hAnsi="Arial MT"/>
            <w:color w:val="0462C1"/>
            <w:sz w:val="20"/>
            <w:u w:val="single" w:color="0462C1"/>
          </w:rPr>
          <w:t>n.jordan-</w:t>
        </w:r>
      </w:hyperlink>
      <w:r>
        <w:rPr>
          <w:rFonts w:ascii="Arial MT" w:hAnsi="Arial MT"/>
          <w:color w:val="0462C1"/>
          <w:spacing w:val="1"/>
          <w:sz w:val="20"/>
        </w:rPr>
        <w:t xml:space="preserve"> </w:t>
      </w:r>
      <w:hyperlink r:id="rId87">
        <w:r>
          <w:rPr>
            <w:rFonts w:ascii="Arial MT" w:hAnsi="Arial MT"/>
            <w:color w:val="0462C1"/>
            <w:sz w:val="20"/>
            <w:u w:val="single" w:color="0462C1"/>
          </w:rPr>
          <w:t>mahy@shu.ac.uk</w:t>
        </w:r>
        <w:r>
          <w:rPr>
            <w:rFonts w:ascii="Arial MT" w:hAnsi="Arial MT"/>
            <w:color w:val="0462C1"/>
            <w:spacing w:val="-1"/>
            <w:sz w:val="20"/>
          </w:rPr>
          <w:t xml:space="preserve"> </w:t>
        </w:r>
      </w:hyperlink>
      <w:r>
        <w:rPr>
          <w:rFonts w:ascii="Arial MT" w:hAnsi="Arial MT"/>
          <w:sz w:val="20"/>
        </w:rPr>
        <w:t>)</w:t>
      </w:r>
    </w:p>
    <w:p w14:paraId="704A2A68" w14:textId="77777777" w:rsidR="00DA12EE" w:rsidRDefault="00DA12EE" w:rsidP="00DA12EE">
      <w:pPr>
        <w:rPr>
          <w:rFonts w:ascii="Arial MT" w:hAnsi="Arial MT"/>
          <w:sz w:val="20"/>
        </w:rPr>
        <w:sectPr w:rsidR="00DA12EE" w:rsidSect="001B255D">
          <w:footerReference w:type="default" r:id="rId88"/>
          <w:pgSz w:w="11910" w:h="16840"/>
          <w:pgMar w:top="1134" w:right="1134" w:bottom="1134" w:left="2268" w:header="720" w:footer="934" w:gutter="0"/>
          <w:pgNumType w:start="1"/>
          <w:cols w:space="720"/>
          <w:docGrid w:linePitch="299"/>
        </w:sectPr>
      </w:pPr>
    </w:p>
    <w:p w14:paraId="6849BC2F" w14:textId="77777777" w:rsidR="00DA12EE" w:rsidRDefault="00DA12EE" w:rsidP="00DA12EE">
      <w:pPr>
        <w:pStyle w:val="BodyText"/>
        <w:rPr>
          <w:rFonts w:ascii="Arial MT"/>
          <w:sz w:val="20"/>
        </w:rPr>
      </w:pPr>
    </w:p>
    <w:p w14:paraId="6FC54032" w14:textId="77777777" w:rsidR="00DA12EE" w:rsidRDefault="00DA12EE" w:rsidP="00DA12EE">
      <w:pPr>
        <w:pStyle w:val="BodyText"/>
        <w:rPr>
          <w:rFonts w:ascii="Arial MT"/>
          <w:sz w:val="20"/>
        </w:rPr>
      </w:pPr>
    </w:p>
    <w:p w14:paraId="7D3CB84B" w14:textId="77777777" w:rsidR="00DA12EE" w:rsidRDefault="00DA12EE" w:rsidP="00DA12EE">
      <w:pPr>
        <w:pStyle w:val="BodyText"/>
        <w:rPr>
          <w:rFonts w:ascii="Arial MT"/>
          <w:sz w:val="20"/>
        </w:rPr>
      </w:pPr>
    </w:p>
    <w:p w14:paraId="1D77184C" w14:textId="77777777" w:rsidR="00DA12EE" w:rsidRDefault="00DA12EE" w:rsidP="00DA12EE">
      <w:pPr>
        <w:pStyle w:val="BodyText"/>
        <w:rPr>
          <w:rFonts w:ascii="Arial MT"/>
          <w:sz w:val="20"/>
        </w:rPr>
      </w:pPr>
    </w:p>
    <w:p w14:paraId="7CEBE99B" w14:textId="77777777" w:rsidR="00DA12EE" w:rsidRDefault="00DA12EE" w:rsidP="00DA12EE">
      <w:pPr>
        <w:pStyle w:val="BodyText"/>
        <w:spacing w:before="3"/>
        <w:rPr>
          <w:rFonts w:ascii="Arial MT"/>
          <w:sz w:val="26"/>
        </w:rPr>
      </w:pPr>
    </w:p>
    <w:p w14:paraId="016DE2E3" w14:textId="77777777" w:rsidR="00DA12EE" w:rsidRPr="00F3166C" w:rsidRDefault="00DA12EE" w:rsidP="00F3166C">
      <w:pPr>
        <w:rPr>
          <w:b/>
          <w:bCs/>
          <w:sz w:val="24"/>
          <w:szCs w:val="24"/>
        </w:rPr>
      </w:pPr>
      <w:r w:rsidRPr="00F3166C">
        <w:rPr>
          <w:b/>
          <w:bCs/>
          <w:sz w:val="24"/>
          <w:szCs w:val="24"/>
        </w:rPr>
        <w:t>ARE</w:t>
      </w:r>
      <w:r w:rsidRPr="00F3166C">
        <w:rPr>
          <w:b/>
          <w:bCs/>
          <w:spacing w:val="-5"/>
          <w:sz w:val="24"/>
          <w:szCs w:val="24"/>
        </w:rPr>
        <w:t xml:space="preserve"> </w:t>
      </w:r>
      <w:r w:rsidRPr="00F3166C">
        <w:rPr>
          <w:b/>
          <w:bCs/>
          <w:sz w:val="24"/>
          <w:szCs w:val="24"/>
        </w:rPr>
        <w:t>YOU</w:t>
      </w:r>
      <w:r w:rsidRPr="00F3166C">
        <w:rPr>
          <w:b/>
          <w:bCs/>
          <w:spacing w:val="-7"/>
          <w:sz w:val="24"/>
          <w:szCs w:val="24"/>
        </w:rPr>
        <w:t xml:space="preserve"> </w:t>
      </w:r>
      <w:r w:rsidRPr="00F3166C">
        <w:rPr>
          <w:b/>
          <w:bCs/>
          <w:sz w:val="24"/>
          <w:szCs w:val="24"/>
        </w:rPr>
        <w:t>COMPLETING</w:t>
      </w:r>
      <w:r w:rsidRPr="00F3166C">
        <w:rPr>
          <w:b/>
          <w:bCs/>
          <w:spacing w:val="-6"/>
          <w:sz w:val="24"/>
          <w:szCs w:val="24"/>
        </w:rPr>
        <w:t xml:space="preserve"> </w:t>
      </w:r>
      <w:r w:rsidRPr="00F3166C">
        <w:rPr>
          <w:b/>
          <w:bCs/>
          <w:sz w:val="24"/>
          <w:szCs w:val="24"/>
        </w:rPr>
        <w:t>THE</w:t>
      </w:r>
      <w:r w:rsidRPr="00F3166C">
        <w:rPr>
          <w:b/>
          <w:bCs/>
          <w:spacing w:val="-4"/>
          <w:sz w:val="24"/>
          <w:szCs w:val="24"/>
        </w:rPr>
        <w:t xml:space="preserve"> </w:t>
      </w:r>
      <w:r w:rsidRPr="00F3166C">
        <w:rPr>
          <w:b/>
          <w:bCs/>
          <w:sz w:val="24"/>
          <w:szCs w:val="24"/>
        </w:rPr>
        <w:t>CORRECT</w:t>
      </w:r>
      <w:r w:rsidRPr="00F3166C">
        <w:rPr>
          <w:b/>
          <w:bCs/>
          <w:spacing w:val="-5"/>
          <w:sz w:val="24"/>
          <w:szCs w:val="24"/>
        </w:rPr>
        <w:t xml:space="preserve"> </w:t>
      </w:r>
      <w:r w:rsidRPr="00F3166C">
        <w:rPr>
          <w:b/>
          <w:bCs/>
          <w:sz w:val="24"/>
          <w:szCs w:val="24"/>
        </w:rPr>
        <w:t>FORM?</w:t>
      </w:r>
    </w:p>
    <w:p w14:paraId="6FA5D070" w14:textId="77777777" w:rsidR="00DA12EE" w:rsidRDefault="00DA12EE" w:rsidP="00DA12EE">
      <w:pPr>
        <w:pStyle w:val="BodyText"/>
        <w:spacing w:before="130"/>
        <w:ind w:left="100"/>
      </w:pPr>
      <w:r>
        <w:t>Does</w:t>
      </w:r>
      <w:r>
        <w:rPr>
          <w:spacing w:val="-2"/>
        </w:rPr>
        <w:t xml:space="preserve"> </w:t>
      </w:r>
      <w:r>
        <w:t>this</w:t>
      </w:r>
      <w:r>
        <w:rPr>
          <w:spacing w:val="-6"/>
        </w:rPr>
        <w:t xml:space="preserve"> </w:t>
      </w:r>
      <w:r>
        <w:t>study</w:t>
      </w:r>
      <w:r>
        <w:rPr>
          <w:spacing w:val="-2"/>
        </w:rPr>
        <w:t xml:space="preserve"> </w:t>
      </w:r>
      <w:r>
        <w:t>include</w:t>
      </w:r>
      <w:r>
        <w:rPr>
          <w:spacing w:val="-3"/>
        </w:rPr>
        <w:t xml:space="preserve"> </w:t>
      </w:r>
      <w:r>
        <w:t>collecting</w:t>
      </w:r>
      <w:r>
        <w:rPr>
          <w:spacing w:val="-5"/>
        </w:rPr>
        <w:t xml:space="preserve"> </w:t>
      </w:r>
      <w:r>
        <w:t>data</w:t>
      </w:r>
      <w:r>
        <w:rPr>
          <w:spacing w:val="-5"/>
        </w:rPr>
        <w:t xml:space="preserve"> </w:t>
      </w:r>
      <w:r>
        <w:t>or</w:t>
      </w:r>
      <w:r>
        <w:rPr>
          <w:spacing w:val="-3"/>
        </w:rPr>
        <w:t xml:space="preserve"> </w:t>
      </w:r>
      <w:r>
        <w:t>samples</w:t>
      </w:r>
      <w:r>
        <w:rPr>
          <w:spacing w:val="-5"/>
        </w:rPr>
        <w:t xml:space="preserve"> </w:t>
      </w:r>
      <w:r>
        <w:t>from</w:t>
      </w:r>
      <w:r>
        <w:rPr>
          <w:spacing w:val="-4"/>
        </w:rPr>
        <w:t xml:space="preserve"> </w:t>
      </w:r>
      <w:r>
        <w:t>human</w:t>
      </w:r>
      <w:r>
        <w:rPr>
          <w:spacing w:val="-4"/>
        </w:rPr>
        <w:t xml:space="preserve"> </w:t>
      </w:r>
      <w:r>
        <w:t>participants.</w:t>
      </w:r>
      <w:r>
        <w:rPr>
          <w:spacing w:val="-4"/>
        </w:rPr>
        <w:t xml:space="preserve"> </w:t>
      </w:r>
      <w:r>
        <w:t>YES/NO</w:t>
      </w:r>
    </w:p>
    <w:p w14:paraId="473A5ECF" w14:textId="77777777" w:rsidR="00DA12EE" w:rsidRDefault="00DA12EE" w:rsidP="00DA12EE">
      <w:pPr>
        <w:pStyle w:val="BodyText"/>
        <w:spacing w:before="186" w:line="177" w:lineRule="auto"/>
        <w:ind w:left="100" w:right="775"/>
      </w:pPr>
      <w:r>
        <w:t>Is</w:t>
      </w:r>
      <w:r>
        <w:rPr>
          <w:spacing w:val="-3"/>
        </w:rPr>
        <w:t xml:space="preserve"> </w:t>
      </w:r>
      <w:r>
        <w:t>the</w:t>
      </w:r>
      <w:r>
        <w:rPr>
          <w:spacing w:val="-2"/>
        </w:rPr>
        <w:t xml:space="preserve"> </w:t>
      </w:r>
      <w:r>
        <w:t>secondary</w:t>
      </w:r>
      <w:r>
        <w:rPr>
          <w:spacing w:val="-3"/>
        </w:rPr>
        <w:t xml:space="preserve"> </w:t>
      </w:r>
      <w:r>
        <w:t>data</w:t>
      </w:r>
      <w:r>
        <w:rPr>
          <w:spacing w:val="-2"/>
        </w:rPr>
        <w:t xml:space="preserve"> </w:t>
      </w:r>
      <w:r>
        <w:t>used</w:t>
      </w:r>
      <w:r>
        <w:rPr>
          <w:spacing w:val="-5"/>
        </w:rPr>
        <w:t xml:space="preserve"> </w:t>
      </w:r>
      <w:r>
        <w:t>in</w:t>
      </w:r>
      <w:r>
        <w:rPr>
          <w:spacing w:val="-4"/>
        </w:rPr>
        <w:t xml:space="preserve"> </w:t>
      </w:r>
      <w:r>
        <w:t>this</w:t>
      </w:r>
      <w:r>
        <w:rPr>
          <w:spacing w:val="-2"/>
        </w:rPr>
        <w:t xml:space="preserve"> </w:t>
      </w:r>
      <w:r>
        <w:t>study</w:t>
      </w:r>
      <w:r>
        <w:rPr>
          <w:spacing w:val="-4"/>
        </w:rPr>
        <w:t xml:space="preserve"> </w:t>
      </w:r>
      <w:r>
        <w:t>of</w:t>
      </w:r>
      <w:r>
        <w:rPr>
          <w:spacing w:val="-5"/>
        </w:rPr>
        <w:t xml:space="preserve"> </w:t>
      </w:r>
      <w:r>
        <w:t>a</w:t>
      </w:r>
      <w:r>
        <w:rPr>
          <w:spacing w:val="-2"/>
        </w:rPr>
        <w:t xml:space="preserve"> </w:t>
      </w:r>
      <w:r>
        <w:t>sensitive</w:t>
      </w:r>
      <w:r>
        <w:rPr>
          <w:spacing w:val="-4"/>
        </w:rPr>
        <w:t xml:space="preserve"> </w:t>
      </w:r>
      <w:r>
        <w:t>or</w:t>
      </w:r>
      <w:r>
        <w:rPr>
          <w:spacing w:val="-3"/>
        </w:rPr>
        <w:t xml:space="preserve"> </w:t>
      </w:r>
      <w:r>
        <w:t>contentious</w:t>
      </w:r>
      <w:r>
        <w:rPr>
          <w:spacing w:val="-2"/>
        </w:rPr>
        <w:t xml:space="preserve"> </w:t>
      </w:r>
      <w:r>
        <w:t>nature,</w:t>
      </w:r>
      <w:r>
        <w:rPr>
          <w:spacing w:val="-4"/>
        </w:rPr>
        <w:t xml:space="preserve"> </w:t>
      </w:r>
      <w:r>
        <w:t>or</w:t>
      </w:r>
      <w:r>
        <w:rPr>
          <w:spacing w:val="-3"/>
        </w:rPr>
        <w:t xml:space="preserve"> </w:t>
      </w:r>
      <w:r>
        <w:t>does</w:t>
      </w:r>
      <w:r>
        <w:rPr>
          <w:spacing w:val="-1"/>
        </w:rPr>
        <w:t xml:space="preserve"> </w:t>
      </w:r>
      <w:r>
        <w:t>it</w:t>
      </w:r>
      <w:r>
        <w:rPr>
          <w:spacing w:val="-3"/>
        </w:rPr>
        <w:t xml:space="preserve"> </w:t>
      </w:r>
      <w:r>
        <w:t>allow</w:t>
      </w:r>
      <w:r>
        <w:rPr>
          <w:spacing w:val="-4"/>
        </w:rPr>
        <w:t xml:space="preserve"> </w:t>
      </w:r>
      <w:r>
        <w:t>the</w:t>
      </w:r>
      <w:r>
        <w:rPr>
          <w:spacing w:val="-47"/>
        </w:rPr>
        <w:t xml:space="preserve"> </w:t>
      </w:r>
      <w:r>
        <w:t>identification</w:t>
      </w:r>
      <w:r>
        <w:rPr>
          <w:spacing w:val="-5"/>
        </w:rPr>
        <w:t xml:space="preserve"> </w:t>
      </w:r>
      <w:r>
        <w:t>of</w:t>
      </w:r>
      <w:r>
        <w:rPr>
          <w:spacing w:val="-3"/>
        </w:rPr>
        <w:t xml:space="preserve"> </w:t>
      </w:r>
      <w:r>
        <w:t>individuals</w:t>
      </w:r>
      <w:r>
        <w:rPr>
          <w:spacing w:val="-5"/>
        </w:rPr>
        <w:t xml:space="preserve"> </w:t>
      </w:r>
      <w:r>
        <w:t>or</w:t>
      </w:r>
      <w:r>
        <w:rPr>
          <w:spacing w:val="-5"/>
        </w:rPr>
        <w:t xml:space="preserve"> </w:t>
      </w:r>
      <w:proofErr w:type="spellStart"/>
      <w:r>
        <w:t>organisations</w:t>
      </w:r>
      <w:proofErr w:type="spellEnd"/>
      <w:r>
        <w:rPr>
          <w:spacing w:val="-5"/>
        </w:rPr>
        <w:t xml:space="preserve"> </w:t>
      </w:r>
      <w:r>
        <w:t>(e.g.,</w:t>
      </w:r>
      <w:r>
        <w:rPr>
          <w:spacing w:val="-4"/>
        </w:rPr>
        <w:t xml:space="preserve"> </w:t>
      </w:r>
      <w:r>
        <w:t>companies,</w:t>
      </w:r>
      <w:r>
        <w:rPr>
          <w:spacing w:val="-3"/>
        </w:rPr>
        <w:t xml:space="preserve"> </w:t>
      </w:r>
      <w:r>
        <w:t>school,</w:t>
      </w:r>
      <w:r>
        <w:rPr>
          <w:spacing w:val="-5"/>
        </w:rPr>
        <w:t xml:space="preserve"> </w:t>
      </w:r>
      <w:r>
        <w:t>councils,</w:t>
      </w:r>
      <w:r>
        <w:rPr>
          <w:spacing w:val="-6"/>
        </w:rPr>
        <w:t xml:space="preserve"> </w:t>
      </w:r>
      <w:r>
        <w:t>communities).</w:t>
      </w:r>
    </w:p>
    <w:p w14:paraId="255415D3" w14:textId="77777777" w:rsidR="00DA12EE" w:rsidRDefault="00DA12EE" w:rsidP="00DA12EE">
      <w:pPr>
        <w:pStyle w:val="BodyText"/>
        <w:spacing w:line="217" w:lineRule="exact"/>
        <w:ind w:left="100"/>
      </w:pPr>
      <w:r>
        <w:t>YES/NO</w:t>
      </w:r>
    </w:p>
    <w:p w14:paraId="25D60556" w14:textId="77777777" w:rsidR="00DA12EE" w:rsidRDefault="00DA12EE" w:rsidP="00DA12EE">
      <w:pPr>
        <w:pStyle w:val="BodyText"/>
        <w:spacing w:before="182" w:line="180" w:lineRule="auto"/>
        <w:ind w:left="100" w:right="775"/>
      </w:pPr>
      <w:r>
        <w:t>If</w:t>
      </w:r>
      <w:r>
        <w:rPr>
          <w:spacing w:val="-3"/>
        </w:rPr>
        <w:t xml:space="preserve"> </w:t>
      </w:r>
      <w:r>
        <w:t>you</w:t>
      </w:r>
      <w:r>
        <w:rPr>
          <w:spacing w:val="-6"/>
        </w:rPr>
        <w:t xml:space="preserve"> </w:t>
      </w:r>
      <w:r>
        <w:t>have</w:t>
      </w:r>
      <w:r>
        <w:rPr>
          <w:spacing w:val="-2"/>
        </w:rPr>
        <w:t xml:space="preserve"> </w:t>
      </w:r>
      <w:r>
        <w:t>answered</w:t>
      </w:r>
      <w:r>
        <w:rPr>
          <w:spacing w:val="-2"/>
        </w:rPr>
        <w:t xml:space="preserve"> </w:t>
      </w:r>
      <w:r>
        <w:rPr>
          <w:b/>
          <w:i/>
        </w:rPr>
        <w:t>YES</w:t>
      </w:r>
      <w:r>
        <w:rPr>
          <w:b/>
          <w:i/>
          <w:spacing w:val="-1"/>
        </w:rPr>
        <w:t xml:space="preserve"> </w:t>
      </w:r>
      <w:r>
        <w:t>to</w:t>
      </w:r>
      <w:r>
        <w:rPr>
          <w:spacing w:val="-2"/>
        </w:rPr>
        <w:t xml:space="preserve"> </w:t>
      </w:r>
      <w:r>
        <w:t>either</w:t>
      </w:r>
      <w:r>
        <w:rPr>
          <w:spacing w:val="-4"/>
        </w:rPr>
        <w:t xml:space="preserve"> </w:t>
      </w:r>
      <w:r>
        <w:t>of</w:t>
      </w:r>
      <w:r>
        <w:rPr>
          <w:spacing w:val="-3"/>
        </w:rPr>
        <w:t xml:space="preserve"> </w:t>
      </w:r>
      <w:r>
        <w:t>these</w:t>
      </w:r>
      <w:r>
        <w:rPr>
          <w:spacing w:val="-4"/>
        </w:rPr>
        <w:t xml:space="preserve"> </w:t>
      </w:r>
      <w:r>
        <w:t>two</w:t>
      </w:r>
      <w:r>
        <w:rPr>
          <w:spacing w:val="-1"/>
        </w:rPr>
        <w:t xml:space="preserve"> </w:t>
      </w:r>
      <w:r>
        <w:t>questions</w:t>
      </w:r>
      <w:r>
        <w:rPr>
          <w:spacing w:val="-3"/>
        </w:rPr>
        <w:t xml:space="preserve"> </w:t>
      </w:r>
      <w:r>
        <w:t>you</w:t>
      </w:r>
      <w:r>
        <w:rPr>
          <w:spacing w:val="-3"/>
        </w:rPr>
        <w:t xml:space="preserve"> </w:t>
      </w:r>
      <w:r>
        <w:t>must</w:t>
      </w:r>
      <w:r>
        <w:rPr>
          <w:spacing w:val="-4"/>
        </w:rPr>
        <w:t xml:space="preserve"> </w:t>
      </w:r>
      <w:r>
        <w:t>complete</w:t>
      </w:r>
      <w:r>
        <w:rPr>
          <w:spacing w:val="-5"/>
        </w:rPr>
        <w:t xml:space="preserve"> </w:t>
      </w:r>
      <w:r>
        <w:t>a</w:t>
      </w:r>
      <w:r>
        <w:rPr>
          <w:spacing w:val="-4"/>
        </w:rPr>
        <w:t xml:space="preserve"> </w:t>
      </w:r>
      <w:r>
        <w:t>UREC2,</w:t>
      </w:r>
      <w:r>
        <w:rPr>
          <w:spacing w:val="-5"/>
        </w:rPr>
        <w:t xml:space="preserve"> </w:t>
      </w:r>
      <w:r>
        <w:t>3</w:t>
      </w:r>
      <w:r>
        <w:rPr>
          <w:spacing w:val="-4"/>
        </w:rPr>
        <w:t xml:space="preserve"> </w:t>
      </w:r>
      <w:r>
        <w:t>or</w:t>
      </w:r>
      <w:r>
        <w:rPr>
          <w:spacing w:val="-5"/>
        </w:rPr>
        <w:t xml:space="preserve"> </w:t>
      </w:r>
      <w:r>
        <w:t>4</w:t>
      </w:r>
      <w:r>
        <w:rPr>
          <w:spacing w:val="-1"/>
        </w:rPr>
        <w:t xml:space="preserve"> </w:t>
      </w:r>
      <w:r>
        <w:t>as</w:t>
      </w:r>
      <w:r>
        <w:rPr>
          <w:spacing w:val="-47"/>
        </w:rPr>
        <w:t xml:space="preserve"> </w:t>
      </w:r>
      <w:r>
        <w:t>appropriate.</w:t>
      </w:r>
    </w:p>
    <w:p w14:paraId="1E978B3C" w14:textId="77777777" w:rsidR="00DA12EE" w:rsidRDefault="00DA12EE" w:rsidP="00DA12EE">
      <w:pPr>
        <w:pStyle w:val="BodyText"/>
        <w:spacing w:before="1"/>
        <w:rPr>
          <w:sz w:val="28"/>
        </w:rPr>
      </w:pPr>
    </w:p>
    <w:p w14:paraId="36C55237" w14:textId="77777777" w:rsidR="00DA12EE" w:rsidRDefault="00DA12EE" w:rsidP="00DA12EE">
      <w:pPr>
        <w:pStyle w:val="ListParagraph"/>
        <w:widowControl w:val="0"/>
        <w:numPr>
          <w:ilvl w:val="0"/>
          <w:numId w:val="35"/>
        </w:numPr>
        <w:tabs>
          <w:tab w:val="left" w:pos="316"/>
        </w:tabs>
        <w:autoSpaceDE w:val="0"/>
        <w:autoSpaceDN w:val="0"/>
        <w:spacing w:line="240" w:lineRule="auto"/>
        <w:contextualSpacing w:val="0"/>
        <w:rPr>
          <w:rFonts w:ascii="Calibri Light"/>
          <w:color w:val="2E5395"/>
        </w:rPr>
      </w:pPr>
      <w:r>
        <w:rPr>
          <w:rFonts w:ascii="Calibri Light"/>
          <w:color w:val="2E5395"/>
        </w:rPr>
        <w:t>General</w:t>
      </w:r>
      <w:r>
        <w:rPr>
          <w:rFonts w:ascii="Calibri Light"/>
          <w:color w:val="2E5395"/>
          <w:spacing w:val="-7"/>
        </w:rPr>
        <w:t xml:space="preserve"> </w:t>
      </w:r>
      <w:r>
        <w:rPr>
          <w:rFonts w:ascii="Calibri Light"/>
          <w:color w:val="2E5395"/>
        </w:rPr>
        <w:t>Details</w:t>
      </w:r>
    </w:p>
    <w:p w14:paraId="4AEFE484" w14:textId="77777777" w:rsidR="00DA12EE" w:rsidRDefault="00DA12EE" w:rsidP="00DA12EE">
      <w:pPr>
        <w:pStyle w:val="BodyText"/>
        <w:spacing w:before="7"/>
        <w:rPr>
          <w:rFonts w:ascii="Calibri Light"/>
          <w:sz w:val="16"/>
        </w:r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6236"/>
      </w:tblGrid>
      <w:tr w:rsidR="00DA12EE" w14:paraId="2419FC14" w14:textId="77777777" w:rsidTr="00696410">
        <w:trPr>
          <w:trHeight w:val="625"/>
        </w:trPr>
        <w:tc>
          <w:tcPr>
            <w:tcW w:w="3404" w:type="dxa"/>
          </w:tcPr>
          <w:p w14:paraId="701E824D" w14:textId="77777777" w:rsidR="00DA12EE" w:rsidRDefault="00DA12EE" w:rsidP="00696410">
            <w:pPr>
              <w:pStyle w:val="TableParagraph"/>
              <w:spacing w:before="54"/>
              <w:rPr>
                <w:rFonts w:ascii="Calibri"/>
                <w:b/>
              </w:rPr>
            </w:pPr>
            <w:r>
              <w:rPr>
                <w:rFonts w:ascii="Calibri"/>
                <w:b/>
              </w:rPr>
              <w:t>Details</w:t>
            </w:r>
          </w:p>
        </w:tc>
        <w:tc>
          <w:tcPr>
            <w:tcW w:w="6236" w:type="dxa"/>
          </w:tcPr>
          <w:p w14:paraId="5D79C8D2" w14:textId="77777777" w:rsidR="00DA12EE" w:rsidRDefault="00DA12EE" w:rsidP="00696410">
            <w:pPr>
              <w:pStyle w:val="TableParagraph"/>
              <w:ind w:left="0"/>
            </w:pPr>
          </w:p>
        </w:tc>
      </w:tr>
      <w:tr w:rsidR="00DA12EE" w14:paraId="610C0B84" w14:textId="77777777" w:rsidTr="00696410">
        <w:trPr>
          <w:trHeight w:val="626"/>
        </w:trPr>
        <w:tc>
          <w:tcPr>
            <w:tcW w:w="3404" w:type="dxa"/>
          </w:tcPr>
          <w:p w14:paraId="13E8524D" w14:textId="77777777" w:rsidR="00DA12EE" w:rsidRDefault="00DA12EE" w:rsidP="00696410">
            <w:pPr>
              <w:pStyle w:val="TableParagraph"/>
              <w:spacing w:before="54"/>
              <w:rPr>
                <w:rFonts w:ascii="Calibri"/>
              </w:rPr>
            </w:pPr>
            <w:r>
              <w:rPr>
                <w:rFonts w:ascii="Calibri"/>
              </w:rPr>
              <w:t>Name</w:t>
            </w:r>
            <w:r>
              <w:rPr>
                <w:rFonts w:ascii="Calibri"/>
                <w:spacing w:val="-1"/>
              </w:rPr>
              <w:t xml:space="preserve"> </w:t>
            </w:r>
            <w:r>
              <w:rPr>
                <w:rFonts w:ascii="Calibri"/>
              </w:rPr>
              <w:t>of student</w:t>
            </w:r>
          </w:p>
        </w:tc>
        <w:tc>
          <w:tcPr>
            <w:tcW w:w="6236" w:type="dxa"/>
          </w:tcPr>
          <w:p w14:paraId="52AA0EF1" w14:textId="77777777" w:rsidR="00DA12EE" w:rsidRDefault="00DA12EE" w:rsidP="00696410">
            <w:pPr>
              <w:pStyle w:val="TableParagraph"/>
              <w:spacing w:line="292" w:lineRule="exact"/>
              <w:rPr>
                <w:rFonts w:ascii="Calibri"/>
                <w:sz w:val="24"/>
              </w:rPr>
            </w:pPr>
            <w:r>
              <w:rPr>
                <w:rFonts w:ascii="Calibri"/>
                <w:sz w:val="24"/>
              </w:rPr>
              <w:t>Hariprasath</w:t>
            </w:r>
            <w:r>
              <w:rPr>
                <w:rFonts w:ascii="Calibri"/>
                <w:spacing w:val="-8"/>
                <w:sz w:val="24"/>
              </w:rPr>
              <w:t xml:space="preserve"> </w:t>
            </w:r>
            <w:r>
              <w:rPr>
                <w:rFonts w:ascii="Calibri"/>
                <w:sz w:val="24"/>
              </w:rPr>
              <w:t>Mohanraj</w:t>
            </w:r>
          </w:p>
        </w:tc>
      </w:tr>
      <w:tr w:rsidR="00DA12EE" w14:paraId="0CD7C97D" w14:textId="77777777" w:rsidTr="00696410">
        <w:trPr>
          <w:trHeight w:val="373"/>
        </w:trPr>
        <w:tc>
          <w:tcPr>
            <w:tcW w:w="3404" w:type="dxa"/>
          </w:tcPr>
          <w:p w14:paraId="2622AA3C" w14:textId="77777777" w:rsidR="00DA12EE" w:rsidRDefault="00DA12EE" w:rsidP="00696410">
            <w:pPr>
              <w:pStyle w:val="TableParagraph"/>
              <w:spacing w:before="56"/>
              <w:rPr>
                <w:rFonts w:ascii="Calibri"/>
              </w:rPr>
            </w:pPr>
            <w:r>
              <w:rPr>
                <w:rFonts w:ascii="Calibri"/>
              </w:rPr>
              <w:t>SHU</w:t>
            </w:r>
            <w:r>
              <w:rPr>
                <w:rFonts w:ascii="Calibri"/>
                <w:spacing w:val="-2"/>
              </w:rPr>
              <w:t xml:space="preserve"> </w:t>
            </w:r>
            <w:r>
              <w:rPr>
                <w:rFonts w:ascii="Calibri"/>
              </w:rPr>
              <w:t>email</w:t>
            </w:r>
            <w:r>
              <w:rPr>
                <w:rFonts w:ascii="Calibri"/>
                <w:spacing w:val="-3"/>
              </w:rPr>
              <w:t xml:space="preserve"> </w:t>
            </w:r>
            <w:r>
              <w:rPr>
                <w:rFonts w:ascii="Calibri"/>
              </w:rPr>
              <w:t>address</w:t>
            </w:r>
          </w:p>
        </w:tc>
        <w:tc>
          <w:tcPr>
            <w:tcW w:w="6236" w:type="dxa"/>
          </w:tcPr>
          <w:p w14:paraId="1AE98D20" w14:textId="77777777" w:rsidR="00DA12EE" w:rsidRDefault="00000000" w:rsidP="00696410">
            <w:pPr>
              <w:pStyle w:val="TableParagraph"/>
              <w:spacing w:line="268" w:lineRule="exact"/>
              <w:rPr>
                <w:rFonts w:ascii="Calibri"/>
              </w:rPr>
            </w:pPr>
            <w:hyperlink r:id="rId89">
              <w:r w:rsidR="00DA12EE">
                <w:rPr>
                  <w:rFonts w:ascii="Calibri"/>
                </w:rPr>
                <w:t>C2068019@hallam.shu.ac.uk</w:t>
              </w:r>
            </w:hyperlink>
          </w:p>
        </w:tc>
      </w:tr>
      <w:tr w:rsidR="00DA12EE" w14:paraId="10CED327" w14:textId="77777777" w:rsidTr="00696410">
        <w:trPr>
          <w:trHeight w:val="374"/>
        </w:trPr>
        <w:tc>
          <w:tcPr>
            <w:tcW w:w="3404" w:type="dxa"/>
          </w:tcPr>
          <w:p w14:paraId="4D59711D" w14:textId="77777777" w:rsidR="00DA12EE" w:rsidRDefault="00DA12EE" w:rsidP="00696410">
            <w:pPr>
              <w:pStyle w:val="TableParagraph"/>
              <w:spacing w:before="54"/>
              <w:rPr>
                <w:rFonts w:ascii="Calibri"/>
              </w:rPr>
            </w:pPr>
            <w:r>
              <w:rPr>
                <w:rFonts w:ascii="Calibri"/>
              </w:rPr>
              <w:t>Department/College</w:t>
            </w:r>
          </w:p>
        </w:tc>
        <w:tc>
          <w:tcPr>
            <w:tcW w:w="6236" w:type="dxa"/>
          </w:tcPr>
          <w:p w14:paraId="7B5541EB" w14:textId="77777777" w:rsidR="00DA12EE" w:rsidRDefault="00DA12EE" w:rsidP="00696410">
            <w:pPr>
              <w:pStyle w:val="TableParagraph"/>
              <w:spacing w:line="292" w:lineRule="exact"/>
              <w:rPr>
                <w:rFonts w:ascii="Calibri"/>
                <w:sz w:val="24"/>
              </w:rPr>
            </w:pPr>
            <w:proofErr w:type="spellStart"/>
            <w:r>
              <w:rPr>
                <w:rFonts w:ascii="Calibri"/>
                <w:sz w:val="24"/>
              </w:rPr>
              <w:t>Msc</w:t>
            </w:r>
            <w:proofErr w:type="spellEnd"/>
            <w:r>
              <w:rPr>
                <w:rFonts w:ascii="Calibri"/>
                <w:spacing w:val="-3"/>
                <w:sz w:val="24"/>
              </w:rPr>
              <w:t xml:space="preserve"> </w:t>
            </w:r>
            <w:r>
              <w:rPr>
                <w:rFonts w:ascii="Calibri"/>
                <w:sz w:val="24"/>
              </w:rPr>
              <w:t>Big</w:t>
            </w:r>
            <w:r>
              <w:rPr>
                <w:rFonts w:ascii="Calibri"/>
                <w:spacing w:val="-3"/>
                <w:sz w:val="24"/>
              </w:rPr>
              <w:t xml:space="preserve"> </w:t>
            </w:r>
            <w:r>
              <w:rPr>
                <w:rFonts w:ascii="Calibri"/>
                <w:sz w:val="24"/>
              </w:rPr>
              <w:t>Data</w:t>
            </w:r>
            <w:r>
              <w:rPr>
                <w:rFonts w:ascii="Calibri"/>
                <w:spacing w:val="-2"/>
                <w:sz w:val="24"/>
              </w:rPr>
              <w:t xml:space="preserve"> </w:t>
            </w:r>
            <w:r>
              <w:rPr>
                <w:rFonts w:ascii="Calibri"/>
                <w:sz w:val="24"/>
              </w:rPr>
              <w:t>Analytics</w:t>
            </w:r>
          </w:p>
        </w:tc>
      </w:tr>
      <w:tr w:rsidR="00DA12EE" w14:paraId="1AC9469F" w14:textId="77777777" w:rsidTr="00696410">
        <w:trPr>
          <w:trHeight w:val="625"/>
        </w:trPr>
        <w:tc>
          <w:tcPr>
            <w:tcW w:w="3404" w:type="dxa"/>
          </w:tcPr>
          <w:p w14:paraId="69873F87" w14:textId="77777777" w:rsidR="00DA12EE" w:rsidRDefault="00DA12EE" w:rsidP="00696410">
            <w:pPr>
              <w:pStyle w:val="TableParagraph"/>
              <w:spacing w:before="52"/>
              <w:rPr>
                <w:rFonts w:ascii="Calibri"/>
              </w:rPr>
            </w:pPr>
            <w:r>
              <w:rPr>
                <w:rFonts w:ascii="Calibri"/>
              </w:rPr>
              <w:t>Name</w:t>
            </w:r>
            <w:r>
              <w:rPr>
                <w:rFonts w:ascii="Calibri"/>
                <w:spacing w:val="-4"/>
              </w:rPr>
              <w:t xml:space="preserve"> </w:t>
            </w:r>
            <w:r>
              <w:rPr>
                <w:rFonts w:ascii="Calibri"/>
              </w:rPr>
              <w:t>of</w:t>
            </w:r>
            <w:r>
              <w:rPr>
                <w:rFonts w:ascii="Calibri"/>
                <w:spacing w:val="-2"/>
              </w:rPr>
              <w:t xml:space="preserve"> </w:t>
            </w:r>
            <w:r>
              <w:rPr>
                <w:rFonts w:ascii="Calibri"/>
              </w:rPr>
              <w:t>supervisor</w:t>
            </w:r>
          </w:p>
        </w:tc>
        <w:tc>
          <w:tcPr>
            <w:tcW w:w="6236" w:type="dxa"/>
          </w:tcPr>
          <w:p w14:paraId="049D1F60" w14:textId="77777777" w:rsidR="00DA12EE" w:rsidRDefault="00DA12EE" w:rsidP="00696410">
            <w:pPr>
              <w:pStyle w:val="TableParagraph"/>
              <w:spacing w:line="292" w:lineRule="exact"/>
              <w:rPr>
                <w:rFonts w:ascii="Calibri"/>
                <w:sz w:val="24"/>
              </w:rPr>
            </w:pPr>
            <w:proofErr w:type="spellStart"/>
            <w:r>
              <w:rPr>
                <w:rFonts w:ascii="Calibri"/>
                <w:sz w:val="24"/>
              </w:rPr>
              <w:t>Samuele</w:t>
            </w:r>
            <w:proofErr w:type="spellEnd"/>
            <w:r>
              <w:rPr>
                <w:rFonts w:ascii="Calibri"/>
                <w:spacing w:val="-3"/>
                <w:sz w:val="24"/>
              </w:rPr>
              <w:t xml:space="preserve"> </w:t>
            </w:r>
            <w:proofErr w:type="spellStart"/>
            <w:r>
              <w:rPr>
                <w:rFonts w:ascii="Calibri"/>
                <w:sz w:val="24"/>
              </w:rPr>
              <w:t>Vinanzi</w:t>
            </w:r>
            <w:proofErr w:type="spellEnd"/>
          </w:p>
        </w:tc>
      </w:tr>
      <w:tr w:rsidR="00DA12EE" w14:paraId="4E91F7AA" w14:textId="77777777" w:rsidTr="00696410">
        <w:trPr>
          <w:trHeight w:val="372"/>
        </w:trPr>
        <w:tc>
          <w:tcPr>
            <w:tcW w:w="3404" w:type="dxa"/>
          </w:tcPr>
          <w:p w14:paraId="36A703B3" w14:textId="77777777" w:rsidR="00DA12EE" w:rsidRDefault="00DA12EE" w:rsidP="00696410">
            <w:pPr>
              <w:pStyle w:val="TableParagraph"/>
              <w:spacing w:before="54"/>
              <w:rPr>
                <w:rFonts w:ascii="Calibri" w:hAnsi="Calibri"/>
              </w:rPr>
            </w:pPr>
            <w:r>
              <w:rPr>
                <w:rFonts w:ascii="Calibri" w:hAnsi="Calibri"/>
              </w:rPr>
              <w:t>Supervisor’s</w:t>
            </w:r>
            <w:r>
              <w:rPr>
                <w:rFonts w:ascii="Calibri" w:hAnsi="Calibri"/>
                <w:spacing w:val="-5"/>
              </w:rPr>
              <w:t xml:space="preserve"> </w:t>
            </w:r>
            <w:r>
              <w:rPr>
                <w:rFonts w:ascii="Calibri" w:hAnsi="Calibri"/>
              </w:rPr>
              <w:t>email</w:t>
            </w:r>
            <w:r>
              <w:rPr>
                <w:rFonts w:ascii="Calibri" w:hAnsi="Calibri"/>
                <w:spacing w:val="-2"/>
              </w:rPr>
              <w:t xml:space="preserve"> </w:t>
            </w:r>
            <w:r>
              <w:rPr>
                <w:rFonts w:ascii="Calibri" w:hAnsi="Calibri"/>
              </w:rPr>
              <w:t>address</w:t>
            </w:r>
          </w:p>
        </w:tc>
        <w:tc>
          <w:tcPr>
            <w:tcW w:w="6236" w:type="dxa"/>
          </w:tcPr>
          <w:p w14:paraId="4045BDDF" w14:textId="77777777" w:rsidR="00DA12EE" w:rsidRDefault="00000000" w:rsidP="00696410">
            <w:pPr>
              <w:pStyle w:val="TableParagraph"/>
              <w:spacing w:line="292" w:lineRule="exact"/>
              <w:rPr>
                <w:rFonts w:ascii="Calibri"/>
                <w:sz w:val="24"/>
              </w:rPr>
            </w:pPr>
            <w:hyperlink r:id="rId90">
              <w:r w:rsidR="00DA12EE">
                <w:rPr>
                  <w:rFonts w:ascii="Calibri"/>
                  <w:sz w:val="24"/>
                </w:rPr>
                <w:t>s.vinanzi@shu.ac.uk</w:t>
              </w:r>
            </w:hyperlink>
          </w:p>
        </w:tc>
      </w:tr>
      <w:tr w:rsidR="00DA12EE" w14:paraId="53943B6B" w14:textId="77777777" w:rsidTr="00696410">
        <w:trPr>
          <w:trHeight w:val="652"/>
        </w:trPr>
        <w:tc>
          <w:tcPr>
            <w:tcW w:w="3404" w:type="dxa"/>
          </w:tcPr>
          <w:p w14:paraId="50D724ED" w14:textId="77777777" w:rsidR="00DA12EE" w:rsidRDefault="00DA12EE" w:rsidP="00696410">
            <w:pPr>
              <w:pStyle w:val="TableParagraph"/>
              <w:spacing w:before="54"/>
              <w:rPr>
                <w:rFonts w:ascii="Calibri"/>
              </w:rPr>
            </w:pPr>
            <w:r>
              <w:rPr>
                <w:rFonts w:ascii="Calibri"/>
              </w:rPr>
              <w:t>Title</w:t>
            </w:r>
            <w:r>
              <w:rPr>
                <w:rFonts w:ascii="Calibri"/>
                <w:spacing w:val="-3"/>
              </w:rPr>
              <w:t xml:space="preserve"> </w:t>
            </w:r>
            <w:r>
              <w:rPr>
                <w:rFonts w:ascii="Calibri"/>
              </w:rPr>
              <w:t>of</w:t>
            </w:r>
            <w:r>
              <w:rPr>
                <w:rFonts w:ascii="Calibri"/>
                <w:spacing w:val="-3"/>
              </w:rPr>
              <w:t xml:space="preserve"> </w:t>
            </w:r>
            <w:r>
              <w:rPr>
                <w:rFonts w:ascii="Calibri"/>
              </w:rPr>
              <w:t>proposed</w:t>
            </w:r>
            <w:r>
              <w:rPr>
                <w:rFonts w:ascii="Calibri"/>
                <w:spacing w:val="-5"/>
              </w:rPr>
              <w:t xml:space="preserve"> </w:t>
            </w:r>
            <w:r>
              <w:rPr>
                <w:rFonts w:ascii="Calibri"/>
              </w:rPr>
              <w:t>research</w:t>
            </w:r>
          </w:p>
        </w:tc>
        <w:tc>
          <w:tcPr>
            <w:tcW w:w="6236" w:type="dxa"/>
          </w:tcPr>
          <w:p w14:paraId="68B06EB6" w14:textId="77777777" w:rsidR="00DA12EE" w:rsidRDefault="00DA12EE" w:rsidP="00696410">
            <w:pPr>
              <w:pStyle w:val="TableParagraph"/>
              <w:spacing w:before="32" w:line="300" w:lineRule="atLeast"/>
              <w:ind w:right="815"/>
              <w:rPr>
                <w:sz w:val="26"/>
              </w:rPr>
            </w:pPr>
            <w:r>
              <w:rPr>
                <w:sz w:val="26"/>
              </w:rPr>
              <w:t>Optimizing</w:t>
            </w:r>
            <w:r>
              <w:rPr>
                <w:spacing w:val="-3"/>
                <w:sz w:val="26"/>
              </w:rPr>
              <w:t xml:space="preserve"> </w:t>
            </w:r>
            <w:r>
              <w:rPr>
                <w:sz w:val="26"/>
              </w:rPr>
              <w:t>Deep</w:t>
            </w:r>
            <w:r>
              <w:rPr>
                <w:spacing w:val="-3"/>
                <w:sz w:val="26"/>
              </w:rPr>
              <w:t xml:space="preserve"> </w:t>
            </w:r>
            <w:r>
              <w:rPr>
                <w:sz w:val="26"/>
              </w:rPr>
              <w:t>Learning</w:t>
            </w:r>
            <w:r>
              <w:rPr>
                <w:spacing w:val="-3"/>
                <w:sz w:val="26"/>
              </w:rPr>
              <w:t xml:space="preserve"> </w:t>
            </w:r>
            <w:r>
              <w:rPr>
                <w:sz w:val="26"/>
              </w:rPr>
              <w:t>Integration</w:t>
            </w:r>
            <w:r>
              <w:rPr>
                <w:spacing w:val="-2"/>
                <w:sz w:val="26"/>
              </w:rPr>
              <w:t xml:space="preserve"> </w:t>
            </w:r>
            <w:r>
              <w:rPr>
                <w:sz w:val="26"/>
              </w:rPr>
              <w:t>in</w:t>
            </w:r>
            <w:r>
              <w:rPr>
                <w:spacing w:val="-15"/>
                <w:sz w:val="26"/>
              </w:rPr>
              <w:t xml:space="preserve"> </w:t>
            </w:r>
            <w:r>
              <w:rPr>
                <w:sz w:val="26"/>
              </w:rPr>
              <w:t>ADAS</w:t>
            </w:r>
            <w:r>
              <w:rPr>
                <w:spacing w:val="-3"/>
                <w:sz w:val="26"/>
              </w:rPr>
              <w:t xml:space="preserve"> </w:t>
            </w:r>
            <w:r>
              <w:rPr>
                <w:sz w:val="26"/>
              </w:rPr>
              <w:t>for</w:t>
            </w:r>
            <w:r>
              <w:rPr>
                <w:spacing w:val="-62"/>
                <w:sz w:val="26"/>
              </w:rPr>
              <w:t xml:space="preserve"> </w:t>
            </w:r>
            <w:r>
              <w:rPr>
                <w:sz w:val="26"/>
              </w:rPr>
              <w:t>Enhanced</w:t>
            </w:r>
            <w:r>
              <w:rPr>
                <w:spacing w:val="-6"/>
                <w:sz w:val="26"/>
              </w:rPr>
              <w:t xml:space="preserve"> </w:t>
            </w:r>
            <w:r>
              <w:rPr>
                <w:sz w:val="26"/>
              </w:rPr>
              <w:t>Vehicle</w:t>
            </w:r>
            <w:r>
              <w:rPr>
                <w:spacing w:val="-2"/>
                <w:sz w:val="26"/>
              </w:rPr>
              <w:t xml:space="preserve"> </w:t>
            </w:r>
            <w:r>
              <w:rPr>
                <w:sz w:val="26"/>
              </w:rPr>
              <w:t>Safety</w:t>
            </w:r>
          </w:p>
        </w:tc>
      </w:tr>
      <w:tr w:rsidR="00DA12EE" w14:paraId="2F34B6D8" w14:textId="77777777" w:rsidTr="00696410">
        <w:trPr>
          <w:trHeight w:val="371"/>
        </w:trPr>
        <w:tc>
          <w:tcPr>
            <w:tcW w:w="3404" w:type="dxa"/>
          </w:tcPr>
          <w:p w14:paraId="78B86902" w14:textId="77777777" w:rsidR="00DA12EE" w:rsidRDefault="00DA12EE" w:rsidP="00696410">
            <w:pPr>
              <w:pStyle w:val="TableParagraph"/>
              <w:spacing w:before="54"/>
              <w:rPr>
                <w:rFonts w:ascii="Calibri"/>
              </w:rPr>
            </w:pPr>
            <w:r>
              <w:rPr>
                <w:rFonts w:ascii="Calibri"/>
              </w:rPr>
              <w:t>Proposed</w:t>
            </w:r>
            <w:r>
              <w:rPr>
                <w:rFonts w:ascii="Calibri"/>
                <w:spacing w:val="-3"/>
              </w:rPr>
              <w:t xml:space="preserve"> </w:t>
            </w:r>
            <w:r>
              <w:rPr>
                <w:rFonts w:ascii="Calibri"/>
              </w:rPr>
              <w:t>start</w:t>
            </w:r>
            <w:r>
              <w:rPr>
                <w:rFonts w:ascii="Calibri"/>
                <w:spacing w:val="-2"/>
              </w:rPr>
              <w:t xml:space="preserve"> </w:t>
            </w:r>
            <w:r>
              <w:rPr>
                <w:rFonts w:ascii="Calibri"/>
              </w:rPr>
              <w:t>date</w:t>
            </w:r>
          </w:p>
        </w:tc>
        <w:tc>
          <w:tcPr>
            <w:tcW w:w="6236" w:type="dxa"/>
          </w:tcPr>
          <w:p w14:paraId="55A17C91" w14:textId="77777777" w:rsidR="00DA12EE" w:rsidRDefault="00DA12EE" w:rsidP="00696410">
            <w:pPr>
              <w:pStyle w:val="TableParagraph"/>
              <w:spacing w:line="292" w:lineRule="exact"/>
              <w:rPr>
                <w:rFonts w:ascii="Calibri"/>
                <w:sz w:val="24"/>
              </w:rPr>
            </w:pPr>
            <w:r>
              <w:rPr>
                <w:rFonts w:ascii="Calibri"/>
                <w:sz w:val="24"/>
              </w:rPr>
              <w:t>12.09.2023</w:t>
            </w:r>
          </w:p>
        </w:tc>
      </w:tr>
      <w:tr w:rsidR="00DA12EE" w14:paraId="333CDA9B" w14:textId="77777777" w:rsidTr="00696410">
        <w:trPr>
          <w:trHeight w:val="373"/>
        </w:trPr>
        <w:tc>
          <w:tcPr>
            <w:tcW w:w="3404" w:type="dxa"/>
          </w:tcPr>
          <w:p w14:paraId="14575317" w14:textId="77777777" w:rsidR="00DA12EE" w:rsidRDefault="00DA12EE" w:rsidP="00696410">
            <w:pPr>
              <w:pStyle w:val="TableParagraph"/>
              <w:spacing w:before="56"/>
              <w:rPr>
                <w:rFonts w:ascii="Calibri"/>
              </w:rPr>
            </w:pPr>
            <w:r>
              <w:rPr>
                <w:rFonts w:ascii="Calibri"/>
              </w:rPr>
              <w:t>Proposed</w:t>
            </w:r>
            <w:r>
              <w:rPr>
                <w:rFonts w:ascii="Calibri"/>
                <w:spacing w:val="-1"/>
              </w:rPr>
              <w:t xml:space="preserve"> </w:t>
            </w:r>
            <w:r>
              <w:rPr>
                <w:rFonts w:ascii="Calibri"/>
              </w:rPr>
              <w:t>end</w:t>
            </w:r>
            <w:r>
              <w:rPr>
                <w:rFonts w:ascii="Calibri"/>
                <w:spacing w:val="-3"/>
              </w:rPr>
              <w:t xml:space="preserve"> </w:t>
            </w:r>
            <w:r>
              <w:rPr>
                <w:rFonts w:ascii="Calibri"/>
              </w:rPr>
              <w:t>date</w:t>
            </w:r>
          </w:p>
        </w:tc>
        <w:tc>
          <w:tcPr>
            <w:tcW w:w="6236" w:type="dxa"/>
          </w:tcPr>
          <w:p w14:paraId="751B4BEE" w14:textId="77777777" w:rsidR="00DA12EE" w:rsidRDefault="00DA12EE" w:rsidP="00696410">
            <w:pPr>
              <w:pStyle w:val="TableParagraph"/>
              <w:spacing w:before="1"/>
              <w:rPr>
                <w:rFonts w:ascii="Calibri"/>
                <w:sz w:val="24"/>
              </w:rPr>
            </w:pPr>
            <w:r>
              <w:rPr>
                <w:rFonts w:ascii="Calibri"/>
                <w:sz w:val="24"/>
              </w:rPr>
              <w:t>01.01.2024</w:t>
            </w:r>
          </w:p>
        </w:tc>
      </w:tr>
      <w:tr w:rsidR="00DA12EE" w14:paraId="64A71ACD" w14:textId="77777777" w:rsidTr="00696410">
        <w:trPr>
          <w:trHeight w:val="4970"/>
        </w:trPr>
        <w:tc>
          <w:tcPr>
            <w:tcW w:w="3404" w:type="dxa"/>
          </w:tcPr>
          <w:p w14:paraId="409B2A6D" w14:textId="77777777" w:rsidR="00DA12EE" w:rsidRDefault="00DA12EE" w:rsidP="00696410">
            <w:pPr>
              <w:pStyle w:val="TableParagraph"/>
              <w:spacing w:before="67" w:line="225" w:lineRule="auto"/>
              <w:ind w:right="267"/>
              <w:rPr>
                <w:rFonts w:ascii="Calibri"/>
              </w:rPr>
            </w:pPr>
            <w:r>
              <w:rPr>
                <w:rFonts w:ascii="Calibri"/>
              </w:rPr>
              <w:t>Brief</w:t>
            </w:r>
            <w:r>
              <w:rPr>
                <w:rFonts w:ascii="Calibri"/>
                <w:spacing w:val="-12"/>
              </w:rPr>
              <w:t xml:space="preserve"> </w:t>
            </w:r>
            <w:r>
              <w:rPr>
                <w:rFonts w:ascii="Calibri"/>
              </w:rPr>
              <w:t>outline</w:t>
            </w:r>
            <w:r>
              <w:rPr>
                <w:rFonts w:ascii="Calibri"/>
                <w:spacing w:val="-11"/>
              </w:rPr>
              <w:t xml:space="preserve"> </w:t>
            </w:r>
            <w:r>
              <w:rPr>
                <w:rFonts w:ascii="Calibri"/>
              </w:rPr>
              <w:t>of</w:t>
            </w:r>
            <w:r>
              <w:rPr>
                <w:rFonts w:ascii="Calibri"/>
                <w:spacing w:val="-11"/>
              </w:rPr>
              <w:t xml:space="preserve"> </w:t>
            </w:r>
            <w:r>
              <w:rPr>
                <w:rFonts w:ascii="Calibri"/>
              </w:rPr>
              <w:t>research</w:t>
            </w:r>
            <w:r>
              <w:rPr>
                <w:rFonts w:ascii="Calibri"/>
                <w:spacing w:val="-10"/>
              </w:rPr>
              <w:t xml:space="preserve"> </w:t>
            </w:r>
            <w:r>
              <w:rPr>
                <w:rFonts w:ascii="Calibri"/>
              </w:rPr>
              <w:t>to</w:t>
            </w:r>
            <w:r>
              <w:rPr>
                <w:rFonts w:ascii="Calibri"/>
                <w:spacing w:val="-10"/>
              </w:rPr>
              <w:t xml:space="preserve"> </w:t>
            </w:r>
            <w:r>
              <w:rPr>
                <w:rFonts w:ascii="Calibri"/>
              </w:rPr>
              <w:t>include,</w:t>
            </w:r>
            <w:r>
              <w:rPr>
                <w:rFonts w:ascii="Calibri"/>
                <w:spacing w:val="-47"/>
              </w:rPr>
              <w:t xml:space="preserve"> </w:t>
            </w:r>
            <w:r>
              <w:rPr>
                <w:rFonts w:ascii="Calibri"/>
                <w:spacing w:val="-1"/>
              </w:rPr>
              <w:t xml:space="preserve">rationale (reasons) </w:t>
            </w:r>
            <w:r>
              <w:rPr>
                <w:rFonts w:ascii="Calibri"/>
              </w:rPr>
              <w:t>for undertaking</w:t>
            </w:r>
            <w:r>
              <w:rPr>
                <w:rFonts w:ascii="Calibri"/>
                <w:spacing w:val="-47"/>
              </w:rPr>
              <w:t xml:space="preserve"> </w:t>
            </w:r>
            <w:r>
              <w:rPr>
                <w:rFonts w:ascii="Calibri"/>
              </w:rPr>
              <w:t>the research &amp; aims, and methods</w:t>
            </w:r>
            <w:r>
              <w:rPr>
                <w:rFonts w:ascii="Calibri"/>
                <w:spacing w:val="-47"/>
              </w:rPr>
              <w:t xml:space="preserve"> </w:t>
            </w:r>
            <w:r>
              <w:rPr>
                <w:rFonts w:ascii="Calibri"/>
              </w:rPr>
              <w:t>(max</w:t>
            </w:r>
            <w:r>
              <w:rPr>
                <w:rFonts w:ascii="Calibri"/>
                <w:spacing w:val="-5"/>
              </w:rPr>
              <w:t xml:space="preserve"> </w:t>
            </w:r>
            <w:r>
              <w:rPr>
                <w:rFonts w:ascii="Calibri"/>
              </w:rPr>
              <w:t>500</w:t>
            </w:r>
            <w:r>
              <w:rPr>
                <w:rFonts w:ascii="Calibri"/>
                <w:spacing w:val="-5"/>
              </w:rPr>
              <w:t xml:space="preserve"> </w:t>
            </w:r>
            <w:r>
              <w:rPr>
                <w:rFonts w:ascii="Calibri"/>
              </w:rPr>
              <w:t>words).</w:t>
            </w:r>
          </w:p>
        </w:tc>
        <w:tc>
          <w:tcPr>
            <w:tcW w:w="6236" w:type="dxa"/>
          </w:tcPr>
          <w:p w14:paraId="1BB76154" w14:textId="77777777" w:rsidR="00DA12EE" w:rsidRDefault="00DA12EE" w:rsidP="00696410">
            <w:pPr>
              <w:pStyle w:val="TableParagraph"/>
              <w:spacing w:before="1"/>
              <w:ind w:right="337"/>
              <w:rPr>
                <w:sz w:val="24"/>
              </w:rPr>
            </w:pPr>
            <w:r>
              <w:rPr>
                <w:sz w:val="24"/>
              </w:rPr>
              <w:t>The</w:t>
            </w:r>
            <w:r>
              <w:rPr>
                <w:spacing w:val="-4"/>
                <w:sz w:val="24"/>
              </w:rPr>
              <w:t xml:space="preserve"> </w:t>
            </w:r>
            <w:r>
              <w:rPr>
                <w:sz w:val="24"/>
              </w:rPr>
              <w:t>research</w:t>
            </w:r>
            <w:r>
              <w:rPr>
                <w:spacing w:val="-2"/>
                <w:sz w:val="24"/>
              </w:rPr>
              <w:t xml:space="preserve"> </w:t>
            </w:r>
            <w:proofErr w:type="spellStart"/>
            <w:r>
              <w:rPr>
                <w:sz w:val="24"/>
              </w:rPr>
              <w:t>endeavour</w:t>
            </w:r>
            <w:proofErr w:type="spellEnd"/>
            <w:r>
              <w:rPr>
                <w:spacing w:val="-1"/>
                <w:sz w:val="24"/>
              </w:rPr>
              <w:t xml:space="preserve"> </w:t>
            </w:r>
            <w:r>
              <w:rPr>
                <w:sz w:val="24"/>
              </w:rPr>
              <w:t>at</w:t>
            </w:r>
            <w:r>
              <w:rPr>
                <w:spacing w:val="-2"/>
                <w:sz w:val="24"/>
              </w:rPr>
              <w:t xml:space="preserve"> </w:t>
            </w:r>
            <w:r>
              <w:rPr>
                <w:sz w:val="24"/>
              </w:rPr>
              <w:t>hand</w:t>
            </w:r>
            <w:r>
              <w:rPr>
                <w:spacing w:val="-2"/>
                <w:sz w:val="24"/>
              </w:rPr>
              <w:t xml:space="preserve"> </w:t>
            </w:r>
            <w:r>
              <w:rPr>
                <w:sz w:val="24"/>
              </w:rPr>
              <w:t>is</w:t>
            </w:r>
            <w:r>
              <w:rPr>
                <w:spacing w:val="-2"/>
                <w:sz w:val="24"/>
              </w:rPr>
              <w:t xml:space="preserve"> </w:t>
            </w:r>
            <w:r>
              <w:rPr>
                <w:sz w:val="24"/>
              </w:rPr>
              <w:t>motivated</w:t>
            </w:r>
            <w:r>
              <w:rPr>
                <w:spacing w:val="-2"/>
                <w:sz w:val="24"/>
              </w:rPr>
              <w:t xml:space="preserve"> </w:t>
            </w:r>
            <w:r>
              <w:rPr>
                <w:sz w:val="24"/>
              </w:rPr>
              <w:t>by</w:t>
            </w:r>
            <w:r>
              <w:rPr>
                <w:spacing w:val="-2"/>
                <w:sz w:val="24"/>
              </w:rPr>
              <w:t xml:space="preserve"> </w:t>
            </w:r>
            <w:r>
              <w:rPr>
                <w:sz w:val="24"/>
              </w:rPr>
              <w:t>the</w:t>
            </w:r>
            <w:r>
              <w:rPr>
                <w:spacing w:val="-3"/>
                <w:sz w:val="24"/>
              </w:rPr>
              <w:t xml:space="preserve"> </w:t>
            </w:r>
            <w:r>
              <w:rPr>
                <w:sz w:val="24"/>
              </w:rPr>
              <w:t>profound</w:t>
            </w:r>
            <w:r>
              <w:rPr>
                <w:spacing w:val="-57"/>
                <w:sz w:val="24"/>
              </w:rPr>
              <w:t xml:space="preserve"> </w:t>
            </w:r>
            <w:r>
              <w:rPr>
                <w:spacing w:val="-1"/>
                <w:sz w:val="24"/>
              </w:rPr>
              <w:t xml:space="preserve">transformations </w:t>
            </w:r>
            <w:r>
              <w:rPr>
                <w:sz w:val="24"/>
              </w:rPr>
              <w:t>witnessed in Advanced Driver Assistance</w:t>
            </w:r>
            <w:r>
              <w:rPr>
                <w:spacing w:val="1"/>
                <w:sz w:val="24"/>
              </w:rPr>
              <w:t xml:space="preserve"> </w:t>
            </w:r>
            <w:r>
              <w:rPr>
                <w:sz w:val="24"/>
              </w:rPr>
              <w:t>Systems</w:t>
            </w:r>
            <w:r>
              <w:rPr>
                <w:spacing w:val="-1"/>
                <w:sz w:val="24"/>
              </w:rPr>
              <w:t xml:space="preserve"> </w:t>
            </w:r>
            <w:r>
              <w:rPr>
                <w:sz w:val="24"/>
              </w:rPr>
              <w:t>(ADAS), a</w:t>
            </w:r>
            <w:r>
              <w:rPr>
                <w:spacing w:val="-2"/>
                <w:sz w:val="24"/>
              </w:rPr>
              <w:t xml:space="preserve"> </w:t>
            </w:r>
            <w:r>
              <w:rPr>
                <w:sz w:val="24"/>
              </w:rPr>
              <w:t>technological</w:t>
            </w:r>
            <w:r>
              <w:rPr>
                <w:spacing w:val="-1"/>
                <w:sz w:val="24"/>
              </w:rPr>
              <w:t xml:space="preserve"> </w:t>
            </w:r>
            <w:r>
              <w:rPr>
                <w:sz w:val="24"/>
              </w:rPr>
              <w:t xml:space="preserve">domain that </w:t>
            </w:r>
            <w:proofErr w:type="gramStart"/>
            <w:r>
              <w:rPr>
                <w:sz w:val="24"/>
              </w:rPr>
              <w:t>has</w:t>
            </w:r>
            <w:proofErr w:type="gramEnd"/>
          </w:p>
          <w:p w14:paraId="651DA32A" w14:textId="77777777" w:rsidR="00DA12EE" w:rsidRDefault="00DA12EE" w:rsidP="00696410">
            <w:pPr>
              <w:pStyle w:val="TableParagraph"/>
              <w:ind w:right="183"/>
              <w:rPr>
                <w:sz w:val="24"/>
              </w:rPr>
            </w:pPr>
            <w:r>
              <w:rPr>
                <w:sz w:val="24"/>
              </w:rPr>
              <w:t>revolutionized</w:t>
            </w:r>
            <w:r>
              <w:rPr>
                <w:spacing w:val="-2"/>
                <w:sz w:val="24"/>
              </w:rPr>
              <w:t xml:space="preserve"> </w:t>
            </w:r>
            <w:r>
              <w:rPr>
                <w:sz w:val="24"/>
              </w:rPr>
              <w:t>vehicle</w:t>
            </w:r>
            <w:r>
              <w:rPr>
                <w:spacing w:val="-2"/>
                <w:sz w:val="24"/>
              </w:rPr>
              <w:t xml:space="preserve"> </w:t>
            </w:r>
            <w:r>
              <w:rPr>
                <w:sz w:val="24"/>
              </w:rPr>
              <w:t>safety</w:t>
            </w:r>
            <w:r>
              <w:rPr>
                <w:spacing w:val="-1"/>
                <w:sz w:val="24"/>
              </w:rPr>
              <w:t xml:space="preserve"> </w:t>
            </w:r>
            <w:r>
              <w:rPr>
                <w:sz w:val="24"/>
              </w:rPr>
              <w:t>and</w:t>
            </w:r>
            <w:r>
              <w:rPr>
                <w:spacing w:val="-1"/>
                <w:sz w:val="24"/>
              </w:rPr>
              <w:t xml:space="preserve"> </w:t>
            </w:r>
            <w:r>
              <w:rPr>
                <w:sz w:val="24"/>
              </w:rPr>
              <w:t>steered</w:t>
            </w:r>
            <w:r>
              <w:rPr>
                <w:spacing w:val="-1"/>
                <w:sz w:val="24"/>
              </w:rPr>
              <w:t xml:space="preserve"> </w:t>
            </w:r>
            <w:r>
              <w:rPr>
                <w:sz w:val="24"/>
              </w:rPr>
              <w:t>us</w:t>
            </w:r>
            <w:r>
              <w:rPr>
                <w:spacing w:val="-2"/>
                <w:sz w:val="24"/>
              </w:rPr>
              <w:t xml:space="preserve"> </w:t>
            </w:r>
            <w:r>
              <w:rPr>
                <w:sz w:val="24"/>
              </w:rPr>
              <w:t>closer to</w:t>
            </w:r>
            <w:r>
              <w:rPr>
                <w:spacing w:val="-1"/>
                <w:sz w:val="24"/>
              </w:rPr>
              <w:t xml:space="preserve"> </w:t>
            </w:r>
            <w:r>
              <w:rPr>
                <w:sz w:val="24"/>
              </w:rPr>
              <w:t>the</w:t>
            </w:r>
            <w:r>
              <w:rPr>
                <w:spacing w:val="-2"/>
                <w:sz w:val="24"/>
              </w:rPr>
              <w:t xml:space="preserve"> </w:t>
            </w:r>
            <w:r>
              <w:rPr>
                <w:sz w:val="24"/>
              </w:rPr>
              <w:t>realm</w:t>
            </w:r>
            <w:r>
              <w:rPr>
                <w:spacing w:val="-57"/>
                <w:sz w:val="24"/>
              </w:rPr>
              <w:t xml:space="preserve"> </w:t>
            </w:r>
            <w:r>
              <w:rPr>
                <w:sz w:val="24"/>
              </w:rPr>
              <w:t>of autonomous driving. Yet, the latent potential of integrating</w:t>
            </w:r>
            <w:r>
              <w:rPr>
                <w:spacing w:val="1"/>
                <w:sz w:val="24"/>
              </w:rPr>
              <w:t xml:space="preserve"> </w:t>
            </w:r>
            <w:r>
              <w:rPr>
                <w:sz w:val="24"/>
              </w:rPr>
              <w:t>deep</w:t>
            </w:r>
            <w:r>
              <w:rPr>
                <w:spacing w:val="-2"/>
                <w:sz w:val="24"/>
              </w:rPr>
              <w:t xml:space="preserve"> </w:t>
            </w:r>
            <w:r>
              <w:rPr>
                <w:sz w:val="24"/>
              </w:rPr>
              <w:t>learning</w:t>
            </w:r>
            <w:r>
              <w:rPr>
                <w:spacing w:val="-1"/>
                <w:sz w:val="24"/>
              </w:rPr>
              <w:t xml:space="preserve"> </w:t>
            </w:r>
            <w:r>
              <w:rPr>
                <w:sz w:val="24"/>
              </w:rPr>
              <w:t>algorithms</w:t>
            </w:r>
            <w:r>
              <w:rPr>
                <w:spacing w:val="-1"/>
                <w:sz w:val="24"/>
              </w:rPr>
              <w:t xml:space="preserve"> </w:t>
            </w:r>
            <w:r>
              <w:rPr>
                <w:sz w:val="24"/>
              </w:rPr>
              <w:t>into</w:t>
            </w:r>
            <w:r>
              <w:rPr>
                <w:spacing w:val="-14"/>
                <w:sz w:val="24"/>
              </w:rPr>
              <w:t xml:space="preserve"> </w:t>
            </w:r>
            <w:r>
              <w:rPr>
                <w:sz w:val="24"/>
              </w:rPr>
              <w:t>ADAS</w:t>
            </w:r>
            <w:r>
              <w:rPr>
                <w:spacing w:val="-2"/>
                <w:sz w:val="24"/>
              </w:rPr>
              <w:t xml:space="preserve"> </w:t>
            </w:r>
            <w:r>
              <w:rPr>
                <w:sz w:val="24"/>
              </w:rPr>
              <w:t>beckons</w:t>
            </w:r>
            <w:r>
              <w:rPr>
                <w:spacing w:val="-1"/>
                <w:sz w:val="24"/>
              </w:rPr>
              <w:t xml:space="preserve"> </w:t>
            </w:r>
            <w:r>
              <w:rPr>
                <w:sz w:val="24"/>
              </w:rPr>
              <w:t>for</w:t>
            </w:r>
            <w:r>
              <w:rPr>
                <w:spacing w:val="-1"/>
                <w:sz w:val="24"/>
              </w:rPr>
              <w:t xml:space="preserve"> </w:t>
            </w:r>
            <w:r>
              <w:rPr>
                <w:sz w:val="24"/>
              </w:rPr>
              <w:t>exploration,</w:t>
            </w:r>
          </w:p>
          <w:p w14:paraId="3D095F52" w14:textId="77777777" w:rsidR="00DA12EE" w:rsidRDefault="00DA12EE" w:rsidP="00696410">
            <w:pPr>
              <w:pStyle w:val="TableParagraph"/>
              <w:ind w:right="43"/>
              <w:rPr>
                <w:sz w:val="24"/>
              </w:rPr>
            </w:pPr>
            <w:r>
              <w:rPr>
                <w:sz w:val="24"/>
              </w:rPr>
              <w:t>thereby</w:t>
            </w:r>
            <w:r>
              <w:rPr>
                <w:spacing w:val="-4"/>
                <w:sz w:val="24"/>
              </w:rPr>
              <w:t xml:space="preserve"> </w:t>
            </w:r>
            <w:r>
              <w:rPr>
                <w:sz w:val="24"/>
              </w:rPr>
              <w:t>setting</w:t>
            </w:r>
            <w:r>
              <w:rPr>
                <w:spacing w:val="-2"/>
                <w:sz w:val="24"/>
              </w:rPr>
              <w:t xml:space="preserve"> </w:t>
            </w:r>
            <w:r>
              <w:rPr>
                <w:sz w:val="24"/>
              </w:rPr>
              <w:t>the</w:t>
            </w:r>
            <w:r>
              <w:rPr>
                <w:spacing w:val="-3"/>
                <w:sz w:val="24"/>
              </w:rPr>
              <w:t xml:space="preserve"> </w:t>
            </w:r>
            <w:r>
              <w:rPr>
                <w:sz w:val="24"/>
              </w:rPr>
              <w:t>backdrop</w:t>
            </w:r>
            <w:r>
              <w:rPr>
                <w:spacing w:val="-3"/>
                <w:sz w:val="24"/>
              </w:rPr>
              <w:t xml:space="preserve"> </w:t>
            </w:r>
            <w:r>
              <w:rPr>
                <w:sz w:val="24"/>
              </w:rPr>
              <w:t>for</w:t>
            </w:r>
            <w:r>
              <w:rPr>
                <w:spacing w:val="-2"/>
                <w:sz w:val="24"/>
              </w:rPr>
              <w:t xml:space="preserve"> </w:t>
            </w:r>
            <w:r>
              <w:rPr>
                <w:sz w:val="24"/>
              </w:rPr>
              <w:t>this</w:t>
            </w:r>
            <w:r>
              <w:rPr>
                <w:spacing w:val="-2"/>
                <w:sz w:val="24"/>
              </w:rPr>
              <w:t xml:space="preserve"> </w:t>
            </w:r>
            <w:r>
              <w:rPr>
                <w:sz w:val="24"/>
              </w:rPr>
              <w:t>study.</w:t>
            </w:r>
            <w:r>
              <w:rPr>
                <w:spacing w:val="-8"/>
                <w:sz w:val="24"/>
              </w:rPr>
              <w:t xml:space="preserve"> </w:t>
            </w:r>
            <w:r>
              <w:rPr>
                <w:sz w:val="24"/>
              </w:rPr>
              <w:t>The</w:t>
            </w:r>
            <w:r>
              <w:rPr>
                <w:spacing w:val="-4"/>
                <w:sz w:val="24"/>
              </w:rPr>
              <w:t xml:space="preserve"> </w:t>
            </w:r>
            <w:r>
              <w:rPr>
                <w:sz w:val="24"/>
              </w:rPr>
              <w:t>overarching</w:t>
            </w:r>
            <w:r>
              <w:rPr>
                <w:spacing w:val="-2"/>
                <w:sz w:val="24"/>
              </w:rPr>
              <w:t xml:space="preserve"> </w:t>
            </w:r>
            <w:r>
              <w:rPr>
                <w:sz w:val="24"/>
              </w:rPr>
              <w:t>aim</w:t>
            </w:r>
            <w:r>
              <w:rPr>
                <w:spacing w:val="-57"/>
                <w:sz w:val="24"/>
              </w:rPr>
              <w:t xml:space="preserve"> </w:t>
            </w:r>
            <w:r>
              <w:rPr>
                <w:sz w:val="24"/>
              </w:rPr>
              <w:t>is to delve into the seamless amalgamation of deep learning into</w:t>
            </w:r>
            <w:r>
              <w:rPr>
                <w:spacing w:val="-57"/>
                <w:sz w:val="24"/>
              </w:rPr>
              <w:t xml:space="preserve"> </w:t>
            </w:r>
            <w:r>
              <w:rPr>
                <w:sz w:val="24"/>
              </w:rPr>
              <w:t>ADAS, with the ultimate objective of elevating vehicle</w:t>
            </w:r>
            <w:r>
              <w:rPr>
                <w:spacing w:val="1"/>
                <w:sz w:val="24"/>
              </w:rPr>
              <w:t xml:space="preserve"> </w:t>
            </w:r>
            <w:r>
              <w:rPr>
                <w:sz w:val="24"/>
              </w:rPr>
              <w:t>performance and safety within real-time driving scenarios. By</w:t>
            </w:r>
            <w:r>
              <w:rPr>
                <w:spacing w:val="1"/>
                <w:sz w:val="24"/>
              </w:rPr>
              <w:t xml:space="preserve"> </w:t>
            </w:r>
            <w:r>
              <w:rPr>
                <w:sz w:val="24"/>
              </w:rPr>
              <w:t>harnessing</w:t>
            </w:r>
            <w:r>
              <w:rPr>
                <w:spacing w:val="-2"/>
                <w:sz w:val="24"/>
              </w:rPr>
              <w:t xml:space="preserve"> </w:t>
            </w:r>
            <w:r>
              <w:rPr>
                <w:sz w:val="24"/>
              </w:rPr>
              <w:t>the</w:t>
            </w:r>
            <w:r>
              <w:rPr>
                <w:spacing w:val="-2"/>
                <w:sz w:val="24"/>
              </w:rPr>
              <w:t xml:space="preserve"> </w:t>
            </w:r>
            <w:r>
              <w:rPr>
                <w:sz w:val="24"/>
              </w:rPr>
              <w:t>computational</w:t>
            </w:r>
            <w:r>
              <w:rPr>
                <w:spacing w:val="-1"/>
                <w:sz w:val="24"/>
              </w:rPr>
              <w:t xml:space="preserve"> </w:t>
            </w:r>
            <w:r>
              <w:rPr>
                <w:sz w:val="24"/>
              </w:rPr>
              <w:t>prowess</w:t>
            </w:r>
            <w:r>
              <w:rPr>
                <w:spacing w:val="-3"/>
                <w:sz w:val="24"/>
              </w:rPr>
              <w:t xml:space="preserve"> </w:t>
            </w:r>
            <w:r>
              <w:rPr>
                <w:sz w:val="24"/>
              </w:rPr>
              <w:t>inherent</w:t>
            </w:r>
            <w:r>
              <w:rPr>
                <w:spacing w:val="-2"/>
                <w:sz w:val="24"/>
              </w:rPr>
              <w:t xml:space="preserve"> </w:t>
            </w:r>
            <w:r>
              <w:rPr>
                <w:sz w:val="24"/>
              </w:rPr>
              <w:t>in</w:t>
            </w:r>
            <w:r>
              <w:rPr>
                <w:spacing w:val="-1"/>
                <w:sz w:val="24"/>
              </w:rPr>
              <w:t xml:space="preserve"> </w:t>
            </w:r>
            <w:r>
              <w:rPr>
                <w:sz w:val="24"/>
              </w:rPr>
              <w:t>deep</w:t>
            </w:r>
            <w:r>
              <w:rPr>
                <w:spacing w:val="-2"/>
                <w:sz w:val="24"/>
              </w:rPr>
              <w:t xml:space="preserve"> </w:t>
            </w:r>
            <w:r>
              <w:rPr>
                <w:sz w:val="24"/>
              </w:rPr>
              <w:t>learning,</w:t>
            </w:r>
            <w:r>
              <w:rPr>
                <w:spacing w:val="-57"/>
                <w:sz w:val="24"/>
              </w:rPr>
              <w:t xml:space="preserve"> </w:t>
            </w:r>
            <w:r>
              <w:rPr>
                <w:sz w:val="24"/>
              </w:rPr>
              <w:t>the aspiration is to empower ADAS with the cognitive ability to</w:t>
            </w:r>
            <w:r>
              <w:rPr>
                <w:spacing w:val="-57"/>
                <w:sz w:val="24"/>
              </w:rPr>
              <w:t xml:space="preserve"> </w:t>
            </w:r>
            <w:r>
              <w:rPr>
                <w:sz w:val="24"/>
              </w:rPr>
              <w:t>comprehend intricate driving contexts, make informed real-time</w:t>
            </w:r>
            <w:r>
              <w:rPr>
                <w:spacing w:val="-57"/>
                <w:sz w:val="24"/>
              </w:rPr>
              <w:t xml:space="preserve"> </w:t>
            </w:r>
            <w:r>
              <w:rPr>
                <w:sz w:val="24"/>
              </w:rPr>
              <w:t>decisions, adapt adeptly to dynamically changing conditions,</w:t>
            </w:r>
            <w:r>
              <w:rPr>
                <w:spacing w:val="1"/>
                <w:sz w:val="24"/>
              </w:rPr>
              <w:t xml:space="preserve"> </w:t>
            </w:r>
            <w:r>
              <w:rPr>
                <w:sz w:val="24"/>
              </w:rPr>
              <w:t>and thereby mitigate the incidence of human errors. This</w:t>
            </w:r>
            <w:r>
              <w:rPr>
                <w:spacing w:val="1"/>
                <w:sz w:val="24"/>
              </w:rPr>
              <w:t xml:space="preserve"> </w:t>
            </w:r>
            <w:r>
              <w:rPr>
                <w:sz w:val="24"/>
              </w:rPr>
              <w:t>overarching</w:t>
            </w:r>
            <w:r>
              <w:rPr>
                <w:spacing w:val="-2"/>
                <w:sz w:val="24"/>
              </w:rPr>
              <w:t xml:space="preserve"> </w:t>
            </w:r>
            <w:r>
              <w:rPr>
                <w:sz w:val="24"/>
              </w:rPr>
              <w:t>vision</w:t>
            </w:r>
            <w:r>
              <w:rPr>
                <w:spacing w:val="-2"/>
                <w:sz w:val="24"/>
              </w:rPr>
              <w:t xml:space="preserve"> </w:t>
            </w:r>
            <w:r>
              <w:rPr>
                <w:sz w:val="24"/>
              </w:rPr>
              <w:t>resonates</w:t>
            </w:r>
            <w:r>
              <w:rPr>
                <w:spacing w:val="-1"/>
                <w:sz w:val="24"/>
              </w:rPr>
              <w:t xml:space="preserve"> </w:t>
            </w:r>
            <w:r>
              <w:rPr>
                <w:sz w:val="24"/>
              </w:rPr>
              <w:t>harmoniously</w:t>
            </w:r>
            <w:r>
              <w:rPr>
                <w:spacing w:val="-1"/>
                <w:sz w:val="24"/>
              </w:rPr>
              <w:t xml:space="preserve"> </w:t>
            </w:r>
            <w:r>
              <w:rPr>
                <w:sz w:val="24"/>
              </w:rPr>
              <w:t>with</w:t>
            </w:r>
            <w:r>
              <w:rPr>
                <w:spacing w:val="-3"/>
                <w:sz w:val="24"/>
              </w:rPr>
              <w:t xml:space="preserve"> </w:t>
            </w:r>
            <w:r>
              <w:rPr>
                <w:sz w:val="24"/>
              </w:rPr>
              <w:t>the</w:t>
            </w:r>
            <w:r>
              <w:rPr>
                <w:spacing w:val="-2"/>
                <w:sz w:val="24"/>
              </w:rPr>
              <w:t xml:space="preserve"> </w:t>
            </w:r>
            <w:proofErr w:type="gramStart"/>
            <w:r>
              <w:rPr>
                <w:sz w:val="24"/>
              </w:rPr>
              <w:t>evolving</w:t>
            </w:r>
            <w:proofErr w:type="gramEnd"/>
          </w:p>
          <w:p w14:paraId="2B9A9732" w14:textId="77777777" w:rsidR="00DA12EE" w:rsidRDefault="00DA12EE" w:rsidP="00696410">
            <w:pPr>
              <w:pStyle w:val="TableParagraph"/>
              <w:spacing w:line="270" w:lineRule="atLeast"/>
              <w:ind w:right="130"/>
              <w:rPr>
                <w:sz w:val="24"/>
              </w:rPr>
            </w:pPr>
            <w:r>
              <w:rPr>
                <w:sz w:val="24"/>
              </w:rPr>
              <w:t>landscape</w:t>
            </w:r>
            <w:r>
              <w:rPr>
                <w:spacing w:val="-3"/>
                <w:sz w:val="24"/>
              </w:rPr>
              <w:t xml:space="preserve"> </w:t>
            </w:r>
            <w:r>
              <w:rPr>
                <w:sz w:val="24"/>
              </w:rPr>
              <w:t>of</w:t>
            </w:r>
            <w:r>
              <w:rPr>
                <w:spacing w:val="-1"/>
                <w:sz w:val="24"/>
              </w:rPr>
              <w:t xml:space="preserve"> </w:t>
            </w:r>
            <w:r>
              <w:rPr>
                <w:sz w:val="24"/>
              </w:rPr>
              <w:t>automotive technologies,</w:t>
            </w:r>
            <w:r>
              <w:rPr>
                <w:spacing w:val="-2"/>
                <w:sz w:val="24"/>
              </w:rPr>
              <w:t xml:space="preserve"> </w:t>
            </w:r>
            <w:r>
              <w:rPr>
                <w:sz w:val="24"/>
              </w:rPr>
              <w:t>poised</w:t>
            </w:r>
            <w:r>
              <w:rPr>
                <w:spacing w:val="-2"/>
                <w:sz w:val="24"/>
              </w:rPr>
              <w:t xml:space="preserve"> </w:t>
            </w:r>
            <w:r>
              <w:rPr>
                <w:sz w:val="24"/>
              </w:rPr>
              <w:t>to</w:t>
            </w:r>
            <w:r>
              <w:rPr>
                <w:spacing w:val="-1"/>
                <w:sz w:val="24"/>
              </w:rPr>
              <w:t xml:space="preserve"> </w:t>
            </w:r>
            <w:r>
              <w:rPr>
                <w:sz w:val="24"/>
              </w:rPr>
              <w:t>carve</w:t>
            </w:r>
            <w:r>
              <w:rPr>
                <w:spacing w:val="-3"/>
                <w:sz w:val="24"/>
              </w:rPr>
              <w:t xml:space="preserve"> </w:t>
            </w:r>
            <w:r>
              <w:rPr>
                <w:sz w:val="24"/>
              </w:rPr>
              <w:t>out</w:t>
            </w:r>
            <w:r>
              <w:rPr>
                <w:spacing w:val="-1"/>
                <w:sz w:val="24"/>
              </w:rPr>
              <w:t xml:space="preserve"> </w:t>
            </w:r>
            <w:r>
              <w:rPr>
                <w:sz w:val="24"/>
              </w:rPr>
              <w:t>safer</w:t>
            </w:r>
            <w:r>
              <w:rPr>
                <w:spacing w:val="-57"/>
                <w:sz w:val="24"/>
              </w:rPr>
              <w:t xml:space="preserve"> </w:t>
            </w:r>
            <w:r>
              <w:rPr>
                <w:sz w:val="24"/>
              </w:rPr>
              <w:t>roads</w:t>
            </w:r>
            <w:r>
              <w:rPr>
                <w:spacing w:val="-1"/>
                <w:sz w:val="24"/>
              </w:rPr>
              <w:t xml:space="preserve"> </w:t>
            </w:r>
            <w:r>
              <w:rPr>
                <w:sz w:val="24"/>
              </w:rPr>
              <w:t>and more</w:t>
            </w:r>
            <w:r>
              <w:rPr>
                <w:spacing w:val="-2"/>
                <w:sz w:val="24"/>
              </w:rPr>
              <w:t xml:space="preserve"> </w:t>
            </w:r>
            <w:r>
              <w:rPr>
                <w:sz w:val="24"/>
              </w:rPr>
              <w:t>streamlined driving</w:t>
            </w:r>
            <w:r>
              <w:rPr>
                <w:spacing w:val="-1"/>
                <w:sz w:val="24"/>
              </w:rPr>
              <w:t xml:space="preserve"> </w:t>
            </w:r>
            <w:r>
              <w:rPr>
                <w:sz w:val="24"/>
              </w:rPr>
              <w:t>experiences.</w:t>
            </w:r>
          </w:p>
        </w:tc>
      </w:tr>
    </w:tbl>
    <w:p w14:paraId="79BC08CE" w14:textId="77777777" w:rsidR="00DA12EE" w:rsidRDefault="00DA12EE" w:rsidP="00DA12EE">
      <w:pPr>
        <w:spacing w:line="270" w:lineRule="atLeast"/>
        <w:rPr>
          <w:sz w:val="24"/>
        </w:rPr>
        <w:sectPr w:rsidR="00DA12EE" w:rsidSect="001B255D">
          <w:pgSz w:w="11910" w:h="16840"/>
          <w:pgMar w:top="1580" w:right="540" w:bottom="1200" w:left="1340" w:header="0" w:footer="934" w:gutter="0"/>
          <w:cols w:space="720"/>
        </w:sect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6236"/>
      </w:tblGrid>
      <w:tr w:rsidR="00DA12EE" w14:paraId="2E0A9D54" w14:textId="77777777" w:rsidTr="00696410">
        <w:trPr>
          <w:trHeight w:val="626"/>
        </w:trPr>
        <w:tc>
          <w:tcPr>
            <w:tcW w:w="3404" w:type="dxa"/>
          </w:tcPr>
          <w:p w14:paraId="3DAABAFA" w14:textId="77777777" w:rsidR="00DA12EE" w:rsidRDefault="00DA12EE" w:rsidP="00696410">
            <w:pPr>
              <w:pStyle w:val="TableParagraph"/>
              <w:spacing w:before="54"/>
              <w:rPr>
                <w:rFonts w:ascii="Calibri"/>
                <w:b/>
              </w:rPr>
            </w:pPr>
            <w:r>
              <w:rPr>
                <w:rFonts w:ascii="Calibri"/>
                <w:b/>
              </w:rPr>
              <w:lastRenderedPageBreak/>
              <w:t>Details</w:t>
            </w:r>
          </w:p>
        </w:tc>
        <w:tc>
          <w:tcPr>
            <w:tcW w:w="6236" w:type="dxa"/>
          </w:tcPr>
          <w:p w14:paraId="59D3D120" w14:textId="77777777" w:rsidR="00DA12EE" w:rsidRDefault="00DA12EE" w:rsidP="00696410">
            <w:pPr>
              <w:pStyle w:val="TableParagraph"/>
              <w:ind w:left="0"/>
              <w:rPr>
                <w:sz w:val="24"/>
              </w:rPr>
            </w:pPr>
          </w:p>
        </w:tc>
      </w:tr>
      <w:tr w:rsidR="00DA12EE" w14:paraId="224A0211" w14:textId="77777777" w:rsidTr="00696410">
        <w:trPr>
          <w:trHeight w:val="13249"/>
        </w:trPr>
        <w:tc>
          <w:tcPr>
            <w:tcW w:w="3404" w:type="dxa"/>
          </w:tcPr>
          <w:p w14:paraId="68427E26" w14:textId="77777777" w:rsidR="00DA12EE" w:rsidRDefault="00DA12EE" w:rsidP="00696410">
            <w:pPr>
              <w:pStyle w:val="TableParagraph"/>
              <w:ind w:left="0"/>
              <w:rPr>
                <w:sz w:val="24"/>
              </w:rPr>
            </w:pPr>
          </w:p>
        </w:tc>
        <w:tc>
          <w:tcPr>
            <w:tcW w:w="6236" w:type="dxa"/>
          </w:tcPr>
          <w:p w14:paraId="59EE6174" w14:textId="77777777" w:rsidR="00DA12EE" w:rsidRDefault="00DA12EE" w:rsidP="00696410">
            <w:pPr>
              <w:pStyle w:val="TableParagraph"/>
              <w:spacing w:before="6"/>
              <w:ind w:left="0"/>
              <w:rPr>
                <w:rFonts w:ascii="Calibri Light"/>
              </w:rPr>
            </w:pPr>
          </w:p>
          <w:p w14:paraId="291D7D54" w14:textId="77777777" w:rsidR="00DA12EE" w:rsidRDefault="00DA12EE" w:rsidP="00696410">
            <w:pPr>
              <w:pStyle w:val="TableParagraph"/>
              <w:ind w:right="76"/>
              <w:rPr>
                <w:sz w:val="24"/>
              </w:rPr>
            </w:pPr>
            <w:r>
              <w:rPr>
                <w:sz w:val="24"/>
              </w:rPr>
              <w:t>To concretize these aspirations, the research methodology</w:t>
            </w:r>
            <w:r>
              <w:rPr>
                <w:spacing w:val="1"/>
                <w:sz w:val="24"/>
              </w:rPr>
              <w:t xml:space="preserve"> </w:t>
            </w:r>
            <w:r>
              <w:rPr>
                <w:sz w:val="24"/>
              </w:rPr>
              <w:t>adopts an experimental approach that systematically scrutinizes</w:t>
            </w:r>
            <w:r>
              <w:rPr>
                <w:spacing w:val="-57"/>
                <w:sz w:val="24"/>
              </w:rPr>
              <w:t xml:space="preserve"> </w:t>
            </w:r>
            <w:r>
              <w:rPr>
                <w:sz w:val="24"/>
              </w:rPr>
              <w:t>the multifaceted impacts of diverse deep learning models on a</w:t>
            </w:r>
            <w:r>
              <w:rPr>
                <w:spacing w:val="1"/>
                <w:sz w:val="24"/>
              </w:rPr>
              <w:t xml:space="preserve"> </w:t>
            </w:r>
            <w:r>
              <w:rPr>
                <w:sz w:val="24"/>
              </w:rPr>
              <w:t>spectrum of ADAS functionalities. The methodological journey</w:t>
            </w:r>
            <w:r>
              <w:rPr>
                <w:spacing w:val="-57"/>
                <w:sz w:val="24"/>
              </w:rPr>
              <w:t xml:space="preserve"> </w:t>
            </w:r>
            <w:r>
              <w:rPr>
                <w:sz w:val="24"/>
              </w:rPr>
              <w:t>can</w:t>
            </w:r>
            <w:r>
              <w:rPr>
                <w:spacing w:val="-2"/>
                <w:sz w:val="24"/>
              </w:rPr>
              <w:t xml:space="preserve"> </w:t>
            </w:r>
            <w:r>
              <w:rPr>
                <w:sz w:val="24"/>
              </w:rPr>
              <w:t>be</w:t>
            </w:r>
            <w:r>
              <w:rPr>
                <w:spacing w:val="-2"/>
                <w:sz w:val="24"/>
              </w:rPr>
              <w:t xml:space="preserve"> </w:t>
            </w:r>
            <w:r>
              <w:rPr>
                <w:sz w:val="24"/>
              </w:rPr>
              <w:t>distilled</w:t>
            </w:r>
            <w:r>
              <w:rPr>
                <w:spacing w:val="-1"/>
                <w:sz w:val="24"/>
              </w:rPr>
              <w:t xml:space="preserve"> </w:t>
            </w:r>
            <w:r>
              <w:rPr>
                <w:sz w:val="24"/>
              </w:rPr>
              <w:t>into</w:t>
            </w:r>
            <w:r>
              <w:rPr>
                <w:spacing w:val="-1"/>
                <w:sz w:val="24"/>
              </w:rPr>
              <w:t xml:space="preserve"> </w:t>
            </w:r>
            <w:r>
              <w:rPr>
                <w:sz w:val="24"/>
              </w:rPr>
              <w:t>a</w:t>
            </w:r>
            <w:r>
              <w:rPr>
                <w:spacing w:val="-1"/>
                <w:sz w:val="24"/>
              </w:rPr>
              <w:t xml:space="preserve"> </w:t>
            </w:r>
            <w:r>
              <w:rPr>
                <w:sz w:val="24"/>
              </w:rPr>
              <w:t>series</w:t>
            </w:r>
            <w:r>
              <w:rPr>
                <w:spacing w:val="-1"/>
                <w:sz w:val="24"/>
              </w:rPr>
              <w:t xml:space="preserve"> </w:t>
            </w:r>
            <w:r>
              <w:rPr>
                <w:sz w:val="24"/>
              </w:rPr>
              <w:t>of</w:t>
            </w:r>
            <w:r>
              <w:rPr>
                <w:spacing w:val="-2"/>
                <w:sz w:val="24"/>
              </w:rPr>
              <w:t xml:space="preserve"> </w:t>
            </w:r>
            <w:r>
              <w:rPr>
                <w:sz w:val="24"/>
              </w:rPr>
              <w:t>pivotal</w:t>
            </w:r>
            <w:r>
              <w:rPr>
                <w:spacing w:val="-1"/>
                <w:sz w:val="24"/>
              </w:rPr>
              <w:t xml:space="preserve"> </w:t>
            </w:r>
            <w:r>
              <w:rPr>
                <w:sz w:val="24"/>
              </w:rPr>
              <w:t>steps.</w:t>
            </w:r>
            <w:r>
              <w:rPr>
                <w:spacing w:val="-1"/>
                <w:sz w:val="24"/>
              </w:rPr>
              <w:t xml:space="preserve"> </w:t>
            </w:r>
            <w:r>
              <w:rPr>
                <w:sz w:val="24"/>
              </w:rPr>
              <w:t>It</w:t>
            </w:r>
            <w:r>
              <w:rPr>
                <w:spacing w:val="-1"/>
                <w:sz w:val="24"/>
              </w:rPr>
              <w:t xml:space="preserve"> </w:t>
            </w:r>
            <w:r>
              <w:rPr>
                <w:sz w:val="24"/>
              </w:rPr>
              <w:t>commences</w:t>
            </w:r>
            <w:r>
              <w:rPr>
                <w:spacing w:val="-2"/>
                <w:sz w:val="24"/>
              </w:rPr>
              <w:t xml:space="preserve"> </w:t>
            </w:r>
            <w:r>
              <w:rPr>
                <w:sz w:val="24"/>
              </w:rPr>
              <w:t>with</w:t>
            </w:r>
            <w:r>
              <w:rPr>
                <w:spacing w:val="-57"/>
                <w:sz w:val="24"/>
              </w:rPr>
              <w:t xml:space="preserve"> </w:t>
            </w:r>
            <w:r>
              <w:rPr>
                <w:sz w:val="24"/>
              </w:rPr>
              <w:t>a meticulous articulation of the research problem, which forms</w:t>
            </w:r>
            <w:r>
              <w:rPr>
                <w:spacing w:val="1"/>
                <w:sz w:val="24"/>
              </w:rPr>
              <w:t xml:space="preserve"> </w:t>
            </w:r>
            <w:r>
              <w:rPr>
                <w:sz w:val="24"/>
              </w:rPr>
              <w:t>the</w:t>
            </w:r>
            <w:r>
              <w:rPr>
                <w:spacing w:val="-1"/>
                <w:sz w:val="24"/>
              </w:rPr>
              <w:t xml:space="preserve"> </w:t>
            </w:r>
            <w:r>
              <w:rPr>
                <w:sz w:val="24"/>
              </w:rPr>
              <w:t>bedrock</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z w:val="24"/>
              </w:rPr>
              <w:t>formulation</w:t>
            </w:r>
            <w:r>
              <w:rPr>
                <w:spacing w:val="-1"/>
                <w:sz w:val="24"/>
              </w:rPr>
              <w:t xml:space="preserve"> </w:t>
            </w:r>
            <w:r>
              <w:rPr>
                <w:sz w:val="24"/>
              </w:rPr>
              <w:t>of</w:t>
            </w:r>
            <w:r>
              <w:rPr>
                <w:spacing w:val="-1"/>
                <w:sz w:val="24"/>
              </w:rPr>
              <w:t xml:space="preserve"> </w:t>
            </w:r>
            <w:r>
              <w:rPr>
                <w:sz w:val="24"/>
              </w:rPr>
              <w:t>pertinent</w:t>
            </w:r>
            <w:r>
              <w:rPr>
                <w:spacing w:val="-1"/>
                <w:sz w:val="24"/>
              </w:rPr>
              <w:t xml:space="preserve"> </w:t>
            </w:r>
            <w:r>
              <w:rPr>
                <w:sz w:val="24"/>
              </w:rPr>
              <w:t>hypotheses.</w:t>
            </w:r>
          </w:p>
          <w:p w14:paraId="6B5DBF5A" w14:textId="77777777" w:rsidR="00DA12EE" w:rsidRDefault="00DA12EE" w:rsidP="00696410">
            <w:pPr>
              <w:pStyle w:val="TableParagraph"/>
              <w:ind w:right="522"/>
              <w:rPr>
                <w:sz w:val="24"/>
              </w:rPr>
            </w:pPr>
            <w:r>
              <w:rPr>
                <w:sz w:val="24"/>
              </w:rPr>
              <w:t>Subsequently, the spotlight shifts to the identification of</w:t>
            </w:r>
            <w:r>
              <w:rPr>
                <w:spacing w:val="1"/>
                <w:sz w:val="24"/>
              </w:rPr>
              <w:t xml:space="preserve"> </w:t>
            </w:r>
            <w:r>
              <w:rPr>
                <w:sz w:val="24"/>
              </w:rPr>
              <w:t>variables, encompassing an array of deep learning model</w:t>
            </w:r>
            <w:r>
              <w:rPr>
                <w:spacing w:val="1"/>
                <w:sz w:val="24"/>
              </w:rPr>
              <w:t xml:space="preserve"> </w:t>
            </w:r>
            <w:r>
              <w:rPr>
                <w:spacing w:val="-1"/>
                <w:sz w:val="24"/>
              </w:rPr>
              <w:t xml:space="preserve">architectures, datasets, </w:t>
            </w:r>
            <w:r>
              <w:rPr>
                <w:sz w:val="24"/>
              </w:rPr>
              <w:t>and measurable indicators of ADAS</w:t>
            </w:r>
            <w:r>
              <w:rPr>
                <w:spacing w:val="-57"/>
                <w:sz w:val="24"/>
              </w:rPr>
              <w:t xml:space="preserve"> </w:t>
            </w:r>
            <w:r>
              <w:rPr>
                <w:spacing w:val="-1"/>
                <w:sz w:val="24"/>
              </w:rPr>
              <w:t xml:space="preserve">efficacy and real-time </w:t>
            </w:r>
            <w:r>
              <w:rPr>
                <w:sz w:val="24"/>
              </w:rPr>
              <w:t>performance. A robust experimental</w:t>
            </w:r>
            <w:r>
              <w:rPr>
                <w:spacing w:val="1"/>
                <w:sz w:val="24"/>
              </w:rPr>
              <w:t xml:space="preserve"> </w:t>
            </w:r>
            <w:r>
              <w:rPr>
                <w:sz w:val="24"/>
              </w:rPr>
              <w:t>design is then meticulously conceived, engineered to</w:t>
            </w:r>
            <w:r>
              <w:rPr>
                <w:spacing w:val="1"/>
                <w:sz w:val="24"/>
              </w:rPr>
              <w:t xml:space="preserve"> </w:t>
            </w:r>
            <w:r>
              <w:rPr>
                <w:sz w:val="24"/>
              </w:rPr>
              <w:t>preemptively</w:t>
            </w:r>
            <w:r>
              <w:rPr>
                <w:spacing w:val="-1"/>
                <w:sz w:val="24"/>
              </w:rPr>
              <w:t xml:space="preserve"> </w:t>
            </w:r>
            <w:r>
              <w:rPr>
                <w:sz w:val="24"/>
              </w:rPr>
              <w:t>nullify</w:t>
            </w:r>
            <w:r>
              <w:rPr>
                <w:spacing w:val="-1"/>
                <w:sz w:val="24"/>
              </w:rPr>
              <w:t xml:space="preserve"> </w:t>
            </w:r>
            <w:r>
              <w:rPr>
                <w:sz w:val="24"/>
              </w:rPr>
              <w:t>confounding</w:t>
            </w:r>
            <w:r>
              <w:rPr>
                <w:spacing w:val="-1"/>
                <w:sz w:val="24"/>
              </w:rPr>
              <w:t xml:space="preserve"> </w:t>
            </w:r>
            <w:r>
              <w:rPr>
                <w:sz w:val="24"/>
              </w:rPr>
              <w:t>factors and</w:t>
            </w:r>
            <w:r>
              <w:rPr>
                <w:spacing w:val="1"/>
                <w:sz w:val="24"/>
              </w:rPr>
              <w:t xml:space="preserve"> </w:t>
            </w:r>
            <w:proofErr w:type="gramStart"/>
            <w:r>
              <w:rPr>
                <w:sz w:val="24"/>
              </w:rPr>
              <w:t>engender</w:t>
            </w:r>
            <w:proofErr w:type="gramEnd"/>
          </w:p>
          <w:p w14:paraId="0682D69C" w14:textId="77777777" w:rsidR="00DA12EE" w:rsidRDefault="00DA12EE" w:rsidP="00696410">
            <w:pPr>
              <w:pStyle w:val="TableParagraph"/>
              <w:spacing w:before="1"/>
              <w:ind w:right="334"/>
              <w:rPr>
                <w:sz w:val="24"/>
              </w:rPr>
            </w:pPr>
            <w:r>
              <w:rPr>
                <w:sz w:val="24"/>
              </w:rPr>
              <w:t>credibility within the outcomes. The selection of appropriate</w:t>
            </w:r>
            <w:r>
              <w:rPr>
                <w:spacing w:val="1"/>
                <w:sz w:val="24"/>
              </w:rPr>
              <w:t xml:space="preserve"> </w:t>
            </w:r>
            <w:r>
              <w:rPr>
                <w:spacing w:val="-1"/>
                <w:sz w:val="24"/>
              </w:rPr>
              <w:t>participants</w:t>
            </w:r>
            <w:r>
              <w:rPr>
                <w:sz w:val="24"/>
              </w:rPr>
              <w:t xml:space="preserve"> </w:t>
            </w:r>
            <w:r>
              <w:rPr>
                <w:spacing w:val="-1"/>
                <w:sz w:val="24"/>
              </w:rPr>
              <w:t>or</w:t>
            </w:r>
            <w:r>
              <w:rPr>
                <w:sz w:val="24"/>
              </w:rPr>
              <w:t xml:space="preserve"> samples,</w:t>
            </w:r>
            <w:r>
              <w:rPr>
                <w:spacing w:val="-1"/>
                <w:sz w:val="24"/>
              </w:rPr>
              <w:t xml:space="preserve"> </w:t>
            </w:r>
            <w:r>
              <w:rPr>
                <w:sz w:val="24"/>
              </w:rPr>
              <w:t>representative</w:t>
            </w:r>
            <w:r>
              <w:rPr>
                <w:spacing w:val="-1"/>
                <w:sz w:val="24"/>
              </w:rPr>
              <w:t xml:space="preserve"> </w:t>
            </w:r>
            <w:r>
              <w:rPr>
                <w:sz w:val="24"/>
              </w:rPr>
              <w:t>of actual</w:t>
            </w:r>
            <w:r>
              <w:rPr>
                <w:spacing w:val="-15"/>
                <w:sz w:val="24"/>
              </w:rPr>
              <w:t xml:space="preserve"> </w:t>
            </w:r>
            <w:r>
              <w:rPr>
                <w:sz w:val="24"/>
              </w:rPr>
              <w:t>ADAS users,</w:t>
            </w:r>
            <w:r>
              <w:rPr>
                <w:spacing w:val="-57"/>
                <w:sz w:val="24"/>
              </w:rPr>
              <w:t xml:space="preserve"> </w:t>
            </w:r>
            <w:r>
              <w:rPr>
                <w:sz w:val="24"/>
              </w:rPr>
              <w:t>ensues.</w:t>
            </w:r>
          </w:p>
          <w:p w14:paraId="646FDC56" w14:textId="77777777" w:rsidR="00DA12EE" w:rsidRDefault="00DA12EE" w:rsidP="00696410">
            <w:pPr>
              <w:pStyle w:val="TableParagraph"/>
              <w:spacing w:before="7"/>
              <w:ind w:left="0"/>
              <w:rPr>
                <w:rFonts w:ascii="Calibri Light"/>
              </w:rPr>
            </w:pPr>
          </w:p>
          <w:p w14:paraId="3264BBE4" w14:textId="77777777" w:rsidR="00DA12EE" w:rsidRDefault="00DA12EE" w:rsidP="00696410">
            <w:pPr>
              <w:pStyle w:val="TableParagraph"/>
              <w:spacing w:before="1"/>
              <w:ind w:right="73"/>
              <w:rPr>
                <w:sz w:val="24"/>
              </w:rPr>
            </w:pPr>
            <w:r>
              <w:rPr>
                <w:sz w:val="24"/>
              </w:rPr>
              <w:t>The crux of this research endeavor unfolds in the meticulous</w:t>
            </w:r>
            <w:r>
              <w:rPr>
                <w:spacing w:val="1"/>
                <w:sz w:val="24"/>
              </w:rPr>
              <w:t xml:space="preserve"> </w:t>
            </w:r>
            <w:r>
              <w:rPr>
                <w:sz w:val="24"/>
              </w:rPr>
              <w:t>development</w:t>
            </w:r>
            <w:r>
              <w:rPr>
                <w:spacing w:val="-2"/>
                <w:sz w:val="24"/>
              </w:rPr>
              <w:t xml:space="preserve"> </w:t>
            </w:r>
            <w:r>
              <w:rPr>
                <w:sz w:val="24"/>
              </w:rPr>
              <w:t>and</w:t>
            </w:r>
            <w:r>
              <w:rPr>
                <w:spacing w:val="-1"/>
                <w:sz w:val="24"/>
              </w:rPr>
              <w:t xml:space="preserve"> </w:t>
            </w:r>
            <w:r>
              <w:rPr>
                <w:sz w:val="24"/>
              </w:rPr>
              <w:t>training</w:t>
            </w:r>
            <w:r>
              <w:rPr>
                <w:spacing w:val="1"/>
                <w:sz w:val="24"/>
              </w:rPr>
              <w:t xml:space="preserve"> </w:t>
            </w:r>
            <w:r>
              <w:rPr>
                <w:sz w:val="24"/>
              </w:rPr>
              <w:t>of</w:t>
            </w:r>
            <w:r>
              <w:rPr>
                <w:spacing w:val="-1"/>
                <w:sz w:val="24"/>
              </w:rPr>
              <w:t xml:space="preserve"> </w:t>
            </w:r>
            <w:r>
              <w:rPr>
                <w:sz w:val="24"/>
              </w:rPr>
              <w:t>diverse</w:t>
            </w:r>
            <w:r>
              <w:rPr>
                <w:spacing w:val="-4"/>
                <w:sz w:val="24"/>
              </w:rPr>
              <w:t xml:space="preserve"> </w:t>
            </w:r>
            <w:r>
              <w:rPr>
                <w:sz w:val="24"/>
              </w:rPr>
              <w:t>deep</w:t>
            </w:r>
            <w:r>
              <w:rPr>
                <w:spacing w:val="-1"/>
                <w:sz w:val="24"/>
              </w:rPr>
              <w:t xml:space="preserve"> </w:t>
            </w:r>
            <w:r>
              <w:rPr>
                <w:sz w:val="24"/>
              </w:rPr>
              <w:t>learning models,</w:t>
            </w:r>
            <w:r>
              <w:rPr>
                <w:spacing w:val="-1"/>
                <w:sz w:val="24"/>
              </w:rPr>
              <w:t xml:space="preserve"> </w:t>
            </w:r>
            <w:r>
              <w:rPr>
                <w:sz w:val="24"/>
              </w:rPr>
              <w:t>each</w:t>
            </w:r>
            <w:r>
              <w:rPr>
                <w:spacing w:val="-57"/>
                <w:sz w:val="24"/>
              </w:rPr>
              <w:t xml:space="preserve"> </w:t>
            </w:r>
            <w:r>
              <w:rPr>
                <w:sz w:val="24"/>
              </w:rPr>
              <w:t>emblematic of varying architectural paradigms and trained on</w:t>
            </w:r>
            <w:r>
              <w:rPr>
                <w:spacing w:val="1"/>
                <w:sz w:val="24"/>
              </w:rPr>
              <w:t xml:space="preserve"> </w:t>
            </w:r>
            <w:r>
              <w:rPr>
                <w:sz w:val="24"/>
              </w:rPr>
              <w:t>distinct datasets. The central focus gravitates toward two</w:t>
            </w:r>
            <w:r>
              <w:rPr>
                <w:spacing w:val="1"/>
                <w:sz w:val="24"/>
              </w:rPr>
              <w:t xml:space="preserve"> </w:t>
            </w:r>
            <w:r>
              <w:rPr>
                <w:spacing w:val="-1"/>
                <w:sz w:val="24"/>
              </w:rPr>
              <w:t xml:space="preserve">quintessential ADAS </w:t>
            </w:r>
            <w:r>
              <w:rPr>
                <w:sz w:val="24"/>
              </w:rPr>
              <w:t>functionalities: object detection and lane</w:t>
            </w:r>
            <w:r>
              <w:rPr>
                <w:spacing w:val="1"/>
                <w:sz w:val="24"/>
              </w:rPr>
              <w:t xml:space="preserve"> </w:t>
            </w:r>
            <w:r>
              <w:rPr>
                <w:sz w:val="24"/>
              </w:rPr>
              <w:t>departure</w:t>
            </w:r>
            <w:r>
              <w:rPr>
                <w:spacing w:val="-2"/>
                <w:sz w:val="24"/>
              </w:rPr>
              <w:t xml:space="preserve"> </w:t>
            </w:r>
            <w:r>
              <w:rPr>
                <w:sz w:val="24"/>
              </w:rPr>
              <w:t>warning</w:t>
            </w:r>
            <w:r>
              <w:rPr>
                <w:spacing w:val="-1"/>
                <w:sz w:val="24"/>
              </w:rPr>
              <w:t xml:space="preserve"> </w:t>
            </w:r>
            <w:r>
              <w:rPr>
                <w:sz w:val="24"/>
              </w:rPr>
              <w:t xml:space="preserve">systems. </w:t>
            </w:r>
            <w:proofErr w:type="gramStart"/>
            <w:r>
              <w:rPr>
                <w:sz w:val="24"/>
              </w:rPr>
              <w:t>Subsequent</w:t>
            </w:r>
            <w:r>
              <w:rPr>
                <w:spacing w:val="-1"/>
                <w:sz w:val="24"/>
              </w:rPr>
              <w:t xml:space="preserve"> </w:t>
            </w:r>
            <w:r>
              <w:rPr>
                <w:sz w:val="24"/>
              </w:rPr>
              <w:t>to</w:t>
            </w:r>
            <w:proofErr w:type="gramEnd"/>
            <w:r>
              <w:rPr>
                <w:sz w:val="24"/>
              </w:rPr>
              <w:t xml:space="preserve"> the</w:t>
            </w:r>
            <w:r>
              <w:rPr>
                <w:spacing w:val="-1"/>
                <w:sz w:val="24"/>
              </w:rPr>
              <w:t xml:space="preserve"> </w:t>
            </w:r>
            <w:r>
              <w:rPr>
                <w:sz w:val="24"/>
              </w:rPr>
              <w:t>painstaking</w:t>
            </w:r>
          </w:p>
          <w:p w14:paraId="5D88DBD7" w14:textId="77777777" w:rsidR="00DA12EE" w:rsidRDefault="00DA12EE" w:rsidP="00696410">
            <w:pPr>
              <w:pStyle w:val="TableParagraph"/>
              <w:ind w:right="204"/>
              <w:rPr>
                <w:sz w:val="24"/>
              </w:rPr>
            </w:pPr>
            <w:r>
              <w:rPr>
                <w:sz w:val="24"/>
              </w:rPr>
              <w:t>model development, the experimentation phase is ushered in,</w:t>
            </w:r>
            <w:r>
              <w:rPr>
                <w:spacing w:val="1"/>
                <w:sz w:val="24"/>
              </w:rPr>
              <w:t xml:space="preserve"> </w:t>
            </w:r>
            <w:r>
              <w:rPr>
                <w:sz w:val="24"/>
              </w:rPr>
              <w:t>characterized by the injection of real-world driving data. This</w:t>
            </w:r>
            <w:r>
              <w:rPr>
                <w:spacing w:val="1"/>
                <w:sz w:val="24"/>
              </w:rPr>
              <w:t xml:space="preserve"> </w:t>
            </w:r>
            <w:r>
              <w:rPr>
                <w:sz w:val="24"/>
              </w:rPr>
              <w:t>experimental data is harnessed either through the utilization of</w:t>
            </w:r>
            <w:r>
              <w:rPr>
                <w:spacing w:val="-57"/>
                <w:sz w:val="24"/>
              </w:rPr>
              <w:t xml:space="preserve"> </w:t>
            </w:r>
            <w:r>
              <w:rPr>
                <w:sz w:val="24"/>
              </w:rPr>
              <w:t>standardized datasets or by orchestrating bespoke simulation</w:t>
            </w:r>
            <w:r>
              <w:rPr>
                <w:spacing w:val="1"/>
                <w:sz w:val="24"/>
              </w:rPr>
              <w:t xml:space="preserve"> </w:t>
            </w:r>
            <w:r>
              <w:rPr>
                <w:sz w:val="24"/>
              </w:rPr>
              <w:t>scenarios that mirror distinct driving conditions. The data</w:t>
            </w:r>
            <w:r>
              <w:rPr>
                <w:spacing w:val="1"/>
                <w:sz w:val="24"/>
              </w:rPr>
              <w:t xml:space="preserve"> </w:t>
            </w:r>
            <w:r>
              <w:rPr>
                <w:sz w:val="24"/>
              </w:rPr>
              <w:t>collection process is inherently quantitative, capturing vital</w:t>
            </w:r>
            <w:r>
              <w:rPr>
                <w:spacing w:val="1"/>
                <w:sz w:val="24"/>
              </w:rPr>
              <w:t xml:space="preserve"> </w:t>
            </w:r>
            <w:r>
              <w:rPr>
                <w:sz w:val="24"/>
              </w:rPr>
              <w:t>performance</w:t>
            </w:r>
            <w:r>
              <w:rPr>
                <w:spacing w:val="-6"/>
                <w:sz w:val="24"/>
              </w:rPr>
              <w:t xml:space="preserve"> </w:t>
            </w:r>
            <w:r>
              <w:rPr>
                <w:sz w:val="24"/>
              </w:rPr>
              <w:t>metrics</w:t>
            </w:r>
            <w:r>
              <w:rPr>
                <w:spacing w:val="-6"/>
                <w:sz w:val="24"/>
              </w:rPr>
              <w:t xml:space="preserve"> </w:t>
            </w:r>
            <w:r>
              <w:rPr>
                <w:sz w:val="24"/>
              </w:rPr>
              <w:t>encompassing</w:t>
            </w:r>
            <w:r>
              <w:rPr>
                <w:spacing w:val="-4"/>
                <w:sz w:val="24"/>
              </w:rPr>
              <w:t xml:space="preserve"> </w:t>
            </w:r>
            <w:r>
              <w:rPr>
                <w:sz w:val="24"/>
              </w:rPr>
              <w:t>accuracy,</w:t>
            </w:r>
            <w:r>
              <w:rPr>
                <w:spacing w:val="-5"/>
                <w:sz w:val="24"/>
              </w:rPr>
              <w:t xml:space="preserve"> </w:t>
            </w:r>
            <w:r>
              <w:rPr>
                <w:sz w:val="24"/>
              </w:rPr>
              <w:t>processing</w:t>
            </w:r>
            <w:r>
              <w:rPr>
                <w:spacing w:val="-5"/>
                <w:sz w:val="24"/>
              </w:rPr>
              <w:t xml:space="preserve"> </w:t>
            </w:r>
            <w:r>
              <w:rPr>
                <w:sz w:val="24"/>
              </w:rPr>
              <w:t>time,</w:t>
            </w:r>
            <w:r>
              <w:rPr>
                <w:spacing w:val="-57"/>
                <w:sz w:val="24"/>
              </w:rPr>
              <w:t xml:space="preserve"> </w:t>
            </w:r>
            <w:r>
              <w:rPr>
                <w:sz w:val="24"/>
              </w:rPr>
              <w:t>and responsiveness. This treasure trove of data serves as the</w:t>
            </w:r>
            <w:r>
              <w:rPr>
                <w:spacing w:val="1"/>
                <w:sz w:val="24"/>
              </w:rPr>
              <w:t xml:space="preserve"> </w:t>
            </w:r>
            <w:r>
              <w:rPr>
                <w:sz w:val="24"/>
              </w:rPr>
              <w:t>foundation</w:t>
            </w:r>
            <w:r>
              <w:rPr>
                <w:spacing w:val="-1"/>
                <w:sz w:val="24"/>
              </w:rPr>
              <w:t xml:space="preserve"> </w:t>
            </w:r>
            <w:r>
              <w:rPr>
                <w:sz w:val="24"/>
              </w:rPr>
              <w:t>for robust analysis.</w:t>
            </w:r>
          </w:p>
          <w:p w14:paraId="6666A1EB" w14:textId="77777777" w:rsidR="00DA12EE" w:rsidRDefault="00DA12EE" w:rsidP="00696410">
            <w:pPr>
              <w:pStyle w:val="TableParagraph"/>
              <w:spacing w:before="8"/>
              <w:ind w:left="0"/>
              <w:rPr>
                <w:rFonts w:ascii="Calibri Light"/>
              </w:rPr>
            </w:pPr>
          </w:p>
          <w:p w14:paraId="0A5E93E9" w14:textId="77777777" w:rsidR="00DA12EE" w:rsidRDefault="00DA12EE" w:rsidP="00696410">
            <w:pPr>
              <w:pStyle w:val="TableParagraph"/>
              <w:rPr>
                <w:sz w:val="24"/>
              </w:rPr>
            </w:pPr>
            <w:r>
              <w:rPr>
                <w:sz w:val="24"/>
              </w:rPr>
              <w:t>The</w:t>
            </w:r>
            <w:r>
              <w:rPr>
                <w:spacing w:val="-4"/>
                <w:sz w:val="24"/>
              </w:rPr>
              <w:t xml:space="preserve"> </w:t>
            </w:r>
            <w:r>
              <w:rPr>
                <w:sz w:val="24"/>
              </w:rPr>
              <w:t>data</w:t>
            </w:r>
            <w:r>
              <w:rPr>
                <w:spacing w:val="-1"/>
                <w:sz w:val="24"/>
              </w:rPr>
              <w:t xml:space="preserve"> </w:t>
            </w:r>
            <w:r>
              <w:rPr>
                <w:sz w:val="24"/>
              </w:rPr>
              <w:t>analysis</w:t>
            </w:r>
            <w:r>
              <w:rPr>
                <w:spacing w:val="-2"/>
                <w:sz w:val="24"/>
              </w:rPr>
              <w:t xml:space="preserve"> </w:t>
            </w:r>
            <w:r>
              <w:rPr>
                <w:sz w:val="24"/>
              </w:rPr>
              <w:t>stage</w:t>
            </w:r>
            <w:r>
              <w:rPr>
                <w:spacing w:val="-3"/>
                <w:sz w:val="24"/>
              </w:rPr>
              <w:t xml:space="preserve"> </w:t>
            </w:r>
            <w:r>
              <w:rPr>
                <w:sz w:val="24"/>
              </w:rPr>
              <w:t>employs</w:t>
            </w:r>
            <w:r>
              <w:rPr>
                <w:spacing w:val="-1"/>
                <w:sz w:val="24"/>
              </w:rPr>
              <w:t xml:space="preserve"> </w:t>
            </w:r>
            <w:r>
              <w:rPr>
                <w:sz w:val="24"/>
              </w:rPr>
              <w:t>an</w:t>
            </w:r>
            <w:r>
              <w:rPr>
                <w:spacing w:val="-1"/>
                <w:sz w:val="24"/>
              </w:rPr>
              <w:t xml:space="preserve"> </w:t>
            </w:r>
            <w:r>
              <w:rPr>
                <w:sz w:val="24"/>
              </w:rPr>
              <w:t>array</w:t>
            </w:r>
            <w:r>
              <w:rPr>
                <w:spacing w:val="-1"/>
                <w:sz w:val="24"/>
              </w:rPr>
              <w:t xml:space="preserve"> </w:t>
            </w:r>
            <w:r>
              <w:rPr>
                <w:sz w:val="24"/>
              </w:rPr>
              <w:t>of</w:t>
            </w:r>
            <w:r>
              <w:rPr>
                <w:spacing w:val="-2"/>
                <w:sz w:val="24"/>
              </w:rPr>
              <w:t xml:space="preserve"> </w:t>
            </w:r>
            <w:proofErr w:type="gramStart"/>
            <w:r>
              <w:rPr>
                <w:sz w:val="24"/>
              </w:rPr>
              <w:t>statistical</w:t>
            </w:r>
            <w:proofErr w:type="gramEnd"/>
          </w:p>
          <w:p w14:paraId="695CF575" w14:textId="77777777" w:rsidR="00DA12EE" w:rsidRDefault="00DA12EE" w:rsidP="00696410">
            <w:pPr>
              <w:pStyle w:val="TableParagraph"/>
              <w:ind w:right="200"/>
              <w:rPr>
                <w:sz w:val="24"/>
              </w:rPr>
            </w:pPr>
            <w:r>
              <w:rPr>
                <w:spacing w:val="-1"/>
                <w:sz w:val="24"/>
              </w:rPr>
              <w:t>techniques, ranging from t-tests and ANOVA to regression</w:t>
            </w:r>
            <w:r>
              <w:rPr>
                <w:sz w:val="24"/>
              </w:rPr>
              <w:t xml:space="preserve"> analysis, thereby enabling discerning comparisons across the</w:t>
            </w:r>
            <w:r>
              <w:rPr>
                <w:spacing w:val="1"/>
                <w:sz w:val="24"/>
              </w:rPr>
              <w:t xml:space="preserve"> </w:t>
            </w:r>
            <w:r>
              <w:rPr>
                <w:sz w:val="24"/>
              </w:rPr>
              <w:t>performance spectrum of varied deep learning models. The</w:t>
            </w:r>
            <w:r>
              <w:rPr>
                <w:spacing w:val="1"/>
                <w:sz w:val="24"/>
              </w:rPr>
              <w:t xml:space="preserve"> </w:t>
            </w:r>
            <w:r>
              <w:rPr>
                <w:sz w:val="24"/>
              </w:rPr>
              <w:t>resultant insights are then judiciously interpreted, enunciating</w:t>
            </w:r>
            <w:r>
              <w:rPr>
                <w:spacing w:val="1"/>
                <w:sz w:val="24"/>
              </w:rPr>
              <w:t xml:space="preserve"> </w:t>
            </w:r>
            <w:r>
              <w:rPr>
                <w:sz w:val="24"/>
              </w:rPr>
              <w:t>the nuanced impacts and implications of distinct models on</w:t>
            </w:r>
            <w:r>
              <w:rPr>
                <w:spacing w:val="1"/>
                <w:sz w:val="24"/>
              </w:rPr>
              <w:t xml:space="preserve"> </w:t>
            </w:r>
            <w:r>
              <w:rPr>
                <w:sz w:val="24"/>
              </w:rPr>
              <w:t>ADAS</w:t>
            </w:r>
            <w:r>
              <w:rPr>
                <w:spacing w:val="-5"/>
                <w:sz w:val="24"/>
              </w:rPr>
              <w:t xml:space="preserve"> </w:t>
            </w:r>
            <w:r>
              <w:rPr>
                <w:sz w:val="24"/>
              </w:rPr>
              <w:t>functionality.</w:t>
            </w:r>
            <w:r>
              <w:rPr>
                <w:spacing w:val="-9"/>
                <w:sz w:val="24"/>
              </w:rPr>
              <w:t xml:space="preserve"> </w:t>
            </w:r>
            <w:r>
              <w:rPr>
                <w:sz w:val="24"/>
              </w:rPr>
              <w:t>The</w:t>
            </w:r>
            <w:r>
              <w:rPr>
                <w:spacing w:val="-6"/>
                <w:sz w:val="24"/>
              </w:rPr>
              <w:t xml:space="preserve"> </w:t>
            </w:r>
            <w:r>
              <w:rPr>
                <w:sz w:val="24"/>
              </w:rPr>
              <w:t>culmination</w:t>
            </w:r>
            <w:r>
              <w:rPr>
                <w:spacing w:val="-4"/>
                <w:sz w:val="24"/>
              </w:rPr>
              <w:t xml:space="preserve"> </w:t>
            </w:r>
            <w:r>
              <w:rPr>
                <w:sz w:val="24"/>
              </w:rPr>
              <w:t>of</w:t>
            </w:r>
            <w:r>
              <w:rPr>
                <w:spacing w:val="-4"/>
                <w:sz w:val="24"/>
              </w:rPr>
              <w:t xml:space="preserve"> </w:t>
            </w:r>
            <w:r>
              <w:rPr>
                <w:sz w:val="24"/>
              </w:rPr>
              <w:t>this</w:t>
            </w:r>
            <w:r>
              <w:rPr>
                <w:spacing w:val="-5"/>
                <w:sz w:val="24"/>
              </w:rPr>
              <w:t xml:space="preserve"> </w:t>
            </w:r>
            <w:r>
              <w:rPr>
                <w:sz w:val="24"/>
              </w:rPr>
              <w:t>scholarly</w:t>
            </w:r>
            <w:r>
              <w:rPr>
                <w:spacing w:val="-4"/>
                <w:sz w:val="24"/>
              </w:rPr>
              <w:t xml:space="preserve"> </w:t>
            </w:r>
            <w:r>
              <w:rPr>
                <w:sz w:val="24"/>
              </w:rPr>
              <w:t>journey</w:t>
            </w:r>
            <w:r>
              <w:rPr>
                <w:spacing w:val="-57"/>
                <w:sz w:val="24"/>
              </w:rPr>
              <w:t xml:space="preserve"> </w:t>
            </w:r>
            <w:r>
              <w:rPr>
                <w:sz w:val="24"/>
              </w:rPr>
              <w:t>encapsulates a synthesis of findings, coupled with a</w:t>
            </w:r>
            <w:r>
              <w:rPr>
                <w:spacing w:val="1"/>
                <w:sz w:val="24"/>
              </w:rPr>
              <w:t xml:space="preserve"> </w:t>
            </w:r>
            <w:r>
              <w:rPr>
                <w:sz w:val="24"/>
              </w:rPr>
              <w:t>contemplative discourse on the implications thereof. This</w:t>
            </w:r>
            <w:r>
              <w:rPr>
                <w:spacing w:val="1"/>
                <w:sz w:val="24"/>
              </w:rPr>
              <w:t xml:space="preserve"> </w:t>
            </w:r>
            <w:r>
              <w:rPr>
                <w:sz w:val="24"/>
              </w:rPr>
              <w:t>dialogue manifests into pragmatic recommendations that</w:t>
            </w:r>
            <w:r>
              <w:rPr>
                <w:spacing w:val="1"/>
                <w:sz w:val="24"/>
              </w:rPr>
              <w:t xml:space="preserve"> </w:t>
            </w:r>
            <w:r>
              <w:rPr>
                <w:sz w:val="24"/>
              </w:rPr>
              <w:t>underpin</w:t>
            </w:r>
            <w:r>
              <w:rPr>
                <w:spacing w:val="-1"/>
                <w:sz w:val="24"/>
              </w:rPr>
              <w:t xml:space="preserve"> </w:t>
            </w:r>
            <w:r>
              <w:rPr>
                <w:sz w:val="24"/>
              </w:rPr>
              <w:t>the</w:t>
            </w:r>
            <w:r>
              <w:rPr>
                <w:spacing w:val="-1"/>
                <w:sz w:val="24"/>
              </w:rPr>
              <w:t xml:space="preserve"> </w:t>
            </w:r>
            <w:r>
              <w:rPr>
                <w:sz w:val="24"/>
              </w:rPr>
              <w:t>judicious</w:t>
            </w:r>
            <w:r>
              <w:rPr>
                <w:spacing w:val="-1"/>
                <w:sz w:val="24"/>
              </w:rPr>
              <w:t xml:space="preserve"> </w:t>
            </w:r>
            <w:r>
              <w:rPr>
                <w:sz w:val="24"/>
              </w:rPr>
              <w:t>selection and</w:t>
            </w:r>
            <w:r>
              <w:rPr>
                <w:spacing w:val="-1"/>
                <w:sz w:val="24"/>
              </w:rPr>
              <w:t xml:space="preserve"> </w:t>
            </w:r>
            <w:r>
              <w:rPr>
                <w:sz w:val="24"/>
              </w:rPr>
              <w:t>implementation</w:t>
            </w:r>
            <w:r>
              <w:rPr>
                <w:spacing w:val="-1"/>
                <w:sz w:val="24"/>
              </w:rPr>
              <w:t xml:space="preserve"> </w:t>
            </w:r>
            <w:r>
              <w:rPr>
                <w:sz w:val="24"/>
              </w:rPr>
              <w:t>of</w:t>
            </w:r>
            <w:r>
              <w:rPr>
                <w:spacing w:val="-1"/>
                <w:sz w:val="24"/>
              </w:rPr>
              <w:t xml:space="preserve"> </w:t>
            </w:r>
            <w:proofErr w:type="gramStart"/>
            <w:r>
              <w:rPr>
                <w:sz w:val="24"/>
              </w:rPr>
              <w:t>deep</w:t>
            </w:r>
            <w:proofErr w:type="gramEnd"/>
          </w:p>
          <w:p w14:paraId="2E4182F7" w14:textId="77777777" w:rsidR="00DA12EE" w:rsidRDefault="00DA12EE" w:rsidP="00696410">
            <w:pPr>
              <w:pStyle w:val="TableParagraph"/>
              <w:spacing w:line="270" w:lineRule="atLeast"/>
              <w:ind w:right="210"/>
              <w:rPr>
                <w:sz w:val="24"/>
              </w:rPr>
            </w:pPr>
            <w:r>
              <w:rPr>
                <w:spacing w:val="-1"/>
                <w:sz w:val="24"/>
              </w:rPr>
              <w:t xml:space="preserve">learning models within </w:t>
            </w:r>
            <w:r>
              <w:rPr>
                <w:sz w:val="24"/>
              </w:rPr>
              <w:t>the ADAS framework. In essence, this</w:t>
            </w:r>
            <w:r>
              <w:rPr>
                <w:spacing w:val="-57"/>
                <w:sz w:val="24"/>
              </w:rPr>
              <w:t xml:space="preserve"> </w:t>
            </w:r>
            <w:r>
              <w:rPr>
                <w:sz w:val="24"/>
              </w:rPr>
              <w:t>research endeavor aspires to catalyze the symbiotic union of</w:t>
            </w:r>
            <w:r>
              <w:rPr>
                <w:spacing w:val="1"/>
                <w:sz w:val="24"/>
              </w:rPr>
              <w:t xml:space="preserve"> </w:t>
            </w:r>
            <w:r>
              <w:rPr>
                <w:sz w:val="24"/>
              </w:rPr>
              <w:t>deep</w:t>
            </w:r>
            <w:r>
              <w:rPr>
                <w:spacing w:val="-2"/>
                <w:sz w:val="24"/>
              </w:rPr>
              <w:t xml:space="preserve"> </w:t>
            </w:r>
            <w:r>
              <w:rPr>
                <w:sz w:val="24"/>
              </w:rPr>
              <w:t>learning</w:t>
            </w:r>
            <w:r>
              <w:rPr>
                <w:spacing w:val="-2"/>
                <w:sz w:val="24"/>
              </w:rPr>
              <w:t xml:space="preserve"> </w:t>
            </w:r>
            <w:r>
              <w:rPr>
                <w:sz w:val="24"/>
              </w:rPr>
              <w:t>and</w:t>
            </w:r>
            <w:r>
              <w:rPr>
                <w:spacing w:val="-13"/>
                <w:sz w:val="24"/>
              </w:rPr>
              <w:t xml:space="preserve"> </w:t>
            </w:r>
            <w:r>
              <w:rPr>
                <w:sz w:val="24"/>
              </w:rPr>
              <w:t>ADAS,</w:t>
            </w:r>
            <w:r>
              <w:rPr>
                <w:spacing w:val="-2"/>
                <w:sz w:val="24"/>
              </w:rPr>
              <w:t xml:space="preserve"> </w:t>
            </w:r>
            <w:r>
              <w:rPr>
                <w:sz w:val="24"/>
              </w:rPr>
              <w:t>facilitating</w:t>
            </w:r>
            <w:r>
              <w:rPr>
                <w:spacing w:val="-2"/>
                <w:sz w:val="24"/>
              </w:rPr>
              <w:t xml:space="preserve"> </w:t>
            </w:r>
            <w:r>
              <w:rPr>
                <w:sz w:val="24"/>
              </w:rPr>
              <w:t>a</w:t>
            </w:r>
            <w:r>
              <w:rPr>
                <w:spacing w:val="-3"/>
                <w:sz w:val="24"/>
              </w:rPr>
              <w:t xml:space="preserve"> </w:t>
            </w:r>
            <w:r>
              <w:rPr>
                <w:sz w:val="24"/>
              </w:rPr>
              <w:t>paradigm</w:t>
            </w:r>
            <w:r>
              <w:rPr>
                <w:spacing w:val="-1"/>
                <w:sz w:val="24"/>
              </w:rPr>
              <w:t xml:space="preserve"> </w:t>
            </w:r>
            <w:r>
              <w:rPr>
                <w:sz w:val="24"/>
              </w:rPr>
              <w:t>shift</w:t>
            </w:r>
            <w:r>
              <w:rPr>
                <w:spacing w:val="-2"/>
                <w:sz w:val="24"/>
              </w:rPr>
              <w:t xml:space="preserve"> </w:t>
            </w:r>
            <w:r>
              <w:rPr>
                <w:sz w:val="24"/>
              </w:rPr>
              <w:t>towards</w:t>
            </w:r>
          </w:p>
        </w:tc>
      </w:tr>
    </w:tbl>
    <w:p w14:paraId="0C3E12D5" w14:textId="77777777" w:rsidR="00DA12EE" w:rsidRDefault="00DA12EE" w:rsidP="00DA12EE">
      <w:pPr>
        <w:spacing w:line="270" w:lineRule="atLeast"/>
        <w:rPr>
          <w:sz w:val="24"/>
        </w:rPr>
        <w:sectPr w:rsidR="00DA12EE" w:rsidSect="001B255D">
          <w:pgSz w:w="11910" w:h="16840"/>
          <w:pgMar w:top="1420" w:right="540" w:bottom="1120" w:left="1340" w:header="0" w:footer="934" w:gutter="0"/>
          <w:cols w:space="720"/>
        </w:sect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6236"/>
      </w:tblGrid>
      <w:tr w:rsidR="00DA12EE" w14:paraId="6B3BD7FD" w14:textId="77777777" w:rsidTr="00696410">
        <w:trPr>
          <w:trHeight w:val="626"/>
        </w:trPr>
        <w:tc>
          <w:tcPr>
            <w:tcW w:w="3404" w:type="dxa"/>
          </w:tcPr>
          <w:p w14:paraId="446521E3" w14:textId="77777777" w:rsidR="00DA12EE" w:rsidRDefault="00DA12EE" w:rsidP="00696410">
            <w:pPr>
              <w:pStyle w:val="TableParagraph"/>
              <w:spacing w:before="54"/>
              <w:rPr>
                <w:rFonts w:ascii="Calibri"/>
                <w:b/>
              </w:rPr>
            </w:pPr>
            <w:r>
              <w:rPr>
                <w:rFonts w:ascii="Calibri"/>
                <w:b/>
              </w:rPr>
              <w:lastRenderedPageBreak/>
              <w:t>Details</w:t>
            </w:r>
          </w:p>
        </w:tc>
        <w:tc>
          <w:tcPr>
            <w:tcW w:w="6236" w:type="dxa"/>
          </w:tcPr>
          <w:p w14:paraId="76D1D741" w14:textId="77777777" w:rsidR="00DA12EE" w:rsidRDefault="00DA12EE" w:rsidP="00696410">
            <w:pPr>
              <w:pStyle w:val="TableParagraph"/>
              <w:ind w:left="0"/>
            </w:pPr>
          </w:p>
        </w:tc>
      </w:tr>
      <w:tr w:rsidR="00DA12EE" w14:paraId="0BBA2D67" w14:textId="77777777" w:rsidTr="00696410">
        <w:trPr>
          <w:trHeight w:val="1667"/>
        </w:trPr>
        <w:tc>
          <w:tcPr>
            <w:tcW w:w="3404" w:type="dxa"/>
          </w:tcPr>
          <w:p w14:paraId="71D9FD04" w14:textId="77777777" w:rsidR="00DA12EE" w:rsidRDefault="00DA12EE" w:rsidP="00696410">
            <w:pPr>
              <w:pStyle w:val="TableParagraph"/>
              <w:ind w:left="0"/>
            </w:pPr>
          </w:p>
        </w:tc>
        <w:tc>
          <w:tcPr>
            <w:tcW w:w="6236" w:type="dxa"/>
          </w:tcPr>
          <w:p w14:paraId="52CC8940" w14:textId="77777777" w:rsidR="00DA12EE" w:rsidRDefault="00DA12EE" w:rsidP="00696410">
            <w:pPr>
              <w:pStyle w:val="TableParagraph"/>
              <w:spacing w:line="275" w:lineRule="exact"/>
              <w:rPr>
                <w:sz w:val="24"/>
              </w:rPr>
            </w:pPr>
            <w:r>
              <w:rPr>
                <w:sz w:val="24"/>
              </w:rPr>
              <w:t>fortified</w:t>
            </w:r>
            <w:r>
              <w:rPr>
                <w:spacing w:val="-3"/>
                <w:sz w:val="24"/>
              </w:rPr>
              <w:t xml:space="preserve"> </w:t>
            </w:r>
            <w:r>
              <w:rPr>
                <w:sz w:val="24"/>
              </w:rPr>
              <w:t>road</w:t>
            </w:r>
            <w:r>
              <w:rPr>
                <w:spacing w:val="-3"/>
                <w:sz w:val="24"/>
              </w:rPr>
              <w:t xml:space="preserve"> </w:t>
            </w:r>
            <w:r>
              <w:rPr>
                <w:sz w:val="24"/>
              </w:rPr>
              <w:t>safety</w:t>
            </w:r>
            <w:r>
              <w:rPr>
                <w:spacing w:val="-1"/>
                <w:sz w:val="24"/>
              </w:rPr>
              <w:t xml:space="preserve"> </w:t>
            </w:r>
            <w:r>
              <w:rPr>
                <w:sz w:val="24"/>
              </w:rPr>
              <w:t>and</w:t>
            </w:r>
            <w:r>
              <w:rPr>
                <w:spacing w:val="-1"/>
                <w:sz w:val="24"/>
              </w:rPr>
              <w:t xml:space="preserve"> </w:t>
            </w:r>
            <w:r>
              <w:rPr>
                <w:sz w:val="24"/>
              </w:rPr>
              <w:t>efficacious</w:t>
            </w:r>
            <w:r>
              <w:rPr>
                <w:spacing w:val="-3"/>
                <w:sz w:val="24"/>
              </w:rPr>
              <w:t xml:space="preserve"> </w:t>
            </w:r>
            <w:r>
              <w:rPr>
                <w:sz w:val="24"/>
              </w:rPr>
              <w:t>driving</w:t>
            </w:r>
            <w:r>
              <w:rPr>
                <w:spacing w:val="-3"/>
                <w:sz w:val="24"/>
              </w:rPr>
              <w:t xml:space="preserve"> </w:t>
            </w:r>
            <w:r>
              <w:rPr>
                <w:sz w:val="24"/>
              </w:rPr>
              <w:t>experiences.</w:t>
            </w:r>
          </w:p>
        </w:tc>
      </w:tr>
    </w:tbl>
    <w:p w14:paraId="006C7109" w14:textId="77777777" w:rsidR="00DA12EE" w:rsidRDefault="00DA12EE" w:rsidP="00DA12EE">
      <w:pPr>
        <w:pStyle w:val="BodyText"/>
        <w:rPr>
          <w:rFonts w:ascii="Calibri Light"/>
          <w:sz w:val="15"/>
        </w:rPr>
      </w:pPr>
    </w:p>
    <w:p w14:paraId="5B39049D" w14:textId="77777777" w:rsidR="00DA12EE" w:rsidRDefault="00DA12EE" w:rsidP="00DA12EE">
      <w:pPr>
        <w:pStyle w:val="ListParagraph"/>
        <w:widowControl w:val="0"/>
        <w:numPr>
          <w:ilvl w:val="0"/>
          <w:numId w:val="35"/>
        </w:numPr>
        <w:tabs>
          <w:tab w:val="left" w:pos="318"/>
        </w:tabs>
        <w:autoSpaceDE w:val="0"/>
        <w:autoSpaceDN w:val="0"/>
        <w:spacing w:before="56" w:line="240" w:lineRule="auto"/>
        <w:ind w:left="317" w:hanging="218"/>
        <w:contextualSpacing w:val="0"/>
        <w:rPr>
          <w:rFonts w:ascii="Calibri Light"/>
          <w:color w:val="2E5395"/>
        </w:rPr>
      </w:pPr>
      <w:r>
        <w:rPr>
          <w:rFonts w:ascii="Calibri Light"/>
          <w:color w:val="2E5395"/>
        </w:rPr>
        <w:t>Research</w:t>
      </w:r>
      <w:r>
        <w:rPr>
          <w:rFonts w:ascii="Calibri Light"/>
          <w:color w:val="2E5395"/>
          <w:spacing w:val="-6"/>
        </w:rPr>
        <w:t xml:space="preserve"> </w:t>
      </w:r>
      <w:r>
        <w:rPr>
          <w:rFonts w:ascii="Calibri Light"/>
          <w:color w:val="2E5395"/>
        </w:rPr>
        <w:t>in</w:t>
      </w:r>
      <w:r>
        <w:rPr>
          <w:rFonts w:ascii="Calibri Light"/>
          <w:color w:val="2E5395"/>
          <w:spacing w:val="-4"/>
        </w:rPr>
        <w:t xml:space="preserve"> </w:t>
      </w:r>
      <w:r>
        <w:rPr>
          <w:rFonts w:ascii="Calibri Light"/>
          <w:color w:val="2E5395"/>
        </w:rPr>
        <w:t>External</w:t>
      </w:r>
      <w:r>
        <w:rPr>
          <w:rFonts w:ascii="Calibri Light"/>
          <w:color w:val="2E5395"/>
          <w:spacing w:val="-7"/>
        </w:rPr>
        <w:t xml:space="preserve"> </w:t>
      </w:r>
      <w:r>
        <w:rPr>
          <w:rFonts w:ascii="Calibri Light"/>
          <w:color w:val="2E5395"/>
        </w:rPr>
        <w:t>Organisations</w:t>
      </w:r>
    </w:p>
    <w:p w14:paraId="3572EA88" w14:textId="77777777" w:rsidR="00DA12EE" w:rsidRDefault="00DA12EE" w:rsidP="00DA12EE">
      <w:pPr>
        <w:pStyle w:val="BodyText"/>
        <w:spacing w:before="1"/>
        <w:rPr>
          <w:rFonts w:ascii="Calibri Light"/>
          <w:sz w:val="21"/>
        </w:rPr>
      </w:pPr>
    </w:p>
    <w:tbl>
      <w:tblPr>
        <w:tblW w:w="0" w:type="auto"/>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7"/>
        <w:gridCol w:w="1133"/>
      </w:tblGrid>
      <w:tr w:rsidR="00DA12EE" w14:paraId="2D9637D9" w14:textId="77777777" w:rsidTr="00696410">
        <w:trPr>
          <w:trHeight w:val="371"/>
        </w:trPr>
        <w:tc>
          <w:tcPr>
            <w:tcW w:w="8507" w:type="dxa"/>
          </w:tcPr>
          <w:p w14:paraId="149C2D23" w14:textId="77777777" w:rsidR="00DA12EE" w:rsidRDefault="00DA12EE" w:rsidP="00696410">
            <w:pPr>
              <w:pStyle w:val="TableParagraph"/>
              <w:spacing w:before="52"/>
              <w:rPr>
                <w:rFonts w:ascii="Calibri"/>
                <w:b/>
              </w:rPr>
            </w:pPr>
            <w:r>
              <w:rPr>
                <w:rFonts w:ascii="Calibri"/>
                <w:b/>
              </w:rPr>
              <w:t>Question</w:t>
            </w:r>
          </w:p>
        </w:tc>
        <w:tc>
          <w:tcPr>
            <w:tcW w:w="1133" w:type="dxa"/>
          </w:tcPr>
          <w:p w14:paraId="467C675D" w14:textId="77777777" w:rsidR="00DA12EE" w:rsidRDefault="00DA12EE" w:rsidP="00696410">
            <w:pPr>
              <w:pStyle w:val="TableParagraph"/>
              <w:spacing w:before="52"/>
              <w:rPr>
                <w:rFonts w:ascii="Calibri"/>
                <w:b/>
              </w:rPr>
            </w:pPr>
            <w:r>
              <w:rPr>
                <w:rFonts w:ascii="Calibri"/>
                <w:b/>
              </w:rPr>
              <w:t>Yes/No</w:t>
            </w:r>
          </w:p>
        </w:tc>
      </w:tr>
      <w:tr w:rsidR="00DA12EE" w14:paraId="4825D244" w14:textId="77777777" w:rsidTr="00696410">
        <w:trPr>
          <w:trHeight w:val="881"/>
        </w:trPr>
        <w:tc>
          <w:tcPr>
            <w:tcW w:w="8507" w:type="dxa"/>
          </w:tcPr>
          <w:p w14:paraId="76E94A3C" w14:textId="77777777" w:rsidR="00DA12EE" w:rsidRDefault="00DA12EE" w:rsidP="00696410">
            <w:pPr>
              <w:pStyle w:val="TableParagraph"/>
              <w:spacing w:before="54"/>
              <w:ind w:left="364"/>
              <w:rPr>
                <w:rFonts w:ascii="Calibri"/>
              </w:rPr>
            </w:pPr>
            <w:r>
              <w:rPr>
                <w:rFonts w:ascii="Calibri"/>
              </w:rPr>
              <w:t>1.</w:t>
            </w:r>
            <w:r>
              <w:rPr>
                <w:rFonts w:ascii="Calibri"/>
                <w:spacing w:val="83"/>
              </w:rPr>
              <w:t xml:space="preserve"> </w:t>
            </w:r>
            <w:r>
              <w:rPr>
                <w:rFonts w:ascii="Calibri"/>
              </w:rPr>
              <w:t>Will</w:t>
            </w:r>
            <w:r>
              <w:rPr>
                <w:rFonts w:ascii="Calibri"/>
                <w:spacing w:val="-3"/>
              </w:rPr>
              <w:t xml:space="preserve"> </w:t>
            </w:r>
            <w:r>
              <w:rPr>
                <w:rFonts w:ascii="Calibri"/>
              </w:rPr>
              <w:t>the</w:t>
            </w:r>
            <w:r>
              <w:rPr>
                <w:rFonts w:ascii="Calibri"/>
                <w:spacing w:val="-4"/>
              </w:rPr>
              <w:t xml:space="preserve"> </w:t>
            </w:r>
            <w:r>
              <w:rPr>
                <w:rFonts w:ascii="Calibri"/>
              </w:rPr>
              <w:t>research</w:t>
            </w:r>
            <w:r>
              <w:rPr>
                <w:rFonts w:ascii="Calibri"/>
                <w:spacing w:val="-4"/>
              </w:rPr>
              <w:t xml:space="preserve"> </w:t>
            </w:r>
            <w:r>
              <w:rPr>
                <w:rFonts w:ascii="Calibri"/>
              </w:rPr>
              <w:t>involve</w:t>
            </w:r>
            <w:r>
              <w:rPr>
                <w:rFonts w:ascii="Calibri"/>
                <w:spacing w:val="-5"/>
              </w:rPr>
              <w:t xml:space="preserve"> </w:t>
            </w:r>
            <w:r>
              <w:rPr>
                <w:rFonts w:ascii="Calibri"/>
              </w:rPr>
              <w:t>working</w:t>
            </w:r>
            <w:r>
              <w:rPr>
                <w:rFonts w:ascii="Calibri"/>
                <w:spacing w:val="-3"/>
              </w:rPr>
              <w:t xml:space="preserve"> </w:t>
            </w:r>
            <w:r>
              <w:rPr>
                <w:rFonts w:ascii="Calibri"/>
              </w:rPr>
              <w:t>with/within</w:t>
            </w:r>
            <w:r>
              <w:rPr>
                <w:rFonts w:ascii="Calibri"/>
                <w:spacing w:val="-2"/>
              </w:rPr>
              <w:t xml:space="preserve"> </w:t>
            </w:r>
            <w:r>
              <w:rPr>
                <w:rFonts w:ascii="Calibri"/>
              </w:rPr>
              <w:t>an</w:t>
            </w:r>
            <w:r>
              <w:rPr>
                <w:rFonts w:ascii="Calibri"/>
                <w:spacing w:val="-4"/>
              </w:rPr>
              <w:t xml:space="preserve"> </w:t>
            </w:r>
            <w:r>
              <w:rPr>
                <w:rFonts w:ascii="Calibri"/>
              </w:rPr>
              <w:t xml:space="preserve">external </w:t>
            </w:r>
            <w:proofErr w:type="spellStart"/>
            <w:r>
              <w:rPr>
                <w:rFonts w:ascii="Calibri"/>
              </w:rPr>
              <w:t>organisation</w:t>
            </w:r>
            <w:proofErr w:type="spellEnd"/>
            <w:r>
              <w:rPr>
                <w:rFonts w:ascii="Calibri"/>
                <w:spacing w:val="-5"/>
              </w:rPr>
              <w:t xml:space="preserve"> </w:t>
            </w:r>
            <w:r>
              <w:rPr>
                <w:rFonts w:ascii="Calibri"/>
              </w:rPr>
              <w:t>(e.g.,</w:t>
            </w:r>
          </w:p>
          <w:p w14:paraId="6ED1C7CB" w14:textId="77777777" w:rsidR="00DA12EE" w:rsidRDefault="00DA12EE" w:rsidP="00696410">
            <w:pPr>
              <w:pStyle w:val="TableParagraph"/>
              <w:spacing w:line="270" w:lineRule="atLeast"/>
              <w:ind w:left="724"/>
              <w:rPr>
                <w:rFonts w:ascii="Calibri"/>
              </w:rPr>
            </w:pPr>
            <w:r>
              <w:rPr>
                <w:rFonts w:ascii="Calibri"/>
              </w:rPr>
              <w:t>school,</w:t>
            </w:r>
            <w:r>
              <w:rPr>
                <w:rFonts w:ascii="Calibri"/>
                <w:spacing w:val="-6"/>
              </w:rPr>
              <w:t xml:space="preserve"> </w:t>
            </w:r>
            <w:r>
              <w:rPr>
                <w:rFonts w:ascii="Calibri"/>
              </w:rPr>
              <w:t>business,</w:t>
            </w:r>
            <w:r>
              <w:rPr>
                <w:rFonts w:ascii="Calibri"/>
                <w:spacing w:val="-5"/>
              </w:rPr>
              <w:t xml:space="preserve"> </w:t>
            </w:r>
            <w:r>
              <w:rPr>
                <w:rFonts w:ascii="Calibri"/>
              </w:rPr>
              <w:t>charity,</w:t>
            </w:r>
            <w:r>
              <w:rPr>
                <w:rFonts w:ascii="Calibri"/>
                <w:spacing w:val="-8"/>
              </w:rPr>
              <w:t xml:space="preserve"> </w:t>
            </w:r>
            <w:r>
              <w:rPr>
                <w:rFonts w:ascii="Calibri"/>
              </w:rPr>
              <w:t>museum,</w:t>
            </w:r>
            <w:r>
              <w:rPr>
                <w:rFonts w:ascii="Calibri"/>
                <w:spacing w:val="-7"/>
              </w:rPr>
              <w:t xml:space="preserve"> </w:t>
            </w:r>
            <w:r>
              <w:rPr>
                <w:rFonts w:ascii="Calibri"/>
              </w:rPr>
              <w:t>government</w:t>
            </w:r>
            <w:r>
              <w:rPr>
                <w:rFonts w:ascii="Calibri"/>
                <w:spacing w:val="-3"/>
              </w:rPr>
              <w:t xml:space="preserve"> </w:t>
            </w:r>
            <w:r>
              <w:rPr>
                <w:rFonts w:ascii="Calibri"/>
              </w:rPr>
              <w:t>department,</w:t>
            </w:r>
            <w:r>
              <w:rPr>
                <w:rFonts w:ascii="Calibri"/>
                <w:spacing w:val="-6"/>
              </w:rPr>
              <w:t xml:space="preserve"> </w:t>
            </w:r>
            <w:r>
              <w:rPr>
                <w:rFonts w:ascii="Calibri"/>
              </w:rPr>
              <w:t>international</w:t>
            </w:r>
            <w:r>
              <w:rPr>
                <w:rFonts w:ascii="Calibri"/>
                <w:spacing w:val="-8"/>
              </w:rPr>
              <w:t xml:space="preserve"> </w:t>
            </w:r>
            <w:r>
              <w:rPr>
                <w:rFonts w:ascii="Calibri"/>
              </w:rPr>
              <w:t>agency,</w:t>
            </w:r>
            <w:r>
              <w:rPr>
                <w:rFonts w:ascii="Calibri"/>
                <w:spacing w:val="-46"/>
              </w:rPr>
              <w:t xml:space="preserve"> </w:t>
            </w:r>
            <w:r>
              <w:rPr>
                <w:rFonts w:ascii="Calibri"/>
              </w:rPr>
              <w:t>etc.)?</w:t>
            </w:r>
          </w:p>
        </w:tc>
        <w:tc>
          <w:tcPr>
            <w:tcW w:w="1133" w:type="dxa"/>
          </w:tcPr>
          <w:p w14:paraId="00EABB73" w14:textId="77777777" w:rsidR="00DA12EE" w:rsidRDefault="00DA12EE" w:rsidP="00696410">
            <w:pPr>
              <w:pStyle w:val="TableParagraph"/>
              <w:spacing w:line="292" w:lineRule="exact"/>
              <w:rPr>
                <w:rFonts w:ascii="Calibri"/>
                <w:sz w:val="24"/>
              </w:rPr>
            </w:pPr>
            <w:r>
              <w:rPr>
                <w:rFonts w:ascii="Calibri"/>
                <w:sz w:val="24"/>
              </w:rPr>
              <w:t>no</w:t>
            </w:r>
          </w:p>
        </w:tc>
      </w:tr>
      <w:tr w:rsidR="00DA12EE" w14:paraId="07D99700" w14:textId="77777777" w:rsidTr="00696410">
        <w:trPr>
          <w:trHeight w:val="1189"/>
        </w:trPr>
        <w:tc>
          <w:tcPr>
            <w:tcW w:w="8507" w:type="dxa"/>
          </w:tcPr>
          <w:p w14:paraId="6E0049FA" w14:textId="77777777" w:rsidR="00DA12EE" w:rsidRDefault="00DA12EE" w:rsidP="00696410">
            <w:pPr>
              <w:pStyle w:val="TableParagraph"/>
              <w:spacing w:before="62" w:line="228" w:lineRule="auto"/>
              <w:ind w:left="724" w:right="495" w:hanging="360"/>
              <w:rPr>
                <w:rFonts w:ascii="Calibri"/>
              </w:rPr>
            </w:pPr>
            <w:r>
              <w:rPr>
                <w:rFonts w:ascii="Calibri"/>
              </w:rPr>
              <w:t>2.</w:t>
            </w:r>
            <w:r>
              <w:rPr>
                <w:rFonts w:ascii="Calibri"/>
                <w:spacing w:val="38"/>
              </w:rPr>
              <w:t xml:space="preserve"> </w:t>
            </w:r>
            <w:r>
              <w:rPr>
                <w:rFonts w:ascii="Calibri"/>
              </w:rPr>
              <w:t>If you</w:t>
            </w:r>
            <w:r>
              <w:rPr>
                <w:rFonts w:ascii="Calibri"/>
                <w:spacing w:val="-2"/>
              </w:rPr>
              <w:t xml:space="preserve"> </w:t>
            </w:r>
            <w:r>
              <w:rPr>
                <w:rFonts w:ascii="Calibri"/>
              </w:rPr>
              <w:t>answered</w:t>
            </w:r>
            <w:r>
              <w:rPr>
                <w:rFonts w:ascii="Calibri"/>
                <w:spacing w:val="-3"/>
              </w:rPr>
              <w:t xml:space="preserve"> </w:t>
            </w:r>
            <w:r>
              <w:rPr>
                <w:rFonts w:ascii="Calibri"/>
              </w:rPr>
              <w:t>YES</w:t>
            </w:r>
            <w:r>
              <w:rPr>
                <w:rFonts w:ascii="Calibri"/>
                <w:spacing w:val="-1"/>
              </w:rPr>
              <w:t xml:space="preserve"> </w:t>
            </w:r>
            <w:r>
              <w:rPr>
                <w:rFonts w:ascii="Calibri"/>
              </w:rPr>
              <w:t>to</w:t>
            </w:r>
            <w:r>
              <w:rPr>
                <w:rFonts w:ascii="Calibri"/>
                <w:spacing w:val="-4"/>
              </w:rPr>
              <w:t xml:space="preserve"> </w:t>
            </w:r>
            <w:r>
              <w:rPr>
                <w:rFonts w:ascii="Calibri"/>
              </w:rPr>
              <w:t>question</w:t>
            </w:r>
            <w:r>
              <w:rPr>
                <w:rFonts w:ascii="Calibri"/>
                <w:spacing w:val="-2"/>
              </w:rPr>
              <w:t xml:space="preserve"> </w:t>
            </w:r>
            <w:r>
              <w:rPr>
                <w:rFonts w:ascii="Calibri"/>
              </w:rPr>
              <w:t>1,</w:t>
            </w:r>
            <w:r>
              <w:rPr>
                <w:rFonts w:ascii="Calibri"/>
                <w:spacing w:val="-4"/>
              </w:rPr>
              <w:t xml:space="preserve"> </w:t>
            </w:r>
            <w:r>
              <w:rPr>
                <w:rFonts w:ascii="Calibri"/>
              </w:rPr>
              <w:t>do</w:t>
            </w:r>
            <w:r>
              <w:rPr>
                <w:rFonts w:ascii="Calibri"/>
                <w:spacing w:val="-2"/>
              </w:rPr>
              <w:t xml:space="preserve"> </w:t>
            </w:r>
            <w:r>
              <w:rPr>
                <w:rFonts w:ascii="Calibri"/>
              </w:rPr>
              <w:t>you</w:t>
            </w:r>
            <w:r>
              <w:rPr>
                <w:rFonts w:ascii="Calibri"/>
                <w:spacing w:val="-2"/>
              </w:rPr>
              <w:t xml:space="preserve"> </w:t>
            </w:r>
            <w:r>
              <w:rPr>
                <w:rFonts w:ascii="Calibri"/>
              </w:rPr>
              <w:t>have granted</w:t>
            </w:r>
            <w:r>
              <w:rPr>
                <w:rFonts w:ascii="Calibri"/>
                <w:spacing w:val="-4"/>
              </w:rPr>
              <w:t xml:space="preserve"> </w:t>
            </w:r>
            <w:r>
              <w:rPr>
                <w:rFonts w:ascii="Calibri"/>
              </w:rPr>
              <w:t>access</w:t>
            </w:r>
            <w:r>
              <w:rPr>
                <w:rFonts w:ascii="Calibri"/>
                <w:spacing w:val="-3"/>
              </w:rPr>
              <w:t xml:space="preserve"> </w:t>
            </w:r>
            <w:r>
              <w:rPr>
                <w:rFonts w:ascii="Calibri"/>
              </w:rPr>
              <w:t>to</w:t>
            </w:r>
            <w:r>
              <w:rPr>
                <w:rFonts w:ascii="Calibri"/>
                <w:spacing w:val="-4"/>
              </w:rPr>
              <w:t xml:space="preserve"> </w:t>
            </w:r>
            <w:r>
              <w:rPr>
                <w:rFonts w:ascii="Calibri"/>
              </w:rPr>
              <w:t>conduct</w:t>
            </w:r>
            <w:r>
              <w:rPr>
                <w:rFonts w:ascii="Calibri"/>
                <w:spacing w:val="-2"/>
              </w:rPr>
              <w:t xml:space="preserve"> </w:t>
            </w:r>
            <w:r>
              <w:rPr>
                <w:rFonts w:ascii="Calibri"/>
              </w:rPr>
              <w:t>the</w:t>
            </w:r>
            <w:r>
              <w:rPr>
                <w:rFonts w:ascii="Calibri"/>
                <w:spacing w:val="-47"/>
              </w:rPr>
              <w:t xml:space="preserve"> </w:t>
            </w:r>
            <w:r>
              <w:rPr>
                <w:rFonts w:ascii="Calibri"/>
              </w:rPr>
              <w:t>research?</w:t>
            </w:r>
          </w:p>
          <w:p w14:paraId="1C22E7DF" w14:textId="77777777" w:rsidR="00DA12EE" w:rsidRDefault="00DA12EE" w:rsidP="00696410">
            <w:pPr>
              <w:pStyle w:val="TableParagraph"/>
              <w:spacing w:before="48"/>
              <w:rPr>
                <w:rFonts w:ascii="Calibri"/>
                <w:i/>
              </w:rPr>
            </w:pPr>
            <w:r>
              <w:rPr>
                <w:rFonts w:ascii="Calibri"/>
                <w:i/>
              </w:rPr>
              <w:t>If</w:t>
            </w:r>
            <w:r>
              <w:rPr>
                <w:rFonts w:ascii="Calibri"/>
                <w:i/>
                <w:spacing w:val="-5"/>
              </w:rPr>
              <w:t xml:space="preserve"> </w:t>
            </w:r>
            <w:r>
              <w:rPr>
                <w:rFonts w:ascii="Calibri"/>
                <w:i/>
              </w:rPr>
              <w:t>YES,</w:t>
            </w:r>
            <w:r>
              <w:rPr>
                <w:rFonts w:ascii="Calibri"/>
                <w:i/>
                <w:spacing w:val="-4"/>
              </w:rPr>
              <w:t xml:space="preserve"> </w:t>
            </w:r>
            <w:r>
              <w:rPr>
                <w:rFonts w:ascii="Calibri"/>
                <w:i/>
              </w:rPr>
              <w:t>students</w:t>
            </w:r>
            <w:r>
              <w:rPr>
                <w:rFonts w:ascii="Calibri"/>
                <w:i/>
                <w:spacing w:val="-4"/>
              </w:rPr>
              <w:t xml:space="preserve"> </w:t>
            </w:r>
            <w:r>
              <w:rPr>
                <w:rFonts w:ascii="Calibri"/>
                <w:i/>
              </w:rPr>
              <w:t>please</w:t>
            </w:r>
            <w:r>
              <w:rPr>
                <w:rFonts w:ascii="Calibri"/>
                <w:i/>
                <w:spacing w:val="-9"/>
              </w:rPr>
              <w:t xml:space="preserve"> </w:t>
            </w:r>
            <w:r>
              <w:rPr>
                <w:rFonts w:ascii="Calibri"/>
                <w:i/>
              </w:rPr>
              <w:t>show</w:t>
            </w:r>
            <w:r>
              <w:rPr>
                <w:rFonts w:ascii="Calibri"/>
                <w:i/>
                <w:spacing w:val="-3"/>
              </w:rPr>
              <w:t xml:space="preserve"> </w:t>
            </w:r>
            <w:r>
              <w:rPr>
                <w:rFonts w:ascii="Calibri"/>
                <w:i/>
              </w:rPr>
              <w:t>evidence</w:t>
            </w:r>
            <w:r>
              <w:rPr>
                <w:rFonts w:ascii="Calibri"/>
                <w:i/>
                <w:spacing w:val="-6"/>
              </w:rPr>
              <w:t xml:space="preserve"> </w:t>
            </w:r>
            <w:r>
              <w:rPr>
                <w:rFonts w:ascii="Calibri"/>
                <w:i/>
              </w:rPr>
              <w:t>to</w:t>
            </w:r>
            <w:r>
              <w:rPr>
                <w:rFonts w:ascii="Calibri"/>
                <w:i/>
                <w:spacing w:val="-4"/>
              </w:rPr>
              <w:t xml:space="preserve"> </w:t>
            </w:r>
            <w:r>
              <w:rPr>
                <w:rFonts w:ascii="Calibri"/>
                <w:i/>
              </w:rPr>
              <w:t>your</w:t>
            </w:r>
            <w:r>
              <w:rPr>
                <w:rFonts w:ascii="Calibri"/>
                <w:i/>
                <w:spacing w:val="-6"/>
              </w:rPr>
              <w:t xml:space="preserve"> </w:t>
            </w:r>
            <w:r>
              <w:rPr>
                <w:rFonts w:ascii="Calibri"/>
                <w:i/>
              </w:rPr>
              <w:t>supervisor.</w:t>
            </w:r>
            <w:r>
              <w:rPr>
                <w:rFonts w:ascii="Calibri"/>
                <w:i/>
                <w:spacing w:val="-4"/>
              </w:rPr>
              <w:t xml:space="preserve"> </w:t>
            </w:r>
            <w:r>
              <w:rPr>
                <w:rFonts w:ascii="Calibri"/>
                <w:i/>
              </w:rPr>
              <w:t>PI</w:t>
            </w:r>
            <w:r>
              <w:rPr>
                <w:rFonts w:ascii="Calibri"/>
                <w:i/>
                <w:spacing w:val="-7"/>
              </w:rPr>
              <w:t xml:space="preserve"> </w:t>
            </w:r>
            <w:r>
              <w:rPr>
                <w:rFonts w:ascii="Calibri"/>
                <w:i/>
              </w:rPr>
              <w:t>should</w:t>
            </w:r>
            <w:r>
              <w:rPr>
                <w:rFonts w:ascii="Calibri"/>
                <w:i/>
                <w:spacing w:val="-7"/>
              </w:rPr>
              <w:t xml:space="preserve"> </w:t>
            </w:r>
            <w:r>
              <w:rPr>
                <w:rFonts w:ascii="Calibri"/>
                <w:i/>
              </w:rPr>
              <w:t>retain</w:t>
            </w:r>
            <w:r>
              <w:rPr>
                <w:rFonts w:ascii="Calibri"/>
                <w:i/>
                <w:spacing w:val="-5"/>
              </w:rPr>
              <w:t xml:space="preserve"> </w:t>
            </w:r>
            <w:r>
              <w:rPr>
                <w:rFonts w:ascii="Calibri"/>
                <w:i/>
              </w:rPr>
              <w:t>safely.</w:t>
            </w:r>
          </w:p>
        </w:tc>
        <w:tc>
          <w:tcPr>
            <w:tcW w:w="1133" w:type="dxa"/>
          </w:tcPr>
          <w:p w14:paraId="022606A5" w14:textId="77777777" w:rsidR="00DA12EE" w:rsidRDefault="00DA12EE" w:rsidP="00696410">
            <w:pPr>
              <w:pStyle w:val="TableParagraph"/>
              <w:spacing w:line="292" w:lineRule="exact"/>
              <w:rPr>
                <w:rFonts w:ascii="Calibri"/>
                <w:sz w:val="24"/>
              </w:rPr>
            </w:pPr>
            <w:r>
              <w:rPr>
                <w:rFonts w:ascii="Calibri"/>
                <w:sz w:val="24"/>
              </w:rPr>
              <w:t>NA</w:t>
            </w:r>
          </w:p>
        </w:tc>
      </w:tr>
      <w:tr w:rsidR="00DA12EE" w14:paraId="38BC3ADF" w14:textId="77777777" w:rsidTr="00696410">
        <w:trPr>
          <w:trHeight w:val="1686"/>
        </w:trPr>
        <w:tc>
          <w:tcPr>
            <w:tcW w:w="8507" w:type="dxa"/>
          </w:tcPr>
          <w:p w14:paraId="4182912D" w14:textId="77777777" w:rsidR="00DA12EE" w:rsidRDefault="00DA12EE" w:rsidP="00DA12EE">
            <w:pPr>
              <w:pStyle w:val="TableParagraph"/>
              <w:numPr>
                <w:ilvl w:val="0"/>
                <w:numId w:val="34"/>
              </w:numPr>
              <w:tabs>
                <w:tab w:val="left" w:pos="725"/>
              </w:tabs>
              <w:spacing w:before="59"/>
              <w:ind w:hanging="361"/>
              <w:rPr>
                <w:rFonts w:ascii="Calibri"/>
              </w:rPr>
            </w:pPr>
            <w:r>
              <w:rPr>
                <w:rFonts w:ascii="Calibri"/>
              </w:rPr>
              <w:t>If you</w:t>
            </w:r>
            <w:r>
              <w:rPr>
                <w:rFonts w:ascii="Calibri"/>
                <w:spacing w:val="-3"/>
              </w:rPr>
              <w:t xml:space="preserve"> </w:t>
            </w:r>
            <w:r>
              <w:rPr>
                <w:rFonts w:ascii="Calibri"/>
              </w:rPr>
              <w:t>answered</w:t>
            </w:r>
            <w:r>
              <w:rPr>
                <w:rFonts w:ascii="Calibri"/>
                <w:spacing w:val="-1"/>
              </w:rPr>
              <w:t xml:space="preserve"> </w:t>
            </w:r>
            <w:r>
              <w:rPr>
                <w:rFonts w:ascii="Calibri"/>
              </w:rPr>
              <w:t>NO</w:t>
            </w:r>
            <w:r>
              <w:rPr>
                <w:rFonts w:ascii="Calibri"/>
                <w:spacing w:val="-4"/>
              </w:rPr>
              <w:t xml:space="preserve"> </w:t>
            </w:r>
            <w:r>
              <w:rPr>
                <w:rFonts w:ascii="Calibri"/>
              </w:rPr>
              <w:t>to</w:t>
            </w:r>
            <w:r>
              <w:rPr>
                <w:rFonts w:ascii="Calibri"/>
                <w:spacing w:val="-2"/>
              </w:rPr>
              <w:t xml:space="preserve"> </w:t>
            </w:r>
            <w:r>
              <w:rPr>
                <w:rFonts w:ascii="Calibri"/>
              </w:rPr>
              <w:t>question</w:t>
            </w:r>
            <w:r>
              <w:rPr>
                <w:rFonts w:ascii="Calibri"/>
                <w:spacing w:val="-3"/>
              </w:rPr>
              <w:t xml:space="preserve"> </w:t>
            </w:r>
            <w:r>
              <w:rPr>
                <w:rFonts w:ascii="Calibri"/>
              </w:rPr>
              <w:t>2,</w:t>
            </w:r>
            <w:r>
              <w:rPr>
                <w:rFonts w:ascii="Calibri"/>
                <w:spacing w:val="-3"/>
              </w:rPr>
              <w:t xml:space="preserve"> </w:t>
            </w:r>
            <w:r>
              <w:rPr>
                <w:rFonts w:ascii="Calibri"/>
              </w:rPr>
              <w:t>is</w:t>
            </w:r>
            <w:r>
              <w:rPr>
                <w:rFonts w:ascii="Calibri"/>
                <w:spacing w:val="-2"/>
              </w:rPr>
              <w:t xml:space="preserve"> </w:t>
            </w:r>
            <w:r>
              <w:rPr>
                <w:rFonts w:ascii="Calibri"/>
              </w:rPr>
              <w:t>it</w:t>
            </w:r>
            <w:r>
              <w:rPr>
                <w:rFonts w:ascii="Calibri"/>
                <w:spacing w:val="-1"/>
              </w:rPr>
              <w:t xml:space="preserve"> </w:t>
            </w:r>
            <w:r>
              <w:rPr>
                <w:rFonts w:ascii="Calibri"/>
              </w:rPr>
              <w:t>because:</w:t>
            </w:r>
          </w:p>
          <w:p w14:paraId="49084254" w14:textId="77777777" w:rsidR="00DA12EE" w:rsidRDefault="00DA12EE" w:rsidP="00DA12EE">
            <w:pPr>
              <w:pStyle w:val="TableParagraph"/>
              <w:numPr>
                <w:ilvl w:val="1"/>
                <w:numId w:val="34"/>
              </w:numPr>
              <w:tabs>
                <w:tab w:val="left" w:pos="1445"/>
              </w:tabs>
              <w:spacing w:before="60"/>
              <w:ind w:hanging="361"/>
              <w:rPr>
                <w:rFonts w:ascii="Calibri"/>
              </w:rPr>
            </w:pPr>
            <w:r>
              <w:rPr>
                <w:rFonts w:ascii="Calibri"/>
              </w:rPr>
              <w:t>you</w:t>
            </w:r>
            <w:r>
              <w:rPr>
                <w:rFonts w:ascii="Calibri"/>
                <w:spacing w:val="-3"/>
              </w:rPr>
              <w:t xml:space="preserve"> </w:t>
            </w:r>
            <w:r>
              <w:rPr>
                <w:rFonts w:ascii="Calibri"/>
              </w:rPr>
              <w:t>have</w:t>
            </w:r>
            <w:r>
              <w:rPr>
                <w:rFonts w:ascii="Calibri"/>
                <w:spacing w:val="-1"/>
              </w:rPr>
              <w:t xml:space="preserve"> </w:t>
            </w:r>
            <w:r>
              <w:rPr>
                <w:rFonts w:ascii="Calibri"/>
              </w:rPr>
              <w:t>not</w:t>
            </w:r>
            <w:r>
              <w:rPr>
                <w:rFonts w:ascii="Calibri"/>
                <w:spacing w:val="-1"/>
              </w:rPr>
              <w:t xml:space="preserve"> </w:t>
            </w:r>
            <w:r>
              <w:rPr>
                <w:rFonts w:ascii="Calibri"/>
              </w:rPr>
              <w:t>yet</w:t>
            </w:r>
            <w:r>
              <w:rPr>
                <w:rFonts w:ascii="Calibri"/>
                <w:spacing w:val="-2"/>
              </w:rPr>
              <w:t xml:space="preserve"> </w:t>
            </w:r>
            <w:proofErr w:type="gramStart"/>
            <w:r>
              <w:rPr>
                <w:rFonts w:ascii="Calibri"/>
              </w:rPr>
              <w:t>asked</w:t>
            </w:r>
            <w:proofErr w:type="gramEnd"/>
          </w:p>
          <w:p w14:paraId="5CE57D03" w14:textId="77777777" w:rsidR="00DA12EE" w:rsidRDefault="00DA12EE" w:rsidP="00DA12EE">
            <w:pPr>
              <w:pStyle w:val="TableParagraph"/>
              <w:numPr>
                <w:ilvl w:val="1"/>
                <w:numId w:val="34"/>
              </w:numPr>
              <w:tabs>
                <w:tab w:val="left" w:pos="1445"/>
              </w:tabs>
              <w:spacing w:before="63"/>
              <w:ind w:hanging="361"/>
              <w:rPr>
                <w:rFonts w:ascii="Calibri"/>
              </w:rPr>
            </w:pPr>
            <w:r>
              <w:rPr>
                <w:rFonts w:ascii="Calibri"/>
              </w:rPr>
              <w:t>you</w:t>
            </w:r>
            <w:r>
              <w:rPr>
                <w:rFonts w:ascii="Calibri"/>
                <w:spacing w:val="-3"/>
              </w:rPr>
              <w:t xml:space="preserve"> </w:t>
            </w:r>
            <w:r>
              <w:rPr>
                <w:rFonts w:ascii="Calibri"/>
              </w:rPr>
              <w:t>have</w:t>
            </w:r>
            <w:r>
              <w:rPr>
                <w:rFonts w:ascii="Calibri"/>
                <w:spacing w:val="-1"/>
              </w:rPr>
              <w:t xml:space="preserve"> </w:t>
            </w:r>
            <w:r>
              <w:rPr>
                <w:rFonts w:ascii="Calibri"/>
              </w:rPr>
              <w:t>asked</w:t>
            </w:r>
            <w:r>
              <w:rPr>
                <w:rFonts w:ascii="Calibri"/>
                <w:spacing w:val="-3"/>
              </w:rPr>
              <w:t xml:space="preserve"> </w:t>
            </w:r>
            <w:r>
              <w:rPr>
                <w:rFonts w:ascii="Calibri"/>
              </w:rPr>
              <w:t>and</w:t>
            </w:r>
            <w:r>
              <w:rPr>
                <w:rFonts w:ascii="Calibri"/>
                <w:spacing w:val="-5"/>
              </w:rPr>
              <w:t xml:space="preserve"> </w:t>
            </w:r>
            <w:r>
              <w:rPr>
                <w:rFonts w:ascii="Calibri"/>
              </w:rPr>
              <w:t>not</w:t>
            </w:r>
            <w:r>
              <w:rPr>
                <w:rFonts w:ascii="Calibri"/>
                <w:spacing w:val="-1"/>
              </w:rPr>
              <w:t xml:space="preserve"> </w:t>
            </w:r>
            <w:r>
              <w:rPr>
                <w:rFonts w:ascii="Calibri"/>
              </w:rPr>
              <w:t>yet</w:t>
            </w:r>
            <w:r>
              <w:rPr>
                <w:rFonts w:ascii="Calibri"/>
                <w:spacing w:val="-4"/>
              </w:rPr>
              <w:t xml:space="preserve"> </w:t>
            </w:r>
            <w:r>
              <w:rPr>
                <w:rFonts w:ascii="Calibri"/>
              </w:rPr>
              <w:t>received</w:t>
            </w:r>
            <w:r>
              <w:rPr>
                <w:rFonts w:ascii="Calibri"/>
                <w:spacing w:val="-2"/>
              </w:rPr>
              <w:t xml:space="preserve"> </w:t>
            </w:r>
            <w:r>
              <w:rPr>
                <w:rFonts w:ascii="Calibri"/>
              </w:rPr>
              <w:t>an</w:t>
            </w:r>
            <w:r>
              <w:rPr>
                <w:rFonts w:ascii="Calibri"/>
                <w:spacing w:val="-3"/>
              </w:rPr>
              <w:t xml:space="preserve"> </w:t>
            </w:r>
            <w:proofErr w:type="gramStart"/>
            <w:r>
              <w:rPr>
                <w:rFonts w:ascii="Calibri"/>
              </w:rPr>
              <w:t>answer</w:t>
            </w:r>
            <w:proofErr w:type="gramEnd"/>
          </w:p>
          <w:p w14:paraId="6AF9B687" w14:textId="77777777" w:rsidR="00DA12EE" w:rsidRDefault="00DA12EE" w:rsidP="00DA12EE">
            <w:pPr>
              <w:pStyle w:val="TableParagraph"/>
              <w:numPr>
                <w:ilvl w:val="1"/>
                <w:numId w:val="34"/>
              </w:numPr>
              <w:tabs>
                <w:tab w:val="left" w:pos="1445"/>
              </w:tabs>
              <w:ind w:hanging="361"/>
              <w:rPr>
                <w:rFonts w:ascii="Calibri"/>
              </w:rPr>
            </w:pPr>
            <w:r>
              <w:rPr>
                <w:rFonts w:ascii="Calibri"/>
              </w:rPr>
              <w:t>you</w:t>
            </w:r>
            <w:r>
              <w:rPr>
                <w:rFonts w:ascii="Calibri"/>
                <w:spacing w:val="-4"/>
              </w:rPr>
              <w:t xml:space="preserve"> </w:t>
            </w:r>
            <w:r>
              <w:rPr>
                <w:rFonts w:ascii="Calibri"/>
              </w:rPr>
              <w:t>have</w:t>
            </w:r>
            <w:r>
              <w:rPr>
                <w:rFonts w:ascii="Calibri"/>
                <w:spacing w:val="-2"/>
              </w:rPr>
              <w:t xml:space="preserve"> </w:t>
            </w:r>
            <w:r>
              <w:rPr>
                <w:rFonts w:ascii="Calibri"/>
              </w:rPr>
              <w:t>asked</w:t>
            </w:r>
            <w:r>
              <w:rPr>
                <w:rFonts w:ascii="Calibri"/>
                <w:spacing w:val="-3"/>
              </w:rPr>
              <w:t xml:space="preserve"> </w:t>
            </w:r>
            <w:r>
              <w:rPr>
                <w:rFonts w:ascii="Calibri"/>
              </w:rPr>
              <w:t>and</w:t>
            </w:r>
            <w:r>
              <w:rPr>
                <w:rFonts w:ascii="Calibri"/>
                <w:spacing w:val="-5"/>
              </w:rPr>
              <w:t xml:space="preserve"> </w:t>
            </w:r>
            <w:r>
              <w:rPr>
                <w:rFonts w:ascii="Calibri"/>
              </w:rPr>
              <w:t>been</w:t>
            </w:r>
            <w:r>
              <w:rPr>
                <w:rFonts w:ascii="Calibri"/>
                <w:spacing w:val="-3"/>
              </w:rPr>
              <w:t xml:space="preserve"> </w:t>
            </w:r>
            <w:r>
              <w:rPr>
                <w:rFonts w:ascii="Calibri"/>
              </w:rPr>
              <w:t>refused</w:t>
            </w:r>
            <w:r>
              <w:rPr>
                <w:rFonts w:ascii="Calibri"/>
                <w:spacing w:val="-2"/>
              </w:rPr>
              <w:t xml:space="preserve"> </w:t>
            </w:r>
            <w:r>
              <w:rPr>
                <w:rFonts w:ascii="Calibri"/>
              </w:rPr>
              <w:t>access.</w:t>
            </w:r>
          </w:p>
          <w:p w14:paraId="08DC3C1A" w14:textId="77777777" w:rsidR="00DA12EE" w:rsidRDefault="00DA12EE" w:rsidP="00696410">
            <w:pPr>
              <w:pStyle w:val="TableParagraph"/>
              <w:spacing w:before="118"/>
              <w:rPr>
                <w:rFonts w:ascii="Calibri"/>
                <w:i/>
              </w:rPr>
            </w:pPr>
            <w:r>
              <w:rPr>
                <w:rFonts w:ascii="Calibri"/>
                <w:i/>
              </w:rPr>
              <w:t>Note:</w:t>
            </w:r>
            <w:r>
              <w:rPr>
                <w:rFonts w:ascii="Calibri"/>
                <w:i/>
                <w:spacing w:val="-2"/>
              </w:rPr>
              <w:t xml:space="preserve"> </w:t>
            </w:r>
            <w:r>
              <w:rPr>
                <w:rFonts w:ascii="Calibri"/>
                <w:i/>
              </w:rPr>
              <w:t>You</w:t>
            </w:r>
            <w:r>
              <w:rPr>
                <w:rFonts w:ascii="Calibri"/>
                <w:i/>
                <w:spacing w:val="-2"/>
              </w:rPr>
              <w:t xml:space="preserve"> </w:t>
            </w:r>
            <w:r>
              <w:rPr>
                <w:rFonts w:ascii="Calibri"/>
                <w:i/>
              </w:rPr>
              <w:t>will</w:t>
            </w:r>
            <w:r>
              <w:rPr>
                <w:rFonts w:ascii="Calibri"/>
                <w:i/>
                <w:spacing w:val="-4"/>
              </w:rPr>
              <w:t xml:space="preserve"> </w:t>
            </w:r>
            <w:r>
              <w:rPr>
                <w:rFonts w:ascii="Calibri"/>
                <w:i/>
              </w:rPr>
              <w:t>only</w:t>
            </w:r>
            <w:r>
              <w:rPr>
                <w:rFonts w:ascii="Calibri"/>
                <w:i/>
                <w:spacing w:val="-1"/>
              </w:rPr>
              <w:t xml:space="preserve"> </w:t>
            </w:r>
            <w:r>
              <w:rPr>
                <w:rFonts w:ascii="Calibri"/>
                <w:i/>
              </w:rPr>
              <w:t>be</w:t>
            </w:r>
            <w:r>
              <w:rPr>
                <w:rFonts w:ascii="Calibri"/>
                <w:i/>
                <w:spacing w:val="-3"/>
              </w:rPr>
              <w:t xml:space="preserve"> </w:t>
            </w:r>
            <w:r>
              <w:rPr>
                <w:rFonts w:ascii="Calibri"/>
                <w:i/>
              </w:rPr>
              <w:t>able</w:t>
            </w:r>
            <w:r>
              <w:rPr>
                <w:rFonts w:ascii="Calibri"/>
                <w:i/>
                <w:spacing w:val="-3"/>
              </w:rPr>
              <w:t xml:space="preserve"> </w:t>
            </w:r>
            <w:r>
              <w:rPr>
                <w:rFonts w:ascii="Calibri"/>
                <w:i/>
              </w:rPr>
              <w:t>to</w:t>
            </w:r>
            <w:r>
              <w:rPr>
                <w:rFonts w:ascii="Calibri"/>
                <w:i/>
                <w:spacing w:val="-4"/>
              </w:rPr>
              <w:t xml:space="preserve"> </w:t>
            </w:r>
            <w:r>
              <w:rPr>
                <w:rFonts w:ascii="Calibri"/>
                <w:i/>
              </w:rPr>
              <w:t>start the</w:t>
            </w:r>
            <w:r>
              <w:rPr>
                <w:rFonts w:ascii="Calibri"/>
                <w:i/>
                <w:spacing w:val="-3"/>
              </w:rPr>
              <w:t xml:space="preserve"> </w:t>
            </w:r>
            <w:r>
              <w:rPr>
                <w:rFonts w:ascii="Calibri"/>
                <w:i/>
              </w:rPr>
              <w:t>research</w:t>
            </w:r>
            <w:r>
              <w:rPr>
                <w:rFonts w:ascii="Calibri"/>
                <w:i/>
                <w:spacing w:val="-6"/>
              </w:rPr>
              <w:t xml:space="preserve"> </w:t>
            </w:r>
            <w:r>
              <w:rPr>
                <w:rFonts w:ascii="Calibri"/>
                <w:i/>
              </w:rPr>
              <w:t>when</w:t>
            </w:r>
            <w:r>
              <w:rPr>
                <w:rFonts w:ascii="Calibri"/>
                <w:i/>
                <w:spacing w:val="-6"/>
              </w:rPr>
              <w:t xml:space="preserve"> </w:t>
            </w:r>
            <w:r>
              <w:rPr>
                <w:rFonts w:ascii="Calibri"/>
                <w:i/>
              </w:rPr>
              <w:t>you</w:t>
            </w:r>
            <w:r>
              <w:rPr>
                <w:rFonts w:ascii="Calibri"/>
                <w:i/>
                <w:spacing w:val="-2"/>
              </w:rPr>
              <w:t xml:space="preserve"> </w:t>
            </w:r>
            <w:r>
              <w:rPr>
                <w:rFonts w:ascii="Calibri"/>
                <w:i/>
              </w:rPr>
              <w:t>have</w:t>
            </w:r>
            <w:r>
              <w:rPr>
                <w:rFonts w:ascii="Calibri"/>
                <w:i/>
                <w:spacing w:val="-1"/>
              </w:rPr>
              <w:t xml:space="preserve"> </w:t>
            </w:r>
            <w:r>
              <w:rPr>
                <w:rFonts w:ascii="Calibri"/>
                <w:i/>
              </w:rPr>
              <w:t>been</w:t>
            </w:r>
            <w:r>
              <w:rPr>
                <w:rFonts w:ascii="Calibri"/>
                <w:i/>
                <w:spacing w:val="-3"/>
              </w:rPr>
              <w:t xml:space="preserve"> </w:t>
            </w:r>
            <w:r>
              <w:rPr>
                <w:rFonts w:ascii="Calibri"/>
                <w:i/>
              </w:rPr>
              <w:t>granted</w:t>
            </w:r>
            <w:r>
              <w:rPr>
                <w:rFonts w:ascii="Calibri"/>
                <w:i/>
                <w:spacing w:val="-2"/>
              </w:rPr>
              <w:t xml:space="preserve"> </w:t>
            </w:r>
            <w:r>
              <w:rPr>
                <w:rFonts w:ascii="Calibri"/>
                <w:i/>
              </w:rPr>
              <w:t>access.</w:t>
            </w:r>
          </w:p>
        </w:tc>
        <w:tc>
          <w:tcPr>
            <w:tcW w:w="1133" w:type="dxa"/>
          </w:tcPr>
          <w:p w14:paraId="03FA69DF" w14:textId="77777777" w:rsidR="00DA12EE" w:rsidRDefault="00DA12EE" w:rsidP="00696410">
            <w:pPr>
              <w:pStyle w:val="TableParagraph"/>
              <w:spacing w:line="292" w:lineRule="exact"/>
              <w:rPr>
                <w:rFonts w:ascii="Calibri"/>
                <w:sz w:val="24"/>
              </w:rPr>
            </w:pPr>
            <w:r>
              <w:rPr>
                <w:rFonts w:ascii="Calibri"/>
                <w:sz w:val="24"/>
              </w:rPr>
              <w:t>NA</w:t>
            </w:r>
          </w:p>
        </w:tc>
      </w:tr>
    </w:tbl>
    <w:p w14:paraId="282B52F5" w14:textId="77777777" w:rsidR="00DA12EE" w:rsidRDefault="00DA12EE" w:rsidP="00DA12EE">
      <w:pPr>
        <w:pStyle w:val="BodyText"/>
        <w:rPr>
          <w:rFonts w:ascii="Calibri Light"/>
        </w:rPr>
      </w:pPr>
    </w:p>
    <w:p w14:paraId="211A4198" w14:textId="77777777" w:rsidR="00DA12EE" w:rsidRDefault="00DA12EE" w:rsidP="00DA12EE">
      <w:pPr>
        <w:pStyle w:val="BodyText"/>
        <w:spacing w:before="10"/>
        <w:rPr>
          <w:rFonts w:ascii="Calibri Light"/>
          <w:sz w:val="20"/>
        </w:rPr>
      </w:pPr>
    </w:p>
    <w:p w14:paraId="07532DBA" w14:textId="77777777" w:rsidR="00DA12EE" w:rsidRDefault="00DA12EE" w:rsidP="00DA12EE">
      <w:pPr>
        <w:pStyle w:val="ListParagraph"/>
        <w:widowControl w:val="0"/>
        <w:numPr>
          <w:ilvl w:val="0"/>
          <w:numId w:val="35"/>
        </w:numPr>
        <w:tabs>
          <w:tab w:val="left" w:pos="384"/>
        </w:tabs>
        <w:autoSpaceDE w:val="0"/>
        <w:autoSpaceDN w:val="0"/>
        <w:spacing w:line="240" w:lineRule="auto"/>
        <w:ind w:left="383" w:hanging="284"/>
        <w:contextualSpacing w:val="0"/>
        <w:rPr>
          <w:rFonts w:ascii="Calibri Light"/>
          <w:color w:val="2E5395"/>
        </w:rPr>
      </w:pPr>
      <w:r>
        <w:rPr>
          <w:rFonts w:ascii="Calibri Light"/>
          <w:color w:val="2E5395"/>
        </w:rPr>
        <w:t>Research</w:t>
      </w:r>
      <w:r>
        <w:rPr>
          <w:rFonts w:ascii="Calibri Light"/>
          <w:color w:val="2E5395"/>
          <w:spacing w:val="-5"/>
        </w:rPr>
        <w:t xml:space="preserve"> </w:t>
      </w:r>
      <w:r>
        <w:rPr>
          <w:rFonts w:ascii="Calibri Light"/>
          <w:color w:val="2E5395"/>
        </w:rPr>
        <w:t>with</w:t>
      </w:r>
      <w:r>
        <w:rPr>
          <w:rFonts w:ascii="Calibri Light"/>
          <w:color w:val="2E5395"/>
          <w:spacing w:val="-5"/>
        </w:rPr>
        <w:t xml:space="preserve"> </w:t>
      </w:r>
      <w:r>
        <w:rPr>
          <w:rFonts w:ascii="Calibri Light"/>
          <w:color w:val="2E5395"/>
        </w:rPr>
        <w:t>Products</w:t>
      </w:r>
      <w:r>
        <w:rPr>
          <w:rFonts w:ascii="Calibri Light"/>
          <w:color w:val="2E5395"/>
          <w:spacing w:val="-7"/>
        </w:rPr>
        <w:t xml:space="preserve"> </w:t>
      </w:r>
      <w:r>
        <w:rPr>
          <w:rFonts w:ascii="Calibri Light"/>
          <w:color w:val="2E5395"/>
        </w:rPr>
        <w:t>and</w:t>
      </w:r>
      <w:r>
        <w:rPr>
          <w:rFonts w:ascii="Calibri Light"/>
          <w:color w:val="2E5395"/>
          <w:spacing w:val="-5"/>
        </w:rPr>
        <w:t xml:space="preserve"> </w:t>
      </w:r>
      <w:r>
        <w:rPr>
          <w:rFonts w:ascii="Calibri Light"/>
          <w:color w:val="2E5395"/>
        </w:rPr>
        <w:t>Artefacts</w:t>
      </w:r>
    </w:p>
    <w:p w14:paraId="1D0DF351" w14:textId="77777777" w:rsidR="00DA12EE" w:rsidRDefault="00DA12EE" w:rsidP="00DA12EE">
      <w:pPr>
        <w:pStyle w:val="BodyText"/>
        <w:spacing w:before="1"/>
        <w:rPr>
          <w:rFonts w:ascii="Calibri Light"/>
          <w:sz w:val="21"/>
        </w:rPr>
      </w:pPr>
    </w:p>
    <w:tbl>
      <w:tblPr>
        <w:tblW w:w="0" w:type="auto"/>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7"/>
        <w:gridCol w:w="1133"/>
      </w:tblGrid>
      <w:tr w:rsidR="00DA12EE" w14:paraId="25AA9B81" w14:textId="77777777" w:rsidTr="00696410">
        <w:trPr>
          <w:trHeight w:val="373"/>
        </w:trPr>
        <w:tc>
          <w:tcPr>
            <w:tcW w:w="8507" w:type="dxa"/>
          </w:tcPr>
          <w:p w14:paraId="3B3C2D7D" w14:textId="77777777" w:rsidR="00DA12EE" w:rsidRDefault="00DA12EE" w:rsidP="00696410">
            <w:pPr>
              <w:pStyle w:val="TableParagraph"/>
              <w:spacing w:before="52"/>
              <w:rPr>
                <w:rFonts w:ascii="Calibri"/>
                <w:b/>
              </w:rPr>
            </w:pPr>
            <w:r>
              <w:rPr>
                <w:rFonts w:ascii="Calibri"/>
                <w:b/>
              </w:rPr>
              <w:t>Question</w:t>
            </w:r>
          </w:p>
        </w:tc>
        <w:tc>
          <w:tcPr>
            <w:tcW w:w="1133" w:type="dxa"/>
          </w:tcPr>
          <w:p w14:paraId="0EA9DDB2" w14:textId="77777777" w:rsidR="00DA12EE" w:rsidRDefault="00DA12EE" w:rsidP="00696410">
            <w:pPr>
              <w:pStyle w:val="TableParagraph"/>
              <w:spacing w:before="52"/>
              <w:rPr>
                <w:rFonts w:ascii="Calibri"/>
                <w:b/>
              </w:rPr>
            </w:pPr>
            <w:r>
              <w:rPr>
                <w:rFonts w:ascii="Calibri"/>
                <w:b/>
              </w:rPr>
              <w:t>Yes/No</w:t>
            </w:r>
          </w:p>
        </w:tc>
      </w:tr>
      <w:tr w:rsidR="00DA12EE" w14:paraId="6ADCC3EE" w14:textId="77777777" w:rsidTr="00696410">
        <w:trPr>
          <w:trHeight w:val="877"/>
        </w:trPr>
        <w:tc>
          <w:tcPr>
            <w:tcW w:w="8507" w:type="dxa"/>
          </w:tcPr>
          <w:p w14:paraId="1D1C734A" w14:textId="77777777" w:rsidR="00DA12EE" w:rsidRDefault="00DA12EE" w:rsidP="00696410">
            <w:pPr>
              <w:pStyle w:val="TableParagraph"/>
              <w:spacing w:before="54" w:line="242" w:lineRule="auto"/>
              <w:ind w:right="495"/>
              <w:rPr>
                <w:rFonts w:ascii="Calibri"/>
              </w:rPr>
            </w:pPr>
            <w:r>
              <w:rPr>
                <w:rFonts w:ascii="Calibri"/>
              </w:rPr>
              <w:t>1.</w:t>
            </w:r>
            <w:r>
              <w:rPr>
                <w:rFonts w:ascii="Calibri"/>
                <w:spacing w:val="5"/>
              </w:rPr>
              <w:t xml:space="preserve"> </w:t>
            </w:r>
            <w:r>
              <w:rPr>
                <w:rFonts w:ascii="Calibri"/>
              </w:rPr>
              <w:t>Will</w:t>
            </w:r>
            <w:r>
              <w:rPr>
                <w:rFonts w:ascii="Calibri"/>
                <w:spacing w:val="3"/>
              </w:rPr>
              <w:t xml:space="preserve"> </w:t>
            </w:r>
            <w:r>
              <w:rPr>
                <w:rFonts w:ascii="Calibri"/>
              </w:rPr>
              <w:t>the</w:t>
            </w:r>
            <w:r>
              <w:rPr>
                <w:rFonts w:ascii="Calibri"/>
                <w:spacing w:val="1"/>
              </w:rPr>
              <w:t xml:space="preserve"> </w:t>
            </w:r>
            <w:r>
              <w:rPr>
                <w:rFonts w:ascii="Calibri"/>
              </w:rPr>
              <w:t>research</w:t>
            </w:r>
            <w:r>
              <w:rPr>
                <w:rFonts w:ascii="Calibri"/>
                <w:spacing w:val="49"/>
              </w:rPr>
              <w:t xml:space="preserve"> </w:t>
            </w:r>
            <w:r>
              <w:rPr>
                <w:rFonts w:ascii="Calibri"/>
              </w:rPr>
              <w:t>involve</w:t>
            </w:r>
            <w:r>
              <w:rPr>
                <w:rFonts w:ascii="Calibri"/>
                <w:spacing w:val="6"/>
              </w:rPr>
              <w:t xml:space="preserve"> </w:t>
            </w:r>
            <w:r>
              <w:rPr>
                <w:rFonts w:ascii="Calibri"/>
              </w:rPr>
              <w:t>the</w:t>
            </w:r>
            <w:r>
              <w:rPr>
                <w:rFonts w:ascii="Calibri"/>
                <w:spacing w:val="46"/>
              </w:rPr>
              <w:t xml:space="preserve"> </w:t>
            </w:r>
            <w:r>
              <w:rPr>
                <w:rFonts w:ascii="Calibri"/>
              </w:rPr>
              <w:t>use</w:t>
            </w:r>
            <w:r>
              <w:rPr>
                <w:rFonts w:ascii="Calibri"/>
                <w:spacing w:val="46"/>
              </w:rPr>
              <w:t xml:space="preserve"> </w:t>
            </w:r>
            <w:r>
              <w:rPr>
                <w:rFonts w:ascii="Calibri"/>
              </w:rPr>
              <w:t>of</w:t>
            </w:r>
            <w:r>
              <w:rPr>
                <w:rFonts w:ascii="Calibri"/>
                <w:spacing w:val="3"/>
              </w:rPr>
              <w:t xml:space="preserve"> </w:t>
            </w:r>
            <w:r>
              <w:rPr>
                <w:rFonts w:ascii="Calibri"/>
              </w:rPr>
              <w:t>specialist</w:t>
            </w:r>
            <w:r>
              <w:rPr>
                <w:rFonts w:ascii="Calibri"/>
                <w:spacing w:val="6"/>
              </w:rPr>
              <w:t xml:space="preserve"> </w:t>
            </w:r>
            <w:proofErr w:type="gramStart"/>
            <w:r>
              <w:rPr>
                <w:rFonts w:ascii="Calibri"/>
              </w:rPr>
              <w:t>copyrighted  documents</w:t>
            </w:r>
            <w:proofErr w:type="gramEnd"/>
            <w:r>
              <w:rPr>
                <w:rFonts w:ascii="Calibri"/>
              </w:rPr>
              <w:t>,</w:t>
            </w:r>
            <w:r>
              <w:rPr>
                <w:rFonts w:ascii="Calibri"/>
                <w:spacing w:val="3"/>
              </w:rPr>
              <w:t xml:space="preserve"> </w:t>
            </w:r>
            <w:r>
              <w:rPr>
                <w:rFonts w:ascii="Calibri"/>
              </w:rPr>
              <w:t>films,</w:t>
            </w:r>
            <w:r>
              <w:rPr>
                <w:rFonts w:ascii="Calibri"/>
                <w:spacing w:val="-47"/>
              </w:rPr>
              <w:t xml:space="preserve"> </w:t>
            </w:r>
            <w:r>
              <w:rPr>
                <w:rFonts w:ascii="Calibri"/>
              </w:rPr>
              <w:t>broadcasts,</w:t>
            </w:r>
            <w:r>
              <w:rPr>
                <w:rFonts w:ascii="Calibri"/>
                <w:spacing w:val="26"/>
              </w:rPr>
              <w:t xml:space="preserve"> </w:t>
            </w:r>
            <w:r>
              <w:rPr>
                <w:rFonts w:ascii="Calibri"/>
              </w:rPr>
              <w:t>photographs,</w:t>
            </w:r>
            <w:r>
              <w:rPr>
                <w:rFonts w:ascii="Calibri"/>
                <w:spacing w:val="30"/>
              </w:rPr>
              <w:t xml:space="preserve"> </w:t>
            </w:r>
            <w:r>
              <w:rPr>
                <w:rFonts w:ascii="Calibri"/>
              </w:rPr>
              <w:t>artworks,</w:t>
            </w:r>
            <w:r>
              <w:rPr>
                <w:rFonts w:ascii="Calibri"/>
                <w:spacing w:val="27"/>
              </w:rPr>
              <w:t xml:space="preserve"> </w:t>
            </w:r>
            <w:r>
              <w:rPr>
                <w:rFonts w:ascii="Calibri"/>
              </w:rPr>
              <w:t>designs,</w:t>
            </w:r>
            <w:r>
              <w:rPr>
                <w:rFonts w:ascii="Calibri"/>
                <w:spacing w:val="27"/>
              </w:rPr>
              <w:t xml:space="preserve"> </w:t>
            </w:r>
            <w:r>
              <w:rPr>
                <w:rFonts w:ascii="Calibri"/>
              </w:rPr>
              <w:t>products,</w:t>
            </w:r>
            <w:r>
              <w:rPr>
                <w:rFonts w:ascii="Calibri"/>
                <w:spacing w:val="27"/>
              </w:rPr>
              <w:t xml:space="preserve"> </w:t>
            </w:r>
            <w:r>
              <w:rPr>
                <w:rFonts w:ascii="Calibri"/>
              </w:rPr>
              <w:t>programs,</w:t>
            </w:r>
            <w:r>
              <w:rPr>
                <w:rFonts w:ascii="Calibri"/>
                <w:spacing w:val="27"/>
              </w:rPr>
              <w:t xml:space="preserve"> </w:t>
            </w:r>
            <w:r>
              <w:rPr>
                <w:rFonts w:ascii="Calibri"/>
              </w:rPr>
              <w:t>databases,</w:t>
            </w:r>
          </w:p>
          <w:p w14:paraId="677FA609" w14:textId="77777777" w:rsidR="00DA12EE" w:rsidRDefault="00DA12EE" w:rsidP="00696410">
            <w:pPr>
              <w:pStyle w:val="TableParagraph"/>
              <w:spacing w:line="261" w:lineRule="exact"/>
              <w:rPr>
                <w:rFonts w:ascii="Calibri"/>
              </w:rPr>
            </w:pPr>
            <w:r>
              <w:rPr>
                <w:rFonts w:ascii="Calibri"/>
              </w:rPr>
              <w:t>networks,</w:t>
            </w:r>
            <w:r>
              <w:rPr>
                <w:rFonts w:ascii="Calibri"/>
                <w:spacing w:val="-7"/>
              </w:rPr>
              <w:t xml:space="preserve"> </w:t>
            </w:r>
            <w:r>
              <w:rPr>
                <w:rFonts w:ascii="Calibri"/>
              </w:rPr>
              <w:t>processes,</w:t>
            </w:r>
            <w:r>
              <w:rPr>
                <w:rFonts w:ascii="Calibri"/>
                <w:spacing w:val="-5"/>
              </w:rPr>
              <w:t xml:space="preserve"> </w:t>
            </w:r>
            <w:r>
              <w:rPr>
                <w:rFonts w:ascii="Calibri"/>
              </w:rPr>
              <w:t>existing</w:t>
            </w:r>
            <w:r>
              <w:rPr>
                <w:rFonts w:ascii="Calibri"/>
                <w:spacing w:val="-7"/>
              </w:rPr>
              <w:t xml:space="preserve"> </w:t>
            </w:r>
            <w:r>
              <w:rPr>
                <w:rFonts w:ascii="Calibri"/>
              </w:rPr>
              <w:t>datasets,</w:t>
            </w:r>
            <w:r>
              <w:rPr>
                <w:rFonts w:ascii="Calibri"/>
                <w:spacing w:val="-6"/>
              </w:rPr>
              <w:t xml:space="preserve"> </w:t>
            </w:r>
            <w:r>
              <w:rPr>
                <w:rFonts w:ascii="Calibri"/>
              </w:rPr>
              <w:t>or</w:t>
            </w:r>
            <w:r>
              <w:rPr>
                <w:rFonts w:ascii="Calibri"/>
                <w:spacing w:val="-4"/>
              </w:rPr>
              <w:t xml:space="preserve"> </w:t>
            </w:r>
            <w:r>
              <w:rPr>
                <w:rFonts w:ascii="Calibri"/>
              </w:rPr>
              <w:t>secure</w:t>
            </w:r>
            <w:r>
              <w:rPr>
                <w:rFonts w:ascii="Calibri"/>
                <w:spacing w:val="-8"/>
              </w:rPr>
              <w:t xml:space="preserve"> </w:t>
            </w:r>
            <w:r>
              <w:rPr>
                <w:rFonts w:ascii="Calibri"/>
              </w:rPr>
              <w:t>data?</w:t>
            </w:r>
          </w:p>
        </w:tc>
        <w:tc>
          <w:tcPr>
            <w:tcW w:w="1133" w:type="dxa"/>
          </w:tcPr>
          <w:p w14:paraId="2711A467" w14:textId="77777777" w:rsidR="00DA12EE" w:rsidRDefault="00DA12EE" w:rsidP="00696410">
            <w:pPr>
              <w:pStyle w:val="TableParagraph"/>
              <w:spacing w:line="292" w:lineRule="exact"/>
              <w:rPr>
                <w:rFonts w:ascii="Calibri"/>
                <w:sz w:val="24"/>
              </w:rPr>
            </w:pPr>
            <w:r>
              <w:rPr>
                <w:rFonts w:ascii="Calibri"/>
                <w:sz w:val="24"/>
              </w:rPr>
              <w:t>Yes</w:t>
            </w:r>
          </w:p>
        </w:tc>
      </w:tr>
    </w:tbl>
    <w:p w14:paraId="32556A5D" w14:textId="77777777" w:rsidR="00DA12EE" w:rsidRDefault="00DA12EE" w:rsidP="00DA12EE">
      <w:pPr>
        <w:spacing w:line="292" w:lineRule="exact"/>
        <w:rPr>
          <w:sz w:val="24"/>
        </w:rPr>
        <w:sectPr w:rsidR="00DA12EE" w:rsidSect="001B255D">
          <w:pgSz w:w="11910" w:h="16840"/>
          <w:pgMar w:top="1420" w:right="540" w:bottom="1120" w:left="1340" w:header="0" w:footer="934" w:gutter="0"/>
          <w:cols w:space="720"/>
        </w:sectPr>
      </w:pPr>
    </w:p>
    <w:tbl>
      <w:tblPr>
        <w:tblW w:w="0" w:type="auto"/>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7"/>
        <w:gridCol w:w="1133"/>
      </w:tblGrid>
      <w:tr w:rsidR="00DA12EE" w14:paraId="748E24DB" w14:textId="77777777" w:rsidTr="00696410">
        <w:trPr>
          <w:trHeight w:val="374"/>
        </w:trPr>
        <w:tc>
          <w:tcPr>
            <w:tcW w:w="8507" w:type="dxa"/>
          </w:tcPr>
          <w:p w14:paraId="11DE30A7" w14:textId="77777777" w:rsidR="00DA12EE" w:rsidRDefault="00DA12EE" w:rsidP="00696410">
            <w:pPr>
              <w:pStyle w:val="TableParagraph"/>
              <w:spacing w:before="52"/>
              <w:rPr>
                <w:rFonts w:ascii="Calibri"/>
                <w:b/>
              </w:rPr>
            </w:pPr>
            <w:r>
              <w:rPr>
                <w:rFonts w:ascii="Calibri"/>
                <w:b/>
              </w:rPr>
              <w:lastRenderedPageBreak/>
              <w:t>Question</w:t>
            </w:r>
          </w:p>
        </w:tc>
        <w:tc>
          <w:tcPr>
            <w:tcW w:w="1133" w:type="dxa"/>
          </w:tcPr>
          <w:p w14:paraId="13FD395B" w14:textId="77777777" w:rsidR="00DA12EE" w:rsidRDefault="00DA12EE" w:rsidP="00696410">
            <w:pPr>
              <w:pStyle w:val="TableParagraph"/>
              <w:spacing w:before="52"/>
              <w:rPr>
                <w:rFonts w:ascii="Calibri"/>
                <w:b/>
              </w:rPr>
            </w:pPr>
            <w:r>
              <w:rPr>
                <w:rFonts w:ascii="Calibri"/>
                <w:b/>
              </w:rPr>
              <w:t>Yes/No</w:t>
            </w:r>
          </w:p>
        </w:tc>
      </w:tr>
      <w:tr w:rsidR="00DA12EE" w14:paraId="0F58B6A8" w14:textId="77777777" w:rsidTr="00696410">
        <w:trPr>
          <w:trHeight w:val="4745"/>
        </w:trPr>
        <w:tc>
          <w:tcPr>
            <w:tcW w:w="8507" w:type="dxa"/>
          </w:tcPr>
          <w:p w14:paraId="0C28ECBC" w14:textId="77777777" w:rsidR="00DA12EE" w:rsidRDefault="00DA12EE" w:rsidP="00DA12EE">
            <w:pPr>
              <w:pStyle w:val="TableParagraph"/>
              <w:numPr>
                <w:ilvl w:val="0"/>
                <w:numId w:val="33"/>
              </w:numPr>
              <w:tabs>
                <w:tab w:val="left" w:pos="223"/>
              </w:tabs>
              <w:spacing w:before="56"/>
              <w:ind w:right="869" w:firstLine="0"/>
              <w:rPr>
                <w:rFonts w:ascii="Calibri"/>
              </w:rPr>
            </w:pPr>
            <w:r>
              <w:rPr>
                <w:rFonts w:ascii="Calibri"/>
              </w:rPr>
              <w:t>If</w:t>
            </w:r>
            <w:r>
              <w:rPr>
                <w:rFonts w:ascii="Calibri"/>
                <w:spacing w:val="-2"/>
              </w:rPr>
              <w:t xml:space="preserve"> </w:t>
            </w:r>
            <w:r>
              <w:rPr>
                <w:rFonts w:ascii="Calibri"/>
              </w:rPr>
              <w:t>you</w:t>
            </w:r>
            <w:r>
              <w:rPr>
                <w:rFonts w:ascii="Calibri"/>
                <w:spacing w:val="-3"/>
              </w:rPr>
              <w:t xml:space="preserve"> </w:t>
            </w:r>
            <w:r>
              <w:rPr>
                <w:rFonts w:ascii="Calibri"/>
              </w:rPr>
              <w:t>answered</w:t>
            </w:r>
            <w:r>
              <w:rPr>
                <w:rFonts w:ascii="Calibri"/>
                <w:spacing w:val="-3"/>
              </w:rPr>
              <w:t xml:space="preserve"> </w:t>
            </w:r>
            <w:r>
              <w:rPr>
                <w:rFonts w:ascii="Calibri"/>
              </w:rPr>
              <w:t>YES</w:t>
            </w:r>
            <w:r>
              <w:rPr>
                <w:rFonts w:ascii="Calibri"/>
                <w:spacing w:val="-2"/>
              </w:rPr>
              <w:t xml:space="preserve"> </w:t>
            </w:r>
            <w:r>
              <w:rPr>
                <w:rFonts w:ascii="Calibri"/>
              </w:rPr>
              <w:t>to</w:t>
            </w:r>
            <w:r>
              <w:rPr>
                <w:rFonts w:ascii="Calibri"/>
                <w:spacing w:val="-5"/>
              </w:rPr>
              <w:t xml:space="preserve"> </w:t>
            </w:r>
            <w:r>
              <w:rPr>
                <w:rFonts w:ascii="Calibri"/>
              </w:rPr>
              <w:t>question</w:t>
            </w:r>
            <w:r>
              <w:rPr>
                <w:rFonts w:ascii="Calibri"/>
                <w:spacing w:val="-3"/>
              </w:rPr>
              <w:t xml:space="preserve"> </w:t>
            </w:r>
            <w:r>
              <w:rPr>
                <w:rFonts w:ascii="Calibri"/>
              </w:rPr>
              <w:t>1,</w:t>
            </w:r>
            <w:r>
              <w:rPr>
                <w:rFonts w:ascii="Calibri"/>
                <w:spacing w:val="-4"/>
              </w:rPr>
              <w:t xml:space="preserve"> </w:t>
            </w:r>
            <w:r>
              <w:rPr>
                <w:rFonts w:ascii="Calibri"/>
              </w:rPr>
              <w:t>are</w:t>
            </w:r>
            <w:r>
              <w:rPr>
                <w:rFonts w:ascii="Calibri"/>
                <w:spacing w:val="-4"/>
              </w:rPr>
              <w:t xml:space="preserve"> </w:t>
            </w:r>
            <w:r>
              <w:rPr>
                <w:rFonts w:ascii="Calibri"/>
              </w:rPr>
              <w:t>the</w:t>
            </w:r>
            <w:r>
              <w:rPr>
                <w:rFonts w:ascii="Calibri"/>
                <w:spacing w:val="-4"/>
              </w:rPr>
              <w:t xml:space="preserve"> </w:t>
            </w:r>
            <w:r>
              <w:rPr>
                <w:rFonts w:ascii="Calibri"/>
              </w:rPr>
              <w:t>materials</w:t>
            </w:r>
            <w:r>
              <w:rPr>
                <w:rFonts w:ascii="Calibri"/>
                <w:spacing w:val="-4"/>
              </w:rPr>
              <w:t xml:space="preserve"> </w:t>
            </w:r>
            <w:r>
              <w:rPr>
                <w:rFonts w:ascii="Calibri"/>
              </w:rPr>
              <w:t>you</w:t>
            </w:r>
            <w:r>
              <w:rPr>
                <w:rFonts w:ascii="Calibri"/>
                <w:spacing w:val="-3"/>
              </w:rPr>
              <w:t xml:space="preserve"> </w:t>
            </w:r>
            <w:r>
              <w:rPr>
                <w:rFonts w:ascii="Calibri"/>
              </w:rPr>
              <w:t>intend</w:t>
            </w:r>
            <w:r>
              <w:rPr>
                <w:rFonts w:ascii="Calibri"/>
                <w:spacing w:val="-3"/>
              </w:rPr>
              <w:t xml:space="preserve"> </w:t>
            </w:r>
            <w:r>
              <w:rPr>
                <w:rFonts w:ascii="Calibri"/>
              </w:rPr>
              <w:t>to</w:t>
            </w:r>
            <w:r>
              <w:rPr>
                <w:rFonts w:ascii="Calibri"/>
                <w:spacing w:val="-2"/>
              </w:rPr>
              <w:t xml:space="preserve"> </w:t>
            </w:r>
            <w:r>
              <w:rPr>
                <w:rFonts w:ascii="Calibri"/>
              </w:rPr>
              <w:t>use</w:t>
            </w:r>
            <w:r>
              <w:rPr>
                <w:rFonts w:ascii="Calibri"/>
                <w:spacing w:val="-1"/>
              </w:rPr>
              <w:t xml:space="preserve"> </w:t>
            </w:r>
            <w:r>
              <w:rPr>
                <w:rFonts w:ascii="Calibri"/>
              </w:rPr>
              <w:t>in</w:t>
            </w:r>
            <w:r>
              <w:rPr>
                <w:rFonts w:ascii="Calibri"/>
                <w:spacing w:val="-5"/>
              </w:rPr>
              <w:t xml:space="preserve"> </w:t>
            </w:r>
            <w:r>
              <w:rPr>
                <w:rFonts w:ascii="Calibri"/>
              </w:rPr>
              <w:t>the</w:t>
            </w:r>
            <w:r>
              <w:rPr>
                <w:rFonts w:ascii="Calibri"/>
                <w:spacing w:val="-1"/>
              </w:rPr>
              <w:t xml:space="preserve"> </w:t>
            </w:r>
            <w:r>
              <w:rPr>
                <w:rFonts w:ascii="Calibri"/>
              </w:rPr>
              <w:t>public</w:t>
            </w:r>
            <w:r>
              <w:rPr>
                <w:rFonts w:ascii="Calibri"/>
                <w:spacing w:val="-47"/>
              </w:rPr>
              <w:t xml:space="preserve"> </w:t>
            </w:r>
            <w:r>
              <w:rPr>
                <w:rFonts w:ascii="Calibri"/>
              </w:rPr>
              <w:t>domain?</w:t>
            </w:r>
          </w:p>
          <w:p w14:paraId="190E8F7D" w14:textId="77777777" w:rsidR="00DA12EE" w:rsidRDefault="00DA12EE" w:rsidP="00696410">
            <w:pPr>
              <w:pStyle w:val="TableParagraph"/>
              <w:spacing w:before="119"/>
              <w:rPr>
                <w:rFonts w:ascii="Calibri" w:hAnsi="Calibri"/>
                <w:i/>
              </w:rPr>
            </w:pPr>
            <w:r>
              <w:rPr>
                <w:rFonts w:ascii="Calibri" w:hAnsi="Calibri"/>
                <w:i/>
              </w:rPr>
              <w:t>Notes:</w:t>
            </w:r>
            <w:r>
              <w:rPr>
                <w:rFonts w:ascii="Calibri" w:hAnsi="Calibri"/>
                <w:i/>
                <w:spacing w:val="-2"/>
              </w:rPr>
              <w:t xml:space="preserve"> </w:t>
            </w:r>
            <w:r>
              <w:rPr>
                <w:rFonts w:ascii="Calibri" w:hAnsi="Calibri"/>
                <w:i/>
              </w:rPr>
              <w:t>‘In</w:t>
            </w:r>
            <w:r>
              <w:rPr>
                <w:rFonts w:ascii="Calibri" w:hAnsi="Calibri"/>
                <w:i/>
                <w:spacing w:val="-4"/>
              </w:rPr>
              <w:t xml:space="preserve"> </w:t>
            </w:r>
            <w:r>
              <w:rPr>
                <w:rFonts w:ascii="Calibri" w:hAnsi="Calibri"/>
                <w:i/>
              </w:rPr>
              <w:t>the</w:t>
            </w:r>
            <w:r>
              <w:rPr>
                <w:rFonts w:ascii="Calibri" w:hAnsi="Calibri"/>
                <w:i/>
                <w:spacing w:val="-2"/>
              </w:rPr>
              <w:t xml:space="preserve"> </w:t>
            </w:r>
            <w:r>
              <w:rPr>
                <w:rFonts w:ascii="Calibri" w:hAnsi="Calibri"/>
                <w:i/>
              </w:rPr>
              <w:t>public</w:t>
            </w:r>
            <w:r>
              <w:rPr>
                <w:rFonts w:ascii="Calibri" w:hAnsi="Calibri"/>
                <w:i/>
                <w:spacing w:val="-3"/>
              </w:rPr>
              <w:t xml:space="preserve"> </w:t>
            </w:r>
            <w:r>
              <w:rPr>
                <w:rFonts w:ascii="Calibri" w:hAnsi="Calibri"/>
                <w:i/>
              </w:rPr>
              <w:t>domain’</w:t>
            </w:r>
            <w:r>
              <w:rPr>
                <w:rFonts w:ascii="Calibri" w:hAnsi="Calibri"/>
                <w:i/>
                <w:spacing w:val="-7"/>
              </w:rPr>
              <w:t xml:space="preserve"> </w:t>
            </w:r>
            <w:r>
              <w:rPr>
                <w:rFonts w:ascii="Calibri" w:hAnsi="Calibri"/>
                <w:i/>
              </w:rPr>
              <w:t>does</w:t>
            </w:r>
            <w:r>
              <w:rPr>
                <w:rFonts w:ascii="Calibri" w:hAnsi="Calibri"/>
                <w:i/>
                <w:spacing w:val="-2"/>
              </w:rPr>
              <w:t xml:space="preserve"> </w:t>
            </w:r>
            <w:r>
              <w:rPr>
                <w:rFonts w:ascii="Calibri" w:hAnsi="Calibri"/>
                <w:i/>
              </w:rPr>
              <w:t>not</w:t>
            </w:r>
            <w:r>
              <w:rPr>
                <w:rFonts w:ascii="Calibri" w:hAnsi="Calibri"/>
                <w:i/>
                <w:spacing w:val="-2"/>
              </w:rPr>
              <w:t xml:space="preserve"> </w:t>
            </w:r>
            <w:r>
              <w:rPr>
                <w:rFonts w:ascii="Calibri" w:hAnsi="Calibri"/>
                <w:i/>
              </w:rPr>
              <w:t>mean</w:t>
            </w:r>
            <w:r>
              <w:rPr>
                <w:rFonts w:ascii="Calibri" w:hAnsi="Calibri"/>
                <w:i/>
                <w:spacing w:val="-9"/>
              </w:rPr>
              <w:t xml:space="preserve"> </w:t>
            </w:r>
            <w:r>
              <w:rPr>
                <w:rFonts w:ascii="Calibri" w:hAnsi="Calibri"/>
                <w:i/>
              </w:rPr>
              <w:t>the</w:t>
            </w:r>
            <w:r>
              <w:rPr>
                <w:rFonts w:ascii="Calibri" w:hAnsi="Calibri"/>
                <w:i/>
                <w:spacing w:val="-2"/>
              </w:rPr>
              <w:t xml:space="preserve"> </w:t>
            </w:r>
            <w:r>
              <w:rPr>
                <w:rFonts w:ascii="Calibri" w:hAnsi="Calibri"/>
                <w:i/>
              </w:rPr>
              <w:t>same</w:t>
            </w:r>
            <w:r>
              <w:rPr>
                <w:rFonts w:ascii="Calibri" w:hAnsi="Calibri"/>
                <w:i/>
                <w:spacing w:val="-6"/>
              </w:rPr>
              <w:t xml:space="preserve"> </w:t>
            </w:r>
            <w:r>
              <w:rPr>
                <w:rFonts w:ascii="Calibri" w:hAnsi="Calibri"/>
                <w:i/>
              </w:rPr>
              <w:t>thing</w:t>
            </w:r>
            <w:r>
              <w:rPr>
                <w:rFonts w:ascii="Calibri" w:hAnsi="Calibri"/>
                <w:i/>
                <w:spacing w:val="-4"/>
              </w:rPr>
              <w:t xml:space="preserve"> </w:t>
            </w:r>
            <w:r>
              <w:rPr>
                <w:rFonts w:ascii="Calibri" w:hAnsi="Calibri"/>
                <w:i/>
              </w:rPr>
              <w:t>as</w:t>
            </w:r>
            <w:r>
              <w:rPr>
                <w:rFonts w:ascii="Calibri" w:hAnsi="Calibri"/>
                <w:i/>
                <w:spacing w:val="-2"/>
              </w:rPr>
              <w:t xml:space="preserve"> </w:t>
            </w:r>
            <w:r>
              <w:rPr>
                <w:rFonts w:ascii="Calibri" w:hAnsi="Calibri"/>
                <w:i/>
              </w:rPr>
              <w:t>‘publicly</w:t>
            </w:r>
            <w:r>
              <w:rPr>
                <w:rFonts w:ascii="Calibri" w:hAnsi="Calibri"/>
                <w:i/>
                <w:spacing w:val="-2"/>
              </w:rPr>
              <w:t xml:space="preserve"> </w:t>
            </w:r>
            <w:r>
              <w:rPr>
                <w:rFonts w:ascii="Calibri" w:hAnsi="Calibri"/>
                <w:i/>
              </w:rPr>
              <w:t>accessible’.</w:t>
            </w:r>
          </w:p>
          <w:p w14:paraId="5EA361CF" w14:textId="77777777" w:rsidR="00DA12EE" w:rsidRDefault="00DA12EE" w:rsidP="00DA12EE">
            <w:pPr>
              <w:pStyle w:val="TableParagraph"/>
              <w:numPr>
                <w:ilvl w:val="1"/>
                <w:numId w:val="33"/>
              </w:numPr>
              <w:tabs>
                <w:tab w:val="left" w:pos="475"/>
              </w:tabs>
              <w:spacing w:before="66" w:line="232" w:lineRule="auto"/>
              <w:ind w:right="670"/>
              <w:rPr>
                <w:rFonts w:ascii="Calibri" w:hAnsi="Calibri"/>
                <w:i/>
              </w:rPr>
            </w:pPr>
            <w:r>
              <w:rPr>
                <w:rFonts w:ascii="Calibri" w:hAnsi="Calibri"/>
                <w:i/>
              </w:rPr>
              <w:t>Information</w:t>
            </w:r>
            <w:r>
              <w:rPr>
                <w:rFonts w:ascii="Calibri" w:hAnsi="Calibri"/>
                <w:i/>
                <w:spacing w:val="-7"/>
              </w:rPr>
              <w:t xml:space="preserve"> </w:t>
            </w:r>
            <w:r>
              <w:rPr>
                <w:rFonts w:ascii="Calibri" w:hAnsi="Calibri"/>
                <w:i/>
              </w:rPr>
              <w:t>which</w:t>
            </w:r>
            <w:r>
              <w:rPr>
                <w:rFonts w:ascii="Calibri" w:hAnsi="Calibri"/>
                <w:i/>
                <w:spacing w:val="-3"/>
              </w:rPr>
              <w:t xml:space="preserve"> </w:t>
            </w:r>
            <w:r>
              <w:rPr>
                <w:rFonts w:ascii="Calibri" w:hAnsi="Calibri"/>
                <w:i/>
              </w:rPr>
              <w:t>is</w:t>
            </w:r>
            <w:r>
              <w:rPr>
                <w:rFonts w:ascii="Calibri" w:hAnsi="Calibri"/>
                <w:i/>
                <w:spacing w:val="-2"/>
              </w:rPr>
              <w:t xml:space="preserve"> </w:t>
            </w:r>
            <w:r>
              <w:rPr>
                <w:rFonts w:ascii="Calibri" w:hAnsi="Calibri"/>
                <w:i/>
              </w:rPr>
              <w:t>'in</w:t>
            </w:r>
            <w:r>
              <w:rPr>
                <w:rFonts w:ascii="Calibri" w:hAnsi="Calibri"/>
                <w:i/>
                <w:spacing w:val="-6"/>
              </w:rPr>
              <w:t xml:space="preserve"> </w:t>
            </w:r>
            <w:r>
              <w:rPr>
                <w:rFonts w:ascii="Calibri" w:hAnsi="Calibri"/>
                <w:i/>
              </w:rPr>
              <w:t>the</w:t>
            </w:r>
            <w:r>
              <w:rPr>
                <w:rFonts w:ascii="Calibri" w:hAnsi="Calibri"/>
                <w:i/>
                <w:spacing w:val="-5"/>
              </w:rPr>
              <w:t xml:space="preserve"> </w:t>
            </w:r>
            <w:r>
              <w:rPr>
                <w:rFonts w:ascii="Calibri" w:hAnsi="Calibri"/>
                <w:i/>
              </w:rPr>
              <w:t>public</w:t>
            </w:r>
            <w:r>
              <w:rPr>
                <w:rFonts w:ascii="Calibri" w:hAnsi="Calibri"/>
                <w:i/>
                <w:spacing w:val="-4"/>
              </w:rPr>
              <w:t xml:space="preserve"> </w:t>
            </w:r>
            <w:r>
              <w:rPr>
                <w:rFonts w:ascii="Calibri" w:hAnsi="Calibri"/>
                <w:i/>
              </w:rPr>
              <w:t>domain'</w:t>
            </w:r>
            <w:r>
              <w:rPr>
                <w:rFonts w:ascii="Calibri" w:hAnsi="Calibri"/>
                <w:i/>
                <w:spacing w:val="-4"/>
              </w:rPr>
              <w:t xml:space="preserve"> </w:t>
            </w:r>
            <w:r>
              <w:rPr>
                <w:rFonts w:ascii="Calibri" w:hAnsi="Calibri"/>
                <w:i/>
              </w:rPr>
              <w:t>is</w:t>
            </w:r>
            <w:r>
              <w:rPr>
                <w:rFonts w:ascii="Calibri" w:hAnsi="Calibri"/>
                <w:i/>
                <w:spacing w:val="-2"/>
              </w:rPr>
              <w:t xml:space="preserve"> </w:t>
            </w:r>
            <w:r>
              <w:rPr>
                <w:rFonts w:ascii="Calibri" w:hAnsi="Calibri"/>
                <w:i/>
              </w:rPr>
              <w:t>no</w:t>
            </w:r>
            <w:r>
              <w:rPr>
                <w:rFonts w:ascii="Calibri" w:hAnsi="Calibri"/>
                <w:i/>
                <w:spacing w:val="-5"/>
              </w:rPr>
              <w:t xml:space="preserve"> </w:t>
            </w:r>
            <w:r>
              <w:rPr>
                <w:rFonts w:ascii="Calibri" w:hAnsi="Calibri"/>
                <w:i/>
              </w:rPr>
              <w:t>longer</w:t>
            </w:r>
            <w:r>
              <w:rPr>
                <w:rFonts w:ascii="Calibri" w:hAnsi="Calibri"/>
                <w:i/>
                <w:spacing w:val="-3"/>
              </w:rPr>
              <w:t xml:space="preserve"> </w:t>
            </w:r>
            <w:r>
              <w:rPr>
                <w:rFonts w:ascii="Calibri" w:hAnsi="Calibri"/>
                <w:i/>
              </w:rPr>
              <w:t>protected</w:t>
            </w:r>
            <w:r>
              <w:rPr>
                <w:rFonts w:ascii="Calibri" w:hAnsi="Calibri"/>
                <w:i/>
                <w:spacing w:val="-4"/>
              </w:rPr>
              <w:t xml:space="preserve"> </w:t>
            </w:r>
            <w:r>
              <w:rPr>
                <w:rFonts w:ascii="Calibri" w:hAnsi="Calibri"/>
                <w:i/>
              </w:rPr>
              <w:t>by</w:t>
            </w:r>
            <w:r>
              <w:rPr>
                <w:rFonts w:ascii="Calibri" w:hAnsi="Calibri"/>
                <w:i/>
                <w:spacing w:val="-3"/>
              </w:rPr>
              <w:t xml:space="preserve"> </w:t>
            </w:r>
            <w:r>
              <w:rPr>
                <w:rFonts w:ascii="Calibri" w:hAnsi="Calibri"/>
                <w:i/>
              </w:rPr>
              <w:t>copyright</w:t>
            </w:r>
            <w:r>
              <w:rPr>
                <w:rFonts w:ascii="Calibri" w:hAnsi="Calibri"/>
                <w:i/>
                <w:spacing w:val="-3"/>
              </w:rPr>
              <w:t xml:space="preserve"> </w:t>
            </w:r>
            <w:r>
              <w:rPr>
                <w:rFonts w:ascii="Calibri" w:hAnsi="Calibri"/>
                <w:i/>
              </w:rPr>
              <w:t>(i.e.,</w:t>
            </w:r>
            <w:r>
              <w:rPr>
                <w:rFonts w:ascii="Calibri" w:hAnsi="Calibri"/>
                <w:i/>
                <w:spacing w:val="-46"/>
              </w:rPr>
              <w:t xml:space="preserve"> </w:t>
            </w:r>
            <w:r>
              <w:rPr>
                <w:rFonts w:ascii="Calibri" w:hAnsi="Calibri"/>
                <w:i/>
              </w:rPr>
              <w:t>copyright</w:t>
            </w:r>
            <w:r>
              <w:rPr>
                <w:rFonts w:ascii="Calibri" w:hAnsi="Calibri"/>
                <w:i/>
                <w:spacing w:val="-6"/>
              </w:rPr>
              <w:t xml:space="preserve"> </w:t>
            </w:r>
            <w:r>
              <w:rPr>
                <w:rFonts w:ascii="Calibri" w:hAnsi="Calibri"/>
                <w:i/>
              </w:rPr>
              <w:t>has</w:t>
            </w:r>
            <w:r>
              <w:rPr>
                <w:rFonts w:ascii="Calibri" w:hAnsi="Calibri"/>
                <w:i/>
                <w:spacing w:val="-2"/>
              </w:rPr>
              <w:t xml:space="preserve"> </w:t>
            </w:r>
            <w:r>
              <w:rPr>
                <w:rFonts w:ascii="Calibri" w:hAnsi="Calibri"/>
                <w:i/>
              </w:rPr>
              <w:t>either</w:t>
            </w:r>
            <w:r>
              <w:rPr>
                <w:rFonts w:ascii="Calibri" w:hAnsi="Calibri"/>
                <w:i/>
                <w:spacing w:val="-5"/>
              </w:rPr>
              <w:t xml:space="preserve"> </w:t>
            </w:r>
            <w:r>
              <w:rPr>
                <w:rFonts w:ascii="Calibri" w:hAnsi="Calibri"/>
                <w:i/>
              </w:rPr>
              <w:t>expired</w:t>
            </w:r>
            <w:r>
              <w:rPr>
                <w:rFonts w:ascii="Calibri" w:hAnsi="Calibri"/>
                <w:i/>
                <w:spacing w:val="-6"/>
              </w:rPr>
              <w:t xml:space="preserve"> </w:t>
            </w:r>
            <w:r>
              <w:rPr>
                <w:rFonts w:ascii="Calibri" w:hAnsi="Calibri"/>
                <w:i/>
              </w:rPr>
              <w:t>or</w:t>
            </w:r>
            <w:r>
              <w:rPr>
                <w:rFonts w:ascii="Calibri" w:hAnsi="Calibri"/>
                <w:i/>
                <w:spacing w:val="-4"/>
              </w:rPr>
              <w:t xml:space="preserve"> </w:t>
            </w:r>
            <w:r>
              <w:rPr>
                <w:rFonts w:ascii="Calibri" w:hAnsi="Calibri"/>
                <w:i/>
              </w:rPr>
              <w:t>been</w:t>
            </w:r>
            <w:r>
              <w:rPr>
                <w:rFonts w:ascii="Calibri" w:hAnsi="Calibri"/>
                <w:i/>
                <w:spacing w:val="-4"/>
              </w:rPr>
              <w:t xml:space="preserve"> </w:t>
            </w:r>
            <w:r>
              <w:rPr>
                <w:rFonts w:ascii="Calibri" w:hAnsi="Calibri"/>
                <w:i/>
              </w:rPr>
              <w:t>waived) and</w:t>
            </w:r>
            <w:r>
              <w:rPr>
                <w:rFonts w:ascii="Calibri" w:hAnsi="Calibri"/>
                <w:i/>
                <w:spacing w:val="-8"/>
              </w:rPr>
              <w:t xml:space="preserve"> </w:t>
            </w:r>
            <w:r>
              <w:rPr>
                <w:rFonts w:ascii="Calibri" w:hAnsi="Calibri"/>
                <w:i/>
              </w:rPr>
              <w:t>can</w:t>
            </w:r>
            <w:r>
              <w:rPr>
                <w:rFonts w:ascii="Calibri" w:hAnsi="Calibri"/>
                <w:i/>
                <w:spacing w:val="-7"/>
              </w:rPr>
              <w:t xml:space="preserve"> </w:t>
            </w:r>
            <w:r>
              <w:rPr>
                <w:rFonts w:ascii="Calibri" w:hAnsi="Calibri"/>
                <w:i/>
              </w:rPr>
              <w:t>be</w:t>
            </w:r>
            <w:r>
              <w:rPr>
                <w:rFonts w:ascii="Calibri" w:hAnsi="Calibri"/>
                <w:i/>
                <w:spacing w:val="-3"/>
              </w:rPr>
              <w:t xml:space="preserve"> </w:t>
            </w:r>
            <w:r>
              <w:rPr>
                <w:rFonts w:ascii="Calibri" w:hAnsi="Calibri"/>
                <w:i/>
              </w:rPr>
              <w:t>used</w:t>
            </w:r>
            <w:r>
              <w:rPr>
                <w:rFonts w:ascii="Calibri" w:hAnsi="Calibri"/>
                <w:i/>
                <w:spacing w:val="-6"/>
              </w:rPr>
              <w:t xml:space="preserve"> </w:t>
            </w:r>
            <w:r>
              <w:rPr>
                <w:rFonts w:ascii="Calibri" w:hAnsi="Calibri"/>
                <w:i/>
              </w:rPr>
              <w:t>without</w:t>
            </w:r>
            <w:r>
              <w:rPr>
                <w:rFonts w:ascii="Calibri" w:hAnsi="Calibri"/>
                <w:i/>
                <w:spacing w:val="-3"/>
              </w:rPr>
              <w:t xml:space="preserve"> </w:t>
            </w:r>
            <w:r>
              <w:rPr>
                <w:rFonts w:ascii="Calibri" w:hAnsi="Calibri"/>
                <w:i/>
              </w:rPr>
              <w:t>permission.</w:t>
            </w:r>
          </w:p>
          <w:p w14:paraId="3CEC3344" w14:textId="77777777" w:rsidR="00DA12EE" w:rsidRDefault="00DA12EE" w:rsidP="00DA12EE">
            <w:pPr>
              <w:pStyle w:val="TableParagraph"/>
              <w:numPr>
                <w:ilvl w:val="1"/>
                <w:numId w:val="33"/>
              </w:numPr>
              <w:tabs>
                <w:tab w:val="left" w:pos="475"/>
              </w:tabs>
              <w:spacing w:line="237" w:lineRule="auto"/>
              <w:ind w:right="305"/>
              <w:rPr>
                <w:rFonts w:ascii="Calibri" w:hAnsi="Calibri"/>
                <w:i/>
              </w:rPr>
            </w:pPr>
            <w:r>
              <w:rPr>
                <w:rFonts w:ascii="Calibri" w:hAnsi="Calibri"/>
                <w:i/>
              </w:rPr>
              <w:t>Information which is 'publicly accessible' (e.g., TV broadcasts, websites, artworks,</w:t>
            </w:r>
            <w:r>
              <w:rPr>
                <w:rFonts w:ascii="Calibri" w:hAnsi="Calibri"/>
                <w:i/>
                <w:spacing w:val="1"/>
              </w:rPr>
              <w:t xml:space="preserve"> </w:t>
            </w:r>
            <w:r>
              <w:rPr>
                <w:rFonts w:ascii="Calibri" w:hAnsi="Calibri"/>
                <w:i/>
              </w:rPr>
              <w:t>newspapers) is available for anyone to consult/view. It is still protected by copyright</w:t>
            </w:r>
            <w:r>
              <w:rPr>
                <w:rFonts w:ascii="Calibri" w:hAnsi="Calibri"/>
                <w:i/>
                <w:spacing w:val="1"/>
              </w:rPr>
              <w:t xml:space="preserve"> </w:t>
            </w:r>
            <w:r>
              <w:rPr>
                <w:rFonts w:ascii="Calibri" w:hAnsi="Calibri"/>
                <w:i/>
              </w:rPr>
              <w:t>even if there is no copyright notice. In UK law, copyright protection is automatic and</w:t>
            </w:r>
            <w:r>
              <w:rPr>
                <w:rFonts w:ascii="Calibri" w:hAnsi="Calibri"/>
                <w:i/>
                <w:spacing w:val="1"/>
              </w:rPr>
              <w:t xml:space="preserve"> </w:t>
            </w:r>
            <w:r>
              <w:rPr>
                <w:rFonts w:ascii="Calibri" w:hAnsi="Calibri"/>
                <w:i/>
              </w:rPr>
              <w:t>does not require a copyright statement, although it is always good practice to provide</w:t>
            </w:r>
            <w:r>
              <w:rPr>
                <w:rFonts w:ascii="Calibri" w:hAnsi="Calibri"/>
                <w:i/>
                <w:spacing w:val="1"/>
              </w:rPr>
              <w:t xml:space="preserve"> </w:t>
            </w:r>
            <w:r>
              <w:rPr>
                <w:rFonts w:ascii="Calibri" w:hAnsi="Calibri"/>
                <w:i/>
              </w:rPr>
              <w:t>one.</w:t>
            </w:r>
            <w:r>
              <w:rPr>
                <w:rFonts w:ascii="Calibri" w:hAnsi="Calibri"/>
                <w:i/>
                <w:spacing w:val="-3"/>
              </w:rPr>
              <w:t xml:space="preserve"> </w:t>
            </w:r>
            <w:r>
              <w:rPr>
                <w:rFonts w:ascii="Calibri" w:hAnsi="Calibri"/>
                <w:i/>
              </w:rPr>
              <w:t>It</w:t>
            </w:r>
            <w:r>
              <w:rPr>
                <w:rFonts w:ascii="Calibri" w:hAnsi="Calibri"/>
                <w:i/>
                <w:spacing w:val="-1"/>
              </w:rPr>
              <w:t xml:space="preserve"> </w:t>
            </w:r>
            <w:r>
              <w:rPr>
                <w:rFonts w:ascii="Calibri" w:hAnsi="Calibri"/>
                <w:i/>
              </w:rPr>
              <w:t>is</w:t>
            </w:r>
            <w:r>
              <w:rPr>
                <w:rFonts w:ascii="Calibri" w:hAnsi="Calibri"/>
                <w:i/>
                <w:spacing w:val="-2"/>
              </w:rPr>
              <w:t xml:space="preserve"> </w:t>
            </w:r>
            <w:r>
              <w:rPr>
                <w:rFonts w:ascii="Calibri" w:hAnsi="Calibri"/>
                <w:i/>
              </w:rPr>
              <w:t>necessary</w:t>
            </w:r>
            <w:r>
              <w:rPr>
                <w:rFonts w:ascii="Calibri" w:hAnsi="Calibri"/>
                <w:i/>
                <w:spacing w:val="-4"/>
              </w:rPr>
              <w:t xml:space="preserve"> </w:t>
            </w:r>
            <w:r>
              <w:rPr>
                <w:rFonts w:ascii="Calibri" w:hAnsi="Calibri"/>
                <w:i/>
              </w:rPr>
              <w:t>to</w:t>
            </w:r>
            <w:r>
              <w:rPr>
                <w:rFonts w:ascii="Calibri" w:hAnsi="Calibri"/>
                <w:i/>
                <w:spacing w:val="-5"/>
              </w:rPr>
              <w:t xml:space="preserve"> </w:t>
            </w:r>
            <w:r>
              <w:rPr>
                <w:rFonts w:ascii="Calibri" w:hAnsi="Calibri"/>
                <w:i/>
              </w:rPr>
              <w:t>check</w:t>
            </w:r>
            <w:r>
              <w:rPr>
                <w:rFonts w:ascii="Calibri" w:hAnsi="Calibri"/>
                <w:i/>
                <w:spacing w:val="-2"/>
              </w:rPr>
              <w:t xml:space="preserve"> </w:t>
            </w:r>
            <w:r>
              <w:rPr>
                <w:rFonts w:ascii="Calibri" w:hAnsi="Calibri"/>
                <w:i/>
              </w:rPr>
              <w:t>the</w:t>
            </w:r>
            <w:r>
              <w:rPr>
                <w:rFonts w:ascii="Calibri" w:hAnsi="Calibri"/>
                <w:i/>
                <w:spacing w:val="-6"/>
              </w:rPr>
              <w:t xml:space="preserve"> </w:t>
            </w:r>
            <w:r>
              <w:rPr>
                <w:rFonts w:ascii="Calibri" w:hAnsi="Calibri"/>
                <w:i/>
              </w:rPr>
              <w:t>terms</w:t>
            </w:r>
            <w:r>
              <w:rPr>
                <w:rFonts w:ascii="Calibri" w:hAnsi="Calibri"/>
                <w:i/>
                <w:spacing w:val="-1"/>
              </w:rPr>
              <w:t xml:space="preserve"> </w:t>
            </w:r>
            <w:r>
              <w:rPr>
                <w:rFonts w:ascii="Calibri" w:hAnsi="Calibri"/>
                <w:i/>
              </w:rPr>
              <w:t>and</w:t>
            </w:r>
            <w:r>
              <w:rPr>
                <w:rFonts w:ascii="Calibri" w:hAnsi="Calibri"/>
                <w:i/>
                <w:spacing w:val="-7"/>
              </w:rPr>
              <w:t xml:space="preserve"> </w:t>
            </w:r>
            <w:r>
              <w:rPr>
                <w:rFonts w:ascii="Calibri" w:hAnsi="Calibri"/>
                <w:i/>
              </w:rPr>
              <w:t>conditions</w:t>
            </w:r>
            <w:r>
              <w:rPr>
                <w:rFonts w:ascii="Calibri" w:hAnsi="Calibri"/>
                <w:i/>
                <w:spacing w:val="-4"/>
              </w:rPr>
              <w:t xml:space="preserve"> </w:t>
            </w:r>
            <w:r>
              <w:rPr>
                <w:rFonts w:ascii="Calibri" w:hAnsi="Calibri"/>
                <w:i/>
              </w:rPr>
              <w:t>of</w:t>
            </w:r>
            <w:r>
              <w:rPr>
                <w:rFonts w:ascii="Calibri" w:hAnsi="Calibri"/>
                <w:i/>
                <w:spacing w:val="-1"/>
              </w:rPr>
              <w:t xml:space="preserve"> </w:t>
            </w:r>
            <w:r>
              <w:rPr>
                <w:rFonts w:ascii="Calibri" w:hAnsi="Calibri"/>
                <w:i/>
              </w:rPr>
              <w:t>use</w:t>
            </w:r>
            <w:r>
              <w:rPr>
                <w:rFonts w:ascii="Calibri" w:hAnsi="Calibri"/>
                <w:i/>
                <w:spacing w:val="-2"/>
              </w:rPr>
              <w:t xml:space="preserve"> </w:t>
            </w:r>
            <w:r>
              <w:rPr>
                <w:rFonts w:ascii="Calibri" w:hAnsi="Calibri"/>
                <w:i/>
              </w:rPr>
              <w:t>to</w:t>
            </w:r>
            <w:r>
              <w:rPr>
                <w:rFonts w:ascii="Calibri" w:hAnsi="Calibri"/>
                <w:i/>
                <w:spacing w:val="-5"/>
              </w:rPr>
              <w:t xml:space="preserve"> </w:t>
            </w:r>
            <w:r>
              <w:rPr>
                <w:rFonts w:ascii="Calibri" w:hAnsi="Calibri"/>
                <w:i/>
              </w:rPr>
              <w:t>find</w:t>
            </w:r>
            <w:r>
              <w:rPr>
                <w:rFonts w:ascii="Calibri" w:hAnsi="Calibri"/>
                <w:i/>
                <w:spacing w:val="-5"/>
              </w:rPr>
              <w:t xml:space="preserve"> </w:t>
            </w:r>
            <w:r>
              <w:rPr>
                <w:rFonts w:ascii="Calibri" w:hAnsi="Calibri"/>
                <w:i/>
              </w:rPr>
              <w:t>out</w:t>
            </w:r>
            <w:r>
              <w:rPr>
                <w:rFonts w:ascii="Calibri" w:hAnsi="Calibri"/>
                <w:i/>
                <w:spacing w:val="-1"/>
              </w:rPr>
              <w:t xml:space="preserve"> </w:t>
            </w:r>
            <w:r>
              <w:rPr>
                <w:rFonts w:ascii="Calibri" w:hAnsi="Calibri"/>
                <w:i/>
              </w:rPr>
              <w:t>exactly</w:t>
            </w:r>
            <w:r>
              <w:rPr>
                <w:rFonts w:ascii="Calibri" w:hAnsi="Calibri"/>
                <w:i/>
                <w:spacing w:val="-3"/>
              </w:rPr>
              <w:t xml:space="preserve"> </w:t>
            </w:r>
            <w:r>
              <w:rPr>
                <w:rFonts w:ascii="Calibri" w:hAnsi="Calibri"/>
                <w:i/>
              </w:rPr>
              <w:t>how</w:t>
            </w:r>
            <w:r>
              <w:rPr>
                <w:rFonts w:ascii="Calibri" w:hAnsi="Calibri"/>
                <w:i/>
                <w:spacing w:val="-1"/>
              </w:rPr>
              <w:t xml:space="preserve"> </w:t>
            </w:r>
            <w:r>
              <w:rPr>
                <w:rFonts w:ascii="Calibri" w:hAnsi="Calibri"/>
                <w:i/>
              </w:rPr>
              <w:t>the</w:t>
            </w:r>
            <w:r>
              <w:rPr>
                <w:rFonts w:ascii="Calibri" w:hAnsi="Calibri"/>
                <w:i/>
                <w:spacing w:val="-47"/>
              </w:rPr>
              <w:t xml:space="preserve"> </w:t>
            </w:r>
            <w:r>
              <w:rPr>
                <w:rFonts w:ascii="Calibri" w:hAnsi="Calibri"/>
                <w:i/>
              </w:rPr>
              <w:t>material</w:t>
            </w:r>
            <w:r>
              <w:rPr>
                <w:rFonts w:ascii="Calibri" w:hAnsi="Calibri"/>
                <w:i/>
                <w:spacing w:val="-3"/>
              </w:rPr>
              <w:t xml:space="preserve"> </w:t>
            </w:r>
            <w:r>
              <w:rPr>
                <w:rFonts w:ascii="Calibri" w:hAnsi="Calibri"/>
                <w:i/>
              </w:rPr>
              <w:t>may be</w:t>
            </w:r>
            <w:r>
              <w:rPr>
                <w:rFonts w:ascii="Calibri" w:hAnsi="Calibri"/>
                <w:i/>
                <w:spacing w:val="-2"/>
              </w:rPr>
              <w:t xml:space="preserve"> </w:t>
            </w:r>
            <w:r>
              <w:rPr>
                <w:rFonts w:ascii="Calibri" w:hAnsi="Calibri"/>
                <w:i/>
              </w:rPr>
              <w:t>reused</w:t>
            </w:r>
            <w:r>
              <w:rPr>
                <w:rFonts w:ascii="Calibri" w:hAnsi="Calibri"/>
                <w:i/>
                <w:spacing w:val="-3"/>
              </w:rPr>
              <w:t xml:space="preserve"> </w:t>
            </w:r>
            <w:r>
              <w:rPr>
                <w:rFonts w:ascii="Calibri" w:hAnsi="Calibri"/>
                <w:i/>
              </w:rPr>
              <w:t>etc.</w:t>
            </w:r>
          </w:p>
          <w:p w14:paraId="4C779537" w14:textId="77777777" w:rsidR="00DA12EE" w:rsidRDefault="00DA12EE" w:rsidP="00696410">
            <w:pPr>
              <w:pStyle w:val="TableParagraph"/>
              <w:spacing w:before="117"/>
              <w:ind w:right="69"/>
              <w:rPr>
                <w:rFonts w:ascii="Calibri"/>
                <w:i/>
              </w:rPr>
            </w:pPr>
            <w:r>
              <w:rPr>
                <w:rFonts w:ascii="Calibri"/>
                <w:i/>
              </w:rPr>
              <w:t>If</w:t>
            </w:r>
            <w:r>
              <w:rPr>
                <w:rFonts w:ascii="Calibri"/>
                <w:i/>
                <w:spacing w:val="-2"/>
              </w:rPr>
              <w:t xml:space="preserve"> </w:t>
            </w:r>
            <w:r>
              <w:rPr>
                <w:rFonts w:ascii="Calibri"/>
                <w:i/>
              </w:rPr>
              <w:t>you</w:t>
            </w:r>
            <w:r>
              <w:rPr>
                <w:rFonts w:ascii="Calibri"/>
                <w:i/>
                <w:spacing w:val="-3"/>
              </w:rPr>
              <w:t xml:space="preserve"> </w:t>
            </w:r>
            <w:r>
              <w:rPr>
                <w:rFonts w:ascii="Calibri"/>
                <w:i/>
              </w:rPr>
              <w:t>answered</w:t>
            </w:r>
            <w:r>
              <w:rPr>
                <w:rFonts w:ascii="Calibri"/>
                <w:i/>
                <w:spacing w:val="-2"/>
              </w:rPr>
              <w:t xml:space="preserve"> </w:t>
            </w:r>
            <w:r>
              <w:rPr>
                <w:rFonts w:ascii="Calibri"/>
                <w:i/>
              </w:rPr>
              <w:t>YES</w:t>
            </w:r>
            <w:r>
              <w:rPr>
                <w:rFonts w:ascii="Calibri"/>
                <w:i/>
                <w:spacing w:val="-3"/>
              </w:rPr>
              <w:t xml:space="preserve"> </w:t>
            </w:r>
            <w:r>
              <w:rPr>
                <w:rFonts w:ascii="Calibri"/>
                <w:i/>
              </w:rPr>
              <w:t>to</w:t>
            </w:r>
            <w:r>
              <w:rPr>
                <w:rFonts w:ascii="Calibri"/>
                <w:i/>
                <w:spacing w:val="-7"/>
              </w:rPr>
              <w:t xml:space="preserve"> </w:t>
            </w:r>
            <w:r>
              <w:rPr>
                <w:rFonts w:ascii="Calibri"/>
                <w:i/>
              </w:rPr>
              <w:t>question</w:t>
            </w:r>
            <w:r>
              <w:rPr>
                <w:rFonts w:ascii="Calibri"/>
                <w:i/>
                <w:spacing w:val="-2"/>
              </w:rPr>
              <w:t xml:space="preserve"> </w:t>
            </w:r>
            <w:r>
              <w:rPr>
                <w:rFonts w:ascii="Calibri"/>
                <w:i/>
              </w:rPr>
              <w:t>1,</w:t>
            </w:r>
            <w:r>
              <w:rPr>
                <w:rFonts w:ascii="Calibri"/>
                <w:i/>
                <w:spacing w:val="-2"/>
              </w:rPr>
              <w:t xml:space="preserve"> </w:t>
            </w:r>
            <w:r>
              <w:rPr>
                <w:rFonts w:ascii="Calibri"/>
                <w:i/>
              </w:rPr>
              <w:t>be</w:t>
            </w:r>
            <w:r>
              <w:rPr>
                <w:rFonts w:ascii="Calibri"/>
                <w:i/>
                <w:spacing w:val="-3"/>
              </w:rPr>
              <w:t xml:space="preserve"> </w:t>
            </w:r>
            <w:r>
              <w:rPr>
                <w:rFonts w:ascii="Calibri"/>
                <w:i/>
              </w:rPr>
              <w:t>aware</w:t>
            </w:r>
            <w:r>
              <w:rPr>
                <w:rFonts w:ascii="Calibri"/>
                <w:i/>
                <w:spacing w:val="-4"/>
              </w:rPr>
              <w:t xml:space="preserve"> </w:t>
            </w:r>
            <w:r>
              <w:rPr>
                <w:rFonts w:ascii="Calibri"/>
                <w:i/>
              </w:rPr>
              <w:t>that</w:t>
            </w:r>
            <w:r>
              <w:rPr>
                <w:rFonts w:ascii="Calibri"/>
                <w:i/>
                <w:spacing w:val="1"/>
              </w:rPr>
              <w:t xml:space="preserve"> </w:t>
            </w:r>
            <w:r>
              <w:rPr>
                <w:rFonts w:ascii="Calibri"/>
                <w:i/>
              </w:rPr>
              <w:t>you</w:t>
            </w:r>
            <w:r>
              <w:rPr>
                <w:rFonts w:ascii="Calibri"/>
                <w:i/>
                <w:spacing w:val="-6"/>
              </w:rPr>
              <w:t xml:space="preserve"> </w:t>
            </w:r>
            <w:r>
              <w:rPr>
                <w:rFonts w:ascii="Calibri"/>
                <w:i/>
              </w:rPr>
              <w:t>may</w:t>
            </w:r>
            <w:r>
              <w:rPr>
                <w:rFonts w:ascii="Calibri"/>
                <w:i/>
                <w:spacing w:val="-2"/>
              </w:rPr>
              <w:t xml:space="preserve"> </w:t>
            </w:r>
            <w:r>
              <w:rPr>
                <w:rFonts w:ascii="Calibri"/>
                <w:i/>
              </w:rPr>
              <w:t>need</w:t>
            </w:r>
            <w:r>
              <w:rPr>
                <w:rFonts w:ascii="Calibri"/>
                <w:i/>
                <w:spacing w:val="-4"/>
              </w:rPr>
              <w:t xml:space="preserve"> </w:t>
            </w:r>
            <w:r>
              <w:rPr>
                <w:rFonts w:ascii="Calibri"/>
                <w:i/>
              </w:rPr>
              <w:t>to</w:t>
            </w:r>
            <w:r>
              <w:rPr>
                <w:rFonts w:ascii="Calibri"/>
                <w:i/>
                <w:spacing w:val="-5"/>
              </w:rPr>
              <w:t xml:space="preserve"> </w:t>
            </w:r>
            <w:r>
              <w:rPr>
                <w:rFonts w:ascii="Calibri"/>
                <w:i/>
              </w:rPr>
              <w:t>consider</w:t>
            </w:r>
            <w:r>
              <w:rPr>
                <w:rFonts w:ascii="Calibri"/>
                <w:i/>
                <w:spacing w:val="-4"/>
              </w:rPr>
              <w:t xml:space="preserve"> </w:t>
            </w:r>
            <w:r>
              <w:rPr>
                <w:rFonts w:ascii="Calibri"/>
                <w:i/>
              </w:rPr>
              <w:t>other</w:t>
            </w:r>
            <w:r>
              <w:rPr>
                <w:rFonts w:ascii="Calibri"/>
                <w:i/>
                <w:spacing w:val="-3"/>
              </w:rPr>
              <w:t xml:space="preserve"> </w:t>
            </w:r>
            <w:r>
              <w:rPr>
                <w:rFonts w:ascii="Calibri"/>
                <w:i/>
              </w:rPr>
              <w:t>ethics</w:t>
            </w:r>
            <w:r>
              <w:rPr>
                <w:rFonts w:ascii="Calibri"/>
                <w:i/>
                <w:spacing w:val="-4"/>
              </w:rPr>
              <w:t xml:space="preserve"> </w:t>
            </w:r>
            <w:r>
              <w:rPr>
                <w:rFonts w:ascii="Calibri"/>
                <w:i/>
              </w:rPr>
              <w:t>codes.</w:t>
            </w:r>
            <w:r>
              <w:rPr>
                <w:rFonts w:ascii="Calibri"/>
                <w:i/>
                <w:spacing w:val="-46"/>
              </w:rPr>
              <w:t xml:space="preserve"> </w:t>
            </w:r>
            <w:r>
              <w:rPr>
                <w:rFonts w:ascii="Calibri"/>
                <w:i/>
              </w:rPr>
              <w:t>For example, when conducting Internet research, consult the code of the Association of</w:t>
            </w:r>
            <w:r>
              <w:rPr>
                <w:rFonts w:ascii="Calibri"/>
                <w:i/>
                <w:spacing w:val="1"/>
              </w:rPr>
              <w:t xml:space="preserve"> </w:t>
            </w:r>
            <w:r>
              <w:rPr>
                <w:rFonts w:ascii="Calibri"/>
                <w:i/>
              </w:rPr>
              <w:t>Internet Researchers; for educational research, consult the Code of Ethics of the British</w:t>
            </w:r>
            <w:r>
              <w:rPr>
                <w:rFonts w:ascii="Calibri"/>
                <w:i/>
                <w:spacing w:val="1"/>
              </w:rPr>
              <w:t xml:space="preserve"> </w:t>
            </w:r>
            <w:r>
              <w:rPr>
                <w:rFonts w:ascii="Calibri"/>
                <w:i/>
              </w:rPr>
              <w:t>Educational</w:t>
            </w:r>
            <w:r>
              <w:rPr>
                <w:rFonts w:ascii="Calibri"/>
                <w:i/>
                <w:spacing w:val="-4"/>
              </w:rPr>
              <w:t xml:space="preserve"> </w:t>
            </w:r>
            <w:r>
              <w:rPr>
                <w:rFonts w:ascii="Calibri"/>
                <w:i/>
              </w:rPr>
              <w:t>Research</w:t>
            </w:r>
            <w:r>
              <w:rPr>
                <w:rFonts w:ascii="Calibri"/>
                <w:i/>
                <w:spacing w:val="-1"/>
              </w:rPr>
              <w:t xml:space="preserve"> </w:t>
            </w:r>
            <w:r>
              <w:rPr>
                <w:rFonts w:ascii="Calibri"/>
                <w:i/>
              </w:rPr>
              <w:t>Association.</w:t>
            </w:r>
          </w:p>
        </w:tc>
        <w:tc>
          <w:tcPr>
            <w:tcW w:w="1133" w:type="dxa"/>
          </w:tcPr>
          <w:p w14:paraId="22A42CD5" w14:textId="77777777" w:rsidR="00DA12EE" w:rsidRDefault="00DA12EE" w:rsidP="00696410">
            <w:pPr>
              <w:pStyle w:val="TableParagraph"/>
              <w:spacing w:line="268" w:lineRule="exact"/>
              <w:rPr>
                <w:rFonts w:ascii="Calibri"/>
              </w:rPr>
            </w:pPr>
            <w:r>
              <w:rPr>
                <w:rFonts w:ascii="Calibri"/>
              </w:rPr>
              <w:t>Yes</w:t>
            </w:r>
          </w:p>
        </w:tc>
      </w:tr>
      <w:tr w:rsidR="00DA12EE" w14:paraId="39F0F677" w14:textId="77777777" w:rsidTr="00696410">
        <w:trPr>
          <w:trHeight w:val="1192"/>
        </w:trPr>
        <w:tc>
          <w:tcPr>
            <w:tcW w:w="8507" w:type="dxa"/>
          </w:tcPr>
          <w:p w14:paraId="59640540" w14:textId="77777777" w:rsidR="00DA12EE" w:rsidRDefault="00DA12EE" w:rsidP="00696410">
            <w:pPr>
              <w:pStyle w:val="TableParagraph"/>
              <w:spacing w:before="56"/>
              <w:ind w:right="495"/>
              <w:rPr>
                <w:rFonts w:ascii="Calibri"/>
              </w:rPr>
            </w:pPr>
            <w:r>
              <w:rPr>
                <w:rFonts w:ascii="Calibri"/>
              </w:rPr>
              <w:t>3.</w:t>
            </w:r>
            <w:r>
              <w:rPr>
                <w:rFonts w:ascii="Calibri"/>
                <w:spacing w:val="-2"/>
              </w:rPr>
              <w:t xml:space="preserve"> </w:t>
            </w:r>
            <w:r>
              <w:rPr>
                <w:rFonts w:ascii="Calibri"/>
              </w:rPr>
              <w:t>If</w:t>
            </w:r>
            <w:r>
              <w:rPr>
                <w:rFonts w:ascii="Calibri"/>
                <w:spacing w:val="-2"/>
              </w:rPr>
              <w:t xml:space="preserve"> </w:t>
            </w:r>
            <w:r>
              <w:rPr>
                <w:rFonts w:ascii="Calibri"/>
              </w:rPr>
              <w:t>you</w:t>
            </w:r>
            <w:r>
              <w:rPr>
                <w:rFonts w:ascii="Calibri"/>
                <w:spacing w:val="-3"/>
              </w:rPr>
              <w:t xml:space="preserve"> </w:t>
            </w:r>
            <w:r>
              <w:rPr>
                <w:rFonts w:ascii="Calibri"/>
              </w:rPr>
              <w:t>answered</w:t>
            </w:r>
            <w:r>
              <w:rPr>
                <w:rFonts w:ascii="Calibri"/>
                <w:spacing w:val="-2"/>
              </w:rPr>
              <w:t xml:space="preserve"> </w:t>
            </w:r>
            <w:r>
              <w:rPr>
                <w:rFonts w:ascii="Calibri"/>
              </w:rPr>
              <w:t>NO</w:t>
            </w:r>
            <w:r>
              <w:rPr>
                <w:rFonts w:ascii="Calibri"/>
                <w:spacing w:val="-2"/>
              </w:rPr>
              <w:t xml:space="preserve"> </w:t>
            </w:r>
            <w:r>
              <w:rPr>
                <w:rFonts w:ascii="Calibri"/>
              </w:rPr>
              <w:t>to</w:t>
            </w:r>
            <w:r>
              <w:rPr>
                <w:rFonts w:ascii="Calibri"/>
                <w:spacing w:val="-2"/>
              </w:rPr>
              <w:t xml:space="preserve"> </w:t>
            </w:r>
            <w:r>
              <w:rPr>
                <w:rFonts w:ascii="Calibri"/>
              </w:rPr>
              <w:t>question</w:t>
            </w:r>
            <w:r>
              <w:rPr>
                <w:rFonts w:ascii="Calibri"/>
                <w:spacing w:val="-4"/>
              </w:rPr>
              <w:t xml:space="preserve"> </w:t>
            </w:r>
            <w:r>
              <w:rPr>
                <w:rFonts w:ascii="Calibri"/>
              </w:rPr>
              <w:t>2,</w:t>
            </w:r>
            <w:r>
              <w:rPr>
                <w:rFonts w:ascii="Calibri"/>
                <w:spacing w:val="-2"/>
              </w:rPr>
              <w:t xml:space="preserve"> </w:t>
            </w:r>
            <w:r>
              <w:rPr>
                <w:rFonts w:ascii="Calibri"/>
              </w:rPr>
              <w:t>do</w:t>
            </w:r>
            <w:r>
              <w:rPr>
                <w:rFonts w:ascii="Calibri"/>
                <w:spacing w:val="-5"/>
              </w:rPr>
              <w:t xml:space="preserve"> </w:t>
            </w:r>
            <w:r>
              <w:rPr>
                <w:rFonts w:ascii="Calibri"/>
              </w:rPr>
              <w:t>you</w:t>
            </w:r>
            <w:r>
              <w:rPr>
                <w:rFonts w:ascii="Calibri"/>
                <w:spacing w:val="-3"/>
              </w:rPr>
              <w:t xml:space="preserve"> </w:t>
            </w:r>
            <w:r>
              <w:rPr>
                <w:rFonts w:ascii="Calibri"/>
              </w:rPr>
              <w:t>have</w:t>
            </w:r>
            <w:r>
              <w:rPr>
                <w:rFonts w:ascii="Calibri"/>
                <w:spacing w:val="-1"/>
              </w:rPr>
              <w:t xml:space="preserve"> </w:t>
            </w:r>
            <w:r>
              <w:rPr>
                <w:rFonts w:ascii="Calibri"/>
              </w:rPr>
              <w:t>explicit</w:t>
            </w:r>
            <w:r>
              <w:rPr>
                <w:rFonts w:ascii="Calibri"/>
                <w:spacing w:val="-1"/>
              </w:rPr>
              <w:t xml:space="preserve"> </w:t>
            </w:r>
            <w:r>
              <w:rPr>
                <w:rFonts w:ascii="Calibri"/>
              </w:rPr>
              <w:t>permission</w:t>
            </w:r>
            <w:r>
              <w:rPr>
                <w:rFonts w:ascii="Calibri"/>
                <w:spacing w:val="-4"/>
              </w:rPr>
              <w:t xml:space="preserve"> </w:t>
            </w:r>
            <w:r>
              <w:rPr>
                <w:rFonts w:ascii="Calibri"/>
              </w:rPr>
              <w:t>to</w:t>
            </w:r>
            <w:r>
              <w:rPr>
                <w:rFonts w:ascii="Calibri"/>
                <w:spacing w:val="-3"/>
              </w:rPr>
              <w:t xml:space="preserve"> </w:t>
            </w:r>
            <w:r>
              <w:rPr>
                <w:rFonts w:ascii="Calibri"/>
              </w:rPr>
              <w:t>use</w:t>
            </w:r>
            <w:r>
              <w:rPr>
                <w:rFonts w:ascii="Calibri"/>
                <w:spacing w:val="-1"/>
              </w:rPr>
              <w:t xml:space="preserve"> </w:t>
            </w:r>
            <w:r>
              <w:rPr>
                <w:rFonts w:ascii="Calibri"/>
              </w:rPr>
              <w:t>these</w:t>
            </w:r>
            <w:r>
              <w:rPr>
                <w:rFonts w:ascii="Calibri"/>
                <w:spacing w:val="-46"/>
              </w:rPr>
              <w:t xml:space="preserve"> </w:t>
            </w:r>
            <w:r>
              <w:rPr>
                <w:rFonts w:ascii="Calibri"/>
              </w:rPr>
              <w:t>materials</w:t>
            </w:r>
            <w:r>
              <w:rPr>
                <w:rFonts w:ascii="Calibri"/>
                <w:spacing w:val="-1"/>
              </w:rPr>
              <w:t xml:space="preserve"> </w:t>
            </w:r>
            <w:r>
              <w:rPr>
                <w:rFonts w:ascii="Calibri"/>
              </w:rPr>
              <w:t>as data?</w:t>
            </w:r>
          </w:p>
          <w:p w14:paraId="6D2A4742" w14:textId="77777777" w:rsidR="00DA12EE" w:rsidRDefault="00DA12EE" w:rsidP="00696410">
            <w:pPr>
              <w:pStyle w:val="TableParagraph"/>
              <w:spacing w:before="56"/>
              <w:rPr>
                <w:rFonts w:ascii="Calibri"/>
                <w:i/>
              </w:rPr>
            </w:pPr>
            <w:r>
              <w:rPr>
                <w:rFonts w:ascii="Calibri"/>
                <w:i/>
              </w:rPr>
              <w:t>If</w:t>
            </w:r>
            <w:r>
              <w:rPr>
                <w:rFonts w:ascii="Calibri"/>
                <w:i/>
                <w:spacing w:val="-4"/>
              </w:rPr>
              <w:t xml:space="preserve"> </w:t>
            </w:r>
            <w:r>
              <w:rPr>
                <w:rFonts w:ascii="Calibri"/>
                <w:i/>
              </w:rPr>
              <w:t>YES,</w:t>
            </w:r>
            <w:r>
              <w:rPr>
                <w:rFonts w:ascii="Calibri"/>
                <w:i/>
                <w:spacing w:val="-4"/>
              </w:rPr>
              <w:t xml:space="preserve"> </w:t>
            </w:r>
            <w:r>
              <w:rPr>
                <w:rFonts w:ascii="Calibri"/>
                <w:i/>
              </w:rPr>
              <w:t>please</w:t>
            </w:r>
            <w:r>
              <w:rPr>
                <w:rFonts w:ascii="Calibri"/>
                <w:i/>
                <w:spacing w:val="-8"/>
              </w:rPr>
              <w:t xml:space="preserve"> </w:t>
            </w:r>
            <w:r>
              <w:rPr>
                <w:rFonts w:ascii="Calibri"/>
                <w:i/>
              </w:rPr>
              <w:t>show</w:t>
            </w:r>
            <w:r>
              <w:rPr>
                <w:rFonts w:ascii="Calibri"/>
                <w:i/>
                <w:spacing w:val="-1"/>
              </w:rPr>
              <w:t xml:space="preserve"> </w:t>
            </w:r>
            <w:r>
              <w:rPr>
                <w:rFonts w:ascii="Calibri"/>
                <w:i/>
              </w:rPr>
              <w:t>evidence</w:t>
            </w:r>
            <w:r>
              <w:rPr>
                <w:rFonts w:ascii="Calibri"/>
                <w:i/>
                <w:spacing w:val="-3"/>
              </w:rPr>
              <w:t xml:space="preserve"> </w:t>
            </w:r>
            <w:r>
              <w:rPr>
                <w:rFonts w:ascii="Calibri"/>
                <w:i/>
              </w:rPr>
              <w:t>to</w:t>
            </w:r>
            <w:r>
              <w:rPr>
                <w:rFonts w:ascii="Calibri"/>
                <w:i/>
                <w:spacing w:val="-6"/>
              </w:rPr>
              <w:t xml:space="preserve"> </w:t>
            </w:r>
            <w:r>
              <w:rPr>
                <w:rFonts w:ascii="Calibri"/>
                <w:i/>
              </w:rPr>
              <w:t>your</w:t>
            </w:r>
            <w:r>
              <w:rPr>
                <w:rFonts w:ascii="Calibri"/>
                <w:i/>
                <w:spacing w:val="-3"/>
              </w:rPr>
              <w:t xml:space="preserve"> </w:t>
            </w:r>
            <w:r>
              <w:rPr>
                <w:rFonts w:ascii="Calibri"/>
                <w:i/>
              </w:rPr>
              <w:t>supervisor.</w:t>
            </w:r>
          </w:p>
        </w:tc>
        <w:tc>
          <w:tcPr>
            <w:tcW w:w="1133" w:type="dxa"/>
          </w:tcPr>
          <w:p w14:paraId="09FC951C" w14:textId="77777777" w:rsidR="00DA12EE" w:rsidRDefault="00DA12EE" w:rsidP="00696410">
            <w:pPr>
              <w:pStyle w:val="TableParagraph"/>
              <w:spacing w:line="268" w:lineRule="exact"/>
              <w:rPr>
                <w:rFonts w:ascii="Calibri"/>
              </w:rPr>
            </w:pPr>
            <w:r>
              <w:rPr>
                <w:rFonts w:ascii="Calibri"/>
              </w:rPr>
              <w:t>NA</w:t>
            </w:r>
          </w:p>
        </w:tc>
      </w:tr>
      <w:tr w:rsidR="00DA12EE" w14:paraId="19763335" w14:textId="77777777" w:rsidTr="00696410">
        <w:trPr>
          <w:trHeight w:val="1939"/>
        </w:trPr>
        <w:tc>
          <w:tcPr>
            <w:tcW w:w="8507" w:type="dxa"/>
          </w:tcPr>
          <w:p w14:paraId="6C2BFBE9" w14:textId="77777777" w:rsidR="00DA12EE" w:rsidRDefault="00DA12EE" w:rsidP="00DA12EE">
            <w:pPr>
              <w:pStyle w:val="TableParagraph"/>
              <w:numPr>
                <w:ilvl w:val="0"/>
                <w:numId w:val="32"/>
              </w:numPr>
              <w:tabs>
                <w:tab w:val="left" w:pos="223"/>
              </w:tabs>
              <w:spacing w:before="54"/>
              <w:rPr>
                <w:rFonts w:ascii="Calibri"/>
              </w:rPr>
            </w:pPr>
            <w:r>
              <w:rPr>
                <w:rFonts w:ascii="Calibri"/>
              </w:rPr>
              <w:t>If</w:t>
            </w:r>
            <w:r>
              <w:rPr>
                <w:rFonts w:ascii="Calibri"/>
                <w:spacing w:val="-2"/>
              </w:rPr>
              <w:t xml:space="preserve"> </w:t>
            </w:r>
            <w:r>
              <w:rPr>
                <w:rFonts w:ascii="Calibri"/>
              </w:rPr>
              <w:t>you</w:t>
            </w:r>
            <w:r>
              <w:rPr>
                <w:rFonts w:ascii="Calibri"/>
                <w:spacing w:val="-3"/>
              </w:rPr>
              <w:t xml:space="preserve"> </w:t>
            </w:r>
            <w:r>
              <w:rPr>
                <w:rFonts w:ascii="Calibri"/>
              </w:rPr>
              <w:t>answered</w:t>
            </w:r>
            <w:r>
              <w:rPr>
                <w:rFonts w:ascii="Calibri"/>
                <w:spacing w:val="-3"/>
              </w:rPr>
              <w:t xml:space="preserve"> </w:t>
            </w:r>
            <w:r>
              <w:rPr>
                <w:rFonts w:ascii="Calibri"/>
              </w:rPr>
              <w:t>NO</w:t>
            </w:r>
            <w:r>
              <w:rPr>
                <w:rFonts w:ascii="Calibri"/>
                <w:spacing w:val="-2"/>
              </w:rPr>
              <w:t xml:space="preserve"> </w:t>
            </w:r>
            <w:r>
              <w:rPr>
                <w:rFonts w:ascii="Calibri"/>
              </w:rPr>
              <w:t>to</w:t>
            </w:r>
            <w:r>
              <w:rPr>
                <w:rFonts w:ascii="Calibri"/>
                <w:spacing w:val="-2"/>
              </w:rPr>
              <w:t xml:space="preserve"> </w:t>
            </w:r>
            <w:r>
              <w:rPr>
                <w:rFonts w:ascii="Calibri"/>
              </w:rPr>
              <w:t>question</w:t>
            </w:r>
            <w:r>
              <w:rPr>
                <w:rFonts w:ascii="Calibri"/>
                <w:spacing w:val="-5"/>
              </w:rPr>
              <w:t xml:space="preserve"> </w:t>
            </w:r>
            <w:r>
              <w:rPr>
                <w:rFonts w:ascii="Calibri"/>
              </w:rPr>
              <w:t>3,</w:t>
            </w:r>
            <w:r>
              <w:rPr>
                <w:rFonts w:ascii="Calibri"/>
                <w:spacing w:val="-2"/>
              </w:rPr>
              <w:t xml:space="preserve"> </w:t>
            </w:r>
            <w:r>
              <w:rPr>
                <w:rFonts w:ascii="Calibri"/>
              </w:rPr>
              <w:t>is</w:t>
            </w:r>
            <w:r>
              <w:rPr>
                <w:rFonts w:ascii="Calibri"/>
                <w:spacing w:val="-4"/>
              </w:rPr>
              <w:t xml:space="preserve"> </w:t>
            </w:r>
            <w:r>
              <w:rPr>
                <w:rFonts w:ascii="Calibri"/>
              </w:rPr>
              <w:t>it</w:t>
            </w:r>
            <w:r>
              <w:rPr>
                <w:rFonts w:ascii="Calibri"/>
                <w:spacing w:val="-2"/>
              </w:rPr>
              <w:t xml:space="preserve"> </w:t>
            </w:r>
            <w:r>
              <w:rPr>
                <w:rFonts w:ascii="Calibri"/>
              </w:rPr>
              <w:t>because:</w:t>
            </w:r>
          </w:p>
          <w:p w14:paraId="6E6BFAD3" w14:textId="77777777" w:rsidR="00DA12EE" w:rsidRDefault="00DA12EE" w:rsidP="00DA12EE">
            <w:pPr>
              <w:pStyle w:val="TableParagraph"/>
              <w:numPr>
                <w:ilvl w:val="1"/>
                <w:numId w:val="32"/>
              </w:numPr>
              <w:tabs>
                <w:tab w:val="left" w:pos="240"/>
              </w:tabs>
              <w:spacing w:before="118"/>
              <w:rPr>
                <w:rFonts w:ascii="Calibri"/>
              </w:rPr>
            </w:pPr>
            <w:r>
              <w:rPr>
                <w:rFonts w:ascii="Calibri"/>
              </w:rPr>
              <w:t>you</w:t>
            </w:r>
            <w:r>
              <w:rPr>
                <w:rFonts w:ascii="Calibri"/>
                <w:spacing w:val="-4"/>
              </w:rPr>
              <w:t xml:space="preserve"> </w:t>
            </w:r>
            <w:r>
              <w:rPr>
                <w:rFonts w:ascii="Calibri"/>
              </w:rPr>
              <w:t>have</w:t>
            </w:r>
            <w:r>
              <w:rPr>
                <w:rFonts w:ascii="Calibri"/>
                <w:spacing w:val="-1"/>
              </w:rPr>
              <w:t xml:space="preserve"> </w:t>
            </w:r>
            <w:r>
              <w:rPr>
                <w:rFonts w:ascii="Calibri"/>
              </w:rPr>
              <w:t>not</w:t>
            </w:r>
            <w:r>
              <w:rPr>
                <w:rFonts w:ascii="Calibri"/>
                <w:spacing w:val="-2"/>
              </w:rPr>
              <w:t xml:space="preserve"> </w:t>
            </w:r>
            <w:r>
              <w:rPr>
                <w:rFonts w:ascii="Calibri"/>
              </w:rPr>
              <w:t>yet</w:t>
            </w:r>
            <w:r>
              <w:rPr>
                <w:rFonts w:ascii="Calibri"/>
                <w:spacing w:val="-3"/>
              </w:rPr>
              <w:t xml:space="preserve"> </w:t>
            </w:r>
            <w:r>
              <w:rPr>
                <w:rFonts w:ascii="Calibri"/>
              </w:rPr>
              <w:t>asked</w:t>
            </w:r>
            <w:r>
              <w:rPr>
                <w:rFonts w:ascii="Calibri"/>
                <w:spacing w:val="-5"/>
              </w:rPr>
              <w:t xml:space="preserve"> </w:t>
            </w:r>
            <w:proofErr w:type="gramStart"/>
            <w:r>
              <w:rPr>
                <w:rFonts w:ascii="Calibri"/>
              </w:rPr>
              <w:t>permission</w:t>
            </w:r>
            <w:proofErr w:type="gramEnd"/>
          </w:p>
          <w:p w14:paraId="3F82611F" w14:textId="77777777" w:rsidR="00DA12EE" w:rsidRDefault="00DA12EE" w:rsidP="00DA12EE">
            <w:pPr>
              <w:pStyle w:val="TableParagraph"/>
              <w:numPr>
                <w:ilvl w:val="1"/>
                <w:numId w:val="32"/>
              </w:numPr>
              <w:tabs>
                <w:tab w:val="left" w:pos="233"/>
              </w:tabs>
              <w:spacing w:before="65"/>
              <w:ind w:left="232" w:hanging="229"/>
              <w:rPr>
                <w:rFonts w:ascii="Calibri"/>
              </w:rPr>
            </w:pPr>
            <w:r>
              <w:rPr>
                <w:rFonts w:ascii="Calibri"/>
              </w:rPr>
              <w:t>you</w:t>
            </w:r>
            <w:r>
              <w:rPr>
                <w:rFonts w:ascii="Calibri"/>
                <w:spacing w:val="-4"/>
              </w:rPr>
              <w:t xml:space="preserve"> </w:t>
            </w:r>
            <w:r>
              <w:rPr>
                <w:rFonts w:ascii="Calibri"/>
              </w:rPr>
              <w:t>have</w:t>
            </w:r>
            <w:r>
              <w:rPr>
                <w:rFonts w:ascii="Calibri"/>
                <w:spacing w:val="-1"/>
              </w:rPr>
              <w:t xml:space="preserve"> </w:t>
            </w:r>
            <w:r>
              <w:rPr>
                <w:rFonts w:ascii="Calibri"/>
              </w:rPr>
              <w:t>asked</w:t>
            </w:r>
            <w:r>
              <w:rPr>
                <w:rFonts w:ascii="Calibri"/>
                <w:spacing w:val="-4"/>
              </w:rPr>
              <w:t xml:space="preserve"> </w:t>
            </w:r>
            <w:r>
              <w:rPr>
                <w:rFonts w:ascii="Calibri"/>
              </w:rPr>
              <w:t>and</w:t>
            </w:r>
            <w:r>
              <w:rPr>
                <w:rFonts w:ascii="Calibri"/>
                <w:spacing w:val="-5"/>
              </w:rPr>
              <w:t xml:space="preserve"> </w:t>
            </w:r>
            <w:r>
              <w:rPr>
                <w:rFonts w:ascii="Calibri"/>
              </w:rPr>
              <w:t>not</w:t>
            </w:r>
            <w:r>
              <w:rPr>
                <w:rFonts w:ascii="Calibri"/>
                <w:spacing w:val="-1"/>
              </w:rPr>
              <w:t xml:space="preserve"> </w:t>
            </w:r>
            <w:r>
              <w:rPr>
                <w:rFonts w:ascii="Calibri"/>
              </w:rPr>
              <w:t>yet</w:t>
            </w:r>
            <w:r>
              <w:rPr>
                <w:rFonts w:ascii="Calibri"/>
                <w:spacing w:val="-2"/>
              </w:rPr>
              <w:t xml:space="preserve"> </w:t>
            </w:r>
            <w:r>
              <w:rPr>
                <w:rFonts w:ascii="Calibri"/>
              </w:rPr>
              <w:t>received</w:t>
            </w:r>
            <w:r>
              <w:rPr>
                <w:rFonts w:ascii="Calibri"/>
                <w:spacing w:val="-3"/>
              </w:rPr>
              <w:t xml:space="preserve"> </w:t>
            </w:r>
            <w:r>
              <w:rPr>
                <w:rFonts w:ascii="Calibri"/>
              </w:rPr>
              <w:t>and</w:t>
            </w:r>
            <w:r>
              <w:rPr>
                <w:rFonts w:ascii="Calibri"/>
                <w:spacing w:val="-4"/>
              </w:rPr>
              <w:t xml:space="preserve"> </w:t>
            </w:r>
            <w:proofErr w:type="gramStart"/>
            <w:r>
              <w:rPr>
                <w:rFonts w:ascii="Calibri"/>
              </w:rPr>
              <w:t>answer</w:t>
            </w:r>
            <w:proofErr w:type="gramEnd"/>
          </w:p>
          <w:p w14:paraId="07D4AE78" w14:textId="77777777" w:rsidR="00DA12EE" w:rsidRDefault="00DA12EE" w:rsidP="00DA12EE">
            <w:pPr>
              <w:pStyle w:val="TableParagraph"/>
              <w:numPr>
                <w:ilvl w:val="1"/>
                <w:numId w:val="32"/>
              </w:numPr>
              <w:tabs>
                <w:tab w:val="left" w:pos="231"/>
              </w:tabs>
              <w:spacing w:before="58"/>
              <w:ind w:left="230" w:hanging="227"/>
              <w:rPr>
                <w:rFonts w:ascii="Calibri"/>
              </w:rPr>
            </w:pPr>
            <w:r>
              <w:rPr>
                <w:rFonts w:ascii="Calibri"/>
              </w:rPr>
              <w:t>you</w:t>
            </w:r>
            <w:r>
              <w:rPr>
                <w:rFonts w:ascii="Calibri"/>
                <w:spacing w:val="-4"/>
              </w:rPr>
              <w:t xml:space="preserve"> </w:t>
            </w:r>
            <w:r>
              <w:rPr>
                <w:rFonts w:ascii="Calibri"/>
              </w:rPr>
              <w:t>have</w:t>
            </w:r>
            <w:r>
              <w:rPr>
                <w:rFonts w:ascii="Calibri"/>
                <w:spacing w:val="-1"/>
              </w:rPr>
              <w:t xml:space="preserve"> </w:t>
            </w:r>
            <w:r>
              <w:rPr>
                <w:rFonts w:ascii="Calibri"/>
              </w:rPr>
              <w:t>asked</w:t>
            </w:r>
            <w:r>
              <w:rPr>
                <w:rFonts w:ascii="Calibri"/>
                <w:spacing w:val="-4"/>
              </w:rPr>
              <w:t xml:space="preserve"> </w:t>
            </w:r>
            <w:r>
              <w:rPr>
                <w:rFonts w:ascii="Calibri"/>
              </w:rPr>
              <w:t>and</w:t>
            </w:r>
            <w:r>
              <w:rPr>
                <w:rFonts w:ascii="Calibri"/>
                <w:spacing w:val="-5"/>
              </w:rPr>
              <w:t xml:space="preserve"> </w:t>
            </w:r>
            <w:r>
              <w:rPr>
                <w:rFonts w:ascii="Calibri"/>
              </w:rPr>
              <w:t>been</w:t>
            </w:r>
            <w:r>
              <w:rPr>
                <w:rFonts w:ascii="Calibri"/>
                <w:spacing w:val="-3"/>
              </w:rPr>
              <w:t xml:space="preserve"> </w:t>
            </w:r>
            <w:r>
              <w:rPr>
                <w:rFonts w:ascii="Calibri"/>
              </w:rPr>
              <w:t>refused</w:t>
            </w:r>
            <w:r>
              <w:rPr>
                <w:rFonts w:ascii="Calibri"/>
                <w:spacing w:val="-3"/>
              </w:rPr>
              <w:t xml:space="preserve"> </w:t>
            </w:r>
            <w:r>
              <w:rPr>
                <w:rFonts w:ascii="Calibri"/>
              </w:rPr>
              <w:t>access.</w:t>
            </w:r>
          </w:p>
          <w:p w14:paraId="0535DAA9" w14:textId="77777777" w:rsidR="00DA12EE" w:rsidRDefault="00DA12EE" w:rsidP="00696410">
            <w:pPr>
              <w:pStyle w:val="TableParagraph"/>
              <w:spacing w:before="88" w:line="252" w:lineRule="exact"/>
              <w:ind w:right="495"/>
              <w:rPr>
                <w:rFonts w:ascii="Calibri"/>
                <w:i/>
              </w:rPr>
            </w:pPr>
            <w:r>
              <w:rPr>
                <w:rFonts w:ascii="Calibri"/>
                <w:i/>
              </w:rPr>
              <w:t>Note:</w:t>
            </w:r>
            <w:r>
              <w:rPr>
                <w:rFonts w:ascii="Calibri"/>
                <w:i/>
                <w:spacing w:val="-2"/>
              </w:rPr>
              <w:t xml:space="preserve"> </w:t>
            </w:r>
            <w:r>
              <w:rPr>
                <w:rFonts w:ascii="Calibri"/>
                <w:i/>
              </w:rPr>
              <w:t>You</w:t>
            </w:r>
            <w:r>
              <w:rPr>
                <w:rFonts w:ascii="Calibri"/>
                <w:i/>
                <w:spacing w:val="-2"/>
              </w:rPr>
              <w:t xml:space="preserve"> </w:t>
            </w:r>
            <w:r>
              <w:rPr>
                <w:rFonts w:ascii="Calibri"/>
                <w:i/>
              </w:rPr>
              <w:t>will</w:t>
            </w:r>
            <w:r>
              <w:rPr>
                <w:rFonts w:ascii="Calibri"/>
                <w:i/>
                <w:spacing w:val="-4"/>
              </w:rPr>
              <w:t xml:space="preserve"> </w:t>
            </w:r>
            <w:r>
              <w:rPr>
                <w:rFonts w:ascii="Calibri"/>
                <w:i/>
              </w:rPr>
              <w:t>only</w:t>
            </w:r>
            <w:r>
              <w:rPr>
                <w:rFonts w:ascii="Calibri"/>
                <w:i/>
                <w:spacing w:val="-1"/>
              </w:rPr>
              <w:t xml:space="preserve"> </w:t>
            </w:r>
            <w:r>
              <w:rPr>
                <w:rFonts w:ascii="Calibri"/>
                <w:i/>
              </w:rPr>
              <w:t>be</w:t>
            </w:r>
            <w:r>
              <w:rPr>
                <w:rFonts w:ascii="Calibri"/>
                <w:i/>
                <w:spacing w:val="-3"/>
              </w:rPr>
              <w:t xml:space="preserve"> </w:t>
            </w:r>
            <w:r>
              <w:rPr>
                <w:rFonts w:ascii="Calibri"/>
                <w:i/>
              </w:rPr>
              <w:t>able</w:t>
            </w:r>
            <w:r>
              <w:rPr>
                <w:rFonts w:ascii="Calibri"/>
                <w:i/>
                <w:spacing w:val="-3"/>
              </w:rPr>
              <w:t xml:space="preserve"> </w:t>
            </w:r>
            <w:r>
              <w:rPr>
                <w:rFonts w:ascii="Calibri"/>
                <w:i/>
              </w:rPr>
              <w:t>to</w:t>
            </w:r>
            <w:r>
              <w:rPr>
                <w:rFonts w:ascii="Calibri"/>
                <w:i/>
                <w:spacing w:val="-3"/>
              </w:rPr>
              <w:t xml:space="preserve"> </w:t>
            </w:r>
            <w:r>
              <w:rPr>
                <w:rFonts w:ascii="Calibri"/>
                <w:i/>
              </w:rPr>
              <w:t>start the</w:t>
            </w:r>
            <w:r>
              <w:rPr>
                <w:rFonts w:ascii="Calibri"/>
                <w:i/>
                <w:spacing w:val="-3"/>
              </w:rPr>
              <w:t xml:space="preserve"> </w:t>
            </w:r>
            <w:r>
              <w:rPr>
                <w:rFonts w:ascii="Calibri"/>
                <w:i/>
              </w:rPr>
              <w:t>research</w:t>
            </w:r>
            <w:r>
              <w:rPr>
                <w:rFonts w:ascii="Calibri"/>
                <w:i/>
                <w:spacing w:val="-6"/>
              </w:rPr>
              <w:t xml:space="preserve"> </w:t>
            </w:r>
            <w:r>
              <w:rPr>
                <w:rFonts w:ascii="Calibri"/>
                <w:i/>
              </w:rPr>
              <w:t>when</w:t>
            </w:r>
            <w:r>
              <w:rPr>
                <w:rFonts w:ascii="Calibri"/>
                <w:i/>
                <w:spacing w:val="-6"/>
              </w:rPr>
              <w:t xml:space="preserve"> </w:t>
            </w:r>
            <w:r>
              <w:rPr>
                <w:rFonts w:ascii="Calibri"/>
                <w:i/>
              </w:rPr>
              <w:t>you</w:t>
            </w:r>
            <w:r>
              <w:rPr>
                <w:rFonts w:ascii="Calibri"/>
                <w:i/>
                <w:spacing w:val="-1"/>
              </w:rPr>
              <w:t xml:space="preserve"> </w:t>
            </w:r>
            <w:r>
              <w:rPr>
                <w:rFonts w:ascii="Calibri"/>
                <w:i/>
              </w:rPr>
              <w:t>have</w:t>
            </w:r>
            <w:r>
              <w:rPr>
                <w:rFonts w:ascii="Calibri"/>
                <w:i/>
                <w:spacing w:val="-1"/>
              </w:rPr>
              <w:t xml:space="preserve"> </w:t>
            </w:r>
            <w:r>
              <w:rPr>
                <w:rFonts w:ascii="Calibri"/>
                <w:i/>
              </w:rPr>
              <w:t>been</w:t>
            </w:r>
            <w:r>
              <w:rPr>
                <w:rFonts w:ascii="Calibri"/>
                <w:i/>
                <w:spacing w:val="-4"/>
              </w:rPr>
              <w:t xml:space="preserve"> </w:t>
            </w:r>
            <w:r>
              <w:rPr>
                <w:rFonts w:ascii="Calibri"/>
                <w:i/>
              </w:rPr>
              <w:t>granted</w:t>
            </w:r>
            <w:r>
              <w:rPr>
                <w:rFonts w:ascii="Calibri"/>
                <w:i/>
                <w:spacing w:val="-1"/>
              </w:rPr>
              <w:t xml:space="preserve"> </w:t>
            </w:r>
            <w:r>
              <w:rPr>
                <w:rFonts w:ascii="Calibri"/>
                <w:i/>
              </w:rPr>
              <w:t>permission</w:t>
            </w:r>
            <w:r>
              <w:rPr>
                <w:rFonts w:ascii="Calibri"/>
                <w:i/>
                <w:spacing w:val="-47"/>
              </w:rPr>
              <w:t xml:space="preserve"> </w:t>
            </w:r>
            <w:r>
              <w:rPr>
                <w:rFonts w:ascii="Calibri"/>
                <w:i/>
              </w:rPr>
              <w:t>to</w:t>
            </w:r>
            <w:r>
              <w:rPr>
                <w:rFonts w:ascii="Calibri"/>
                <w:i/>
                <w:spacing w:val="-1"/>
              </w:rPr>
              <w:t xml:space="preserve"> </w:t>
            </w:r>
            <w:r>
              <w:rPr>
                <w:rFonts w:ascii="Calibri"/>
                <w:i/>
              </w:rPr>
              <w:t>use</w:t>
            </w:r>
            <w:r>
              <w:rPr>
                <w:rFonts w:ascii="Calibri"/>
                <w:i/>
                <w:spacing w:val="-2"/>
              </w:rPr>
              <w:t xml:space="preserve"> </w:t>
            </w:r>
            <w:r>
              <w:rPr>
                <w:rFonts w:ascii="Calibri"/>
                <w:i/>
              </w:rPr>
              <w:t>the specified</w:t>
            </w:r>
            <w:r>
              <w:rPr>
                <w:rFonts w:ascii="Calibri"/>
                <w:i/>
                <w:spacing w:val="-1"/>
              </w:rPr>
              <w:t xml:space="preserve"> </w:t>
            </w:r>
            <w:r>
              <w:rPr>
                <w:rFonts w:ascii="Calibri"/>
                <w:i/>
              </w:rPr>
              <w:t>material.</w:t>
            </w:r>
          </w:p>
        </w:tc>
        <w:tc>
          <w:tcPr>
            <w:tcW w:w="1133" w:type="dxa"/>
          </w:tcPr>
          <w:p w14:paraId="7E12272F" w14:textId="77777777" w:rsidR="00DA12EE" w:rsidRDefault="00DA12EE" w:rsidP="00696410">
            <w:pPr>
              <w:pStyle w:val="TableParagraph"/>
              <w:spacing w:before="52"/>
              <w:rPr>
                <w:rFonts w:ascii="Calibri"/>
              </w:rPr>
            </w:pPr>
            <w:r>
              <w:rPr>
                <w:rFonts w:ascii="Calibri"/>
              </w:rPr>
              <w:t>NA</w:t>
            </w:r>
          </w:p>
        </w:tc>
      </w:tr>
    </w:tbl>
    <w:p w14:paraId="669738C4" w14:textId="77777777" w:rsidR="00DA12EE" w:rsidRDefault="00DA12EE" w:rsidP="00DA12EE">
      <w:pPr>
        <w:pStyle w:val="BodyText"/>
        <w:spacing w:before="1"/>
        <w:rPr>
          <w:rFonts w:ascii="Calibri Light"/>
          <w:sz w:val="21"/>
        </w:rPr>
      </w:pPr>
    </w:p>
    <w:p w14:paraId="5269A01A" w14:textId="77777777" w:rsidR="00DA12EE" w:rsidRDefault="00DA12EE" w:rsidP="00DA12EE">
      <w:pPr>
        <w:pStyle w:val="ListParagraph"/>
        <w:widowControl w:val="0"/>
        <w:numPr>
          <w:ilvl w:val="0"/>
          <w:numId w:val="35"/>
        </w:numPr>
        <w:tabs>
          <w:tab w:val="left" w:pos="384"/>
        </w:tabs>
        <w:autoSpaceDE w:val="0"/>
        <w:autoSpaceDN w:val="0"/>
        <w:spacing w:before="56" w:line="276" w:lineRule="auto"/>
        <w:ind w:left="383" w:right="1033" w:hanging="284"/>
        <w:contextualSpacing w:val="0"/>
      </w:pPr>
      <w:r>
        <w:rPr>
          <w:b/>
        </w:rPr>
        <w:t>Does</w:t>
      </w:r>
      <w:r>
        <w:rPr>
          <w:b/>
          <w:spacing w:val="-4"/>
        </w:rPr>
        <w:t xml:space="preserve"> </w:t>
      </w:r>
      <w:r>
        <w:rPr>
          <w:b/>
        </w:rPr>
        <w:t>this</w:t>
      </w:r>
      <w:r>
        <w:rPr>
          <w:b/>
          <w:spacing w:val="-6"/>
        </w:rPr>
        <w:t xml:space="preserve"> </w:t>
      </w:r>
      <w:r>
        <w:rPr>
          <w:b/>
        </w:rPr>
        <w:t>research</w:t>
      </w:r>
      <w:r>
        <w:rPr>
          <w:b/>
          <w:spacing w:val="-4"/>
        </w:rPr>
        <w:t xml:space="preserve"> </w:t>
      </w:r>
      <w:r>
        <w:rPr>
          <w:b/>
        </w:rPr>
        <w:t>project</w:t>
      </w:r>
      <w:r>
        <w:rPr>
          <w:b/>
          <w:spacing w:val="-4"/>
        </w:rPr>
        <w:t xml:space="preserve"> </w:t>
      </w:r>
      <w:r>
        <w:rPr>
          <w:b/>
        </w:rPr>
        <w:t>require</w:t>
      </w:r>
      <w:r>
        <w:rPr>
          <w:b/>
          <w:spacing w:val="-5"/>
        </w:rPr>
        <w:t xml:space="preserve"> </w:t>
      </w:r>
      <w:r>
        <w:rPr>
          <w:b/>
        </w:rPr>
        <w:t>a</w:t>
      </w:r>
      <w:r>
        <w:rPr>
          <w:b/>
          <w:spacing w:val="-4"/>
        </w:rPr>
        <w:t xml:space="preserve"> </w:t>
      </w:r>
      <w:r>
        <w:rPr>
          <w:b/>
        </w:rPr>
        <w:t>health</w:t>
      </w:r>
      <w:r>
        <w:rPr>
          <w:b/>
          <w:spacing w:val="-4"/>
        </w:rPr>
        <w:t xml:space="preserve"> </w:t>
      </w:r>
      <w:r>
        <w:rPr>
          <w:b/>
        </w:rPr>
        <w:t>and</w:t>
      </w:r>
      <w:r>
        <w:rPr>
          <w:b/>
          <w:spacing w:val="-5"/>
        </w:rPr>
        <w:t xml:space="preserve"> </w:t>
      </w:r>
      <w:r>
        <w:rPr>
          <w:b/>
        </w:rPr>
        <w:t>safety</w:t>
      </w:r>
      <w:r>
        <w:rPr>
          <w:b/>
          <w:spacing w:val="-5"/>
        </w:rPr>
        <w:t xml:space="preserve"> </w:t>
      </w:r>
      <w:r>
        <w:rPr>
          <w:b/>
        </w:rPr>
        <w:t>risk</w:t>
      </w:r>
      <w:r>
        <w:rPr>
          <w:b/>
          <w:spacing w:val="-4"/>
        </w:rPr>
        <w:t xml:space="preserve"> </w:t>
      </w:r>
      <w:r>
        <w:rPr>
          <w:b/>
        </w:rPr>
        <w:t>assessment</w:t>
      </w:r>
      <w:r>
        <w:rPr>
          <w:b/>
          <w:spacing w:val="-6"/>
        </w:rPr>
        <w:t xml:space="preserve"> </w:t>
      </w:r>
      <w:r>
        <w:rPr>
          <w:b/>
        </w:rPr>
        <w:t>for</w:t>
      </w:r>
      <w:r>
        <w:rPr>
          <w:b/>
          <w:spacing w:val="-5"/>
        </w:rPr>
        <w:t xml:space="preserve"> </w:t>
      </w:r>
      <w:r>
        <w:rPr>
          <w:b/>
        </w:rPr>
        <w:t>the</w:t>
      </w:r>
      <w:r>
        <w:rPr>
          <w:b/>
          <w:spacing w:val="-5"/>
        </w:rPr>
        <w:t xml:space="preserve"> </w:t>
      </w:r>
      <w:r>
        <w:rPr>
          <w:b/>
        </w:rPr>
        <w:t>procedures</w:t>
      </w:r>
      <w:r>
        <w:rPr>
          <w:b/>
          <w:spacing w:val="-4"/>
        </w:rPr>
        <w:t xml:space="preserve"> </w:t>
      </w:r>
      <w:r>
        <w:rPr>
          <w:b/>
        </w:rPr>
        <w:t>to</w:t>
      </w:r>
      <w:r>
        <w:rPr>
          <w:b/>
          <w:spacing w:val="-4"/>
        </w:rPr>
        <w:t xml:space="preserve"> </w:t>
      </w:r>
      <w:r>
        <w:rPr>
          <w:b/>
        </w:rPr>
        <w:t>be</w:t>
      </w:r>
      <w:r>
        <w:rPr>
          <w:b/>
          <w:spacing w:val="-47"/>
        </w:rPr>
        <w:t xml:space="preserve"> </w:t>
      </w:r>
      <w:r>
        <w:rPr>
          <w:b/>
        </w:rPr>
        <w:t>used?</w:t>
      </w:r>
      <w:r>
        <w:rPr>
          <w:b/>
          <w:spacing w:val="3"/>
        </w:rPr>
        <w:t xml:space="preserve"> </w:t>
      </w:r>
      <w:r>
        <w:t>(Discuss</w:t>
      </w:r>
      <w:r>
        <w:rPr>
          <w:spacing w:val="-4"/>
        </w:rPr>
        <w:t xml:space="preserve"> </w:t>
      </w:r>
      <w:r>
        <w:t>this with your supervisor)</w:t>
      </w:r>
    </w:p>
    <w:p w14:paraId="392FEAAD" w14:textId="77777777" w:rsidR="00DA12EE" w:rsidRDefault="00DA12EE" w:rsidP="00DA12EE">
      <w:pPr>
        <w:pStyle w:val="BodyText"/>
        <w:spacing w:before="10"/>
        <w:rPr>
          <w:sz w:val="11"/>
        </w:rPr>
      </w:pPr>
    </w:p>
    <w:p w14:paraId="7E4AB188" w14:textId="77777777" w:rsidR="00DA12EE" w:rsidRDefault="00DA12EE" w:rsidP="00DA12EE">
      <w:pPr>
        <w:pStyle w:val="BodyText"/>
        <w:spacing w:before="57"/>
        <w:ind w:left="1540"/>
      </w:pPr>
      <w:r>
        <w:rPr>
          <w:noProof/>
        </w:rPr>
        <mc:AlternateContent>
          <mc:Choice Requires="wps">
            <w:drawing>
              <wp:anchor distT="0" distB="0" distL="114300" distR="114300" simplePos="0" relativeHeight="251661312" behindDoc="0" locked="0" layoutInCell="1" allowOverlap="1" wp14:anchorId="3A98B045" wp14:editId="0EAF1359">
                <wp:simplePos x="0" y="0"/>
                <wp:positionH relativeFrom="page">
                  <wp:posOffset>1385570</wp:posOffset>
                </wp:positionH>
                <wp:positionV relativeFrom="paragraph">
                  <wp:posOffset>50165</wp:posOffset>
                </wp:positionV>
                <wp:extent cx="141605" cy="141605"/>
                <wp:effectExtent l="0" t="0" r="10795" b="10795"/>
                <wp:wrapNone/>
                <wp:docPr id="43614189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1605" cy="141605"/>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4E594C" id="Rectangle 7" o:spid="_x0000_s1026" style="position:absolute;margin-left:109.1pt;margin-top:3.95pt;width:11.15pt;height:11.1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" filled="f" strokeweight=".72pt">
                <v:path arrowok="t"/>
                <w10:wrap anchorx="page"/>
              </v:rect>
            </w:pict>
          </mc:Fallback>
        </mc:AlternateContent>
      </w:r>
      <w:r>
        <w:t>No</w:t>
      </w:r>
    </w:p>
    <w:p w14:paraId="1289A193" w14:textId="77777777" w:rsidR="00DA12EE" w:rsidRDefault="00DA12EE" w:rsidP="00DA12EE">
      <w:pPr>
        <w:pStyle w:val="BodyText"/>
      </w:pPr>
    </w:p>
    <w:p w14:paraId="45083EEC" w14:textId="77777777" w:rsidR="00DA12EE" w:rsidRDefault="00DA12EE" w:rsidP="00DA12EE">
      <w:pPr>
        <w:pStyle w:val="BodyText"/>
        <w:ind w:left="808" w:right="893"/>
        <w:jc w:val="both"/>
      </w:pPr>
      <w:r>
        <w:t xml:space="preserve">If </w:t>
      </w:r>
      <w:proofErr w:type="gramStart"/>
      <w:r>
        <w:rPr>
          <w:b/>
        </w:rPr>
        <w:t>YES</w:t>
      </w:r>
      <w:proofErr w:type="gramEnd"/>
      <w:r>
        <w:rPr>
          <w:b/>
        </w:rPr>
        <w:t xml:space="preserve"> </w:t>
      </w:r>
      <w:r>
        <w:t>the completed Health and Safety Risk Assessment form should be attached. A standard</w:t>
      </w:r>
      <w:r>
        <w:rPr>
          <w:spacing w:val="-48"/>
        </w:rPr>
        <w:t xml:space="preserve"> </w:t>
      </w:r>
      <w:r>
        <w:t>risk assessment form can be generated through the Awaken system (</w:t>
      </w:r>
      <w:hyperlink r:id="rId91">
        <w:r>
          <w:rPr>
            <w:color w:val="0462C1"/>
            <w:u w:val="single" w:color="0462C1"/>
          </w:rPr>
          <w:t>https://shu.awaken-</w:t>
        </w:r>
      </w:hyperlink>
      <w:r>
        <w:rPr>
          <w:color w:val="0462C1"/>
          <w:spacing w:val="1"/>
        </w:rPr>
        <w:t xml:space="preserve"> </w:t>
      </w:r>
      <w:hyperlink r:id="rId92">
        <w:r>
          <w:rPr>
            <w:color w:val="0462C1"/>
            <w:u w:val="single" w:color="0462C1"/>
          </w:rPr>
          <w:t>be.com</w:t>
        </w:r>
      </w:hyperlink>
      <w:r>
        <w:t xml:space="preserve">). </w:t>
      </w:r>
      <w:proofErr w:type="gramStart"/>
      <w:r>
        <w:t>Alternatively</w:t>
      </w:r>
      <w:proofErr w:type="gramEnd"/>
      <w:r>
        <w:t xml:space="preserve"> if you require more specific risk assessment, e.g. a COSHH, attach that</w:t>
      </w:r>
      <w:r>
        <w:rPr>
          <w:spacing w:val="-47"/>
        </w:rPr>
        <w:t xml:space="preserve"> </w:t>
      </w:r>
      <w:r>
        <w:t>instead.</w:t>
      </w:r>
    </w:p>
    <w:p w14:paraId="6862B840" w14:textId="77777777" w:rsidR="00DA12EE" w:rsidRDefault="00DA12EE" w:rsidP="00DA12EE">
      <w:pPr>
        <w:sectPr w:rsidR="00DA12EE" w:rsidSect="001B255D">
          <w:pgSz w:w="11910" w:h="16840"/>
          <w:pgMar w:top="1420" w:right="540" w:bottom="1200" w:left="1340" w:header="0" w:footer="934" w:gutter="0"/>
          <w:cols w:space="720"/>
        </w:sectPr>
      </w:pPr>
    </w:p>
    <w:p w14:paraId="2E436B42" w14:textId="77777777" w:rsidR="00DA12EE" w:rsidRPr="00700C29" w:rsidRDefault="00DA12EE" w:rsidP="00700C29">
      <w:pPr>
        <w:rPr>
          <w:b/>
          <w:bCs/>
          <w:sz w:val="24"/>
          <w:szCs w:val="24"/>
        </w:rPr>
      </w:pPr>
      <w:r w:rsidRPr="00700C29">
        <w:rPr>
          <w:b/>
          <w:bCs/>
          <w:sz w:val="24"/>
          <w:szCs w:val="24"/>
        </w:rPr>
        <w:lastRenderedPageBreak/>
        <w:t>Insurance</w:t>
      </w:r>
      <w:r w:rsidRPr="00700C29">
        <w:rPr>
          <w:b/>
          <w:bCs/>
          <w:spacing w:val="-5"/>
          <w:sz w:val="24"/>
          <w:szCs w:val="24"/>
        </w:rPr>
        <w:t xml:space="preserve"> </w:t>
      </w:r>
      <w:r w:rsidRPr="00700C29">
        <w:rPr>
          <w:b/>
          <w:bCs/>
          <w:sz w:val="24"/>
          <w:szCs w:val="24"/>
        </w:rPr>
        <w:t>Check</w:t>
      </w:r>
    </w:p>
    <w:p w14:paraId="6B768E0D" w14:textId="77777777" w:rsidR="00DA12EE" w:rsidRDefault="00DA12EE" w:rsidP="00DA12EE">
      <w:pPr>
        <w:pStyle w:val="BodyText"/>
        <w:rPr>
          <w:b/>
        </w:rPr>
      </w:pPr>
    </w:p>
    <w:p w14:paraId="3E348913" w14:textId="77777777" w:rsidR="00DA12EE" w:rsidRDefault="00DA12EE" w:rsidP="00DA12EE">
      <w:pPr>
        <w:pStyle w:val="BodyText"/>
        <w:spacing w:before="1"/>
        <w:ind w:left="527" w:right="775"/>
      </w:pPr>
      <w:r>
        <w:t>The</w:t>
      </w:r>
      <w:r>
        <w:rPr>
          <w:spacing w:val="-7"/>
        </w:rPr>
        <w:t xml:space="preserve"> </w:t>
      </w:r>
      <w:r>
        <w:t>University’s</w:t>
      </w:r>
      <w:r>
        <w:rPr>
          <w:spacing w:val="-6"/>
        </w:rPr>
        <w:t xml:space="preserve"> </w:t>
      </w:r>
      <w:r>
        <w:t>standard</w:t>
      </w:r>
      <w:r>
        <w:rPr>
          <w:spacing w:val="-7"/>
        </w:rPr>
        <w:t xml:space="preserve"> </w:t>
      </w:r>
      <w:r>
        <w:t>insurance</w:t>
      </w:r>
      <w:r>
        <w:rPr>
          <w:spacing w:val="-6"/>
        </w:rPr>
        <w:t xml:space="preserve"> </w:t>
      </w:r>
      <w:r>
        <w:t>cover</w:t>
      </w:r>
      <w:r>
        <w:rPr>
          <w:spacing w:val="-6"/>
        </w:rPr>
        <w:t xml:space="preserve"> </w:t>
      </w:r>
      <w:r>
        <w:t>will</w:t>
      </w:r>
      <w:r>
        <w:rPr>
          <w:spacing w:val="-7"/>
        </w:rPr>
        <w:t xml:space="preserve"> </w:t>
      </w:r>
      <w:r>
        <w:t>not</w:t>
      </w:r>
      <w:r>
        <w:rPr>
          <w:spacing w:val="-6"/>
        </w:rPr>
        <w:t xml:space="preserve"> </w:t>
      </w:r>
      <w:r>
        <w:t>automatically</w:t>
      </w:r>
      <w:r>
        <w:rPr>
          <w:spacing w:val="-6"/>
        </w:rPr>
        <w:t xml:space="preserve"> </w:t>
      </w:r>
      <w:r>
        <w:t>cover</w:t>
      </w:r>
      <w:r>
        <w:rPr>
          <w:spacing w:val="-9"/>
        </w:rPr>
        <w:t xml:space="preserve"> </w:t>
      </w:r>
      <w:r>
        <w:t>research</w:t>
      </w:r>
      <w:r>
        <w:rPr>
          <w:spacing w:val="-6"/>
        </w:rPr>
        <w:t xml:space="preserve"> </w:t>
      </w:r>
      <w:r>
        <w:t>involving</w:t>
      </w:r>
      <w:r>
        <w:rPr>
          <w:spacing w:val="-7"/>
        </w:rPr>
        <w:t xml:space="preserve"> </w:t>
      </w:r>
      <w:r>
        <w:t>any</w:t>
      </w:r>
      <w:r>
        <w:rPr>
          <w:spacing w:val="-8"/>
        </w:rPr>
        <w:t xml:space="preserve"> </w:t>
      </w:r>
      <w:r>
        <w:t>of</w:t>
      </w:r>
      <w:r>
        <w:rPr>
          <w:spacing w:val="-47"/>
        </w:rPr>
        <w:t xml:space="preserve"> </w:t>
      </w:r>
      <w:r>
        <w:t>the</w:t>
      </w:r>
      <w:r>
        <w:rPr>
          <w:spacing w:val="-1"/>
        </w:rPr>
        <w:t xml:space="preserve"> </w:t>
      </w:r>
      <w:r>
        <w:t>following:</w:t>
      </w:r>
    </w:p>
    <w:p w14:paraId="007B7D97" w14:textId="77777777" w:rsidR="00DA12EE" w:rsidRDefault="00DA12EE" w:rsidP="00DA12EE">
      <w:pPr>
        <w:pStyle w:val="BodyText"/>
        <w:spacing w:before="10"/>
        <w:rPr>
          <w:sz w:val="21"/>
        </w:rPr>
      </w:pPr>
    </w:p>
    <w:p w14:paraId="1C8DBB9C" w14:textId="77777777" w:rsidR="00DA12EE" w:rsidRDefault="00DA12EE" w:rsidP="00DA12EE">
      <w:pPr>
        <w:pStyle w:val="ListParagraph"/>
        <w:widowControl w:val="0"/>
        <w:numPr>
          <w:ilvl w:val="1"/>
          <w:numId w:val="35"/>
        </w:numPr>
        <w:tabs>
          <w:tab w:val="left" w:pos="696"/>
        </w:tabs>
        <w:autoSpaceDE w:val="0"/>
        <w:autoSpaceDN w:val="0"/>
        <w:spacing w:line="240" w:lineRule="auto"/>
        <w:ind w:hanging="169"/>
        <w:contextualSpacing w:val="0"/>
      </w:pPr>
      <w:r>
        <w:t>Participants</w:t>
      </w:r>
      <w:r>
        <w:rPr>
          <w:spacing w:val="-5"/>
        </w:rPr>
        <w:t xml:space="preserve"> </w:t>
      </w:r>
      <w:r>
        <w:t>under</w:t>
      </w:r>
      <w:r>
        <w:rPr>
          <w:spacing w:val="-3"/>
        </w:rPr>
        <w:t xml:space="preserve"> </w:t>
      </w:r>
      <w:r>
        <w:t>5</w:t>
      </w:r>
      <w:r>
        <w:rPr>
          <w:spacing w:val="-4"/>
        </w:rPr>
        <w:t xml:space="preserve"> </w:t>
      </w:r>
      <w:r>
        <w:t>years</w:t>
      </w:r>
      <w:r>
        <w:rPr>
          <w:spacing w:val="-3"/>
        </w:rPr>
        <w:t xml:space="preserve"> </w:t>
      </w:r>
      <w:r>
        <w:t>old</w:t>
      </w:r>
    </w:p>
    <w:p w14:paraId="04631A88" w14:textId="77777777" w:rsidR="00DA12EE" w:rsidRDefault="00DA12EE" w:rsidP="00DA12EE">
      <w:pPr>
        <w:pStyle w:val="ListParagraph"/>
        <w:widowControl w:val="0"/>
        <w:numPr>
          <w:ilvl w:val="1"/>
          <w:numId w:val="35"/>
        </w:numPr>
        <w:tabs>
          <w:tab w:val="left" w:pos="746"/>
        </w:tabs>
        <w:autoSpaceDE w:val="0"/>
        <w:autoSpaceDN w:val="0"/>
        <w:spacing w:line="240" w:lineRule="auto"/>
        <w:ind w:left="746" w:hanging="219"/>
        <w:contextualSpacing w:val="0"/>
      </w:pPr>
      <w:r>
        <w:t>Pregnant</w:t>
      </w:r>
      <w:r>
        <w:rPr>
          <w:spacing w:val="-5"/>
        </w:rPr>
        <w:t xml:space="preserve"> </w:t>
      </w:r>
      <w:r>
        <w:t>women</w:t>
      </w:r>
    </w:p>
    <w:p w14:paraId="68FD7DA0" w14:textId="77777777" w:rsidR="00DA12EE" w:rsidRDefault="00DA12EE" w:rsidP="00DA12EE">
      <w:pPr>
        <w:pStyle w:val="ListParagraph"/>
        <w:widowControl w:val="0"/>
        <w:numPr>
          <w:ilvl w:val="1"/>
          <w:numId w:val="35"/>
        </w:numPr>
        <w:tabs>
          <w:tab w:val="left" w:pos="797"/>
        </w:tabs>
        <w:autoSpaceDE w:val="0"/>
        <w:autoSpaceDN w:val="0"/>
        <w:spacing w:before="1" w:line="240" w:lineRule="auto"/>
        <w:ind w:left="796" w:hanging="270"/>
        <w:contextualSpacing w:val="0"/>
      </w:pPr>
      <w:r>
        <w:t>5000</w:t>
      </w:r>
      <w:r>
        <w:rPr>
          <w:spacing w:val="-3"/>
        </w:rPr>
        <w:t xml:space="preserve"> </w:t>
      </w:r>
      <w:r>
        <w:t>or</w:t>
      </w:r>
      <w:r>
        <w:rPr>
          <w:spacing w:val="-5"/>
        </w:rPr>
        <w:t xml:space="preserve"> </w:t>
      </w:r>
      <w:r>
        <w:t>more</w:t>
      </w:r>
      <w:r>
        <w:rPr>
          <w:spacing w:val="-2"/>
        </w:rPr>
        <w:t xml:space="preserve"> </w:t>
      </w:r>
      <w:r>
        <w:t>participants</w:t>
      </w:r>
    </w:p>
    <w:p w14:paraId="5FC95DBE" w14:textId="77777777" w:rsidR="00DA12EE" w:rsidRDefault="00DA12EE" w:rsidP="00DA12EE">
      <w:pPr>
        <w:pStyle w:val="ListParagraph"/>
        <w:widowControl w:val="0"/>
        <w:numPr>
          <w:ilvl w:val="1"/>
          <w:numId w:val="35"/>
        </w:numPr>
        <w:tabs>
          <w:tab w:val="left" w:pos="796"/>
        </w:tabs>
        <w:autoSpaceDE w:val="0"/>
        <w:autoSpaceDN w:val="0"/>
        <w:spacing w:line="240" w:lineRule="auto"/>
        <w:ind w:left="795" w:hanging="269"/>
        <w:contextualSpacing w:val="0"/>
      </w:pPr>
      <w:r>
        <w:t>Research</w:t>
      </w:r>
      <w:r>
        <w:rPr>
          <w:spacing w:val="-7"/>
        </w:rPr>
        <w:t xml:space="preserve"> </w:t>
      </w:r>
      <w:r>
        <w:t>being</w:t>
      </w:r>
      <w:r>
        <w:rPr>
          <w:spacing w:val="-5"/>
        </w:rPr>
        <w:t xml:space="preserve"> </w:t>
      </w:r>
      <w:r>
        <w:t>conducted</w:t>
      </w:r>
      <w:r>
        <w:rPr>
          <w:spacing w:val="-4"/>
        </w:rPr>
        <w:t xml:space="preserve"> </w:t>
      </w:r>
      <w:r>
        <w:t>in</w:t>
      </w:r>
      <w:r>
        <w:rPr>
          <w:spacing w:val="-5"/>
        </w:rPr>
        <w:t xml:space="preserve"> </w:t>
      </w:r>
      <w:r>
        <w:t>an</w:t>
      </w:r>
      <w:r>
        <w:rPr>
          <w:spacing w:val="-4"/>
        </w:rPr>
        <w:t xml:space="preserve"> </w:t>
      </w:r>
      <w:r>
        <w:t>overseas</w:t>
      </w:r>
      <w:r>
        <w:rPr>
          <w:spacing w:val="-3"/>
        </w:rPr>
        <w:t xml:space="preserve"> </w:t>
      </w:r>
      <w:r>
        <w:t>country</w:t>
      </w:r>
    </w:p>
    <w:p w14:paraId="4B1E38DC" w14:textId="77777777" w:rsidR="00DA12EE" w:rsidRDefault="00DA12EE" w:rsidP="00DA12EE">
      <w:pPr>
        <w:pStyle w:val="ListParagraph"/>
        <w:widowControl w:val="0"/>
        <w:numPr>
          <w:ilvl w:val="1"/>
          <w:numId w:val="35"/>
        </w:numPr>
        <w:tabs>
          <w:tab w:val="left" w:pos="746"/>
        </w:tabs>
        <w:autoSpaceDE w:val="0"/>
        <w:autoSpaceDN w:val="0"/>
        <w:spacing w:line="240" w:lineRule="auto"/>
        <w:ind w:left="745" w:hanging="219"/>
        <w:contextualSpacing w:val="0"/>
      </w:pPr>
      <w:r>
        <w:t>Research</w:t>
      </w:r>
      <w:r>
        <w:rPr>
          <w:spacing w:val="-7"/>
        </w:rPr>
        <w:t xml:space="preserve"> </w:t>
      </w:r>
      <w:r>
        <w:t>involving</w:t>
      </w:r>
      <w:r>
        <w:rPr>
          <w:spacing w:val="-7"/>
        </w:rPr>
        <w:t xml:space="preserve"> </w:t>
      </w:r>
      <w:r>
        <w:t>aircraft</w:t>
      </w:r>
      <w:r>
        <w:rPr>
          <w:spacing w:val="-6"/>
        </w:rPr>
        <w:t xml:space="preserve"> </w:t>
      </w:r>
      <w:r>
        <w:t>and</w:t>
      </w:r>
      <w:r>
        <w:rPr>
          <w:spacing w:val="-9"/>
        </w:rPr>
        <w:t xml:space="preserve"> </w:t>
      </w:r>
      <w:r>
        <w:t>offshore</w:t>
      </w:r>
      <w:r>
        <w:rPr>
          <w:spacing w:val="-5"/>
        </w:rPr>
        <w:t xml:space="preserve"> </w:t>
      </w:r>
      <w:r>
        <w:t>oil</w:t>
      </w:r>
      <w:r>
        <w:rPr>
          <w:spacing w:val="-9"/>
        </w:rPr>
        <w:t xml:space="preserve"> </w:t>
      </w:r>
      <w:r>
        <w:t>rigs</w:t>
      </w:r>
    </w:p>
    <w:p w14:paraId="61782CE8" w14:textId="77777777" w:rsidR="00DA12EE" w:rsidRDefault="00DA12EE" w:rsidP="00DA12EE">
      <w:pPr>
        <w:pStyle w:val="ListParagraph"/>
        <w:widowControl w:val="0"/>
        <w:numPr>
          <w:ilvl w:val="1"/>
          <w:numId w:val="35"/>
        </w:numPr>
        <w:tabs>
          <w:tab w:val="left" w:pos="797"/>
        </w:tabs>
        <w:autoSpaceDE w:val="0"/>
        <w:autoSpaceDN w:val="0"/>
        <w:spacing w:line="240" w:lineRule="auto"/>
        <w:ind w:left="796" w:hanging="270"/>
        <w:contextualSpacing w:val="0"/>
      </w:pPr>
      <w:r>
        <w:t>Nuclear</w:t>
      </w:r>
      <w:r>
        <w:rPr>
          <w:spacing w:val="-6"/>
        </w:rPr>
        <w:t xml:space="preserve"> </w:t>
      </w:r>
      <w:r>
        <w:t>research</w:t>
      </w:r>
    </w:p>
    <w:p w14:paraId="5A5FAA14" w14:textId="77777777" w:rsidR="00DA12EE" w:rsidRDefault="00DA12EE" w:rsidP="00DA12EE">
      <w:pPr>
        <w:pStyle w:val="ListParagraph"/>
        <w:widowControl w:val="0"/>
        <w:numPr>
          <w:ilvl w:val="1"/>
          <w:numId w:val="35"/>
        </w:numPr>
        <w:tabs>
          <w:tab w:val="left" w:pos="847"/>
        </w:tabs>
        <w:autoSpaceDE w:val="0"/>
        <w:autoSpaceDN w:val="0"/>
        <w:spacing w:before="1" w:line="240" w:lineRule="auto"/>
        <w:ind w:left="846" w:hanging="320"/>
        <w:contextualSpacing w:val="0"/>
      </w:pPr>
      <w:r>
        <w:t>Any</w:t>
      </w:r>
      <w:r>
        <w:rPr>
          <w:spacing w:val="-6"/>
        </w:rPr>
        <w:t xml:space="preserve"> </w:t>
      </w:r>
      <w:r>
        <w:t>trials/medical</w:t>
      </w:r>
      <w:r>
        <w:rPr>
          <w:spacing w:val="-4"/>
        </w:rPr>
        <w:t xml:space="preserve"> </w:t>
      </w:r>
      <w:r>
        <w:t>research</w:t>
      </w:r>
      <w:r>
        <w:rPr>
          <w:spacing w:val="-4"/>
        </w:rPr>
        <w:t xml:space="preserve"> </w:t>
      </w:r>
      <w:r>
        <w:t>into</w:t>
      </w:r>
      <w:r>
        <w:rPr>
          <w:spacing w:val="-6"/>
        </w:rPr>
        <w:t xml:space="preserve"> </w:t>
      </w:r>
      <w:r>
        <w:t>Covid</w:t>
      </w:r>
      <w:r>
        <w:rPr>
          <w:spacing w:val="-7"/>
        </w:rPr>
        <w:t xml:space="preserve"> </w:t>
      </w:r>
      <w:r>
        <w:t>19</w:t>
      </w:r>
    </w:p>
    <w:p w14:paraId="230CAD64" w14:textId="77777777" w:rsidR="00DA12EE" w:rsidRDefault="00DA12EE" w:rsidP="00DA12EE">
      <w:pPr>
        <w:pStyle w:val="BodyText"/>
      </w:pPr>
    </w:p>
    <w:p w14:paraId="38648CED" w14:textId="77777777" w:rsidR="00DA12EE" w:rsidRDefault="00DA12EE" w:rsidP="00DA12EE">
      <w:pPr>
        <w:pStyle w:val="BodyText"/>
        <w:ind w:left="527" w:right="1271"/>
      </w:pPr>
      <w:r>
        <w:t>If</w:t>
      </w:r>
      <w:r>
        <w:rPr>
          <w:spacing w:val="-4"/>
        </w:rPr>
        <w:t xml:space="preserve"> </w:t>
      </w:r>
      <w:r>
        <w:t>your</w:t>
      </w:r>
      <w:r>
        <w:rPr>
          <w:spacing w:val="-6"/>
        </w:rPr>
        <w:t xml:space="preserve"> </w:t>
      </w:r>
      <w:r>
        <w:t>proposals</w:t>
      </w:r>
      <w:r>
        <w:rPr>
          <w:spacing w:val="-6"/>
        </w:rPr>
        <w:t xml:space="preserve"> </w:t>
      </w:r>
      <w:r>
        <w:t>do</w:t>
      </w:r>
      <w:r>
        <w:rPr>
          <w:spacing w:val="-3"/>
        </w:rPr>
        <w:t xml:space="preserve"> </w:t>
      </w:r>
      <w:r>
        <w:t>involve</w:t>
      </w:r>
      <w:r>
        <w:rPr>
          <w:spacing w:val="-5"/>
        </w:rPr>
        <w:t xml:space="preserve"> </w:t>
      </w:r>
      <w:r>
        <w:t>any</w:t>
      </w:r>
      <w:r>
        <w:rPr>
          <w:spacing w:val="-5"/>
        </w:rPr>
        <w:t xml:space="preserve"> </w:t>
      </w:r>
      <w:r>
        <w:t>of</w:t>
      </w:r>
      <w:r>
        <w:rPr>
          <w:spacing w:val="-6"/>
        </w:rPr>
        <w:t xml:space="preserve"> </w:t>
      </w:r>
      <w:r>
        <w:t>the</w:t>
      </w:r>
      <w:r>
        <w:rPr>
          <w:spacing w:val="-5"/>
        </w:rPr>
        <w:t xml:space="preserve"> </w:t>
      </w:r>
      <w:r>
        <w:t>above,</w:t>
      </w:r>
      <w:r>
        <w:rPr>
          <w:spacing w:val="-5"/>
        </w:rPr>
        <w:t xml:space="preserve"> </w:t>
      </w:r>
      <w:r>
        <w:t>please</w:t>
      </w:r>
      <w:r>
        <w:rPr>
          <w:spacing w:val="-5"/>
        </w:rPr>
        <w:t xml:space="preserve"> </w:t>
      </w:r>
      <w:r>
        <w:t>contact</w:t>
      </w:r>
      <w:r>
        <w:rPr>
          <w:spacing w:val="-5"/>
        </w:rPr>
        <w:t xml:space="preserve"> </w:t>
      </w:r>
      <w:r>
        <w:t>the</w:t>
      </w:r>
      <w:r>
        <w:rPr>
          <w:spacing w:val="-2"/>
        </w:rPr>
        <w:t xml:space="preserve"> </w:t>
      </w:r>
      <w:r>
        <w:t>Insurance</w:t>
      </w:r>
      <w:r>
        <w:rPr>
          <w:spacing w:val="-5"/>
        </w:rPr>
        <w:t xml:space="preserve"> </w:t>
      </w:r>
      <w:r>
        <w:t>Manager</w:t>
      </w:r>
      <w:r>
        <w:rPr>
          <w:spacing w:val="-4"/>
        </w:rPr>
        <w:t xml:space="preserve"> </w:t>
      </w:r>
      <w:r>
        <w:t>directly</w:t>
      </w:r>
      <w:r>
        <w:rPr>
          <w:spacing w:val="-46"/>
        </w:rPr>
        <w:t xml:space="preserve"> </w:t>
      </w:r>
      <w:r>
        <w:t>(</w:t>
      </w:r>
      <w:hyperlink r:id="rId93">
        <w:r>
          <w:rPr>
            <w:color w:val="0462C1"/>
            <w:u w:val="single" w:color="0462C1"/>
          </w:rPr>
          <w:t>fin-insurancequeries-mb@exchange.shu.ac.uk</w:t>
        </w:r>
      </w:hyperlink>
      <w:r>
        <w:t>)</w:t>
      </w:r>
      <w:r>
        <w:rPr>
          <w:spacing w:val="-5"/>
        </w:rPr>
        <w:t xml:space="preserve"> </w:t>
      </w:r>
      <w:r>
        <w:t>to</w:t>
      </w:r>
      <w:r>
        <w:rPr>
          <w:spacing w:val="-5"/>
        </w:rPr>
        <w:t xml:space="preserve"> </w:t>
      </w:r>
      <w:r>
        <w:t>discuss</w:t>
      </w:r>
      <w:r>
        <w:rPr>
          <w:spacing w:val="-2"/>
        </w:rPr>
        <w:t xml:space="preserve"> </w:t>
      </w:r>
      <w:r>
        <w:t>this</w:t>
      </w:r>
      <w:r>
        <w:rPr>
          <w:spacing w:val="-3"/>
        </w:rPr>
        <w:t xml:space="preserve"> </w:t>
      </w:r>
      <w:r>
        <w:t>element</w:t>
      </w:r>
      <w:r>
        <w:rPr>
          <w:spacing w:val="-5"/>
        </w:rPr>
        <w:t xml:space="preserve"> </w:t>
      </w:r>
      <w:r>
        <w:t>of</w:t>
      </w:r>
      <w:r>
        <w:rPr>
          <w:spacing w:val="-4"/>
        </w:rPr>
        <w:t xml:space="preserve"> </w:t>
      </w:r>
      <w:r>
        <w:t>your</w:t>
      </w:r>
      <w:r>
        <w:rPr>
          <w:spacing w:val="-3"/>
        </w:rPr>
        <w:t xml:space="preserve"> </w:t>
      </w:r>
      <w:r>
        <w:t>project.</w:t>
      </w:r>
    </w:p>
    <w:p w14:paraId="047F3166" w14:textId="77777777" w:rsidR="00DA12EE" w:rsidRDefault="00DA12EE" w:rsidP="00DA12EE">
      <w:pPr>
        <w:pStyle w:val="BodyText"/>
        <w:rPr>
          <w:sz w:val="20"/>
        </w:rPr>
      </w:pPr>
    </w:p>
    <w:p w14:paraId="1E96CC9B" w14:textId="77777777" w:rsidR="00DA12EE" w:rsidRDefault="00DA12EE" w:rsidP="00DA12EE">
      <w:pPr>
        <w:pStyle w:val="BodyText"/>
        <w:spacing w:before="2"/>
        <w:rPr>
          <w:sz w:val="29"/>
        </w:rPr>
      </w:pPr>
    </w:p>
    <w:p w14:paraId="1A3412C7" w14:textId="77777777" w:rsidR="00DA12EE" w:rsidRDefault="00DA12EE" w:rsidP="00DA12EE">
      <w:pPr>
        <w:pStyle w:val="BodyText"/>
        <w:spacing w:before="56"/>
        <w:ind w:left="527"/>
        <w:rPr>
          <w:rFonts w:ascii="Calibri Light"/>
        </w:rPr>
      </w:pPr>
      <w:r>
        <w:rPr>
          <w:rFonts w:ascii="Calibri Light"/>
          <w:color w:val="2E5395"/>
        </w:rPr>
        <w:t>Adherence</w:t>
      </w:r>
      <w:r>
        <w:rPr>
          <w:rFonts w:ascii="Calibri Light"/>
          <w:color w:val="2E5395"/>
          <w:spacing w:val="-4"/>
        </w:rPr>
        <w:t xml:space="preserve"> </w:t>
      </w:r>
      <w:r>
        <w:rPr>
          <w:rFonts w:ascii="Calibri Light"/>
          <w:color w:val="2E5395"/>
        </w:rPr>
        <w:t>to</w:t>
      </w:r>
      <w:r>
        <w:rPr>
          <w:rFonts w:ascii="Calibri Light"/>
          <w:color w:val="2E5395"/>
          <w:spacing w:val="-7"/>
        </w:rPr>
        <w:t xml:space="preserve"> </w:t>
      </w:r>
      <w:r>
        <w:rPr>
          <w:rFonts w:ascii="Calibri Light"/>
          <w:color w:val="2E5395"/>
        </w:rPr>
        <w:t>SHU</w:t>
      </w:r>
      <w:r>
        <w:rPr>
          <w:rFonts w:ascii="Calibri Light"/>
          <w:color w:val="2E5395"/>
          <w:spacing w:val="-3"/>
        </w:rPr>
        <w:t xml:space="preserve"> </w:t>
      </w:r>
      <w:r>
        <w:rPr>
          <w:rFonts w:ascii="Calibri Light"/>
          <w:color w:val="2E5395"/>
        </w:rPr>
        <w:t>Policy</w:t>
      </w:r>
      <w:r>
        <w:rPr>
          <w:rFonts w:ascii="Calibri Light"/>
          <w:color w:val="2E5395"/>
          <w:spacing w:val="-7"/>
        </w:rPr>
        <w:t xml:space="preserve"> </w:t>
      </w:r>
      <w:r>
        <w:rPr>
          <w:rFonts w:ascii="Calibri Light"/>
          <w:color w:val="2E5395"/>
        </w:rPr>
        <w:t>and</w:t>
      </w:r>
      <w:r>
        <w:rPr>
          <w:rFonts w:ascii="Calibri Light"/>
          <w:color w:val="2E5395"/>
          <w:spacing w:val="-4"/>
        </w:rPr>
        <w:t xml:space="preserve"> </w:t>
      </w:r>
      <w:r>
        <w:rPr>
          <w:rFonts w:ascii="Calibri Light"/>
          <w:color w:val="2E5395"/>
        </w:rPr>
        <w:t>Procedures</w:t>
      </w:r>
    </w:p>
    <w:p w14:paraId="5AC1262C" w14:textId="77777777" w:rsidR="00DA12EE" w:rsidRDefault="00DA12EE" w:rsidP="00DA12EE">
      <w:pPr>
        <w:pStyle w:val="BodyText"/>
        <w:rPr>
          <w:rFonts w:ascii="Calibri Light"/>
          <w:sz w:val="20"/>
        </w:rPr>
      </w:pPr>
    </w:p>
    <w:p w14:paraId="3EE24392" w14:textId="77777777" w:rsidR="00DA12EE" w:rsidRDefault="00DA12EE" w:rsidP="00DA12EE">
      <w:pPr>
        <w:pStyle w:val="BodyText"/>
        <w:rPr>
          <w:rFonts w:ascii="Calibri Light"/>
          <w:sz w:val="18"/>
        </w:rPr>
      </w:pPr>
    </w:p>
    <w:tbl>
      <w:tblPr>
        <w:tblW w:w="0" w:type="auto"/>
        <w:tblInd w:w="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9"/>
        <w:gridCol w:w="4249"/>
      </w:tblGrid>
      <w:tr w:rsidR="00DA12EE" w14:paraId="05C51F14" w14:textId="77777777" w:rsidTr="00696410">
        <w:trPr>
          <w:trHeight w:val="374"/>
        </w:trPr>
        <w:tc>
          <w:tcPr>
            <w:tcW w:w="9638" w:type="dxa"/>
            <w:gridSpan w:val="2"/>
          </w:tcPr>
          <w:p w14:paraId="09470CDD" w14:textId="77777777" w:rsidR="00DA12EE" w:rsidRDefault="00DA12EE" w:rsidP="00696410">
            <w:pPr>
              <w:pStyle w:val="TableParagraph"/>
              <w:spacing w:before="54"/>
              <w:rPr>
                <w:rFonts w:ascii="Calibri"/>
                <w:b/>
              </w:rPr>
            </w:pPr>
            <w:r>
              <w:rPr>
                <w:rFonts w:ascii="Calibri"/>
                <w:b/>
              </w:rPr>
              <w:t>Ethics</w:t>
            </w:r>
            <w:r>
              <w:rPr>
                <w:rFonts w:ascii="Calibri"/>
                <w:b/>
                <w:spacing w:val="-11"/>
              </w:rPr>
              <w:t xml:space="preserve"> </w:t>
            </w:r>
            <w:r>
              <w:rPr>
                <w:rFonts w:ascii="Calibri"/>
                <w:b/>
              </w:rPr>
              <w:t>sign-off</w:t>
            </w:r>
          </w:p>
        </w:tc>
      </w:tr>
      <w:tr w:rsidR="00DA12EE" w14:paraId="76025F68" w14:textId="77777777" w:rsidTr="00696410">
        <w:trPr>
          <w:trHeight w:val="371"/>
        </w:trPr>
        <w:tc>
          <w:tcPr>
            <w:tcW w:w="9638" w:type="dxa"/>
            <w:gridSpan w:val="2"/>
          </w:tcPr>
          <w:p w14:paraId="7645FCDB" w14:textId="77777777" w:rsidR="00DA12EE" w:rsidRDefault="00DA12EE" w:rsidP="00696410">
            <w:pPr>
              <w:pStyle w:val="TableParagraph"/>
              <w:spacing w:before="52"/>
              <w:rPr>
                <w:rFonts w:ascii="Calibri"/>
                <w:b/>
              </w:rPr>
            </w:pPr>
            <w:r>
              <w:rPr>
                <w:rFonts w:ascii="Calibri"/>
                <w:b/>
              </w:rPr>
              <w:t>Personal</w:t>
            </w:r>
            <w:r>
              <w:rPr>
                <w:rFonts w:ascii="Calibri"/>
                <w:b/>
                <w:spacing w:val="-5"/>
              </w:rPr>
              <w:t xml:space="preserve"> </w:t>
            </w:r>
            <w:r>
              <w:rPr>
                <w:rFonts w:ascii="Calibri"/>
                <w:b/>
              </w:rPr>
              <w:t>statement</w:t>
            </w:r>
          </w:p>
        </w:tc>
      </w:tr>
      <w:tr w:rsidR="00DA12EE" w14:paraId="51418C1C" w14:textId="77777777" w:rsidTr="00696410">
        <w:trPr>
          <w:trHeight w:val="1048"/>
        </w:trPr>
        <w:tc>
          <w:tcPr>
            <w:tcW w:w="9638" w:type="dxa"/>
            <w:gridSpan w:val="2"/>
          </w:tcPr>
          <w:p w14:paraId="541310BE" w14:textId="77777777" w:rsidR="00DA12EE" w:rsidRDefault="00DA12EE" w:rsidP="00696410">
            <w:pPr>
              <w:pStyle w:val="TableParagraph"/>
              <w:spacing w:before="54"/>
              <w:rPr>
                <w:rFonts w:ascii="Calibri"/>
              </w:rPr>
            </w:pPr>
            <w:r>
              <w:rPr>
                <w:rFonts w:ascii="Calibri"/>
              </w:rPr>
              <w:t>I</w:t>
            </w:r>
            <w:r>
              <w:rPr>
                <w:rFonts w:ascii="Calibri"/>
                <w:spacing w:val="-1"/>
              </w:rPr>
              <w:t xml:space="preserve"> </w:t>
            </w:r>
            <w:r>
              <w:rPr>
                <w:rFonts w:ascii="Calibri"/>
              </w:rPr>
              <w:t>can</w:t>
            </w:r>
            <w:r>
              <w:rPr>
                <w:rFonts w:ascii="Calibri"/>
                <w:spacing w:val="-5"/>
              </w:rPr>
              <w:t xml:space="preserve"> </w:t>
            </w:r>
            <w:r>
              <w:rPr>
                <w:rFonts w:ascii="Calibri"/>
              </w:rPr>
              <w:t>confirm</w:t>
            </w:r>
            <w:r>
              <w:rPr>
                <w:rFonts w:ascii="Calibri"/>
                <w:spacing w:val="-3"/>
              </w:rPr>
              <w:t xml:space="preserve"> </w:t>
            </w:r>
            <w:r>
              <w:rPr>
                <w:rFonts w:ascii="Calibri"/>
              </w:rPr>
              <w:t>that:</w:t>
            </w:r>
          </w:p>
          <w:p w14:paraId="7A761B84" w14:textId="77777777" w:rsidR="00DA12EE" w:rsidRDefault="00DA12EE" w:rsidP="00DA12EE">
            <w:pPr>
              <w:pStyle w:val="TableParagraph"/>
              <w:numPr>
                <w:ilvl w:val="0"/>
                <w:numId w:val="31"/>
              </w:numPr>
              <w:tabs>
                <w:tab w:val="left" w:pos="978"/>
                <w:tab w:val="left" w:pos="979"/>
              </w:tabs>
              <w:spacing w:before="61"/>
              <w:ind w:hanging="361"/>
              <w:rPr>
                <w:rFonts w:ascii="Calibri" w:hAnsi="Calibri"/>
              </w:rPr>
            </w:pPr>
            <w:r>
              <w:rPr>
                <w:rFonts w:ascii="Calibri" w:hAnsi="Calibri"/>
              </w:rPr>
              <w:t>I</w:t>
            </w:r>
            <w:r>
              <w:rPr>
                <w:rFonts w:ascii="Calibri" w:hAnsi="Calibri"/>
                <w:spacing w:val="-1"/>
              </w:rPr>
              <w:t xml:space="preserve"> </w:t>
            </w:r>
            <w:r>
              <w:rPr>
                <w:rFonts w:ascii="Calibri" w:hAnsi="Calibri"/>
              </w:rPr>
              <w:t>have</w:t>
            </w:r>
            <w:r>
              <w:rPr>
                <w:rFonts w:ascii="Calibri" w:hAnsi="Calibri"/>
                <w:spacing w:val="-2"/>
              </w:rPr>
              <w:t xml:space="preserve"> </w:t>
            </w:r>
            <w:r>
              <w:rPr>
                <w:rFonts w:ascii="Calibri" w:hAnsi="Calibri"/>
              </w:rPr>
              <w:t>read</w:t>
            </w:r>
            <w:r>
              <w:rPr>
                <w:rFonts w:ascii="Calibri" w:hAnsi="Calibri"/>
                <w:spacing w:val="-5"/>
              </w:rPr>
              <w:t xml:space="preserve"> </w:t>
            </w:r>
            <w:r>
              <w:rPr>
                <w:rFonts w:ascii="Calibri" w:hAnsi="Calibri"/>
              </w:rPr>
              <w:t>the</w:t>
            </w:r>
            <w:r>
              <w:rPr>
                <w:rFonts w:ascii="Calibri" w:hAnsi="Calibri"/>
                <w:spacing w:val="-5"/>
              </w:rPr>
              <w:t xml:space="preserve"> </w:t>
            </w:r>
            <w:r>
              <w:rPr>
                <w:rFonts w:ascii="Calibri" w:hAnsi="Calibri"/>
              </w:rPr>
              <w:t>Sheffield</w:t>
            </w:r>
            <w:r>
              <w:rPr>
                <w:rFonts w:ascii="Calibri" w:hAnsi="Calibri"/>
                <w:spacing w:val="-6"/>
              </w:rPr>
              <w:t xml:space="preserve"> </w:t>
            </w:r>
            <w:r>
              <w:rPr>
                <w:rFonts w:ascii="Calibri" w:hAnsi="Calibri"/>
              </w:rPr>
              <w:t>Hallam</w:t>
            </w:r>
            <w:r>
              <w:rPr>
                <w:rFonts w:ascii="Calibri" w:hAnsi="Calibri"/>
                <w:spacing w:val="-3"/>
              </w:rPr>
              <w:t xml:space="preserve"> </w:t>
            </w:r>
            <w:r>
              <w:rPr>
                <w:rFonts w:ascii="Calibri" w:hAnsi="Calibri"/>
              </w:rPr>
              <w:t>University</w:t>
            </w:r>
            <w:r>
              <w:rPr>
                <w:rFonts w:ascii="Calibri" w:hAnsi="Calibri"/>
                <w:spacing w:val="-7"/>
              </w:rPr>
              <w:t xml:space="preserve"> </w:t>
            </w:r>
            <w:r>
              <w:rPr>
                <w:rFonts w:ascii="Calibri" w:hAnsi="Calibri"/>
              </w:rPr>
              <w:t>Research</w:t>
            </w:r>
            <w:r>
              <w:rPr>
                <w:rFonts w:ascii="Calibri" w:hAnsi="Calibri"/>
                <w:spacing w:val="-3"/>
              </w:rPr>
              <w:t xml:space="preserve"> </w:t>
            </w:r>
            <w:r>
              <w:rPr>
                <w:rFonts w:ascii="Calibri" w:hAnsi="Calibri"/>
              </w:rPr>
              <w:t>Ethics</w:t>
            </w:r>
            <w:r>
              <w:rPr>
                <w:rFonts w:ascii="Calibri" w:hAnsi="Calibri"/>
                <w:spacing w:val="-5"/>
              </w:rPr>
              <w:t xml:space="preserve"> </w:t>
            </w:r>
            <w:r>
              <w:rPr>
                <w:rFonts w:ascii="Calibri" w:hAnsi="Calibri"/>
              </w:rPr>
              <w:t>Policy</w:t>
            </w:r>
            <w:r>
              <w:rPr>
                <w:rFonts w:ascii="Calibri" w:hAnsi="Calibri"/>
                <w:spacing w:val="-3"/>
              </w:rPr>
              <w:t xml:space="preserve"> </w:t>
            </w:r>
            <w:r>
              <w:rPr>
                <w:rFonts w:ascii="Calibri" w:hAnsi="Calibri"/>
              </w:rPr>
              <w:t>and</w:t>
            </w:r>
            <w:r>
              <w:rPr>
                <w:rFonts w:ascii="Calibri" w:hAnsi="Calibri"/>
                <w:spacing w:val="-3"/>
              </w:rPr>
              <w:t xml:space="preserve"> </w:t>
            </w:r>
            <w:r>
              <w:rPr>
                <w:rFonts w:ascii="Calibri" w:hAnsi="Calibri"/>
              </w:rPr>
              <w:t>Procedures</w:t>
            </w:r>
          </w:p>
          <w:p w14:paraId="200A96A2" w14:textId="77777777" w:rsidR="00DA12EE" w:rsidRDefault="00DA12EE" w:rsidP="00DA12EE">
            <w:pPr>
              <w:pStyle w:val="TableParagraph"/>
              <w:numPr>
                <w:ilvl w:val="0"/>
                <w:numId w:val="31"/>
              </w:numPr>
              <w:tabs>
                <w:tab w:val="left" w:pos="978"/>
                <w:tab w:val="left" w:pos="979"/>
              </w:tabs>
              <w:ind w:hanging="361"/>
              <w:rPr>
                <w:rFonts w:ascii="Calibri" w:hAnsi="Calibri"/>
              </w:rPr>
            </w:pPr>
            <w:r>
              <w:rPr>
                <w:rFonts w:ascii="Calibri" w:hAnsi="Calibri"/>
              </w:rPr>
              <w:t>I</w:t>
            </w:r>
            <w:r>
              <w:rPr>
                <w:rFonts w:ascii="Calibri" w:hAnsi="Calibri"/>
                <w:spacing w:val="-1"/>
              </w:rPr>
              <w:t xml:space="preserve"> </w:t>
            </w:r>
            <w:r>
              <w:rPr>
                <w:rFonts w:ascii="Calibri" w:hAnsi="Calibri"/>
              </w:rPr>
              <w:t>agree</w:t>
            </w:r>
            <w:r>
              <w:rPr>
                <w:rFonts w:ascii="Calibri" w:hAnsi="Calibri"/>
                <w:spacing w:val="-5"/>
              </w:rPr>
              <w:t xml:space="preserve"> </w:t>
            </w:r>
            <w:r>
              <w:rPr>
                <w:rFonts w:ascii="Calibri" w:hAnsi="Calibri"/>
              </w:rPr>
              <w:t>to</w:t>
            </w:r>
            <w:r>
              <w:rPr>
                <w:rFonts w:ascii="Calibri" w:hAnsi="Calibri"/>
                <w:spacing w:val="-2"/>
              </w:rPr>
              <w:t xml:space="preserve"> </w:t>
            </w:r>
            <w:r>
              <w:rPr>
                <w:rFonts w:ascii="Calibri" w:hAnsi="Calibri"/>
              </w:rPr>
              <w:t>abide</w:t>
            </w:r>
            <w:r>
              <w:rPr>
                <w:rFonts w:ascii="Calibri" w:hAnsi="Calibri"/>
                <w:spacing w:val="-2"/>
              </w:rPr>
              <w:t xml:space="preserve"> </w:t>
            </w:r>
            <w:r>
              <w:rPr>
                <w:rFonts w:ascii="Calibri" w:hAnsi="Calibri"/>
              </w:rPr>
              <w:t>by</w:t>
            </w:r>
            <w:r>
              <w:rPr>
                <w:rFonts w:ascii="Calibri" w:hAnsi="Calibri"/>
                <w:spacing w:val="-4"/>
              </w:rPr>
              <w:t xml:space="preserve"> </w:t>
            </w:r>
            <w:r>
              <w:rPr>
                <w:rFonts w:ascii="Calibri" w:hAnsi="Calibri"/>
              </w:rPr>
              <w:t>its</w:t>
            </w:r>
            <w:r>
              <w:rPr>
                <w:rFonts w:ascii="Calibri" w:hAnsi="Calibri"/>
                <w:spacing w:val="-3"/>
              </w:rPr>
              <w:t xml:space="preserve"> </w:t>
            </w:r>
            <w:r>
              <w:rPr>
                <w:rFonts w:ascii="Calibri" w:hAnsi="Calibri"/>
              </w:rPr>
              <w:t>principles.</w:t>
            </w:r>
          </w:p>
        </w:tc>
      </w:tr>
      <w:tr w:rsidR="00DA12EE" w14:paraId="1B5B3DF7" w14:textId="77777777" w:rsidTr="00696410">
        <w:trPr>
          <w:trHeight w:val="374"/>
        </w:trPr>
        <w:tc>
          <w:tcPr>
            <w:tcW w:w="9638" w:type="dxa"/>
            <w:gridSpan w:val="2"/>
          </w:tcPr>
          <w:p w14:paraId="5AA8DE0B" w14:textId="77777777" w:rsidR="00DA12EE" w:rsidRDefault="00DA12EE" w:rsidP="00696410">
            <w:pPr>
              <w:pStyle w:val="TableParagraph"/>
              <w:spacing w:before="52"/>
              <w:rPr>
                <w:rFonts w:ascii="Calibri"/>
                <w:b/>
              </w:rPr>
            </w:pPr>
            <w:r>
              <w:rPr>
                <w:rFonts w:ascii="Calibri"/>
                <w:b/>
              </w:rPr>
              <w:t>Student</w:t>
            </w:r>
          </w:p>
        </w:tc>
      </w:tr>
      <w:tr w:rsidR="00DA12EE" w14:paraId="71E30A11" w14:textId="77777777" w:rsidTr="00696410">
        <w:trPr>
          <w:trHeight w:val="371"/>
        </w:trPr>
        <w:tc>
          <w:tcPr>
            <w:tcW w:w="5389" w:type="dxa"/>
          </w:tcPr>
          <w:p w14:paraId="1664EAC6" w14:textId="77777777" w:rsidR="00DA12EE" w:rsidRDefault="00DA12EE" w:rsidP="00696410">
            <w:pPr>
              <w:pStyle w:val="TableParagraph"/>
              <w:spacing w:before="54"/>
              <w:rPr>
                <w:rFonts w:ascii="Calibri"/>
                <w:b/>
                <w:sz w:val="24"/>
              </w:rPr>
            </w:pPr>
            <w:r>
              <w:rPr>
                <w:rFonts w:ascii="Calibri"/>
              </w:rPr>
              <w:t>Name:</w:t>
            </w:r>
            <w:r>
              <w:rPr>
                <w:rFonts w:ascii="Calibri"/>
                <w:spacing w:val="-3"/>
              </w:rPr>
              <w:t xml:space="preserve"> </w:t>
            </w:r>
            <w:r>
              <w:rPr>
                <w:rFonts w:ascii="Calibri"/>
                <w:b/>
                <w:sz w:val="24"/>
              </w:rPr>
              <w:t>Hariprasath</w:t>
            </w:r>
            <w:r>
              <w:rPr>
                <w:rFonts w:ascii="Calibri"/>
                <w:b/>
                <w:spacing w:val="-7"/>
                <w:sz w:val="24"/>
              </w:rPr>
              <w:t xml:space="preserve"> </w:t>
            </w:r>
            <w:r>
              <w:rPr>
                <w:rFonts w:ascii="Calibri"/>
                <w:b/>
                <w:sz w:val="24"/>
              </w:rPr>
              <w:t>Mohanraj</w:t>
            </w:r>
          </w:p>
        </w:tc>
        <w:tc>
          <w:tcPr>
            <w:tcW w:w="4249" w:type="dxa"/>
          </w:tcPr>
          <w:p w14:paraId="388F70B1" w14:textId="77777777" w:rsidR="00DA12EE" w:rsidRDefault="00DA12EE" w:rsidP="00696410">
            <w:pPr>
              <w:pStyle w:val="TableParagraph"/>
              <w:spacing w:before="54"/>
              <w:rPr>
                <w:rFonts w:ascii="Calibri"/>
                <w:sz w:val="24"/>
              </w:rPr>
            </w:pPr>
            <w:r>
              <w:rPr>
                <w:rFonts w:ascii="Calibri"/>
              </w:rPr>
              <w:t xml:space="preserve">Date: </w:t>
            </w:r>
            <w:r>
              <w:rPr>
                <w:rFonts w:ascii="Calibri"/>
                <w:sz w:val="24"/>
              </w:rPr>
              <w:t>26.8.2023</w:t>
            </w:r>
          </w:p>
        </w:tc>
      </w:tr>
      <w:tr w:rsidR="00DA12EE" w14:paraId="3E9B4C12" w14:textId="77777777" w:rsidTr="00696410">
        <w:trPr>
          <w:trHeight w:val="626"/>
        </w:trPr>
        <w:tc>
          <w:tcPr>
            <w:tcW w:w="9638" w:type="dxa"/>
            <w:gridSpan w:val="2"/>
          </w:tcPr>
          <w:p w14:paraId="2E06313A" w14:textId="77777777" w:rsidR="00DA12EE" w:rsidRDefault="00DA12EE" w:rsidP="00696410">
            <w:pPr>
              <w:pStyle w:val="TableParagraph"/>
              <w:spacing w:before="54"/>
              <w:rPr>
                <w:rFonts w:ascii="Calibri"/>
              </w:rPr>
            </w:pPr>
            <w:r>
              <w:rPr>
                <w:rFonts w:ascii="Calibri"/>
              </w:rPr>
              <w:t>Signature:</w:t>
            </w:r>
          </w:p>
        </w:tc>
      </w:tr>
      <w:tr w:rsidR="00DA12EE" w14:paraId="42153D17" w14:textId="77777777" w:rsidTr="00696410">
        <w:trPr>
          <w:trHeight w:val="374"/>
        </w:trPr>
        <w:tc>
          <w:tcPr>
            <w:tcW w:w="9638" w:type="dxa"/>
            <w:gridSpan w:val="2"/>
          </w:tcPr>
          <w:p w14:paraId="66C22BBF" w14:textId="77777777" w:rsidR="00DA12EE" w:rsidRDefault="00DA12EE" w:rsidP="00696410">
            <w:pPr>
              <w:pStyle w:val="TableParagraph"/>
              <w:spacing w:before="52"/>
              <w:rPr>
                <w:rFonts w:ascii="Calibri"/>
                <w:b/>
              </w:rPr>
            </w:pPr>
            <w:r>
              <w:rPr>
                <w:rFonts w:ascii="Calibri"/>
                <w:b/>
              </w:rPr>
              <w:t>Supervisor</w:t>
            </w:r>
            <w:r>
              <w:rPr>
                <w:rFonts w:ascii="Calibri"/>
                <w:b/>
                <w:spacing w:val="-6"/>
              </w:rPr>
              <w:t xml:space="preserve"> </w:t>
            </w:r>
            <w:r>
              <w:rPr>
                <w:rFonts w:ascii="Calibri"/>
                <w:b/>
              </w:rPr>
              <w:t>ethical</w:t>
            </w:r>
            <w:r>
              <w:rPr>
                <w:rFonts w:ascii="Calibri"/>
                <w:b/>
                <w:spacing w:val="-6"/>
              </w:rPr>
              <w:t xml:space="preserve"> </w:t>
            </w:r>
            <w:r>
              <w:rPr>
                <w:rFonts w:ascii="Calibri"/>
                <w:b/>
              </w:rPr>
              <w:t>sign-off</w:t>
            </w:r>
          </w:p>
        </w:tc>
      </w:tr>
      <w:tr w:rsidR="00DA12EE" w14:paraId="6FE0E69E" w14:textId="77777777" w:rsidTr="00696410">
        <w:trPr>
          <w:trHeight w:val="877"/>
        </w:trPr>
        <w:tc>
          <w:tcPr>
            <w:tcW w:w="9638" w:type="dxa"/>
            <w:gridSpan w:val="2"/>
          </w:tcPr>
          <w:p w14:paraId="43D57B1D" w14:textId="77777777" w:rsidR="00DA12EE" w:rsidRDefault="00DA12EE" w:rsidP="00696410">
            <w:pPr>
              <w:pStyle w:val="TableParagraph"/>
              <w:spacing w:before="48" w:line="270" w:lineRule="atLeast"/>
              <w:ind w:right="356"/>
              <w:jc w:val="both"/>
              <w:rPr>
                <w:rFonts w:ascii="Calibri"/>
              </w:rPr>
            </w:pPr>
            <w:r>
              <w:rPr>
                <w:rFonts w:ascii="Calibri"/>
              </w:rPr>
              <w:t>I can confirm that completion of this form has confirmed that this research does not involve human</w:t>
            </w:r>
            <w:r>
              <w:rPr>
                <w:rFonts w:ascii="Calibri"/>
                <w:spacing w:val="1"/>
              </w:rPr>
              <w:t xml:space="preserve"> </w:t>
            </w:r>
            <w:r>
              <w:rPr>
                <w:rFonts w:ascii="Calibri"/>
              </w:rPr>
              <w:t>participants. The research will not commence until any approvals required under Sections 2 &amp; 3 have</w:t>
            </w:r>
            <w:r>
              <w:rPr>
                <w:rFonts w:ascii="Calibri"/>
                <w:spacing w:val="1"/>
              </w:rPr>
              <w:t xml:space="preserve"> </w:t>
            </w:r>
            <w:r>
              <w:rPr>
                <w:rFonts w:ascii="Calibri"/>
              </w:rPr>
              <w:t>been</w:t>
            </w:r>
            <w:r>
              <w:rPr>
                <w:rFonts w:ascii="Calibri"/>
                <w:spacing w:val="-2"/>
              </w:rPr>
              <w:t xml:space="preserve"> </w:t>
            </w:r>
            <w:r>
              <w:rPr>
                <w:rFonts w:ascii="Calibri"/>
              </w:rPr>
              <w:t>received</w:t>
            </w:r>
            <w:r>
              <w:rPr>
                <w:rFonts w:ascii="Calibri"/>
                <w:spacing w:val="-3"/>
              </w:rPr>
              <w:t xml:space="preserve"> </w:t>
            </w:r>
            <w:r>
              <w:rPr>
                <w:rFonts w:ascii="Calibri"/>
              </w:rPr>
              <w:t>and</w:t>
            </w:r>
            <w:r>
              <w:rPr>
                <w:rFonts w:ascii="Calibri"/>
                <w:spacing w:val="-1"/>
              </w:rPr>
              <w:t xml:space="preserve"> </w:t>
            </w:r>
            <w:r>
              <w:rPr>
                <w:rFonts w:ascii="Calibri"/>
              </w:rPr>
              <w:t>any</w:t>
            </w:r>
            <w:r>
              <w:rPr>
                <w:rFonts w:ascii="Calibri"/>
                <w:spacing w:val="-1"/>
              </w:rPr>
              <w:t xml:space="preserve"> </w:t>
            </w:r>
            <w:r>
              <w:rPr>
                <w:rFonts w:ascii="Calibri"/>
              </w:rPr>
              <w:t>health and</w:t>
            </w:r>
            <w:r>
              <w:rPr>
                <w:rFonts w:ascii="Calibri"/>
                <w:spacing w:val="-1"/>
              </w:rPr>
              <w:t xml:space="preserve"> </w:t>
            </w:r>
            <w:r>
              <w:rPr>
                <w:rFonts w:ascii="Calibri"/>
              </w:rPr>
              <w:t>safety measures</w:t>
            </w:r>
            <w:r>
              <w:rPr>
                <w:rFonts w:ascii="Calibri"/>
                <w:spacing w:val="-2"/>
              </w:rPr>
              <w:t xml:space="preserve"> </w:t>
            </w:r>
            <w:r>
              <w:rPr>
                <w:rFonts w:ascii="Calibri"/>
              </w:rPr>
              <w:t>are</w:t>
            </w:r>
            <w:r>
              <w:rPr>
                <w:rFonts w:ascii="Calibri"/>
                <w:spacing w:val="-2"/>
              </w:rPr>
              <w:t xml:space="preserve"> </w:t>
            </w:r>
            <w:r>
              <w:rPr>
                <w:rFonts w:ascii="Calibri"/>
              </w:rPr>
              <w:t>in</w:t>
            </w:r>
            <w:r>
              <w:rPr>
                <w:rFonts w:ascii="Calibri"/>
                <w:spacing w:val="-1"/>
              </w:rPr>
              <w:t xml:space="preserve"> </w:t>
            </w:r>
            <w:r>
              <w:rPr>
                <w:rFonts w:ascii="Calibri"/>
              </w:rPr>
              <w:t>place.</w:t>
            </w:r>
          </w:p>
        </w:tc>
      </w:tr>
      <w:tr w:rsidR="00DA12EE" w14:paraId="5EA290AB" w14:textId="77777777" w:rsidTr="00696410">
        <w:trPr>
          <w:trHeight w:val="374"/>
        </w:trPr>
        <w:tc>
          <w:tcPr>
            <w:tcW w:w="5389" w:type="dxa"/>
          </w:tcPr>
          <w:p w14:paraId="21FC287F" w14:textId="77777777" w:rsidR="00DA12EE" w:rsidRDefault="00DA12EE" w:rsidP="00696410">
            <w:pPr>
              <w:pStyle w:val="TableParagraph"/>
              <w:spacing w:before="54"/>
              <w:rPr>
                <w:rFonts w:ascii="Calibri"/>
              </w:rPr>
            </w:pPr>
            <w:r>
              <w:rPr>
                <w:rFonts w:ascii="Calibri"/>
              </w:rPr>
              <w:t>Name:</w:t>
            </w:r>
            <w:r>
              <w:rPr>
                <w:rFonts w:ascii="Calibri"/>
                <w:spacing w:val="-1"/>
              </w:rPr>
              <w:t xml:space="preserve"> </w:t>
            </w:r>
            <w:proofErr w:type="spellStart"/>
            <w:r>
              <w:rPr>
                <w:rFonts w:ascii="Calibri"/>
              </w:rPr>
              <w:t>Samuele</w:t>
            </w:r>
            <w:proofErr w:type="spellEnd"/>
            <w:r>
              <w:rPr>
                <w:rFonts w:ascii="Calibri"/>
                <w:spacing w:val="-1"/>
              </w:rPr>
              <w:t xml:space="preserve"> </w:t>
            </w:r>
            <w:proofErr w:type="spellStart"/>
            <w:r>
              <w:rPr>
                <w:rFonts w:ascii="Calibri"/>
              </w:rPr>
              <w:t>Vinanzi</w:t>
            </w:r>
            <w:proofErr w:type="spellEnd"/>
          </w:p>
        </w:tc>
        <w:tc>
          <w:tcPr>
            <w:tcW w:w="4249" w:type="dxa"/>
          </w:tcPr>
          <w:p w14:paraId="61AA5598" w14:textId="77777777" w:rsidR="00DA12EE" w:rsidRDefault="00DA12EE" w:rsidP="00696410">
            <w:pPr>
              <w:pStyle w:val="TableParagraph"/>
              <w:spacing w:before="54"/>
              <w:rPr>
                <w:rFonts w:ascii="Calibri"/>
              </w:rPr>
            </w:pPr>
            <w:r>
              <w:rPr>
                <w:rFonts w:ascii="Calibri"/>
              </w:rPr>
              <w:t>Date:</w:t>
            </w:r>
            <w:r>
              <w:rPr>
                <w:rFonts w:ascii="Calibri"/>
                <w:spacing w:val="-4"/>
              </w:rPr>
              <w:t xml:space="preserve"> </w:t>
            </w:r>
            <w:r>
              <w:rPr>
                <w:rFonts w:ascii="Calibri"/>
              </w:rPr>
              <w:t>31/10/2023</w:t>
            </w:r>
          </w:p>
        </w:tc>
      </w:tr>
      <w:tr w:rsidR="00DA12EE" w14:paraId="71456654" w14:textId="77777777" w:rsidTr="00696410">
        <w:trPr>
          <w:trHeight w:val="998"/>
        </w:trPr>
        <w:tc>
          <w:tcPr>
            <w:tcW w:w="9638" w:type="dxa"/>
            <w:gridSpan w:val="2"/>
          </w:tcPr>
          <w:p w14:paraId="1D94D1E8" w14:textId="77777777" w:rsidR="00DA12EE" w:rsidRDefault="00DA12EE" w:rsidP="00696410">
            <w:pPr>
              <w:pStyle w:val="TableParagraph"/>
              <w:spacing w:before="54"/>
              <w:rPr>
                <w:rFonts w:ascii="Calibri"/>
              </w:rPr>
            </w:pPr>
            <w:r>
              <w:rPr>
                <w:rFonts w:ascii="Calibri"/>
                <w:spacing w:val="-1"/>
              </w:rPr>
              <w:t>Signature:</w:t>
            </w:r>
            <w:r>
              <w:rPr>
                <w:rFonts w:ascii="Calibri"/>
                <w:spacing w:val="2"/>
              </w:rPr>
              <w:t xml:space="preserve"> </w:t>
            </w:r>
            <w:r>
              <w:rPr>
                <w:rFonts w:ascii="Calibri"/>
                <w:noProof/>
                <w:spacing w:val="-3"/>
                <w:position w:val="1"/>
              </w:rPr>
              <w:drawing>
                <wp:inline distT="0" distB="0" distL="0" distR="0" wp14:anchorId="6D85ED5C" wp14:editId="164CB7BD">
                  <wp:extent cx="1727911" cy="452151"/>
                  <wp:effectExtent l="0" t="0" r="0" b="0"/>
                  <wp:docPr id="164284608" name="image2.png" descr="Immagine che contiene nero, oscurità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4" cstate="screen">
                            <a:extLst>
                              <a:ext uri="{28A0092B-C50C-407E-A947-70E740481C1C}">
                                <a14:useLocalDpi xmlns:a14="http://schemas.microsoft.com/office/drawing/2010/main"/>
                              </a:ext>
                            </a:extLst>
                          </a:blip>
                          <a:stretch>
                            <a:fillRect/>
                          </a:stretch>
                        </pic:blipFill>
                        <pic:spPr>
                          <a:xfrm>
                            <a:off x="0" y="0"/>
                            <a:ext cx="1727911" cy="452151"/>
                          </a:xfrm>
                          <a:prstGeom prst="rect">
                            <a:avLst/>
                          </a:prstGeom>
                        </pic:spPr>
                      </pic:pic>
                    </a:graphicData>
                  </a:graphic>
                </wp:inline>
              </w:drawing>
            </w:r>
          </w:p>
        </w:tc>
      </w:tr>
      <w:tr w:rsidR="00DA12EE" w14:paraId="033892FA" w14:textId="77777777" w:rsidTr="00696410">
        <w:trPr>
          <w:trHeight w:val="618"/>
        </w:trPr>
        <w:tc>
          <w:tcPr>
            <w:tcW w:w="9638" w:type="dxa"/>
            <w:gridSpan w:val="2"/>
          </w:tcPr>
          <w:p w14:paraId="0E739570" w14:textId="77777777" w:rsidR="00DA12EE" w:rsidRDefault="00DA12EE" w:rsidP="00696410">
            <w:pPr>
              <w:pStyle w:val="TableParagraph"/>
              <w:spacing w:before="54"/>
              <w:rPr>
                <w:rFonts w:ascii="Calibri"/>
              </w:rPr>
            </w:pPr>
            <w:r>
              <w:rPr>
                <w:rFonts w:ascii="Calibri"/>
                <w:b/>
              </w:rPr>
              <w:t>Independent</w:t>
            </w:r>
            <w:r>
              <w:rPr>
                <w:rFonts w:ascii="Calibri"/>
                <w:b/>
                <w:spacing w:val="1"/>
              </w:rPr>
              <w:t xml:space="preserve"> </w:t>
            </w:r>
            <w:r>
              <w:rPr>
                <w:rFonts w:ascii="Calibri"/>
                <w:b/>
              </w:rPr>
              <w:t>Reviewer</w:t>
            </w:r>
            <w:r>
              <w:rPr>
                <w:rFonts w:ascii="Calibri"/>
                <w:b/>
                <w:spacing w:val="5"/>
              </w:rPr>
              <w:t xml:space="preserve"> </w:t>
            </w:r>
            <w:r>
              <w:rPr>
                <w:rFonts w:ascii="Calibri"/>
                <w:b/>
              </w:rPr>
              <w:t>ethical</w:t>
            </w:r>
            <w:r>
              <w:rPr>
                <w:rFonts w:ascii="Calibri"/>
                <w:b/>
                <w:spacing w:val="1"/>
              </w:rPr>
              <w:t xml:space="preserve"> </w:t>
            </w:r>
            <w:r>
              <w:rPr>
                <w:rFonts w:ascii="Calibri"/>
                <w:b/>
              </w:rPr>
              <w:t>sign</w:t>
            </w:r>
            <w:r>
              <w:rPr>
                <w:rFonts w:ascii="Calibri"/>
                <w:b/>
                <w:spacing w:val="4"/>
              </w:rPr>
              <w:t xml:space="preserve"> </w:t>
            </w:r>
            <w:r>
              <w:rPr>
                <w:rFonts w:ascii="Calibri"/>
                <w:b/>
              </w:rPr>
              <w:t>off</w:t>
            </w:r>
            <w:r>
              <w:rPr>
                <w:rFonts w:ascii="Calibri"/>
                <w:b/>
                <w:spacing w:val="4"/>
              </w:rPr>
              <w:t xml:space="preserve"> </w:t>
            </w:r>
            <w:r>
              <w:rPr>
                <w:rFonts w:ascii="Calibri"/>
              </w:rPr>
              <w:t>(if</w:t>
            </w:r>
            <w:r>
              <w:rPr>
                <w:rFonts w:ascii="Calibri"/>
                <w:spacing w:val="3"/>
              </w:rPr>
              <w:t xml:space="preserve"> </w:t>
            </w:r>
            <w:r>
              <w:rPr>
                <w:rFonts w:ascii="Calibri"/>
              </w:rPr>
              <w:t>required</w:t>
            </w:r>
            <w:r>
              <w:rPr>
                <w:rFonts w:ascii="Calibri"/>
                <w:spacing w:val="1"/>
              </w:rPr>
              <w:t xml:space="preserve"> </w:t>
            </w:r>
            <w:r>
              <w:rPr>
                <w:rFonts w:ascii="Calibri"/>
              </w:rPr>
              <w:t>to</w:t>
            </w:r>
            <w:r>
              <w:rPr>
                <w:rFonts w:ascii="Calibri"/>
                <w:spacing w:val="4"/>
              </w:rPr>
              <w:t xml:space="preserve"> </w:t>
            </w:r>
            <w:r>
              <w:rPr>
                <w:rFonts w:ascii="Calibri"/>
              </w:rPr>
              <w:t>permit</w:t>
            </w:r>
            <w:r>
              <w:rPr>
                <w:rFonts w:ascii="Calibri"/>
                <w:spacing w:val="5"/>
              </w:rPr>
              <w:t xml:space="preserve"> </w:t>
            </w:r>
            <w:r>
              <w:rPr>
                <w:rFonts w:ascii="Calibri"/>
              </w:rPr>
              <w:t>publication</w:t>
            </w:r>
            <w:r>
              <w:rPr>
                <w:rFonts w:ascii="Calibri"/>
                <w:spacing w:val="1"/>
              </w:rPr>
              <w:t xml:space="preserve"> </w:t>
            </w:r>
            <w:r>
              <w:rPr>
                <w:rFonts w:ascii="Calibri"/>
              </w:rPr>
              <w:t>of</w:t>
            </w:r>
            <w:r>
              <w:rPr>
                <w:rFonts w:ascii="Calibri"/>
                <w:spacing w:val="3"/>
              </w:rPr>
              <w:t xml:space="preserve"> </w:t>
            </w:r>
            <w:r>
              <w:rPr>
                <w:rFonts w:ascii="Calibri"/>
              </w:rPr>
              <w:t>findings</w:t>
            </w:r>
            <w:r>
              <w:rPr>
                <w:rFonts w:ascii="Calibri"/>
                <w:spacing w:val="4"/>
              </w:rPr>
              <w:t xml:space="preserve"> </w:t>
            </w:r>
            <w:r>
              <w:rPr>
                <w:rFonts w:ascii="Calibri"/>
              </w:rPr>
              <w:t>with</w:t>
            </w:r>
            <w:r>
              <w:rPr>
                <w:rFonts w:ascii="Calibri"/>
                <w:spacing w:val="1"/>
              </w:rPr>
              <w:t xml:space="preserve"> </w:t>
            </w:r>
            <w:r>
              <w:rPr>
                <w:rFonts w:ascii="Calibri"/>
              </w:rPr>
              <w:t>supervisor</w:t>
            </w:r>
            <w:r>
              <w:rPr>
                <w:rFonts w:ascii="Calibri"/>
                <w:spacing w:val="3"/>
              </w:rPr>
              <w:t xml:space="preserve"> </w:t>
            </w:r>
            <w:r>
              <w:rPr>
                <w:rFonts w:ascii="Calibri"/>
              </w:rPr>
              <w:t>co-</w:t>
            </w:r>
            <w:r>
              <w:rPr>
                <w:rFonts w:ascii="Calibri"/>
                <w:spacing w:val="-47"/>
              </w:rPr>
              <w:t xml:space="preserve"> </w:t>
            </w:r>
            <w:r>
              <w:rPr>
                <w:rFonts w:ascii="Calibri"/>
              </w:rPr>
              <w:t>authorship).</w:t>
            </w:r>
          </w:p>
        </w:tc>
      </w:tr>
      <w:tr w:rsidR="00DA12EE" w14:paraId="622498D8" w14:textId="77777777" w:rsidTr="00696410">
        <w:trPr>
          <w:trHeight w:val="371"/>
        </w:trPr>
        <w:tc>
          <w:tcPr>
            <w:tcW w:w="5389" w:type="dxa"/>
          </w:tcPr>
          <w:p w14:paraId="2C6B3785" w14:textId="77777777" w:rsidR="00DA12EE" w:rsidRDefault="00DA12EE" w:rsidP="00696410">
            <w:pPr>
              <w:pStyle w:val="TableParagraph"/>
              <w:spacing w:before="54"/>
              <w:rPr>
                <w:rFonts w:ascii="Calibri"/>
              </w:rPr>
            </w:pPr>
            <w:r>
              <w:rPr>
                <w:rFonts w:ascii="Calibri"/>
              </w:rPr>
              <w:t>Name:</w:t>
            </w:r>
          </w:p>
        </w:tc>
        <w:tc>
          <w:tcPr>
            <w:tcW w:w="4249" w:type="dxa"/>
          </w:tcPr>
          <w:p w14:paraId="283DB3B9" w14:textId="77777777" w:rsidR="00DA12EE" w:rsidRDefault="00DA12EE" w:rsidP="00696410">
            <w:pPr>
              <w:pStyle w:val="TableParagraph"/>
              <w:spacing w:before="54"/>
              <w:rPr>
                <w:rFonts w:ascii="Calibri"/>
              </w:rPr>
            </w:pPr>
            <w:r>
              <w:rPr>
                <w:rFonts w:ascii="Calibri"/>
              </w:rPr>
              <w:t>Date:</w:t>
            </w:r>
          </w:p>
        </w:tc>
      </w:tr>
      <w:tr w:rsidR="00DA12EE" w14:paraId="30D9BE0C" w14:textId="77777777" w:rsidTr="00696410">
        <w:trPr>
          <w:trHeight w:val="1000"/>
        </w:trPr>
        <w:tc>
          <w:tcPr>
            <w:tcW w:w="9638" w:type="dxa"/>
            <w:gridSpan w:val="2"/>
          </w:tcPr>
          <w:p w14:paraId="3108921A" w14:textId="77777777" w:rsidR="00DA12EE" w:rsidRDefault="00DA12EE" w:rsidP="00696410">
            <w:pPr>
              <w:pStyle w:val="TableParagraph"/>
              <w:spacing w:before="56"/>
              <w:rPr>
                <w:rFonts w:ascii="Calibri"/>
              </w:rPr>
            </w:pPr>
            <w:r>
              <w:rPr>
                <w:rFonts w:ascii="Calibri"/>
              </w:rPr>
              <w:t>Signature:</w:t>
            </w:r>
          </w:p>
        </w:tc>
      </w:tr>
    </w:tbl>
    <w:p w14:paraId="2C5C9A97" w14:textId="77777777" w:rsidR="00DA12EE" w:rsidRDefault="00DA12EE" w:rsidP="00DA12EE">
      <w:pPr>
        <w:sectPr w:rsidR="00DA12EE" w:rsidSect="001B255D">
          <w:pgSz w:w="11910" w:h="16840"/>
          <w:pgMar w:top="1380" w:right="540" w:bottom="1200" w:left="1340" w:header="0" w:footer="934" w:gutter="0"/>
          <w:cols w:space="720"/>
        </w:sectPr>
      </w:pPr>
    </w:p>
    <w:p w14:paraId="77A37096" w14:textId="77777777" w:rsidR="00DA12EE" w:rsidRPr="00700C29" w:rsidRDefault="00DA12EE" w:rsidP="00700C29">
      <w:pPr>
        <w:rPr>
          <w:b/>
          <w:bCs/>
          <w:sz w:val="24"/>
          <w:szCs w:val="24"/>
        </w:rPr>
      </w:pPr>
      <w:r w:rsidRPr="00700C29">
        <w:rPr>
          <w:b/>
          <w:bCs/>
          <w:noProof/>
          <w:sz w:val="24"/>
          <w:szCs w:val="24"/>
        </w:rPr>
        <w:lastRenderedPageBreak/>
        <mc:AlternateContent>
          <mc:Choice Requires="wpg">
            <w:drawing>
              <wp:anchor distT="0" distB="0" distL="114300" distR="114300" simplePos="0" relativeHeight="251663360" behindDoc="1" locked="0" layoutInCell="1" allowOverlap="1" wp14:anchorId="1B916B6F" wp14:editId="34D33E51">
                <wp:simplePos x="0" y="0"/>
                <wp:positionH relativeFrom="page">
                  <wp:posOffset>5235575</wp:posOffset>
                </wp:positionH>
                <wp:positionV relativeFrom="paragraph">
                  <wp:posOffset>932180</wp:posOffset>
                </wp:positionV>
                <wp:extent cx="135890" cy="289560"/>
                <wp:effectExtent l="0" t="0" r="3810" b="2540"/>
                <wp:wrapNone/>
                <wp:docPr id="187784395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5890" cy="289560"/>
                          <a:chOff x="8245" y="1468"/>
                          <a:chExt cx="214" cy="456"/>
                        </a:xfrm>
                      </wpg:grpSpPr>
                      <wps:wsp>
                        <wps:cNvPr id="1907303764" name="Rectangle 6"/>
                        <wps:cNvSpPr>
                          <a:spLocks/>
                        </wps:cNvSpPr>
                        <wps:spPr bwMode="auto">
                          <a:xfrm>
                            <a:off x="8252" y="1474"/>
                            <a:ext cx="200" cy="20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6742558" name="Rectangle 5"/>
                        <wps:cNvSpPr>
                          <a:spLocks/>
                        </wps:cNvSpPr>
                        <wps:spPr bwMode="auto">
                          <a:xfrm>
                            <a:off x="8252" y="1717"/>
                            <a:ext cx="200" cy="20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4FF2B6" id="Group 4" o:spid="_x0000_s1026" style="position:absolute;margin-left:412.25pt;margin-top:73.4pt;width:10.7pt;height:22.8pt;z-index:-251653120;mso-position-horizontal-relative:page" coordorigin="8245,1468" coordsize="214,4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">
                <v:rect id="Rectangle 6" o:spid="_x0000_s1027" style="position:absolute;left:8252;top:1474;width:200;height: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" filled="f" strokeweight=".72pt">
                  <v:path arrowok="t"/>
                </v:rect>
                <v:rect id="Rectangle 5" o:spid="_x0000_s1028" style="position:absolute;left:8252;top:1717;width:200;height: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" filled="f" strokeweight=".72pt">
                  <v:path arrowok="t"/>
                </v:rect>
                <w10:wrap anchorx="page"/>
              </v:group>
            </w:pict>
          </mc:Fallback>
        </mc:AlternateContent>
      </w:r>
      <w:r w:rsidRPr="00700C29">
        <w:rPr>
          <w:b/>
          <w:bCs/>
          <w:sz w:val="24"/>
          <w:szCs w:val="24"/>
        </w:rPr>
        <w:t>Please</w:t>
      </w:r>
      <w:r w:rsidRPr="00700C29">
        <w:rPr>
          <w:b/>
          <w:bCs/>
          <w:spacing w:val="-8"/>
          <w:sz w:val="24"/>
          <w:szCs w:val="24"/>
        </w:rPr>
        <w:t xml:space="preserve"> </w:t>
      </w:r>
      <w:r w:rsidRPr="00700C29">
        <w:rPr>
          <w:b/>
          <w:bCs/>
          <w:sz w:val="24"/>
          <w:szCs w:val="24"/>
        </w:rPr>
        <w:t>ensure</w:t>
      </w:r>
      <w:r w:rsidRPr="00700C29">
        <w:rPr>
          <w:b/>
          <w:bCs/>
          <w:spacing w:val="-9"/>
          <w:sz w:val="24"/>
          <w:szCs w:val="24"/>
        </w:rPr>
        <w:t xml:space="preserve"> </w:t>
      </w:r>
      <w:r w:rsidRPr="00700C29">
        <w:rPr>
          <w:b/>
          <w:bCs/>
          <w:sz w:val="24"/>
          <w:szCs w:val="24"/>
        </w:rPr>
        <w:t>that</w:t>
      </w:r>
      <w:r w:rsidRPr="00700C29">
        <w:rPr>
          <w:b/>
          <w:bCs/>
          <w:spacing w:val="-8"/>
          <w:sz w:val="24"/>
          <w:szCs w:val="24"/>
        </w:rPr>
        <w:t xml:space="preserve"> </w:t>
      </w:r>
      <w:r w:rsidRPr="00700C29">
        <w:rPr>
          <w:b/>
          <w:bCs/>
          <w:sz w:val="24"/>
          <w:szCs w:val="24"/>
        </w:rPr>
        <w:t>you</w:t>
      </w:r>
      <w:r w:rsidRPr="00700C29">
        <w:rPr>
          <w:b/>
          <w:bCs/>
          <w:spacing w:val="-7"/>
          <w:sz w:val="24"/>
          <w:szCs w:val="24"/>
        </w:rPr>
        <w:t xml:space="preserve"> </w:t>
      </w:r>
      <w:r w:rsidRPr="00700C29">
        <w:rPr>
          <w:b/>
          <w:bCs/>
          <w:sz w:val="24"/>
          <w:szCs w:val="24"/>
        </w:rPr>
        <w:t>have</w:t>
      </w:r>
      <w:r w:rsidRPr="00700C29">
        <w:rPr>
          <w:b/>
          <w:bCs/>
          <w:spacing w:val="-7"/>
          <w:sz w:val="24"/>
          <w:szCs w:val="24"/>
        </w:rPr>
        <w:t xml:space="preserve"> </w:t>
      </w:r>
      <w:r w:rsidRPr="00700C29">
        <w:rPr>
          <w:b/>
          <w:bCs/>
          <w:sz w:val="24"/>
          <w:szCs w:val="24"/>
        </w:rPr>
        <w:t>attached</w:t>
      </w:r>
      <w:r w:rsidRPr="00700C29">
        <w:rPr>
          <w:b/>
          <w:bCs/>
          <w:spacing w:val="-7"/>
          <w:sz w:val="24"/>
          <w:szCs w:val="24"/>
        </w:rPr>
        <w:t xml:space="preserve"> </w:t>
      </w:r>
      <w:r w:rsidRPr="00700C29">
        <w:rPr>
          <w:b/>
          <w:bCs/>
          <w:sz w:val="24"/>
          <w:szCs w:val="24"/>
        </w:rPr>
        <w:t>all</w:t>
      </w:r>
      <w:r w:rsidRPr="00700C29">
        <w:rPr>
          <w:b/>
          <w:bCs/>
          <w:spacing w:val="-6"/>
          <w:sz w:val="24"/>
          <w:szCs w:val="24"/>
        </w:rPr>
        <w:t xml:space="preserve"> </w:t>
      </w:r>
      <w:r w:rsidRPr="00700C29">
        <w:rPr>
          <w:b/>
          <w:bCs/>
          <w:sz w:val="24"/>
          <w:szCs w:val="24"/>
        </w:rPr>
        <w:t>relevant</w:t>
      </w:r>
      <w:r w:rsidRPr="00700C29">
        <w:rPr>
          <w:b/>
          <w:bCs/>
          <w:spacing w:val="-6"/>
          <w:sz w:val="24"/>
          <w:szCs w:val="24"/>
        </w:rPr>
        <w:t xml:space="preserve"> </w:t>
      </w:r>
      <w:r w:rsidRPr="00700C29">
        <w:rPr>
          <w:b/>
          <w:bCs/>
          <w:sz w:val="24"/>
          <w:szCs w:val="24"/>
        </w:rPr>
        <w:t>documents.</w:t>
      </w:r>
      <w:r w:rsidRPr="00700C29">
        <w:rPr>
          <w:b/>
          <w:bCs/>
          <w:spacing w:val="-6"/>
          <w:sz w:val="24"/>
          <w:szCs w:val="24"/>
        </w:rPr>
        <w:t xml:space="preserve"> </w:t>
      </w:r>
      <w:r w:rsidRPr="00700C29">
        <w:rPr>
          <w:b/>
          <w:bCs/>
          <w:sz w:val="24"/>
          <w:szCs w:val="24"/>
        </w:rPr>
        <w:t>Your</w:t>
      </w:r>
      <w:r w:rsidRPr="00700C29">
        <w:rPr>
          <w:b/>
          <w:bCs/>
          <w:spacing w:val="-8"/>
          <w:sz w:val="24"/>
          <w:szCs w:val="24"/>
        </w:rPr>
        <w:t xml:space="preserve"> </w:t>
      </w:r>
      <w:r w:rsidRPr="00700C29">
        <w:rPr>
          <w:b/>
          <w:bCs/>
          <w:sz w:val="24"/>
          <w:szCs w:val="24"/>
        </w:rPr>
        <w:t>supervisor</w:t>
      </w:r>
      <w:r w:rsidRPr="00700C29">
        <w:rPr>
          <w:b/>
          <w:bCs/>
          <w:spacing w:val="-8"/>
          <w:sz w:val="24"/>
          <w:szCs w:val="24"/>
        </w:rPr>
        <w:t xml:space="preserve"> </w:t>
      </w:r>
      <w:r w:rsidRPr="00700C29">
        <w:rPr>
          <w:b/>
          <w:bCs/>
          <w:sz w:val="24"/>
          <w:szCs w:val="24"/>
        </w:rPr>
        <w:t>must</w:t>
      </w:r>
      <w:r w:rsidRPr="00700C29">
        <w:rPr>
          <w:b/>
          <w:bCs/>
          <w:spacing w:val="-6"/>
          <w:sz w:val="24"/>
          <w:szCs w:val="24"/>
        </w:rPr>
        <w:t xml:space="preserve"> </w:t>
      </w:r>
      <w:r w:rsidRPr="00700C29">
        <w:rPr>
          <w:b/>
          <w:bCs/>
          <w:sz w:val="24"/>
          <w:szCs w:val="24"/>
        </w:rPr>
        <w:t>approve</w:t>
      </w:r>
      <w:r w:rsidRPr="00700C29">
        <w:rPr>
          <w:b/>
          <w:bCs/>
          <w:spacing w:val="-7"/>
          <w:sz w:val="24"/>
          <w:szCs w:val="24"/>
        </w:rPr>
        <w:t xml:space="preserve"> </w:t>
      </w:r>
      <w:r w:rsidRPr="00700C29">
        <w:rPr>
          <w:b/>
          <w:bCs/>
          <w:sz w:val="24"/>
          <w:szCs w:val="24"/>
        </w:rPr>
        <w:t>them</w:t>
      </w:r>
      <w:r w:rsidRPr="00700C29">
        <w:rPr>
          <w:b/>
          <w:bCs/>
          <w:spacing w:val="-47"/>
          <w:sz w:val="24"/>
          <w:szCs w:val="24"/>
        </w:rPr>
        <w:t xml:space="preserve"> </w:t>
      </w:r>
      <w:r w:rsidRPr="00700C29">
        <w:rPr>
          <w:b/>
          <w:bCs/>
          <w:sz w:val="24"/>
          <w:szCs w:val="24"/>
        </w:rPr>
        <w:t>before</w:t>
      </w:r>
      <w:r w:rsidRPr="00700C29">
        <w:rPr>
          <w:b/>
          <w:bCs/>
          <w:spacing w:val="-4"/>
          <w:sz w:val="24"/>
          <w:szCs w:val="24"/>
        </w:rPr>
        <w:t xml:space="preserve"> </w:t>
      </w:r>
      <w:r w:rsidRPr="00700C29">
        <w:rPr>
          <w:b/>
          <w:bCs/>
          <w:sz w:val="24"/>
          <w:szCs w:val="24"/>
        </w:rPr>
        <w:t>you</w:t>
      </w:r>
      <w:r w:rsidRPr="00700C29">
        <w:rPr>
          <w:b/>
          <w:bCs/>
          <w:spacing w:val="-1"/>
          <w:sz w:val="24"/>
          <w:szCs w:val="24"/>
        </w:rPr>
        <w:t xml:space="preserve"> </w:t>
      </w:r>
      <w:r w:rsidRPr="00700C29">
        <w:rPr>
          <w:b/>
          <w:bCs/>
          <w:sz w:val="24"/>
          <w:szCs w:val="24"/>
        </w:rPr>
        <w:t>start</w:t>
      </w:r>
      <w:r w:rsidRPr="00700C29">
        <w:rPr>
          <w:b/>
          <w:bCs/>
          <w:spacing w:val="-2"/>
          <w:sz w:val="24"/>
          <w:szCs w:val="24"/>
        </w:rPr>
        <w:t xml:space="preserve"> </w:t>
      </w:r>
      <w:r w:rsidRPr="00700C29">
        <w:rPr>
          <w:b/>
          <w:bCs/>
          <w:sz w:val="24"/>
          <w:szCs w:val="24"/>
        </w:rPr>
        <w:t>data</w:t>
      </w:r>
      <w:r w:rsidRPr="00700C29">
        <w:rPr>
          <w:b/>
          <w:bCs/>
          <w:spacing w:val="-1"/>
          <w:sz w:val="24"/>
          <w:szCs w:val="24"/>
        </w:rPr>
        <w:t xml:space="preserve"> </w:t>
      </w:r>
      <w:r w:rsidRPr="00700C29">
        <w:rPr>
          <w:b/>
          <w:bCs/>
          <w:sz w:val="24"/>
          <w:szCs w:val="24"/>
        </w:rPr>
        <w:t>collection:</w:t>
      </w:r>
    </w:p>
    <w:p w14:paraId="5423339C" w14:textId="77777777" w:rsidR="00DA12EE" w:rsidRDefault="00DA12EE" w:rsidP="00DA12EE">
      <w:pPr>
        <w:pStyle w:val="BodyText"/>
        <w:spacing w:before="5"/>
        <w:rPr>
          <w:b/>
          <w:sz w:val="25"/>
        </w:rPr>
      </w:pPr>
    </w:p>
    <w:tbl>
      <w:tblPr>
        <w:tblW w:w="0" w:type="auto"/>
        <w:tblInd w:w="123" w:type="dxa"/>
        <w:tblLayout w:type="fixed"/>
        <w:tblCellMar>
          <w:left w:w="0" w:type="dxa"/>
          <w:right w:w="0" w:type="dxa"/>
        </w:tblCellMar>
        <w:tblLook w:val="01E0" w:firstRow="1" w:lastRow="1" w:firstColumn="1" w:lastColumn="1" w:noHBand="0" w:noVBand="0"/>
      </w:tblPr>
      <w:tblGrid>
        <w:gridCol w:w="4320"/>
        <w:gridCol w:w="2940"/>
      </w:tblGrid>
      <w:tr w:rsidR="00DA12EE" w14:paraId="05676936" w14:textId="77777777" w:rsidTr="00696410">
        <w:trPr>
          <w:trHeight w:val="207"/>
        </w:trPr>
        <w:tc>
          <w:tcPr>
            <w:tcW w:w="4320" w:type="dxa"/>
          </w:tcPr>
          <w:p w14:paraId="657FD0F2" w14:textId="77777777" w:rsidR="00DA12EE" w:rsidRDefault="00DA12EE" w:rsidP="00696410">
            <w:pPr>
              <w:pStyle w:val="TableParagraph"/>
              <w:spacing w:line="188" w:lineRule="exact"/>
              <w:ind w:left="200"/>
              <w:rPr>
                <w:rFonts w:ascii="Calibri"/>
                <w:b/>
                <w:sz w:val="20"/>
              </w:rPr>
            </w:pPr>
            <w:r>
              <w:rPr>
                <w:rFonts w:ascii="Calibri"/>
                <w:b/>
                <w:sz w:val="20"/>
              </w:rPr>
              <w:t>Relevant</w:t>
            </w:r>
            <w:r>
              <w:rPr>
                <w:rFonts w:ascii="Calibri"/>
                <w:b/>
                <w:spacing w:val="-9"/>
                <w:sz w:val="20"/>
              </w:rPr>
              <w:t xml:space="preserve"> </w:t>
            </w:r>
            <w:r>
              <w:rPr>
                <w:rFonts w:ascii="Calibri"/>
                <w:b/>
                <w:sz w:val="20"/>
              </w:rPr>
              <w:t>Documents</w:t>
            </w:r>
          </w:p>
        </w:tc>
        <w:tc>
          <w:tcPr>
            <w:tcW w:w="2940" w:type="dxa"/>
          </w:tcPr>
          <w:p w14:paraId="737FB59E" w14:textId="77777777" w:rsidR="00DA12EE" w:rsidRDefault="00DA12EE" w:rsidP="00696410">
            <w:pPr>
              <w:pStyle w:val="TableParagraph"/>
              <w:spacing w:line="188" w:lineRule="exact"/>
              <w:ind w:left="0" w:right="197"/>
              <w:jc w:val="right"/>
              <w:rPr>
                <w:rFonts w:ascii="Calibri"/>
                <w:b/>
                <w:sz w:val="20"/>
              </w:rPr>
            </w:pPr>
            <w:r>
              <w:rPr>
                <w:rFonts w:ascii="Calibri"/>
                <w:b/>
                <w:sz w:val="20"/>
              </w:rPr>
              <w:t>N/A</w:t>
            </w:r>
          </w:p>
        </w:tc>
      </w:tr>
      <w:tr w:rsidR="00DA12EE" w14:paraId="21588FE7" w14:textId="77777777" w:rsidTr="00696410">
        <w:trPr>
          <w:trHeight w:val="317"/>
        </w:trPr>
        <w:tc>
          <w:tcPr>
            <w:tcW w:w="4320" w:type="dxa"/>
          </w:tcPr>
          <w:p w14:paraId="6B3BE500" w14:textId="77777777" w:rsidR="00DA12EE" w:rsidRDefault="00DA12EE" w:rsidP="00696410">
            <w:pPr>
              <w:pStyle w:val="TableParagraph"/>
              <w:spacing w:line="240" w:lineRule="exact"/>
              <w:ind w:left="200"/>
              <w:rPr>
                <w:rFonts w:ascii="Calibri"/>
                <w:sz w:val="20"/>
              </w:rPr>
            </w:pPr>
            <w:r>
              <w:rPr>
                <w:rFonts w:ascii="Calibri"/>
                <w:sz w:val="20"/>
              </w:rPr>
              <w:t>Research</w:t>
            </w:r>
            <w:r>
              <w:rPr>
                <w:rFonts w:ascii="Calibri"/>
                <w:spacing w:val="-7"/>
                <w:sz w:val="20"/>
              </w:rPr>
              <w:t xml:space="preserve"> </w:t>
            </w:r>
            <w:r>
              <w:rPr>
                <w:rFonts w:ascii="Calibri"/>
                <w:sz w:val="20"/>
              </w:rPr>
              <w:t>proposal</w:t>
            </w:r>
            <w:r>
              <w:rPr>
                <w:rFonts w:ascii="Calibri"/>
                <w:spacing w:val="-7"/>
                <w:sz w:val="20"/>
              </w:rPr>
              <w:t xml:space="preserve"> </w:t>
            </w:r>
            <w:r>
              <w:rPr>
                <w:rFonts w:ascii="Calibri"/>
                <w:sz w:val="20"/>
              </w:rPr>
              <w:t>if</w:t>
            </w:r>
            <w:r>
              <w:rPr>
                <w:rFonts w:ascii="Calibri"/>
                <w:spacing w:val="-9"/>
                <w:sz w:val="20"/>
              </w:rPr>
              <w:t xml:space="preserve"> </w:t>
            </w:r>
            <w:r>
              <w:rPr>
                <w:rFonts w:ascii="Calibri"/>
                <w:sz w:val="20"/>
              </w:rPr>
              <w:t>prepared</w:t>
            </w:r>
            <w:r>
              <w:rPr>
                <w:rFonts w:ascii="Calibri"/>
                <w:spacing w:val="-5"/>
                <w:sz w:val="20"/>
              </w:rPr>
              <w:t xml:space="preserve"> </w:t>
            </w:r>
            <w:r>
              <w:rPr>
                <w:rFonts w:ascii="Calibri"/>
                <w:sz w:val="20"/>
              </w:rPr>
              <w:t>previously</w:t>
            </w:r>
          </w:p>
        </w:tc>
        <w:tc>
          <w:tcPr>
            <w:tcW w:w="2940" w:type="dxa"/>
          </w:tcPr>
          <w:p w14:paraId="73CD2D87" w14:textId="77777777" w:rsidR="00DA12EE" w:rsidRDefault="00DA12EE" w:rsidP="00696410">
            <w:pPr>
              <w:pStyle w:val="TableParagraph"/>
              <w:spacing w:line="215" w:lineRule="exact"/>
              <w:ind w:left="2468"/>
              <w:rPr>
                <w:rFonts w:ascii="Calibri"/>
                <w:sz w:val="20"/>
              </w:rPr>
            </w:pPr>
            <w:r>
              <w:rPr>
                <w:rFonts w:ascii="Calibri"/>
                <w:noProof/>
                <w:position w:val="-3"/>
                <w:sz w:val="20"/>
              </w:rPr>
              <mc:AlternateContent>
                <mc:Choice Requires="wpg">
                  <w:drawing>
                    <wp:inline distT="0" distB="0" distL="0" distR="0" wp14:anchorId="270A7DB9" wp14:editId="5885E2F2">
                      <wp:extent cx="135890" cy="135890"/>
                      <wp:effectExtent l="0" t="0" r="3810" b="3810"/>
                      <wp:docPr id="28902566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5890" cy="135890"/>
                                <a:chOff x="0" y="0"/>
                                <a:chExt cx="214" cy="214"/>
                              </a:xfrm>
                            </wpg:grpSpPr>
                            <wps:wsp>
                              <wps:cNvPr id="2103565637" name="Rectangle 3"/>
                              <wps:cNvSpPr>
                                <a:spLocks/>
                              </wps:cNvSpPr>
                              <wps:spPr bwMode="auto">
                                <a:xfrm>
                                  <a:off x="7" y="7"/>
                                  <a:ext cx="200" cy="20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C8890A7" id="Group 2" o:spid="_x0000_s1026" style="width:10.7pt;height:10.7pt;mso-position-horizontal-relative:char;mso-position-vertical-relative:line" coordsize="214,21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">
                      <v:rect id="Rectangle 3" o:spid="_x0000_s1027" style="position:absolute;left:7;top:7;width:200;height: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" filled="f" strokeweight=".72pt">
                        <v:path arrowok="t"/>
                      </v:rect>
                      <w10:anchorlock/>
                    </v:group>
                  </w:pict>
                </mc:Fallback>
              </mc:AlternateContent>
            </w:r>
          </w:p>
        </w:tc>
      </w:tr>
      <w:tr w:rsidR="00DA12EE" w14:paraId="03A296F7" w14:textId="77777777" w:rsidTr="00696410">
        <w:trPr>
          <w:trHeight w:val="288"/>
        </w:trPr>
        <w:tc>
          <w:tcPr>
            <w:tcW w:w="4320" w:type="dxa"/>
          </w:tcPr>
          <w:p w14:paraId="5D954E22" w14:textId="77777777" w:rsidR="00DA12EE" w:rsidRDefault="00DA12EE" w:rsidP="00696410">
            <w:pPr>
              <w:pStyle w:val="TableParagraph"/>
              <w:spacing w:before="40" w:line="228" w:lineRule="exact"/>
              <w:ind w:left="200" w:right="-44"/>
              <w:rPr>
                <w:rFonts w:ascii="Calibri"/>
                <w:sz w:val="20"/>
              </w:rPr>
            </w:pPr>
            <w:r>
              <w:rPr>
                <w:rFonts w:ascii="Calibri"/>
                <w:sz w:val="20"/>
              </w:rPr>
              <w:t>Any</w:t>
            </w:r>
            <w:r>
              <w:rPr>
                <w:rFonts w:ascii="Calibri"/>
                <w:spacing w:val="-8"/>
                <w:sz w:val="20"/>
              </w:rPr>
              <w:t xml:space="preserve"> </w:t>
            </w:r>
            <w:r>
              <w:rPr>
                <w:rFonts w:ascii="Calibri"/>
                <w:sz w:val="20"/>
              </w:rPr>
              <w:t>associated</w:t>
            </w:r>
            <w:r>
              <w:rPr>
                <w:rFonts w:ascii="Calibri"/>
                <w:spacing w:val="-7"/>
                <w:sz w:val="20"/>
              </w:rPr>
              <w:t xml:space="preserve"> </w:t>
            </w:r>
            <w:r>
              <w:rPr>
                <w:rFonts w:ascii="Calibri"/>
                <w:sz w:val="20"/>
              </w:rPr>
              <w:t>materials</w:t>
            </w:r>
            <w:r>
              <w:rPr>
                <w:rFonts w:ascii="Calibri"/>
                <w:spacing w:val="-10"/>
                <w:sz w:val="20"/>
              </w:rPr>
              <w:t xml:space="preserve"> </w:t>
            </w:r>
            <w:r>
              <w:rPr>
                <w:rFonts w:ascii="Calibri"/>
                <w:sz w:val="20"/>
              </w:rPr>
              <w:t>(e.g.,</w:t>
            </w:r>
            <w:r>
              <w:rPr>
                <w:rFonts w:ascii="Calibri"/>
                <w:spacing w:val="-8"/>
                <w:sz w:val="20"/>
              </w:rPr>
              <w:t xml:space="preserve"> </w:t>
            </w:r>
            <w:r>
              <w:rPr>
                <w:rFonts w:ascii="Calibri"/>
                <w:sz w:val="20"/>
              </w:rPr>
              <w:t>posters,</w:t>
            </w:r>
            <w:r>
              <w:rPr>
                <w:rFonts w:ascii="Calibri"/>
                <w:spacing w:val="-9"/>
                <w:sz w:val="20"/>
              </w:rPr>
              <w:t xml:space="preserve"> </w:t>
            </w:r>
            <w:r>
              <w:rPr>
                <w:rFonts w:ascii="Calibri"/>
                <w:sz w:val="20"/>
              </w:rPr>
              <w:t>letters,</w:t>
            </w:r>
            <w:r>
              <w:rPr>
                <w:rFonts w:ascii="Calibri"/>
                <w:spacing w:val="-8"/>
                <w:sz w:val="20"/>
              </w:rPr>
              <w:t xml:space="preserve"> </w:t>
            </w:r>
            <w:r>
              <w:rPr>
                <w:rFonts w:ascii="Calibri"/>
                <w:sz w:val="20"/>
              </w:rPr>
              <w:t>etc.)</w:t>
            </w:r>
          </w:p>
        </w:tc>
        <w:tc>
          <w:tcPr>
            <w:tcW w:w="2940" w:type="dxa"/>
          </w:tcPr>
          <w:p w14:paraId="43E3578D" w14:textId="77777777" w:rsidR="00DA12EE" w:rsidRDefault="00DA12EE" w:rsidP="00696410">
            <w:pPr>
              <w:pStyle w:val="TableParagraph"/>
              <w:ind w:left="0"/>
              <w:rPr>
                <w:sz w:val="20"/>
              </w:rPr>
            </w:pPr>
          </w:p>
        </w:tc>
      </w:tr>
      <w:tr w:rsidR="00DA12EE" w14:paraId="045A6C5A" w14:textId="77777777" w:rsidTr="00696410">
        <w:trPr>
          <w:trHeight w:val="234"/>
        </w:trPr>
        <w:tc>
          <w:tcPr>
            <w:tcW w:w="4320" w:type="dxa"/>
          </w:tcPr>
          <w:p w14:paraId="0F8633F0" w14:textId="77777777" w:rsidR="00DA12EE" w:rsidRDefault="00DA12EE" w:rsidP="00696410">
            <w:pPr>
              <w:pStyle w:val="TableParagraph"/>
              <w:spacing w:line="215" w:lineRule="exact"/>
              <w:ind w:left="200"/>
              <w:rPr>
                <w:rFonts w:ascii="Calibri"/>
                <w:sz w:val="20"/>
              </w:rPr>
            </w:pPr>
            <w:r>
              <w:rPr>
                <w:rFonts w:ascii="Calibri"/>
                <w:sz w:val="20"/>
              </w:rPr>
              <w:t>Health</w:t>
            </w:r>
            <w:r>
              <w:rPr>
                <w:rFonts w:ascii="Calibri"/>
                <w:spacing w:val="-5"/>
                <w:sz w:val="20"/>
              </w:rPr>
              <w:t xml:space="preserve"> </w:t>
            </w:r>
            <w:r>
              <w:rPr>
                <w:rFonts w:ascii="Calibri"/>
                <w:sz w:val="20"/>
              </w:rPr>
              <w:t>and</w:t>
            </w:r>
            <w:r>
              <w:rPr>
                <w:rFonts w:ascii="Calibri"/>
                <w:spacing w:val="-4"/>
                <w:sz w:val="20"/>
              </w:rPr>
              <w:t xml:space="preserve"> </w:t>
            </w:r>
            <w:r>
              <w:rPr>
                <w:rFonts w:ascii="Calibri"/>
                <w:sz w:val="20"/>
              </w:rPr>
              <w:t>Safety</w:t>
            </w:r>
            <w:r>
              <w:rPr>
                <w:rFonts w:ascii="Calibri"/>
                <w:spacing w:val="-1"/>
                <w:sz w:val="20"/>
              </w:rPr>
              <w:t xml:space="preserve"> </w:t>
            </w:r>
            <w:r>
              <w:rPr>
                <w:rFonts w:ascii="Calibri"/>
                <w:sz w:val="20"/>
              </w:rPr>
              <w:t>Risk</w:t>
            </w:r>
            <w:r>
              <w:rPr>
                <w:rFonts w:ascii="Calibri"/>
                <w:spacing w:val="-4"/>
                <w:sz w:val="20"/>
              </w:rPr>
              <w:t xml:space="preserve"> </w:t>
            </w:r>
            <w:r>
              <w:rPr>
                <w:rFonts w:ascii="Calibri"/>
                <w:sz w:val="20"/>
              </w:rPr>
              <w:t>Assessment</w:t>
            </w:r>
            <w:r>
              <w:rPr>
                <w:rFonts w:ascii="Calibri"/>
                <w:spacing w:val="-5"/>
                <w:sz w:val="20"/>
              </w:rPr>
              <w:t xml:space="preserve"> </w:t>
            </w:r>
            <w:r>
              <w:rPr>
                <w:rFonts w:ascii="Calibri"/>
                <w:sz w:val="20"/>
              </w:rPr>
              <w:t>Form</w:t>
            </w:r>
          </w:p>
        </w:tc>
        <w:tc>
          <w:tcPr>
            <w:tcW w:w="2940" w:type="dxa"/>
          </w:tcPr>
          <w:p w14:paraId="2A832620" w14:textId="77777777" w:rsidR="00DA12EE" w:rsidRDefault="00DA12EE" w:rsidP="00696410">
            <w:pPr>
              <w:pStyle w:val="TableParagraph"/>
              <w:ind w:left="0"/>
              <w:rPr>
                <w:sz w:val="16"/>
              </w:rPr>
            </w:pPr>
          </w:p>
        </w:tc>
      </w:tr>
    </w:tbl>
    <w:p w14:paraId="1BFB5A31" w14:textId="77777777" w:rsidR="00DA12EE" w:rsidRDefault="00DA12EE" w:rsidP="00DA12EE"/>
    <w:p w14:paraId="4377E751" w14:textId="4C16795F" w:rsidR="00DA12EE" w:rsidRDefault="00DA12EE" w:rsidP="00090326">
      <w:pPr>
        <w:pStyle w:val="Heading3"/>
      </w:pPr>
      <w:bookmarkStart w:id="151" w:name="_Toc156274146"/>
      <w:r>
        <w:t>Appendix C: Source Code</w:t>
      </w:r>
      <w:bookmarkEnd w:id="151"/>
    </w:p>
    <w:p w14:paraId="32AEEB6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7B89BEA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Drive mounting and dataset connection with </w:t>
      </w:r>
      <w:proofErr w:type="spellStart"/>
      <w:r w:rsidRPr="00897539">
        <w:rPr>
          <w:rFonts w:ascii="Courier New" w:eastAsia="Times New Roman" w:hAnsi="Courier New" w:cs="Courier New"/>
          <w:color w:val="000000"/>
          <w:sz w:val="20"/>
          <w:szCs w:val="20"/>
        </w:rPr>
        <w:t>github</w:t>
      </w:r>
      <w:proofErr w:type="spellEnd"/>
    </w:p>
    <w:p w14:paraId="6E6436FA"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r w:rsidRPr="00897539">
        <w:rPr>
          <w:rFonts w:ascii="Courier New" w:eastAsia="Times New Roman" w:hAnsi="Courier New" w:cs="Courier New"/>
          <w:color w:val="FF8000"/>
          <w:sz w:val="20"/>
          <w:szCs w:val="20"/>
        </w:rPr>
        <w:t>"""</w:t>
      </w:r>
    </w:p>
    <w:p w14:paraId="159E1015"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p>
    <w:p w14:paraId="6BDBA176"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r w:rsidRPr="00897539">
        <w:rPr>
          <w:rFonts w:ascii="Courier New" w:eastAsia="Times New Roman" w:hAnsi="Courier New" w:cs="Courier New"/>
          <w:color w:val="FF8000"/>
          <w:sz w:val="20"/>
          <w:szCs w:val="20"/>
        </w:rPr>
        <w:t xml:space="preserve">from </w:t>
      </w:r>
      <w:proofErr w:type="spellStart"/>
      <w:r w:rsidRPr="00897539">
        <w:rPr>
          <w:rFonts w:ascii="Courier New" w:eastAsia="Times New Roman" w:hAnsi="Courier New" w:cs="Courier New"/>
          <w:color w:val="FF8000"/>
          <w:sz w:val="20"/>
          <w:szCs w:val="20"/>
        </w:rPr>
        <w:t>google.colab</w:t>
      </w:r>
      <w:proofErr w:type="spellEnd"/>
      <w:r w:rsidRPr="00897539">
        <w:rPr>
          <w:rFonts w:ascii="Courier New" w:eastAsia="Times New Roman" w:hAnsi="Courier New" w:cs="Courier New"/>
          <w:color w:val="FF8000"/>
          <w:sz w:val="20"/>
          <w:szCs w:val="20"/>
        </w:rPr>
        <w:t xml:space="preserve"> import drive</w:t>
      </w:r>
    </w:p>
    <w:p w14:paraId="63CE0FAB"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proofErr w:type="spellStart"/>
      <w:r w:rsidRPr="00897539">
        <w:rPr>
          <w:rFonts w:ascii="Courier New" w:eastAsia="Times New Roman" w:hAnsi="Courier New" w:cs="Courier New"/>
          <w:color w:val="FF8000"/>
          <w:sz w:val="20"/>
          <w:szCs w:val="20"/>
        </w:rPr>
        <w:t>drive.mount</w:t>
      </w:r>
      <w:proofErr w:type="spellEnd"/>
      <w:r w:rsidRPr="00897539">
        <w:rPr>
          <w:rFonts w:ascii="Courier New" w:eastAsia="Times New Roman" w:hAnsi="Courier New" w:cs="Courier New"/>
          <w:color w:val="FF8000"/>
          <w:sz w:val="20"/>
          <w:szCs w:val="20"/>
        </w:rPr>
        <w:t>('/content/drive')</w:t>
      </w:r>
    </w:p>
    <w:p w14:paraId="733C1139"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p>
    <w:p w14:paraId="626DAC72"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r w:rsidRPr="00897539">
        <w:rPr>
          <w:rFonts w:ascii="Courier New" w:eastAsia="Times New Roman" w:hAnsi="Courier New" w:cs="Courier New"/>
          <w:color w:val="FF8000"/>
          <w:sz w:val="20"/>
          <w:szCs w:val="20"/>
        </w:rPr>
        <w: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Vehicle </w:t>
      </w:r>
      <w:r w:rsidRPr="00897539">
        <w:rPr>
          <w:rFonts w:ascii="Courier New" w:eastAsia="Times New Roman" w:hAnsi="Courier New" w:cs="Courier New"/>
          <w:b/>
          <w:bCs/>
          <w:color w:val="0000FF"/>
          <w:sz w:val="20"/>
          <w:szCs w:val="20"/>
        </w:rPr>
        <w:t>and</w:t>
      </w:r>
      <w:r w:rsidRPr="00897539">
        <w:rPr>
          <w:rFonts w:ascii="Courier New" w:eastAsia="Times New Roman" w:hAnsi="Courier New" w:cs="Courier New"/>
          <w:color w:val="000000"/>
          <w:sz w:val="20"/>
          <w:szCs w:val="20"/>
        </w:rPr>
        <w:t xml:space="preserve"> other Object detection by different layer frames on yolov5 model</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FF8000"/>
          <w:sz w:val="20"/>
          <w:szCs w:val="20"/>
        </w:rPr>
        <w:t>"""</w:t>
      </w:r>
    </w:p>
    <w:p w14:paraId="247D6B1B"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p>
    <w:p w14:paraId="7A82AE8A"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r w:rsidRPr="00897539">
        <w:rPr>
          <w:rFonts w:ascii="Courier New" w:eastAsia="Times New Roman" w:hAnsi="Courier New" w:cs="Courier New"/>
          <w:color w:val="FF8000"/>
          <w:sz w:val="20"/>
          <w:szCs w:val="20"/>
        </w:rPr>
        <w:t xml:space="preserve"># Commented out </w:t>
      </w:r>
      <w:proofErr w:type="spellStart"/>
      <w:r w:rsidRPr="00897539">
        <w:rPr>
          <w:rFonts w:ascii="Courier New" w:eastAsia="Times New Roman" w:hAnsi="Courier New" w:cs="Courier New"/>
          <w:color w:val="FF8000"/>
          <w:sz w:val="20"/>
          <w:szCs w:val="20"/>
        </w:rPr>
        <w:t>IPython</w:t>
      </w:r>
      <w:proofErr w:type="spellEnd"/>
      <w:r w:rsidRPr="00897539">
        <w:rPr>
          <w:rFonts w:ascii="Courier New" w:eastAsia="Times New Roman" w:hAnsi="Courier New" w:cs="Courier New"/>
          <w:color w:val="FF8000"/>
          <w:sz w:val="20"/>
          <w:szCs w:val="20"/>
        </w:rPr>
        <w:t xml:space="preserve"> magic to ensure Python compatibility.</w:t>
      </w:r>
    </w:p>
    <w:p w14:paraId="026EEC22"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r w:rsidRPr="00897539">
        <w:rPr>
          <w:rFonts w:ascii="Courier New" w:eastAsia="Times New Roman" w:hAnsi="Courier New" w:cs="Courier New"/>
          <w:color w:val="FF8000"/>
          <w:sz w:val="20"/>
          <w:szCs w:val="20"/>
        </w:rPr>
        <w:t xml:space="preserve">!git clone </w:t>
      </w:r>
      <w:r w:rsidRPr="00897539">
        <w:rPr>
          <w:rFonts w:ascii="Courier New" w:eastAsia="Times New Roman" w:hAnsi="Courier New" w:cs="Courier New"/>
          <w:color w:val="FF8000"/>
          <w:sz w:val="20"/>
          <w:szCs w:val="20"/>
          <w:u w:val="single"/>
        </w:rPr>
        <w:t>https://github.com/ultralytics/yolov5</w:t>
      </w:r>
    </w:p>
    <w:p w14:paraId="74657B89"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r w:rsidRPr="00897539">
        <w:rPr>
          <w:rFonts w:ascii="Courier New" w:eastAsia="Times New Roman" w:hAnsi="Courier New" w:cs="Courier New"/>
          <w:color w:val="FF8000"/>
          <w:sz w:val="20"/>
          <w:szCs w:val="20"/>
        </w:rPr>
        <w:t>!pip install -</w:t>
      </w:r>
      <w:proofErr w:type="spellStart"/>
      <w:r w:rsidRPr="00897539">
        <w:rPr>
          <w:rFonts w:ascii="Courier New" w:eastAsia="Times New Roman" w:hAnsi="Courier New" w:cs="Courier New"/>
          <w:color w:val="FF8000"/>
          <w:sz w:val="20"/>
          <w:szCs w:val="20"/>
        </w:rPr>
        <w:t>qr</w:t>
      </w:r>
      <w:proofErr w:type="spellEnd"/>
      <w:r w:rsidRPr="00897539">
        <w:rPr>
          <w:rFonts w:ascii="Courier New" w:eastAsia="Times New Roman" w:hAnsi="Courier New" w:cs="Courier New"/>
          <w:color w:val="FF8000"/>
          <w:sz w:val="20"/>
          <w:szCs w:val="20"/>
        </w:rPr>
        <w:t xml:space="preserve"> yolov5/requirements.txt</w:t>
      </w:r>
    </w:p>
    <w:p w14:paraId="744136E5"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r w:rsidRPr="00897539">
        <w:rPr>
          <w:rFonts w:ascii="Courier New" w:eastAsia="Times New Roman" w:hAnsi="Courier New" w:cs="Courier New"/>
          <w:color w:val="FF8000"/>
          <w:sz w:val="20"/>
          <w:szCs w:val="20"/>
        </w:rPr>
        <w:t># %cd yolov5</w:t>
      </w:r>
    </w:p>
    <w:p w14:paraId="04E3F731"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p>
    <w:p w14:paraId="388EB9FD"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r w:rsidRPr="00897539">
        <w:rPr>
          <w:rFonts w:ascii="Courier New" w:eastAsia="Times New Roman" w:hAnsi="Courier New" w:cs="Courier New"/>
          <w:color w:val="FF8000"/>
          <w:sz w:val="20"/>
          <w:szCs w:val="20"/>
        </w:rPr>
        <w:t>import torch</w:t>
      </w:r>
    </w:p>
    <w:p w14:paraId="5681F8AC"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r w:rsidRPr="00897539">
        <w:rPr>
          <w:rFonts w:ascii="Courier New" w:eastAsia="Times New Roman" w:hAnsi="Courier New" w:cs="Courier New"/>
          <w:color w:val="FF8000"/>
          <w:sz w:val="20"/>
          <w:szCs w:val="20"/>
        </w:rPr>
        <w:t xml:space="preserve">from </w:t>
      </w:r>
      <w:proofErr w:type="spellStart"/>
      <w:r w:rsidRPr="00897539">
        <w:rPr>
          <w:rFonts w:ascii="Courier New" w:eastAsia="Times New Roman" w:hAnsi="Courier New" w:cs="Courier New"/>
          <w:color w:val="FF8000"/>
          <w:sz w:val="20"/>
          <w:szCs w:val="20"/>
        </w:rPr>
        <w:t>IPython.display</w:t>
      </w:r>
      <w:proofErr w:type="spellEnd"/>
      <w:r w:rsidRPr="00897539">
        <w:rPr>
          <w:rFonts w:ascii="Courier New" w:eastAsia="Times New Roman" w:hAnsi="Courier New" w:cs="Courier New"/>
          <w:color w:val="FF8000"/>
          <w:sz w:val="20"/>
          <w:szCs w:val="20"/>
        </w:rPr>
        <w:t xml:space="preserve"> import Image, </w:t>
      </w:r>
      <w:proofErr w:type="spellStart"/>
      <w:r w:rsidRPr="00897539">
        <w:rPr>
          <w:rFonts w:ascii="Courier New" w:eastAsia="Times New Roman" w:hAnsi="Courier New" w:cs="Courier New"/>
          <w:color w:val="FF8000"/>
          <w:sz w:val="20"/>
          <w:szCs w:val="20"/>
        </w:rPr>
        <w:t>clear_output</w:t>
      </w:r>
      <w:proofErr w:type="spellEnd"/>
    </w:p>
    <w:p w14:paraId="532DCF8D"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r w:rsidRPr="00897539">
        <w:rPr>
          <w:rFonts w:ascii="Courier New" w:eastAsia="Times New Roman" w:hAnsi="Courier New" w:cs="Courier New"/>
          <w:color w:val="FF8000"/>
          <w:sz w:val="20"/>
          <w:szCs w:val="20"/>
        </w:rPr>
        <w:t xml:space="preserve">from </w:t>
      </w:r>
      <w:proofErr w:type="spellStart"/>
      <w:r w:rsidRPr="00897539">
        <w:rPr>
          <w:rFonts w:ascii="Courier New" w:eastAsia="Times New Roman" w:hAnsi="Courier New" w:cs="Courier New"/>
          <w:color w:val="FF8000"/>
          <w:sz w:val="20"/>
          <w:szCs w:val="20"/>
        </w:rPr>
        <w:t>utils.downloads</w:t>
      </w:r>
      <w:proofErr w:type="spellEnd"/>
      <w:r w:rsidRPr="00897539">
        <w:rPr>
          <w:rFonts w:ascii="Courier New" w:eastAsia="Times New Roman" w:hAnsi="Courier New" w:cs="Courier New"/>
          <w:color w:val="FF8000"/>
          <w:sz w:val="20"/>
          <w:szCs w:val="20"/>
        </w:rPr>
        <w:t xml:space="preserve"> import </w:t>
      </w:r>
      <w:proofErr w:type="spellStart"/>
      <w:r w:rsidRPr="00897539">
        <w:rPr>
          <w:rFonts w:ascii="Courier New" w:eastAsia="Times New Roman" w:hAnsi="Courier New" w:cs="Courier New"/>
          <w:color w:val="FF8000"/>
          <w:sz w:val="20"/>
          <w:szCs w:val="20"/>
        </w:rPr>
        <w:t>attempt_download</w:t>
      </w:r>
      <w:proofErr w:type="spellEnd"/>
    </w:p>
    <w:p w14:paraId="1F8031BC"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p>
    <w:p w14:paraId="1400C726"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proofErr w:type="spellStart"/>
      <w:r w:rsidRPr="00897539">
        <w:rPr>
          <w:rFonts w:ascii="Courier New" w:eastAsia="Times New Roman" w:hAnsi="Courier New" w:cs="Courier New"/>
          <w:color w:val="FF8000"/>
          <w:sz w:val="20"/>
          <w:szCs w:val="20"/>
        </w:rPr>
        <w:t>clear_output</w:t>
      </w:r>
      <w:proofErr w:type="spellEnd"/>
      <w:r w:rsidRPr="00897539">
        <w:rPr>
          <w:rFonts w:ascii="Courier New" w:eastAsia="Times New Roman" w:hAnsi="Courier New" w:cs="Courier New"/>
          <w:color w:val="FF8000"/>
          <w:sz w:val="20"/>
          <w:szCs w:val="20"/>
        </w:rPr>
        <w:t>()</w:t>
      </w:r>
    </w:p>
    <w:p w14:paraId="7CE4CC13"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p>
    <w:p w14:paraId="7075FBD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FF8000"/>
          <w:sz w:val="20"/>
          <w:szCs w:val="20"/>
        </w:rPr>
        <w:t>"""</w:t>
      </w:r>
      <w:r w:rsidRPr="00897539">
        <w:rPr>
          <w:rFonts w:ascii="Courier New" w:eastAsia="Times New Roman" w:hAnsi="Courier New" w:cs="Courier New"/>
          <w:color w:val="008000"/>
          <w:sz w:val="20"/>
          <w:szCs w:val="20"/>
        </w:rPr>
        <w:t xml:space="preserve"># Dataset loading through </w:t>
      </w:r>
      <w:proofErr w:type="spellStart"/>
      <w:r w:rsidRPr="00897539">
        <w:rPr>
          <w:rFonts w:ascii="Courier New" w:eastAsia="Times New Roman" w:hAnsi="Courier New" w:cs="Courier New"/>
          <w:color w:val="008000"/>
          <w:sz w:val="20"/>
          <w:szCs w:val="20"/>
        </w:rPr>
        <w:t>roboflow</w:t>
      </w:r>
      <w:proofErr w:type="spellEnd"/>
      <w:r w:rsidRPr="00897539">
        <w:rPr>
          <w:rFonts w:ascii="Courier New" w:eastAsia="Times New Roman" w:hAnsi="Courier New" w:cs="Courier New"/>
          <w:color w:val="008000"/>
          <w:sz w:val="20"/>
          <w:szCs w:val="20"/>
        </w:rPr>
        <w:t xml:space="preserve"> and loading the data images in train/test/</w:t>
      </w:r>
      <w:proofErr w:type="spellStart"/>
      <w:r w:rsidRPr="00897539">
        <w:rPr>
          <w:rFonts w:ascii="Courier New" w:eastAsia="Times New Roman" w:hAnsi="Courier New" w:cs="Courier New"/>
          <w:color w:val="008000"/>
          <w:sz w:val="20"/>
          <w:szCs w:val="20"/>
        </w:rPr>
        <w:t>val</w:t>
      </w:r>
      <w:proofErr w:type="spellEnd"/>
      <w:r w:rsidRPr="00897539">
        <w:rPr>
          <w:rFonts w:ascii="Courier New" w:eastAsia="Times New Roman" w:hAnsi="Courier New" w:cs="Courier New"/>
          <w:color w:val="008000"/>
          <w:sz w:val="20"/>
          <w:szCs w:val="20"/>
        </w:rPr>
        <w:t xml:space="preserve"> folders and also format in </w:t>
      </w:r>
      <w:proofErr w:type="spellStart"/>
      <w:r w:rsidRPr="00897539">
        <w:rPr>
          <w:rFonts w:ascii="Courier New" w:eastAsia="Times New Roman" w:hAnsi="Courier New" w:cs="Courier New"/>
          <w:color w:val="008000"/>
          <w:sz w:val="20"/>
          <w:szCs w:val="20"/>
        </w:rPr>
        <w:t>yaml</w:t>
      </w:r>
      <w:proofErr w:type="spellEnd"/>
      <w:r w:rsidRPr="00897539">
        <w:rPr>
          <w:rFonts w:ascii="Courier New" w:eastAsia="Times New Roman" w:hAnsi="Courier New" w:cs="Courier New"/>
          <w:color w:val="008000"/>
          <w:sz w:val="20"/>
          <w:szCs w:val="20"/>
        </w:rPr>
        <w:t>"""</w:t>
      </w:r>
    </w:p>
    <w:p w14:paraId="794B92E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6350082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Commented out </w:t>
      </w:r>
      <w:proofErr w:type="spellStart"/>
      <w:r w:rsidRPr="00897539">
        <w:rPr>
          <w:rFonts w:ascii="Courier New" w:eastAsia="Times New Roman" w:hAnsi="Courier New" w:cs="Courier New"/>
          <w:color w:val="008000"/>
          <w:sz w:val="20"/>
          <w:szCs w:val="20"/>
        </w:rPr>
        <w:t>IPython</w:t>
      </w:r>
      <w:proofErr w:type="spellEnd"/>
      <w:r w:rsidRPr="00897539">
        <w:rPr>
          <w:rFonts w:ascii="Courier New" w:eastAsia="Times New Roman" w:hAnsi="Courier New" w:cs="Courier New"/>
          <w:color w:val="008000"/>
          <w:sz w:val="20"/>
          <w:szCs w:val="20"/>
        </w:rPr>
        <w:t xml:space="preserve"> magic to ensure Python compatibility.</w:t>
      </w:r>
    </w:p>
    <w:p w14:paraId="1056993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%cd /content</w:t>
      </w:r>
    </w:p>
    <w:p w14:paraId="654097E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curl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L </w:t>
      </w:r>
      <w:r w:rsidRPr="00897539">
        <w:rPr>
          <w:rFonts w:ascii="Courier New" w:eastAsia="Times New Roman" w:hAnsi="Courier New" w:cs="Courier New"/>
          <w:color w:val="808080"/>
          <w:sz w:val="20"/>
          <w:szCs w:val="20"/>
        </w:rPr>
        <w:t>"</w:t>
      </w:r>
      <w:r w:rsidRPr="00897539">
        <w:rPr>
          <w:rFonts w:ascii="Courier New" w:eastAsia="Times New Roman" w:hAnsi="Courier New" w:cs="Courier New"/>
          <w:color w:val="808080"/>
          <w:sz w:val="20"/>
          <w:szCs w:val="20"/>
          <w:u w:val="single"/>
        </w:rPr>
        <w:t>https://public.roboflow.com/ds/dLOots79Wl?key=</w:t>
      </w:r>
      <w:proofErr w:type="spellStart"/>
      <w:r w:rsidRPr="00897539">
        <w:rPr>
          <w:rFonts w:ascii="Courier New" w:eastAsia="Times New Roman" w:hAnsi="Courier New" w:cs="Courier New"/>
          <w:color w:val="808080"/>
          <w:sz w:val="20"/>
          <w:szCs w:val="20"/>
          <w:u w:val="single"/>
        </w:rPr>
        <w:t>HpJrEkrdkH</w:t>
      </w:r>
      <w:proofErr w:type="spellEnd"/>
      <w:r w:rsidRPr="00897539">
        <w:rPr>
          <w:rFonts w:ascii="Courier New" w:eastAsia="Times New Roman" w:hAnsi="Courier New" w:cs="Courier New"/>
          <w:color w:val="808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&gt;</w:t>
      </w:r>
      <w:r w:rsidRPr="00897539">
        <w:rPr>
          <w:rFonts w:ascii="Courier New" w:eastAsia="Times New Roman" w:hAnsi="Courier New" w:cs="Courier New"/>
          <w:color w:val="000000"/>
          <w:sz w:val="20"/>
          <w:szCs w:val="20"/>
        </w:rPr>
        <w:t xml:space="preserve"> roboflow</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zip</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unzip roboflow</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zip</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rm roboflow</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zip</w:t>
      </w:r>
    </w:p>
    <w:p w14:paraId="7A10CA0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7123E04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mkdir</w:t>
      </w:r>
      <w:proofErr w:type="spellEnd"/>
      <w:r w:rsidRPr="00897539">
        <w:rPr>
          <w:rFonts w:ascii="Courier New" w:eastAsia="Times New Roman" w:hAnsi="Courier New" w:cs="Courier New"/>
          <w:color w:val="000000"/>
          <w:sz w:val="20"/>
          <w:szCs w:val="20"/>
        </w:rPr>
        <w:t xml:space="preserve"> train</w:t>
      </w:r>
      <w:r w:rsidRPr="00897539">
        <w:rPr>
          <w:rFonts w:ascii="Courier New" w:eastAsia="Times New Roman" w:hAnsi="Courier New" w:cs="Courier New"/>
          <w:b/>
          <w:bCs/>
          <w:color w:val="000080"/>
          <w:sz w:val="20"/>
          <w:szCs w:val="20"/>
        </w:rPr>
        <w:t>/</w:t>
      </w:r>
    </w:p>
    <w:p w14:paraId="085F432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mkdir</w:t>
      </w:r>
      <w:proofErr w:type="spellEnd"/>
      <w:r w:rsidRPr="00897539">
        <w:rPr>
          <w:rFonts w:ascii="Courier New" w:eastAsia="Times New Roman" w:hAnsi="Courier New" w:cs="Courier New"/>
          <w:color w:val="000000"/>
          <w:sz w:val="20"/>
          <w:szCs w:val="20"/>
        </w:rPr>
        <w:t xml:space="preserve"> train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images</w:t>
      </w:r>
    </w:p>
    <w:p w14:paraId="499F2C4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mkdir</w:t>
      </w:r>
      <w:proofErr w:type="spellEnd"/>
      <w:r w:rsidRPr="00897539">
        <w:rPr>
          <w:rFonts w:ascii="Courier New" w:eastAsia="Times New Roman" w:hAnsi="Courier New" w:cs="Courier New"/>
          <w:color w:val="000000"/>
          <w:sz w:val="20"/>
          <w:szCs w:val="20"/>
        </w:rPr>
        <w:t xml:space="preserve"> train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labels</w:t>
      </w:r>
    </w:p>
    <w:p w14:paraId="7A72206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mkdir</w:t>
      </w:r>
      <w:proofErr w:type="spellEnd"/>
      <w:r w:rsidRPr="00897539">
        <w:rPr>
          <w:rFonts w:ascii="Courier New" w:eastAsia="Times New Roman" w:hAnsi="Courier New" w:cs="Courier New"/>
          <w:color w:val="000000"/>
          <w:sz w:val="20"/>
          <w:szCs w:val="20"/>
        </w:rPr>
        <w:t xml:space="preserve"> valid</w:t>
      </w:r>
      <w:r w:rsidRPr="00897539">
        <w:rPr>
          <w:rFonts w:ascii="Courier New" w:eastAsia="Times New Roman" w:hAnsi="Courier New" w:cs="Courier New"/>
          <w:b/>
          <w:bCs/>
          <w:color w:val="000080"/>
          <w:sz w:val="20"/>
          <w:szCs w:val="20"/>
        </w:rPr>
        <w:t>/</w:t>
      </w:r>
    </w:p>
    <w:p w14:paraId="0751878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mkdir</w:t>
      </w:r>
      <w:proofErr w:type="spellEnd"/>
      <w:r w:rsidRPr="00897539">
        <w:rPr>
          <w:rFonts w:ascii="Courier New" w:eastAsia="Times New Roman" w:hAnsi="Courier New" w:cs="Courier New"/>
          <w:color w:val="000000"/>
          <w:sz w:val="20"/>
          <w:szCs w:val="20"/>
        </w:rPr>
        <w:t xml:space="preserve"> valid</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images</w:t>
      </w:r>
    </w:p>
    <w:p w14:paraId="5DCA035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mkdir</w:t>
      </w:r>
      <w:proofErr w:type="spellEnd"/>
      <w:r w:rsidRPr="00897539">
        <w:rPr>
          <w:rFonts w:ascii="Courier New" w:eastAsia="Times New Roman" w:hAnsi="Courier New" w:cs="Courier New"/>
          <w:color w:val="000000"/>
          <w:sz w:val="20"/>
          <w:szCs w:val="20"/>
        </w:rPr>
        <w:t xml:space="preserve"> valid</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labels</w:t>
      </w:r>
    </w:p>
    <w:p w14:paraId="29EFEA2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mkdir</w:t>
      </w:r>
      <w:proofErr w:type="spellEnd"/>
      <w:r w:rsidRPr="00897539">
        <w:rPr>
          <w:rFonts w:ascii="Courier New" w:eastAsia="Times New Roman" w:hAnsi="Courier New" w:cs="Courier New"/>
          <w:color w:val="000000"/>
          <w:sz w:val="20"/>
          <w:szCs w:val="20"/>
        </w:rPr>
        <w:t xml:space="preserve"> test</w:t>
      </w:r>
      <w:r w:rsidRPr="00897539">
        <w:rPr>
          <w:rFonts w:ascii="Courier New" w:eastAsia="Times New Roman" w:hAnsi="Courier New" w:cs="Courier New"/>
          <w:b/>
          <w:bCs/>
          <w:color w:val="000080"/>
          <w:sz w:val="20"/>
          <w:szCs w:val="20"/>
        </w:rPr>
        <w:t>/</w:t>
      </w:r>
    </w:p>
    <w:p w14:paraId="73F63B5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mkdir</w:t>
      </w:r>
      <w:proofErr w:type="spellEnd"/>
      <w:r w:rsidRPr="00897539">
        <w:rPr>
          <w:rFonts w:ascii="Courier New" w:eastAsia="Times New Roman" w:hAnsi="Courier New" w:cs="Courier New"/>
          <w:color w:val="000000"/>
          <w:sz w:val="20"/>
          <w:szCs w:val="20"/>
        </w:rPr>
        <w:t xml:space="preserve"> test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images</w:t>
      </w:r>
    </w:p>
    <w:p w14:paraId="4850929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mkdir</w:t>
      </w:r>
      <w:proofErr w:type="spellEnd"/>
      <w:r w:rsidRPr="00897539">
        <w:rPr>
          <w:rFonts w:ascii="Courier New" w:eastAsia="Times New Roman" w:hAnsi="Courier New" w:cs="Courier New"/>
          <w:color w:val="000000"/>
          <w:sz w:val="20"/>
          <w:szCs w:val="20"/>
        </w:rPr>
        <w:t xml:space="preserve"> test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labels</w:t>
      </w:r>
    </w:p>
    <w:p w14:paraId="5615687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0E55E93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import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os</w:t>
      </w:r>
      <w:proofErr w:type="spellEnd"/>
    </w:p>
    <w:p w14:paraId="10DF9A4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import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shutil</w:t>
      </w:r>
      <w:proofErr w:type="spellEnd"/>
    </w:p>
    <w:p w14:paraId="6D2D4B7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7DB5C3C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allImages</w:t>
      </w:r>
      <w:proofErr w:type="spellEnd"/>
      <w:r w:rsidRPr="00897539">
        <w:rPr>
          <w:rFonts w:ascii="Courier New" w:eastAsia="Times New Roman" w:hAnsi="Courier New" w:cs="Courier New"/>
          <w:color w:val="008000"/>
          <w:sz w:val="20"/>
          <w:szCs w:val="20"/>
        </w:rPr>
        <w:t xml:space="preserve"> = </w:t>
      </w:r>
      <w:proofErr w:type="spellStart"/>
      <w:r w:rsidRPr="00897539">
        <w:rPr>
          <w:rFonts w:ascii="Courier New" w:eastAsia="Times New Roman" w:hAnsi="Courier New" w:cs="Courier New"/>
          <w:color w:val="008000"/>
          <w:sz w:val="20"/>
          <w:szCs w:val="20"/>
        </w:rPr>
        <w:t>glob.glob</w:t>
      </w:r>
      <w:proofErr w:type="spellEnd"/>
      <w:r w:rsidRPr="00897539">
        <w:rPr>
          <w:rFonts w:ascii="Courier New" w:eastAsia="Times New Roman" w:hAnsi="Courier New" w:cs="Courier New"/>
          <w:color w:val="008000"/>
          <w:sz w:val="20"/>
          <w:szCs w:val="20"/>
        </w:rPr>
        <w:t>("/export/images/*.jpg")</w:t>
      </w:r>
    </w:p>
    <w:p w14:paraId="4124097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roofErr w:type="spellStart"/>
      <w:r w:rsidRPr="00897539">
        <w:rPr>
          <w:rFonts w:ascii="Courier New" w:eastAsia="Times New Roman" w:hAnsi="Courier New" w:cs="Courier New"/>
          <w:color w:val="000000"/>
          <w:sz w:val="20"/>
          <w:szCs w:val="20"/>
        </w:rPr>
        <w:t>allImages</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p>
    <w:p w14:paraId="1E8B532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lastRenderedPageBreak/>
        <w:t>for</w:t>
      </w:r>
      <w:r w:rsidRPr="00897539">
        <w:rPr>
          <w:rFonts w:ascii="Courier New" w:eastAsia="Times New Roman" w:hAnsi="Courier New" w:cs="Courier New"/>
          <w:color w:val="000000"/>
          <w:sz w:val="20"/>
          <w:szCs w:val="20"/>
        </w:rPr>
        <w:t xml:space="preserve"> filename </w:t>
      </w:r>
      <w:r w:rsidRPr="00897539">
        <w:rPr>
          <w:rFonts w:ascii="Courier New" w:eastAsia="Times New Roman" w:hAnsi="Courier New" w:cs="Courier New"/>
          <w:b/>
          <w:bCs/>
          <w:color w:val="0000FF"/>
          <w:sz w:val="20"/>
          <w:szCs w:val="20"/>
        </w:rPr>
        <w:t>in</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os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listdir</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808080"/>
          <w:sz w:val="20"/>
          <w:szCs w:val="20"/>
        </w:rPr>
        <w:t>"export/images/"</w:t>
      </w:r>
      <w:r w:rsidRPr="00897539">
        <w:rPr>
          <w:rFonts w:ascii="Courier New" w:eastAsia="Times New Roman" w:hAnsi="Courier New" w:cs="Courier New"/>
          <w:b/>
          <w:bCs/>
          <w:color w:val="000080"/>
          <w:sz w:val="20"/>
          <w:szCs w:val="20"/>
        </w:rPr>
        <w:t>):</w:t>
      </w:r>
    </w:p>
    <w:p w14:paraId="6200BE0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if</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filename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endswith</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808080"/>
          <w:sz w:val="20"/>
          <w:szCs w:val="20"/>
        </w:rPr>
        <w:t>".jpg"</w:t>
      </w:r>
      <w:r w:rsidRPr="00897539">
        <w:rPr>
          <w:rFonts w:ascii="Courier New" w:eastAsia="Times New Roman" w:hAnsi="Courier New" w:cs="Courier New"/>
          <w:b/>
          <w:bCs/>
          <w:color w:val="000080"/>
          <w:sz w:val="20"/>
          <w:szCs w:val="20"/>
        </w:rPr>
        <w:t>):</w:t>
      </w:r>
    </w:p>
    <w:p w14:paraId="5185FBD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allImages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append</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filename</w:t>
      </w:r>
      <w:r w:rsidRPr="00897539">
        <w:rPr>
          <w:rFonts w:ascii="Courier New" w:eastAsia="Times New Roman" w:hAnsi="Courier New" w:cs="Courier New"/>
          <w:b/>
          <w:bCs/>
          <w:color w:val="000080"/>
          <w:sz w:val="20"/>
          <w:szCs w:val="20"/>
        </w:rPr>
        <w:t>)</w:t>
      </w:r>
    </w:p>
    <w:p w14:paraId="1C1C1C6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roofErr w:type="spellStart"/>
      <w:r w:rsidRPr="00897539">
        <w:rPr>
          <w:rFonts w:ascii="Courier New" w:eastAsia="Times New Roman" w:hAnsi="Courier New" w:cs="Courier New"/>
          <w:color w:val="000000"/>
          <w:sz w:val="20"/>
          <w:szCs w:val="20"/>
        </w:rPr>
        <w:t>trainImages</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p>
    <w:p w14:paraId="7D7ABAC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roofErr w:type="spellStart"/>
      <w:r w:rsidRPr="00897539">
        <w:rPr>
          <w:rFonts w:ascii="Courier New" w:eastAsia="Times New Roman" w:hAnsi="Courier New" w:cs="Courier New"/>
          <w:color w:val="000000"/>
          <w:sz w:val="20"/>
          <w:szCs w:val="20"/>
        </w:rPr>
        <w:t>valImages</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p>
    <w:p w14:paraId="685CBEA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roofErr w:type="spellStart"/>
      <w:r w:rsidRPr="00897539">
        <w:rPr>
          <w:rFonts w:ascii="Courier New" w:eastAsia="Times New Roman" w:hAnsi="Courier New" w:cs="Courier New"/>
          <w:color w:val="000000"/>
          <w:sz w:val="20"/>
          <w:szCs w:val="20"/>
        </w:rPr>
        <w:t>trainLabels</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p>
    <w:p w14:paraId="490A323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roofErr w:type="spellStart"/>
      <w:r w:rsidRPr="00897539">
        <w:rPr>
          <w:rFonts w:ascii="Courier New" w:eastAsia="Times New Roman" w:hAnsi="Courier New" w:cs="Courier New"/>
          <w:color w:val="000000"/>
          <w:sz w:val="20"/>
          <w:szCs w:val="20"/>
        </w:rPr>
        <w:t>valLabels</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p>
    <w:p w14:paraId="2735D20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roofErr w:type="spellStart"/>
      <w:r w:rsidRPr="00897539">
        <w:rPr>
          <w:rFonts w:ascii="Courier New" w:eastAsia="Times New Roman" w:hAnsi="Courier New" w:cs="Courier New"/>
          <w:color w:val="000000"/>
          <w:sz w:val="20"/>
          <w:szCs w:val="20"/>
        </w:rPr>
        <w:t>testImages</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p>
    <w:p w14:paraId="56C84E0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roofErr w:type="spellStart"/>
      <w:r w:rsidRPr="00897539">
        <w:rPr>
          <w:rFonts w:ascii="Courier New" w:eastAsia="Times New Roman" w:hAnsi="Courier New" w:cs="Courier New"/>
          <w:color w:val="000000"/>
          <w:sz w:val="20"/>
          <w:szCs w:val="20"/>
        </w:rPr>
        <w:t>testLabels</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p>
    <w:p w14:paraId="5D65844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print</w:t>
      </w: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len</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allImages</w:t>
      </w:r>
      <w:proofErr w:type="spellEnd"/>
      <w:r w:rsidRPr="00897539">
        <w:rPr>
          <w:rFonts w:ascii="Courier New" w:eastAsia="Times New Roman" w:hAnsi="Courier New" w:cs="Courier New"/>
          <w:b/>
          <w:bCs/>
          <w:color w:val="000080"/>
          <w:sz w:val="20"/>
          <w:szCs w:val="20"/>
        </w:rPr>
        <w:t>))</w:t>
      </w:r>
    </w:p>
    <w:p w14:paraId="1A90AB0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roofErr w:type="spellStart"/>
      <w:r w:rsidRPr="00897539">
        <w:rPr>
          <w:rFonts w:ascii="Courier New" w:eastAsia="Times New Roman" w:hAnsi="Courier New" w:cs="Courier New"/>
          <w:color w:val="000000"/>
          <w:sz w:val="20"/>
          <w:szCs w:val="20"/>
        </w:rPr>
        <w:t>testCount</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int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FF0000"/>
          <w:sz w:val="20"/>
          <w:szCs w:val="20"/>
        </w:rPr>
        <w:t>0.2</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len</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allImages</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FF0000"/>
          <w:sz w:val="20"/>
          <w:szCs w:val="20"/>
        </w:rPr>
        <w:t>10</w:t>
      </w:r>
      <w:r w:rsidRPr="00897539">
        <w:rPr>
          <w:rFonts w:ascii="Courier New" w:eastAsia="Times New Roman" w:hAnsi="Courier New" w:cs="Courier New"/>
          <w:b/>
          <w:bCs/>
          <w:color w:val="000080"/>
          <w:sz w:val="20"/>
          <w:szCs w:val="20"/>
        </w:rPr>
        <w:t>)</w:t>
      </w:r>
    </w:p>
    <w:p w14:paraId="3AFE027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roofErr w:type="spellStart"/>
      <w:r w:rsidRPr="00897539">
        <w:rPr>
          <w:rFonts w:ascii="Courier New" w:eastAsia="Times New Roman" w:hAnsi="Courier New" w:cs="Courier New"/>
          <w:color w:val="000000"/>
          <w:sz w:val="20"/>
          <w:szCs w:val="20"/>
        </w:rPr>
        <w:t>trainCount</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len</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allImages</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FF0000"/>
          <w:sz w:val="20"/>
          <w:szCs w:val="20"/>
        </w:rPr>
        <w:t>10</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testCount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FF0000"/>
          <w:sz w:val="20"/>
          <w:szCs w:val="20"/>
        </w:rPr>
        <w:t>1</w:t>
      </w:r>
    </w:p>
    <w:p w14:paraId="3DB1375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roofErr w:type="spellStart"/>
      <w:r w:rsidRPr="00897539">
        <w:rPr>
          <w:rFonts w:ascii="Courier New" w:eastAsia="Times New Roman" w:hAnsi="Courier New" w:cs="Courier New"/>
          <w:color w:val="000000"/>
          <w:sz w:val="20"/>
          <w:szCs w:val="20"/>
        </w:rPr>
        <w:t>valCount</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int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FF0000"/>
          <w:sz w:val="20"/>
          <w:szCs w:val="20"/>
        </w:rPr>
        <w:t>0.2</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trainCount</w:t>
      </w:r>
      <w:proofErr w:type="spellEnd"/>
      <w:r w:rsidRPr="00897539">
        <w:rPr>
          <w:rFonts w:ascii="Courier New" w:eastAsia="Times New Roman" w:hAnsi="Courier New" w:cs="Courier New"/>
          <w:b/>
          <w:bCs/>
          <w:color w:val="000080"/>
          <w:sz w:val="20"/>
          <w:szCs w:val="20"/>
        </w:rPr>
        <w:t>)</w:t>
      </w:r>
    </w:p>
    <w:p w14:paraId="52A3FF1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roofErr w:type="spellStart"/>
      <w:r w:rsidRPr="00897539">
        <w:rPr>
          <w:rFonts w:ascii="Courier New" w:eastAsia="Times New Roman" w:hAnsi="Courier New" w:cs="Courier New"/>
          <w:color w:val="000000"/>
          <w:sz w:val="20"/>
          <w:szCs w:val="20"/>
        </w:rPr>
        <w:t>trainCount</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trainCount</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valCount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FF0000"/>
          <w:sz w:val="20"/>
          <w:szCs w:val="20"/>
        </w:rPr>
        <w:t>1</w:t>
      </w:r>
    </w:p>
    <w:p w14:paraId="787DAE9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08A0525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print</w:t>
      </w: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trainCount</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valCount</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testCount</w:t>
      </w:r>
      <w:proofErr w:type="spellEnd"/>
      <w:r w:rsidRPr="00897539">
        <w:rPr>
          <w:rFonts w:ascii="Courier New" w:eastAsia="Times New Roman" w:hAnsi="Courier New" w:cs="Courier New"/>
          <w:b/>
          <w:bCs/>
          <w:color w:val="000080"/>
          <w:sz w:val="20"/>
          <w:szCs w:val="20"/>
        </w:rPr>
        <w:t>)</w:t>
      </w:r>
    </w:p>
    <w:p w14:paraId="0982B76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76C1E8C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create training Dataset</w:t>
      </w:r>
    </w:p>
    <w:p w14:paraId="080C847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j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FF0000"/>
          <w:sz w:val="20"/>
          <w:szCs w:val="20"/>
        </w:rPr>
        <w:t>0</w:t>
      </w:r>
    </w:p>
    <w:p w14:paraId="6341D50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k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FF0000"/>
          <w:sz w:val="20"/>
          <w:szCs w:val="20"/>
        </w:rPr>
        <w:t>0</w:t>
      </w:r>
    </w:p>
    <w:p w14:paraId="6F95DED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for</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i</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in</w:t>
      </w:r>
      <w:r w:rsidRPr="00897539">
        <w:rPr>
          <w:rFonts w:ascii="Courier New" w:eastAsia="Times New Roman" w:hAnsi="Courier New" w:cs="Courier New"/>
          <w:color w:val="000000"/>
          <w:sz w:val="20"/>
          <w:szCs w:val="20"/>
        </w:rPr>
        <w:t xml:space="preserve"> range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FF0000"/>
          <w:sz w:val="20"/>
          <w:szCs w:val="20"/>
        </w:rPr>
        <w:t>0</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int</w:t>
      </w: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len</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allImages</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FF0000"/>
          <w:sz w:val="20"/>
          <w:szCs w:val="20"/>
        </w:rPr>
        <w:t>10</w:t>
      </w:r>
      <w:r w:rsidRPr="00897539">
        <w:rPr>
          <w:rFonts w:ascii="Courier New" w:eastAsia="Times New Roman" w:hAnsi="Courier New" w:cs="Courier New"/>
          <w:b/>
          <w:bCs/>
          <w:color w:val="000080"/>
          <w:sz w:val="20"/>
          <w:szCs w:val="20"/>
        </w:rPr>
        <w:t>)):</w:t>
      </w:r>
    </w:p>
    <w:p w14:paraId="639360A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if</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i</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&lt;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trainCount</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008000"/>
          <w:sz w:val="20"/>
          <w:szCs w:val="20"/>
        </w:rPr>
        <w:t># create training images</w:t>
      </w:r>
    </w:p>
    <w:p w14:paraId="27F0ED6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trainImages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append</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allImages</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i</w:t>
      </w:r>
      <w:proofErr w:type="spellEnd"/>
      <w:r w:rsidRPr="00897539">
        <w:rPr>
          <w:rFonts w:ascii="Courier New" w:eastAsia="Times New Roman" w:hAnsi="Courier New" w:cs="Courier New"/>
          <w:b/>
          <w:bCs/>
          <w:color w:val="000080"/>
          <w:sz w:val="20"/>
          <w:szCs w:val="20"/>
        </w:rPr>
        <w:t>])</w:t>
      </w:r>
    </w:p>
    <w:p w14:paraId="60D1058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b/>
          <w:bCs/>
          <w:color w:val="0000FF"/>
          <w:sz w:val="20"/>
          <w:szCs w:val="20"/>
        </w:rPr>
        <w:t>elif</w:t>
      </w:r>
      <w:proofErr w:type="spellEnd"/>
      <w:r w:rsidRPr="00897539">
        <w:rPr>
          <w:rFonts w:ascii="Courier New" w:eastAsia="Times New Roman" w:hAnsi="Courier New" w:cs="Courier New"/>
          <w:color w:val="000000"/>
          <w:sz w:val="20"/>
          <w:szCs w:val="20"/>
        </w:rPr>
        <w:t xml:space="preserve"> i </w:t>
      </w:r>
      <w:r w:rsidRPr="00897539">
        <w:rPr>
          <w:rFonts w:ascii="Courier New" w:eastAsia="Times New Roman" w:hAnsi="Courier New" w:cs="Courier New"/>
          <w:b/>
          <w:bCs/>
          <w:color w:val="000080"/>
          <w:sz w:val="20"/>
          <w:szCs w:val="20"/>
        </w:rPr>
        <w:t>&gt;=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trainCount</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and</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i</w:t>
      </w:r>
      <w:proofErr w:type="spellEnd"/>
      <w:r w:rsidRPr="00897539">
        <w:rPr>
          <w:rFonts w:ascii="Courier New" w:eastAsia="Times New Roman" w:hAnsi="Courier New" w:cs="Courier New"/>
          <w:b/>
          <w:bCs/>
          <w:color w:val="000080"/>
          <w:sz w:val="20"/>
          <w:szCs w:val="20"/>
        </w:rPr>
        <w:t>&lt;(</w:t>
      </w:r>
      <w:proofErr w:type="spellStart"/>
      <w:r w:rsidRPr="00897539">
        <w:rPr>
          <w:rFonts w:ascii="Courier New" w:eastAsia="Times New Roman" w:hAnsi="Courier New" w:cs="Courier New"/>
          <w:color w:val="000000"/>
          <w:sz w:val="20"/>
          <w:szCs w:val="20"/>
        </w:rPr>
        <w:t>valCount</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trainCount</w:t>
      </w:r>
      <w:proofErr w:type="spellEnd"/>
      <w:r w:rsidRPr="00897539">
        <w:rPr>
          <w:rFonts w:ascii="Courier New" w:eastAsia="Times New Roman" w:hAnsi="Courier New" w:cs="Courier New"/>
          <w:b/>
          <w:bCs/>
          <w:color w:val="000080"/>
          <w:sz w:val="20"/>
          <w:szCs w:val="20"/>
        </w:rPr>
        <w:t>):</w:t>
      </w:r>
    </w:p>
    <w:p w14:paraId="4DCDD5D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valImages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append</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allImages</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i</w:t>
      </w:r>
      <w:proofErr w:type="spellEnd"/>
      <w:r w:rsidRPr="00897539">
        <w:rPr>
          <w:rFonts w:ascii="Courier New" w:eastAsia="Times New Roman" w:hAnsi="Courier New" w:cs="Courier New"/>
          <w:b/>
          <w:bCs/>
          <w:color w:val="000080"/>
          <w:sz w:val="20"/>
          <w:szCs w:val="20"/>
        </w:rPr>
        <w:t>])</w:t>
      </w:r>
    </w:p>
    <w:p w14:paraId="6C91BC7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008000"/>
          <w:sz w:val="20"/>
          <w:szCs w:val="20"/>
        </w:rPr>
        <w:t># j += 1</w:t>
      </w:r>
    </w:p>
    <w:p w14:paraId="2DF760B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else</w:t>
      </w:r>
      <w:r w:rsidRPr="00897539">
        <w:rPr>
          <w:rFonts w:ascii="Courier New" w:eastAsia="Times New Roman" w:hAnsi="Courier New" w:cs="Courier New"/>
          <w:b/>
          <w:bCs/>
          <w:color w:val="000080"/>
          <w:sz w:val="20"/>
          <w:szCs w:val="20"/>
        </w:rPr>
        <w:t>:</w:t>
      </w:r>
    </w:p>
    <w:p w14:paraId="06463DB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testImages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append</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allImages</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i</w:t>
      </w:r>
      <w:proofErr w:type="spellEnd"/>
      <w:r w:rsidRPr="00897539">
        <w:rPr>
          <w:rFonts w:ascii="Courier New" w:eastAsia="Times New Roman" w:hAnsi="Courier New" w:cs="Courier New"/>
          <w:b/>
          <w:bCs/>
          <w:color w:val="000080"/>
          <w:sz w:val="20"/>
          <w:szCs w:val="20"/>
        </w:rPr>
        <w:t>])</w:t>
      </w:r>
    </w:p>
    <w:p w14:paraId="4FB9C11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008000"/>
          <w:sz w:val="20"/>
          <w:szCs w:val="20"/>
        </w:rPr>
        <w:t># k += 1</w:t>
      </w:r>
    </w:p>
    <w:p w14:paraId="24323B2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3613CA7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print</w:t>
      </w: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len</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trainImages</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len</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valImages</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len</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testImages</w:t>
      </w:r>
      <w:proofErr w:type="spellEnd"/>
      <w:r w:rsidRPr="00897539">
        <w:rPr>
          <w:rFonts w:ascii="Courier New" w:eastAsia="Times New Roman" w:hAnsi="Courier New" w:cs="Courier New"/>
          <w:b/>
          <w:bCs/>
          <w:color w:val="000080"/>
          <w:sz w:val="20"/>
          <w:szCs w:val="20"/>
        </w:rPr>
        <w:t>))</w:t>
      </w:r>
    </w:p>
    <w:p w14:paraId="304B10C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4ACF31B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moving training images</w:t>
      </w:r>
    </w:p>
    <w:p w14:paraId="09B3967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source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808080"/>
          <w:sz w:val="20"/>
          <w:szCs w:val="20"/>
        </w:rPr>
        <w:t>"export/images/"</w:t>
      </w:r>
    </w:p>
    <w:p w14:paraId="499F602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destination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808080"/>
          <w:sz w:val="20"/>
          <w:szCs w:val="20"/>
        </w:rPr>
        <w:t>"train/images/"</w:t>
      </w:r>
    </w:p>
    <w:p w14:paraId="02381EE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for</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fileT</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in</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trainImages</w:t>
      </w:r>
      <w:proofErr w:type="spellEnd"/>
      <w:r w:rsidRPr="00897539">
        <w:rPr>
          <w:rFonts w:ascii="Courier New" w:eastAsia="Times New Roman" w:hAnsi="Courier New" w:cs="Courier New"/>
          <w:b/>
          <w:bCs/>
          <w:color w:val="000080"/>
          <w:sz w:val="20"/>
          <w:szCs w:val="20"/>
        </w:rPr>
        <w:t>:</w:t>
      </w:r>
    </w:p>
    <w:p w14:paraId="3E06EF0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shutil</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move</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source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fileT</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destination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fileT</w:t>
      </w:r>
      <w:proofErr w:type="spellEnd"/>
      <w:r w:rsidRPr="00897539">
        <w:rPr>
          <w:rFonts w:ascii="Courier New" w:eastAsia="Times New Roman" w:hAnsi="Courier New" w:cs="Courier New"/>
          <w:b/>
          <w:bCs/>
          <w:color w:val="000080"/>
          <w:sz w:val="20"/>
          <w:szCs w:val="20"/>
        </w:rPr>
        <w:t>)</w:t>
      </w:r>
    </w:p>
    <w:p w14:paraId="2B0D526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391E853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source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808080"/>
          <w:sz w:val="20"/>
          <w:szCs w:val="20"/>
        </w:rPr>
        <w:t>"export/images/"</w:t>
      </w:r>
    </w:p>
    <w:p w14:paraId="62E891D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destination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808080"/>
          <w:sz w:val="20"/>
          <w:szCs w:val="20"/>
        </w:rPr>
        <w:t>"valid/images/"</w:t>
      </w:r>
    </w:p>
    <w:p w14:paraId="0F30250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for</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fileT</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in</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valImages</w:t>
      </w:r>
      <w:proofErr w:type="spellEnd"/>
      <w:r w:rsidRPr="00897539">
        <w:rPr>
          <w:rFonts w:ascii="Courier New" w:eastAsia="Times New Roman" w:hAnsi="Courier New" w:cs="Courier New"/>
          <w:b/>
          <w:bCs/>
          <w:color w:val="000080"/>
          <w:sz w:val="20"/>
          <w:szCs w:val="20"/>
        </w:rPr>
        <w:t>:</w:t>
      </w:r>
    </w:p>
    <w:p w14:paraId="45082B7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shutil</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move</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source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fileT</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destination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fileT</w:t>
      </w:r>
      <w:proofErr w:type="spellEnd"/>
      <w:r w:rsidRPr="00897539">
        <w:rPr>
          <w:rFonts w:ascii="Courier New" w:eastAsia="Times New Roman" w:hAnsi="Courier New" w:cs="Courier New"/>
          <w:b/>
          <w:bCs/>
          <w:color w:val="000080"/>
          <w:sz w:val="20"/>
          <w:szCs w:val="20"/>
        </w:rPr>
        <w:t>)</w:t>
      </w:r>
    </w:p>
    <w:p w14:paraId="657781F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34C1BA7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source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808080"/>
          <w:sz w:val="20"/>
          <w:szCs w:val="20"/>
        </w:rPr>
        <w:t>"export/images/"</w:t>
      </w:r>
    </w:p>
    <w:p w14:paraId="071C64D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destination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808080"/>
          <w:sz w:val="20"/>
          <w:szCs w:val="20"/>
        </w:rPr>
        <w:t>"test/images/"</w:t>
      </w:r>
    </w:p>
    <w:p w14:paraId="6755699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for</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fileT</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in</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testImages</w:t>
      </w:r>
      <w:proofErr w:type="spellEnd"/>
      <w:r w:rsidRPr="00897539">
        <w:rPr>
          <w:rFonts w:ascii="Courier New" w:eastAsia="Times New Roman" w:hAnsi="Courier New" w:cs="Courier New"/>
          <w:b/>
          <w:bCs/>
          <w:color w:val="000080"/>
          <w:sz w:val="20"/>
          <w:szCs w:val="20"/>
        </w:rPr>
        <w:t>:</w:t>
      </w:r>
    </w:p>
    <w:p w14:paraId="52C1A04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shutil</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move</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source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fileT</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destination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fileT</w:t>
      </w:r>
      <w:proofErr w:type="spellEnd"/>
      <w:r w:rsidRPr="00897539">
        <w:rPr>
          <w:rFonts w:ascii="Courier New" w:eastAsia="Times New Roman" w:hAnsi="Courier New" w:cs="Courier New"/>
          <w:b/>
          <w:bCs/>
          <w:color w:val="000080"/>
          <w:sz w:val="20"/>
          <w:szCs w:val="20"/>
        </w:rPr>
        <w:t>)</w:t>
      </w:r>
    </w:p>
    <w:p w14:paraId="692D868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128EA34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moving labels</w:t>
      </w:r>
    </w:p>
    <w:p w14:paraId="051A205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source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808080"/>
          <w:sz w:val="20"/>
          <w:szCs w:val="20"/>
        </w:rPr>
        <w:t>"export/labels/"</w:t>
      </w:r>
    </w:p>
    <w:p w14:paraId="5657DC7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destination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808080"/>
          <w:sz w:val="20"/>
          <w:szCs w:val="20"/>
        </w:rPr>
        <w:t>"train/labels/"</w:t>
      </w:r>
    </w:p>
    <w:p w14:paraId="03B1647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for</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fileT</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in</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trainImages</w:t>
      </w:r>
      <w:proofErr w:type="spellEnd"/>
      <w:r w:rsidRPr="00897539">
        <w:rPr>
          <w:rFonts w:ascii="Courier New" w:eastAsia="Times New Roman" w:hAnsi="Courier New" w:cs="Courier New"/>
          <w:b/>
          <w:bCs/>
          <w:color w:val="000080"/>
          <w:sz w:val="20"/>
          <w:szCs w:val="20"/>
        </w:rPr>
        <w:t>:</w:t>
      </w:r>
    </w:p>
    <w:p w14:paraId="4767517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fileT</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fileT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replace</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808080"/>
          <w:sz w:val="20"/>
          <w:szCs w:val="20"/>
        </w:rPr>
        <w:t>".jpg"</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808080"/>
          <w:sz w:val="20"/>
          <w:szCs w:val="20"/>
        </w:rPr>
        <w:t>".txt"</w:t>
      </w:r>
      <w:r w:rsidRPr="00897539">
        <w:rPr>
          <w:rFonts w:ascii="Courier New" w:eastAsia="Times New Roman" w:hAnsi="Courier New" w:cs="Courier New"/>
          <w:b/>
          <w:bCs/>
          <w:color w:val="000080"/>
          <w:sz w:val="20"/>
          <w:szCs w:val="20"/>
        </w:rPr>
        <w:t>)</w:t>
      </w:r>
    </w:p>
    <w:p w14:paraId="61AE0DB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shutil</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move</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source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fileT</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destination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fileT</w:t>
      </w:r>
      <w:proofErr w:type="spellEnd"/>
      <w:r w:rsidRPr="00897539">
        <w:rPr>
          <w:rFonts w:ascii="Courier New" w:eastAsia="Times New Roman" w:hAnsi="Courier New" w:cs="Courier New"/>
          <w:b/>
          <w:bCs/>
          <w:color w:val="000080"/>
          <w:sz w:val="20"/>
          <w:szCs w:val="20"/>
        </w:rPr>
        <w:t>)</w:t>
      </w:r>
    </w:p>
    <w:p w14:paraId="6D50EF2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54F2DA6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source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808080"/>
          <w:sz w:val="20"/>
          <w:szCs w:val="20"/>
        </w:rPr>
        <w:t>"export/labels/"</w:t>
      </w:r>
    </w:p>
    <w:p w14:paraId="03B135E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destination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808080"/>
          <w:sz w:val="20"/>
          <w:szCs w:val="20"/>
        </w:rPr>
        <w:t>"valid/labels/"</w:t>
      </w:r>
    </w:p>
    <w:p w14:paraId="406C9C6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for</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fileT</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in</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valImages</w:t>
      </w:r>
      <w:proofErr w:type="spellEnd"/>
      <w:r w:rsidRPr="00897539">
        <w:rPr>
          <w:rFonts w:ascii="Courier New" w:eastAsia="Times New Roman" w:hAnsi="Courier New" w:cs="Courier New"/>
          <w:b/>
          <w:bCs/>
          <w:color w:val="000080"/>
          <w:sz w:val="20"/>
          <w:szCs w:val="20"/>
        </w:rPr>
        <w:t>:</w:t>
      </w:r>
    </w:p>
    <w:p w14:paraId="21B906F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fileT</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fileT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replace</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808080"/>
          <w:sz w:val="20"/>
          <w:szCs w:val="20"/>
        </w:rPr>
        <w:t>".jpg"</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808080"/>
          <w:sz w:val="20"/>
          <w:szCs w:val="20"/>
        </w:rPr>
        <w:t>".txt"</w:t>
      </w:r>
      <w:r w:rsidRPr="00897539">
        <w:rPr>
          <w:rFonts w:ascii="Courier New" w:eastAsia="Times New Roman" w:hAnsi="Courier New" w:cs="Courier New"/>
          <w:b/>
          <w:bCs/>
          <w:color w:val="000080"/>
          <w:sz w:val="20"/>
          <w:szCs w:val="20"/>
        </w:rPr>
        <w:t>)</w:t>
      </w:r>
    </w:p>
    <w:p w14:paraId="524C182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lastRenderedPageBreak/>
        <w:t xml:space="preserve">  </w:t>
      </w:r>
      <w:proofErr w:type="spellStart"/>
      <w:r w:rsidRPr="00897539">
        <w:rPr>
          <w:rFonts w:ascii="Courier New" w:eastAsia="Times New Roman" w:hAnsi="Courier New" w:cs="Courier New"/>
          <w:color w:val="000000"/>
          <w:sz w:val="20"/>
          <w:szCs w:val="20"/>
        </w:rPr>
        <w:t>shutil</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move</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source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fileT</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destination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fileT</w:t>
      </w:r>
      <w:proofErr w:type="spellEnd"/>
      <w:r w:rsidRPr="00897539">
        <w:rPr>
          <w:rFonts w:ascii="Courier New" w:eastAsia="Times New Roman" w:hAnsi="Courier New" w:cs="Courier New"/>
          <w:b/>
          <w:bCs/>
          <w:color w:val="000080"/>
          <w:sz w:val="20"/>
          <w:szCs w:val="20"/>
        </w:rPr>
        <w:t>)</w:t>
      </w:r>
    </w:p>
    <w:p w14:paraId="4C4675E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462585B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source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808080"/>
          <w:sz w:val="20"/>
          <w:szCs w:val="20"/>
        </w:rPr>
        <w:t>"export/labels/"</w:t>
      </w:r>
    </w:p>
    <w:p w14:paraId="2888A2A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destination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808080"/>
          <w:sz w:val="20"/>
          <w:szCs w:val="20"/>
        </w:rPr>
        <w:t>"test/labels/"</w:t>
      </w:r>
    </w:p>
    <w:p w14:paraId="1CD5290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for</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fileT</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in</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testImages</w:t>
      </w:r>
      <w:proofErr w:type="spellEnd"/>
      <w:r w:rsidRPr="00897539">
        <w:rPr>
          <w:rFonts w:ascii="Courier New" w:eastAsia="Times New Roman" w:hAnsi="Courier New" w:cs="Courier New"/>
          <w:b/>
          <w:bCs/>
          <w:color w:val="000080"/>
          <w:sz w:val="20"/>
          <w:szCs w:val="20"/>
        </w:rPr>
        <w:t>:</w:t>
      </w:r>
    </w:p>
    <w:p w14:paraId="3893C02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fileT</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fileT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replace</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808080"/>
          <w:sz w:val="20"/>
          <w:szCs w:val="20"/>
        </w:rPr>
        <w:t>".jpg"</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808080"/>
          <w:sz w:val="20"/>
          <w:szCs w:val="20"/>
        </w:rPr>
        <w:t>".txt"</w:t>
      </w:r>
      <w:r w:rsidRPr="00897539">
        <w:rPr>
          <w:rFonts w:ascii="Courier New" w:eastAsia="Times New Roman" w:hAnsi="Courier New" w:cs="Courier New"/>
          <w:b/>
          <w:bCs/>
          <w:color w:val="000080"/>
          <w:sz w:val="20"/>
          <w:szCs w:val="20"/>
        </w:rPr>
        <w:t>)</w:t>
      </w:r>
    </w:p>
    <w:p w14:paraId="173F13A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shutil</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move</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source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fileT</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destination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fileT</w:t>
      </w:r>
      <w:proofErr w:type="spellEnd"/>
      <w:r w:rsidRPr="00897539">
        <w:rPr>
          <w:rFonts w:ascii="Courier New" w:eastAsia="Times New Roman" w:hAnsi="Courier New" w:cs="Courier New"/>
          <w:b/>
          <w:bCs/>
          <w:color w:val="000080"/>
          <w:sz w:val="20"/>
          <w:szCs w:val="20"/>
        </w:rPr>
        <w:t>)</w:t>
      </w:r>
    </w:p>
    <w:p w14:paraId="69E28B3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3303C61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Commented out </w:t>
      </w:r>
      <w:proofErr w:type="spellStart"/>
      <w:r w:rsidRPr="00897539">
        <w:rPr>
          <w:rFonts w:ascii="Courier New" w:eastAsia="Times New Roman" w:hAnsi="Courier New" w:cs="Courier New"/>
          <w:color w:val="008000"/>
          <w:sz w:val="20"/>
          <w:szCs w:val="20"/>
        </w:rPr>
        <w:t>IPython</w:t>
      </w:r>
      <w:proofErr w:type="spellEnd"/>
      <w:r w:rsidRPr="00897539">
        <w:rPr>
          <w:rFonts w:ascii="Courier New" w:eastAsia="Times New Roman" w:hAnsi="Courier New" w:cs="Courier New"/>
          <w:color w:val="008000"/>
          <w:sz w:val="20"/>
          <w:szCs w:val="20"/>
        </w:rPr>
        <w:t xml:space="preserve"> magic to ensure Python compatibility.</w:t>
      </w:r>
    </w:p>
    <w:p w14:paraId="32D3965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#extracting information from the </w:t>
      </w:r>
      <w:proofErr w:type="spellStart"/>
      <w:r w:rsidRPr="00897539">
        <w:rPr>
          <w:rFonts w:ascii="Courier New" w:eastAsia="Times New Roman" w:hAnsi="Courier New" w:cs="Courier New"/>
          <w:color w:val="008000"/>
          <w:sz w:val="20"/>
          <w:szCs w:val="20"/>
        </w:rPr>
        <w:t>roboflow</w:t>
      </w:r>
      <w:proofErr w:type="spellEnd"/>
      <w:r w:rsidRPr="00897539">
        <w:rPr>
          <w:rFonts w:ascii="Courier New" w:eastAsia="Times New Roman" w:hAnsi="Courier New" w:cs="Courier New"/>
          <w:color w:val="008000"/>
          <w:sz w:val="20"/>
          <w:szCs w:val="20"/>
        </w:rPr>
        <w:t xml:space="preserve"> file</w:t>
      </w:r>
    </w:p>
    <w:p w14:paraId="7A3C02C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%cat </w:t>
      </w:r>
      <w:proofErr w:type="spellStart"/>
      <w:r w:rsidRPr="00897539">
        <w:rPr>
          <w:rFonts w:ascii="Courier New" w:eastAsia="Times New Roman" w:hAnsi="Courier New" w:cs="Courier New"/>
          <w:color w:val="008000"/>
          <w:sz w:val="20"/>
          <w:szCs w:val="20"/>
        </w:rPr>
        <w:t>data.yaml</w:t>
      </w:r>
      <w:proofErr w:type="spellEnd"/>
    </w:p>
    <w:p w14:paraId="6B42EDA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01A3C80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define number of classes based on </w:t>
      </w:r>
      <w:proofErr w:type="spellStart"/>
      <w:r w:rsidRPr="00897539">
        <w:rPr>
          <w:rFonts w:ascii="Courier New" w:eastAsia="Times New Roman" w:hAnsi="Courier New" w:cs="Courier New"/>
          <w:color w:val="008000"/>
          <w:sz w:val="20"/>
          <w:szCs w:val="20"/>
        </w:rPr>
        <w:t>data.yaml</w:t>
      </w:r>
      <w:proofErr w:type="spellEnd"/>
    </w:p>
    <w:p w14:paraId="033E975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import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yaml</w:t>
      </w:r>
      <w:proofErr w:type="spellEnd"/>
    </w:p>
    <w:p w14:paraId="13404DF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with</w:t>
      </w:r>
      <w:r w:rsidRPr="00897539">
        <w:rPr>
          <w:rFonts w:ascii="Courier New" w:eastAsia="Times New Roman" w:hAnsi="Courier New" w:cs="Courier New"/>
          <w:color w:val="000000"/>
          <w:sz w:val="20"/>
          <w:szCs w:val="20"/>
        </w:rPr>
        <w:t xml:space="preserve"> open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808080"/>
          <w:sz w:val="20"/>
          <w:szCs w:val="20"/>
        </w:rPr>
        <w:t>"</w:t>
      </w:r>
      <w:proofErr w:type="spellStart"/>
      <w:r w:rsidRPr="00897539">
        <w:rPr>
          <w:rFonts w:ascii="Courier New" w:eastAsia="Times New Roman" w:hAnsi="Courier New" w:cs="Courier New"/>
          <w:color w:val="808080"/>
          <w:sz w:val="20"/>
          <w:szCs w:val="20"/>
        </w:rPr>
        <w:t>data.yaml</w:t>
      </w:r>
      <w:proofErr w:type="spellEnd"/>
      <w:r w:rsidRPr="00897539">
        <w:rPr>
          <w:rFonts w:ascii="Courier New" w:eastAsia="Times New Roman" w:hAnsi="Courier New" w:cs="Courier New"/>
          <w:color w:val="808080"/>
          <w:sz w:val="20"/>
          <w:szCs w:val="20"/>
        </w:rPr>
        <w: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808080"/>
          <w:sz w:val="20"/>
          <w:szCs w:val="20"/>
        </w:rPr>
        <w:t>'r'</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as</w:t>
      </w:r>
      <w:r w:rsidRPr="00897539">
        <w:rPr>
          <w:rFonts w:ascii="Courier New" w:eastAsia="Times New Roman" w:hAnsi="Courier New" w:cs="Courier New"/>
          <w:color w:val="000000"/>
          <w:sz w:val="20"/>
          <w:szCs w:val="20"/>
        </w:rPr>
        <w:t xml:space="preserve"> stream</w:t>
      </w:r>
      <w:r w:rsidRPr="00897539">
        <w:rPr>
          <w:rFonts w:ascii="Courier New" w:eastAsia="Times New Roman" w:hAnsi="Courier New" w:cs="Courier New"/>
          <w:b/>
          <w:bCs/>
          <w:color w:val="000080"/>
          <w:sz w:val="20"/>
          <w:szCs w:val="20"/>
        </w:rPr>
        <w:t>:</w:t>
      </w:r>
    </w:p>
    <w:p w14:paraId="24FC5AB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num_classes</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str</w:t>
      </w: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yaml</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safe_load</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stream</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808080"/>
          <w:sz w:val="20"/>
          <w:szCs w:val="20"/>
        </w:rPr>
        <w:t>'</w:t>
      </w:r>
      <w:proofErr w:type="spellStart"/>
      <w:r w:rsidRPr="00897539">
        <w:rPr>
          <w:rFonts w:ascii="Courier New" w:eastAsia="Times New Roman" w:hAnsi="Courier New" w:cs="Courier New"/>
          <w:color w:val="808080"/>
          <w:sz w:val="20"/>
          <w:szCs w:val="20"/>
        </w:rPr>
        <w:t>nc</w:t>
      </w:r>
      <w:proofErr w:type="spellEnd"/>
      <w:r w:rsidRPr="00897539">
        <w:rPr>
          <w:rFonts w:ascii="Courier New" w:eastAsia="Times New Roman" w:hAnsi="Courier New" w:cs="Courier New"/>
          <w:color w:val="808080"/>
          <w:sz w:val="20"/>
          <w:szCs w:val="20"/>
        </w:rPr>
        <w:t>'</w:t>
      </w:r>
      <w:r w:rsidRPr="00897539">
        <w:rPr>
          <w:rFonts w:ascii="Courier New" w:eastAsia="Times New Roman" w:hAnsi="Courier New" w:cs="Courier New"/>
          <w:b/>
          <w:bCs/>
          <w:color w:val="000080"/>
          <w:sz w:val="20"/>
          <w:szCs w:val="20"/>
        </w:rPr>
        <w:t>])</w:t>
      </w:r>
    </w:p>
    <w:p w14:paraId="003085A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6083C96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FF8000"/>
          <w:sz w:val="20"/>
          <w:szCs w:val="20"/>
        </w:rPr>
        <w:t xml:space="preserve">"""# Layered Architecture of </w:t>
      </w:r>
      <w:proofErr w:type="spellStart"/>
      <w:r w:rsidRPr="00897539">
        <w:rPr>
          <w:rFonts w:ascii="Courier New" w:eastAsia="Times New Roman" w:hAnsi="Courier New" w:cs="Courier New"/>
          <w:color w:val="FF8000"/>
          <w:sz w:val="20"/>
          <w:szCs w:val="20"/>
        </w:rPr>
        <w:t>Yolov</w:t>
      </w:r>
      <w:proofErr w:type="spellEnd"/>
      <w:r w:rsidRPr="00897539">
        <w:rPr>
          <w:rFonts w:ascii="Courier New" w:eastAsia="Times New Roman" w:hAnsi="Courier New" w:cs="Courier New"/>
          <w:color w:val="FF8000"/>
          <w:sz w:val="20"/>
          <w:szCs w:val="20"/>
        </w:rPr>
        <w:t xml:space="preserve"> deep neural network models"""</w:t>
      </w:r>
    </w:p>
    <w:p w14:paraId="3AD1FD9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24FAB53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Commented out </w:t>
      </w:r>
      <w:proofErr w:type="spellStart"/>
      <w:r w:rsidRPr="00897539">
        <w:rPr>
          <w:rFonts w:ascii="Courier New" w:eastAsia="Times New Roman" w:hAnsi="Courier New" w:cs="Courier New"/>
          <w:color w:val="008000"/>
          <w:sz w:val="20"/>
          <w:szCs w:val="20"/>
        </w:rPr>
        <w:t>IPython</w:t>
      </w:r>
      <w:proofErr w:type="spellEnd"/>
      <w:r w:rsidRPr="00897539">
        <w:rPr>
          <w:rFonts w:ascii="Courier New" w:eastAsia="Times New Roman" w:hAnsi="Courier New" w:cs="Courier New"/>
          <w:color w:val="008000"/>
          <w:sz w:val="20"/>
          <w:szCs w:val="20"/>
        </w:rPr>
        <w:t xml:space="preserve"> magic to ensure Python compatibility.</w:t>
      </w:r>
    </w:p>
    <w:p w14:paraId="4106E8A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%cat /content/yolov5/models/yolov5l.yaml</w:t>
      </w:r>
    </w:p>
    <w:p w14:paraId="411746A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34FF1AB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Commented out </w:t>
      </w:r>
      <w:proofErr w:type="spellStart"/>
      <w:r w:rsidRPr="00897539">
        <w:rPr>
          <w:rFonts w:ascii="Courier New" w:eastAsia="Times New Roman" w:hAnsi="Courier New" w:cs="Courier New"/>
          <w:color w:val="008000"/>
          <w:sz w:val="20"/>
          <w:szCs w:val="20"/>
        </w:rPr>
        <w:t>IPython</w:t>
      </w:r>
      <w:proofErr w:type="spellEnd"/>
      <w:r w:rsidRPr="00897539">
        <w:rPr>
          <w:rFonts w:ascii="Courier New" w:eastAsia="Times New Roman" w:hAnsi="Courier New" w:cs="Courier New"/>
          <w:color w:val="008000"/>
          <w:sz w:val="20"/>
          <w:szCs w:val="20"/>
        </w:rPr>
        <w:t xml:space="preserve"> magic to ensure Python compatibility.</w:t>
      </w:r>
    </w:p>
    <w:p w14:paraId="39AFA27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%cat /content/yolov5/models/yolov5m.yaml</w:t>
      </w:r>
    </w:p>
    <w:p w14:paraId="21F9530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74F20CA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Commented out </w:t>
      </w:r>
      <w:proofErr w:type="spellStart"/>
      <w:r w:rsidRPr="00897539">
        <w:rPr>
          <w:rFonts w:ascii="Courier New" w:eastAsia="Times New Roman" w:hAnsi="Courier New" w:cs="Courier New"/>
          <w:color w:val="008000"/>
          <w:sz w:val="20"/>
          <w:szCs w:val="20"/>
        </w:rPr>
        <w:t>IPython</w:t>
      </w:r>
      <w:proofErr w:type="spellEnd"/>
      <w:r w:rsidRPr="00897539">
        <w:rPr>
          <w:rFonts w:ascii="Courier New" w:eastAsia="Times New Roman" w:hAnsi="Courier New" w:cs="Courier New"/>
          <w:color w:val="008000"/>
          <w:sz w:val="20"/>
          <w:szCs w:val="20"/>
        </w:rPr>
        <w:t xml:space="preserve"> magic to ensure Python compatibility.</w:t>
      </w:r>
    </w:p>
    <w:p w14:paraId="04DD355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%cat /content/yolov5/models/yolov5n.yaml</w:t>
      </w:r>
    </w:p>
    <w:p w14:paraId="35544B6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7DDDB7D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Commented out </w:t>
      </w:r>
      <w:proofErr w:type="spellStart"/>
      <w:r w:rsidRPr="00897539">
        <w:rPr>
          <w:rFonts w:ascii="Courier New" w:eastAsia="Times New Roman" w:hAnsi="Courier New" w:cs="Courier New"/>
          <w:color w:val="008000"/>
          <w:sz w:val="20"/>
          <w:szCs w:val="20"/>
        </w:rPr>
        <w:t>IPython</w:t>
      </w:r>
      <w:proofErr w:type="spellEnd"/>
      <w:r w:rsidRPr="00897539">
        <w:rPr>
          <w:rFonts w:ascii="Courier New" w:eastAsia="Times New Roman" w:hAnsi="Courier New" w:cs="Courier New"/>
          <w:color w:val="008000"/>
          <w:sz w:val="20"/>
          <w:szCs w:val="20"/>
        </w:rPr>
        <w:t xml:space="preserve"> magic to ensure Python compatibility.</w:t>
      </w:r>
    </w:p>
    <w:p w14:paraId="3DE26B8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%cat /content/yolov5/models/yolov5s.yaml</w:t>
      </w:r>
    </w:p>
    <w:p w14:paraId="3243EB5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72A8458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Commented out </w:t>
      </w:r>
      <w:proofErr w:type="spellStart"/>
      <w:r w:rsidRPr="00897539">
        <w:rPr>
          <w:rFonts w:ascii="Courier New" w:eastAsia="Times New Roman" w:hAnsi="Courier New" w:cs="Courier New"/>
          <w:color w:val="008000"/>
          <w:sz w:val="20"/>
          <w:szCs w:val="20"/>
        </w:rPr>
        <w:t>IPython</w:t>
      </w:r>
      <w:proofErr w:type="spellEnd"/>
      <w:r w:rsidRPr="00897539">
        <w:rPr>
          <w:rFonts w:ascii="Courier New" w:eastAsia="Times New Roman" w:hAnsi="Courier New" w:cs="Courier New"/>
          <w:color w:val="008000"/>
          <w:sz w:val="20"/>
          <w:szCs w:val="20"/>
        </w:rPr>
        <w:t xml:space="preserve"> magic to ensure Python compatibility.</w:t>
      </w:r>
    </w:p>
    <w:p w14:paraId="3C7FBBC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%cat /content/yolov5/models/yolov5x.yaml</w:t>
      </w:r>
    </w:p>
    <w:p w14:paraId="0B53D7F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2A915003"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r w:rsidRPr="00897539">
        <w:rPr>
          <w:rFonts w:ascii="Courier New" w:eastAsia="Times New Roman" w:hAnsi="Courier New" w:cs="Courier New"/>
          <w:color w:val="FF8000"/>
          <w:sz w:val="20"/>
          <w:szCs w:val="20"/>
        </w:rPr>
        <w:t xml:space="preserve">"""Here the models of yolo are </w:t>
      </w:r>
      <w:proofErr w:type="spellStart"/>
      <w:r w:rsidRPr="00897539">
        <w:rPr>
          <w:rFonts w:ascii="Courier New" w:eastAsia="Times New Roman" w:hAnsi="Courier New" w:cs="Courier New"/>
          <w:color w:val="FF8000"/>
          <w:sz w:val="20"/>
          <w:szCs w:val="20"/>
        </w:rPr>
        <w:t>runned</w:t>
      </w:r>
      <w:proofErr w:type="spellEnd"/>
      <w:r w:rsidRPr="00897539">
        <w:rPr>
          <w:rFonts w:ascii="Courier New" w:eastAsia="Times New Roman" w:hAnsi="Courier New" w:cs="Courier New"/>
          <w:color w:val="FF8000"/>
          <w:sz w:val="20"/>
          <w:szCs w:val="20"/>
        </w:rPr>
        <w:t xml:space="preserve"> at once separately. Restart and run because of under detect folder different exp folders are created so avoid this it is required to run in this way.</w:t>
      </w:r>
    </w:p>
    <w:p w14:paraId="23B753CA"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p>
    <w:p w14:paraId="4B1637E9"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r w:rsidRPr="00897539">
        <w:rPr>
          <w:rFonts w:ascii="Courier New" w:eastAsia="Times New Roman" w:hAnsi="Courier New" w:cs="Courier New"/>
          <w:color w:val="FF8000"/>
          <w:sz w:val="20"/>
          <w:szCs w:val="20"/>
        </w:rPr>
        <w:t xml:space="preserve">Dataset loading + layered </w:t>
      </w:r>
      <w:proofErr w:type="spellStart"/>
      <w:r w:rsidRPr="00897539">
        <w:rPr>
          <w:rFonts w:ascii="Courier New" w:eastAsia="Times New Roman" w:hAnsi="Courier New" w:cs="Courier New"/>
          <w:color w:val="FF8000"/>
          <w:sz w:val="20"/>
          <w:szCs w:val="20"/>
        </w:rPr>
        <w:t>archi</w:t>
      </w:r>
      <w:proofErr w:type="spellEnd"/>
      <w:r w:rsidRPr="00897539">
        <w:rPr>
          <w:rFonts w:ascii="Courier New" w:eastAsia="Times New Roman" w:hAnsi="Courier New" w:cs="Courier New"/>
          <w:color w:val="FF8000"/>
          <w:sz w:val="20"/>
          <w:szCs w:val="20"/>
        </w:rPr>
        <w:t>....+ model 1</w:t>
      </w:r>
    </w:p>
    <w:p w14:paraId="2E6BC315"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r w:rsidRPr="00897539">
        <w:rPr>
          <w:rFonts w:ascii="Courier New" w:eastAsia="Times New Roman" w:hAnsi="Courier New" w:cs="Courier New"/>
          <w:color w:val="FF8000"/>
          <w:sz w:val="20"/>
          <w:szCs w:val="20"/>
        </w:rPr>
        <w:t>then restart</w:t>
      </w:r>
    </w:p>
    <w:p w14:paraId="7727C382"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p>
    <w:p w14:paraId="4B844BFC"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p>
    <w:p w14:paraId="2D63E2D5"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r w:rsidRPr="00897539">
        <w:rPr>
          <w:rFonts w:ascii="Courier New" w:eastAsia="Times New Roman" w:hAnsi="Courier New" w:cs="Courier New"/>
          <w:color w:val="FF8000"/>
          <w:sz w:val="20"/>
          <w:szCs w:val="20"/>
        </w:rPr>
        <w:t xml:space="preserve">Dataset loading + layered </w:t>
      </w:r>
      <w:proofErr w:type="spellStart"/>
      <w:r w:rsidRPr="00897539">
        <w:rPr>
          <w:rFonts w:ascii="Courier New" w:eastAsia="Times New Roman" w:hAnsi="Courier New" w:cs="Courier New"/>
          <w:color w:val="FF8000"/>
          <w:sz w:val="20"/>
          <w:szCs w:val="20"/>
        </w:rPr>
        <w:t>archi</w:t>
      </w:r>
      <w:proofErr w:type="spellEnd"/>
      <w:r w:rsidRPr="00897539">
        <w:rPr>
          <w:rFonts w:ascii="Courier New" w:eastAsia="Times New Roman" w:hAnsi="Courier New" w:cs="Courier New"/>
          <w:color w:val="FF8000"/>
          <w:sz w:val="20"/>
          <w:szCs w:val="20"/>
        </w:rPr>
        <w:t>....+ model 2</w:t>
      </w:r>
    </w:p>
    <w:p w14:paraId="6C01C883"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r w:rsidRPr="00897539">
        <w:rPr>
          <w:rFonts w:ascii="Courier New" w:eastAsia="Times New Roman" w:hAnsi="Courier New" w:cs="Courier New"/>
          <w:color w:val="FF8000"/>
          <w:sz w:val="20"/>
          <w:szCs w:val="20"/>
        </w:rPr>
        <w:t>......</w:t>
      </w:r>
    </w:p>
    <w:p w14:paraId="1B764034"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r w:rsidRPr="00897539">
        <w:rPr>
          <w:rFonts w:ascii="Courier New" w:eastAsia="Times New Roman" w:hAnsi="Courier New" w:cs="Courier New"/>
          <w:color w:val="FF8000"/>
          <w:sz w:val="20"/>
          <w:szCs w:val="20"/>
        </w:rPr>
        <w:t>in this ways.</w:t>
      </w:r>
    </w:p>
    <w:p w14:paraId="2289D30C"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p>
    <w:p w14:paraId="1C724A21"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r w:rsidRPr="00897539">
        <w:rPr>
          <w:rFonts w:ascii="Courier New" w:eastAsia="Times New Roman" w:hAnsi="Courier New" w:cs="Courier New"/>
          <w:color w:val="FF8000"/>
          <w:sz w:val="20"/>
          <w:szCs w:val="20"/>
        </w:rPr>
        <w:t># 1.custom format of yolov5l and training / testing</w:t>
      </w:r>
    </w:p>
    <w:p w14:paraId="6792948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FF8000"/>
          <w:sz w:val="20"/>
          <w:szCs w:val="20"/>
        </w:rPr>
        <w:t>"""</w:t>
      </w:r>
    </w:p>
    <w:p w14:paraId="7D57DB6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2E88BD4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#customize </w:t>
      </w:r>
      <w:proofErr w:type="spellStart"/>
      <w:r w:rsidRPr="00897539">
        <w:rPr>
          <w:rFonts w:ascii="Courier New" w:eastAsia="Times New Roman" w:hAnsi="Courier New" w:cs="Courier New"/>
          <w:color w:val="008000"/>
          <w:sz w:val="20"/>
          <w:szCs w:val="20"/>
        </w:rPr>
        <w:t>iPython</w:t>
      </w:r>
      <w:proofErr w:type="spellEnd"/>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writefile</w:t>
      </w:r>
      <w:proofErr w:type="spellEnd"/>
      <w:r w:rsidRPr="00897539">
        <w:rPr>
          <w:rFonts w:ascii="Courier New" w:eastAsia="Times New Roman" w:hAnsi="Courier New" w:cs="Courier New"/>
          <w:color w:val="008000"/>
          <w:sz w:val="20"/>
          <w:szCs w:val="20"/>
        </w:rPr>
        <w:t xml:space="preserve"> so we can write variables</w:t>
      </w:r>
    </w:p>
    <w:p w14:paraId="4ED25C4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from</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IPython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core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magic</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import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register_line_cell_magic</w:t>
      </w:r>
      <w:proofErr w:type="spellEnd"/>
    </w:p>
    <w:p w14:paraId="772B09E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4928A5C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i/>
          <w:iCs/>
          <w:color w:val="FF8000"/>
          <w:sz w:val="20"/>
          <w:szCs w:val="20"/>
        </w:rPr>
        <w:t>@register_line_cell_magic</w:t>
      </w:r>
    </w:p>
    <w:p w14:paraId="376CDE0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def</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FF00FF"/>
          <w:sz w:val="20"/>
          <w:szCs w:val="20"/>
        </w:rPr>
        <w:t>writetemplate</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line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cell</w:t>
      </w:r>
      <w:r w:rsidRPr="00897539">
        <w:rPr>
          <w:rFonts w:ascii="Courier New" w:eastAsia="Times New Roman" w:hAnsi="Courier New" w:cs="Courier New"/>
          <w:b/>
          <w:bCs/>
          <w:color w:val="000080"/>
          <w:sz w:val="20"/>
          <w:szCs w:val="20"/>
        </w:rPr>
        <w:t>):</w:t>
      </w:r>
    </w:p>
    <w:p w14:paraId="668E430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with</w:t>
      </w:r>
      <w:r w:rsidRPr="00897539">
        <w:rPr>
          <w:rFonts w:ascii="Courier New" w:eastAsia="Times New Roman" w:hAnsi="Courier New" w:cs="Courier New"/>
          <w:color w:val="000000"/>
          <w:sz w:val="20"/>
          <w:szCs w:val="20"/>
        </w:rPr>
        <w:t xml:space="preserve"> open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line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808080"/>
          <w:sz w:val="20"/>
          <w:szCs w:val="20"/>
        </w:rPr>
        <w:t>'w'</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as</w:t>
      </w:r>
      <w:r w:rsidRPr="00897539">
        <w:rPr>
          <w:rFonts w:ascii="Courier New" w:eastAsia="Times New Roman" w:hAnsi="Courier New" w:cs="Courier New"/>
          <w:color w:val="000000"/>
          <w:sz w:val="20"/>
          <w:szCs w:val="20"/>
        </w:rPr>
        <w:t xml:space="preserve"> f</w:t>
      </w:r>
      <w:r w:rsidRPr="00897539">
        <w:rPr>
          <w:rFonts w:ascii="Courier New" w:eastAsia="Times New Roman" w:hAnsi="Courier New" w:cs="Courier New"/>
          <w:b/>
          <w:bCs/>
          <w:color w:val="000080"/>
          <w:sz w:val="20"/>
          <w:szCs w:val="20"/>
        </w:rPr>
        <w:t>:</w:t>
      </w:r>
    </w:p>
    <w:p w14:paraId="7AAE3BE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f</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write</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cell</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format</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globals</w:t>
      </w:r>
      <w:proofErr w:type="spellEnd"/>
      <w:r w:rsidRPr="00897539">
        <w:rPr>
          <w:rFonts w:ascii="Courier New" w:eastAsia="Times New Roman" w:hAnsi="Courier New" w:cs="Courier New"/>
          <w:b/>
          <w:bCs/>
          <w:color w:val="000080"/>
          <w:sz w:val="20"/>
          <w:szCs w:val="20"/>
        </w:rPr>
        <w:t>()))</w:t>
      </w:r>
    </w:p>
    <w:p w14:paraId="093C2CD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6491D30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Commented out </w:t>
      </w:r>
      <w:proofErr w:type="spellStart"/>
      <w:r w:rsidRPr="00897539">
        <w:rPr>
          <w:rFonts w:ascii="Courier New" w:eastAsia="Times New Roman" w:hAnsi="Courier New" w:cs="Courier New"/>
          <w:color w:val="008000"/>
          <w:sz w:val="20"/>
          <w:szCs w:val="20"/>
        </w:rPr>
        <w:t>IPython</w:t>
      </w:r>
      <w:proofErr w:type="spellEnd"/>
      <w:r w:rsidRPr="00897539">
        <w:rPr>
          <w:rFonts w:ascii="Courier New" w:eastAsia="Times New Roman" w:hAnsi="Courier New" w:cs="Courier New"/>
          <w:color w:val="008000"/>
          <w:sz w:val="20"/>
          <w:szCs w:val="20"/>
        </w:rPr>
        <w:t xml:space="preserve"> magic to ensure Python compatibility.</w:t>
      </w:r>
    </w:p>
    <w:p w14:paraId="4958BA7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w:t>
      </w:r>
      <w:proofErr w:type="spellStart"/>
      <w:r w:rsidRPr="00897539">
        <w:rPr>
          <w:rFonts w:ascii="Courier New" w:eastAsia="Times New Roman" w:hAnsi="Courier New" w:cs="Courier New"/>
          <w:color w:val="008000"/>
          <w:sz w:val="20"/>
          <w:szCs w:val="20"/>
        </w:rPr>
        <w:t>writetemplate</w:t>
      </w:r>
      <w:proofErr w:type="spellEnd"/>
      <w:r w:rsidRPr="00897539">
        <w:rPr>
          <w:rFonts w:ascii="Courier New" w:eastAsia="Times New Roman" w:hAnsi="Courier New" w:cs="Courier New"/>
          <w:color w:val="008000"/>
          <w:sz w:val="20"/>
          <w:szCs w:val="20"/>
        </w:rPr>
        <w:t xml:space="preserve"> /content/yolov5/models/custom_yolov5l.yaml</w:t>
      </w:r>
    </w:p>
    <w:p w14:paraId="6BF6065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lastRenderedPageBreak/>
        <w:t xml:space="preserve"># </w:t>
      </w:r>
    </w:p>
    <w:p w14:paraId="585D869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parameters</w:t>
      </w:r>
    </w:p>
    <w:p w14:paraId="1701A3B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nc</w:t>
      </w:r>
      <w:proofErr w:type="spellEnd"/>
      <w:r w:rsidRPr="00897539">
        <w:rPr>
          <w:rFonts w:ascii="Courier New" w:eastAsia="Times New Roman" w:hAnsi="Courier New" w:cs="Courier New"/>
          <w:color w:val="008000"/>
          <w:sz w:val="20"/>
          <w:szCs w:val="20"/>
        </w:rPr>
        <w:t>: {</w:t>
      </w:r>
      <w:proofErr w:type="spellStart"/>
      <w:r w:rsidRPr="00897539">
        <w:rPr>
          <w:rFonts w:ascii="Courier New" w:eastAsia="Times New Roman" w:hAnsi="Courier New" w:cs="Courier New"/>
          <w:color w:val="008000"/>
          <w:sz w:val="20"/>
          <w:szCs w:val="20"/>
        </w:rPr>
        <w:t>num_classes</w:t>
      </w:r>
      <w:proofErr w:type="spellEnd"/>
      <w:r w:rsidRPr="00897539">
        <w:rPr>
          <w:rFonts w:ascii="Courier New" w:eastAsia="Times New Roman" w:hAnsi="Courier New" w:cs="Courier New"/>
          <w:color w:val="008000"/>
          <w:sz w:val="20"/>
          <w:szCs w:val="20"/>
        </w:rPr>
        <w:t>}  # number of classes</w:t>
      </w:r>
    </w:p>
    <w:p w14:paraId="34F2F1F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depth_multiple</w:t>
      </w:r>
      <w:proofErr w:type="spellEnd"/>
      <w:r w:rsidRPr="00897539">
        <w:rPr>
          <w:rFonts w:ascii="Courier New" w:eastAsia="Times New Roman" w:hAnsi="Courier New" w:cs="Courier New"/>
          <w:color w:val="008000"/>
          <w:sz w:val="20"/>
          <w:szCs w:val="20"/>
        </w:rPr>
        <w:t>: 1.0  # model depth multiple</w:t>
      </w:r>
    </w:p>
    <w:p w14:paraId="673A1B1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width_multiple</w:t>
      </w:r>
      <w:proofErr w:type="spellEnd"/>
      <w:r w:rsidRPr="00897539">
        <w:rPr>
          <w:rFonts w:ascii="Courier New" w:eastAsia="Times New Roman" w:hAnsi="Courier New" w:cs="Courier New"/>
          <w:color w:val="008000"/>
          <w:sz w:val="20"/>
          <w:szCs w:val="20"/>
        </w:rPr>
        <w:t>: 1.0  # layer channel multiple</w:t>
      </w:r>
    </w:p>
    <w:p w14:paraId="3B2E840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028B89E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anchors</w:t>
      </w:r>
    </w:p>
    <w:p w14:paraId="3E367E2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anchors:</w:t>
      </w:r>
    </w:p>
    <w:p w14:paraId="4B931F4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[10,13, 16,30, 33,23]  # P3/8</w:t>
      </w:r>
    </w:p>
    <w:p w14:paraId="6622ACB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[30,61, 62,45, 59,119]  # P4/16</w:t>
      </w:r>
    </w:p>
    <w:p w14:paraId="5B49F4B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[116,90, 156,198, 373,326]  # P5/32</w:t>
      </w:r>
    </w:p>
    <w:p w14:paraId="3F3D64A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314B042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YOLOv5 backbone</w:t>
      </w:r>
    </w:p>
    <w:p w14:paraId="25EC245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backbone:</w:t>
      </w:r>
    </w:p>
    <w:p w14:paraId="6F39F57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 [from, number, module, </w:t>
      </w:r>
      <w:proofErr w:type="spellStart"/>
      <w:r w:rsidRPr="00897539">
        <w:rPr>
          <w:rFonts w:ascii="Courier New" w:eastAsia="Times New Roman" w:hAnsi="Courier New" w:cs="Courier New"/>
          <w:color w:val="008000"/>
          <w:sz w:val="20"/>
          <w:szCs w:val="20"/>
        </w:rPr>
        <w:t>args</w:t>
      </w:r>
      <w:proofErr w:type="spellEnd"/>
      <w:r w:rsidRPr="00897539">
        <w:rPr>
          <w:rFonts w:ascii="Courier New" w:eastAsia="Times New Roman" w:hAnsi="Courier New" w:cs="Courier New"/>
          <w:color w:val="008000"/>
          <w:sz w:val="20"/>
          <w:szCs w:val="20"/>
        </w:rPr>
        <w:t>]</w:t>
      </w:r>
    </w:p>
    <w:p w14:paraId="1D8ABF5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Focus, [64, 3]],  # 0-P1/2</w:t>
      </w:r>
    </w:p>
    <w:p w14:paraId="6EDBD9E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[128, 3, 2]],  # 1-P2/4</w:t>
      </w:r>
    </w:p>
    <w:p w14:paraId="0343569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3, </w:t>
      </w:r>
      <w:proofErr w:type="spellStart"/>
      <w:r w:rsidRPr="00897539">
        <w:rPr>
          <w:rFonts w:ascii="Courier New" w:eastAsia="Times New Roman" w:hAnsi="Courier New" w:cs="Courier New"/>
          <w:color w:val="008000"/>
          <w:sz w:val="20"/>
          <w:szCs w:val="20"/>
        </w:rPr>
        <w:t>BottleneckCSP</w:t>
      </w:r>
      <w:proofErr w:type="spellEnd"/>
      <w:r w:rsidRPr="00897539">
        <w:rPr>
          <w:rFonts w:ascii="Courier New" w:eastAsia="Times New Roman" w:hAnsi="Courier New" w:cs="Courier New"/>
          <w:color w:val="008000"/>
          <w:sz w:val="20"/>
          <w:szCs w:val="20"/>
        </w:rPr>
        <w:t>, [128]],</w:t>
      </w:r>
    </w:p>
    <w:p w14:paraId="495D0F3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[256, 3, 2]],  # 3-P3/8</w:t>
      </w:r>
    </w:p>
    <w:p w14:paraId="121D3AE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9, </w:t>
      </w:r>
      <w:proofErr w:type="spellStart"/>
      <w:r w:rsidRPr="00897539">
        <w:rPr>
          <w:rFonts w:ascii="Courier New" w:eastAsia="Times New Roman" w:hAnsi="Courier New" w:cs="Courier New"/>
          <w:color w:val="008000"/>
          <w:sz w:val="20"/>
          <w:szCs w:val="20"/>
        </w:rPr>
        <w:t>BottleneckCSP</w:t>
      </w:r>
      <w:proofErr w:type="spellEnd"/>
      <w:r w:rsidRPr="00897539">
        <w:rPr>
          <w:rFonts w:ascii="Courier New" w:eastAsia="Times New Roman" w:hAnsi="Courier New" w:cs="Courier New"/>
          <w:color w:val="008000"/>
          <w:sz w:val="20"/>
          <w:szCs w:val="20"/>
        </w:rPr>
        <w:t>, [256]],</w:t>
      </w:r>
    </w:p>
    <w:p w14:paraId="06686CF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[512, 3, 2]],  # 5-P4/16</w:t>
      </w:r>
    </w:p>
    <w:p w14:paraId="6F28B4B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9, </w:t>
      </w:r>
      <w:proofErr w:type="spellStart"/>
      <w:r w:rsidRPr="00897539">
        <w:rPr>
          <w:rFonts w:ascii="Courier New" w:eastAsia="Times New Roman" w:hAnsi="Courier New" w:cs="Courier New"/>
          <w:color w:val="008000"/>
          <w:sz w:val="20"/>
          <w:szCs w:val="20"/>
        </w:rPr>
        <w:t>BottleneckCSP</w:t>
      </w:r>
      <w:proofErr w:type="spellEnd"/>
      <w:r w:rsidRPr="00897539">
        <w:rPr>
          <w:rFonts w:ascii="Courier New" w:eastAsia="Times New Roman" w:hAnsi="Courier New" w:cs="Courier New"/>
          <w:color w:val="008000"/>
          <w:sz w:val="20"/>
          <w:szCs w:val="20"/>
        </w:rPr>
        <w:t>, [512]],</w:t>
      </w:r>
    </w:p>
    <w:p w14:paraId="07A9B5C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[1024, 3, 2]],  # 7-P5/32</w:t>
      </w:r>
    </w:p>
    <w:p w14:paraId="14AFA9A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SPP, [1024, [5, 9, 13]]],</w:t>
      </w:r>
    </w:p>
    <w:p w14:paraId="320D1A8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3, </w:t>
      </w:r>
      <w:proofErr w:type="spellStart"/>
      <w:r w:rsidRPr="00897539">
        <w:rPr>
          <w:rFonts w:ascii="Courier New" w:eastAsia="Times New Roman" w:hAnsi="Courier New" w:cs="Courier New"/>
          <w:color w:val="008000"/>
          <w:sz w:val="20"/>
          <w:szCs w:val="20"/>
        </w:rPr>
        <w:t>BottleneckCSP</w:t>
      </w:r>
      <w:proofErr w:type="spellEnd"/>
      <w:r w:rsidRPr="00897539">
        <w:rPr>
          <w:rFonts w:ascii="Courier New" w:eastAsia="Times New Roman" w:hAnsi="Courier New" w:cs="Courier New"/>
          <w:color w:val="008000"/>
          <w:sz w:val="20"/>
          <w:szCs w:val="20"/>
        </w:rPr>
        <w:t>, [1024, False]],  # 9</w:t>
      </w:r>
    </w:p>
    <w:p w14:paraId="3BBF8E3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w:t>
      </w:r>
    </w:p>
    <w:p w14:paraId="3EC0111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695CD79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YOLOv5 head</w:t>
      </w:r>
    </w:p>
    <w:p w14:paraId="29C821E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head:</w:t>
      </w:r>
    </w:p>
    <w:p w14:paraId="7DC8CD5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[512, 1, 1]],</w:t>
      </w:r>
    </w:p>
    <w:p w14:paraId="1B7B691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1, </w:t>
      </w:r>
      <w:proofErr w:type="spellStart"/>
      <w:r w:rsidRPr="00897539">
        <w:rPr>
          <w:rFonts w:ascii="Courier New" w:eastAsia="Times New Roman" w:hAnsi="Courier New" w:cs="Courier New"/>
          <w:color w:val="008000"/>
          <w:sz w:val="20"/>
          <w:szCs w:val="20"/>
        </w:rPr>
        <w:t>nn.Upsample</w:t>
      </w:r>
      <w:proofErr w:type="spellEnd"/>
      <w:r w:rsidRPr="00897539">
        <w:rPr>
          <w:rFonts w:ascii="Courier New" w:eastAsia="Times New Roman" w:hAnsi="Courier New" w:cs="Courier New"/>
          <w:color w:val="008000"/>
          <w:sz w:val="20"/>
          <w:szCs w:val="20"/>
        </w:rPr>
        <w:t>, [None, 2, 'nearest']],</w:t>
      </w:r>
    </w:p>
    <w:p w14:paraId="687A637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6], 1, </w:t>
      </w:r>
      <w:proofErr w:type="spellStart"/>
      <w:r w:rsidRPr="00897539">
        <w:rPr>
          <w:rFonts w:ascii="Courier New" w:eastAsia="Times New Roman" w:hAnsi="Courier New" w:cs="Courier New"/>
          <w:color w:val="008000"/>
          <w:sz w:val="20"/>
          <w:szCs w:val="20"/>
        </w:rPr>
        <w:t>Concat</w:t>
      </w:r>
      <w:proofErr w:type="spellEnd"/>
      <w:r w:rsidRPr="00897539">
        <w:rPr>
          <w:rFonts w:ascii="Courier New" w:eastAsia="Times New Roman" w:hAnsi="Courier New" w:cs="Courier New"/>
          <w:color w:val="008000"/>
          <w:sz w:val="20"/>
          <w:szCs w:val="20"/>
        </w:rPr>
        <w:t>, [1]],  # cat backbone P4</w:t>
      </w:r>
    </w:p>
    <w:p w14:paraId="3A462E6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3, </w:t>
      </w:r>
      <w:proofErr w:type="spellStart"/>
      <w:r w:rsidRPr="00897539">
        <w:rPr>
          <w:rFonts w:ascii="Courier New" w:eastAsia="Times New Roman" w:hAnsi="Courier New" w:cs="Courier New"/>
          <w:color w:val="008000"/>
          <w:sz w:val="20"/>
          <w:szCs w:val="20"/>
        </w:rPr>
        <w:t>BottleneckCSP</w:t>
      </w:r>
      <w:proofErr w:type="spellEnd"/>
      <w:r w:rsidRPr="00897539">
        <w:rPr>
          <w:rFonts w:ascii="Courier New" w:eastAsia="Times New Roman" w:hAnsi="Courier New" w:cs="Courier New"/>
          <w:color w:val="008000"/>
          <w:sz w:val="20"/>
          <w:szCs w:val="20"/>
        </w:rPr>
        <w:t>, [512, False]],  # 13</w:t>
      </w:r>
    </w:p>
    <w:p w14:paraId="316F40B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1413A79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[256, 1, 1]],</w:t>
      </w:r>
    </w:p>
    <w:p w14:paraId="5112362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1, </w:t>
      </w:r>
      <w:proofErr w:type="spellStart"/>
      <w:r w:rsidRPr="00897539">
        <w:rPr>
          <w:rFonts w:ascii="Courier New" w:eastAsia="Times New Roman" w:hAnsi="Courier New" w:cs="Courier New"/>
          <w:color w:val="008000"/>
          <w:sz w:val="20"/>
          <w:szCs w:val="20"/>
        </w:rPr>
        <w:t>nn.Upsample</w:t>
      </w:r>
      <w:proofErr w:type="spellEnd"/>
      <w:r w:rsidRPr="00897539">
        <w:rPr>
          <w:rFonts w:ascii="Courier New" w:eastAsia="Times New Roman" w:hAnsi="Courier New" w:cs="Courier New"/>
          <w:color w:val="008000"/>
          <w:sz w:val="20"/>
          <w:szCs w:val="20"/>
        </w:rPr>
        <w:t>, [None, 2, 'nearest']],</w:t>
      </w:r>
    </w:p>
    <w:p w14:paraId="42B3991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4], 1, </w:t>
      </w:r>
      <w:proofErr w:type="spellStart"/>
      <w:r w:rsidRPr="00897539">
        <w:rPr>
          <w:rFonts w:ascii="Courier New" w:eastAsia="Times New Roman" w:hAnsi="Courier New" w:cs="Courier New"/>
          <w:color w:val="008000"/>
          <w:sz w:val="20"/>
          <w:szCs w:val="20"/>
        </w:rPr>
        <w:t>Concat</w:t>
      </w:r>
      <w:proofErr w:type="spellEnd"/>
      <w:r w:rsidRPr="00897539">
        <w:rPr>
          <w:rFonts w:ascii="Courier New" w:eastAsia="Times New Roman" w:hAnsi="Courier New" w:cs="Courier New"/>
          <w:color w:val="008000"/>
          <w:sz w:val="20"/>
          <w:szCs w:val="20"/>
        </w:rPr>
        <w:t>, [1]],  # cat backbone P3</w:t>
      </w:r>
    </w:p>
    <w:p w14:paraId="7F058A1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3, </w:t>
      </w:r>
      <w:proofErr w:type="spellStart"/>
      <w:r w:rsidRPr="00897539">
        <w:rPr>
          <w:rFonts w:ascii="Courier New" w:eastAsia="Times New Roman" w:hAnsi="Courier New" w:cs="Courier New"/>
          <w:color w:val="008000"/>
          <w:sz w:val="20"/>
          <w:szCs w:val="20"/>
        </w:rPr>
        <w:t>BottleneckCSP</w:t>
      </w:r>
      <w:proofErr w:type="spellEnd"/>
      <w:r w:rsidRPr="00897539">
        <w:rPr>
          <w:rFonts w:ascii="Courier New" w:eastAsia="Times New Roman" w:hAnsi="Courier New" w:cs="Courier New"/>
          <w:color w:val="008000"/>
          <w:sz w:val="20"/>
          <w:szCs w:val="20"/>
        </w:rPr>
        <w:t>, [256, False]],  # 17 (P3/8-small)</w:t>
      </w:r>
    </w:p>
    <w:p w14:paraId="128F295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19319CB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[256, 3, 2]],</w:t>
      </w:r>
    </w:p>
    <w:p w14:paraId="1F54DA9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14], 1, </w:t>
      </w:r>
      <w:proofErr w:type="spellStart"/>
      <w:r w:rsidRPr="00897539">
        <w:rPr>
          <w:rFonts w:ascii="Courier New" w:eastAsia="Times New Roman" w:hAnsi="Courier New" w:cs="Courier New"/>
          <w:color w:val="008000"/>
          <w:sz w:val="20"/>
          <w:szCs w:val="20"/>
        </w:rPr>
        <w:t>Concat</w:t>
      </w:r>
      <w:proofErr w:type="spellEnd"/>
      <w:r w:rsidRPr="00897539">
        <w:rPr>
          <w:rFonts w:ascii="Courier New" w:eastAsia="Times New Roman" w:hAnsi="Courier New" w:cs="Courier New"/>
          <w:color w:val="008000"/>
          <w:sz w:val="20"/>
          <w:szCs w:val="20"/>
        </w:rPr>
        <w:t>, [1]],  # cat head P4</w:t>
      </w:r>
    </w:p>
    <w:p w14:paraId="1553883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3, </w:t>
      </w:r>
      <w:proofErr w:type="spellStart"/>
      <w:r w:rsidRPr="00897539">
        <w:rPr>
          <w:rFonts w:ascii="Courier New" w:eastAsia="Times New Roman" w:hAnsi="Courier New" w:cs="Courier New"/>
          <w:color w:val="008000"/>
          <w:sz w:val="20"/>
          <w:szCs w:val="20"/>
        </w:rPr>
        <w:t>BottleneckCSP</w:t>
      </w:r>
      <w:proofErr w:type="spellEnd"/>
      <w:r w:rsidRPr="00897539">
        <w:rPr>
          <w:rFonts w:ascii="Courier New" w:eastAsia="Times New Roman" w:hAnsi="Courier New" w:cs="Courier New"/>
          <w:color w:val="008000"/>
          <w:sz w:val="20"/>
          <w:szCs w:val="20"/>
        </w:rPr>
        <w:t>, [512, False]],  # 20 (P4/16-medium)</w:t>
      </w:r>
    </w:p>
    <w:p w14:paraId="409E3F6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11F3824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[512, 3, 2]],</w:t>
      </w:r>
    </w:p>
    <w:p w14:paraId="45D99D2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10], 1, </w:t>
      </w:r>
      <w:proofErr w:type="spellStart"/>
      <w:r w:rsidRPr="00897539">
        <w:rPr>
          <w:rFonts w:ascii="Courier New" w:eastAsia="Times New Roman" w:hAnsi="Courier New" w:cs="Courier New"/>
          <w:color w:val="008000"/>
          <w:sz w:val="20"/>
          <w:szCs w:val="20"/>
        </w:rPr>
        <w:t>Concat</w:t>
      </w:r>
      <w:proofErr w:type="spellEnd"/>
      <w:r w:rsidRPr="00897539">
        <w:rPr>
          <w:rFonts w:ascii="Courier New" w:eastAsia="Times New Roman" w:hAnsi="Courier New" w:cs="Courier New"/>
          <w:color w:val="008000"/>
          <w:sz w:val="20"/>
          <w:szCs w:val="20"/>
        </w:rPr>
        <w:t>, [1]],  # cat head P5</w:t>
      </w:r>
    </w:p>
    <w:p w14:paraId="486FE12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3, </w:t>
      </w:r>
      <w:proofErr w:type="spellStart"/>
      <w:r w:rsidRPr="00897539">
        <w:rPr>
          <w:rFonts w:ascii="Courier New" w:eastAsia="Times New Roman" w:hAnsi="Courier New" w:cs="Courier New"/>
          <w:color w:val="008000"/>
          <w:sz w:val="20"/>
          <w:szCs w:val="20"/>
        </w:rPr>
        <w:t>BottleneckCSP</w:t>
      </w:r>
      <w:proofErr w:type="spellEnd"/>
      <w:r w:rsidRPr="00897539">
        <w:rPr>
          <w:rFonts w:ascii="Courier New" w:eastAsia="Times New Roman" w:hAnsi="Courier New" w:cs="Courier New"/>
          <w:color w:val="008000"/>
          <w:sz w:val="20"/>
          <w:szCs w:val="20"/>
        </w:rPr>
        <w:t>, [1024, False]],  # 23 (P5/32-large)</w:t>
      </w:r>
    </w:p>
    <w:p w14:paraId="071E51A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312FCA3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[[17, 20, 23], 1, Detect, [</w:t>
      </w:r>
      <w:proofErr w:type="spellStart"/>
      <w:r w:rsidRPr="00897539">
        <w:rPr>
          <w:rFonts w:ascii="Courier New" w:eastAsia="Times New Roman" w:hAnsi="Courier New" w:cs="Courier New"/>
          <w:color w:val="008000"/>
          <w:sz w:val="20"/>
          <w:szCs w:val="20"/>
        </w:rPr>
        <w:t>nc</w:t>
      </w:r>
      <w:proofErr w:type="spellEnd"/>
      <w:r w:rsidRPr="00897539">
        <w:rPr>
          <w:rFonts w:ascii="Courier New" w:eastAsia="Times New Roman" w:hAnsi="Courier New" w:cs="Courier New"/>
          <w:color w:val="008000"/>
          <w:sz w:val="20"/>
          <w:szCs w:val="20"/>
        </w:rPr>
        <w:t>, anchors]],  # Detect(P3, P4, P5)</w:t>
      </w:r>
    </w:p>
    <w:p w14:paraId="116C6EB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w:t>
      </w:r>
    </w:p>
    <w:p w14:paraId="07DFAC0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2AD6A08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Commented out </w:t>
      </w:r>
      <w:proofErr w:type="spellStart"/>
      <w:r w:rsidRPr="00897539">
        <w:rPr>
          <w:rFonts w:ascii="Courier New" w:eastAsia="Times New Roman" w:hAnsi="Courier New" w:cs="Courier New"/>
          <w:color w:val="008000"/>
          <w:sz w:val="20"/>
          <w:szCs w:val="20"/>
        </w:rPr>
        <w:t>IPython</w:t>
      </w:r>
      <w:proofErr w:type="spellEnd"/>
      <w:r w:rsidRPr="00897539">
        <w:rPr>
          <w:rFonts w:ascii="Courier New" w:eastAsia="Times New Roman" w:hAnsi="Courier New" w:cs="Courier New"/>
          <w:color w:val="008000"/>
          <w:sz w:val="20"/>
          <w:szCs w:val="20"/>
        </w:rPr>
        <w:t xml:space="preserve"> magic to ensure Python compatibility.</w:t>
      </w:r>
    </w:p>
    <w:p w14:paraId="06D9C9D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train yolov5s on custom data for 10 epochs</w:t>
      </w:r>
    </w:p>
    <w:p w14:paraId="6C2112A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time its performance</w:t>
      </w:r>
    </w:p>
    <w:p w14:paraId="4BD63AF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%%time</w:t>
      </w:r>
    </w:p>
    <w:p w14:paraId="74A0A73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%cd /content/yolov5/</w:t>
      </w:r>
    </w:p>
    <w:p w14:paraId="523AC2A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!python train.py --</w:t>
      </w:r>
      <w:proofErr w:type="spellStart"/>
      <w:r w:rsidRPr="00897539">
        <w:rPr>
          <w:rFonts w:ascii="Courier New" w:eastAsia="Times New Roman" w:hAnsi="Courier New" w:cs="Courier New"/>
          <w:color w:val="008000"/>
          <w:sz w:val="20"/>
          <w:szCs w:val="20"/>
        </w:rPr>
        <w:t>img</w:t>
      </w:r>
      <w:proofErr w:type="spellEnd"/>
      <w:r w:rsidRPr="00897539">
        <w:rPr>
          <w:rFonts w:ascii="Courier New" w:eastAsia="Times New Roman" w:hAnsi="Courier New" w:cs="Courier New"/>
          <w:color w:val="008000"/>
          <w:sz w:val="20"/>
          <w:szCs w:val="20"/>
        </w:rPr>
        <w:t xml:space="preserve"> 416 --batch 16 --epochs 10 --data '../</w:t>
      </w:r>
      <w:proofErr w:type="spellStart"/>
      <w:r w:rsidRPr="00897539">
        <w:rPr>
          <w:rFonts w:ascii="Courier New" w:eastAsia="Times New Roman" w:hAnsi="Courier New" w:cs="Courier New"/>
          <w:color w:val="008000"/>
          <w:sz w:val="20"/>
          <w:szCs w:val="20"/>
        </w:rPr>
        <w:t>data.yaml</w:t>
      </w:r>
      <w:proofErr w:type="spellEnd"/>
      <w:r w:rsidRPr="00897539">
        <w:rPr>
          <w:rFonts w:ascii="Courier New" w:eastAsia="Times New Roman" w:hAnsi="Courier New" w:cs="Courier New"/>
          <w:color w:val="008000"/>
          <w:sz w:val="20"/>
          <w:szCs w:val="20"/>
        </w:rPr>
        <w:t>' --</w:t>
      </w:r>
      <w:proofErr w:type="spellStart"/>
      <w:r w:rsidRPr="00897539">
        <w:rPr>
          <w:rFonts w:ascii="Courier New" w:eastAsia="Times New Roman" w:hAnsi="Courier New" w:cs="Courier New"/>
          <w:color w:val="008000"/>
          <w:sz w:val="20"/>
          <w:szCs w:val="20"/>
        </w:rPr>
        <w:t>cfg</w:t>
      </w:r>
      <w:proofErr w:type="spellEnd"/>
      <w:r w:rsidRPr="00897539">
        <w:rPr>
          <w:rFonts w:ascii="Courier New" w:eastAsia="Times New Roman" w:hAnsi="Courier New" w:cs="Courier New"/>
          <w:color w:val="008000"/>
          <w:sz w:val="20"/>
          <w:szCs w:val="20"/>
        </w:rPr>
        <w:t xml:space="preserve"> ./models/custom_yolov5l.yaml --weights '' --name yolov5l_results  --cache</w:t>
      </w:r>
    </w:p>
    <w:p w14:paraId="3349DE2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33DB559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80"/>
          <w:sz w:val="20"/>
          <w:szCs w:val="20"/>
        </w:rPr>
        <w:lastRenderedPageBreak/>
        <w:t>!</w:t>
      </w:r>
      <w:r w:rsidRPr="00897539">
        <w:rPr>
          <w:rFonts w:ascii="Courier New" w:eastAsia="Times New Roman" w:hAnsi="Courier New" w:cs="Courier New"/>
          <w:color w:val="000000"/>
          <w:sz w:val="20"/>
          <w:szCs w:val="20"/>
        </w:rPr>
        <w:t>python detect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py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weights runs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train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yolov5l_results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weights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best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pt </w:t>
      </w: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img</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FF0000"/>
          <w:sz w:val="20"/>
          <w:szCs w:val="20"/>
        </w:rPr>
        <w:t>416</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conf </w:t>
      </w:r>
      <w:r w:rsidRPr="00897539">
        <w:rPr>
          <w:rFonts w:ascii="Courier New" w:eastAsia="Times New Roman" w:hAnsi="Courier New" w:cs="Courier New"/>
          <w:color w:val="FF0000"/>
          <w:sz w:val="20"/>
          <w:szCs w:val="20"/>
        </w:rPr>
        <w:t>0.4</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source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test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images</w:t>
      </w:r>
    </w:p>
    <w:p w14:paraId="006EF47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3BA47F8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import</w:t>
      </w:r>
      <w:r w:rsidRPr="00897539">
        <w:rPr>
          <w:rFonts w:ascii="Courier New" w:eastAsia="Times New Roman" w:hAnsi="Courier New" w:cs="Courier New"/>
          <w:color w:val="000000"/>
          <w:sz w:val="20"/>
          <w:szCs w:val="20"/>
        </w:rPr>
        <w:t xml:space="preserve"> glob</w:t>
      </w:r>
    </w:p>
    <w:p w14:paraId="30BDF84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from</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IPython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display</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import</w:t>
      </w:r>
      <w:r w:rsidRPr="00897539">
        <w:rPr>
          <w:rFonts w:ascii="Courier New" w:eastAsia="Times New Roman" w:hAnsi="Courier New" w:cs="Courier New"/>
          <w:color w:val="000000"/>
          <w:sz w:val="20"/>
          <w:szCs w:val="20"/>
        </w:rPr>
        <w:t xml:space="preserve"> Image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display</w:t>
      </w:r>
    </w:p>
    <w:p w14:paraId="02EB6A2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roofErr w:type="spellStart"/>
      <w:r w:rsidRPr="00897539">
        <w:rPr>
          <w:rFonts w:ascii="Courier New" w:eastAsia="Times New Roman" w:hAnsi="Courier New" w:cs="Courier New"/>
          <w:color w:val="000000"/>
          <w:sz w:val="20"/>
          <w:szCs w:val="20"/>
        </w:rPr>
        <w:t>i</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FF0000"/>
          <w:sz w:val="20"/>
          <w:szCs w:val="20"/>
        </w:rPr>
        <w:t>0</w:t>
      </w:r>
    </w:p>
    <w:p w14:paraId="1C534AC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for</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imageName</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in</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glob</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glob</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808080"/>
          <w:sz w:val="20"/>
          <w:szCs w:val="20"/>
        </w:rPr>
        <w:t>'/content/yolov5/runs/detect/exp/*.jpg'</w:t>
      </w:r>
      <w:r w:rsidRPr="00897539">
        <w:rPr>
          <w:rFonts w:ascii="Courier New" w:eastAsia="Times New Roman" w:hAnsi="Courier New" w:cs="Courier New"/>
          <w:b/>
          <w:bCs/>
          <w:color w:val="000080"/>
          <w:sz w:val="20"/>
          <w:szCs w:val="20"/>
        </w:rPr>
        <w:t>):</w:t>
      </w:r>
    </w:p>
    <w:p w14:paraId="4267B4F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display</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Image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filename</w:t>
      </w: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imageName</w:t>
      </w:r>
      <w:proofErr w:type="spellEnd"/>
      <w:r w:rsidRPr="00897539">
        <w:rPr>
          <w:rFonts w:ascii="Courier New" w:eastAsia="Times New Roman" w:hAnsi="Courier New" w:cs="Courier New"/>
          <w:b/>
          <w:bCs/>
          <w:color w:val="000080"/>
          <w:sz w:val="20"/>
          <w:szCs w:val="20"/>
        </w:rPr>
        <w:t>))</w:t>
      </w:r>
    </w:p>
    <w:p w14:paraId="1F974DD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print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808080"/>
          <w:sz w:val="20"/>
          <w:szCs w:val="20"/>
        </w:rPr>
        <w:t>"\n"</w:t>
      </w:r>
      <w:r w:rsidRPr="00897539">
        <w:rPr>
          <w:rFonts w:ascii="Courier New" w:eastAsia="Times New Roman" w:hAnsi="Courier New" w:cs="Courier New"/>
          <w:b/>
          <w:bCs/>
          <w:color w:val="000080"/>
          <w:sz w:val="20"/>
          <w:szCs w:val="20"/>
        </w:rPr>
        <w:t>)</w:t>
      </w:r>
    </w:p>
    <w:p w14:paraId="0A9100B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i</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i</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FF0000"/>
          <w:sz w:val="20"/>
          <w:szCs w:val="20"/>
        </w:rPr>
        <w:t>1</w:t>
      </w:r>
    </w:p>
    <w:p w14:paraId="77D5A31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if</w:t>
      </w: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i</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FF0000"/>
          <w:sz w:val="20"/>
          <w:szCs w:val="20"/>
        </w:rPr>
        <w:t>10</w:t>
      </w:r>
      <w:r w:rsidRPr="00897539">
        <w:rPr>
          <w:rFonts w:ascii="Courier New" w:eastAsia="Times New Roman" w:hAnsi="Courier New" w:cs="Courier New"/>
          <w:b/>
          <w:bCs/>
          <w:color w:val="000080"/>
          <w:sz w:val="20"/>
          <w:szCs w:val="20"/>
        </w:rPr>
        <w:t>):</w:t>
      </w:r>
    </w:p>
    <w:p w14:paraId="59DE295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break</w:t>
      </w:r>
    </w:p>
    <w:p w14:paraId="3AE561E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0CE9863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python detect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py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weights runs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train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yolov5l_results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weights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best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pt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source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content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drive</w:t>
      </w: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MyDrive</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yolo_models</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videofile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mkv</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conf </w:t>
      </w:r>
      <w:r w:rsidRPr="00897539">
        <w:rPr>
          <w:rFonts w:ascii="Courier New" w:eastAsia="Times New Roman" w:hAnsi="Courier New" w:cs="Courier New"/>
          <w:color w:val="FF0000"/>
          <w:sz w:val="20"/>
          <w:szCs w:val="20"/>
        </w:rPr>
        <w:t>0.4</w:t>
      </w:r>
    </w:p>
    <w:p w14:paraId="75CF387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29B5D51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FF8000"/>
          <w:sz w:val="20"/>
          <w:szCs w:val="20"/>
        </w:rPr>
        <w:t>"""# 2.custom format of yolov5m and training / testing"""</w:t>
      </w:r>
    </w:p>
    <w:p w14:paraId="3FBCC57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47F07EE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#customize </w:t>
      </w:r>
      <w:proofErr w:type="spellStart"/>
      <w:r w:rsidRPr="00897539">
        <w:rPr>
          <w:rFonts w:ascii="Courier New" w:eastAsia="Times New Roman" w:hAnsi="Courier New" w:cs="Courier New"/>
          <w:color w:val="008000"/>
          <w:sz w:val="20"/>
          <w:szCs w:val="20"/>
        </w:rPr>
        <w:t>iPython</w:t>
      </w:r>
      <w:proofErr w:type="spellEnd"/>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writefile</w:t>
      </w:r>
      <w:proofErr w:type="spellEnd"/>
      <w:r w:rsidRPr="00897539">
        <w:rPr>
          <w:rFonts w:ascii="Courier New" w:eastAsia="Times New Roman" w:hAnsi="Courier New" w:cs="Courier New"/>
          <w:color w:val="008000"/>
          <w:sz w:val="20"/>
          <w:szCs w:val="20"/>
        </w:rPr>
        <w:t xml:space="preserve"> so we can write variables</w:t>
      </w:r>
    </w:p>
    <w:p w14:paraId="704277B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from</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IPython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core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magic</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import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register_line_cell_magic</w:t>
      </w:r>
      <w:proofErr w:type="spellEnd"/>
    </w:p>
    <w:p w14:paraId="40F72F4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65DD661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i/>
          <w:iCs/>
          <w:color w:val="FF8000"/>
          <w:sz w:val="20"/>
          <w:szCs w:val="20"/>
        </w:rPr>
        <w:t>@register_line_cell_magic</w:t>
      </w:r>
    </w:p>
    <w:p w14:paraId="79A1B1F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def</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FF00FF"/>
          <w:sz w:val="20"/>
          <w:szCs w:val="20"/>
        </w:rPr>
        <w:t>writetemplate</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line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cell</w:t>
      </w:r>
      <w:r w:rsidRPr="00897539">
        <w:rPr>
          <w:rFonts w:ascii="Courier New" w:eastAsia="Times New Roman" w:hAnsi="Courier New" w:cs="Courier New"/>
          <w:b/>
          <w:bCs/>
          <w:color w:val="000080"/>
          <w:sz w:val="20"/>
          <w:szCs w:val="20"/>
        </w:rPr>
        <w:t>):</w:t>
      </w:r>
    </w:p>
    <w:p w14:paraId="4B35C42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with</w:t>
      </w:r>
      <w:r w:rsidRPr="00897539">
        <w:rPr>
          <w:rFonts w:ascii="Courier New" w:eastAsia="Times New Roman" w:hAnsi="Courier New" w:cs="Courier New"/>
          <w:color w:val="000000"/>
          <w:sz w:val="20"/>
          <w:szCs w:val="20"/>
        </w:rPr>
        <w:t xml:space="preserve"> open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line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808080"/>
          <w:sz w:val="20"/>
          <w:szCs w:val="20"/>
        </w:rPr>
        <w:t>'w'</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as</w:t>
      </w:r>
      <w:r w:rsidRPr="00897539">
        <w:rPr>
          <w:rFonts w:ascii="Courier New" w:eastAsia="Times New Roman" w:hAnsi="Courier New" w:cs="Courier New"/>
          <w:color w:val="000000"/>
          <w:sz w:val="20"/>
          <w:szCs w:val="20"/>
        </w:rPr>
        <w:t xml:space="preserve"> f</w:t>
      </w:r>
      <w:r w:rsidRPr="00897539">
        <w:rPr>
          <w:rFonts w:ascii="Courier New" w:eastAsia="Times New Roman" w:hAnsi="Courier New" w:cs="Courier New"/>
          <w:b/>
          <w:bCs/>
          <w:color w:val="000080"/>
          <w:sz w:val="20"/>
          <w:szCs w:val="20"/>
        </w:rPr>
        <w:t>:</w:t>
      </w:r>
    </w:p>
    <w:p w14:paraId="68B3ABA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f</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write</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cell</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format</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globals</w:t>
      </w:r>
      <w:proofErr w:type="spellEnd"/>
      <w:r w:rsidRPr="00897539">
        <w:rPr>
          <w:rFonts w:ascii="Courier New" w:eastAsia="Times New Roman" w:hAnsi="Courier New" w:cs="Courier New"/>
          <w:b/>
          <w:bCs/>
          <w:color w:val="000080"/>
          <w:sz w:val="20"/>
          <w:szCs w:val="20"/>
        </w:rPr>
        <w:t>()))</w:t>
      </w:r>
    </w:p>
    <w:p w14:paraId="4FCD973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1D2FCA0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Commented out </w:t>
      </w:r>
      <w:proofErr w:type="spellStart"/>
      <w:r w:rsidRPr="00897539">
        <w:rPr>
          <w:rFonts w:ascii="Courier New" w:eastAsia="Times New Roman" w:hAnsi="Courier New" w:cs="Courier New"/>
          <w:color w:val="008000"/>
          <w:sz w:val="20"/>
          <w:szCs w:val="20"/>
        </w:rPr>
        <w:t>IPython</w:t>
      </w:r>
      <w:proofErr w:type="spellEnd"/>
      <w:r w:rsidRPr="00897539">
        <w:rPr>
          <w:rFonts w:ascii="Courier New" w:eastAsia="Times New Roman" w:hAnsi="Courier New" w:cs="Courier New"/>
          <w:color w:val="008000"/>
          <w:sz w:val="20"/>
          <w:szCs w:val="20"/>
        </w:rPr>
        <w:t xml:space="preserve"> magic to ensure Python compatibility.</w:t>
      </w:r>
    </w:p>
    <w:p w14:paraId="4D65C08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w:t>
      </w:r>
      <w:proofErr w:type="spellStart"/>
      <w:r w:rsidRPr="00897539">
        <w:rPr>
          <w:rFonts w:ascii="Courier New" w:eastAsia="Times New Roman" w:hAnsi="Courier New" w:cs="Courier New"/>
          <w:color w:val="008000"/>
          <w:sz w:val="20"/>
          <w:szCs w:val="20"/>
        </w:rPr>
        <w:t>writetemplate</w:t>
      </w:r>
      <w:proofErr w:type="spellEnd"/>
      <w:r w:rsidRPr="00897539">
        <w:rPr>
          <w:rFonts w:ascii="Courier New" w:eastAsia="Times New Roman" w:hAnsi="Courier New" w:cs="Courier New"/>
          <w:color w:val="008000"/>
          <w:sz w:val="20"/>
          <w:szCs w:val="20"/>
        </w:rPr>
        <w:t xml:space="preserve"> /content/yolov5/models/custom_yolov5m.yaml</w:t>
      </w:r>
    </w:p>
    <w:p w14:paraId="539833B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1105D00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nc</w:t>
      </w:r>
      <w:proofErr w:type="spellEnd"/>
      <w:r w:rsidRPr="00897539">
        <w:rPr>
          <w:rFonts w:ascii="Courier New" w:eastAsia="Times New Roman" w:hAnsi="Courier New" w:cs="Courier New"/>
          <w:color w:val="008000"/>
          <w:sz w:val="20"/>
          <w:szCs w:val="20"/>
        </w:rPr>
        <w:t>: {</w:t>
      </w:r>
      <w:proofErr w:type="spellStart"/>
      <w:r w:rsidRPr="00897539">
        <w:rPr>
          <w:rFonts w:ascii="Courier New" w:eastAsia="Times New Roman" w:hAnsi="Courier New" w:cs="Courier New"/>
          <w:color w:val="008000"/>
          <w:sz w:val="20"/>
          <w:szCs w:val="20"/>
        </w:rPr>
        <w:t>num_classes</w:t>
      </w:r>
      <w:proofErr w:type="spellEnd"/>
      <w:r w:rsidRPr="00897539">
        <w:rPr>
          <w:rFonts w:ascii="Courier New" w:eastAsia="Times New Roman" w:hAnsi="Courier New" w:cs="Courier New"/>
          <w:color w:val="008000"/>
          <w:sz w:val="20"/>
          <w:szCs w:val="20"/>
        </w:rPr>
        <w:t>} # number of classes</w:t>
      </w:r>
    </w:p>
    <w:p w14:paraId="270B35E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depth_multiple</w:t>
      </w:r>
      <w:proofErr w:type="spellEnd"/>
      <w:r w:rsidRPr="00897539">
        <w:rPr>
          <w:rFonts w:ascii="Courier New" w:eastAsia="Times New Roman" w:hAnsi="Courier New" w:cs="Courier New"/>
          <w:color w:val="008000"/>
          <w:sz w:val="20"/>
          <w:szCs w:val="20"/>
        </w:rPr>
        <w:t>: 0.67  # model depth multiple</w:t>
      </w:r>
    </w:p>
    <w:p w14:paraId="741F94B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width_multiple</w:t>
      </w:r>
      <w:proofErr w:type="spellEnd"/>
      <w:r w:rsidRPr="00897539">
        <w:rPr>
          <w:rFonts w:ascii="Courier New" w:eastAsia="Times New Roman" w:hAnsi="Courier New" w:cs="Courier New"/>
          <w:color w:val="008000"/>
          <w:sz w:val="20"/>
          <w:szCs w:val="20"/>
        </w:rPr>
        <w:t>: 0.75  # layer channel multiple</w:t>
      </w:r>
    </w:p>
    <w:p w14:paraId="7A991A5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anchors:</w:t>
      </w:r>
    </w:p>
    <w:p w14:paraId="5E94E1D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[10,13, 16,30, 33,23]  # P3/8</w:t>
      </w:r>
    </w:p>
    <w:p w14:paraId="10A995C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[30,61, 62,45, 59,119]  # P4/16</w:t>
      </w:r>
    </w:p>
    <w:p w14:paraId="54E4D45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[116,90, 156,198, 373,326]  # P5/32</w:t>
      </w:r>
    </w:p>
    <w:p w14:paraId="69B37CB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25C3D07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YOLOv5 v6.0 backbone</w:t>
      </w:r>
    </w:p>
    <w:p w14:paraId="6421659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backbone:</w:t>
      </w:r>
    </w:p>
    <w:p w14:paraId="7042E4B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 [from, number, module, </w:t>
      </w:r>
      <w:proofErr w:type="spellStart"/>
      <w:r w:rsidRPr="00897539">
        <w:rPr>
          <w:rFonts w:ascii="Courier New" w:eastAsia="Times New Roman" w:hAnsi="Courier New" w:cs="Courier New"/>
          <w:color w:val="008000"/>
          <w:sz w:val="20"/>
          <w:szCs w:val="20"/>
        </w:rPr>
        <w:t>args</w:t>
      </w:r>
      <w:proofErr w:type="spellEnd"/>
      <w:r w:rsidRPr="00897539">
        <w:rPr>
          <w:rFonts w:ascii="Courier New" w:eastAsia="Times New Roman" w:hAnsi="Courier New" w:cs="Courier New"/>
          <w:color w:val="008000"/>
          <w:sz w:val="20"/>
          <w:szCs w:val="20"/>
        </w:rPr>
        <w:t>]</w:t>
      </w:r>
    </w:p>
    <w:p w14:paraId="514DF7C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[64, 6, 2, 2]],  # 0-P1/2</w:t>
      </w:r>
    </w:p>
    <w:p w14:paraId="37288F4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[128, 3, 2]],  # 1-P2/4</w:t>
      </w:r>
    </w:p>
    <w:p w14:paraId="2A0C55E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3, C3, [128]],</w:t>
      </w:r>
    </w:p>
    <w:p w14:paraId="3649507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[256, 3, 2]],  # 3-P3/8</w:t>
      </w:r>
    </w:p>
    <w:p w14:paraId="35A0F09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6, C3, [256]],</w:t>
      </w:r>
    </w:p>
    <w:p w14:paraId="7A3AF1B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[512, 3, 2]],  # 5-P4/16</w:t>
      </w:r>
    </w:p>
    <w:p w14:paraId="425845B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9, C3, [512]],</w:t>
      </w:r>
    </w:p>
    <w:p w14:paraId="4F781CF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[1024, 3, 2]],  # 7-P5/32</w:t>
      </w:r>
    </w:p>
    <w:p w14:paraId="4DFCA14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3, C3, [1024]],</w:t>
      </w:r>
    </w:p>
    <w:p w14:paraId="6FC4D1D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SPPF, [1024, 5]],  # 9</w:t>
      </w:r>
    </w:p>
    <w:p w14:paraId="6CB2771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w:t>
      </w:r>
    </w:p>
    <w:p w14:paraId="158FE60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4C79772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YOLOv5 v6.0 head</w:t>
      </w:r>
    </w:p>
    <w:p w14:paraId="6ADE269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head:</w:t>
      </w:r>
    </w:p>
    <w:p w14:paraId="677AFA2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[512, 1, 1]],</w:t>
      </w:r>
    </w:p>
    <w:p w14:paraId="73DC2DF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1, </w:t>
      </w:r>
      <w:proofErr w:type="spellStart"/>
      <w:r w:rsidRPr="00897539">
        <w:rPr>
          <w:rFonts w:ascii="Courier New" w:eastAsia="Times New Roman" w:hAnsi="Courier New" w:cs="Courier New"/>
          <w:color w:val="008000"/>
          <w:sz w:val="20"/>
          <w:szCs w:val="20"/>
        </w:rPr>
        <w:t>nn.Upsample</w:t>
      </w:r>
      <w:proofErr w:type="spellEnd"/>
      <w:r w:rsidRPr="00897539">
        <w:rPr>
          <w:rFonts w:ascii="Courier New" w:eastAsia="Times New Roman" w:hAnsi="Courier New" w:cs="Courier New"/>
          <w:color w:val="008000"/>
          <w:sz w:val="20"/>
          <w:szCs w:val="20"/>
        </w:rPr>
        <w:t>, [None, 2, 'nearest']],</w:t>
      </w:r>
    </w:p>
    <w:p w14:paraId="60DB6D1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6], 1, </w:t>
      </w:r>
      <w:proofErr w:type="spellStart"/>
      <w:r w:rsidRPr="00897539">
        <w:rPr>
          <w:rFonts w:ascii="Courier New" w:eastAsia="Times New Roman" w:hAnsi="Courier New" w:cs="Courier New"/>
          <w:color w:val="008000"/>
          <w:sz w:val="20"/>
          <w:szCs w:val="20"/>
        </w:rPr>
        <w:t>Concat</w:t>
      </w:r>
      <w:proofErr w:type="spellEnd"/>
      <w:r w:rsidRPr="00897539">
        <w:rPr>
          <w:rFonts w:ascii="Courier New" w:eastAsia="Times New Roman" w:hAnsi="Courier New" w:cs="Courier New"/>
          <w:color w:val="008000"/>
          <w:sz w:val="20"/>
          <w:szCs w:val="20"/>
        </w:rPr>
        <w:t>, [1]],  # cat backbone P4</w:t>
      </w:r>
    </w:p>
    <w:p w14:paraId="5CF4CC7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3, C3, [512, False]],  # 13</w:t>
      </w:r>
    </w:p>
    <w:p w14:paraId="3654EB8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72DBEB3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lastRenderedPageBreak/>
        <w:t>#    [-1, 1, Conv, [256, 1, 1]],</w:t>
      </w:r>
    </w:p>
    <w:p w14:paraId="79DB62A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1, </w:t>
      </w:r>
      <w:proofErr w:type="spellStart"/>
      <w:r w:rsidRPr="00897539">
        <w:rPr>
          <w:rFonts w:ascii="Courier New" w:eastAsia="Times New Roman" w:hAnsi="Courier New" w:cs="Courier New"/>
          <w:color w:val="008000"/>
          <w:sz w:val="20"/>
          <w:szCs w:val="20"/>
        </w:rPr>
        <w:t>nn.Upsample</w:t>
      </w:r>
      <w:proofErr w:type="spellEnd"/>
      <w:r w:rsidRPr="00897539">
        <w:rPr>
          <w:rFonts w:ascii="Courier New" w:eastAsia="Times New Roman" w:hAnsi="Courier New" w:cs="Courier New"/>
          <w:color w:val="008000"/>
          <w:sz w:val="20"/>
          <w:szCs w:val="20"/>
        </w:rPr>
        <w:t>, [None, 2, 'nearest']],</w:t>
      </w:r>
    </w:p>
    <w:p w14:paraId="7064EAB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4], 1, </w:t>
      </w:r>
      <w:proofErr w:type="spellStart"/>
      <w:r w:rsidRPr="00897539">
        <w:rPr>
          <w:rFonts w:ascii="Courier New" w:eastAsia="Times New Roman" w:hAnsi="Courier New" w:cs="Courier New"/>
          <w:color w:val="008000"/>
          <w:sz w:val="20"/>
          <w:szCs w:val="20"/>
        </w:rPr>
        <w:t>Concat</w:t>
      </w:r>
      <w:proofErr w:type="spellEnd"/>
      <w:r w:rsidRPr="00897539">
        <w:rPr>
          <w:rFonts w:ascii="Courier New" w:eastAsia="Times New Roman" w:hAnsi="Courier New" w:cs="Courier New"/>
          <w:color w:val="008000"/>
          <w:sz w:val="20"/>
          <w:szCs w:val="20"/>
        </w:rPr>
        <w:t>, [1]],  # cat backbone P3</w:t>
      </w:r>
    </w:p>
    <w:p w14:paraId="6A8E9D3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3, C3, [256, False]],  # 17 (P3/8-small)</w:t>
      </w:r>
    </w:p>
    <w:p w14:paraId="7C33371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53D5C9A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[256, 3, 2]],</w:t>
      </w:r>
    </w:p>
    <w:p w14:paraId="4BA599A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14], 1, </w:t>
      </w:r>
      <w:proofErr w:type="spellStart"/>
      <w:r w:rsidRPr="00897539">
        <w:rPr>
          <w:rFonts w:ascii="Courier New" w:eastAsia="Times New Roman" w:hAnsi="Courier New" w:cs="Courier New"/>
          <w:color w:val="008000"/>
          <w:sz w:val="20"/>
          <w:szCs w:val="20"/>
        </w:rPr>
        <w:t>Concat</w:t>
      </w:r>
      <w:proofErr w:type="spellEnd"/>
      <w:r w:rsidRPr="00897539">
        <w:rPr>
          <w:rFonts w:ascii="Courier New" w:eastAsia="Times New Roman" w:hAnsi="Courier New" w:cs="Courier New"/>
          <w:color w:val="008000"/>
          <w:sz w:val="20"/>
          <w:szCs w:val="20"/>
        </w:rPr>
        <w:t>, [1]],  # cat head P4</w:t>
      </w:r>
    </w:p>
    <w:p w14:paraId="2B0580C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3, C3, [512, False]],  # 20 (P4/16-medium)</w:t>
      </w:r>
    </w:p>
    <w:p w14:paraId="0D2A209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243139F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[512, 3, 2]],</w:t>
      </w:r>
    </w:p>
    <w:p w14:paraId="0F889A6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10], 1, </w:t>
      </w:r>
      <w:proofErr w:type="spellStart"/>
      <w:r w:rsidRPr="00897539">
        <w:rPr>
          <w:rFonts w:ascii="Courier New" w:eastAsia="Times New Roman" w:hAnsi="Courier New" w:cs="Courier New"/>
          <w:color w:val="008000"/>
          <w:sz w:val="20"/>
          <w:szCs w:val="20"/>
        </w:rPr>
        <w:t>Concat</w:t>
      </w:r>
      <w:proofErr w:type="spellEnd"/>
      <w:r w:rsidRPr="00897539">
        <w:rPr>
          <w:rFonts w:ascii="Courier New" w:eastAsia="Times New Roman" w:hAnsi="Courier New" w:cs="Courier New"/>
          <w:color w:val="008000"/>
          <w:sz w:val="20"/>
          <w:szCs w:val="20"/>
        </w:rPr>
        <w:t>, [1]],  # cat head P5</w:t>
      </w:r>
    </w:p>
    <w:p w14:paraId="0698690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3, C3, [1024, False]],  # 23 (P5/32-large)</w:t>
      </w:r>
    </w:p>
    <w:p w14:paraId="200275A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196788E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[[17, 20, 23], 1, Detect, [</w:t>
      </w:r>
      <w:proofErr w:type="spellStart"/>
      <w:r w:rsidRPr="00897539">
        <w:rPr>
          <w:rFonts w:ascii="Courier New" w:eastAsia="Times New Roman" w:hAnsi="Courier New" w:cs="Courier New"/>
          <w:color w:val="008000"/>
          <w:sz w:val="20"/>
          <w:szCs w:val="20"/>
        </w:rPr>
        <w:t>nc</w:t>
      </w:r>
      <w:proofErr w:type="spellEnd"/>
      <w:r w:rsidRPr="00897539">
        <w:rPr>
          <w:rFonts w:ascii="Courier New" w:eastAsia="Times New Roman" w:hAnsi="Courier New" w:cs="Courier New"/>
          <w:color w:val="008000"/>
          <w:sz w:val="20"/>
          <w:szCs w:val="20"/>
        </w:rPr>
        <w:t>, anchors]],  # Detect(P3, P4, P5)</w:t>
      </w:r>
    </w:p>
    <w:p w14:paraId="33FB5FC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w:t>
      </w:r>
    </w:p>
    <w:p w14:paraId="4D96440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18BCF8F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Commented out </w:t>
      </w:r>
      <w:proofErr w:type="spellStart"/>
      <w:r w:rsidRPr="00897539">
        <w:rPr>
          <w:rFonts w:ascii="Courier New" w:eastAsia="Times New Roman" w:hAnsi="Courier New" w:cs="Courier New"/>
          <w:color w:val="008000"/>
          <w:sz w:val="20"/>
          <w:szCs w:val="20"/>
        </w:rPr>
        <w:t>IPython</w:t>
      </w:r>
      <w:proofErr w:type="spellEnd"/>
      <w:r w:rsidRPr="00897539">
        <w:rPr>
          <w:rFonts w:ascii="Courier New" w:eastAsia="Times New Roman" w:hAnsi="Courier New" w:cs="Courier New"/>
          <w:color w:val="008000"/>
          <w:sz w:val="20"/>
          <w:szCs w:val="20"/>
        </w:rPr>
        <w:t xml:space="preserve"> magic to ensure Python compatibility.</w:t>
      </w:r>
    </w:p>
    <w:p w14:paraId="24A7101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train yolov5s on custom data for 10 epochs</w:t>
      </w:r>
    </w:p>
    <w:p w14:paraId="38201FD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time its performance</w:t>
      </w:r>
    </w:p>
    <w:p w14:paraId="43722F6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%%time</w:t>
      </w:r>
    </w:p>
    <w:p w14:paraId="0E917A6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%cd /content/yolov5/</w:t>
      </w:r>
    </w:p>
    <w:p w14:paraId="7E10ADA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!python train.py --</w:t>
      </w:r>
      <w:proofErr w:type="spellStart"/>
      <w:r w:rsidRPr="00897539">
        <w:rPr>
          <w:rFonts w:ascii="Courier New" w:eastAsia="Times New Roman" w:hAnsi="Courier New" w:cs="Courier New"/>
          <w:color w:val="008000"/>
          <w:sz w:val="20"/>
          <w:szCs w:val="20"/>
        </w:rPr>
        <w:t>img</w:t>
      </w:r>
      <w:proofErr w:type="spellEnd"/>
      <w:r w:rsidRPr="00897539">
        <w:rPr>
          <w:rFonts w:ascii="Courier New" w:eastAsia="Times New Roman" w:hAnsi="Courier New" w:cs="Courier New"/>
          <w:color w:val="008000"/>
          <w:sz w:val="20"/>
          <w:szCs w:val="20"/>
        </w:rPr>
        <w:t xml:space="preserve"> 416 --batch 16 --epochs 10 --data '../</w:t>
      </w:r>
      <w:proofErr w:type="spellStart"/>
      <w:r w:rsidRPr="00897539">
        <w:rPr>
          <w:rFonts w:ascii="Courier New" w:eastAsia="Times New Roman" w:hAnsi="Courier New" w:cs="Courier New"/>
          <w:color w:val="008000"/>
          <w:sz w:val="20"/>
          <w:szCs w:val="20"/>
        </w:rPr>
        <w:t>data.yaml</w:t>
      </w:r>
      <w:proofErr w:type="spellEnd"/>
      <w:r w:rsidRPr="00897539">
        <w:rPr>
          <w:rFonts w:ascii="Courier New" w:eastAsia="Times New Roman" w:hAnsi="Courier New" w:cs="Courier New"/>
          <w:color w:val="008000"/>
          <w:sz w:val="20"/>
          <w:szCs w:val="20"/>
        </w:rPr>
        <w:t>' --</w:t>
      </w:r>
      <w:proofErr w:type="spellStart"/>
      <w:r w:rsidRPr="00897539">
        <w:rPr>
          <w:rFonts w:ascii="Courier New" w:eastAsia="Times New Roman" w:hAnsi="Courier New" w:cs="Courier New"/>
          <w:color w:val="008000"/>
          <w:sz w:val="20"/>
          <w:szCs w:val="20"/>
        </w:rPr>
        <w:t>cfg</w:t>
      </w:r>
      <w:proofErr w:type="spellEnd"/>
      <w:r w:rsidRPr="00897539">
        <w:rPr>
          <w:rFonts w:ascii="Courier New" w:eastAsia="Times New Roman" w:hAnsi="Courier New" w:cs="Courier New"/>
          <w:color w:val="008000"/>
          <w:sz w:val="20"/>
          <w:szCs w:val="20"/>
        </w:rPr>
        <w:t xml:space="preserve"> ./models/custom_yolov5m.yaml --weights '' --name yolov5m_results  --cache</w:t>
      </w:r>
    </w:p>
    <w:p w14:paraId="60E2FEB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7F538A7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python detect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py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weights runs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train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yolov5m_results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weights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best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pt </w:t>
      </w: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img</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FF0000"/>
          <w:sz w:val="20"/>
          <w:szCs w:val="20"/>
        </w:rPr>
        <w:t>416</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conf </w:t>
      </w:r>
      <w:r w:rsidRPr="00897539">
        <w:rPr>
          <w:rFonts w:ascii="Courier New" w:eastAsia="Times New Roman" w:hAnsi="Courier New" w:cs="Courier New"/>
          <w:color w:val="FF0000"/>
          <w:sz w:val="20"/>
          <w:szCs w:val="20"/>
        </w:rPr>
        <w:t>0.4</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source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test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images</w:t>
      </w:r>
    </w:p>
    <w:p w14:paraId="42F440C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2F66506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import</w:t>
      </w:r>
      <w:r w:rsidRPr="00897539">
        <w:rPr>
          <w:rFonts w:ascii="Courier New" w:eastAsia="Times New Roman" w:hAnsi="Courier New" w:cs="Courier New"/>
          <w:color w:val="000000"/>
          <w:sz w:val="20"/>
          <w:szCs w:val="20"/>
        </w:rPr>
        <w:t xml:space="preserve"> glob</w:t>
      </w:r>
    </w:p>
    <w:p w14:paraId="0326B8F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from</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IPython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display</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import</w:t>
      </w:r>
      <w:r w:rsidRPr="00897539">
        <w:rPr>
          <w:rFonts w:ascii="Courier New" w:eastAsia="Times New Roman" w:hAnsi="Courier New" w:cs="Courier New"/>
          <w:color w:val="000000"/>
          <w:sz w:val="20"/>
          <w:szCs w:val="20"/>
        </w:rPr>
        <w:t xml:space="preserve"> Image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display</w:t>
      </w:r>
    </w:p>
    <w:p w14:paraId="7F937F4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roofErr w:type="spellStart"/>
      <w:r w:rsidRPr="00897539">
        <w:rPr>
          <w:rFonts w:ascii="Courier New" w:eastAsia="Times New Roman" w:hAnsi="Courier New" w:cs="Courier New"/>
          <w:color w:val="000000"/>
          <w:sz w:val="20"/>
          <w:szCs w:val="20"/>
        </w:rPr>
        <w:t>i</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FF0000"/>
          <w:sz w:val="20"/>
          <w:szCs w:val="20"/>
        </w:rPr>
        <w:t>0</w:t>
      </w:r>
    </w:p>
    <w:p w14:paraId="5886979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for</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imageName</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in</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glob</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glob</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808080"/>
          <w:sz w:val="20"/>
          <w:szCs w:val="20"/>
        </w:rPr>
        <w:t>'/content/yolov5/runs/detect/exp/*.jpg'</w:t>
      </w:r>
      <w:r w:rsidRPr="00897539">
        <w:rPr>
          <w:rFonts w:ascii="Courier New" w:eastAsia="Times New Roman" w:hAnsi="Courier New" w:cs="Courier New"/>
          <w:b/>
          <w:bCs/>
          <w:color w:val="000080"/>
          <w:sz w:val="20"/>
          <w:szCs w:val="20"/>
        </w:rPr>
        <w:t>):</w:t>
      </w:r>
    </w:p>
    <w:p w14:paraId="3E717F1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display</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Image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filename</w:t>
      </w: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imageName</w:t>
      </w:r>
      <w:proofErr w:type="spellEnd"/>
      <w:r w:rsidRPr="00897539">
        <w:rPr>
          <w:rFonts w:ascii="Courier New" w:eastAsia="Times New Roman" w:hAnsi="Courier New" w:cs="Courier New"/>
          <w:b/>
          <w:bCs/>
          <w:color w:val="000080"/>
          <w:sz w:val="20"/>
          <w:szCs w:val="20"/>
        </w:rPr>
        <w:t>))</w:t>
      </w:r>
    </w:p>
    <w:p w14:paraId="2325D1B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print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808080"/>
          <w:sz w:val="20"/>
          <w:szCs w:val="20"/>
        </w:rPr>
        <w:t>"\n"</w:t>
      </w:r>
      <w:r w:rsidRPr="00897539">
        <w:rPr>
          <w:rFonts w:ascii="Courier New" w:eastAsia="Times New Roman" w:hAnsi="Courier New" w:cs="Courier New"/>
          <w:b/>
          <w:bCs/>
          <w:color w:val="000080"/>
          <w:sz w:val="20"/>
          <w:szCs w:val="20"/>
        </w:rPr>
        <w:t>)</w:t>
      </w:r>
    </w:p>
    <w:p w14:paraId="7CEB98C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i</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i</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FF0000"/>
          <w:sz w:val="20"/>
          <w:szCs w:val="20"/>
        </w:rPr>
        <w:t>1</w:t>
      </w:r>
    </w:p>
    <w:p w14:paraId="7550B35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if</w:t>
      </w: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i</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FF0000"/>
          <w:sz w:val="20"/>
          <w:szCs w:val="20"/>
        </w:rPr>
        <w:t>10</w:t>
      </w:r>
      <w:r w:rsidRPr="00897539">
        <w:rPr>
          <w:rFonts w:ascii="Courier New" w:eastAsia="Times New Roman" w:hAnsi="Courier New" w:cs="Courier New"/>
          <w:b/>
          <w:bCs/>
          <w:color w:val="000080"/>
          <w:sz w:val="20"/>
          <w:szCs w:val="20"/>
        </w:rPr>
        <w:t>):</w:t>
      </w:r>
    </w:p>
    <w:p w14:paraId="33FD723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break</w:t>
      </w:r>
    </w:p>
    <w:p w14:paraId="1D137ED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0FF52C2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python detect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py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weights runs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train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yolov5m_results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weights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best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pt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source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content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drive</w:t>
      </w: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MyDrive</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yolo_models</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videofile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mkv</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conf </w:t>
      </w:r>
      <w:r w:rsidRPr="00897539">
        <w:rPr>
          <w:rFonts w:ascii="Courier New" w:eastAsia="Times New Roman" w:hAnsi="Courier New" w:cs="Courier New"/>
          <w:color w:val="FF0000"/>
          <w:sz w:val="20"/>
          <w:szCs w:val="20"/>
        </w:rPr>
        <w:t>0.4</w:t>
      </w:r>
    </w:p>
    <w:p w14:paraId="4BAAF92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79244C9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FF8000"/>
          <w:sz w:val="20"/>
          <w:szCs w:val="20"/>
        </w:rPr>
        <w:t>"""# 3.custom format of yolov5n and training / testing"""</w:t>
      </w:r>
    </w:p>
    <w:p w14:paraId="009B226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5A82E83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#customize </w:t>
      </w:r>
      <w:proofErr w:type="spellStart"/>
      <w:r w:rsidRPr="00897539">
        <w:rPr>
          <w:rFonts w:ascii="Courier New" w:eastAsia="Times New Roman" w:hAnsi="Courier New" w:cs="Courier New"/>
          <w:color w:val="008000"/>
          <w:sz w:val="20"/>
          <w:szCs w:val="20"/>
        </w:rPr>
        <w:t>iPython</w:t>
      </w:r>
      <w:proofErr w:type="spellEnd"/>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writefile</w:t>
      </w:r>
      <w:proofErr w:type="spellEnd"/>
      <w:r w:rsidRPr="00897539">
        <w:rPr>
          <w:rFonts w:ascii="Courier New" w:eastAsia="Times New Roman" w:hAnsi="Courier New" w:cs="Courier New"/>
          <w:color w:val="008000"/>
          <w:sz w:val="20"/>
          <w:szCs w:val="20"/>
        </w:rPr>
        <w:t xml:space="preserve"> so we can write variables</w:t>
      </w:r>
    </w:p>
    <w:p w14:paraId="6B142F7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from</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IPython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core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magic</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import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register_line_cell_magic</w:t>
      </w:r>
      <w:proofErr w:type="spellEnd"/>
    </w:p>
    <w:p w14:paraId="006D121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735ACDF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i/>
          <w:iCs/>
          <w:color w:val="FF8000"/>
          <w:sz w:val="20"/>
          <w:szCs w:val="20"/>
        </w:rPr>
        <w:t>@register_line_cell_magic</w:t>
      </w:r>
    </w:p>
    <w:p w14:paraId="7D9D95D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def</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FF00FF"/>
          <w:sz w:val="20"/>
          <w:szCs w:val="20"/>
        </w:rPr>
        <w:t>writetemplate</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line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cell</w:t>
      </w:r>
      <w:r w:rsidRPr="00897539">
        <w:rPr>
          <w:rFonts w:ascii="Courier New" w:eastAsia="Times New Roman" w:hAnsi="Courier New" w:cs="Courier New"/>
          <w:b/>
          <w:bCs/>
          <w:color w:val="000080"/>
          <w:sz w:val="20"/>
          <w:szCs w:val="20"/>
        </w:rPr>
        <w:t>):</w:t>
      </w:r>
    </w:p>
    <w:p w14:paraId="218A353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with</w:t>
      </w:r>
      <w:r w:rsidRPr="00897539">
        <w:rPr>
          <w:rFonts w:ascii="Courier New" w:eastAsia="Times New Roman" w:hAnsi="Courier New" w:cs="Courier New"/>
          <w:color w:val="000000"/>
          <w:sz w:val="20"/>
          <w:szCs w:val="20"/>
        </w:rPr>
        <w:t xml:space="preserve"> open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line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808080"/>
          <w:sz w:val="20"/>
          <w:szCs w:val="20"/>
        </w:rPr>
        <w:t>'w'</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as</w:t>
      </w:r>
      <w:r w:rsidRPr="00897539">
        <w:rPr>
          <w:rFonts w:ascii="Courier New" w:eastAsia="Times New Roman" w:hAnsi="Courier New" w:cs="Courier New"/>
          <w:color w:val="000000"/>
          <w:sz w:val="20"/>
          <w:szCs w:val="20"/>
        </w:rPr>
        <w:t xml:space="preserve"> f</w:t>
      </w:r>
      <w:r w:rsidRPr="00897539">
        <w:rPr>
          <w:rFonts w:ascii="Courier New" w:eastAsia="Times New Roman" w:hAnsi="Courier New" w:cs="Courier New"/>
          <w:b/>
          <w:bCs/>
          <w:color w:val="000080"/>
          <w:sz w:val="20"/>
          <w:szCs w:val="20"/>
        </w:rPr>
        <w:t>:</w:t>
      </w:r>
    </w:p>
    <w:p w14:paraId="4E277BC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f</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write</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cell</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format</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globals</w:t>
      </w:r>
      <w:proofErr w:type="spellEnd"/>
      <w:r w:rsidRPr="00897539">
        <w:rPr>
          <w:rFonts w:ascii="Courier New" w:eastAsia="Times New Roman" w:hAnsi="Courier New" w:cs="Courier New"/>
          <w:b/>
          <w:bCs/>
          <w:color w:val="000080"/>
          <w:sz w:val="20"/>
          <w:szCs w:val="20"/>
        </w:rPr>
        <w:t>()))</w:t>
      </w:r>
    </w:p>
    <w:p w14:paraId="5BC47F7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1C5B1A4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Commented out </w:t>
      </w:r>
      <w:proofErr w:type="spellStart"/>
      <w:r w:rsidRPr="00897539">
        <w:rPr>
          <w:rFonts w:ascii="Courier New" w:eastAsia="Times New Roman" w:hAnsi="Courier New" w:cs="Courier New"/>
          <w:color w:val="008000"/>
          <w:sz w:val="20"/>
          <w:szCs w:val="20"/>
        </w:rPr>
        <w:t>IPython</w:t>
      </w:r>
      <w:proofErr w:type="spellEnd"/>
      <w:r w:rsidRPr="00897539">
        <w:rPr>
          <w:rFonts w:ascii="Courier New" w:eastAsia="Times New Roman" w:hAnsi="Courier New" w:cs="Courier New"/>
          <w:color w:val="008000"/>
          <w:sz w:val="20"/>
          <w:szCs w:val="20"/>
        </w:rPr>
        <w:t xml:space="preserve"> magic to ensure Python compatibility.</w:t>
      </w:r>
    </w:p>
    <w:p w14:paraId="6E0CD18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w:t>
      </w:r>
      <w:proofErr w:type="spellStart"/>
      <w:r w:rsidRPr="00897539">
        <w:rPr>
          <w:rFonts w:ascii="Courier New" w:eastAsia="Times New Roman" w:hAnsi="Courier New" w:cs="Courier New"/>
          <w:color w:val="008000"/>
          <w:sz w:val="20"/>
          <w:szCs w:val="20"/>
        </w:rPr>
        <w:t>writetemplate</w:t>
      </w:r>
      <w:proofErr w:type="spellEnd"/>
      <w:r w:rsidRPr="00897539">
        <w:rPr>
          <w:rFonts w:ascii="Courier New" w:eastAsia="Times New Roman" w:hAnsi="Courier New" w:cs="Courier New"/>
          <w:color w:val="008000"/>
          <w:sz w:val="20"/>
          <w:szCs w:val="20"/>
        </w:rPr>
        <w:t xml:space="preserve"> /content/yolov5/models/custom_yolov5n.yaml</w:t>
      </w:r>
    </w:p>
    <w:p w14:paraId="7CCF859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4045697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Parameters</w:t>
      </w:r>
    </w:p>
    <w:p w14:paraId="41ECED0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nc</w:t>
      </w:r>
      <w:proofErr w:type="spellEnd"/>
      <w:r w:rsidRPr="00897539">
        <w:rPr>
          <w:rFonts w:ascii="Courier New" w:eastAsia="Times New Roman" w:hAnsi="Courier New" w:cs="Courier New"/>
          <w:color w:val="008000"/>
          <w:sz w:val="20"/>
          <w:szCs w:val="20"/>
        </w:rPr>
        <w:t>: {</w:t>
      </w:r>
      <w:proofErr w:type="spellStart"/>
      <w:r w:rsidRPr="00897539">
        <w:rPr>
          <w:rFonts w:ascii="Courier New" w:eastAsia="Times New Roman" w:hAnsi="Courier New" w:cs="Courier New"/>
          <w:color w:val="008000"/>
          <w:sz w:val="20"/>
          <w:szCs w:val="20"/>
        </w:rPr>
        <w:t>num_classes</w:t>
      </w:r>
      <w:proofErr w:type="spellEnd"/>
      <w:r w:rsidRPr="00897539">
        <w:rPr>
          <w:rFonts w:ascii="Courier New" w:eastAsia="Times New Roman" w:hAnsi="Courier New" w:cs="Courier New"/>
          <w:color w:val="008000"/>
          <w:sz w:val="20"/>
          <w:szCs w:val="20"/>
        </w:rPr>
        <w:t>} # number of classes</w:t>
      </w:r>
    </w:p>
    <w:p w14:paraId="394EE33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depth_multiple</w:t>
      </w:r>
      <w:proofErr w:type="spellEnd"/>
      <w:r w:rsidRPr="00897539">
        <w:rPr>
          <w:rFonts w:ascii="Courier New" w:eastAsia="Times New Roman" w:hAnsi="Courier New" w:cs="Courier New"/>
          <w:color w:val="008000"/>
          <w:sz w:val="20"/>
          <w:szCs w:val="20"/>
        </w:rPr>
        <w:t>: 0.33  # model depth multiple</w:t>
      </w:r>
    </w:p>
    <w:p w14:paraId="22707AF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width_multiple</w:t>
      </w:r>
      <w:proofErr w:type="spellEnd"/>
      <w:r w:rsidRPr="00897539">
        <w:rPr>
          <w:rFonts w:ascii="Courier New" w:eastAsia="Times New Roman" w:hAnsi="Courier New" w:cs="Courier New"/>
          <w:color w:val="008000"/>
          <w:sz w:val="20"/>
          <w:szCs w:val="20"/>
        </w:rPr>
        <w:t>: 0.25  # layer channel multiple</w:t>
      </w:r>
    </w:p>
    <w:p w14:paraId="502B485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anchors:</w:t>
      </w:r>
    </w:p>
    <w:p w14:paraId="2782812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lastRenderedPageBreak/>
        <w:t>#   - [10,13, 16,30, 33,23]  # P3/8</w:t>
      </w:r>
    </w:p>
    <w:p w14:paraId="54A094D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[30,61, 62,45, 59,119]  # P4/16</w:t>
      </w:r>
    </w:p>
    <w:p w14:paraId="2F7A213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[116,90, 156,198, 373,326]  # P5/32</w:t>
      </w:r>
    </w:p>
    <w:p w14:paraId="7B592E8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275A819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YOLOv5 v6.0 backbone</w:t>
      </w:r>
    </w:p>
    <w:p w14:paraId="562AD05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backbone:</w:t>
      </w:r>
    </w:p>
    <w:p w14:paraId="4387091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 [from, number, module, </w:t>
      </w:r>
      <w:proofErr w:type="spellStart"/>
      <w:r w:rsidRPr="00897539">
        <w:rPr>
          <w:rFonts w:ascii="Courier New" w:eastAsia="Times New Roman" w:hAnsi="Courier New" w:cs="Courier New"/>
          <w:color w:val="008000"/>
          <w:sz w:val="20"/>
          <w:szCs w:val="20"/>
        </w:rPr>
        <w:t>args</w:t>
      </w:r>
      <w:proofErr w:type="spellEnd"/>
      <w:r w:rsidRPr="00897539">
        <w:rPr>
          <w:rFonts w:ascii="Courier New" w:eastAsia="Times New Roman" w:hAnsi="Courier New" w:cs="Courier New"/>
          <w:color w:val="008000"/>
          <w:sz w:val="20"/>
          <w:szCs w:val="20"/>
        </w:rPr>
        <w:t>]</w:t>
      </w:r>
    </w:p>
    <w:p w14:paraId="2E75C59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[64, 6, 2, 2]],  # 0-P1/2</w:t>
      </w:r>
    </w:p>
    <w:p w14:paraId="772A688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[128, 3, 2]],  # 1-P2/4</w:t>
      </w:r>
    </w:p>
    <w:p w14:paraId="30F8FD1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3, C3, [128]],</w:t>
      </w:r>
    </w:p>
    <w:p w14:paraId="5B12A43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[256, 3, 2]],  # 3-P3/8</w:t>
      </w:r>
    </w:p>
    <w:p w14:paraId="7533912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6, C3, [256]],</w:t>
      </w:r>
    </w:p>
    <w:p w14:paraId="56553D1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[512, 3, 2]],  # 5-P4/16</w:t>
      </w:r>
    </w:p>
    <w:p w14:paraId="1F15A22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9, C3, [512]],</w:t>
      </w:r>
    </w:p>
    <w:p w14:paraId="1BFA833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[1024, 3, 2]],  # 7-P5/32</w:t>
      </w:r>
    </w:p>
    <w:p w14:paraId="7489A98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3, C3, [1024]],</w:t>
      </w:r>
    </w:p>
    <w:p w14:paraId="60398F3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SPPF, [1024, 5]],  # 9</w:t>
      </w:r>
    </w:p>
    <w:p w14:paraId="1B38DFE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w:t>
      </w:r>
    </w:p>
    <w:p w14:paraId="6FF2FC2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57C076C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YOLOv5 v6.0 head</w:t>
      </w:r>
    </w:p>
    <w:p w14:paraId="0D9A827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head:</w:t>
      </w:r>
    </w:p>
    <w:p w14:paraId="7B8B1F6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[512, 1, 1]],</w:t>
      </w:r>
    </w:p>
    <w:p w14:paraId="2341E53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1, </w:t>
      </w:r>
      <w:proofErr w:type="spellStart"/>
      <w:r w:rsidRPr="00897539">
        <w:rPr>
          <w:rFonts w:ascii="Courier New" w:eastAsia="Times New Roman" w:hAnsi="Courier New" w:cs="Courier New"/>
          <w:color w:val="008000"/>
          <w:sz w:val="20"/>
          <w:szCs w:val="20"/>
        </w:rPr>
        <w:t>nn.Upsample</w:t>
      </w:r>
      <w:proofErr w:type="spellEnd"/>
      <w:r w:rsidRPr="00897539">
        <w:rPr>
          <w:rFonts w:ascii="Courier New" w:eastAsia="Times New Roman" w:hAnsi="Courier New" w:cs="Courier New"/>
          <w:color w:val="008000"/>
          <w:sz w:val="20"/>
          <w:szCs w:val="20"/>
        </w:rPr>
        <w:t>, [None, 2, 'nearest']],</w:t>
      </w:r>
    </w:p>
    <w:p w14:paraId="3203BE4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6], 1, </w:t>
      </w:r>
      <w:proofErr w:type="spellStart"/>
      <w:r w:rsidRPr="00897539">
        <w:rPr>
          <w:rFonts w:ascii="Courier New" w:eastAsia="Times New Roman" w:hAnsi="Courier New" w:cs="Courier New"/>
          <w:color w:val="008000"/>
          <w:sz w:val="20"/>
          <w:szCs w:val="20"/>
        </w:rPr>
        <w:t>Concat</w:t>
      </w:r>
      <w:proofErr w:type="spellEnd"/>
      <w:r w:rsidRPr="00897539">
        <w:rPr>
          <w:rFonts w:ascii="Courier New" w:eastAsia="Times New Roman" w:hAnsi="Courier New" w:cs="Courier New"/>
          <w:color w:val="008000"/>
          <w:sz w:val="20"/>
          <w:szCs w:val="20"/>
        </w:rPr>
        <w:t>, [1]],  # cat backbone P4</w:t>
      </w:r>
    </w:p>
    <w:p w14:paraId="54A8A72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3, C3, [512, False]],  # 13</w:t>
      </w:r>
    </w:p>
    <w:p w14:paraId="6522585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71A2F5A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[256, 1, 1]],</w:t>
      </w:r>
    </w:p>
    <w:p w14:paraId="13B662B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1, </w:t>
      </w:r>
      <w:proofErr w:type="spellStart"/>
      <w:r w:rsidRPr="00897539">
        <w:rPr>
          <w:rFonts w:ascii="Courier New" w:eastAsia="Times New Roman" w:hAnsi="Courier New" w:cs="Courier New"/>
          <w:color w:val="008000"/>
          <w:sz w:val="20"/>
          <w:szCs w:val="20"/>
        </w:rPr>
        <w:t>nn.Upsample</w:t>
      </w:r>
      <w:proofErr w:type="spellEnd"/>
      <w:r w:rsidRPr="00897539">
        <w:rPr>
          <w:rFonts w:ascii="Courier New" w:eastAsia="Times New Roman" w:hAnsi="Courier New" w:cs="Courier New"/>
          <w:color w:val="008000"/>
          <w:sz w:val="20"/>
          <w:szCs w:val="20"/>
        </w:rPr>
        <w:t>, [None, 2, 'nearest']],</w:t>
      </w:r>
    </w:p>
    <w:p w14:paraId="56F664C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4], 1, </w:t>
      </w:r>
      <w:proofErr w:type="spellStart"/>
      <w:r w:rsidRPr="00897539">
        <w:rPr>
          <w:rFonts w:ascii="Courier New" w:eastAsia="Times New Roman" w:hAnsi="Courier New" w:cs="Courier New"/>
          <w:color w:val="008000"/>
          <w:sz w:val="20"/>
          <w:szCs w:val="20"/>
        </w:rPr>
        <w:t>Concat</w:t>
      </w:r>
      <w:proofErr w:type="spellEnd"/>
      <w:r w:rsidRPr="00897539">
        <w:rPr>
          <w:rFonts w:ascii="Courier New" w:eastAsia="Times New Roman" w:hAnsi="Courier New" w:cs="Courier New"/>
          <w:color w:val="008000"/>
          <w:sz w:val="20"/>
          <w:szCs w:val="20"/>
        </w:rPr>
        <w:t>, [1]],  # cat backbone P3</w:t>
      </w:r>
    </w:p>
    <w:p w14:paraId="458596D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3, C3, [256, False]],  # 17 (P3/8-small)</w:t>
      </w:r>
    </w:p>
    <w:p w14:paraId="30F785F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22DA93B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[256, 3, 2]],</w:t>
      </w:r>
    </w:p>
    <w:p w14:paraId="3660D40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14], 1, </w:t>
      </w:r>
      <w:proofErr w:type="spellStart"/>
      <w:r w:rsidRPr="00897539">
        <w:rPr>
          <w:rFonts w:ascii="Courier New" w:eastAsia="Times New Roman" w:hAnsi="Courier New" w:cs="Courier New"/>
          <w:color w:val="008000"/>
          <w:sz w:val="20"/>
          <w:szCs w:val="20"/>
        </w:rPr>
        <w:t>Concat</w:t>
      </w:r>
      <w:proofErr w:type="spellEnd"/>
      <w:r w:rsidRPr="00897539">
        <w:rPr>
          <w:rFonts w:ascii="Courier New" w:eastAsia="Times New Roman" w:hAnsi="Courier New" w:cs="Courier New"/>
          <w:color w:val="008000"/>
          <w:sz w:val="20"/>
          <w:szCs w:val="20"/>
        </w:rPr>
        <w:t>, [1]],  # cat head P4</w:t>
      </w:r>
    </w:p>
    <w:p w14:paraId="3BB2EB8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3, C3, [512, False]],  # 20 (P4/16-medium)</w:t>
      </w:r>
    </w:p>
    <w:p w14:paraId="5A01A15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0B97222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[512, 3, 2]],</w:t>
      </w:r>
    </w:p>
    <w:p w14:paraId="4007128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10], 1, </w:t>
      </w:r>
      <w:proofErr w:type="spellStart"/>
      <w:r w:rsidRPr="00897539">
        <w:rPr>
          <w:rFonts w:ascii="Courier New" w:eastAsia="Times New Roman" w:hAnsi="Courier New" w:cs="Courier New"/>
          <w:color w:val="008000"/>
          <w:sz w:val="20"/>
          <w:szCs w:val="20"/>
        </w:rPr>
        <w:t>Concat</w:t>
      </w:r>
      <w:proofErr w:type="spellEnd"/>
      <w:r w:rsidRPr="00897539">
        <w:rPr>
          <w:rFonts w:ascii="Courier New" w:eastAsia="Times New Roman" w:hAnsi="Courier New" w:cs="Courier New"/>
          <w:color w:val="008000"/>
          <w:sz w:val="20"/>
          <w:szCs w:val="20"/>
        </w:rPr>
        <w:t>, [1]],  # cat head P5</w:t>
      </w:r>
    </w:p>
    <w:p w14:paraId="6A5FB53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3, C3, [1024, False]],  # 23 (P5/32-large)</w:t>
      </w:r>
    </w:p>
    <w:p w14:paraId="74B8D55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71DCCE2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[[17, 20, 23], 1, Detect, [</w:t>
      </w:r>
      <w:proofErr w:type="spellStart"/>
      <w:r w:rsidRPr="00897539">
        <w:rPr>
          <w:rFonts w:ascii="Courier New" w:eastAsia="Times New Roman" w:hAnsi="Courier New" w:cs="Courier New"/>
          <w:color w:val="008000"/>
          <w:sz w:val="20"/>
          <w:szCs w:val="20"/>
        </w:rPr>
        <w:t>nc</w:t>
      </w:r>
      <w:proofErr w:type="spellEnd"/>
      <w:r w:rsidRPr="00897539">
        <w:rPr>
          <w:rFonts w:ascii="Courier New" w:eastAsia="Times New Roman" w:hAnsi="Courier New" w:cs="Courier New"/>
          <w:color w:val="008000"/>
          <w:sz w:val="20"/>
          <w:szCs w:val="20"/>
        </w:rPr>
        <w:t>, anchors]],  # Detect(P3, P4, P5)</w:t>
      </w:r>
    </w:p>
    <w:p w14:paraId="3EDCC74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w:t>
      </w:r>
    </w:p>
    <w:p w14:paraId="36D6531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573ED18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Commented out </w:t>
      </w:r>
      <w:proofErr w:type="spellStart"/>
      <w:r w:rsidRPr="00897539">
        <w:rPr>
          <w:rFonts w:ascii="Courier New" w:eastAsia="Times New Roman" w:hAnsi="Courier New" w:cs="Courier New"/>
          <w:color w:val="008000"/>
          <w:sz w:val="20"/>
          <w:szCs w:val="20"/>
        </w:rPr>
        <w:t>IPython</w:t>
      </w:r>
      <w:proofErr w:type="spellEnd"/>
      <w:r w:rsidRPr="00897539">
        <w:rPr>
          <w:rFonts w:ascii="Courier New" w:eastAsia="Times New Roman" w:hAnsi="Courier New" w:cs="Courier New"/>
          <w:color w:val="008000"/>
          <w:sz w:val="20"/>
          <w:szCs w:val="20"/>
        </w:rPr>
        <w:t xml:space="preserve"> magic to ensure Python compatibility.</w:t>
      </w:r>
    </w:p>
    <w:p w14:paraId="1FF9140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train yolov5s on custom data for 10 epochs</w:t>
      </w:r>
    </w:p>
    <w:p w14:paraId="3181AD7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time its performance</w:t>
      </w:r>
    </w:p>
    <w:p w14:paraId="56E8FAD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%%time</w:t>
      </w:r>
    </w:p>
    <w:p w14:paraId="42ECA61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%cd /content/yolov5/</w:t>
      </w:r>
    </w:p>
    <w:p w14:paraId="0BAC5D8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!python train.py --</w:t>
      </w:r>
      <w:proofErr w:type="spellStart"/>
      <w:r w:rsidRPr="00897539">
        <w:rPr>
          <w:rFonts w:ascii="Courier New" w:eastAsia="Times New Roman" w:hAnsi="Courier New" w:cs="Courier New"/>
          <w:color w:val="008000"/>
          <w:sz w:val="20"/>
          <w:szCs w:val="20"/>
        </w:rPr>
        <w:t>img</w:t>
      </w:r>
      <w:proofErr w:type="spellEnd"/>
      <w:r w:rsidRPr="00897539">
        <w:rPr>
          <w:rFonts w:ascii="Courier New" w:eastAsia="Times New Roman" w:hAnsi="Courier New" w:cs="Courier New"/>
          <w:color w:val="008000"/>
          <w:sz w:val="20"/>
          <w:szCs w:val="20"/>
        </w:rPr>
        <w:t xml:space="preserve"> 416 --batch 16 --epochs 10 --data '../</w:t>
      </w:r>
      <w:proofErr w:type="spellStart"/>
      <w:r w:rsidRPr="00897539">
        <w:rPr>
          <w:rFonts w:ascii="Courier New" w:eastAsia="Times New Roman" w:hAnsi="Courier New" w:cs="Courier New"/>
          <w:color w:val="008000"/>
          <w:sz w:val="20"/>
          <w:szCs w:val="20"/>
        </w:rPr>
        <w:t>data.yaml</w:t>
      </w:r>
      <w:proofErr w:type="spellEnd"/>
      <w:r w:rsidRPr="00897539">
        <w:rPr>
          <w:rFonts w:ascii="Courier New" w:eastAsia="Times New Roman" w:hAnsi="Courier New" w:cs="Courier New"/>
          <w:color w:val="008000"/>
          <w:sz w:val="20"/>
          <w:szCs w:val="20"/>
        </w:rPr>
        <w:t>' --</w:t>
      </w:r>
      <w:proofErr w:type="spellStart"/>
      <w:r w:rsidRPr="00897539">
        <w:rPr>
          <w:rFonts w:ascii="Courier New" w:eastAsia="Times New Roman" w:hAnsi="Courier New" w:cs="Courier New"/>
          <w:color w:val="008000"/>
          <w:sz w:val="20"/>
          <w:szCs w:val="20"/>
        </w:rPr>
        <w:t>cfg</w:t>
      </w:r>
      <w:proofErr w:type="spellEnd"/>
      <w:r w:rsidRPr="00897539">
        <w:rPr>
          <w:rFonts w:ascii="Courier New" w:eastAsia="Times New Roman" w:hAnsi="Courier New" w:cs="Courier New"/>
          <w:color w:val="008000"/>
          <w:sz w:val="20"/>
          <w:szCs w:val="20"/>
        </w:rPr>
        <w:t xml:space="preserve"> ./models/custom_yolov5n.yaml --weights '' --name yolov5n_results  --cache</w:t>
      </w:r>
    </w:p>
    <w:p w14:paraId="6E8BEA9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08B37CB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python detect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py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weights runs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train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yolov5n_results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weights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best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pt </w:t>
      </w: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img</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FF0000"/>
          <w:sz w:val="20"/>
          <w:szCs w:val="20"/>
        </w:rPr>
        <w:t>416</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conf </w:t>
      </w:r>
      <w:r w:rsidRPr="00897539">
        <w:rPr>
          <w:rFonts w:ascii="Courier New" w:eastAsia="Times New Roman" w:hAnsi="Courier New" w:cs="Courier New"/>
          <w:color w:val="FF0000"/>
          <w:sz w:val="20"/>
          <w:szCs w:val="20"/>
        </w:rPr>
        <w:t>0.4</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source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test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images</w:t>
      </w:r>
    </w:p>
    <w:p w14:paraId="68C38A6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30A1BE8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import</w:t>
      </w:r>
      <w:r w:rsidRPr="00897539">
        <w:rPr>
          <w:rFonts w:ascii="Courier New" w:eastAsia="Times New Roman" w:hAnsi="Courier New" w:cs="Courier New"/>
          <w:color w:val="000000"/>
          <w:sz w:val="20"/>
          <w:szCs w:val="20"/>
        </w:rPr>
        <w:t xml:space="preserve"> glob</w:t>
      </w:r>
    </w:p>
    <w:p w14:paraId="481624F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from</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IPython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display</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import</w:t>
      </w:r>
      <w:r w:rsidRPr="00897539">
        <w:rPr>
          <w:rFonts w:ascii="Courier New" w:eastAsia="Times New Roman" w:hAnsi="Courier New" w:cs="Courier New"/>
          <w:color w:val="000000"/>
          <w:sz w:val="20"/>
          <w:szCs w:val="20"/>
        </w:rPr>
        <w:t xml:space="preserve"> Image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display</w:t>
      </w:r>
    </w:p>
    <w:p w14:paraId="14950A3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roofErr w:type="spellStart"/>
      <w:r w:rsidRPr="00897539">
        <w:rPr>
          <w:rFonts w:ascii="Courier New" w:eastAsia="Times New Roman" w:hAnsi="Courier New" w:cs="Courier New"/>
          <w:color w:val="000000"/>
          <w:sz w:val="20"/>
          <w:szCs w:val="20"/>
        </w:rPr>
        <w:t>i</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FF0000"/>
          <w:sz w:val="20"/>
          <w:szCs w:val="20"/>
        </w:rPr>
        <w:t>0</w:t>
      </w:r>
    </w:p>
    <w:p w14:paraId="34B5F52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for</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imageName</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in</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glob</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glob</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808080"/>
          <w:sz w:val="20"/>
          <w:szCs w:val="20"/>
        </w:rPr>
        <w:t>'/content/yolov5/runs/detect/exp/*.jpg'</w:t>
      </w:r>
      <w:r w:rsidRPr="00897539">
        <w:rPr>
          <w:rFonts w:ascii="Courier New" w:eastAsia="Times New Roman" w:hAnsi="Courier New" w:cs="Courier New"/>
          <w:b/>
          <w:bCs/>
          <w:color w:val="000080"/>
          <w:sz w:val="20"/>
          <w:szCs w:val="20"/>
        </w:rPr>
        <w:t>):</w:t>
      </w:r>
    </w:p>
    <w:p w14:paraId="438B188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display</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Image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filename</w:t>
      </w: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imageName</w:t>
      </w:r>
      <w:proofErr w:type="spellEnd"/>
      <w:r w:rsidRPr="00897539">
        <w:rPr>
          <w:rFonts w:ascii="Courier New" w:eastAsia="Times New Roman" w:hAnsi="Courier New" w:cs="Courier New"/>
          <w:b/>
          <w:bCs/>
          <w:color w:val="000080"/>
          <w:sz w:val="20"/>
          <w:szCs w:val="20"/>
        </w:rPr>
        <w:t>))</w:t>
      </w:r>
    </w:p>
    <w:p w14:paraId="4A39162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lastRenderedPageBreak/>
        <w:t xml:space="preserve">    </w:t>
      </w:r>
      <w:r w:rsidRPr="00897539">
        <w:rPr>
          <w:rFonts w:ascii="Courier New" w:eastAsia="Times New Roman" w:hAnsi="Courier New" w:cs="Courier New"/>
          <w:b/>
          <w:bCs/>
          <w:color w:val="0000FF"/>
          <w:sz w:val="20"/>
          <w:szCs w:val="20"/>
        </w:rPr>
        <w:t>print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808080"/>
          <w:sz w:val="20"/>
          <w:szCs w:val="20"/>
        </w:rPr>
        <w:t>"\n"</w:t>
      </w:r>
      <w:r w:rsidRPr="00897539">
        <w:rPr>
          <w:rFonts w:ascii="Courier New" w:eastAsia="Times New Roman" w:hAnsi="Courier New" w:cs="Courier New"/>
          <w:b/>
          <w:bCs/>
          <w:color w:val="000080"/>
          <w:sz w:val="20"/>
          <w:szCs w:val="20"/>
        </w:rPr>
        <w:t>)</w:t>
      </w:r>
    </w:p>
    <w:p w14:paraId="0B140D4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i</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i</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FF0000"/>
          <w:sz w:val="20"/>
          <w:szCs w:val="20"/>
        </w:rPr>
        <w:t>1</w:t>
      </w:r>
    </w:p>
    <w:p w14:paraId="1B4ECD6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if</w:t>
      </w: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i</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FF0000"/>
          <w:sz w:val="20"/>
          <w:szCs w:val="20"/>
        </w:rPr>
        <w:t>10</w:t>
      </w:r>
      <w:r w:rsidRPr="00897539">
        <w:rPr>
          <w:rFonts w:ascii="Courier New" w:eastAsia="Times New Roman" w:hAnsi="Courier New" w:cs="Courier New"/>
          <w:b/>
          <w:bCs/>
          <w:color w:val="000080"/>
          <w:sz w:val="20"/>
          <w:szCs w:val="20"/>
        </w:rPr>
        <w:t>):</w:t>
      </w:r>
    </w:p>
    <w:p w14:paraId="392A325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break</w:t>
      </w:r>
    </w:p>
    <w:p w14:paraId="22D9481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04AF34B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python detect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py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weights runs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train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yolov5n_results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weights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best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pt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source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content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drive</w:t>
      </w: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MyDrive</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yolo_models</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videofile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mkv</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conf </w:t>
      </w:r>
      <w:r w:rsidRPr="00897539">
        <w:rPr>
          <w:rFonts w:ascii="Courier New" w:eastAsia="Times New Roman" w:hAnsi="Courier New" w:cs="Courier New"/>
          <w:color w:val="FF0000"/>
          <w:sz w:val="20"/>
          <w:szCs w:val="20"/>
        </w:rPr>
        <w:t>0.4</w:t>
      </w:r>
    </w:p>
    <w:p w14:paraId="5086C16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5CB558B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FF8000"/>
          <w:sz w:val="20"/>
          <w:szCs w:val="20"/>
        </w:rPr>
        <w:t>"""# 4.custom format of yolov5s and training / testing"""</w:t>
      </w:r>
    </w:p>
    <w:p w14:paraId="341A34D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6C69B7F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#customize </w:t>
      </w:r>
      <w:proofErr w:type="spellStart"/>
      <w:r w:rsidRPr="00897539">
        <w:rPr>
          <w:rFonts w:ascii="Courier New" w:eastAsia="Times New Roman" w:hAnsi="Courier New" w:cs="Courier New"/>
          <w:color w:val="008000"/>
          <w:sz w:val="20"/>
          <w:szCs w:val="20"/>
        </w:rPr>
        <w:t>iPython</w:t>
      </w:r>
      <w:proofErr w:type="spellEnd"/>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writefile</w:t>
      </w:r>
      <w:proofErr w:type="spellEnd"/>
      <w:r w:rsidRPr="00897539">
        <w:rPr>
          <w:rFonts w:ascii="Courier New" w:eastAsia="Times New Roman" w:hAnsi="Courier New" w:cs="Courier New"/>
          <w:color w:val="008000"/>
          <w:sz w:val="20"/>
          <w:szCs w:val="20"/>
        </w:rPr>
        <w:t xml:space="preserve"> so we can write variables</w:t>
      </w:r>
    </w:p>
    <w:p w14:paraId="2EC3E18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from</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IPython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core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magic</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import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register_line_cell_magic</w:t>
      </w:r>
      <w:proofErr w:type="spellEnd"/>
    </w:p>
    <w:p w14:paraId="2BB03E6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2355E18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i/>
          <w:iCs/>
          <w:color w:val="FF8000"/>
          <w:sz w:val="20"/>
          <w:szCs w:val="20"/>
        </w:rPr>
        <w:t>@register_line_cell_magic</w:t>
      </w:r>
    </w:p>
    <w:p w14:paraId="30B9230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def</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FF00FF"/>
          <w:sz w:val="20"/>
          <w:szCs w:val="20"/>
        </w:rPr>
        <w:t>writetemplate</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line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cell</w:t>
      </w:r>
      <w:r w:rsidRPr="00897539">
        <w:rPr>
          <w:rFonts w:ascii="Courier New" w:eastAsia="Times New Roman" w:hAnsi="Courier New" w:cs="Courier New"/>
          <w:b/>
          <w:bCs/>
          <w:color w:val="000080"/>
          <w:sz w:val="20"/>
          <w:szCs w:val="20"/>
        </w:rPr>
        <w:t>):</w:t>
      </w:r>
    </w:p>
    <w:p w14:paraId="49808A9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with</w:t>
      </w:r>
      <w:r w:rsidRPr="00897539">
        <w:rPr>
          <w:rFonts w:ascii="Courier New" w:eastAsia="Times New Roman" w:hAnsi="Courier New" w:cs="Courier New"/>
          <w:color w:val="000000"/>
          <w:sz w:val="20"/>
          <w:szCs w:val="20"/>
        </w:rPr>
        <w:t xml:space="preserve"> open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line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808080"/>
          <w:sz w:val="20"/>
          <w:szCs w:val="20"/>
        </w:rPr>
        <w:t>'w'</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as</w:t>
      </w:r>
      <w:r w:rsidRPr="00897539">
        <w:rPr>
          <w:rFonts w:ascii="Courier New" w:eastAsia="Times New Roman" w:hAnsi="Courier New" w:cs="Courier New"/>
          <w:color w:val="000000"/>
          <w:sz w:val="20"/>
          <w:szCs w:val="20"/>
        </w:rPr>
        <w:t xml:space="preserve"> f</w:t>
      </w:r>
      <w:r w:rsidRPr="00897539">
        <w:rPr>
          <w:rFonts w:ascii="Courier New" w:eastAsia="Times New Roman" w:hAnsi="Courier New" w:cs="Courier New"/>
          <w:b/>
          <w:bCs/>
          <w:color w:val="000080"/>
          <w:sz w:val="20"/>
          <w:szCs w:val="20"/>
        </w:rPr>
        <w:t>:</w:t>
      </w:r>
    </w:p>
    <w:p w14:paraId="6352C48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f</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write</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cell</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format</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globals</w:t>
      </w:r>
      <w:proofErr w:type="spellEnd"/>
      <w:r w:rsidRPr="00897539">
        <w:rPr>
          <w:rFonts w:ascii="Courier New" w:eastAsia="Times New Roman" w:hAnsi="Courier New" w:cs="Courier New"/>
          <w:b/>
          <w:bCs/>
          <w:color w:val="000080"/>
          <w:sz w:val="20"/>
          <w:szCs w:val="20"/>
        </w:rPr>
        <w:t>()))</w:t>
      </w:r>
    </w:p>
    <w:p w14:paraId="7949ABC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1A4F06F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Commented out </w:t>
      </w:r>
      <w:proofErr w:type="spellStart"/>
      <w:r w:rsidRPr="00897539">
        <w:rPr>
          <w:rFonts w:ascii="Courier New" w:eastAsia="Times New Roman" w:hAnsi="Courier New" w:cs="Courier New"/>
          <w:color w:val="008000"/>
          <w:sz w:val="20"/>
          <w:szCs w:val="20"/>
        </w:rPr>
        <w:t>IPython</w:t>
      </w:r>
      <w:proofErr w:type="spellEnd"/>
      <w:r w:rsidRPr="00897539">
        <w:rPr>
          <w:rFonts w:ascii="Courier New" w:eastAsia="Times New Roman" w:hAnsi="Courier New" w:cs="Courier New"/>
          <w:color w:val="008000"/>
          <w:sz w:val="20"/>
          <w:szCs w:val="20"/>
        </w:rPr>
        <w:t xml:space="preserve"> magic to ensure Python compatibility.</w:t>
      </w:r>
    </w:p>
    <w:p w14:paraId="64CB3BA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w:t>
      </w:r>
      <w:proofErr w:type="spellStart"/>
      <w:r w:rsidRPr="00897539">
        <w:rPr>
          <w:rFonts w:ascii="Courier New" w:eastAsia="Times New Roman" w:hAnsi="Courier New" w:cs="Courier New"/>
          <w:color w:val="008000"/>
          <w:sz w:val="20"/>
          <w:szCs w:val="20"/>
        </w:rPr>
        <w:t>writetemplate</w:t>
      </w:r>
      <w:proofErr w:type="spellEnd"/>
      <w:r w:rsidRPr="00897539">
        <w:rPr>
          <w:rFonts w:ascii="Courier New" w:eastAsia="Times New Roman" w:hAnsi="Courier New" w:cs="Courier New"/>
          <w:color w:val="008000"/>
          <w:sz w:val="20"/>
          <w:szCs w:val="20"/>
        </w:rPr>
        <w:t xml:space="preserve"> /content/yolov5/models/custom_yolov5s.yaml</w:t>
      </w:r>
    </w:p>
    <w:p w14:paraId="63BD1EA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694EFA4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parameters</w:t>
      </w:r>
    </w:p>
    <w:p w14:paraId="15E5A7A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nc</w:t>
      </w:r>
      <w:proofErr w:type="spellEnd"/>
      <w:r w:rsidRPr="00897539">
        <w:rPr>
          <w:rFonts w:ascii="Courier New" w:eastAsia="Times New Roman" w:hAnsi="Courier New" w:cs="Courier New"/>
          <w:color w:val="008000"/>
          <w:sz w:val="20"/>
          <w:szCs w:val="20"/>
        </w:rPr>
        <w:t>: {</w:t>
      </w:r>
      <w:proofErr w:type="spellStart"/>
      <w:r w:rsidRPr="00897539">
        <w:rPr>
          <w:rFonts w:ascii="Courier New" w:eastAsia="Times New Roman" w:hAnsi="Courier New" w:cs="Courier New"/>
          <w:color w:val="008000"/>
          <w:sz w:val="20"/>
          <w:szCs w:val="20"/>
        </w:rPr>
        <w:t>num_classes</w:t>
      </w:r>
      <w:proofErr w:type="spellEnd"/>
      <w:r w:rsidRPr="00897539">
        <w:rPr>
          <w:rFonts w:ascii="Courier New" w:eastAsia="Times New Roman" w:hAnsi="Courier New" w:cs="Courier New"/>
          <w:color w:val="008000"/>
          <w:sz w:val="20"/>
          <w:szCs w:val="20"/>
        </w:rPr>
        <w:t>}  # number of classes</w:t>
      </w:r>
    </w:p>
    <w:p w14:paraId="265C99C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depth_multiple</w:t>
      </w:r>
      <w:proofErr w:type="spellEnd"/>
      <w:r w:rsidRPr="00897539">
        <w:rPr>
          <w:rFonts w:ascii="Courier New" w:eastAsia="Times New Roman" w:hAnsi="Courier New" w:cs="Courier New"/>
          <w:color w:val="008000"/>
          <w:sz w:val="20"/>
          <w:szCs w:val="20"/>
        </w:rPr>
        <w:t>: 0.33  # model depth multiple</w:t>
      </w:r>
    </w:p>
    <w:p w14:paraId="4984AD1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width_multiple</w:t>
      </w:r>
      <w:proofErr w:type="spellEnd"/>
      <w:r w:rsidRPr="00897539">
        <w:rPr>
          <w:rFonts w:ascii="Courier New" w:eastAsia="Times New Roman" w:hAnsi="Courier New" w:cs="Courier New"/>
          <w:color w:val="008000"/>
          <w:sz w:val="20"/>
          <w:szCs w:val="20"/>
        </w:rPr>
        <w:t>: 0.50  # layer channel multiple</w:t>
      </w:r>
    </w:p>
    <w:p w14:paraId="01F1ACA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2F79D70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anchors</w:t>
      </w:r>
    </w:p>
    <w:p w14:paraId="703A857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anchors:</w:t>
      </w:r>
    </w:p>
    <w:p w14:paraId="101E8B2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[10,13, 16,30, 33,23]  # P3/8</w:t>
      </w:r>
    </w:p>
    <w:p w14:paraId="7ECE4E0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[30,61, 62,45, 59,119]  # P4/16</w:t>
      </w:r>
    </w:p>
    <w:p w14:paraId="4B947F7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[116,90, 156,198, 373,326]  # P5/32</w:t>
      </w:r>
    </w:p>
    <w:p w14:paraId="1AE9F98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1D1683F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YOLOv5 backbone</w:t>
      </w:r>
    </w:p>
    <w:p w14:paraId="03D15EF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backbone:</w:t>
      </w:r>
    </w:p>
    <w:p w14:paraId="1235FBF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 [from, number, module, </w:t>
      </w:r>
      <w:proofErr w:type="spellStart"/>
      <w:r w:rsidRPr="00897539">
        <w:rPr>
          <w:rFonts w:ascii="Courier New" w:eastAsia="Times New Roman" w:hAnsi="Courier New" w:cs="Courier New"/>
          <w:color w:val="008000"/>
          <w:sz w:val="20"/>
          <w:szCs w:val="20"/>
        </w:rPr>
        <w:t>args</w:t>
      </w:r>
      <w:proofErr w:type="spellEnd"/>
      <w:r w:rsidRPr="00897539">
        <w:rPr>
          <w:rFonts w:ascii="Courier New" w:eastAsia="Times New Roman" w:hAnsi="Courier New" w:cs="Courier New"/>
          <w:color w:val="008000"/>
          <w:sz w:val="20"/>
          <w:szCs w:val="20"/>
        </w:rPr>
        <w:t>]</w:t>
      </w:r>
    </w:p>
    <w:p w14:paraId="3C0FBCF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Focus, [64, 3]],  # 0-P1/2</w:t>
      </w:r>
    </w:p>
    <w:p w14:paraId="42D2580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[128, 3, 2]],  # 1-P2/4</w:t>
      </w:r>
    </w:p>
    <w:p w14:paraId="1A88EDA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3, </w:t>
      </w:r>
      <w:proofErr w:type="spellStart"/>
      <w:r w:rsidRPr="00897539">
        <w:rPr>
          <w:rFonts w:ascii="Courier New" w:eastAsia="Times New Roman" w:hAnsi="Courier New" w:cs="Courier New"/>
          <w:color w:val="008000"/>
          <w:sz w:val="20"/>
          <w:szCs w:val="20"/>
        </w:rPr>
        <w:t>BottleneckCSP</w:t>
      </w:r>
      <w:proofErr w:type="spellEnd"/>
      <w:r w:rsidRPr="00897539">
        <w:rPr>
          <w:rFonts w:ascii="Courier New" w:eastAsia="Times New Roman" w:hAnsi="Courier New" w:cs="Courier New"/>
          <w:color w:val="008000"/>
          <w:sz w:val="20"/>
          <w:szCs w:val="20"/>
        </w:rPr>
        <w:t>, [128]],</w:t>
      </w:r>
    </w:p>
    <w:p w14:paraId="1210D31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[256, 3, 2]],  # 3-P3/8</w:t>
      </w:r>
    </w:p>
    <w:p w14:paraId="2A7FDE0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9, </w:t>
      </w:r>
      <w:proofErr w:type="spellStart"/>
      <w:r w:rsidRPr="00897539">
        <w:rPr>
          <w:rFonts w:ascii="Courier New" w:eastAsia="Times New Roman" w:hAnsi="Courier New" w:cs="Courier New"/>
          <w:color w:val="008000"/>
          <w:sz w:val="20"/>
          <w:szCs w:val="20"/>
        </w:rPr>
        <w:t>BottleneckCSP</w:t>
      </w:r>
      <w:proofErr w:type="spellEnd"/>
      <w:r w:rsidRPr="00897539">
        <w:rPr>
          <w:rFonts w:ascii="Courier New" w:eastAsia="Times New Roman" w:hAnsi="Courier New" w:cs="Courier New"/>
          <w:color w:val="008000"/>
          <w:sz w:val="20"/>
          <w:szCs w:val="20"/>
        </w:rPr>
        <w:t>, [256]],</w:t>
      </w:r>
    </w:p>
    <w:p w14:paraId="0675418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[512, 3, 2]],  # 5-P4/16</w:t>
      </w:r>
    </w:p>
    <w:p w14:paraId="5B5FBE7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9, </w:t>
      </w:r>
      <w:proofErr w:type="spellStart"/>
      <w:r w:rsidRPr="00897539">
        <w:rPr>
          <w:rFonts w:ascii="Courier New" w:eastAsia="Times New Roman" w:hAnsi="Courier New" w:cs="Courier New"/>
          <w:color w:val="008000"/>
          <w:sz w:val="20"/>
          <w:szCs w:val="20"/>
        </w:rPr>
        <w:t>BottleneckCSP</w:t>
      </w:r>
      <w:proofErr w:type="spellEnd"/>
      <w:r w:rsidRPr="00897539">
        <w:rPr>
          <w:rFonts w:ascii="Courier New" w:eastAsia="Times New Roman" w:hAnsi="Courier New" w:cs="Courier New"/>
          <w:color w:val="008000"/>
          <w:sz w:val="20"/>
          <w:szCs w:val="20"/>
        </w:rPr>
        <w:t>, [512]],</w:t>
      </w:r>
    </w:p>
    <w:p w14:paraId="031AE70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[1024, 3, 2]],  # 7-P5/32</w:t>
      </w:r>
    </w:p>
    <w:p w14:paraId="3A1E8EF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SPP, [1024, [5, 9, 13]]],</w:t>
      </w:r>
    </w:p>
    <w:p w14:paraId="415EE71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3, </w:t>
      </w:r>
      <w:proofErr w:type="spellStart"/>
      <w:r w:rsidRPr="00897539">
        <w:rPr>
          <w:rFonts w:ascii="Courier New" w:eastAsia="Times New Roman" w:hAnsi="Courier New" w:cs="Courier New"/>
          <w:color w:val="008000"/>
          <w:sz w:val="20"/>
          <w:szCs w:val="20"/>
        </w:rPr>
        <w:t>BottleneckCSP</w:t>
      </w:r>
      <w:proofErr w:type="spellEnd"/>
      <w:r w:rsidRPr="00897539">
        <w:rPr>
          <w:rFonts w:ascii="Courier New" w:eastAsia="Times New Roman" w:hAnsi="Courier New" w:cs="Courier New"/>
          <w:color w:val="008000"/>
          <w:sz w:val="20"/>
          <w:szCs w:val="20"/>
        </w:rPr>
        <w:t>, [1024, False]],  # 9</w:t>
      </w:r>
    </w:p>
    <w:p w14:paraId="70D3E33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w:t>
      </w:r>
    </w:p>
    <w:p w14:paraId="0BBFFBD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5F2C1DC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YOLOv5 head</w:t>
      </w:r>
    </w:p>
    <w:p w14:paraId="3A7F0C2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head:</w:t>
      </w:r>
    </w:p>
    <w:p w14:paraId="3701D1C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[512, 1, 1]],</w:t>
      </w:r>
    </w:p>
    <w:p w14:paraId="5BD91C6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1, </w:t>
      </w:r>
      <w:proofErr w:type="spellStart"/>
      <w:r w:rsidRPr="00897539">
        <w:rPr>
          <w:rFonts w:ascii="Courier New" w:eastAsia="Times New Roman" w:hAnsi="Courier New" w:cs="Courier New"/>
          <w:color w:val="008000"/>
          <w:sz w:val="20"/>
          <w:szCs w:val="20"/>
        </w:rPr>
        <w:t>nn.Upsample</w:t>
      </w:r>
      <w:proofErr w:type="spellEnd"/>
      <w:r w:rsidRPr="00897539">
        <w:rPr>
          <w:rFonts w:ascii="Courier New" w:eastAsia="Times New Roman" w:hAnsi="Courier New" w:cs="Courier New"/>
          <w:color w:val="008000"/>
          <w:sz w:val="20"/>
          <w:szCs w:val="20"/>
        </w:rPr>
        <w:t>, [None, 2, 'nearest']],</w:t>
      </w:r>
    </w:p>
    <w:p w14:paraId="3322765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6], 1, </w:t>
      </w:r>
      <w:proofErr w:type="spellStart"/>
      <w:r w:rsidRPr="00897539">
        <w:rPr>
          <w:rFonts w:ascii="Courier New" w:eastAsia="Times New Roman" w:hAnsi="Courier New" w:cs="Courier New"/>
          <w:color w:val="008000"/>
          <w:sz w:val="20"/>
          <w:szCs w:val="20"/>
        </w:rPr>
        <w:t>Concat</w:t>
      </w:r>
      <w:proofErr w:type="spellEnd"/>
      <w:r w:rsidRPr="00897539">
        <w:rPr>
          <w:rFonts w:ascii="Courier New" w:eastAsia="Times New Roman" w:hAnsi="Courier New" w:cs="Courier New"/>
          <w:color w:val="008000"/>
          <w:sz w:val="20"/>
          <w:szCs w:val="20"/>
        </w:rPr>
        <w:t>, [1]],  # cat backbone P4</w:t>
      </w:r>
    </w:p>
    <w:p w14:paraId="4C232E9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3, </w:t>
      </w:r>
      <w:proofErr w:type="spellStart"/>
      <w:r w:rsidRPr="00897539">
        <w:rPr>
          <w:rFonts w:ascii="Courier New" w:eastAsia="Times New Roman" w:hAnsi="Courier New" w:cs="Courier New"/>
          <w:color w:val="008000"/>
          <w:sz w:val="20"/>
          <w:szCs w:val="20"/>
        </w:rPr>
        <w:t>BottleneckCSP</w:t>
      </w:r>
      <w:proofErr w:type="spellEnd"/>
      <w:r w:rsidRPr="00897539">
        <w:rPr>
          <w:rFonts w:ascii="Courier New" w:eastAsia="Times New Roman" w:hAnsi="Courier New" w:cs="Courier New"/>
          <w:color w:val="008000"/>
          <w:sz w:val="20"/>
          <w:szCs w:val="20"/>
        </w:rPr>
        <w:t>, [512, False]],  # 13</w:t>
      </w:r>
    </w:p>
    <w:p w14:paraId="7CC027A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72BE441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[256, 1, 1]],</w:t>
      </w:r>
    </w:p>
    <w:p w14:paraId="08468A4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1, </w:t>
      </w:r>
      <w:proofErr w:type="spellStart"/>
      <w:r w:rsidRPr="00897539">
        <w:rPr>
          <w:rFonts w:ascii="Courier New" w:eastAsia="Times New Roman" w:hAnsi="Courier New" w:cs="Courier New"/>
          <w:color w:val="008000"/>
          <w:sz w:val="20"/>
          <w:szCs w:val="20"/>
        </w:rPr>
        <w:t>nn.Upsample</w:t>
      </w:r>
      <w:proofErr w:type="spellEnd"/>
      <w:r w:rsidRPr="00897539">
        <w:rPr>
          <w:rFonts w:ascii="Courier New" w:eastAsia="Times New Roman" w:hAnsi="Courier New" w:cs="Courier New"/>
          <w:color w:val="008000"/>
          <w:sz w:val="20"/>
          <w:szCs w:val="20"/>
        </w:rPr>
        <w:t>, [None, 2, 'nearest']],</w:t>
      </w:r>
    </w:p>
    <w:p w14:paraId="1532DB7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4], 1, </w:t>
      </w:r>
      <w:proofErr w:type="spellStart"/>
      <w:r w:rsidRPr="00897539">
        <w:rPr>
          <w:rFonts w:ascii="Courier New" w:eastAsia="Times New Roman" w:hAnsi="Courier New" w:cs="Courier New"/>
          <w:color w:val="008000"/>
          <w:sz w:val="20"/>
          <w:szCs w:val="20"/>
        </w:rPr>
        <w:t>Concat</w:t>
      </w:r>
      <w:proofErr w:type="spellEnd"/>
      <w:r w:rsidRPr="00897539">
        <w:rPr>
          <w:rFonts w:ascii="Courier New" w:eastAsia="Times New Roman" w:hAnsi="Courier New" w:cs="Courier New"/>
          <w:color w:val="008000"/>
          <w:sz w:val="20"/>
          <w:szCs w:val="20"/>
        </w:rPr>
        <w:t>, [1]],  # cat backbone P3</w:t>
      </w:r>
    </w:p>
    <w:p w14:paraId="5B1A6E1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3, </w:t>
      </w:r>
      <w:proofErr w:type="spellStart"/>
      <w:r w:rsidRPr="00897539">
        <w:rPr>
          <w:rFonts w:ascii="Courier New" w:eastAsia="Times New Roman" w:hAnsi="Courier New" w:cs="Courier New"/>
          <w:color w:val="008000"/>
          <w:sz w:val="20"/>
          <w:szCs w:val="20"/>
        </w:rPr>
        <w:t>BottleneckCSP</w:t>
      </w:r>
      <w:proofErr w:type="spellEnd"/>
      <w:r w:rsidRPr="00897539">
        <w:rPr>
          <w:rFonts w:ascii="Courier New" w:eastAsia="Times New Roman" w:hAnsi="Courier New" w:cs="Courier New"/>
          <w:color w:val="008000"/>
          <w:sz w:val="20"/>
          <w:szCs w:val="20"/>
        </w:rPr>
        <w:t>, [256, False]],  # 17 (P3/8-small)</w:t>
      </w:r>
    </w:p>
    <w:p w14:paraId="1FFE975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04FFB6E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lastRenderedPageBreak/>
        <w:t>#    [-1, 1, Conv, [256, 3, 2]],</w:t>
      </w:r>
    </w:p>
    <w:p w14:paraId="611953E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14], 1, </w:t>
      </w:r>
      <w:proofErr w:type="spellStart"/>
      <w:r w:rsidRPr="00897539">
        <w:rPr>
          <w:rFonts w:ascii="Courier New" w:eastAsia="Times New Roman" w:hAnsi="Courier New" w:cs="Courier New"/>
          <w:color w:val="008000"/>
          <w:sz w:val="20"/>
          <w:szCs w:val="20"/>
        </w:rPr>
        <w:t>Concat</w:t>
      </w:r>
      <w:proofErr w:type="spellEnd"/>
      <w:r w:rsidRPr="00897539">
        <w:rPr>
          <w:rFonts w:ascii="Courier New" w:eastAsia="Times New Roman" w:hAnsi="Courier New" w:cs="Courier New"/>
          <w:color w:val="008000"/>
          <w:sz w:val="20"/>
          <w:szCs w:val="20"/>
        </w:rPr>
        <w:t>, [1]],  # cat head P4</w:t>
      </w:r>
    </w:p>
    <w:p w14:paraId="23B57CE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3, </w:t>
      </w:r>
      <w:proofErr w:type="spellStart"/>
      <w:r w:rsidRPr="00897539">
        <w:rPr>
          <w:rFonts w:ascii="Courier New" w:eastAsia="Times New Roman" w:hAnsi="Courier New" w:cs="Courier New"/>
          <w:color w:val="008000"/>
          <w:sz w:val="20"/>
          <w:szCs w:val="20"/>
        </w:rPr>
        <w:t>BottleneckCSP</w:t>
      </w:r>
      <w:proofErr w:type="spellEnd"/>
      <w:r w:rsidRPr="00897539">
        <w:rPr>
          <w:rFonts w:ascii="Courier New" w:eastAsia="Times New Roman" w:hAnsi="Courier New" w:cs="Courier New"/>
          <w:color w:val="008000"/>
          <w:sz w:val="20"/>
          <w:szCs w:val="20"/>
        </w:rPr>
        <w:t>, [512, False]],  # 20 (P4/16-medium)</w:t>
      </w:r>
    </w:p>
    <w:p w14:paraId="04862AB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2A20DB0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[512, 3, 2]],</w:t>
      </w:r>
    </w:p>
    <w:p w14:paraId="497ECE9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10], 1, </w:t>
      </w:r>
      <w:proofErr w:type="spellStart"/>
      <w:r w:rsidRPr="00897539">
        <w:rPr>
          <w:rFonts w:ascii="Courier New" w:eastAsia="Times New Roman" w:hAnsi="Courier New" w:cs="Courier New"/>
          <w:color w:val="008000"/>
          <w:sz w:val="20"/>
          <w:szCs w:val="20"/>
        </w:rPr>
        <w:t>Concat</w:t>
      </w:r>
      <w:proofErr w:type="spellEnd"/>
      <w:r w:rsidRPr="00897539">
        <w:rPr>
          <w:rFonts w:ascii="Courier New" w:eastAsia="Times New Roman" w:hAnsi="Courier New" w:cs="Courier New"/>
          <w:color w:val="008000"/>
          <w:sz w:val="20"/>
          <w:szCs w:val="20"/>
        </w:rPr>
        <w:t>, [1]],  # cat head P5</w:t>
      </w:r>
    </w:p>
    <w:p w14:paraId="20C8622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3, </w:t>
      </w:r>
      <w:proofErr w:type="spellStart"/>
      <w:r w:rsidRPr="00897539">
        <w:rPr>
          <w:rFonts w:ascii="Courier New" w:eastAsia="Times New Roman" w:hAnsi="Courier New" w:cs="Courier New"/>
          <w:color w:val="008000"/>
          <w:sz w:val="20"/>
          <w:szCs w:val="20"/>
        </w:rPr>
        <w:t>BottleneckCSP</w:t>
      </w:r>
      <w:proofErr w:type="spellEnd"/>
      <w:r w:rsidRPr="00897539">
        <w:rPr>
          <w:rFonts w:ascii="Courier New" w:eastAsia="Times New Roman" w:hAnsi="Courier New" w:cs="Courier New"/>
          <w:color w:val="008000"/>
          <w:sz w:val="20"/>
          <w:szCs w:val="20"/>
        </w:rPr>
        <w:t>, [1024, False]],  # 23 (P5/32-large)</w:t>
      </w:r>
    </w:p>
    <w:p w14:paraId="426A503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0393B32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[[17, 20, 23], 1, Detect, [</w:t>
      </w:r>
      <w:proofErr w:type="spellStart"/>
      <w:r w:rsidRPr="00897539">
        <w:rPr>
          <w:rFonts w:ascii="Courier New" w:eastAsia="Times New Roman" w:hAnsi="Courier New" w:cs="Courier New"/>
          <w:color w:val="008000"/>
          <w:sz w:val="20"/>
          <w:szCs w:val="20"/>
        </w:rPr>
        <w:t>nc</w:t>
      </w:r>
      <w:proofErr w:type="spellEnd"/>
      <w:r w:rsidRPr="00897539">
        <w:rPr>
          <w:rFonts w:ascii="Courier New" w:eastAsia="Times New Roman" w:hAnsi="Courier New" w:cs="Courier New"/>
          <w:color w:val="008000"/>
          <w:sz w:val="20"/>
          <w:szCs w:val="20"/>
        </w:rPr>
        <w:t>, anchors]],  # Detect(P3, P4, P5)</w:t>
      </w:r>
    </w:p>
    <w:p w14:paraId="544CDE5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w:t>
      </w:r>
    </w:p>
    <w:p w14:paraId="23F9D2F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422046F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Commented out </w:t>
      </w:r>
      <w:proofErr w:type="spellStart"/>
      <w:r w:rsidRPr="00897539">
        <w:rPr>
          <w:rFonts w:ascii="Courier New" w:eastAsia="Times New Roman" w:hAnsi="Courier New" w:cs="Courier New"/>
          <w:color w:val="008000"/>
          <w:sz w:val="20"/>
          <w:szCs w:val="20"/>
        </w:rPr>
        <w:t>IPython</w:t>
      </w:r>
      <w:proofErr w:type="spellEnd"/>
      <w:r w:rsidRPr="00897539">
        <w:rPr>
          <w:rFonts w:ascii="Courier New" w:eastAsia="Times New Roman" w:hAnsi="Courier New" w:cs="Courier New"/>
          <w:color w:val="008000"/>
          <w:sz w:val="20"/>
          <w:szCs w:val="20"/>
        </w:rPr>
        <w:t xml:space="preserve"> magic to ensure Python compatibility.</w:t>
      </w:r>
    </w:p>
    <w:p w14:paraId="6B506D9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train yolov5s on custom data for 10 epochs</w:t>
      </w:r>
    </w:p>
    <w:p w14:paraId="078A1D1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time its performance</w:t>
      </w:r>
    </w:p>
    <w:p w14:paraId="588ADB5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%%time</w:t>
      </w:r>
    </w:p>
    <w:p w14:paraId="620D663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%cd /content/yolov5/</w:t>
      </w:r>
    </w:p>
    <w:p w14:paraId="3717C62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!python train.py --</w:t>
      </w:r>
      <w:proofErr w:type="spellStart"/>
      <w:r w:rsidRPr="00897539">
        <w:rPr>
          <w:rFonts w:ascii="Courier New" w:eastAsia="Times New Roman" w:hAnsi="Courier New" w:cs="Courier New"/>
          <w:color w:val="008000"/>
          <w:sz w:val="20"/>
          <w:szCs w:val="20"/>
        </w:rPr>
        <w:t>img</w:t>
      </w:r>
      <w:proofErr w:type="spellEnd"/>
      <w:r w:rsidRPr="00897539">
        <w:rPr>
          <w:rFonts w:ascii="Courier New" w:eastAsia="Times New Roman" w:hAnsi="Courier New" w:cs="Courier New"/>
          <w:color w:val="008000"/>
          <w:sz w:val="20"/>
          <w:szCs w:val="20"/>
        </w:rPr>
        <w:t xml:space="preserve"> 416 --batch 16 --epochs 10 --data '../</w:t>
      </w:r>
      <w:proofErr w:type="spellStart"/>
      <w:r w:rsidRPr="00897539">
        <w:rPr>
          <w:rFonts w:ascii="Courier New" w:eastAsia="Times New Roman" w:hAnsi="Courier New" w:cs="Courier New"/>
          <w:color w:val="008000"/>
          <w:sz w:val="20"/>
          <w:szCs w:val="20"/>
        </w:rPr>
        <w:t>data.yaml</w:t>
      </w:r>
      <w:proofErr w:type="spellEnd"/>
      <w:r w:rsidRPr="00897539">
        <w:rPr>
          <w:rFonts w:ascii="Courier New" w:eastAsia="Times New Roman" w:hAnsi="Courier New" w:cs="Courier New"/>
          <w:color w:val="008000"/>
          <w:sz w:val="20"/>
          <w:szCs w:val="20"/>
        </w:rPr>
        <w:t>' --</w:t>
      </w:r>
      <w:proofErr w:type="spellStart"/>
      <w:r w:rsidRPr="00897539">
        <w:rPr>
          <w:rFonts w:ascii="Courier New" w:eastAsia="Times New Roman" w:hAnsi="Courier New" w:cs="Courier New"/>
          <w:color w:val="008000"/>
          <w:sz w:val="20"/>
          <w:szCs w:val="20"/>
        </w:rPr>
        <w:t>cfg</w:t>
      </w:r>
      <w:proofErr w:type="spellEnd"/>
      <w:r w:rsidRPr="00897539">
        <w:rPr>
          <w:rFonts w:ascii="Courier New" w:eastAsia="Times New Roman" w:hAnsi="Courier New" w:cs="Courier New"/>
          <w:color w:val="008000"/>
          <w:sz w:val="20"/>
          <w:szCs w:val="20"/>
        </w:rPr>
        <w:t xml:space="preserve"> ./models/custom_yolov5s.yaml --weights '' --name yolov5s_results  --cache</w:t>
      </w:r>
    </w:p>
    <w:p w14:paraId="261A263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543876C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python detect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py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weights runs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train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yolov5s_results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weights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best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pt </w:t>
      </w: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img</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FF0000"/>
          <w:sz w:val="20"/>
          <w:szCs w:val="20"/>
        </w:rPr>
        <w:t>416</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conf </w:t>
      </w:r>
      <w:r w:rsidRPr="00897539">
        <w:rPr>
          <w:rFonts w:ascii="Courier New" w:eastAsia="Times New Roman" w:hAnsi="Courier New" w:cs="Courier New"/>
          <w:color w:val="FF0000"/>
          <w:sz w:val="20"/>
          <w:szCs w:val="20"/>
        </w:rPr>
        <w:t>0.4</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source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test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images</w:t>
      </w:r>
    </w:p>
    <w:p w14:paraId="15317AA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263A06C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import</w:t>
      </w:r>
      <w:r w:rsidRPr="00897539">
        <w:rPr>
          <w:rFonts w:ascii="Courier New" w:eastAsia="Times New Roman" w:hAnsi="Courier New" w:cs="Courier New"/>
          <w:color w:val="000000"/>
          <w:sz w:val="20"/>
          <w:szCs w:val="20"/>
        </w:rPr>
        <w:t xml:space="preserve"> glob</w:t>
      </w:r>
    </w:p>
    <w:p w14:paraId="1B237C3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from</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IPython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display</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import</w:t>
      </w:r>
      <w:r w:rsidRPr="00897539">
        <w:rPr>
          <w:rFonts w:ascii="Courier New" w:eastAsia="Times New Roman" w:hAnsi="Courier New" w:cs="Courier New"/>
          <w:color w:val="000000"/>
          <w:sz w:val="20"/>
          <w:szCs w:val="20"/>
        </w:rPr>
        <w:t xml:space="preserve"> Image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display</w:t>
      </w:r>
    </w:p>
    <w:p w14:paraId="3B60A44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roofErr w:type="spellStart"/>
      <w:r w:rsidRPr="00897539">
        <w:rPr>
          <w:rFonts w:ascii="Courier New" w:eastAsia="Times New Roman" w:hAnsi="Courier New" w:cs="Courier New"/>
          <w:color w:val="000000"/>
          <w:sz w:val="20"/>
          <w:szCs w:val="20"/>
        </w:rPr>
        <w:t>i</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FF0000"/>
          <w:sz w:val="20"/>
          <w:szCs w:val="20"/>
        </w:rPr>
        <w:t>0</w:t>
      </w:r>
    </w:p>
    <w:p w14:paraId="058B9D1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for</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imageName</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in</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glob</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glob</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808080"/>
          <w:sz w:val="20"/>
          <w:szCs w:val="20"/>
        </w:rPr>
        <w:t>'/content/yolov5/runs/detect/exp/*.jpg'</w:t>
      </w:r>
      <w:r w:rsidRPr="00897539">
        <w:rPr>
          <w:rFonts w:ascii="Courier New" w:eastAsia="Times New Roman" w:hAnsi="Courier New" w:cs="Courier New"/>
          <w:b/>
          <w:bCs/>
          <w:color w:val="000080"/>
          <w:sz w:val="20"/>
          <w:szCs w:val="20"/>
        </w:rPr>
        <w:t>):</w:t>
      </w:r>
    </w:p>
    <w:p w14:paraId="5815B4D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display</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Image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filename</w:t>
      </w: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imageName</w:t>
      </w:r>
      <w:proofErr w:type="spellEnd"/>
      <w:r w:rsidRPr="00897539">
        <w:rPr>
          <w:rFonts w:ascii="Courier New" w:eastAsia="Times New Roman" w:hAnsi="Courier New" w:cs="Courier New"/>
          <w:b/>
          <w:bCs/>
          <w:color w:val="000080"/>
          <w:sz w:val="20"/>
          <w:szCs w:val="20"/>
        </w:rPr>
        <w:t>))</w:t>
      </w:r>
    </w:p>
    <w:p w14:paraId="53C7C59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print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808080"/>
          <w:sz w:val="20"/>
          <w:szCs w:val="20"/>
        </w:rPr>
        <w:t>"\n"</w:t>
      </w:r>
      <w:r w:rsidRPr="00897539">
        <w:rPr>
          <w:rFonts w:ascii="Courier New" w:eastAsia="Times New Roman" w:hAnsi="Courier New" w:cs="Courier New"/>
          <w:b/>
          <w:bCs/>
          <w:color w:val="000080"/>
          <w:sz w:val="20"/>
          <w:szCs w:val="20"/>
        </w:rPr>
        <w:t>)</w:t>
      </w:r>
    </w:p>
    <w:p w14:paraId="31F42D1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i</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i</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FF0000"/>
          <w:sz w:val="20"/>
          <w:szCs w:val="20"/>
        </w:rPr>
        <w:t>1</w:t>
      </w:r>
    </w:p>
    <w:p w14:paraId="7F7383A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if</w:t>
      </w: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i</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FF0000"/>
          <w:sz w:val="20"/>
          <w:szCs w:val="20"/>
        </w:rPr>
        <w:t>10</w:t>
      </w:r>
      <w:r w:rsidRPr="00897539">
        <w:rPr>
          <w:rFonts w:ascii="Courier New" w:eastAsia="Times New Roman" w:hAnsi="Courier New" w:cs="Courier New"/>
          <w:b/>
          <w:bCs/>
          <w:color w:val="000080"/>
          <w:sz w:val="20"/>
          <w:szCs w:val="20"/>
        </w:rPr>
        <w:t>):</w:t>
      </w:r>
    </w:p>
    <w:p w14:paraId="0D8EA0D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break</w:t>
      </w:r>
    </w:p>
    <w:p w14:paraId="33BE409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24C08F7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python detect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py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weights runs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train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yolov5s_results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weights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best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pt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source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content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drive</w:t>
      </w: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MyDrive</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yolo_models</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videofile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mkv</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conf </w:t>
      </w:r>
      <w:r w:rsidRPr="00897539">
        <w:rPr>
          <w:rFonts w:ascii="Courier New" w:eastAsia="Times New Roman" w:hAnsi="Courier New" w:cs="Courier New"/>
          <w:color w:val="FF0000"/>
          <w:sz w:val="20"/>
          <w:szCs w:val="20"/>
        </w:rPr>
        <w:t>0.4</w:t>
      </w:r>
    </w:p>
    <w:p w14:paraId="0A4C7AF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3315E1B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FF8000"/>
          <w:sz w:val="20"/>
          <w:szCs w:val="20"/>
        </w:rPr>
        <w:t>"""# 5.custom format of yolov5x and training / testing"""</w:t>
      </w:r>
    </w:p>
    <w:p w14:paraId="69812C1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1B84EC1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#customize </w:t>
      </w:r>
      <w:proofErr w:type="spellStart"/>
      <w:r w:rsidRPr="00897539">
        <w:rPr>
          <w:rFonts w:ascii="Courier New" w:eastAsia="Times New Roman" w:hAnsi="Courier New" w:cs="Courier New"/>
          <w:color w:val="008000"/>
          <w:sz w:val="20"/>
          <w:szCs w:val="20"/>
        </w:rPr>
        <w:t>iPython</w:t>
      </w:r>
      <w:proofErr w:type="spellEnd"/>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writefile</w:t>
      </w:r>
      <w:proofErr w:type="spellEnd"/>
      <w:r w:rsidRPr="00897539">
        <w:rPr>
          <w:rFonts w:ascii="Courier New" w:eastAsia="Times New Roman" w:hAnsi="Courier New" w:cs="Courier New"/>
          <w:color w:val="008000"/>
          <w:sz w:val="20"/>
          <w:szCs w:val="20"/>
        </w:rPr>
        <w:t xml:space="preserve"> so we can write variables</w:t>
      </w:r>
    </w:p>
    <w:p w14:paraId="5562B6C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from</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IPython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core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magic</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import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register_line_cell_magic</w:t>
      </w:r>
      <w:proofErr w:type="spellEnd"/>
    </w:p>
    <w:p w14:paraId="470ACA8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0407AB6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i/>
          <w:iCs/>
          <w:color w:val="FF8000"/>
          <w:sz w:val="20"/>
          <w:szCs w:val="20"/>
        </w:rPr>
        <w:t>@register_line_cell_magic</w:t>
      </w:r>
    </w:p>
    <w:p w14:paraId="35466D0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def</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FF00FF"/>
          <w:sz w:val="20"/>
          <w:szCs w:val="20"/>
        </w:rPr>
        <w:t>writetemplate</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line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cell</w:t>
      </w:r>
      <w:r w:rsidRPr="00897539">
        <w:rPr>
          <w:rFonts w:ascii="Courier New" w:eastAsia="Times New Roman" w:hAnsi="Courier New" w:cs="Courier New"/>
          <w:b/>
          <w:bCs/>
          <w:color w:val="000080"/>
          <w:sz w:val="20"/>
          <w:szCs w:val="20"/>
        </w:rPr>
        <w:t>):</w:t>
      </w:r>
    </w:p>
    <w:p w14:paraId="69D14F4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with</w:t>
      </w:r>
      <w:r w:rsidRPr="00897539">
        <w:rPr>
          <w:rFonts w:ascii="Courier New" w:eastAsia="Times New Roman" w:hAnsi="Courier New" w:cs="Courier New"/>
          <w:color w:val="000000"/>
          <w:sz w:val="20"/>
          <w:szCs w:val="20"/>
        </w:rPr>
        <w:t xml:space="preserve"> open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line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808080"/>
          <w:sz w:val="20"/>
          <w:szCs w:val="20"/>
        </w:rPr>
        <w:t>'w'</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as</w:t>
      </w:r>
      <w:r w:rsidRPr="00897539">
        <w:rPr>
          <w:rFonts w:ascii="Courier New" w:eastAsia="Times New Roman" w:hAnsi="Courier New" w:cs="Courier New"/>
          <w:color w:val="000000"/>
          <w:sz w:val="20"/>
          <w:szCs w:val="20"/>
        </w:rPr>
        <w:t xml:space="preserve"> f</w:t>
      </w:r>
      <w:r w:rsidRPr="00897539">
        <w:rPr>
          <w:rFonts w:ascii="Courier New" w:eastAsia="Times New Roman" w:hAnsi="Courier New" w:cs="Courier New"/>
          <w:b/>
          <w:bCs/>
          <w:color w:val="000080"/>
          <w:sz w:val="20"/>
          <w:szCs w:val="20"/>
        </w:rPr>
        <w:t>:</w:t>
      </w:r>
    </w:p>
    <w:p w14:paraId="1DDB374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f</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write</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cell</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format</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globals</w:t>
      </w:r>
      <w:proofErr w:type="spellEnd"/>
      <w:r w:rsidRPr="00897539">
        <w:rPr>
          <w:rFonts w:ascii="Courier New" w:eastAsia="Times New Roman" w:hAnsi="Courier New" w:cs="Courier New"/>
          <w:b/>
          <w:bCs/>
          <w:color w:val="000080"/>
          <w:sz w:val="20"/>
          <w:szCs w:val="20"/>
        </w:rPr>
        <w:t>()))</w:t>
      </w:r>
    </w:p>
    <w:p w14:paraId="7DE55D0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632E265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Commented out </w:t>
      </w:r>
      <w:proofErr w:type="spellStart"/>
      <w:r w:rsidRPr="00897539">
        <w:rPr>
          <w:rFonts w:ascii="Courier New" w:eastAsia="Times New Roman" w:hAnsi="Courier New" w:cs="Courier New"/>
          <w:color w:val="008000"/>
          <w:sz w:val="20"/>
          <w:szCs w:val="20"/>
        </w:rPr>
        <w:t>IPython</w:t>
      </w:r>
      <w:proofErr w:type="spellEnd"/>
      <w:r w:rsidRPr="00897539">
        <w:rPr>
          <w:rFonts w:ascii="Courier New" w:eastAsia="Times New Roman" w:hAnsi="Courier New" w:cs="Courier New"/>
          <w:color w:val="008000"/>
          <w:sz w:val="20"/>
          <w:szCs w:val="20"/>
        </w:rPr>
        <w:t xml:space="preserve"> magic to ensure Python compatibility.</w:t>
      </w:r>
    </w:p>
    <w:p w14:paraId="7C81A0C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w:t>
      </w:r>
      <w:proofErr w:type="spellStart"/>
      <w:r w:rsidRPr="00897539">
        <w:rPr>
          <w:rFonts w:ascii="Courier New" w:eastAsia="Times New Roman" w:hAnsi="Courier New" w:cs="Courier New"/>
          <w:color w:val="008000"/>
          <w:sz w:val="20"/>
          <w:szCs w:val="20"/>
        </w:rPr>
        <w:t>writetemplate</w:t>
      </w:r>
      <w:proofErr w:type="spellEnd"/>
      <w:r w:rsidRPr="00897539">
        <w:rPr>
          <w:rFonts w:ascii="Courier New" w:eastAsia="Times New Roman" w:hAnsi="Courier New" w:cs="Courier New"/>
          <w:color w:val="008000"/>
          <w:sz w:val="20"/>
          <w:szCs w:val="20"/>
        </w:rPr>
        <w:t xml:space="preserve"> /content/yolov5/models/custom_yolov5x.yaml</w:t>
      </w:r>
    </w:p>
    <w:p w14:paraId="140310C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54A835A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 YOLOv5 </w:t>
      </w:r>
      <w:r w:rsidRPr="00897539">
        <w:rPr>
          <w:rFonts w:ascii="Segoe UI Emoji" w:eastAsia="Times New Roman" w:hAnsi="Segoe UI Emoji" w:cs="Segoe UI Emoji"/>
          <w:color w:val="008000"/>
          <w:sz w:val="20"/>
          <w:szCs w:val="20"/>
        </w:rPr>
        <w:t>🚀</w:t>
      </w:r>
      <w:r w:rsidRPr="00897539">
        <w:rPr>
          <w:rFonts w:ascii="Courier New" w:eastAsia="Times New Roman" w:hAnsi="Courier New" w:cs="Courier New"/>
          <w:color w:val="008000"/>
          <w:sz w:val="20"/>
          <w:szCs w:val="20"/>
        </w:rPr>
        <w:t xml:space="preserve"> by </w:t>
      </w:r>
      <w:proofErr w:type="spellStart"/>
      <w:r w:rsidRPr="00897539">
        <w:rPr>
          <w:rFonts w:ascii="Courier New" w:eastAsia="Times New Roman" w:hAnsi="Courier New" w:cs="Courier New"/>
          <w:color w:val="008000"/>
          <w:sz w:val="20"/>
          <w:szCs w:val="20"/>
        </w:rPr>
        <w:t>Ultralytics</w:t>
      </w:r>
      <w:proofErr w:type="spellEnd"/>
      <w:r w:rsidRPr="00897539">
        <w:rPr>
          <w:rFonts w:ascii="Courier New" w:eastAsia="Times New Roman" w:hAnsi="Courier New" w:cs="Courier New"/>
          <w:color w:val="008000"/>
          <w:sz w:val="20"/>
          <w:szCs w:val="20"/>
        </w:rPr>
        <w:t>, AGPL-3.0 license</w:t>
      </w:r>
    </w:p>
    <w:p w14:paraId="541F35D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4C6046D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Parameters</w:t>
      </w:r>
    </w:p>
    <w:p w14:paraId="248AEE5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nc</w:t>
      </w:r>
      <w:proofErr w:type="spellEnd"/>
      <w:r w:rsidRPr="00897539">
        <w:rPr>
          <w:rFonts w:ascii="Courier New" w:eastAsia="Times New Roman" w:hAnsi="Courier New" w:cs="Courier New"/>
          <w:color w:val="008000"/>
          <w:sz w:val="20"/>
          <w:szCs w:val="20"/>
        </w:rPr>
        <w:t>: {</w:t>
      </w:r>
      <w:proofErr w:type="spellStart"/>
      <w:r w:rsidRPr="00897539">
        <w:rPr>
          <w:rFonts w:ascii="Courier New" w:eastAsia="Times New Roman" w:hAnsi="Courier New" w:cs="Courier New"/>
          <w:color w:val="008000"/>
          <w:sz w:val="20"/>
          <w:szCs w:val="20"/>
        </w:rPr>
        <w:t>num_classes</w:t>
      </w:r>
      <w:proofErr w:type="spellEnd"/>
      <w:r w:rsidRPr="00897539">
        <w:rPr>
          <w:rFonts w:ascii="Courier New" w:eastAsia="Times New Roman" w:hAnsi="Courier New" w:cs="Courier New"/>
          <w:color w:val="008000"/>
          <w:sz w:val="20"/>
          <w:szCs w:val="20"/>
        </w:rPr>
        <w:t>}  # number of classes</w:t>
      </w:r>
    </w:p>
    <w:p w14:paraId="00E55A1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depth_multiple</w:t>
      </w:r>
      <w:proofErr w:type="spellEnd"/>
      <w:r w:rsidRPr="00897539">
        <w:rPr>
          <w:rFonts w:ascii="Courier New" w:eastAsia="Times New Roman" w:hAnsi="Courier New" w:cs="Courier New"/>
          <w:color w:val="008000"/>
          <w:sz w:val="20"/>
          <w:szCs w:val="20"/>
        </w:rPr>
        <w:t>: 1.33  # model depth multiple</w:t>
      </w:r>
    </w:p>
    <w:p w14:paraId="79BDF4D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width_multiple</w:t>
      </w:r>
      <w:proofErr w:type="spellEnd"/>
      <w:r w:rsidRPr="00897539">
        <w:rPr>
          <w:rFonts w:ascii="Courier New" w:eastAsia="Times New Roman" w:hAnsi="Courier New" w:cs="Courier New"/>
          <w:color w:val="008000"/>
          <w:sz w:val="20"/>
          <w:szCs w:val="20"/>
        </w:rPr>
        <w:t>: 1.25  # layer channel multiple</w:t>
      </w:r>
    </w:p>
    <w:p w14:paraId="0766460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anchors:</w:t>
      </w:r>
    </w:p>
    <w:p w14:paraId="7998634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[10,13, 16,30, 33,23]  # P3/8</w:t>
      </w:r>
    </w:p>
    <w:p w14:paraId="6624E57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[30,61, 62,45, 59,119]  # P4/16</w:t>
      </w:r>
    </w:p>
    <w:p w14:paraId="308313A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[116,90, 156,198, 373,326]  # P5/32</w:t>
      </w:r>
    </w:p>
    <w:p w14:paraId="2F96450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lastRenderedPageBreak/>
        <w:t xml:space="preserve"># </w:t>
      </w:r>
    </w:p>
    <w:p w14:paraId="32E25F4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YOLOv5 v6.0 backbone</w:t>
      </w:r>
    </w:p>
    <w:p w14:paraId="316E02C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backbone:</w:t>
      </w:r>
    </w:p>
    <w:p w14:paraId="646E74C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 [from, number, module, </w:t>
      </w:r>
      <w:proofErr w:type="spellStart"/>
      <w:r w:rsidRPr="00897539">
        <w:rPr>
          <w:rFonts w:ascii="Courier New" w:eastAsia="Times New Roman" w:hAnsi="Courier New" w:cs="Courier New"/>
          <w:color w:val="008000"/>
          <w:sz w:val="20"/>
          <w:szCs w:val="20"/>
        </w:rPr>
        <w:t>args</w:t>
      </w:r>
      <w:proofErr w:type="spellEnd"/>
      <w:r w:rsidRPr="00897539">
        <w:rPr>
          <w:rFonts w:ascii="Courier New" w:eastAsia="Times New Roman" w:hAnsi="Courier New" w:cs="Courier New"/>
          <w:color w:val="008000"/>
          <w:sz w:val="20"/>
          <w:szCs w:val="20"/>
        </w:rPr>
        <w:t>]</w:t>
      </w:r>
    </w:p>
    <w:p w14:paraId="7C82A4E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[64, 6, 2, 2]],  # 0-P1/2</w:t>
      </w:r>
    </w:p>
    <w:p w14:paraId="3AFCE4A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[128, 3, 2]],  # 1-P2/4</w:t>
      </w:r>
    </w:p>
    <w:p w14:paraId="12DC66B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3, C3, [128]],</w:t>
      </w:r>
    </w:p>
    <w:p w14:paraId="2C5DF72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[256, 3, 2]],  # 3-P3/8</w:t>
      </w:r>
    </w:p>
    <w:p w14:paraId="2BDEE67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6, C3, [256]],</w:t>
      </w:r>
    </w:p>
    <w:p w14:paraId="213B1FA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[512, 3, 2]],  # 5-P4/16</w:t>
      </w:r>
    </w:p>
    <w:p w14:paraId="743AB9C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9, C3, [512]],</w:t>
      </w:r>
    </w:p>
    <w:p w14:paraId="0BF7407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[1024, 3, 2]],  # 7-P5/32</w:t>
      </w:r>
    </w:p>
    <w:p w14:paraId="2771289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3, C3, [1024]],</w:t>
      </w:r>
    </w:p>
    <w:p w14:paraId="3B2FF3E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SPPF, [1024, 5]],  # 9</w:t>
      </w:r>
    </w:p>
    <w:p w14:paraId="39AC380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w:t>
      </w:r>
    </w:p>
    <w:p w14:paraId="1EEE92A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417DD5C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YOLOv5 v6.0 head</w:t>
      </w:r>
    </w:p>
    <w:p w14:paraId="137F38D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head:</w:t>
      </w:r>
    </w:p>
    <w:p w14:paraId="12B377A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[512, 1, 1]],</w:t>
      </w:r>
    </w:p>
    <w:p w14:paraId="0A011CD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1, </w:t>
      </w:r>
      <w:proofErr w:type="spellStart"/>
      <w:r w:rsidRPr="00897539">
        <w:rPr>
          <w:rFonts w:ascii="Courier New" w:eastAsia="Times New Roman" w:hAnsi="Courier New" w:cs="Courier New"/>
          <w:color w:val="008000"/>
          <w:sz w:val="20"/>
          <w:szCs w:val="20"/>
        </w:rPr>
        <w:t>nn.Upsample</w:t>
      </w:r>
      <w:proofErr w:type="spellEnd"/>
      <w:r w:rsidRPr="00897539">
        <w:rPr>
          <w:rFonts w:ascii="Courier New" w:eastAsia="Times New Roman" w:hAnsi="Courier New" w:cs="Courier New"/>
          <w:color w:val="008000"/>
          <w:sz w:val="20"/>
          <w:szCs w:val="20"/>
        </w:rPr>
        <w:t>, [None, 2, 'nearest']],</w:t>
      </w:r>
    </w:p>
    <w:p w14:paraId="67BBB37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6], 1, </w:t>
      </w:r>
      <w:proofErr w:type="spellStart"/>
      <w:r w:rsidRPr="00897539">
        <w:rPr>
          <w:rFonts w:ascii="Courier New" w:eastAsia="Times New Roman" w:hAnsi="Courier New" w:cs="Courier New"/>
          <w:color w:val="008000"/>
          <w:sz w:val="20"/>
          <w:szCs w:val="20"/>
        </w:rPr>
        <w:t>Concat</w:t>
      </w:r>
      <w:proofErr w:type="spellEnd"/>
      <w:r w:rsidRPr="00897539">
        <w:rPr>
          <w:rFonts w:ascii="Courier New" w:eastAsia="Times New Roman" w:hAnsi="Courier New" w:cs="Courier New"/>
          <w:color w:val="008000"/>
          <w:sz w:val="20"/>
          <w:szCs w:val="20"/>
        </w:rPr>
        <w:t>, [1]],  # cat backbone P4</w:t>
      </w:r>
    </w:p>
    <w:p w14:paraId="26E12D9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3, C3, [512, False]],  # 13</w:t>
      </w:r>
    </w:p>
    <w:p w14:paraId="279E73F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04D28A9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[256, 1, 1]],</w:t>
      </w:r>
    </w:p>
    <w:p w14:paraId="1C1C8D5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1, </w:t>
      </w:r>
      <w:proofErr w:type="spellStart"/>
      <w:r w:rsidRPr="00897539">
        <w:rPr>
          <w:rFonts w:ascii="Courier New" w:eastAsia="Times New Roman" w:hAnsi="Courier New" w:cs="Courier New"/>
          <w:color w:val="008000"/>
          <w:sz w:val="20"/>
          <w:szCs w:val="20"/>
        </w:rPr>
        <w:t>nn.Upsample</w:t>
      </w:r>
      <w:proofErr w:type="spellEnd"/>
      <w:r w:rsidRPr="00897539">
        <w:rPr>
          <w:rFonts w:ascii="Courier New" w:eastAsia="Times New Roman" w:hAnsi="Courier New" w:cs="Courier New"/>
          <w:color w:val="008000"/>
          <w:sz w:val="20"/>
          <w:szCs w:val="20"/>
        </w:rPr>
        <w:t>, [None, 2, 'nearest']],</w:t>
      </w:r>
    </w:p>
    <w:p w14:paraId="0E680AF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4], 1, </w:t>
      </w:r>
      <w:proofErr w:type="spellStart"/>
      <w:r w:rsidRPr="00897539">
        <w:rPr>
          <w:rFonts w:ascii="Courier New" w:eastAsia="Times New Roman" w:hAnsi="Courier New" w:cs="Courier New"/>
          <w:color w:val="008000"/>
          <w:sz w:val="20"/>
          <w:szCs w:val="20"/>
        </w:rPr>
        <w:t>Concat</w:t>
      </w:r>
      <w:proofErr w:type="spellEnd"/>
      <w:r w:rsidRPr="00897539">
        <w:rPr>
          <w:rFonts w:ascii="Courier New" w:eastAsia="Times New Roman" w:hAnsi="Courier New" w:cs="Courier New"/>
          <w:color w:val="008000"/>
          <w:sz w:val="20"/>
          <w:szCs w:val="20"/>
        </w:rPr>
        <w:t>, [1]],  # cat backbone P3</w:t>
      </w:r>
    </w:p>
    <w:p w14:paraId="4878977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3, C3, [256, False]],  # 17 (P3/8-small)</w:t>
      </w:r>
    </w:p>
    <w:p w14:paraId="5556A65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78390F3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[256, 3, 2]],</w:t>
      </w:r>
    </w:p>
    <w:p w14:paraId="400A354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14], 1, </w:t>
      </w:r>
      <w:proofErr w:type="spellStart"/>
      <w:r w:rsidRPr="00897539">
        <w:rPr>
          <w:rFonts w:ascii="Courier New" w:eastAsia="Times New Roman" w:hAnsi="Courier New" w:cs="Courier New"/>
          <w:color w:val="008000"/>
          <w:sz w:val="20"/>
          <w:szCs w:val="20"/>
        </w:rPr>
        <w:t>Concat</w:t>
      </w:r>
      <w:proofErr w:type="spellEnd"/>
      <w:r w:rsidRPr="00897539">
        <w:rPr>
          <w:rFonts w:ascii="Courier New" w:eastAsia="Times New Roman" w:hAnsi="Courier New" w:cs="Courier New"/>
          <w:color w:val="008000"/>
          <w:sz w:val="20"/>
          <w:szCs w:val="20"/>
        </w:rPr>
        <w:t>, [1]],  # cat head P4</w:t>
      </w:r>
    </w:p>
    <w:p w14:paraId="62AAE5B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3, C3, [512, False]],  # 20 (P4/16-medium)</w:t>
      </w:r>
    </w:p>
    <w:p w14:paraId="513C9B0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1D13BEF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[512, 3, 2]],</w:t>
      </w:r>
    </w:p>
    <w:p w14:paraId="19930E9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10], 1, </w:t>
      </w:r>
      <w:proofErr w:type="spellStart"/>
      <w:r w:rsidRPr="00897539">
        <w:rPr>
          <w:rFonts w:ascii="Courier New" w:eastAsia="Times New Roman" w:hAnsi="Courier New" w:cs="Courier New"/>
          <w:color w:val="008000"/>
          <w:sz w:val="20"/>
          <w:szCs w:val="20"/>
        </w:rPr>
        <w:t>Concat</w:t>
      </w:r>
      <w:proofErr w:type="spellEnd"/>
      <w:r w:rsidRPr="00897539">
        <w:rPr>
          <w:rFonts w:ascii="Courier New" w:eastAsia="Times New Roman" w:hAnsi="Courier New" w:cs="Courier New"/>
          <w:color w:val="008000"/>
          <w:sz w:val="20"/>
          <w:szCs w:val="20"/>
        </w:rPr>
        <w:t>, [1]],  # cat head P5</w:t>
      </w:r>
    </w:p>
    <w:p w14:paraId="39A4459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3, C3, [1024, False]],  # 23 (P5/32-large)</w:t>
      </w:r>
    </w:p>
    <w:p w14:paraId="6E0DD62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23DD16B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[[17, 20, 23], 1, Detect, [</w:t>
      </w:r>
      <w:proofErr w:type="spellStart"/>
      <w:r w:rsidRPr="00897539">
        <w:rPr>
          <w:rFonts w:ascii="Courier New" w:eastAsia="Times New Roman" w:hAnsi="Courier New" w:cs="Courier New"/>
          <w:color w:val="008000"/>
          <w:sz w:val="20"/>
          <w:szCs w:val="20"/>
        </w:rPr>
        <w:t>nc</w:t>
      </w:r>
      <w:proofErr w:type="spellEnd"/>
      <w:r w:rsidRPr="00897539">
        <w:rPr>
          <w:rFonts w:ascii="Courier New" w:eastAsia="Times New Roman" w:hAnsi="Courier New" w:cs="Courier New"/>
          <w:color w:val="008000"/>
          <w:sz w:val="20"/>
          <w:szCs w:val="20"/>
        </w:rPr>
        <w:t>, anchors]],  # Detect(P3, P4, P5)</w:t>
      </w:r>
    </w:p>
    <w:p w14:paraId="73BC68A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w:t>
      </w:r>
    </w:p>
    <w:p w14:paraId="1E06CAA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0598F3D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Commented out </w:t>
      </w:r>
      <w:proofErr w:type="spellStart"/>
      <w:r w:rsidRPr="00897539">
        <w:rPr>
          <w:rFonts w:ascii="Courier New" w:eastAsia="Times New Roman" w:hAnsi="Courier New" w:cs="Courier New"/>
          <w:color w:val="008000"/>
          <w:sz w:val="20"/>
          <w:szCs w:val="20"/>
        </w:rPr>
        <w:t>IPython</w:t>
      </w:r>
      <w:proofErr w:type="spellEnd"/>
      <w:r w:rsidRPr="00897539">
        <w:rPr>
          <w:rFonts w:ascii="Courier New" w:eastAsia="Times New Roman" w:hAnsi="Courier New" w:cs="Courier New"/>
          <w:color w:val="008000"/>
          <w:sz w:val="20"/>
          <w:szCs w:val="20"/>
        </w:rPr>
        <w:t xml:space="preserve"> magic to ensure Python compatibility.</w:t>
      </w:r>
    </w:p>
    <w:p w14:paraId="57CF0EB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train yolov5s on custom data for 10 epochs</w:t>
      </w:r>
    </w:p>
    <w:p w14:paraId="3D736DC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time its performance</w:t>
      </w:r>
    </w:p>
    <w:p w14:paraId="1046233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%%time</w:t>
      </w:r>
    </w:p>
    <w:p w14:paraId="6DC28F6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%cd /content/yolov5/</w:t>
      </w:r>
    </w:p>
    <w:p w14:paraId="5C03939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!python train.py --</w:t>
      </w:r>
      <w:proofErr w:type="spellStart"/>
      <w:r w:rsidRPr="00897539">
        <w:rPr>
          <w:rFonts w:ascii="Courier New" w:eastAsia="Times New Roman" w:hAnsi="Courier New" w:cs="Courier New"/>
          <w:color w:val="008000"/>
          <w:sz w:val="20"/>
          <w:szCs w:val="20"/>
        </w:rPr>
        <w:t>img</w:t>
      </w:r>
      <w:proofErr w:type="spellEnd"/>
      <w:r w:rsidRPr="00897539">
        <w:rPr>
          <w:rFonts w:ascii="Courier New" w:eastAsia="Times New Roman" w:hAnsi="Courier New" w:cs="Courier New"/>
          <w:color w:val="008000"/>
          <w:sz w:val="20"/>
          <w:szCs w:val="20"/>
        </w:rPr>
        <w:t xml:space="preserve"> 416 --batch 16 --epochs 10 --data '../</w:t>
      </w:r>
      <w:proofErr w:type="spellStart"/>
      <w:r w:rsidRPr="00897539">
        <w:rPr>
          <w:rFonts w:ascii="Courier New" w:eastAsia="Times New Roman" w:hAnsi="Courier New" w:cs="Courier New"/>
          <w:color w:val="008000"/>
          <w:sz w:val="20"/>
          <w:szCs w:val="20"/>
        </w:rPr>
        <w:t>data.yaml</w:t>
      </w:r>
      <w:proofErr w:type="spellEnd"/>
      <w:r w:rsidRPr="00897539">
        <w:rPr>
          <w:rFonts w:ascii="Courier New" w:eastAsia="Times New Roman" w:hAnsi="Courier New" w:cs="Courier New"/>
          <w:color w:val="008000"/>
          <w:sz w:val="20"/>
          <w:szCs w:val="20"/>
        </w:rPr>
        <w:t>' --</w:t>
      </w:r>
      <w:proofErr w:type="spellStart"/>
      <w:r w:rsidRPr="00897539">
        <w:rPr>
          <w:rFonts w:ascii="Courier New" w:eastAsia="Times New Roman" w:hAnsi="Courier New" w:cs="Courier New"/>
          <w:color w:val="008000"/>
          <w:sz w:val="20"/>
          <w:szCs w:val="20"/>
        </w:rPr>
        <w:t>cfg</w:t>
      </w:r>
      <w:proofErr w:type="spellEnd"/>
      <w:r w:rsidRPr="00897539">
        <w:rPr>
          <w:rFonts w:ascii="Courier New" w:eastAsia="Times New Roman" w:hAnsi="Courier New" w:cs="Courier New"/>
          <w:color w:val="008000"/>
          <w:sz w:val="20"/>
          <w:szCs w:val="20"/>
        </w:rPr>
        <w:t xml:space="preserve"> ./models/custom_yolov5x.yaml --weights '' --name yolov5x_results  --cache</w:t>
      </w:r>
    </w:p>
    <w:p w14:paraId="104204C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4FBD7ED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python detect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py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weights runs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train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yolov5x_results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weights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best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pt </w:t>
      </w: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img</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FF0000"/>
          <w:sz w:val="20"/>
          <w:szCs w:val="20"/>
        </w:rPr>
        <w:t>416</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conf </w:t>
      </w:r>
      <w:r w:rsidRPr="00897539">
        <w:rPr>
          <w:rFonts w:ascii="Courier New" w:eastAsia="Times New Roman" w:hAnsi="Courier New" w:cs="Courier New"/>
          <w:color w:val="FF0000"/>
          <w:sz w:val="20"/>
          <w:szCs w:val="20"/>
        </w:rPr>
        <w:t>0.4</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source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test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images</w:t>
      </w:r>
    </w:p>
    <w:p w14:paraId="33B6C07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050252F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import</w:t>
      </w:r>
      <w:r w:rsidRPr="00897539">
        <w:rPr>
          <w:rFonts w:ascii="Courier New" w:eastAsia="Times New Roman" w:hAnsi="Courier New" w:cs="Courier New"/>
          <w:color w:val="000000"/>
          <w:sz w:val="20"/>
          <w:szCs w:val="20"/>
        </w:rPr>
        <w:t xml:space="preserve"> glob</w:t>
      </w:r>
    </w:p>
    <w:p w14:paraId="4535E7B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from</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IPython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display</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import</w:t>
      </w:r>
      <w:r w:rsidRPr="00897539">
        <w:rPr>
          <w:rFonts w:ascii="Courier New" w:eastAsia="Times New Roman" w:hAnsi="Courier New" w:cs="Courier New"/>
          <w:color w:val="000000"/>
          <w:sz w:val="20"/>
          <w:szCs w:val="20"/>
        </w:rPr>
        <w:t xml:space="preserve"> Image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display</w:t>
      </w:r>
    </w:p>
    <w:p w14:paraId="4006EF0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roofErr w:type="spellStart"/>
      <w:r w:rsidRPr="00897539">
        <w:rPr>
          <w:rFonts w:ascii="Courier New" w:eastAsia="Times New Roman" w:hAnsi="Courier New" w:cs="Courier New"/>
          <w:color w:val="000000"/>
          <w:sz w:val="20"/>
          <w:szCs w:val="20"/>
        </w:rPr>
        <w:t>i</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FF0000"/>
          <w:sz w:val="20"/>
          <w:szCs w:val="20"/>
        </w:rPr>
        <w:t>0</w:t>
      </w:r>
    </w:p>
    <w:p w14:paraId="650BFAE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for</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imageName</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in</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glob</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glob</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808080"/>
          <w:sz w:val="20"/>
          <w:szCs w:val="20"/>
        </w:rPr>
        <w:t>'/content/yolov5/runs/detect/exp/*.jpg'</w:t>
      </w:r>
      <w:r w:rsidRPr="00897539">
        <w:rPr>
          <w:rFonts w:ascii="Courier New" w:eastAsia="Times New Roman" w:hAnsi="Courier New" w:cs="Courier New"/>
          <w:b/>
          <w:bCs/>
          <w:color w:val="000080"/>
          <w:sz w:val="20"/>
          <w:szCs w:val="20"/>
        </w:rPr>
        <w:t>):</w:t>
      </w:r>
    </w:p>
    <w:p w14:paraId="17A5BF0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display</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Image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filename</w:t>
      </w: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imageName</w:t>
      </w:r>
      <w:proofErr w:type="spellEnd"/>
      <w:r w:rsidRPr="00897539">
        <w:rPr>
          <w:rFonts w:ascii="Courier New" w:eastAsia="Times New Roman" w:hAnsi="Courier New" w:cs="Courier New"/>
          <w:b/>
          <w:bCs/>
          <w:color w:val="000080"/>
          <w:sz w:val="20"/>
          <w:szCs w:val="20"/>
        </w:rPr>
        <w:t>))</w:t>
      </w:r>
    </w:p>
    <w:p w14:paraId="4C9DFEC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print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808080"/>
          <w:sz w:val="20"/>
          <w:szCs w:val="20"/>
        </w:rPr>
        <w:t>"\n"</w:t>
      </w:r>
      <w:r w:rsidRPr="00897539">
        <w:rPr>
          <w:rFonts w:ascii="Courier New" w:eastAsia="Times New Roman" w:hAnsi="Courier New" w:cs="Courier New"/>
          <w:b/>
          <w:bCs/>
          <w:color w:val="000080"/>
          <w:sz w:val="20"/>
          <w:szCs w:val="20"/>
        </w:rPr>
        <w:t>)</w:t>
      </w:r>
    </w:p>
    <w:p w14:paraId="6443071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i</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i</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FF0000"/>
          <w:sz w:val="20"/>
          <w:szCs w:val="20"/>
        </w:rPr>
        <w:t>1</w:t>
      </w:r>
    </w:p>
    <w:p w14:paraId="7A7389B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if</w:t>
      </w: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i</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FF0000"/>
          <w:sz w:val="20"/>
          <w:szCs w:val="20"/>
        </w:rPr>
        <w:t>10</w:t>
      </w:r>
      <w:r w:rsidRPr="00897539">
        <w:rPr>
          <w:rFonts w:ascii="Courier New" w:eastAsia="Times New Roman" w:hAnsi="Courier New" w:cs="Courier New"/>
          <w:b/>
          <w:bCs/>
          <w:color w:val="000080"/>
          <w:sz w:val="20"/>
          <w:szCs w:val="20"/>
        </w:rPr>
        <w:t>):</w:t>
      </w:r>
    </w:p>
    <w:p w14:paraId="3D77308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lastRenderedPageBreak/>
        <w:t xml:space="preserve">      </w:t>
      </w:r>
      <w:r w:rsidRPr="00897539">
        <w:rPr>
          <w:rFonts w:ascii="Courier New" w:eastAsia="Times New Roman" w:hAnsi="Courier New" w:cs="Courier New"/>
          <w:b/>
          <w:bCs/>
          <w:color w:val="0000FF"/>
          <w:sz w:val="20"/>
          <w:szCs w:val="20"/>
        </w:rPr>
        <w:t>break</w:t>
      </w:r>
    </w:p>
    <w:p w14:paraId="208EBA3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1E898DE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python detect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py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weights runs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train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yolov5x_results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weights</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best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pt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source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content</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drive</w:t>
      </w:r>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MyDrive</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yolo_models</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videofile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mkv</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conf </w:t>
      </w:r>
      <w:r w:rsidRPr="00897539">
        <w:rPr>
          <w:rFonts w:ascii="Courier New" w:eastAsia="Times New Roman" w:hAnsi="Courier New" w:cs="Courier New"/>
          <w:color w:val="FF0000"/>
          <w:sz w:val="20"/>
          <w:szCs w:val="20"/>
        </w:rPr>
        <w:t>0.4</w:t>
      </w:r>
    </w:p>
    <w:p w14:paraId="1E1638F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5594A908"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r w:rsidRPr="00897539">
        <w:rPr>
          <w:rFonts w:ascii="Courier New" w:eastAsia="Times New Roman" w:hAnsi="Courier New" w:cs="Courier New"/>
          <w:color w:val="FF8000"/>
          <w:sz w:val="20"/>
          <w:szCs w:val="20"/>
        </w:rPr>
        <w:t>"""# Conclusion on comparison</w:t>
      </w:r>
    </w:p>
    <w:p w14:paraId="43258C6B"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p>
    <w:p w14:paraId="1288D006"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r w:rsidRPr="00897539">
        <w:rPr>
          <w:rFonts w:ascii="Courier New" w:eastAsia="Times New Roman" w:hAnsi="Courier New" w:cs="Courier New"/>
          <w:color w:val="FF8000"/>
          <w:sz w:val="20"/>
          <w:szCs w:val="20"/>
        </w:rPr>
        <w:t>yolov5m and yolov5s are selected from their confusion matrix according to the car detection.</w:t>
      </w:r>
    </w:p>
    <w:p w14:paraId="25A11FEB"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p>
    <w:p w14:paraId="31523484"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r w:rsidRPr="00897539">
        <w:rPr>
          <w:rFonts w:ascii="Courier New" w:eastAsia="Times New Roman" w:hAnsi="Courier New" w:cs="Courier New"/>
          <w:color w:val="FF8000"/>
          <w:sz w:val="20"/>
          <w:szCs w:val="20"/>
        </w:rPr>
        <w:t># Decision 1.custom format of yolov5m and training / testing for 100 epochs</w:t>
      </w:r>
    </w:p>
    <w:p w14:paraId="39B583F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FF8000"/>
          <w:sz w:val="20"/>
          <w:szCs w:val="20"/>
        </w:rPr>
        <w:t>"""</w:t>
      </w:r>
    </w:p>
    <w:p w14:paraId="0395918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1BFC8AE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#customize </w:t>
      </w:r>
      <w:proofErr w:type="spellStart"/>
      <w:r w:rsidRPr="00897539">
        <w:rPr>
          <w:rFonts w:ascii="Courier New" w:eastAsia="Times New Roman" w:hAnsi="Courier New" w:cs="Courier New"/>
          <w:color w:val="008000"/>
          <w:sz w:val="20"/>
          <w:szCs w:val="20"/>
        </w:rPr>
        <w:t>iPython</w:t>
      </w:r>
      <w:proofErr w:type="spellEnd"/>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writefile</w:t>
      </w:r>
      <w:proofErr w:type="spellEnd"/>
      <w:r w:rsidRPr="00897539">
        <w:rPr>
          <w:rFonts w:ascii="Courier New" w:eastAsia="Times New Roman" w:hAnsi="Courier New" w:cs="Courier New"/>
          <w:color w:val="008000"/>
          <w:sz w:val="20"/>
          <w:szCs w:val="20"/>
        </w:rPr>
        <w:t xml:space="preserve"> so we can write variables</w:t>
      </w:r>
    </w:p>
    <w:p w14:paraId="4268EBB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from</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IPython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core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magic</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import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register_line_cell_magic</w:t>
      </w:r>
      <w:proofErr w:type="spellEnd"/>
    </w:p>
    <w:p w14:paraId="4E27059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4A0DA02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i/>
          <w:iCs/>
          <w:color w:val="FF8000"/>
          <w:sz w:val="20"/>
          <w:szCs w:val="20"/>
        </w:rPr>
        <w:t>@register_line_cell_magic</w:t>
      </w:r>
    </w:p>
    <w:p w14:paraId="07C7055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def</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FF00FF"/>
          <w:sz w:val="20"/>
          <w:szCs w:val="20"/>
        </w:rPr>
        <w:t>writetemplate</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line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cell</w:t>
      </w:r>
      <w:r w:rsidRPr="00897539">
        <w:rPr>
          <w:rFonts w:ascii="Courier New" w:eastAsia="Times New Roman" w:hAnsi="Courier New" w:cs="Courier New"/>
          <w:b/>
          <w:bCs/>
          <w:color w:val="000080"/>
          <w:sz w:val="20"/>
          <w:szCs w:val="20"/>
        </w:rPr>
        <w:t>):</w:t>
      </w:r>
    </w:p>
    <w:p w14:paraId="792595E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with</w:t>
      </w:r>
      <w:r w:rsidRPr="00897539">
        <w:rPr>
          <w:rFonts w:ascii="Courier New" w:eastAsia="Times New Roman" w:hAnsi="Courier New" w:cs="Courier New"/>
          <w:color w:val="000000"/>
          <w:sz w:val="20"/>
          <w:szCs w:val="20"/>
        </w:rPr>
        <w:t xml:space="preserve"> open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line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808080"/>
          <w:sz w:val="20"/>
          <w:szCs w:val="20"/>
        </w:rPr>
        <w:t>'w'</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as</w:t>
      </w:r>
      <w:r w:rsidRPr="00897539">
        <w:rPr>
          <w:rFonts w:ascii="Courier New" w:eastAsia="Times New Roman" w:hAnsi="Courier New" w:cs="Courier New"/>
          <w:color w:val="000000"/>
          <w:sz w:val="20"/>
          <w:szCs w:val="20"/>
        </w:rPr>
        <w:t xml:space="preserve"> f</w:t>
      </w:r>
      <w:r w:rsidRPr="00897539">
        <w:rPr>
          <w:rFonts w:ascii="Courier New" w:eastAsia="Times New Roman" w:hAnsi="Courier New" w:cs="Courier New"/>
          <w:b/>
          <w:bCs/>
          <w:color w:val="000080"/>
          <w:sz w:val="20"/>
          <w:szCs w:val="20"/>
        </w:rPr>
        <w:t>:</w:t>
      </w:r>
    </w:p>
    <w:p w14:paraId="31F4A5F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f</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write</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cell</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format</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globals</w:t>
      </w:r>
      <w:proofErr w:type="spellEnd"/>
      <w:r w:rsidRPr="00897539">
        <w:rPr>
          <w:rFonts w:ascii="Courier New" w:eastAsia="Times New Roman" w:hAnsi="Courier New" w:cs="Courier New"/>
          <w:b/>
          <w:bCs/>
          <w:color w:val="000080"/>
          <w:sz w:val="20"/>
          <w:szCs w:val="20"/>
        </w:rPr>
        <w:t>()))</w:t>
      </w:r>
    </w:p>
    <w:p w14:paraId="118F057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36D163D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Commented out </w:t>
      </w:r>
      <w:proofErr w:type="spellStart"/>
      <w:r w:rsidRPr="00897539">
        <w:rPr>
          <w:rFonts w:ascii="Courier New" w:eastAsia="Times New Roman" w:hAnsi="Courier New" w:cs="Courier New"/>
          <w:color w:val="008000"/>
          <w:sz w:val="20"/>
          <w:szCs w:val="20"/>
        </w:rPr>
        <w:t>IPython</w:t>
      </w:r>
      <w:proofErr w:type="spellEnd"/>
      <w:r w:rsidRPr="00897539">
        <w:rPr>
          <w:rFonts w:ascii="Courier New" w:eastAsia="Times New Roman" w:hAnsi="Courier New" w:cs="Courier New"/>
          <w:color w:val="008000"/>
          <w:sz w:val="20"/>
          <w:szCs w:val="20"/>
        </w:rPr>
        <w:t xml:space="preserve"> magic to ensure Python compatibility.</w:t>
      </w:r>
    </w:p>
    <w:p w14:paraId="19EF54F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w:t>
      </w:r>
      <w:proofErr w:type="spellStart"/>
      <w:r w:rsidRPr="00897539">
        <w:rPr>
          <w:rFonts w:ascii="Courier New" w:eastAsia="Times New Roman" w:hAnsi="Courier New" w:cs="Courier New"/>
          <w:color w:val="008000"/>
          <w:sz w:val="20"/>
          <w:szCs w:val="20"/>
        </w:rPr>
        <w:t>writetemplate</w:t>
      </w:r>
      <w:proofErr w:type="spellEnd"/>
      <w:r w:rsidRPr="00897539">
        <w:rPr>
          <w:rFonts w:ascii="Courier New" w:eastAsia="Times New Roman" w:hAnsi="Courier New" w:cs="Courier New"/>
          <w:color w:val="008000"/>
          <w:sz w:val="20"/>
          <w:szCs w:val="20"/>
        </w:rPr>
        <w:t xml:space="preserve"> /content/yolov5/models/custom_yolov5m.yaml</w:t>
      </w:r>
    </w:p>
    <w:p w14:paraId="0D9B743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1FC6AF8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nc</w:t>
      </w:r>
      <w:proofErr w:type="spellEnd"/>
      <w:r w:rsidRPr="00897539">
        <w:rPr>
          <w:rFonts w:ascii="Courier New" w:eastAsia="Times New Roman" w:hAnsi="Courier New" w:cs="Courier New"/>
          <w:color w:val="008000"/>
          <w:sz w:val="20"/>
          <w:szCs w:val="20"/>
        </w:rPr>
        <w:t>: {</w:t>
      </w:r>
      <w:proofErr w:type="spellStart"/>
      <w:r w:rsidRPr="00897539">
        <w:rPr>
          <w:rFonts w:ascii="Courier New" w:eastAsia="Times New Roman" w:hAnsi="Courier New" w:cs="Courier New"/>
          <w:color w:val="008000"/>
          <w:sz w:val="20"/>
          <w:szCs w:val="20"/>
        </w:rPr>
        <w:t>num_classes</w:t>
      </w:r>
      <w:proofErr w:type="spellEnd"/>
      <w:r w:rsidRPr="00897539">
        <w:rPr>
          <w:rFonts w:ascii="Courier New" w:eastAsia="Times New Roman" w:hAnsi="Courier New" w:cs="Courier New"/>
          <w:color w:val="008000"/>
          <w:sz w:val="20"/>
          <w:szCs w:val="20"/>
        </w:rPr>
        <w:t>} # number of classes</w:t>
      </w:r>
    </w:p>
    <w:p w14:paraId="2447F14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depth_multiple</w:t>
      </w:r>
      <w:proofErr w:type="spellEnd"/>
      <w:r w:rsidRPr="00897539">
        <w:rPr>
          <w:rFonts w:ascii="Courier New" w:eastAsia="Times New Roman" w:hAnsi="Courier New" w:cs="Courier New"/>
          <w:color w:val="008000"/>
          <w:sz w:val="20"/>
          <w:szCs w:val="20"/>
        </w:rPr>
        <w:t>: 0.67  # model depth multiple</w:t>
      </w:r>
    </w:p>
    <w:p w14:paraId="770035F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width_multiple</w:t>
      </w:r>
      <w:proofErr w:type="spellEnd"/>
      <w:r w:rsidRPr="00897539">
        <w:rPr>
          <w:rFonts w:ascii="Courier New" w:eastAsia="Times New Roman" w:hAnsi="Courier New" w:cs="Courier New"/>
          <w:color w:val="008000"/>
          <w:sz w:val="20"/>
          <w:szCs w:val="20"/>
        </w:rPr>
        <w:t>: 0.75  # layer channel multiple</w:t>
      </w:r>
    </w:p>
    <w:p w14:paraId="5E222FC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anchors:</w:t>
      </w:r>
    </w:p>
    <w:p w14:paraId="608F94D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[10,13, 16,30, 33,23]  # P3/8</w:t>
      </w:r>
    </w:p>
    <w:p w14:paraId="7F4F15F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[30,61, 62,45, 59,119]  # P4/16</w:t>
      </w:r>
    </w:p>
    <w:p w14:paraId="180A6E3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[116,90, 156,198, 373,326]  # P5/32</w:t>
      </w:r>
    </w:p>
    <w:p w14:paraId="6333D4F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567E6B3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YOLOv5 v6.0 backbone</w:t>
      </w:r>
    </w:p>
    <w:p w14:paraId="4AE3E22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backbone:</w:t>
      </w:r>
    </w:p>
    <w:p w14:paraId="23674BA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 [from, number, module, </w:t>
      </w:r>
      <w:proofErr w:type="spellStart"/>
      <w:r w:rsidRPr="00897539">
        <w:rPr>
          <w:rFonts w:ascii="Courier New" w:eastAsia="Times New Roman" w:hAnsi="Courier New" w:cs="Courier New"/>
          <w:color w:val="008000"/>
          <w:sz w:val="20"/>
          <w:szCs w:val="20"/>
        </w:rPr>
        <w:t>args</w:t>
      </w:r>
      <w:proofErr w:type="spellEnd"/>
      <w:r w:rsidRPr="00897539">
        <w:rPr>
          <w:rFonts w:ascii="Courier New" w:eastAsia="Times New Roman" w:hAnsi="Courier New" w:cs="Courier New"/>
          <w:color w:val="008000"/>
          <w:sz w:val="20"/>
          <w:szCs w:val="20"/>
        </w:rPr>
        <w:t>]</w:t>
      </w:r>
    </w:p>
    <w:p w14:paraId="4CCE37E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[64, 6, 2, 2]],  # 0-P1/2</w:t>
      </w:r>
    </w:p>
    <w:p w14:paraId="1E44A5B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[128, 3, 2]],  # 1-P2/4</w:t>
      </w:r>
    </w:p>
    <w:p w14:paraId="4A971C4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3, C3, [128]],</w:t>
      </w:r>
    </w:p>
    <w:p w14:paraId="22258B3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[256, 3, 2]],  # 3-P3/8</w:t>
      </w:r>
    </w:p>
    <w:p w14:paraId="155B982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6, C3, [256]],</w:t>
      </w:r>
    </w:p>
    <w:p w14:paraId="75E7CBD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[512, 3, 2]],  # 5-P4/16</w:t>
      </w:r>
    </w:p>
    <w:p w14:paraId="58846E4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9, C3, [512]],</w:t>
      </w:r>
    </w:p>
    <w:p w14:paraId="6B88161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[1024, 3, 2]],  # 7-P5/32</w:t>
      </w:r>
    </w:p>
    <w:p w14:paraId="5EC3C72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3, C3, [1024]],</w:t>
      </w:r>
    </w:p>
    <w:p w14:paraId="17BBB40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SPPF, [1024, 5]],  # 9</w:t>
      </w:r>
    </w:p>
    <w:p w14:paraId="16F6455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w:t>
      </w:r>
    </w:p>
    <w:p w14:paraId="00CFCBF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3ECF972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YOLOv5 v6.0 head</w:t>
      </w:r>
    </w:p>
    <w:p w14:paraId="3CE641E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head:</w:t>
      </w:r>
    </w:p>
    <w:p w14:paraId="687C247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[512, 1, 1]],</w:t>
      </w:r>
    </w:p>
    <w:p w14:paraId="7D8F133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1, </w:t>
      </w:r>
      <w:proofErr w:type="spellStart"/>
      <w:r w:rsidRPr="00897539">
        <w:rPr>
          <w:rFonts w:ascii="Courier New" w:eastAsia="Times New Roman" w:hAnsi="Courier New" w:cs="Courier New"/>
          <w:color w:val="008000"/>
          <w:sz w:val="20"/>
          <w:szCs w:val="20"/>
        </w:rPr>
        <w:t>nn.Upsample</w:t>
      </w:r>
      <w:proofErr w:type="spellEnd"/>
      <w:r w:rsidRPr="00897539">
        <w:rPr>
          <w:rFonts w:ascii="Courier New" w:eastAsia="Times New Roman" w:hAnsi="Courier New" w:cs="Courier New"/>
          <w:color w:val="008000"/>
          <w:sz w:val="20"/>
          <w:szCs w:val="20"/>
        </w:rPr>
        <w:t>, [None, 2, 'nearest']],</w:t>
      </w:r>
    </w:p>
    <w:p w14:paraId="74E0EAB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6], 1, </w:t>
      </w:r>
      <w:proofErr w:type="spellStart"/>
      <w:r w:rsidRPr="00897539">
        <w:rPr>
          <w:rFonts w:ascii="Courier New" w:eastAsia="Times New Roman" w:hAnsi="Courier New" w:cs="Courier New"/>
          <w:color w:val="008000"/>
          <w:sz w:val="20"/>
          <w:szCs w:val="20"/>
        </w:rPr>
        <w:t>Concat</w:t>
      </w:r>
      <w:proofErr w:type="spellEnd"/>
      <w:r w:rsidRPr="00897539">
        <w:rPr>
          <w:rFonts w:ascii="Courier New" w:eastAsia="Times New Roman" w:hAnsi="Courier New" w:cs="Courier New"/>
          <w:color w:val="008000"/>
          <w:sz w:val="20"/>
          <w:szCs w:val="20"/>
        </w:rPr>
        <w:t>, [1]],  # cat backbone P4</w:t>
      </w:r>
    </w:p>
    <w:p w14:paraId="739A32B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3, C3, [512, False]],  # 13</w:t>
      </w:r>
    </w:p>
    <w:p w14:paraId="7D97AF0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3F21993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[256, 1, 1]],</w:t>
      </w:r>
    </w:p>
    <w:p w14:paraId="06FEF94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1, </w:t>
      </w:r>
      <w:proofErr w:type="spellStart"/>
      <w:r w:rsidRPr="00897539">
        <w:rPr>
          <w:rFonts w:ascii="Courier New" w:eastAsia="Times New Roman" w:hAnsi="Courier New" w:cs="Courier New"/>
          <w:color w:val="008000"/>
          <w:sz w:val="20"/>
          <w:szCs w:val="20"/>
        </w:rPr>
        <w:t>nn.Upsample</w:t>
      </w:r>
      <w:proofErr w:type="spellEnd"/>
      <w:r w:rsidRPr="00897539">
        <w:rPr>
          <w:rFonts w:ascii="Courier New" w:eastAsia="Times New Roman" w:hAnsi="Courier New" w:cs="Courier New"/>
          <w:color w:val="008000"/>
          <w:sz w:val="20"/>
          <w:szCs w:val="20"/>
        </w:rPr>
        <w:t>, [None, 2, 'nearest']],</w:t>
      </w:r>
    </w:p>
    <w:p w14:paraId="7EAE7BD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4], 1, </w:t>
      </w:r>
      <w:proofErr w:type="spellStart"/>
      <w:r w:rsidRPr="00897539">
        <w:rPr>
          <w:rFonts w:ascii="Courier New" w:eastAsia="Times New Roman" w:hAnsi="Courier New" w:cs="Courier New"/>
          <w:color w:val="008000"/>
          <w:sz w:val="20"/>
          <w:szCs w:val="20"/>
        </w:rPr>
        <w:t>Concat</w:t>
      </w:r>
      <w:proofErr w:type="spellEnd"/>
      <w:r w:rsidRPr="00897539">
        <w:rPr>
          <w:rFonts w:ascii="Courier New" w:eastAsia="Times New Roman" w:hAnsi="Courier New" w:cs="Courier New"/>
          <w:color w:val="008000"/>
          <w:sz w:val="20"/>
          <w:szCs w:val="20"/>
        </w:rPr>
        <w:t>, [1]],  # cat backbone P3</w:t>
      </w:r>
    </w:p>
    <w:p w14:paraId="06D135B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3, C3, [256, False]],  # 17 (P3/8-small)</w:t>
      </w:r>
    </w:p>
    <w:p w14:paraId="230705F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5F7C0BE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lastRenderedPageBreak/>
        <w:t>#    [-1, 1, Conv, [256, 3, 2]],</w:t>
      </w:r>
    </w:p>
    <w:p w14:paraId="34E1617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14], 1, </w:t>
      </w:r>
      <w:proofErr w:type="spellStart"/>
      <w:r w:rsidRPr="00897539">
        <w:rPr>
          <w:rFonts w:ascii="Courier New" w:eastAsia="Times New Roman" w:hAnsi="Courier New" w:cs="Courier New"/>
          <w:color w:val="008000"/>
          <w:sz w:val="20"/>
          <w:szCs w:val="20"/>
        </w:rPr>
        <w:t>Concat</w:t>
      </w:r>
      <w:proofErr w:type="spellEnd"/>
      <w:r w:rsidRPr="00897539">
        <w:rPr>
          <w:rFonts w:ascii="Courier New" w:eastAsia="Times New Roman" w:hAnsi="Courier New" w:cs="Courier New"/>
          <w:color w:val="008000"/>
          <w:sz w:val="20"/>
          <w:szCs w:val="20"/>
        </w:rPr>
        <w:t>, [1]],  # cat head P4</w:t>
      </w:r>
    </w:p>
    <w:p w14:paraId="456566E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3, C3, [512, False]],  # 20 (P4/16-medium)</w:t>
      </w:r>
    </w:p>
    <w:p w14:paraId="5E288C3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549923C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[512, 3, 2]],</w:t>
      </w:r>
    </w:p>
    <w:p w14:paraId="11FF644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10], 1, </w:t>
      </w:r>
      <w:proofErr w:type="spellStart"/>
      <w:r w:rsidRPr="00897539">
        <w:rPr>
          <w:rFonts w:ascii="Courier New" w:eastAsia="Times New Roman" w:hAnsi="Courier New" w:cs="Courier New"/>
          <w:color w:val="008000"/>
          <w:sz w:val="20"/>
          <w:szCs w:val="20"/>
        </w:rPr>
        <w:t>Concat</w:t>
      </w:r>
      <w:proofErr w:type="spellEnd"/>
      <w:r w:rsidRPr="00897539">
        <w:rPr>
          <w:rFonts w:ascii="Courier New" w:eastAsia="Times New Roman" w:hAnsi="Courier New" w:cs="Courier New"/>
          <w:color w:val="008000"/>
          <w:sz w:val="20"/>
          <w:szCs w:val="20"/>
        </w:rPr>
        <w:t>, [1]],  # cat head P5</w:t>
      </w:r>
    </w:p>
    <w:p w14:paraId="0DB7252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3, C3, [1024, False]],  # 23 (P5/32-large)</w:t>
      </w:r>
    </w:p>
    <w:p w14:paraId="461A155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71B0F32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[[17, 20, 23], 1, Detect, [</w:t>
      </w:r>
      <w:proofErr w:type="spellStart"/>
      <w:r w:rsidRPr="00897539">
        <w:rPr>
          <w:rFonts w:ascii="Courier New" w:eastAsia="Times New Roman" w:hAnsi="Courier New" w:cs="Courier New"/>
          <w:color w:val="008000"/>
          <w:sz w:val="20"/>
          <w:szCs w:val="20"/>
        </w:rPr>
        <w:t>nc</w:t>
      </w:r>
      <w:proofErr w:type="spellEnd"/>
      <w:r w:rsidRPr="00897539">
        <w:rPr>
          <w:rFonts w:ascii="Courier New" w:eastAsia="Times New Roman" w:hAnsi="Courier New" w:cs="Courier New"/>
          <w:color w:val="008000"/>
          <w:sz w:val="20"/>
          <w:szCs w:val="20"/>
        </w:rPr>
        <w:t>, anchors]],  # Detect(P3, P4, P5)</w:t>
      </w:r>
    </w:p>
    <w:p w14:paraId="2C6D35D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w:t>
      </w:r>
    </w:p>
    <w:p w14:paraId="74B7AA7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4513488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Commented out </w:t>
      </w:r>
      <w:proofErr w:type="spellStart"/>
      <w:r w:rsidRPr="00897539">
        <w:rPr>
          <w:rFonts w:ascii="Courier New" w:eastAsia="Times New Roman" w:hAnsi="Courier New" w:cs="Courier New"/>
          <w:color w:val="008000"/>
          <w:sz w:val="20"/>
          <w:szCs w:val="20"/>
        </w:rPr>
        <w:t>IPython</w:t>
      </w:r>
      <w:proofErr w:type="spellEnd"/>
      <w:r w:rsidRPr="00897539">
        <w:rPr>
          <w:rFonts w:ascii="Courier New" w:eastAsia="Times New Roman" w:hAnsi="Courier New" w:cs="Courier New"/>
          <w:color w:val="008000"/>
          <w:sz w:val="20"/>
          <w:szCs w:val="20"/>
        </w:rPr>
        <w:t xml:space="preserve"> magic to ensure Python compatibility.</w:t>
      </w:r>
    </w:p>
    <w:p w14:paraId="0FD2772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train yolov5s on custom data for 100 epochs</w:t>
      </w:r>
    </w:p>
    <w:p w14:paraId="1832D72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time its performance</w:t>
      </w:r>
    </w:p>
    <w:p w14:paraId="7175034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%%time</w:t>
      </w:r>
    </w:p>
    <w:p w14:paraId="310AB9C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%cd /content/yolov5/</w:t>
      </w:r>
    </w:p>
    <w:p w14:paraId="0385764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!python train.py --</w:t>
      </w:r>
      <w:proofErr w:type="spellStart"/>
      <w:r w:rsidRPr="00897539">
        <w:rPr>
          <w:rFonts w:ascii="Courier New" w:eastAsia="Times New Roman" w:hAnsi="Courier New" w:cs="Courier New"/>
          <w:color w:val="008000"/>
          <w:sz w:val="20"/>
          <w:szCs w:val="20"/>
        </w:rPr>
        <w:t>img</w:t>
      </w:r>
      <w:proofErr w:type="spellEnd"/>
      <w:r w:rsidRPr="00897539">
        <w:rPr>
          <w:rFonts w:ascii="Courier New" w:eastAsia="Times New Roman" w:hAnsi="Courier New" w:cs="Courier New"/>
          <w:color w:val="008000"/>
          <w:sz w:val="20"/>
          <w:szCs w:val="20"/>
        </w:rPr>
        <w:t xml:space="preserve"> 416 --batch 16 --epochs 100 --data '../</w:t>
      </w:r>
      <w:proofErr w:type="spellStart"/>
      <w:r w:rsidRPr="00897539">
        <w:rPr>
          <w:rFonts w:ascii="Courier New" w:eastAsia="Times New Roman" w:hAnsi="Courier New" w:cs="Courier New"/>
          <w:color w:val="008000"/>
          <w:sz w:val="20"/>
          <w:szCs w:val="20"/>
        </w:rPr>
        <w:t>data.yaml</w:t>
      </w:r>
      <w:proofErr w:type="spellEnd"/>
      <w:r w:rsidRPr="00897539">
        <w:rPr>
          <w:rFonts w:ascii="Courier New" w:eastAsia="Times New Roman" w:hAnsi="Courier New" w:cs="Courier New"/>
          <w:color w:val="008000"/>
          <w:sz w:val="20"/>
          <w:szCs w:val="20"/>
        </w:rPr>
        <w:t>' --</w:t>
      </w:r>
      <w:proofErr w:type="spellStart"/>
      <w:r w:rsidRPr="00897539">
        <w:rPr>
          <w:rFonts w:ascii="Courier New" w:eastAsia="Times New Roman" w:hAnsi="Courier New" w:cs="Courier New"/>
          <w:color w:val="008000"/>
          <w:sz w:val="20"/>
          <w:szCs w:val="20"/>
        </w:rPr>
        <w:t>cfg</w:t>
      </w:r>
      <w:proofErr w:type="spellEnd"/>
      <w:r w:rsidRPr="00897539">
        <w:rPr>
          <w:rFonts w:ascii="Courier New" w:eastAsia="Times New Roman" w:hAnsi="Courier New" w:cs="Courier New"/>
          <w:color w:val="008000"/>
          <w:sz w:val="20"/>
          <w:szCs w:val="20"/>
        </w:rPr>
        <w:t xml:space="preserve"> ./models/custom_yolov5m.yaml --weights '' --name yolov5m_results  --cache</w:t>
      </w:r>
    </w:p>
    <w:p w14:paraId="32179F7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4F4C927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FF8000"/>
          <w:sz w:val="20"/>
          <w:szCs w:val="20"/>
        </w:rPr>
        <w:t>"""# Decision 2.custom format of yolov5s and training / testing for 100 epochs"""</w:t>
      </w:r>
    </w:p>
    <w:p w14:paraId="479C701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57861D4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#customize </w:t>
      </w:r>
      <w:proofErr w:type="spellStart"/>
      <w:r w:rsidRPr="00897539">
        <w:rPr>
          <w:rFonts w:ascii="Courier New" w:eastAsia="Times New Roman" w:hAnsi="Courier New" w:cs="Courier New"/>
          <w:color w:val="008000"/>
          <w:sz w:val="20"/>
          <w:szCs w:val="20"/>
        </w:rPr>
        <w:t>iPython</w:t>
      </w:r>
      <w:proofErr w:type="spellEnd"/>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writefile</w:t>
      </w:r>
      <w:proofErr w:type="spellEnd"/>
      <w:r w:rsidRPr="00897539">
        <w:rPr>
          <w:rFonts w:ascii="Courier New" w:eastAsia="Times New Roman" w:hAnsi="Courier New" w:cs="Courier New"/>
          <w:color w:val="008000"/>
          <w:sz w:val="20"/>
          <w:szCs w:val="20"/>
        </w:rPr>
        <w:t xml:space="preserve"> so we can write variables</w:t>
      </w:r>
    </w:p>
    <w:p w14:paraId="4F1DA8E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from</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IPython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core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magic</w:t>
      </w:r>
      <w:proofErr w:type="spellEnd"/>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import</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register_line_cell_magic</w:t>
      </w:r>
      <w:proofErr w:type="spellEnd"/>
    </w:p>
    <w:p w14:paraId="3FE5484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5A13E6D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i/>
          <w:iCs/>
          <w:color w:val="FF8000"/>
          <w:sz w:val="20"/>
          <w:szCs w:val="20"/>
        </w:rPr>
        <w:t>@register_line_cell_magic</w:t>
      </w:r>
    </w:p>
    <w:p w14:paraId="488BFF1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b/>
          <w:bCs/>
          <w:color w:val="0000FF"/>
          <w:sz w:val="20"/>
          <w:szCs w:val="20"/>
        </w:rPr>
        <w:t>def</w:t>
      </w: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FF00FF"/>
          <w:sz w:val="20"/>
          <w:szCs w:val="20"/>
        </w:rPr>
        <w:t>writetemplate</w:t>
      </w:r>
      <w:proofErr w:type="spellEnd"/>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line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cell</w:t>
      </w:r>
      <w:r w:rsidRPr="00897539">
        <w:rPr>
          <w:rFonts w:ascii="Courier New" w:eastAsia="Times New Roman" w:hAnsi="Courier New" w:cs="Courier New"/>
          <w:b/>
          <w:bCs/>
          <w:color w:val="000080"/>
          <w:sz w:val="20"/>
          <w:szCs w:val="20"/>
        </w:rPr>
        <w:t>):</w:t>
      </w:r>
    </w:p>
    <w:p w14:paraId="3DC6745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with</w:t>
      </w:r>
      <w:r w:rsidRPr="00897539">
        <w:rPr>
          <w:rFonts w:ascii="Courier New" w:eastAsia="Times New Roman" w:hAnsi="Courier New" w:cs="Courier New"/>
          <w:color w:val="000000"/>
          <w:sz w:val="20"/>
          <w:szCs w:val="20"/>
        </w:rPr>
        <w:t xml:space="preserve"> open</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line</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color w:val="808080"/>
          <w:sz w:val="20"/>
          <w:szCs w:val="20"/>
        </w:rPr>
        <w:t>'w'</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 xml:space="preserve"> </w:t>
      </w:r>
      <w:r w:rsidRPr="00897539">
        <w:rPr>
          <w:rFonts w:ascii="Courier New" w:eastAsia="Times New Roman" w:hAnsi="Courier New" w:cs="Courier New"/>
          <w:b/>
          <w:bCs/>
          <w:color w:val="0000FF"/>
          <w:sz w:val="20"/>
          <w:szCs w:val="20"/>
        </w:rPr>
        <w:t>as</w:t>
      </w:r>
      <w:r w:rsidRPr="00897539">
        <w:rPr>
          <w:rFonts w:ascii="Courier New" w:eastAsia="Times New Roman" w:hAnsi="Courier New" w:cs="Courier New"/>
          <w:color w:val="000000"/>
          <w:sz w:val="20"/>
          <w:szCs w:val="20"/>
        </w:rPr>
        <w:t xml:space="preserve"> f</w:t>
      </w:r>
      <w:r w:rsidRPr="00897539">
        <w:rPr>
          <w:rFonts w:ascii="Courier New" w:eastAsia="Times New Roman" w:hAnsi="Courier New" w:cs="Courier New"/>
          <w:b/>
          <w:bCs/>
          <w:color w:val="000080"/>
          <w:sz w:val="20"/>
          <w:szCs w:val="20"/>
        </w:rPr>
        <w:t>:</w:t>
      </w:r>
    </w:p>
    <w:p w14:paraId="016A1D0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0000"/>
          <w:sz w:val="20"/>
          <w:szCs w:val="20"/>
        </w:rPr>
        <w:t xml:space="preserve">        </w:t>
      </w:r>
      <w:proofErr w:type="spellStart"/>
      <w:r w:rsidRPr="00897539">
        <w:rPr>
          <w:rFonts w:ascii="Courier New" w:eastAsia="Times New Roman" w:hAnsi="Courier New" w:cs="Courier New"/>
          <w:color w:val="000000"/>
          <w:sz w:val="20"/>
          <w:szCs w:val="20"/>
        </w:rPr>
        <w:t>f</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write</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cell</w:t>
      </w:r>
      <w:r w:rsidRPr="00897539">
        <w:rPr>
          <w:rFonts w:ascii="Courier New" w:eastAsia="Times New Roman" w:hAnsi="Courier New" w:cs="Courier New"/>
          <w:b/>
          <w:bCs/>
          <w:color w:val="000080"/>
          <w:sz w:val="20"/>
          <w:szCs w:val="20"/>
        </w:rPr>
        <w:t>.</w:t>
      </w:r>
      <w:r w:rsidRPr="00897539">
        <w:rPr>
          <w:rFonts w:ascii="Courier New" w:eastAsia="Times New Roman" w:hAnsi="Courier New" w:cs="Courier New"/>
          <w:color w:val="000000"/>
          <w:sz w:val="20"/>
          <w:szCs w:val="20"/>
        </w:rPr>
        <w:t>format</w:t>
      </w:r>
      <w:proofErr w:type="spellEnd"/>
      <w:r w:rsidRPr="00897539">
        <w:rPr>
          <w:rFonts w:ascii="Courier New" w:eastAsia="Times New Roman" w:hAnsi="Courier New" w:cs="Courier New"/>
          <w:b/>
          <w:bCs/>
          <w:color w:val="000080"/>
          <w:sz w:val="20"/>
          <w:szCs w:val="20"/>
        </w:rPr>
        <w:t>(**</w:t>
      </w:r>
      <w:proofErr w:type="spellStart"/>
      <w:r w:rsidRPr="00897539">
        <w:rPr>
          <w:rFonts w:ascii="Courier New" w:eastAsia="Times New Roman" w:hAnsi="Courier New" w:cs="Courier New"/>
          <w:color w:val="000000"/>
          <w:sz w:val="20"/>
          <w:szCs w:val="20"/>
        </w:rPr>
        <w:t>globals</w:t>
      </w:r>
      <w:proofErr w:type="spellEnd"/>
      <w:r w:rsidRPr="00897539">
        <w:rPr>
          <w:rFonts w:ascii="Courier New" w:eastAsia="Times New Roman" w:hAnsi="Courier New" w:cs="Courier New"/>
          <w:b/>
          <w:bCs/>
          <w:color w:val="000080"/>
          <w:sz w:val="20"/>
          <w:szCs w:val="20"/>
        </w:rPr>
        <w:t>()))</w:t>
      </w:r>
    </w:p>
    <w:p w14:paraId="5EE84CD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10D8AFE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Commented out </w:t>
      </w:r>
      <w:proofErr w:type="spellStart"/>
      <w:r w:rsidRPr="00897539">
        <w:rPr>
          <w:rFonts w:ascii="Courier New" w:eastAsia="Times New Roman" w:hAnsi="Courier New" w:cs="Courier New"/>
          <w:color w:val="008000"/>
          <w:sz w:val="20"/>
          <w:szCs w:val="20"/>
        </w:rPr>
        <w:t>IPython</w:t>
      </w:r>
      <w:proofErr w:type="spellEnd"/>
      <w:r w:rsidRPr="00897539">
        <w:rPr>
          <w:rFonts w:ascii="Courier New" w:eastAsia="Times New Roman" w:hAnsi="Courier New" w:cs="Courier New"/>
          <w:color w:val="008000"/>
          <w:sz w:val="20"/>
          <w:szCs w:val="20"/>
        </w:rPr>
        <w:t xml:space="preserve"> magic to ensure Python compatibility.</w:t>
      </w:r>
    </w:p>
    <w:p w14:paraId="63E0B6B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w:t>
      </w:r>
      <w:proofErr w:type="spellStart"/>
      <w:r w:rsidRPr="00897539">
        <w:rPr>
          <w:rFonts w:ascii="Courier New" w:eastAsia="Times New Roman" w:hAnsi="Courier New" w:cs="Courier New"/>
          <w:color w:val="008000"/>
          <w:sz w:val="20"/>
          <w:szCs w:val="20"/>
        </w:rPr>
        <w:t>writetemplate</w:t>
      </w:r>
      <w:proofErr w:type="spellEnd"/>
      <w:r w:rsidRPr="00897539">
        <w:rPr>
          <w:rFonts w:ascii="Courier New" w:eastAsia="Times New Roman" w:hAnsi="Courier New" w:cs="Courier New"/>
          <w:color w:val="008000"/>
          <w:sz w:val="20"/>
          <w:szCs w:val="20"/>
        </w:rPr>
        <w:t xml:space="preserve"> /content/yolov5/models/custom_yolov5s.yaml</w:t>
      </w:r>
    </w:p>
    <w:p w14:paraId="3ECD574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66991FD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parameters</w:t>
      </w:r>
    </w:p>
    <w:p w14:paraId="1B687DE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nc</w:t>
      </w:r>
      <w:proofErr w:type="spellEnd"/>
      <w:r w:rsidRPr="00897539">
        <w:rPr>
          <w:rFonts w:ascii="Courier New" w:eastAsia="Times New Roman" w:hAnsi="Courier New" w:cs="Courier New"/>
          <w:color w:val="008000"/>
          <w:sz w:val="20"/>
          <w:szCs w:val="20"/>
        </w:rPr>
        <w:t>: {</w:t>
      </w:r>
      <w:proofErr w:type="spellStart"/>
      <w:r w:rsidRPr="00897539">
        <w:rPr>
          <w:rFonts w:ascii="Courier New" w:eastAsia="Times New Roman" w:hAnsi="Courier New" w:cs="Courier New"/>
          <w:color w:val="008000"/>
          <w:sz w:val="20"/>
          <w:szCs w:val="20"/>
        </w:rPr>
        <w:t>num_classes</w:t>
      </w:r>
      <w:proofErr w:type="spellEnd"/>
      <w:r w:rsidRPr="00897539">
        <w:rPr>
          <w:rFonts w:ascii="Courier New" w:eastAsia="Times New Roman" w:hAnsi="Courier New" w:cs="Courier New"/>
          <w:color w:val="008000"/>
          <w:sz w:val="20"/>
          <w:szCs w:val="20"/>
        </w:rPr>
        <w:t>}  # number of classes</w:t>
      </w:r>
    </w:p>
    <w:p w14:paraId="12B2391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depth_multiple</w:t>
      </w:r>
      <w:proofErr w:type="spellEnd"/>
      <w:r w:rsidRPr="00897539">
        <w:rPr>
          <w:rFonts w:ascii="Courier New" w:eastAsia="Times New Roman" w:hAnsi="Courier New" w:cs="Courier New"/>
          <w:color w:val="008000"/>
          <w:sz w:val="20"/>
          <w:szCs w:val="20"/>
        </w:rPr>
        <w:t>: 0.33  # model depth multiple</w:t>
      </w:r>
    </w:p>
    <w:p w14:paraId="5A44259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roofErr w:type="spellStart"/>
      <w:r w:rsidRPr="00897539">
        <w:rPr>
          <w:rFonts w:ascii="Courier New" w:eastAsia="Times New Roman" w:hAnsi="Courier New" w:cs="Courier New"/>
          <w:color w:val="008000"/>
          <w:sz w:val="20"/>
          <w:szCs w:val="20"/>
        </w:rPr>
        <w:t>width_multiple</w:t>
      </w:r>
      <w:proofErr w:type="spellEnd"/>
      <w:r w:rsidRPr="00897539">
        <w:rPr>
          <w:rFonts w:ascii="Courier New" w:eastAsia="Times New Roman" w:hAnsi="Courier New" w:cs="Courier New"/>
          <w:color w:val="008000"/>
          <w:sz w:val="20"/>
          <w:szCs w:val="20"/>
        </w:rPr>
        <w:t>: 0.50  # layer channel multiple</w:t>
      </w:r>
    </w:p>
    <w:p w14:paraId="036287E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7604099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anchors</w:t>
      </w:r>
    </w:p>
    <w:p w14:paraId="13F10F4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anchors:</w:t>
      </w:r>
    </w:p>
    <w:p w14:paraId="21E3981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[10,13, 16,30, 33,23]  # P3/8</w:t>
      </w:r>
    </w:p>
    <w:p w14:paraId="334DA16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[30,61, 62,45, 59,119]  # P4/16</w:t>
      </w:r>
    </w:p>
    <w:p w14:paraId="44352B4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[116,90, 156,198, 373,326]  # P5/32</w:t>
      </w:r>
    </w:p>
    <w:p w14:paraId="46CB2F1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7BDA8AC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YOLOv5 backbone</w:t>
      </w:r>
    </w:p>
    <w:p w14:paraId="0A0BC79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backbone:</w:t>
      </w:r>
    </w:p>
    <w:p w14:paraId="00F3F18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 [from, number, module, </w:t>
      </w:r>
      <w:proofErr w:type="spellStart"/>
      <w:r w:rsidRPr="00897539">
        <w:rPr>
          <w:rFonts w:ascii="Courier New" w:eastAsia="Times New Roman" w:hAnsi="Courier New" w:cs="Courier New"/>
          <w:color w:val="008000"/>
          <w:sz w:val="20"/>
          <w:szCs w:val="20"/>
        </w:rPr>
        <w:t>args</w:t>
      </w:r>
      <w:proofErr w:type="spellEnd"/>
      <w:r w:rsidRPr="00897539">
        <w:rPr>
          <w:rFonts w:ascii="Courier New" w:eastAsia="Times New Roman" w:hAnsi="Courier New" w:cs="Courier New"/>
          <w:color w:val="008000"/>
          <w:sz w:val="20"/>
          <w:szCs w:val="20"/>
        </w:rPr>
        <w:t>]</w:t>
      </w:r>
    </w:p>
    <w:p w14:paraId="29847D9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Focus, [64, 3]],  # 0-P1/2</w:t>
      </w:r>
    </w:p>
    <w:p w14:paraId="5AD2C54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[128, 3, 2]],  # 1-P2/4</w:t>
      </w:r>
    </w:p>
    <w:p w14:paraId="62E6F55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3, </w:t>
      </w:r>
      <w:proofErr w:type="spellStart"/>
      <w:r w:rsidRPr="00897539">
        <w:rPr>
          <w:rFonts w:ascii="Courier New" w:eastAsia="Times New Roman" w:hAnsi="Courier New" w:cs="Courier New"/>
          <w:color w:val="008000"/>
          <w:sz w:val="20"/>
          <w:szCs w:val="20"/>
        </w:rPr>
        <w:t>BottleneckCSP</w:t>
      </w:r>
      <w:proofErr w:type="spellEnd"/>
      <w:r w:rsidRPr="00897539">
        <w:rPr>
          <w:rFonts w:ascii="Courier New" w:eastAsia="Times New Roman" w:hAnsi="Courier New" w:cs="Courier New"/>
          <w:color w:val="008000"/>
          <w:sz w:val="20"/>
          <w:szCs w:val="20"/>
        </w:rPr>
        <w:t>, [128]],</w:t>
      </w:r>
    </w:p>
    <w:p w14:paraId="515F0A3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[256, 3, 2]],  # 3-P3/8</w:t>
      </w:r>
    </w:p>
    <w:p w14:paraId="461779E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9, </w:t>
      </w:r>
      <w:proofErr w:type="spellStart"/>
      <w:r w:rsidRPr="00897539">
        <w:rPr>
          <w:rFonts w:ascii="Courier New" w:eastAsia="Times New Roman" w:hAnsi="Courier New" w:cs="Courier New"/>
          <w:color w:val="008000"/>
          <w:sz w:val="20"/>
          <w:szCs w:val="20"/>
        </w:rPr>
        <w:t>BottleneckCSP</w:t>
      </w:r>
      <w:proofErr w:type="spellEnd"/>
      <w:r w:rsidRPr="00897539">
        <w:rPr>
          <w:rFonts w:ascii="Courier New" w:eastAsia="Times New Roman" w:hAnsi="Courier New" w:cs="Courier New"/>
          <w:color w:val="008000"/>
          <w:sz w:val="20"/>
          <w:szCs w:val="20"/>
        </w:rPr>
        <w:t>, [256]],</w:t>
      </w:r>
    </w:p>
    <w:p w14:paraId="0DAC8D4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[512, 3, 2]],  # 5-P4/16</w:t>
      </w:r>
    </w:p>
    <w:p w14:paraId="2FB4A80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9, </w:t>
      </w:r>
      <w:proofErr w:type="spellStart"/>
      <w:r w:rsidRPr="00897539">
        <w:rPr>
          <w:rFonts w:ascii="Courier New" w:eastAsia="Times New Roman" w:hAnsi="Courier New" w:cs="Courier New"/>
          <w:color w:val="008000"/>
          <w:sz w:val="20"/>
          <w:szCs w:val="20"/>
        </w:rPr>
        <w:t>BottleneckCSP</w:t>
      </w:r>
      <w:proofErr w:type="spellEnd"/>
      <w:r w:rsidRPr="00897539">
        <w:rPr>
          <w:rFonts w:ascii="Courier New" w:eastAsia="Times New Roman" w:hAnsi="Courier New" w:cs="Courier New"/>
          <w:color w:val="008000"/>
          <w:sz w:val="20"/>
          <w:szCs w:val="20"/>
        </w:rPr>
        <w:t>, [512]],</w:t>
      </w:r>
    </w:p>
    <w:p w14:paraId="409EAFBE"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[1024, 3, 2]],  # 7-P5/32</w:t>
      </w:r>
    </w:p>
    <w:p w14:paraId="22C8E36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SPP, [1024, [5, 9, 13]]],</w:t>
      </w:r>
    </w:p>
    <w:p w14:paraId="0FC8453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3, </w:t>
      </w:r>
      <w:proofErr w:type="spellStart"/>
      <w:r w:rsidRPr="00897539">
        <w:rPr>
          <w:rFonts w:ascii="Courier New" w:eastAsia="Times New Roman" w:hAnsi="Courier New" w:cs="Courier New"/>
          <w:color w:val="008000"/>
          <w:sz w:val="20"/>
          <w:szCs w:val="20"/>
        </w:rPr>
        <w:t>BottleneckCSP</w:t>
      </w:r>
      <w:proofErr w:type="spellEnd"/>
      <w:r w:rsidRPr="00897539">
        <w:rPr>
          <w:rFonts w:ascii="Courier New" w:eastAsia="Times New Roman" w:hAnsi="Courier New" w:cs="Courier New"/>
          <w:color w:val="008000"/>
          <w:sz w:val="20"/>
          <w:szCs w:val="20"/>
        </w:rPr>
        <w:t>, [1024, False]],  # 9</w:t>
      </w:r>
    </w:p>
    <w:p w14:paraId="11148A0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w:t>
      </w:r>
    </w:p>
    <w:p w14:paraId="5BFF0A3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lastRenderedPageBreak/>
        <w:t xml:space="preserve"># </w:t>
      </w:r>
    </w:p>
    <w:p w14:paraId="62381FF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YOLOv5 head</w:t>
      </w:r>
    </w:p>
    <w:p w14:paraId="1E2E6EB1"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head:</w:t>
      </w:r>
    </w:p>
    <w:p w14:paraId="765945B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[512, 1, 1]],</w:t>
      </w:r>
    </w:p>
    <w:p w14:paraId="59D4F11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1, </w:t>
      </w:r>
      <w:proofErr w:type="spellStart"/>
      <w:r w:rsidRPr="00897539">
        <w:rPr>
          <w:rFonts w:ascii="Courier New" w:eastAsia="Times New Roman" w:hAnsi="Courier New" w:cs="Courier New"/>
          <w:color w:val="008000"/>
          <w:sz w:val="20"/>
          <w:szCs w:val="20"/>
        </w:rPr>
        <w:t>nn.Upsample</w:t>
      </w:r>
      <w:proofErr w:type="spellEnd"/>
      <w:r w:rsidRPr="00897539">
        <w:rPr>
          <w:rFonts w:ascii="Courier New" w:eastAsia="Times New Roman" w:hAnsi="Courier New" w:cs="Courier New"/>
          <w:color w:val="008000"/>
          <w:sz w:val="20"/>
          <w:szCs w:val="20"/>
        </w:rPr>
        <w:t>, [None, 2, 'nearest']],</w:t>
      </w:r>
    </w:p>
    <w:p w14:paraId="59312D2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6], 1, </w:t>
      </w:r>
      <w:proofErr w:type="spellStart"/>
      <w:r w:rsidRPr="00897539">
        <w:rPr>
          <w:rFonts w:ascii="Courier New" w:eastAsia="Times New Roman" w:hAnsi="Courier New" w:cs="Courier New"/>
          <w:color w:val="008000"/>
          <w:sz w:val="20"/>
          <w:szCs w:val="20"/>
        </w:rPr>
        <w:t>Concat</w:t>
      </w:r>
      <w:proofErr w:type="spellEnd"/>
      <w:r w:rsidRPr="00897539">
        <w:rPr>
          <w:rFonts w:ascii="Courier New" w:eastAsia="Times New Roman" w:hAnsi="Courier New" w:cs="Courier New"/>
          <w:color w:val="008000"/>
          <w:sz w:val="20"/>
          <w:szCs w:val="20"/>
        </w:rPr>
        <w:t>, [1]],  # cat backbone P4</w:t>
      </w:r>
    </w:p>
    <w:p w14:paraId="4E9E4DC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3, </w:t>
      </w:r>
      <w:proofErr w:type="spellStart"/>
      <w:r w:rsidRPr="00897539">
        <w:rPr>
          <w:rFonts w:ascii="Courier New" w:eastAsia="Times New Roman" w:hAnsi="Courier New" w:cs="Courier New"/>
          <w:color w:val="008000"/>
          <w:sz w:val="20"/>
          <w:szCs w:val="20"/>
        </w:rPr>
        <w:t>BottleneckCSP</w:t>
      </w:r>
      <w:proofErr w:type="spellEnd"/>
      <w:r w:rsidRPr="00897539">
        <w:rPr>
          <w:rFonts w:ascii="Courier New" w:eastAsia="Times New Roman" w:hAnsi="Courier New" w:cs="Courier New"/>
          <w:color w:val="008000"/>
          <w:sz w:val="20"/>
          <w:szCs w:val="20"/>
        </w:rPr>
        <w:t>, [512, False]],  # 13</w:t>
      </w:r>
    </w:p>
    <w:p w14:paraId="2A1A4A2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4D9C3806"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[256, 1, 1]],</w:t>
      </w:r>
    </w:p>
    <w:p w14:paraId="7D1E274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1, </w:t>
      </w:r>
      <w:proofErr w:type="spellStart"/>
      <w:r w:rsidRPr="00897539">
        <w:rPr>
          <w:rFonts w:ascii="Courier New" w:eastAsia="Times New Roman" w:hAnsi="Courier New" w:cs="Courier New"/>
          <w:color w:val="008000"/>
          <w:sz w:val="20"/>
          <w:szCs w:val="20"/>
        </w:rPr>
        <w:t>nn.Upsample</w:t>
      </w:r>
      <w:proofErr w:type="spellEnd"/>
      <w:r w:rsidRPr="00897539">
        <w:rPr>
          <w:rFonts w:ascii="Courier New" w:eastAsia="Times New Roman" w:hAnsi="Courier New" w:cs="Courier New"/>
          <w:color w:val="008000"/>
          <w:sz w:val="20"/>
          <w:szCs w:val="20"/>
        </w:rPr>
        <w:t>, [None, 2, 'nearest']],</w:t>
      </w:r>
    </w:p>
    <w:p w14:paraId="08D6AF1C"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4], 1, </w:t>
      </w:r>
      <w:proofErr w:type="spellStart"/>
      <w:r w:rsidRPr="00897539">
        <w:rPr>
          <w:rFonts w:ascii="Courier New" w:eastAsia="Times New Roman" w:hAnsi="Courier New" w:cs="Courier New"/>
          <w:color w:val="008000"/>
          <w:sz w:val="20"/>
          <w:szCs w:val="20"/>
        </w:rPr>
        <w:t>Concat</w:t>
      </w:r>
      <w:proofErr w:type="spellEnd"/>
      <w:r w:rsidRPr="00897539">
        <w:rPr>
          <w:rFonts w:ascii="Courier New" w:eastAsia="Times New Roman" w:hAnsi="Courier New" w:cs="Courier New"/>
          <w:color w:val="008000"/>
          <w:sz w:val="20"/>
          <w:szCs w:val="20"/>
        </w:rPr>
        <w:t>, [1]],  # cat backbone P3</w:t>
      </w:r>
    </w:p>
    <w:p w14:paraId="2F087B7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3, </w:t>
      </w:r>
      <w:proofErr w:type="spellStart"/>
      <w:r w:rsidRPr="00897539">
        <w:rPr>
          <w:rFonts w:ascii="Courier New" w:eastAsia="Times New Roman" w:hAnsi="Courier New" w:cs="Courier New"/>
          <w:color w:val="008000"/>
          <w:sz w:val="20"/>
          <w:szCs w:val="20"/>
        </w:rPr>
        <w:t>BottleneckCSP</w:t>
      </w:r>
      <w:proofErr w:type="spellEnd"/>
      <w:r w:rsidRPr="00897539">
        <w:rPr>
          <w:rFonts w:ascii="Courier New" w:eastAsia="Times New Roman" w:hAnsi="Courier New" w:cs="Courier New"/>
          <w:color w:val="008000"/>
          <w:sz w:val="20"/>
          <w:szCs w:val="20"/>
        </w:rPr>
        <w:t>, [256, False]],  # 17 (P3/8-small)</w:t>
      </w:r>
    </w:p>
    <w:p w14:paraId="7376850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24DB8D0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[256, 3, 2]],</w:t>
      </w:r>
    </w:p>
    <w:p w14:paraId="15BF2EA0"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14], 1, </w:t>
      </w:r>
      <w:proofErr w:type="spellStart"/>
      <w:r w:rsidRPr="00897539">
        <w:rPr>
          <w:rFonts w:ascii="Courier New" w:eastAsia="Times New Roman" w:hAnsi="Courier New" w:cs="Courier New"/>
          <w:color w:val="008000"/>
          <w:sz w:val="20"/>
          <w:szCs w:val="20"/>
        </w:rPr>
        <w:t>Concat</w:t>
      </w:r>
      <w:proofErr w:type="spellEnd"/>
      <w:r w:rsidRPr="00897539">
        <w:rPr>
          <w:rFonts w:ascii="Courier New" w:eastAsia="Times New Roman" w:hAnsi="Courier New" w:cs="Courier New"/>
          <w:color w:val="008000"/>
          <w:sz w:val="20"/>
          <w:szCs w:val="20"/>
        </w:rPr>
        <w:t>, [1]],  # cat head P4</w:t>
      </w:r>
    </w:p>
    <w:p w14:paraId="626C701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3, </w:t>
      </w:r>
      <w:proofErr w:type="spellStart"/>
      <w:r w:rsidRPr="00897539">
        <w:rPr>
          <w:rFonts w:ascii="Courier New" w:eastAsia="Times New Roman" w:hAnsi="Courier New" w:cs="Courier New"/>
          <w:color w:val="008000"/>
          <w:sz w:val="20"/>
          <w:szCs w:val="20"/>
        </w:rPr>
        <w:t>BottleneckCSP</w:t>
      </w:r>
      <w:proofErr w:type="spellEnd"/>
      <w:r w:rsidRPr="00897539">
        <w:rPr>
          <w:rFonts w:ascii="Courier New" w:eastAsia="Times New Roman" w:hAnsi="Courier New" w:cs="Courier New"/>
          <w:color w:val="008000"/>
          <w:sz w:val="20"/>
          <w:szCs w:val="20"/>
        </w:rPr>
        <w:t>, [512, False]],  # 20 (P4/16-medium)</w:t>
      </w:r>
    </w:p>
    <w:p w14:paraId="7515E70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644C868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 1, Conv, [512, 3, 2]],</w:t>
      </w:r>
    </w:p>
    <w:p w14:paraId="66D1CF78"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10], 1, </w:t>
      </w:r>
      <w:proofErr w:type="spellStart"/>
      <w:r w:rsidRPr="00897539">
        <w:rPr>
          <w:rFonts w:ascii="Courier New" w:eastAsia="Times New Roman" w:hAnsi="Courier New" w:cs="Courier New"/>
          <w:color w:val="008000"/>
          <w:sz w:val="20"/>
          <w:szCs w:val="20"/>
        </w:rPr>
        <w:t>Concat</w:t>
      </w:r>
      <w:proofErr w:type="spellEnd"/>
      <w:r w:rsidRPr="00897539">
        <w:rPr>
          <w:rFonts w:ascii="Courier New" w:eastAsia="Times New Roman" w:hAnsi="Courier New" w:cs="Courier New"/>
          <w:color w:val="008000"/>
          <w:sz w:val="20"/>
          <w:szCs w:val="20"/>
        </w:rPr>
        <w:t>, [1]],  # cat head P5</w:t>
      </w:r>
    </w:p>
    <w:p w14:paraId="1A11140D"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[-1, 3, </w:t>
      </w:r>
      <w:proofErr w:type="spellStart"/>
      <w:r w:rsidRPr="00897539">
        <w:rPr>
          <w:rFonts w:ascii="Courier New" w:eastAsia="Times New Roman" w:hAnsi="Courier New" w:cs="Courier New"/>
          <w:color w:val="008000"/>
          <w:sz w:val="20"/>
          <w:szCs w:val="20"/>
        </w:rPr>
        <w:t>BottleneckCSP</w:t>
      </w:r>
      <w:proofErr w:type="spellEnd"/>
      <w:r w:rsidRPr="00897539">
        <w:rPr>
          <w:rFonts w:ascii="Courier New" w:eastAsia="Times New Roman" w:hAnsi="Courier New" w:cs="Courier New"/>
          <w:color w:val="008000"/>
          <w:sz w:val="20"/>
          <w:szCs w:val="20"/>
        </w:rPr>
        <w:t>, [1024, False]],  # 23 (P5/32-large)</w:t>
      </w:r>
    </w:p>
    <w:p w14:paraId="1C3AE7F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w:t>
      </w:r>
    </w:p>
    <w:p w14:paraId="1AE13C1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[[17, 20, 23], 1, Detect, [</w:t>
      </w:r>
      <w:proofErr w:type="spellStart"/>
      <w:r w:rsidRPr="00897539">
        <w:rPr>
          <w:rFonts w:ascii="Courier New" w:eastAsia="Times New Roman" w:hAnsi="Courier New" w:cs="Courier New"/>
          <w:color w:val="008000"/>
          <w:sz w:val="20"/>
          <w:szCs w:val="20"/>
        </w:rPr>
        <w:t>nc</w:t>
      </w:r>
      <w:proofErr w:type="spellEnd"/>
      <w:r w:rsidRPr="00897539">
        <w:rPr>
          <w:rFonts w:ascii="Courier New" w:eastAsia="Times New Roman" w:hAnsi="Courier New" w:cs="Courier New"/>
          <w:color w:val="008000"/>
          <w:sz w:val="20"/>
          <w:szCs w:val="20"/>
        </w:rPr>
        <w:t>, anchors]],  # Detect(P3, P4, P5)</w:t>
      </w:r>
    </w:p>
    <w:p w14:paraId="4DCAAD32"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w:t>
      </w:r>
    </w:p>
    <w:p w14:paraId="73634083"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41AECA44"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xml:space="preserve"># Commented out </w:t>
      </w:r>
      <w:proofErr w:type="spellStart"/>
      <w:r w:rsidRPr="00897539">
        <w:rPr>
          <w:rFonts w:ascii="Courier New" w:eastAsia="Times New Roman" w:hAnsi="Courier New" w:cs="Courier New"/>
          <w:color w:val="008000"/>
          <w:sz w:val="20"/>
          <w:szCs w:val="20"/>
        </w:rPr>
        <w:t>IPython</w:t>
      </w:r>
      <w:proofErr w:type="spellEnd"/>
      <w:r w:rsidRPr="00897539">
        <w:rPr>
          <w:rFonts w:ascii="Courier New" w:eastAsia="Times New Roman" w:hAnsi="Courier New" w:cs="Courier New"/>
          <w:color w:val="008000"/>
          <w:sz w:val="20"/>
          <w:szCs w:val="20"/>
        </w:rPr>
        <w:t xml:space="preserve"> magic to ensure Python compatibility.</w:t>
      </w:r>
    </w:p>
    <w:p w14:paraId="69926319"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train yolov5s on custom data for 100 epochs</w:t>
      </w:r>
    </w:p>
    <w:p w14:paraId="2FF0B277"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 time its performance</w:t>
      </w:r>
    </w:p>
    <w:p w14:paraId="3FFB46CA"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%%time</w:t>
      </w:r>
    </w:p>
    <w:p w14:paraId="25D778C5"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%cd /content/yolov5/</w:t>
      </w:r>
    </w:p>
    <w:p w14:paraId="5640D8AF"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r w:rsidRPr="00897539">
        <w:rPr>
          <w:rFonts w:ascii="Courier New" w:eastAsia="Times New Roman" w:hAnsi="Courier New" w:cs="Courier New"/>
          <w:color w:val="008000"/>
          <w:sz w:val="20"/>
          <w:szCs w:val="20"/>
        </w:rPr>
        <w:t># !python train.py --</w:t>
      </w:r>
      <w:proofErr w:type="spellStart"/>
      <w:r w:rsidRPr="00897539">
        <w:rPr>
          <w:rFonts w:ascii="Courier New" w:eastAsia="Times New Roman" w:hAnsi="Courier New" w:cs="Courier New"/>
          <w:color w:val="008000"/>
          <w:sz w:val="20"/>
          <w:szCs w:val="20"/>
        </w:rPr>
        <w:t>img</w:t>
      </w:r>
      <w:proofErr w:type="spellEnd"/>
      <w:r w:rsidRPr="00897539">
        <w:rPr>
          <w:rFonts w:ascii="Courier New" w:eastAsia="Times New Roman" w:hAnsi="Courier New" w:cs="Courier New"/>
          <w:color w:val="008000"/>
          <w:sz w:val="20"/>
          <w:szCs w:val="20"/>
        </w:rPr>
        <w:t xml:space="preserve"> 416 --batch 16 --epochs 100 --data '../</w:t>
      </w:r>
      <w:proofErr w:type="spellStart"/>
      <w:r w:rsidRPr="00897539">
        <w:rPr>
          <w:rFonts w:ascii="Courier New" w:eastAsia="Times New Roman" w:hAnsi="Courier New" w:cs="Courier New"/>
          <w:color w:val="008000"/>
          <w:sz w:val="20"/>
          <w:szCs w:val="20"/>
        </w:rPr>
        <w:t>data.yaml</w:t>
      </w:r>
      <w:proofErr w:type="spellEnd"/>
      <w:r w:rsidRPr="00897539">
        <w:rPr>
          <w:rFonts w:ascii="Courier New" w:eastAsia="Times New Roman" w:hAnsi="Courier New" w:cs="Courier New"/>
          <w:color w:val="008000"/>
          <w:sz w:val="20"/>
          <w:szCs w:val="20"/>
        </w:rPr>
        <w:t>' --</w:t>
      </w:r>
      <w:proofErr w:type="spellStart"/>
      <w:r w:rsidRPr="00897539">
        <w:rPr>
          <w:rFonts w:ascii="Courier New" w:eastAsia="Times New Roman" w:hAnsi="Courier New" w:cs="Courier New"/>
          <w:color w:val="008000"/>
          <w:sz w:val="20"/>
          <w:szCs w:val="20"/>
        </w:rPr>
        <w:t>cfg</w:t>
      </w:r>
      <w:proofErr w:type="spellEnd"/>
      <w:r w:rsidRPr="00897539">
        <w:rPr>
          <w:rFonts w:ascii="Courier New" w:eastAsia="Times New Roman" w:hAnsi="Courier New" w:cs="Courier New"/>
          <w:color w:val="008000"/>
          <w:sz w:val="20"/>
          <w:szCs w:val="20"/>
        </w:rPr>
        <w:t xml:space="preserve"> ./models/custom_yolov5s.yaml --weights '' --name yolov5s_results  --cache</w:t>
      </w:r>
    </w:p>
    <w:p w14:paraId="10C5977B" w14:textId="77777777" w:rsidR="00A62425" w:rsidRPr="00897539" w:rsidRDefault="00A62425" w:rsidP="00A62425">
      <w:pPr>
        <w:shd w:val="clear" w:color="auto" w:fill="FFFFFF"/>
        <w:spacing w:line="240" w:lineRule="auto"/>
        <w:rPr>
          <w:rFonts w:ascii="Courier New" w:eastAsia="Times New Roman" w:hAnsi="Courier New" w:cs="Courier New"/>
          <w:color w:val="000000"/>
          <w:sz w:val="20"/>
          <w:szCs w:val="20"/>
        </w:rPr>
      </w:pPr>
    </w:p>
    <w:p w14:paraId="0750FE5D"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r w:rsidRPr="00897539">
        <w:rPr>
          <w:rFonts w:ascii="Courier New" w:eastAsia="Times New Roman" w:hAnsi="Courier New" w:cs="Courier New"/>
          <w:color w:val="FF8000"/>
          <w:sz w:val="20"/>
          <w:szCs w:val="20"/>
        </w:rPr>
        <w:t>"""# Final conclusion</w:t>
      </w:r>
    </w:p>
    <w:p w14:paraId="493ADD7F"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p>
    <w:p w14:paraId="72503550" w14:textId="77777777" w:rsidR="00A62425" w:rsidRPr="00897539" w:rsidRDefault="00A62425" w:rsidP="00A62425">
      <w:pPr>
        <w:shd w:val="clear" w:color="auto" w:fill="FFFFFF"/>
        <w:spacing w:line="240" w:lineRule="auto"/>
        <w:rPr>
          <w:rFonts w:ascii="Courier New" w:eastAsia="Times New Roman" w:hAnsi="Courier New" w:cs="Courier New"/>
          <w:color w:val="FF8000"/>
          <w:sz w:val="20"/>
          <w:szCs w:val="20"/>
        </w:rPr>
      </w:pPr>
      <w:r w:rsidRPr="00897539">
        <w:rPr>
          <w:rFonts w:ascii="Courier New" w:eastAsia="Times New Roman" w:hAnsi="Courier New" w:cs="Courier New"/>
          <w:color w:val="FF8000"/>
          <w:sz w:val="20"/>
          <w:szCs w:val="20"/>
        </w:rPr>
        <w:t>After comparison between yolov5m and yolov5s models, yolov5m' accuracy in terms of P value is best than yolov5s model.</w:t>
      </w:r>
    </w:p>
    <w:p w14:paraId="0A1A38A6" w14:textId="77777777" w:rsidR="00A62425" w:rsidRPr="00897539" w:rsidRDefault="00A62425" w:rsidP="00A62425">
      <w:pPr>
        <w:shd w:val="clear" w:color="auto" w:fill="FFFFFF"/>
        <w:spacing w:line="240" w:lineRule="auto"/>
        <w:rPr>
          <w:rFonts w:eastAsia="Times New Roman" w:cs="Times New Roman"/>
          <w:sz w:val="24"/>
          <w:szCs w:val="24"/>
        </w:rPr>
      </w:pPr>
      <w:r w:rsidRPr="00897539">
        <w:rPr>
          <w:rFonts w:ascii="Courier New" w:eastAsia="Times New Roman" w:hAnsi="Courier New" w:cs="Courier New"/>
          <w:color w:val="FF8000"/>
          <w:sz w:val="20"/>
          <w:szCs w:val="20"/>
        </w:rPr>
        <w:t>"""</w:t>
      </w:r>
    </w:p>
    <w:p w14:paraId="2AFBF213" w14:textId="77777777" w:rsidR="00A62425" w:rsidRDefault="00A62425" w:rsidP="00A62425"/>
    <w:p w14:paraId="1440B81B" w14:textId="77777777" w:rsidR="00DA12EE" w:rsidRDefault="00DA12EE"/>
    <w:sectPr w:rsidR="00DA12EE" w:rsidSect="001B255D">
      <w:pgSz w:w="12240" w:h="15840"/>
      <w:pgMar w:top="1134" w:right="1134" w:bottom="1134" w:left="226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3E91F" w14:textId="77777777" w:rsidR="001B255D" w:rsidRDefault="001B255D">
      <w:pPr>
        <w:spacing w:line="240" w:lineRule="auto"/>
      </w:pPr>
      <w:r>
        <w:separator/>
      </w:r>
    </w:p>
  </w:endnote>
  <w:endnote w:type="continuationSeparator" w:id="0">
    <w:p w14:paraId="2CBD1DE3" w14:textId="77777777" w:rsidR="001B255D" w:rsidRDefault="001B25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FS Clerkenwell">
    <w:altName w:val="Calibri"/>
    <w:panose1 w:val="020B0604020202020204"/>
    <w:charset w:val="00"/>
    <w:family w:val="auto"/>
    <w:pitch w:val="variable"/>
    <w:sig w:usb0="00000001" w:usb1="5000004A" w:usb2="00000000" w:usb3="00000000" w:csb0="0000009B" w:csb1="00000000"/>
  </w:font>
  <w:font w:name="FSClerkenwell">
    <w:altName w:val="Cambria"/>
    <w:panose1 w:val="020B06040202020202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Roboto">
    <w:panose1 w:val="02000000000000000000"/>
    <w:charset w:val="00"/>
    <w:family w:val="auto"/>
    <w:pitch w:val="variable"/>
    <w:sig w:usb0="E0000AFF" w:usb1="5000217F" w:usb2="00000021" w:usb3="00000000" w:csb0="0000019F" w:csb1="00000000"/>
  </w:font>
  <w:font w:name="Arial MT">
    <w:altName w:val="Arial"/>
    <w:panose1 w:val="020B0604020202020204"/>
    <w:charset w:val="01"/>
    <w:family w:val="swiss"/>
    <w:pitch w:val="variable"/>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39167298"/>
      <w:docPartObj>
        <w:docPartGallery w:val="Page Numbers (Bottom of Page)"/>
        <w:docPartUnique/>
      </w:docPartObj>
    </w:sdtPr>
    <w:sdtContent>
      <w:p w14:paraId="7FD971BD" w14:textId="49B1695A" w:rsidR="00F422F6" w:rsidRDefault="00F422F6" w:rsidP="00AA736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63405">
          <w:rPr>
            <w:rStyle w:val="PageNumber"/>
            <w:noProof/>
          </w:rPr>
          <w:t>24</w:t>
        </w:r>
        <w:r>
          <w:rPr>
            <w:rStyle w:val="PageNumber"/>
          </w:rPr>
          <w:fldChar w:fldCharType="end"/>
        </w:r>
      </w:p>
    </w:sdtContent>
  </w:sdt>
  <w:p w14:paraId="2F5B6A07" w14:textId="77777777" w:rsidR="00F422F6" w:rsidRDefault="00F422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70487294"/>
      <w:docPartObj>
        <w:docPartGallery w:val="Page Numbers (Bottom of Page)"/>
        <w:docPartUnique/>
      </w:docPartObj>
    </w:sdtPr>
    <w:sdtContent>
      <w:p w14:paraId="421A8FC3" w14:textId="300E5CE4" w:rsidR="00F422F6" w:rsidRDefault="00F422F6" w:rsidP="0094689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C3D5A1F" w14:textId="77777777" w:rsidR="002B5155" w:rsidRDefault="002B5155">
    <w:pPr>
      <w:pStyle w:val="Footer"/>
    </w:pPr>
  </w:p>
  <w:p w14:paraId="1B089A7B" w14:textId="77777777" w:rsidR="002B5155" w:rsidRDefault="002B515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3447542"/>
      <w:docPartObj>
        <w:docPartGallery w:val="Page Numbers (Bottom of Page)"/>
        <w:docPartUnique/>
      </w:docPartObj>
    </w:sdtPr>
    <w:sdtContent>
      <w:p w14:paraId="6EE136E7" w14:textId="22DFC166" w:rsidR="00AA7365" w:rsidRDefault="00AA7365" w:rsidP="0094689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82</w:t>
        </w:r>
        <w:r>
          <w:rPr>
            <w:rStyle w:val="PageNumber"/>
          </w:rPr>
          <w:fldChar w:fldCharType="end"/>
        </w:r>
      </w:p>
    </w:sdtContent>
  </w:sdt>
  <w:p w14:paraId="1054A133" w14:textId="192D73F9" w:rsidR="00AA7365" w:rsidRDefault="00AA73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664806" w14:textId="77777777" w:rsidR="001B255D" w:rsidRDefault="001B255D">
      <w:pPr>
        <w:spacing w:line="240" w:lineRule="auto"/>
      </w:pPr>
      <w:r>
        <w:separator/>
      </w:r>
    </w:p>
  </w:footnote>
  <w:footnote w:type="continuationSeparator" w:id="0">
    <w:p w14:paraId="44C7ACC6" w14:textId="77777777" w:rsidR="001B255D" w:rsidRDefault="001B255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A3C4E"/>
    <w:multiLevelType w:val="hybridMultilevel"/>
    <w:tmpl w:val="236EA84A"/>
    <w:lvl w:ilvl="0" w:tplc="0F743C50">
      <w:start w:val="1"/>
      <w:numFmt w:val="bullet"/>
      <w:lvlText w:val=""/>
      <w:lvlJc w:val="left"/>
      <w:pPr>
        <w:ind w:left="720" w:hanging="360"/>
      </w:pPr>
      <w:rPr>
        <w:rFonts w:ascii="Wingdings" w:hAnsi="Wingdings"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C620F5"/>
    <w:multiLevelType w:val="hybridMultilevel"/>
    <w:tmpl w:val="222EABF4"/>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D3676C"/>
    <w:multiLevelType w:val="hybridMultilevel"/>
    <w:tmpl w:val="B71E90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8112B1"/>
    <w:multiLevelType w:val="hybridMultilevel"/>
    <w:tmpl w:val="97A062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B2571C"/>
    <w:multiLevelType w:val="hybridMultilevel"/>
    <w:tmpl w:val="077C72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787E74"/>
    <w:multiLevelType w:val="hybridMultilevel"/>
    <w:tmpl w:val="D9A4EFB0"/>
    <w:lvl w:ilvl="0" w:tplc="0F743C50">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226AE7"/>
    <w:multiLevelType w:val="hybridMultilevel"/>
    <w:tmpl w:val="C4C66B7C"/>
    <w:lvl w:ilvl="0" w:tplc="08090001">
      <w:start w:val="1"/>
      <w:numFmt w:val="bullet"/>
      <w:lvlText w:val=""/>
      <w:lvlJc w:val="left"/>
      <w:pPr>
        <w:ind w:left="975" w:hanging="360"/>
      </w:pPr>
      <w:rPr>
        <w:rFonts w:ascii="Symbol" w:hAnsi="Symbol" w:hint="default"/>
      </w:rPr>
    </w:lvl>
    <w:lvl w:ilvl="1" w:tplc="08090003" w:tentative="1">
      <w:start w:val="1"/>
      <w:numFmt w:val="bullet"/>
      <w:lvlText w:val="o"/>
      <w:lvlJc w:val="left"/>
      <w:pPr>
        <w:ind w:left="1695" w:hanging="360"/>
      </w:pPr>
      <w:rPr>
        <w:rFonts w:ascii="Courier New" w:hAnsi="Courier New" w:hint="default"/>
      </w:rPr>
    </w:lvl>
    <w:lvl w:ilvl="2" w:tplc="08090005" w:tentative="1">
      <w:start w:val="1"/>
      <w:numFmt w:val="bullet"/>
      <w:lvlText w:val=""/>
      <w:lvlJc w:val="left"/>
      <w:pPr>
        <w:ind w:left="2415" w:hanging="360"/>
      </w:pPr>
      <w:rPr>
        <w:rFonts w:ascii="Wingdings" w:hAnsi="Wingdings" w:hint="default"/>
      </w:rPr>
    </w:lvl>
    <w:lvl w:ilvl="3" w:tplc="08090001" w:tentative="1">
      <w:start w:val="1"/>
      <w:numFmt w:val="bullet"/>
      <w:lvlText w:val=""/>
      <w:lvlJc w:val="left"/>
      <w:pPr>
        <w:ind w:left="3135" w:hanging="360"/>
      </w:pPr>
      <w:rPr>
        <w:rFonts w:ascii="Symbol" w:hAnsi="Symbol" w:hint="default"/>
      </w:rPr>
    </w:lvl>
    <w:lvl w:ilvl="4" w:tplc="08090003" w:tentative="1">
      <w:start w:val="1"/>
      <w:numFmt w:val="bullet"/>
      <w:lvlText w:val="o"/>
      <w:lvlJc w:val="left"/>
      <w:pPr>
        <w:ind w:left="3855" w:hanging="360"/>
      </w:pPr>
      <w:rPr>
        <w:rFonts w:ascii="Courier New" w:hAnsi="Courier New" w:hint="default"/>
      </w:rPr>
    </w:lvl>
    <w:lvl w:ilvl="5" w:tplc="08090005" w:tentative="1">
      <w:start w:val="1"/>
      <w:numFmt w:val="bullet"/>
      <w:lvlText w:val=""/>
      <w:lvlJc w:val="left"/>
      <w:pPr>
        <w:ind w:left="4575" w:hanging="360"/>
      </w:pPr>
      <w:rPr>
        <w:rFonts w:ascii="Wingdings" w:hAnsi="Wingdings" w:hint="default"/>
      </w:rPr>
    </w:lvl>
    <w:lvl w:ilvl="6" w:tplc="08090001" w:tentative="1">
      <w:start w:val="1"/>
      <w:numFmt w:val="bullet"/>
      <w:lvlText w:val=""/>
      <w:lvlJc w:val="left"/>
      <w:pPr>
        <w:ind w:left="5295" w:hanging="360"/>
      </w:pPr>
      <w:rPr>
        <w:rFonts w:ascii="Symbol" w:hAnsi="Symbol" w:hint="default"/>
      </w:rPr>
    </w:lvl>
    <w:lvl w:ilvl="7" w:tplc="08090003" w:tentative="1">
      <w:start w:val="1"/>
      <w:numFmt w:val="bullet"/>
      <w:lvlText w:val="o"/>
      <w:lvlJc w:val="left"/>
      <w:pPr>
        <w:ind w:left="6015" w:hanging="360"/>
      </w:pPr>
      <w:rPr>
        <w:rFonts w:ascii="Courier New" w:hAnsi="Courier New" w:hint="default"/>
      </w:rPr>
    </w:lvl>
    <w:lvl w:ilvl="8" w:tplc="08090005" w:tentative="1">
      <w:start w:val="1"/>
      <w:numFmt w:val="bullet"/>
      <w:lvlText w:val=""/>
      <w:lvlJc w:val="left"/>
      <w:pPr>
        <w:ind w:left="6735" w:hanging="360"/>
      </w:pPr>
      <w:rPr>
        <w:rFonts w:ascii="Wingdings" w:hAnsi="Wingdings" w:hint="default"/>
      </w:rPr>
    </w:lvl>
  </w:abstractNum>
  <w:abstractNum w:abstractNumId="7" w15:restartNumberingAfterBreak="0">
    <w:nsid w:val="1E0D1AB9"/>
    <w:multiLevelType w:val="hybridMultilevel"/>
    <w:tmpl w:val="B0B82446"/>
    <w:lvl w:ilvl="0" w:tplc="0F743C50">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D628ED"/>
    <w:multiLevelType w:val="hybridMultilevel"/>
    <w:tmpl w:val="739EDD0A"/>
    <w:lvl w:ilvl="0" w:tplc="7ECE3DA0">
      <w:numFmt w:val="bullet"/>
      <w:lvlText w:val="•"/>
      <w:lvlJc w:val="left"/>
      <w:pPr>
        <w:ind w:left="1560" w:hanging="1200"/>
      </w:pPr>
      <w:rPr>
        <w:rFonts w:ascii="Times New Roman" w:eastAsia="Times New Roman" w:hAnsi="Times New Roman" w:cs="Times New Roman" w:hint="default"/>
        <w:w w:val="13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BD1A3A"/>
    <w:multiLevelType w:val="hybridMultilevel"/>
    <w:tmpl w:val="CA1892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3F2601"/>
    <w:multiLevelType w:val="hybridMultilevel"/>
    <w:tmpl w:val="745ED48A"/>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8A91EF8"/>
    <w:multiLevelType w:val="hybridMultilevel"/>
    <w:tmpl w:val="A6103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B25D89"/>
    <w:multiLevelType w:val="hybridMultilevel"/>
    <w:tmpl w:val="1D6C18CE"/>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A5E1710"/>
    <w:multiLevelType w:val="hybridMultilevel"/>
    <w:tmpl w:val="472E166A"/>
    <w:lvl w:ilvl="0" w:tplc="0809000F">
      <w:start w:val="1"/>
      <w:numFmt w:val="decimal"/>
      <w:lvlText w:val="%1."/>
      <w:lvlJc w:val="left"/>
      <w:pPr>
        <w:ind w:left="720" w:hanging="360"/>
      </w:pPr>
    </w:lvl>
    <w:lvl w:ilvl="1" w:tplc="3E3837D6">
      <w:start w:val="1"/>
      <w:numFmt w:val="upp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E7F7532"/>
    <w:multiLevelType w:val="hybridMultilevel"/>
    <w:tmpl w:val="BB761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5D4BDF"/>
    <w:multiLevelType w:val="hybridMultilevel"/>
    <w:tmpl w:val="5798EFE4"/>
    <w:lvl w:ilvl="0" w:tplc="0809000F">
      <w:start w:val="1"/>
      <w:numFmt w:val="decimal"/>
      <w:lvlText w:val="%1."/>
      <w:lvlJc w:val="left"/>
      <w:pPr>
        <w:ind w:left="720" w:hanging="360"/>
      </w:pPr>
    </w:lvl>
    <w:lvl w:ilvl="1" w:tplc="BBB0D990">
      <w:start w:val="1"/>
      <w:numFmt w:val="upp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A210CF"/>
    <w:multiLevelType w:val="hybridMultilevel"/>
    <w:tmpl w:val="25A23F3E"/>
    <w:lvl w:ilvl="0" w:tplc="BFCEBF80">
      <w:start w:val="1"/>
      <w:numFmt w:val="decimal"/>
      <w:lvlText w:val="%1."/>
      <w:lvlJc w:val="left"/>
      <w:pPr>
        <w:ind w:left="315" w:hanging="216"/>
        <w:jc w:val="left"/>
      </w:pPr>
      <w:rPr>
        <w:rFonts w:hint="default"/>
        <w:w w:val="100"/>
        <w:lang w:val="en-US" w:eastAsia="en-US" w:bidi="ar-SA"/>
      </w:rPr>
    </w:lvl>
    <w:lvl w:ilvl="1" w:tplc="3976EB3C">
      <w:start w:val="1"/>
      <w:numFmt w:val="lowerRoman"/>
      <w:lvlText w:val="%2)"/>
      <w:lvlJc w:val="left"/>
      <w:pPr>
        <w:ind w:left="695" w:hanging="168"/>
        <w:jc w:val="left"/>
      </w:pPr>
      <w:rPr>
        <w:rFonts w:ascii="Calibri" w:eastAsia="Calibri" w:hAnsi="Calibri" w:cs="Calibri" w:hint="default"/>
        <w:w w:val="100"/>
        <w:sz w:val="22"/>
        <w:szCs w:val="22"/>
        <w:lang w:val="en-US" w:eastAsia="en-US" w:bidi="ar-SA"/>
      </w:rPr>
    </w:lvl>
    <w:lvl w:ilvl="2" w:tplc="FCAE396C">
      <w:numFmt w:val="bullet"/>
      <w:lvlText w:val="•"/>
      <w:lvlJc w:val="left"/>
      <w:pPr>
        <w:ind w:left="1736" w:hanging="168"/>
      </w:pPr>
      <w:rPr>
        <w:rFonts w:hint="default"/>
        <w:lang w:val="en-US" w:eastAsia="en-US" w:bidi="ar-SA"/>
      </w:rPr>
    </w:lvl>
    <w:lvl w:ilvl="3" w:tplc="37D66CB0">
      <w:numFmt w:val="bullet"/>
      <w:lvlText w:val="•"/>
      <w:lvlJc w:val="left"/>
      <w:pPr>
        <w:ind w:left="2772" w:hanging="168"/>
      </w:pPr>
      <w:rPr>
        <w:rFonts w:hint="default"/>
        <w:lang w:val="en-US" w:eastAsia="en-US" w:bidi="ar-SA"/>
      </w:rPr>
    </w:lvl>
    <w:lvl w:ilvl="4" w:tplc="36C8F63A">
      <w:numFmt w:val="bullet"/>
      <w:lvlText w:val="•"/>
      <w:lvlJc w:val="left"/>
      <w:pPr>
        <w:ind w:left="3808" w:hanging="168"/>
      </w:pPr>
      <w:rPr>
        <w:rFonts w:hint="default"/>
        <w:lang w:val="en-US" w:eastAsia="en-US" w:bidi="ar-SA"/>
      </w:rPr>
    </w:lvl>
    <w:lvl w:ilvl="5" w:tplc="C9240E58">
      <w:numFmt w:val="bullet"/>
      <w:lvlText w:val="•"/>
      <w:lvlJc w:val="left"/>
      <w:pPr>
        <w:ind w:left="4845" w:hanging="168"/>
      </w:pPr>
      <w:rPr>
        <w:rFonts w:hint="default"/>
        <w:lang w:val="en-US" w:eastAsia="en-US" w:bidi="ar-SA"/>
      </w:rPr>
    </w:lvl>
    <w:lvl w:ilvl="6" w:tplc="856E5AB2">
      <w:numFmt w:val="bullet"/>
      <w:lvlText w:val="•"/>
      <w:lvlJc w:val="left"/>
      <w:pPr>
        <w:ind w:left="5881" w:hanging="168"/>
      </w:pPr>
      <w:rPr>
        <w:rFonts w:hint="default"/>
        <w:lang w:val="en-US" w:eastAsia="en-US" w:bidi="ar-SA"/>
      </w:rPr>
    </w:lvl>
    <w:lvl w:ilvl="7" w:tplc="BCF8F686">
      <w:numFmt w:val="bullet"/>
      <w:lvlText w:val="•"/>
      <w:lvlJc w:val="left"/>
      <w:pPr>
        <w:ind w:left="6917" w:hanging="168"/>
      </w:pPr>
      <w:rPr>
        <w:rFonts w:hint="default"/>
        <w:lang w:val="en-US" w:eastAsia="en-US" w:bidi="ar-SA"/>
      </w:rPr>
    </w:lvl>
    <w:lvl w:ilvl="8" w:tplc="0FE06E32">
      <w:numFmt w:val="bullet"/>
      <w:lvlText w:val="•"/>
      <w:lvlJc w:val="left"/>
      <w:pPr>
        <w:ind w:left="7953" w:hanging="168"/>
      </w:pPr>
      <w:rPr>
        <w:rFonts w:hint="default"/>
        <w:lang w:val="en-US" w:eastAsia="en-US" w:bidi="ar-SA"/>
      </w:rPr>
    </w:lvl>
  </w:abstractNum>
  <w:abstractNum w:abstractNumId="17" w15:restartNumberingAfterBreak="0">
    <w:nsid w:val="3F7B2151"/>
    <w:multiLevelType w:val="hybridMultilevel"/>
    <w:tmpl w:val="B922E3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80346C"/>
    <w:multiLevelType w:val="hybridMultilevel"/>
    <w:tmpl w:val="7EE6A6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A81489E"/>
    <w:multiLevelType w:val="hybridMultilevel"/>
    <w:tmpl w:val="20FA5742"/>
    <w:lvl w:ilvl="0" w:tplc="0F743C50">
      <w:start w:val="1"/>
      <w:numFmt w:val="bullet"/>
      <w:lvlText w:val=""/>
      <w:lvlJc w:val="left"/>
      <w:pPr>
        <w:ind w:left="720" w:hanging="360"/>
      </w:pPr>
      <w:rPr>
        <w:rFonts w:ascii="Wingdings" w:hAnsi="Wingdings"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D4B4202"/>
    <w:multiLevelType w:val="hybridMultilevel"/>
    <w:tmpl w:val="1EB0B1F6"/>
    <w:lvl w:ilvl="0" w:tplc="CCF800B6">
      <w:start w:val="2"/>
      <w:numFmt w:val="decimal"/>
      <w:lvlText w:val="%1."/>
      <w:lvlJc w:val="left"/>
      <w:pPr>
        <w:ind w:left="4" w:hanging="219"/>
        <w:jc w:val="left"/>
      </w:pPr>
      <w:rPr>
        <w:rFonts w:ascii="Calibri" w:eastAsia="Calibri" w:hAnsi="Calibri" w:cs="Calibri" w:hint="default"/>
        <w:w w:val="100"/>
        <w:sz w:val="22"/>
        <w:szCs w:val="22"/>
        <w:lang w:val="en-US" w:eastAsia="en-US" w:bidi="ar-SA"/>
      </w:rPr>
    </w:lvl>
    <w:lvl w:ilvl="1" w:tplc="A3407982">
      <w:numFmt w:val="bullet"/>
      <w:lvlText w:val="•"/>
      <w:lvlJc w:val="left"/>
      <w:pPr>
        <w:ind w:left="474" w:hanging="284"/>
      </w:pPr>
      <w:rPr>
        <w:rFonts w:ascii="Times New Roman" w:eastAsia="Times New Roman" w:hAnsi="Times New Roman" w:cs="Times New Roman" w:hint="default"/>
        <w:w w:val="130"/>
        <w:sz w:val="22"/>
        <w:szCs w:val="22"/>
        <w:lang w:val="en-US" w:eastAsia="en-US" w:bidi="ar-SA"/>
      </w:rPr>
    </w:lvl>
    <w:lvl w:ilvl="2" w:tplc="FEE8B56A">
      <w:numFmt w:val="bullet"/>
      <w:lvlText w:val="•"/>
      <w:lvlJc w:val="left"/>
      <w:pPr>
        <w:ind w:left="1370" w:hanging="284"/>
      </w:pPr>
      <w:rPr>
        <w:rFonts w:hint="default"/>
        <w:lang w:val="en-US" w:eastAsia="en-US" w:bidi="ar-SA"/>
      </w:rPr>
    </w:lvl>
    <w:lvl w:ilvl="3" w:tplc="57D2953E">
      <w:numFmt w:val="bullet"/>
      <w:lvlText w:val="•"/>
      <w:lvlJc w:val="left"/>
      <w:pPr>
        <w:ind w:left="2261" w:hanging="284"/>
      </w:pPr>
      <w:rPr>
        <w:rFonts w:hint="default"/>
        <w:lang w:val="en-US" w:eastAsia="en-US" w:bidi="ar-SA"/>
      </w:rPr>
    </w:lvl>
    <w:lvl w:ilvl="4" w:tplc="FDD8DB86">
      <w:numFmt w:val="bullet"/>
      <w:lvlText w:val="•"/>
      <w:lvlJc w:val="left"/>
      <w:pPr>
        <w:ind w:left="3152" w:hanging="284"/>
      </w:pPr>
      <w:rPr>
        <w:rFonts w:hint="default"/>
        <w:lang w:val="en-US" w:eastAsia="en-US" w:bidi="ar-SA"/>
      </w:rPr>
    </w:lvl>
    <w:lvl w:ilvl="5" w:tplc="4164FC7C">
      <w:numFmt w:val="bullet"/>
      <w:lvlText w:val="•"/>
      <w:lvlJc w:val="left"/>
      <w:pPr>
        <w:ind w:left="4043" w:hanging="284"/>
      </w:pPr>
      <w:rPr>
        <w:rFonts w:hint="default"/>
        <w:lang w:val="en-US" w:eastAsia="en-US" w:bidi="ar-SA"/>
      </w:rPr>
    </w:lvl>
    <w:lvl w:ilvl="6" w:tplc="D988E862">
      <w:numFmt w:val="bullet"/>
      <w:lvlText w:val="•"/>
      <w:lvlJc w:val="left"/>
      <w:pPr>
        <w:ind w:left="4933" w:hanging="284"/>
      </w:pPr>
      <w:rPr>
        <w:rFonts w:hint="default"/>
        <w:lang w:val="en-US" w:eastAsia="en-US" w:bidi="ar-SA"/>
      </w:rPr>
    </w:lvl>
    <w:lvl w:ilvl="7" w:tplc="7F6E1990">
      <w:numFmt w:val="bullet"/>
      <w:lvlText w:val="•"/>
      <w:lvlJc w:val="left"/>
      <w:pPr>
        <w:ind w:left="5824" w:hanging="284"/>
      </w:pPr>
      <w:rPr>
        <w:rFonts w:hint="default"/>
        <w:lang w:val="en-US" w:eastAsia="en-US" w:bidi="ar-SA"/>
      </w:rPr>
    </w:lvl>
    <w:lvl w:ilvl="8" w:tplc="00CC0844">
      <w:numFmt w:val="bullet"/>
      <w:lvlText w:val="•"/>
      <w:lvlJc w:val="left"/>
      <w:pPr>
        <w:ind w:left="6715" w:hanging="284"/>
      </w:pPr>
      <w:rPr>
        <w:rFonts w:hint="default"/>
        <w:lang w:val="en-US" w:eastAsia="en-US" w:bidi="ar-SA"/>
      </w:rPr>
    </w:lvl>
  </w:abstractNum>
  <w:abstractNum w:abstractNumId="21" w15:restartNumberingAfterBreak="0">
    <w:nsid w:val="601373DB"/>
    <w:multiLevelType w:val="hybridMultilevel"/>
    <w:tmpl w:val="BE4AA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1D61220"/>
    <w:multiLevelType w:val="multilevel"/>
    <w:tmpl w:val="4584281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5F007B2"/>
    <w:multiLevelType w:val="hybridMultilevel"/>
    <w:tmpl w:val="1B42091C"/>
    <w:lvl w:ilvl="0" w:tplc="B2642C5C">
      <w:start w:val="3"/>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6A06177"/>
    <w:multiLevelType w:val="hybridMultilevel"/>
    <w:tmpl w:val="95CEA3EE"/>
    <w:lvl w:ilvl="0" w:tplc="0F743C50">
      <w:start w:val="1"/>
      <w:numFmt w:val="bullet"/>
      <w:lvlText w:val=""/>
      <w:lvlJc w:val="left"/>
      <w:pPr>
        <w:ind w:left="720" w:hanging="360"/>
      </w:pPr>
      <w:rPr>
        <w:rFonts w:ascii="Wingdings" w:hAnsi="Wingdings"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7D76546"/>
    <w:multiLevelType w:val="hybridMultilevel"/>
    <w:tmpl w:val="1820C35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5506CE"/>
    <w:multiLevelType w:val="hybridMultilevel"/>
    <w:tmpl w:val="847E54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9D0009"/>
    <w:multiLevelType w:val="hybridMultilevel"/>
    <w:tmpl w:val="0B262D58"/>
    <w:lvl w:ilvl="0" w:tplc="102835FC">
      <w:start w:val="4"/>
      <w:numFmt w:val="decimal"/>
      <w:lvlText w:val="%1."/>
      <w:lvlJc w:val="left"/>
      <w:pPr>
        <w:ind w:left="223" w:hanging="219"/>
        <w:jc w:val="left"/>
      </w:pPr>
      <w:rPr>
        <w:rFonts w:ascii="Calibri" w:eastAsia="Calibri" w:hAnsi="Calibri" w:cs="Calibri" w:hint="default"/>
        <w:w w:val="100"/>
        <w:sz w:val="22"/>
        <w:szCs w:val="22"/>
        <w:lang w:val="en-US" w:eastAsia="en-US" w:bidi="ar-SA"/>
      </w:rPr>
    </w:lvl>
    <w:lvl w:ilvl="1" w:tplc="7D14FC52">
      <w:start w:val="1"/>
      <w:numFmt w:val="upperLetter"/>
      <w:lvlText w:val="%2."/>
      <w:lvlJc w:val="left"/>
      <w:pPr>
        <w:ind w:left="239" w:hanging="236"/>
        <w:jc w:val="left"/>
      </w:pPr>
      <w:rPr>
        <w:rFonts w:ascii="Calibri" w:eastAsia="Calibri" w:hAnsi="Calibri" w:cs="Calibri" w:hint="default"/>
        <w:spacing w:val="-1"/>
        <w:w w:val="100"/>
        <w:sz w:val="22"/>
        <w:szCs w:val="22"/>
        <w:lang w:val="en-US" w:eastAsia="en-US" w:bidi="ar-SA"/>
      </w:rPr>
    </w:lvl>
    <w:lvl w:ilvl="2" w:tplc="71EA9BE4">
      <w:numFmt w:val="bullet"/>
      <w:lvlText w:val="•"/>
      <w:lvlJc w:val="left"/>
      <w:pPr>
        <w:ind w:left="1157" w:hanging="236"/>
      </w:pPr>
      <w:rPr>
        <w:rFonts w:hint="default"/>
        <w:lang w:val="en-US" w:eastAsia="en-US" w:bidi="ar-SA"/>
      </w:rPr>
    </w:lvl>
    <w:lvl w:ilvl="3" w:tplc="FAC29FA4">
      <w:numFmt w:val="bullet"/>
      <w:lvlText w:val="•"/>
      <w:lvlJc w:val="left"/>
      <w:pPr>
        <w:ind w:left="2074" w:hanging="236"/>
      </w:pPr>
      <w:rPr>
        <w:rFonts w:hint="default"/>
        <w:lang w:val="en-US" w:eastAsia="en-US" w:bidi="ar-SA"/>
      </w:rPr>
    </w:lvl>
    <w:lvl w:ilvl="4" w:tplc="D2988B74">
      <w:numFmt w:val="bullet"/>
      <w:lvlText w:val="•"/>
      <w:lvlJc w:val="left"/>
      <w:pPr>
        <w:ind w:left="2992" w:hanging="236"/>
      </w:pPr>
      <w:rPr>
        <w:rFonts w:hint="default"/>
        <w:lang w:val="en-US" w:eastAsia="en-US" w:bidi="ar-SA"/>
      </w:rPr>
    </w:lvl>
    <w:lvl w:ilvl="5" w:tplc="48F44BE6">
      <w:numFmt w:val="bullet"/>
      <w:lvlText w:val="•"/>
      <w:lvlJc w:val="left"/>
      <w:pPr>
        <w:ind w:left="3909" w:hanging="236"/>
      </w:pPr>
      <w:rPr>
        <w:rFonts w:hint="default"/>
        <w:lang w:val="en-US" w:eastAsia="en-US" w:bidi="ar-SA"/>
      </w:rPr>
    </w:lvl>
    <w:lvl w:ilvl="6" w:tplc="4D3EA394">
      <w:numFmt w:val="bullet"/>
      <w:lvlText w:val="•"/>
      <w:lvlJc w:val="left"/>
      <w:pPr>
        <w:ind w:left="4827" w:hanging="236"/>
      </w:pPr>
      <w:rPr>
        <w:rFonts w:hint="default"/>
        <w:lang w:val="en-US" w:eastAsia="en-US" w:bidi="ar-SA"/>
      </w:rPr>
    </w:lvl>
    <w:lvl w:ilvl="7" w:tplc="F612C0B6">
      <w:numFmt w:val="bullet"/>
      <w:lvlText w:val="•"/>
      <w:lvlJc w:val="left"/>
      <w:pPr>
        <w:ind w:left="5744" w:hanging="236"/>
      </w:pPr>
      <w:rPr>
        <w:rFonts w:hint="default"/>
        <w:lang w:val="en-US" w:eastAsia="en-US" w:bidi="ar-SA"/>
      </w:rPr>
    </w:lvl>
    <w:lvl w:ilvl="8" w:tplc="A3963336">
      <w:numFmt w:val="bullet"/>
      <w:lvlText w:val="•"/>
      <w:lvlJc w:val="left"/>
      <w:pPr>
        <w:ind w:left="6662" w:hanging="236"/>
      </w:pPr>
      <w:rPr>
        <w:rFonts w:hint="default"/>
        <w:lang w:val="en-US" w:eastAsia="en-US" w:bidi="ar-SA"/>
      </w:rPr>
    </w:lvl>
  </w:abstractNum>
  <w:abstractNum w:abstractNumId="28" w15:restartNumberingAfterBreak="0">
    <w:nsid w:val="6DD71B97"/>
    <w:multiLevelType w:val="hybridMultilevel"/>
    <w:tmpl w:val="3D5EB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25580D"/>
    <w:multiLevelType w:val="hybridMultilevel"/>
    <w:tmpl w:val="80EE8B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E5C11B8"/>
    <w:multiLevelType w:val="hybridMultilevel"/>
    <w:tmpl w:val="09D2045A"/>
    <w:lvl w:ilvl="0" w:tplc="04090001">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444187B"/>
    <w:multiLevelType w:val="hybridMultilevel"/>
    <w:tmpl w:val="AFFAB3B6"/>
    <w:lvl w:ilvl="0" w:tplc="E416BC48">
      <w:start w:val="3"/>
      <w:numFmt w:val="decimal"/>
      <w:lvlText w:val="%1."/>
      <w:lvlJc w:val="left"/>
      <w:pPr>
        <w:ind w:left="724" w:hanging="360"/>
        <w:jc w:val="left"/>
      </w:pPr>
      <w:rPr>
        <w:rFonts w:ascii="Calibri" w:eastAsia="Calibri" w:hAnsi="Calibri" w:cs="Calibri" w:hint="default"/>
        <w:w w:val="100"/>
        <w:sz w:val="22"/>
        <w:szCs w:val="22"/>
        <w:lang w:val="en-US" w:eastAsia="en-US" w:bidi="ar-SA"/>
      </w:rPr>
    </w:lvl>
    <w:lvl w:ilvl="1" w:tplc="CE8683A4">
      <w:start w:val="1"/>
      <w:numFmt w:val="upperLetter"/>
      <w:lvlText w:val="%2."/>
      <w:lvlJc w:val="left"/>
      <w:pPr>
        <w:ind w:left="1444" w:hanging="360"/>
        <w:jc w:val="left"/>
      </w:pPr>
      <w:rPr>
        <w:rFonts w:ascii="Calibri" w:eastAsia="Calibri" w:hAnsi="Calibri" w:cs="Calibri" w:hint="default"/>
        <w:spacing w:val="-1"/>
        <w:w w:val="100"/>
        <w:sz w:val="22"/>
        <w:szCs w:val="22"/>
        <w:lang w:val="en-US" w:eastAsia="en-US" w:bidi="ar-SA"/>
      </w:rPr>
    </w:lvl>
    <w:lvl w:ilvl="2" w:tplc="A5308E64">
      <w:numFmt w:val="bullet"/>
      <w:lvlText w:val="•"/>
      <w:lvlJc w:val="left"/>
      <w:pPr>
        <w:ind w:left="2224" w:hanging="360"/>
      </w:pPr>
      <w:rPr>
        <w:rFonts w:hint="default"/>
        <w:lang w:val="en-US" w:eastAsia="en-US" w:bidi="ar-SA"/>
      </w:rPr>
    </w:lvl>
    <w:lvl w:ilvl="3" w:tplc="FA2C065C">
      <w:numFmt w:val="bullet"/>
      <w:lvlText w:val="•"/>
      <w:lvlJc w:val="left"/>
      <w:pPr>
        <w:ind w:left="3008" w:hanging="360"/>
      </w:pPr>
      <w:rPr>
        <w:rFonts w:hint="default"/>
        <w:lang w:val="en-US" w:eastAsia="en-US" w:bidi="ar-SA"/>
      </w:rPr>
    </w:lvl>
    <w:lvl w:ilvl="4" w:tplc="39082F36">
      <w:numFmt w:val="bullet"/>
      <w:lvlText w:val="•"/>
      <w:lvlJc w:val="left"/>
      <w:pPr>
        <w:ind w:left="3792" w:hanging="360"/>
      </w:pPr>
      <w:rPr>
        <w:rFonts w:hint="default"/>
        <w:lang w:val="en-US" w:eastAsia="en-US" w:bidi="ar-SA"/>
      </w:rPr>
    </w:lvl>
    <w:lvl w:ilvl="5" w:tplc="A0C07B68">
      <w:numFmt w:val="bullet"/>
      <w:lvlText w:val="•"/>
      <w:lvlJc w:val="left"/>
      <w:pPr>
        <w:ind w:left="4576" w:hanging="360"/>
      </w:pPr>
      <w:rPr>
        <w:rFonts w:hint="default"/>
        <w:lang w:val="en-US" w:eastAsia="en-US" w:bidi="ar-SA"/>
      </w:rPr>
    </w:lvl>
    <w:lvl w:ilvl="6" w:tplc="A76C8080">
      <w:numFmt w:val="bullet"/>
      <w:lvlText w:val="•"/>
      <w:lvlJc w:val="left"/>
      <w:pPr>
        <w:ind w:left="5360" w:hanging="360"/>
      </w:pPr>
      <w:rPr>
        <w:rFonts w:hint="default"/>
        <w:lang w:val="en-US" w:eastAsia="en-US" w:bidi="ar-SA"/>
      </w:rPr>
    </w:lvl>
    <w:lvl w:ilvl="7" w:tplc="49825B02">
      <w:numFmt w:val="bullet"/>
      <w:lvlText w:val="•"/>
      <w:lvlJc w:val="left"/>
      <w:pPr>
        <w:ind w:left="6144" w:hanging="360"/>
      </w:pPr>
      <w:rPr>
        <w:rFonts w:hint="default"/>
        <w:lang w:val="en-US" w:eastAsia="en-US" w:bidi="ar-SA"/>
      </w:rPr>
    </w:lvl>
    <w:lvl w:ilvl="8" w:tplc="C8141E26">
      <w:numFmt w:val="bullet"/>
      <w:lvlText w:val="•"/>
      <w:lvlJc w:val="left"/>
      <w:pPr>
        <w:ind w:left="6928" w:hanging="360"/>
      </w:pPr>
      <w:rPr>
        <w:rFonts w:hint="default"/>
        <w:lang w:val="en-US" w:eastAsia="en-US" w:bidi="ar-SA"/>
      </w:rPr>
    </w:lvl>
  </w:abstractNum>
  <w:abstractNum w:abstractNumId="32" w15:restartNumberingAfterBreak="0">
    <w:nsid w:val="798E0B0F"/>
    <w:multiLevelType w:val="hybridMultilevel"/>
    <w:tmpl w:val="E166BDEE"/>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B4E323E"/>
    <w:multiLevelType w:val="hybridMultilevel"/>
    <w:tmpl w:val="790A1AA2"/>
    <w:lvl w:ilvl="0" w:tplc="2BD4BBAC">
      <w:numFmt w:val="bullet"/>
      <w:lvlText w:val=""/>
      <w:lvlJc w:val="left"/>
      <w:pPr>
        <w:ind w:left="978" w:hanging="360"/>
      </w:pPr>
      <w:rPr>
        <w:rFonts w:ascii="Symbol" w:eastAsia="Symbol" w:hAnsi="Symbol" w:cs="Symbol" w:hint="default"/>
        <w:w w:val="100"/>
        <w:sz w:val="22"/>
        <w:szCs w:val="22"/>
        <w:lang w:val="en-US" w:eastAsia="en-US" w:bidi="ar-SA"/>
      </w:rPr>
    </w:lvl>
    <w:lvl w:ilvl="1" w:tplc="6A5A8074">
      <w:numFmt w:val="bullet"/>
      <w:lvlText w:val="•"/>
      <w:lvlJc w:val="left"/>
      <w:pPr>
        <w:ind w:left="1844" w:hanging="360"/>
      </w:pPr>
      <w:rPr>
        <w:rFonts w:hint="default"/>
        <w:lang w:val="en-US" w:eastAsia="en-US" w:bidi="ar-SA"/>
      </w:rPr>
    </w:lvl>
    <w:lvl w:ilvl="2" w:tplc="847AAD0E">
      <w:numFmt w:val="bullet"/>
      <w:lvlText w:val="•"/>
      <w:lvlJc w:val="left"/>
      <w:pPr>
        <w:ind w:left="2709" w:hanging="360"/>
      </w:pPr>
      <w:rPr>
        <w:rFonts w:hint="default"/>
        <w:lang w:val="en-US" w:eastAsia="en-US" w:bidi="ar-SA"/>
      </w:rPr>
    </w:lvl>
    <w:lvl w:ilvl="3" w:tplc="A34ADA30">
      <w:numFmt w:val="bullet"/>
      <w:lvlText w:val="•"/>
      <w:lvlJc w:val="left"/>
      <w:pPr>
        <w:ind w:left="3574" w:hanging="360"/>
      </w:pPr>
      <w:rPr>
        <w:rFonts w:hint="default"/>
        <w:lang w:val="en-US" w:eastAsia="en-US" w:bidi="ar-SA"/>
      </w:rPr>
    </w:lvl>
    <w:lvl w:ilvl="4" w:tplc="F2F0919A">
      <w:numFmt w:val="bullet"/>
      <w:lvlText w:val="•"/>
      <w:lvlJc w:val="left"/>
      <w:pPr>
        <w:ind w:left="4439" w:hanging="360"/>
      </w:pPr>
      <w:rPr>
        <w:rFonts w:hint="default"/>
        <w:lang w:val="en-US" w:eastAsia="en-US" w:bidi="ar-SA"/>
      </w:rPr>
    </w:lvl>
    <w:lvl w:ilvl="5" w:tplc="4762F3B0">
      <w:numFmt w:val="bullet"/>
      <w:lvlText w:val="•"/>
      <w:lvlJc w:val="left"/>
      <w:pPr>
        <w:ind w:left="5304" w:hanging="360"/>
      </w:pPr>
      <w:rPr>
        <w:rFonts w:hint="default"/>
        <w:lang w:val="en-US" w:eastAsia="en-US" w:bidi="ar-SA"/>
      </w:rPr>
    </w:lvl>
    <w:lvl w:ilvl="6" w:tplc="4BFA29F0">
      <w:numFmt w:val="bullet"/>
      <w:lvlText w:val="•"/>
      <w:lvlJc w:val="left"/>
      <w:pPr>
        <w:ind w:left="6168" w:hanging="360"/>
      </w:pPr>
      <w:rPr>
        <w:rFonts w:hint="default"/>
        <w:lang w:val="en-US" w:eastAsia="en-US" w:bidi="ar-SA"/>
      </w:rPr>
    </w:lvl>
    <w:lvl w:ilvl="7" w:tplc="3F226390">
      <w:numFmt w:val="bullet"/>
      <w:lvlText w:val="•"/>
      <w:lvlJc w:val="left"/>
      <w:pPr>
        <w:ind w:left="7033" w:hanging="360"/>
      </w:pPr>
      <w:rPr>
        <w:rFonts w:hint="default"/>
        <w:lang w:val="en-US" w:eastAsia="en-US" w:bidi="ar-SA"/>
      </w:rPr>
    </w:lvl>
    <w:lvl w:ilvl="8" w:tplc="0644AA48">
      <w:numFmt w:val="bullet"/>
      <w:lvlText w:val="•"/>
      <w:lvlJc w:val="left"/>
      <w:pPr>
        <w:ind w:left="7898" w:hanging="360"/>
      </w:pPr>
      <w:rPr>
        <w:rFonts w:hint="default"/>
        <w:lang w:val="en-US" w:eastAsia="en-US" w:bidi="ar-SA"/>
      </w:rPr>
    </w:lvl>
  </w:abstractNum>
  <w:abstractNum w:abstractNumId="34" w15:restartNumberingAfterBreak="0">
    <w:nsid w:val="7FDC01AB"/>
    <w:multiLevelType w:val="hybridMultilevel"/>
    <w:tmpl w:val="C7F241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2466312">
    <w:abstractNumId w:val="21"/>
  </w:num>
  <w:num w:numId="2" w16cid:durableId="235015716">
    <w:abstractNumId w:val="11"/>
  </w:num>
  <w:num w:numId="3" w16cid:durableId="59598101">
    <w:abstractNumId w:val="7"/>
  </w:num>
  <w:num w:numId="4" w16cid:durableId="1907912755">
    <w:abstractNumId w:val="5"/>
  </w:num>
  <w:num w:numId="5" w16cid:durableId="1545556424">
    <w:abstractNumId w:val="1"/>
  </w:num>
  <w:num w:numId="6" w16cid:durableId="1630818401">
    <w:abstractNumId w:val="14"/>
  </w:num>
  <w:num w:numId="7" w16cid:durableId="734090660">
    <w:abstractNumId w:val="25"/>
  </w:num>
  <w:num w:numId="8" w16cid:durableId="1439913777">
    <w:abstractNumId w:val="17"/>
  </w:num>
  <w:num w:numId="9" w16cid:durableId="816186655">
    <w:abstractNumId w:val="2"/>
  </w:num>
  <w:num w:numId="10" w16cid:durableId="2096121453">
    <w:abstractNumId w:val="9"/>
  </w:num>
  <w:num w:numId="11" w16cid:durableId="1270049181">
    <w:abstractNumId w:val="3"/>
  </w:num>
  <w:num w:numId="12" w16cid:durableId="148792671">
    <w:abstractNumId w:val="22"/>
  </w:num>
  <w:num w:numId="13" w16cid:durableId="415052896">
    <w:abstractNumId w:val="34"/>
  </w:num>
  <w:num w:numId="14" w16cid:durableId="848911811">
    <w:abstractNumId w:val="26"/>
  </w:num>
  <w:num w:numId="15" w16cid:durableId="1069960795">
    <w:abstractNumId w:val="28"/>
  </w:num>
  <w:num w:numId="16" w16cid:durableId="653870739">
    <w:abstractNumId w:val="12"/>
  </w:num>
  <w:num w:numId="17" w16cid:durableId="1440220759">
    <w:abstractNumId w:val="24"/>
  </w:num>
  <w:num w:numId="18" w16cid:durableId="306863219">
    <w:abstractNumId w:val="32"/>
  </w:num>
  <w:num w:numId="19" w16cid:durableId="1008170181">
    <w:abstractNumId w:val="0"/>
  </w:num>
  <w:num w:numId="20" w16cid:durableId="1465732060">
    <w:abstractNumId w:val="4"/>
  </w:num>
  <w:num w:numId="21" w16cid:durableId="475490822">
    <w:abstractNumId w:val="18"/>
  </w:num>
  <w:num w:numId="22" w16cid:durableId="943194908">
    <w:abstractNumId w:val="29"/>
  </w:num>
  <w:num w:numId="23" w16cid:durableId="2094934317">
    <w:abstractNumId w:val="19"/>
  </w:num>
  <w:num w:numId="24" w16cid:durableId="1507358741">
    <w:abstractNumId w:val="10"/>
  </w:num>
  <w:num w:numId="25" w16cid:durableId="603924181">
    <w:abstractNumId w:val="30"/>
  </w:num>
  <w:num w:numId="26" w16cid:durableId="1270044274">
    <w:abstractNumId w:val="13"/>
  </w:num>
  <w:num w:numId="27" w16cid:durableId="530187685">
    <w:abstractNumId w:val="15"/>
  </w:num>
  <w:num w:numId="28" w16cid:durableId="682362306">
    <w:abstractNumId w:val="8"/>
  </w:num>
  <w:num w:numId="29" w16cid:durableId="1410074576">
    <w:abstractNumId w:val="6"/>
  </w:num>
  <w:num w:numId="30" w16cid:durableId="64687650">
    <w:abstractNumId w:val="23"/>
  </w:num>
  <w:num w:numId="31" w16cid:durableId="1887058433">
    <w:abstractNumId w:val="33"/>
  </w:num>
  <w:num w:numId="32" w16cid:durableId="1010185565">
    <w:abstractNumId w:val="27"/>
  </w:num>
  <w:num w:numId="33" w16cid:durableId="679771600">
    <w:abstractNumId w:val="20"/>
  </w:num>
  <w:num w:numId="34" w16cid:durableId="1320037242">
    <w:abstractNumId w:val="31"/>
  </w:num>
  <w:num w:numId="35" w16cid:durableId="1617635161">
    <w:abstractNumId w:val="1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ECD"/>
    <w:rsid w:val="00000981"/>
    <w:rsid w:val="00001CAA"/>
    <w:rsid w:val="0000564B"/>
    <w:rsid w:val="00005B91"/>
    <w:rsid w:val="00033D9E"/>
    <w:rsid w:val="00042752"/>
    <w:rsid w:val="00051E9A"/>
    <w:rsid w:val="00060A1D"/>
    <w:rsid w:val="00076A34"/>
    <w:rsid w:val="00086D01"/>
    <w:rsid w:val="00090326"/>
    <w:rsid w:val="000A668E"/>
    <w:rsid w:val="000B6938"/>
    <w:rsid w:val="000D6D1D"/>
    <w:rsid w:val="000E1168"/>
    <w:rsid w:val="00113CA8"/>
    <w:rsid w:val="00125B3F"/>
    <w:rsid w:val="00133544"/>
    <w:rsid w:val="00160060"/>
    <w:rsid w:val="00163405"/>
    <w:rsid w:val="00163D87"/>
    <w:rsid w:val="00172AD4"/>
    <w:rsid w:val="00177001"/>
    <w:rsid w:val="00182564"/>
    <w:rsid w:val="00182B4B"/>
    <w:rsid w:val="001B0915"/>
    <w:rsid w:val="001B1376"/>
    <w:rsid w:val="001B255D"/>
    <w:rsid w:val="001C2AE3"/>
    <w:rsid w:val="001F1892"/>
    <w:rsid w:val="002266EE"/>
    <w:rsid w:val="002443F6"/>
    <w:rsid w:val="00262ABC"/>
    <w:rsid w:val="002A5459"/>
    <w:rsid w:val="002B087E"/>
    <w:rsid w:val="002B3CAA"/>
    <w:rsid w:val="002B5155"/>
    <w:rsid w:val="002D1919"/>
    <w:rsid w:val="00334CF6"/>
    <w:rsid w:val="00392F8D"/>
    <w:rsid w:val="00394CB7"/>
    <w:rsid w:val="003B45E0"/>
    <w:rsid w:val="003D2FF5"/>
    <w:rsid w:val="003E1AA1"/>
    <w:rsid w:val="003E2275"/>
    <w:rsid w:val="003E375D"/>
    <w:rsid w:val="003F2ED5"/>
    <w:rsid w:val="00405E77"/>
    <w:rsid w:val="00437C42"/>
    <w:rsid w:val="00460F84"/>
    <w:rsid w:val="004836D6"/>
    <w:rsid w:val="004A34A7"/>
    <w:rsid w:val="004C5085"/>
    <w:rsid w:val="004D1B8F"/>
    <w:rsid w:val="004D7826"/>
    <w:rsid w:val="004F7E69"/>
    <w:rsid w:val="0055602D"/>
    <w:rsid w:val="00562B9B"/>
    <w:rsid w:val="005668E7"/>
    <w:rsid w:val="00567FDA"/>
    <w:rsid w:val="00571DE4"/>
    <w:rsid w:val="00575B89"/>
    <w:rsid w:val="00575D4D"/>
    <w:rsid w:val="0059230C"/>
    <w:rsid w:val="005A7154"/>
    <w:rsid w:val="005B6BC1"/>
    <w:rsid w:val="005B77C4"/>
    <w:rsid w:val="005D09A9"/>
    <w:rsid w:val="005F3449"/>
    <w:rsid w:val="00603D85"/>
    <w:rsid w:val="00616BDC"/>
    <w:rsid w:val="00617ECD"/>
    <w:rsid w:val="006278A9"/>
    <w:rsid w:val="00631AE8"/>
    <w:rsid w:val="0063696D"/>
    <w:rsid w:val="00662FBF"/>
    <w:rsid w:val="006679B5"/>
    <w:rsid w:val="00680769"/>
    <w:rsid w:val="00682C36"/>
    <w:rsid w:val="006974A9"/>
    <w:rsid w:val="006E3EC1"/>
    <w:rsid w:val="006F3A69"/>
    <w:rsid w:val="006F3CF1"/>
    <w:rsid w:val="00700C29"/>
    <w:rsid w:val="00717C64"/>
    <w:rsid w:val="00717DF1"/>
    <w:rsid w:val="00732C89"/>
    <w:rsid w:val="007524D2"/>
    <w:rsid w:val="0075428B"/>
    <w:rsid w:val="007636B9"/>
    <w:rsid w:val="00782802"/>
    <w:rsid w:val="007829A1"/>
    <w:rsid w:val="007B4602"/>
    <w:rsid w:val="007C4ACE"/>
    <w:rsid w:val="007D22C5"/>
    <w:rsid w:val="007E418E"/>
    <w:rsid w:val="007F3FD6"/>
    <w:rsid w:val="007F6523"/>
    <w:rsid w:val="0083047B"/>
    <w:rsid w:val="0087398C"/>
    <w:rsid w:val="00892A9C"/>
    <w:rsid w:val="008B0A37"/>
    <w:rsid w:val="008B4E90"/>
    <w:rsid w:val="008B5D7B"/>
    <w:rsid w:val="008D4B7B"/>
    <w:rsid w:val="008F54DF"/>
    <w:rsid w:val="008F6659"/>
    <w:rsid w:val="00912CEF"/>
    <w:rsid w:val="00931850"/>
    <w:rsid w:val="00934D88"/>
    <w:rsid w:val="00943636"/>
    <w:rsid w:val="009467BC"/>
    <w:rsid w:val="00971777"/>
    <w:rsid w:val="00973E53"/>
    <w:rsid w:val="009A0FBD"/>
    <w:rsid w:val="009B4863"/>
    <w:rsid w:val="009E600B"/>
    <w:rsid w:val="009F628F"/>
    <w:rsid w:val="00A01DB4"/>
    <w:rsid w:val="00A22802"/>
    <w:rsid w:val="00A61E16"/>
    <w:rsid w:val="00A62425"/>
    <w:rsid w:val="00A71462"/>
    <w:rsid w:val="00A816F6"/>
    <w:rsid w:val="00A965C3"/>
    <w:rsid w:val="00AA7365"/>
    <w:rsid w:val="00AB4011"/>
    <w:rsid w:val="00AC4592"/>
    <w:rsid w:val="00AC6D3C"/>
    <w:rsid w:val="00AC7AE4"/>
    <w:rsid w:val="00AF2C87"/>
    <w:rsid w:val="00B06FE2"/>
    <w:rsid w:val="00B21A84"/>
    <w:rsid w:val="00B22864"/>
    <w:rsid w:val="00B2614A"/>
    <w:rsid w:val="00B4269A"/>
    <w:rsid w:val="00B529FF"/>
    <w:rsid w:val="00B84BD1"/>
    <w:rsid w:val="00B90FB5"/>
    <w:rsid w:val="00B958A7"/>
    <w:rsid w:val="00B97E33"/>
    <w:rsid w:val="00BB09AF"/>
    <w:rsid w:val="00BE01EF"/>
    <w:rsid w:val="00BE464D"/>
    <w:rsid w:val="00BF31B6"/>
    <w:rsid w:val="00C26E9D"/>
    <w:rsid w:val="00C343BE"/>
    <w:rsid w:val="00C637B4"/>
    <w:rsid w:val="00C708D8"/>
    <w:rsid w:val="00C75C80"/>
    <w:rsid w:val="00C82B79"/>
    <w:rsid w:val="00CA42D8"/>
    <w:rsid w:val="00CB1475"/>
    <w:rsid w:val="00CB4399"/>
    <w:rsid w:val="00D1483E"/>
    <w:rsid w:val="00D203D2"/>
    <w:rsid w:val="00D23EC4"/>
    <w:rsid w:val="00D367D4"/>
    <w:rsid w:val="00D62ADC"/>
    <w:rsid w:val="00D735E3"/>
    <w:rsid w:val="00D80DAE"/>
    <w:rsid w:val="00D837B0"/>
    <w:rsid w:val="00DA12EE"/>
    <w:rsid w:val="00DA25ED"/>
    <w:rsid w:val="00DB197A"/>
    <w:rsid w:val="00DB2D59"/>
    <w:rsid w:val="00DB3579"/>
    <w:rsid w:val="00DC5C3D"/>
    <w:rsid w:val="00DD4750"/>
    <w:rsid w:val="00DD7197"/>
    <w:rsid w:val="00DE4BAA"/>
    <w:rsid w:val="00DE7A53"/>
    <w:rsid w:val="00E02BC0"/>
    <w:rsid w:val="00E051B9"/>
    <w:rsid w:val="00E31D45"/>
    <w:rsid w:val="00E36572"/>
    <w:rsid w:val="00E50031"/>
    <w:rsid w:val="00E71082"/>
    <w:rsid w:val="00E733EA"/>
    <w:rsid w:val="00E81EA5"/>
    <w:rsid w:val="00E84766"/>
    <w:rsid w:val="00E852A5"/>
    <w:rsid w:val="00E95585"/>
    <w:rsid w:val="00E96C35"/>
    <w:rsid w:val="00EB35AA"/>
    <w:rsid w:val="00EC1306"/>
    <w:rsid w:val="00EC5F5C"/>
    <w:rsid w:val="00EE0557"/>
    <w:rsid w:val="00EE7BA1"/>
    <w:rsid w:val="00EF58C2"/>
    <w:rsid w:val="00EF7A5F"/>
    <w:rsid w:val="00F0073A"/>
    <w:rsid w:val="00F00A27"/>
    <w:rsid w:val="00F3166C"/>
    <w:rsid w:val="00F422F6"/>
    <w:rsid w:val="00F53F8E"/>
    <w:rsid w:val="00F560E5"/>
    <w:rsid w:val="00F71F76"/>
    <w:rsid w:val="00FA51F3"/>
    <w:rsid w:val="00FB4318"/>
    <w:rsid w:val="00FC3CC0"/>
    <w:rsid w:val="00FC77CB"/>
    <w:rsid w:val="00FF07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3110B"/>
  <w15:chartTrackingRefBased/>
  <w15:docId w15:val="{A906B1BB-2705-284E-88C1-E95BBA004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BAA"/>
    <w:pPr>
      <w:spacing w:line="360" w:lineRule="auto"/>
      <w:jc w:val="both"/>
    </w:pPr>
    <w:rPr>
      <w:rFonts w:ascii="Times New Roman" w:eastAsia="Arial" w:hAnsi="Times New Roman" w:cs="Arial"/>
      <w:kern w:val="0"/>
      <w:sz w:val="22"/>
      <w:szCs w:val="22"/>
      <w:lang w:val="en-IN" w:eastAsia="en-IN"/>
      <w14:ligatures w14:val="none"/>
    </w:rPr>
  </w:style>
  <w:style w:type="paragraph" w:styleId="Heading1">
    <w:name w:val="heading 1"/>
    <w:basedOn w:val="Normal1"/>
    <w:next w:val="Normal1"/>
    <w:link w:val="Heading1Char"/>
    <w:uiPriority w:val="9"/>
    <w:qFormat/>
    <w:rsid w:val="00617ECD"/>
    <w:pPr>
      <w:keepNext/>
      <w:keepLines/>
      <w:spacing w:before="400" w:after="120" w:line="360" w:lineRule="auto"/>
      <w:outlineLvl w:val="0"/>
    </w:pPr>
    <w:rPr>
      <w:rFonts w:ascii="Times New Roman" w:hAnsi="Times New Roman"/>
      <w:b/>
      <w:color w:val="000000" w:themeColor="text1"/>
      <w:sz w:val="24"/>
      <w:szCs w:val="40"/>
    </w:rPr>
  </w:style>
  <w:style w:type="paragraph" w:styleId="Heading2">
    <w:name w:val="heading 2"/>
    <w:basedOn w:val="Normal1"/>
    <w:next w:val="Normal1"/>
    <w:link w:val="Heading2Char"/>
    <w:uiPriority w:val="9"/>
    <w:qFormat/>
    <w:rsid w:val="00617ECD"/>
    <w:pPr>
      <w:keepNext/>
      <w:keepLines/>
      <w:spacing w:before="360" w:after="120" w:line="360" w:lineRule="auto"/>
      <w:outlineLvl w:val="1"/>
    </w:pPr>
    <w:rPr>
      <w:rFonts w:ascii="Times New Roman" w:hAnsi="Times New Roman"/>
      <w:b/>
      <w:color w:val="000000" w:themeColor="text1"/>
      <w:sz w:val="24"/>
      <w:szCs w:val="32"/>
    </w:rPr>
  </w:style>
  <w:style w:type="paragraph" w:styleId="Heading3">
    <w:name w:val="heading 3"/>
    <w:basedOn w:val="Normal1"/>
    <w:next w:val="Normal1"/>
    <w:link w:val="Heading3Char"/>
    <w:uiPriority w:val="9"/>
    <w:qFormat/>
    <w:rsid w:val="00617ECD"/>
    <w:pPr>
      <w:keepNext/>
      <w:keepLines/>
      <w:spacing w:before="320" w:after="80" w:line="360" w:lineRule="auto"/>
      <w:outlineLvl w:val="2"/>
    </w:pPr>
    <w:rPr>
      <w:rFonts w:ascii="Times New Roman" w:hAnsi="Times New Roman"/>
      <w:b/>
      <w:color w:val="000000" w:themeColor="text1"/>
      <w:sz w:val="24"/>
      <w:szCs w:val="28"/>
    </w:rPr>
  </w:style>
  <w:style w:type="paragraph" w:styleId="Heading4">
    <w:name w:val="heading 4"/>
    <w:basedOn w:val="Normal1"/>
    <w:next w:val="Normal1"/>
    <w:link w:val="Heading4Char"/>
    <w:uiPriority w:val="9"/>
    <w:qFormat/>
    <w:rsid w:val="00617ECD"/>
    <w:pPr>
      <w:keepNext/>
      <w:keepLines/>
      <w:spacing w:before="280" w:after="80"/>
      <w:outlineLvl w:val="3"/>
    </w:pPr>
    <w:rPr>
      <w:color w:val="666666"/>
      <w:sz w:val="24"/>
      <w:szCs w:val="24"/>
    </w:rPr>
  </w:style>
  <w:style w:type="paragraph" w:styleId="Heading5">
    <w:name w:val="heading 5"/>
    <w:basedOn w:val="Normal1"/>
    <w:next w:val="Normal1"/>
    <w:link w:val="Heading5Char"/>
    <w:uiPriority w:val="9"/>
    <w:qFormat/>
    <w:rsid w:val="00617ECD"/>
    <w:pPr>
      <w:keepNext/>
      <w:keepLines/>
      <w:spacing w:before="240" w:after="80"/>
      <w:outlineLvl w:val="4"/>
    </w:pPr>
    <w:rPr>
      <w:color w:val="666666"/>
    </w:rPr>
  </w:style>
  <w:style w:type="paragraph" w:styleId="Heading6">
    <w:name w:val="heading 6"/>
    <w:basedOn w:val="Normal1"/>
    <w:next w:val="Normal1"/>
    <w:link w:val="Heading6Char"/>
    <w:uiPriority w:val="9"/>
    <w:qFormat/>
    <w:rsid w:val="00617ECD"/>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A62425"/>
    <w:pPr>
      <w:keepNext/>
      <w:keepLines/>
      <w:spacing w:before="40" w:line="259" w:lineRule="auto"/>
      <w:jc w:val="left"/>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A62425"/>
    <w:pPr>
      <w:keepNext/>
      <w:keepLines/>
      <w:spacing w:line="259" w:lineRule="auto"/>
      <w:jc w:val="left"/>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A62425"/>
    <w:pPr>
      <w:keepNext/>
      <w:keepLines/>
      <w:spacing w:line="259" w:lineRule="auto"/>
      <w:jc w:val="left"/>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ECD"/>
    <w:rPr>
      <w:rFonts w:ascii="Times New Roman" w:eastAsia="Arial" w:hAnsi="Times New Roman" w:cs="Arial"/>
      <w:b/>
      <w:color w:val="000000" w:themeColor="text1"/>
      <w:kern w:val="0"/>
      <w:szCs w:val="40"/>
      <w:lang w:val="en-IN" w:eastAsia="en-IN"/>
      <w14:ligatures w14:val="none"/>
    </w:rPr>
  </w:style>
  <w:style w:type="character" w:customStyle="1" w:styleId="Heading2Char">
    <w:name w:val="Heading 2 Char"/>
    <w:basedOn w:val="DefaultParagraphFont"/>
    <w:link w:val="Heading2"/>
    <w:uiPriority w:val="9"/>
    <w:rsid w:val="00617ECD"/>
    <w:rPr>
      <w:rFonts w:ascii="Times New Roman" w:eastAsia="Arial" w:hAnsi="Times New Roman" w:cs="Arial"/>
      <w:b/>
      <w:color w:val="000000" w:themeColor="text1"/>
      <w:kern w:val="0"/>
      <w:szCs w:val="32"/>
      <w:lang w:val="en-IN" w:eastAsia="en-IN"/>
      <w14:ligatures w14:val="none"/>
    </w:rPr>
  </w:style>
  <w:style w:type="character" w:customStyle="1" w:styleId="Heading3Char">
    <w:name w:val="Heading 3 Char"/>
    <w:basedOn w:val="DefaultParagraphFont"/>
    <w:link w:val="Heading3"/>
    <w:uiPriority w:val="9"/>
    <w:rsid w:val="00617ECD"/>
    <w:rPr>
      <w:rFonts w:ascii="Times New Roman" w:eastAsia="Arial" w:hAnsi="Times New Roman" w:cs="Arial"/>
      <w:b/>
      <w:color w:val="000000" w:themeColor="text1"/>
      <w:kern w:val="0"/>
      <w:szCs w:val="28"/>
      <w:lang w:val="en-IN" w:eastAsia="en-IN"/>
      <w14:ligatures w14:val="none"/>
    </w:rPr>
  </w:style>
  <w:style w:type="character" w:customStyle="1" w:styleId="Heading4Char">
    <w:name w:val="Heading 4 Char"/>
    <w:basedOn w:val="DefaultParagraphFont"/>
    <w:link w:val="Heading4"/>
    <w:uiPriority w:val="9"/>
    <w:rsid w:val="00617ECD"/>
    <w:rPr>
      <w:rFonts w:ascii="Arial" w:eastAsia="Arial" w:hAnsi="Arial" w:cs="Arial"/>
      <w:color w:val="666666"/>
      <w:kern w:val="0"/>
      <w:lang w:val="en-IN" w:eastAsia="en-IN"/>
      <w14:ligatures w14:val="none"/>
    </w:rPr>
  </w:style>
  <w:style w:type="character" w:customStyle="1" w:styleId="Heading5Char">
    <w:name w:val="Heading 5 Char"/>
    <w:basedOn w:val="DefaultParagraphFont"/>
    <w:link w:val="Heading5"/>
    <w:uiPriority w:val="9"/>
    <w:rsid w:val="00617ECD"/>
    <w:rPr>
      <w:rFonts w:ascii="Arial" w:eastAsia="Arial" w:hAnsi="Arial" w:cs="Arial"/>
      <w:color w:val="666666"/>
      <w:kern w:val="0"/>
      <w:sz w:val="22"/>
      <w:szCs w:val="22"/>
      <w:lang w:val="en-IN" w:eastAsia="en-IN"/>
      <w14:ligatures w14:val="none"/>
    </w:rPr>
  </w:style>
  <w:style w:type="character" w:customStyle="1" w:styleId="Heading6Char">
    <w:name w:val="Heading 6 Char"/>
    <w:basedOn w:val="DefaultParagraphFont"/>
    <w:link w:val="Heading6"/>
    <w:uiPriority w:val="9"/>
    <w:rsid w:val="00617ECD"/>
    <w:rPr>
      <w:rFonts w:ascii="Arial" w:eastAsia="Arial" w:hAnsi="Arial" w:cs="Arial"/>
      <w:i/>
      <w:color w:val="666666"/>
      <w:kern w:val="0"/>
      <w:sz w:val="22"/>
      <w:szCs w:val="22"/>
      <w:lang w:val="en-IN" w:eastAsia="en-IN"/>
      <w14:ligatures w14:val="none"/>
    </w:rPr>
  </w:style>
  <w:style w:type="paragraph" w:customStyle="1" w:styleId="Normal1">
    <w:name w:val="Normal1"/>
    <w:rsid w:val="00617ECD"/>
    <w:pPr>
      <w:spacing w:line="276" w:lineRule="auto"/>
    </w:pPr>
    <w:rPr>
      <w:rFonts w:ascii="Arial" w:eastAsia="Arial" w:hAnsi="Arial" w:cs="Arial"/>
      <w:kern w:val="0"/>
      <w:sz w:val="22"/>
      <w:szCs w:val="22"/>
      <w:lang w:val="en-IN" w:eastAsia="en-IN"/>
      <w14:ligatures w14:val="none"/>
    </w:rPr>
  </w:style>
  <w:style w:type="paragraph" w:styleId="Title">
    <w:name w:val="Title"/>
    <w:basedOn w:val="Normal1"/>
    <w:next w:val="Normal1"/>
    <w:link w:val="TitleChar"/>
    <w:uiPriority w:val="10"/>
    <w:qFormat/>
    <w:rsid w:val="00617ECD"/>
    <w:pPr>
      <w:keepNext/>
      <w:keepLines/>
      <w:spacing w:after="60"/>
    </w:pPr>
    <w:rPr>
      <w:sz w:val="52"/>
      <w:szCs w:val="52"/>
    </w:rPr>
  </w:style>
  <w:style w:type="character" w:customStyle="1" w:styleId="TitleChar">
    <w:name w:val="Title Char"/>
    <w:basedOn w:val="DefaultParagraphFont"/>
    <w:link w:val="Title"/>
    <w:uiPriority w:val="10"/>
    <w:rsid w:val="00617ECD"/>
    <w:rPr>
      <w:rFonts w:ascii="Arial" w:eastAsia="Arial" w:hAnsi="Arial" w:cs="Arial"/>
      <w:kern w:val="0"/>
      <w:sz w:val="52"/>
      <w:szCs w:val="52"/>
      <w:lang w:val="en-IN" w:eastAsia="en-IN"/>
      <w14:ligatures w14:val="none"/>
    </w:rPr>
  </w:style>
  <w:style w:type="paragraph" w:styleId="Subtitle">
    <w:name w:val="Subtitle"/>
    <w:basedOn w:val="Normal1"/>
    <w:next w:val="Normal1"/>
    <w:link w:val="SubtitleChar"/>
    <w:uiPriority w:val="11"/>
    <w:qFormat/>
    <w:rsid w:val="00617ECD"/>
    <w:pPr>
      <w:keepNext/>
      <w:keepLines/>
      <w:spacing w:after="320"/>
    </w:pPr>
    <w:rPr>
      <w:color w:val="666666"/>
      <w:sz w:val="30"/>
      <w:szCs w:val="30"/>
    </w:rPr>
  </w:style>
  <w:style w:type="character" w:customStyle="1" w:styleId="SubtitleChar">
    <w:name w:val="Subtitle Char"/>
    <w:basedOn w:val="DefaultParagraphFont"/>
    <w:link w:val="Subtitle"/>
    <w:uiPriority w:val="11"/>
    <w:rsid w:val="00617ECD"/>
    <w:rPr>
      <w:rFonts w:ascii="Arial" w:eastAsia="Arial" w:hAnsi="Arial" w:cs="Arial"/>
      <w:color w:val="666666"/>
      <w:kern w:val="0"/>
      <w:sz w:val="30"/>
      <w:szCs w:val="30"/>
      <w:lang w:val="en-IN" w:eastAsia="en-IN"/>
      <w14:ligatures w14:val="none"/>
    </w:rPr>
  </w:style>
  <w:style w:type="paragraph" w:styleId="NormalWeb">
    <w:name w:val="Normal (Web)"/>
    <w:basedOn w:val="Normal"/>
    <w:uiPriority w:val="99"/>
    <w:unhideWhenUsed/>
    <w:rsid w:val="00617ECD"/>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17ECD"/>
    <w:pPr>
      <w:tabs>
        <w:tab w:val="center" w:pos="4513"/>
        <w:tab w:val="right" w:pos="9026"/>
      </w:tabs>
      <w:spacing w:line="240" w:lineRule="auto"/>
    </w:pPr>
  </w:style>
  <w:style w:type="character" w:customStyle="1" w:styleId="HeaderChar">
    <w:name w:val="Header Char"/>
    <w:basedOn w:val="DefaultParagraphFont"/>
    <w:link w:val="Header"/>
    <w:uiPriority w:val="99"/>
    <w:rsid w:val="00617ECD"/>
    <w:rPr>
      <w:rFonts w:ascii="Arial" w:eastAsia="Arial" w:hAnsi="Arial" w:cs="Arial"/>
      <w:kern w:val="0"/>
      <w:sz w:val="22"/>
      <w:szCs w:val="22"/>
      <w:lang w:val="en-IN" w:eastAsia="en-IN"/>
      <w14:ligatures w14:val="none"/>
    </w:rPr>
  </w:style>
  <w:style w:type="paragraph" w:styleId="Footer">
    <w:name w:val="footer"/>
    <w:basedOn w:val="Normal"/>
    <w:link w:val="FooterChar"/>
    <w:uiPriority w:val="99"/>
    <w:unhideWhenUsed/>
    <w:rsid w:val="00617ECD"/>
    <w:pPr>
      <w:tabs>
        <w:tab w:val="center" w:pos="4513"/>
        <w:tab w:val="right" w:pos="9026"/>
      </w:tabs>
      <w:spacing w:line="240" w:lineRule="auto"/>
    </w:pPr>
  </w:style>
  <w:style w:type="character" w:customStyle="1" w:styleId="FooterChar">
    <w:name w:val="Footer Char"/>
    <w:basedOn w:val="DefaultParagraphFont"/>
    <w:link w:val="Footer"/>
    <w:uiPriority w:val="99"/>
    <w:rsid w:val="00617ECD"/>
    <w:rPr>
      <w:rFonts w:ascii="Arial" w:eastAsia="Arial" w:hAnsi="Arial" w:cs="Arial"/>
      <w:kern w:val="0"/>
      <w:sz w:val="22"/>
      <w:szCs w:val="22"/>
      <w:lang w:val="en-IN" w:eastAsia="en-IN"/>
      <w14:ligatures w14:val="none"/>
    </w:rPr>
  </w:style>
  <w:style w:type="paragraph" w:styleId="TOCHeading">
    <w:name w:val="TOC Heading"/>
    <w:basedOn w:val="Heading1"/>
    <w:next w:val="Normal"/>
    <w:uiPriority w:val="39"/>
    <w:unhideWhenUsed/>
    <w:qFormat/>
    <w:rsid w:val="00617ECD"/>
    <w:pPr>
      <w:spacing w:before="480" w:after="0" w:line="276" w:lineRule="auto"/>
      <w:outlineLvl w:val="9"/>
    </w:pPr>
    <w:rPr>
      <w:rFonts w:asciiTheme="majorHAnsi" w:eastAsiaTheme="majorEastAsia" w:hAnsiTheme="majorHAnsi" w:cstheme="majorBidi"/>
      <w:bCs/>
      <w:color w:val="2F5496" w:themeColor="accent1" w:themeShade="BF"/>
      <w:sz w:val="28"/>
      <w:szCs w:val="28"/>
      <w:lang w:val="en-US" w:eastAsia="en-US"/>
    </w:rPr>
  </w:style>
  <w:style w:type="paragraph" w:styleId="TOC1">
    <w:name w:val="toc 1"/>
    <w:basedOn w:val="Normal"/>
    <w:next w:val="Normal"/>
    <w:autoRedefine/>
    <w:uiPriority w:val="39"/>
    <w:unhideWhenUsed/>
    <w:rsid w:val="00617ECD"/>
    <w:pPr>
      <w:spacing w:after="100"/>
    </w:pPr>
  </w:style>
  <w:style w:type="paragraph" w:styleId="TOC2">
    <w:name w:val="toc 2"/>
    <w:basedOn w:val="Normal"/>
    <w:next w:val="Normal"/>
    <w:autoRedefine/>
    <w:uiPriority w:val="39"/>
    <w:unhideWhenUsed/>
    <w:rsid w:val="00B90FB5"/>
    <w:pPr>
      <w:tabs>
        <w:tab w:val="right" w:leader="dot" w:pos="9350"/>
      </w:tabs>
      <w:spacing w:after="100"/>
      <w:ind w:left="220"/>
    </w:pPr>
  </w:style>
  <w:style w:type="paragraph" w:styleId="TOC3">
    <w:name w:val="toc 3"/>
    <w:basedOn w:val="Normal"/>
    <w:next w:val="Normal"/>
    <w:autoRedefine/>
    <w:uiPriority w:val="39"/>
    <w:unhideWhenUsed/>
    <w:rsid w:val="00617ECD"/>
    <w:pPr>
      <w:spacing w:after="100"/>
      <w:ind w:left="440"/>
    </w:pPr>
  </w:style>
  <w:style w:type="character" w:styleId="Hyperlink">
    <w:name w:val="Hyperlink"/>
    <w:basedOn w:val="DefaultParagraphFont"/>
    <w:uiPriority w:val="99"/>
    <w:unhideWhenUsed/>
    <w:rsid w:val="00617ECD"/>
    <w:rPr>
      <w:color w:val="0563C1" w:themeColor="hyperlink"/>
      <w:u w:val="single"/>
    </w:rPr>
  </w:style>
  <w:style w:type="paragraph" w:styleId="BalloonText">
    <w:name w:val="Balloon Text"/>
    <w:basedOn w:val="Normal"/>
    <w:link w:val="BalloonTextChar"/>
    <w:uiPriority w:val="99"/>
    <w:semiHidden/>
    <w:unhideWhenUsed/>
    <w:rsid w:val="00617EC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7ECD"/>
    <w:rPr>
      <w:rFonts w:ascii="Tahoma" w:eastAsia="Arial" w:hAnsi="Tahoma" w:cs="Tahoma"/>
      <w:kern w:val="0"/>
      <w:sz w:val="16"/>
      <w:szCs w:val="16"/>
      <w:lang w:val="en-IN" w:eastAsia="en-IN"/>
      <w14:ligatures w14:val="none"/>
    </w:rPr>
  </w:style>
  <w:style w:type="paragraph" w:styleId="ListParagraph">
    <w:name w:val="List Paragraph"/>
    <w:basedOn w:val="Normal"/>
    <w:uiPriority w:val="34"/>
    <w:qFormat/>
    <w:rsid w:val="00617ECD"/>
    <w:pPr>
      <w:ind w:left="720"/>
      <w:contextualSpacing/>
    </w:pPr>
  </w:style>
  <w:style w:type="paragraph" w:customStyle="1" w:styleId="pw-post-body-paragraph">
    <w:name w:val="pw-post-body-paragraph"/>
    <w:basedOn w:val="Normal"/>
    <w:rsid w:val="00617ECD"/>
    <w:pPr>
      <w:spacing w:before="100" w:beforeAutospacing="1" w:after="100" w:afterAutospacing="1" w:line="240" w:lineRule="auto"/>
    </w:pPr>
    <w:rPr>
      <w:rFonts w:eastAsia="Times New Roman" w:cs="Times New Roman"/>
      <w:sz w:val="24"/>
      <w:szCs w:val="24"/>
      <w:lang w:val="en-US" w:eastAsia="en-US"/>
    </w:rPr>
  </w:style>
  <w:style w:type="character" w:styleId="Strong">
    <w:name w:val="Strong"/>
    <w:basedOn w:val="DefaultParagraphFont"/>
    <w:uiPriority w:val="22"/>
    <w:qFormat/>
    <w:rsid w:val="00617ECD"/>
    <w:rPr>
      <w:b/>
      <w:bCs/>
    </w:rPr>
  </w:style>
  <w:style w:type="table" w:styleId="TableGrid">
    <w:name w:val="Table Grid"/>
    <w:basedOn w:val="TableNormal"/>
    <w:uiPriority w:val="59"/>
    <w:rsid w:val="00617ECD"/>
    <w:rPr>
      <w:rFonts w:eastAsiaTheme="minorEastAsia"/>
      <w:kern w:val="0"/>
      <w:sz w:val="22"/>
      <w:szCs w:val="22"/>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Shading-Accent11">
    <w:name w:val="Light Shading - Accent 11"/>
    <w:basedOn w:val="TableNormal"/>
    <w:uiPriority w:val="60"/>
    <w:rsid w:val="00617ECD"/>
    <w:rPr>
      <w:rFonts w:eastAsiaTheme="minorEastAsia"/>
      <w:color w:val="2F5496" w:themeColor="accent1" w:themeShade="BF"/>
      <w:kern w:val="0"/>
      <w:sz w:val="22"/>
      <w:szCs w:val="22"/>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customStyle="1" w:styleId="LightShading1">
    <w:name w:val="Light Shading1"/>
    <w:basedOn w:val="TableNormal"/>
    <w:uiPriority w:val="60"/>
    <w:rsid w:val="00617ECD"/>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List-Accent11">
    <w:name w:val="Light List - Accent 11"/>
    <w:basedOn w:val="TableNormal"/>
    <w:uiPriority w:val="61"/>
    <w:rsid w:val="00617ECD"/>
    <w:rPr>
      <w:rFonts w:eastAsiaTheme="minorEastAsia"/>
      <w:kern w:val="0"/>
      <w:sz w:val="22"/>
      <w:szCs w:val="22"/>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link w:val="NoSpacingChar"/>
    <w:uiPriority w:val="1"/>
    <w:qFormat/>
    <w:rsid w:val="00617ECD"/>
    <w:pPr>
      <w:spacing w:line="360" w:lineRule="auto"/>
      <w:jc w:val="both"/>
    </w:pPr>
    <w:rPr>
      <w:rFonts w:ascii="Times New Roman" w:eastAsia="Arial" w:hAnsi="Times New Roman" w:cs="Arial"/>
      <w:b/>
      <w:color w:val="000000" w:themeColor="text1"/>
      <w:kern w:val="0"/>
      <w:szCs w:val="22"/>
      <w:lang w:val="en-IN" w:eastAsia="en-IN"/>
      <w14:ligatures w14:val="none"/>
    </w:rPr>
  </w:style>
  <w:style w:type="character" w:styleId="CommentReference">
    <w:name w:val="annotation reference"/>
    <w:basedOn w:val="DefaultParagraphFont"/>
    <w:uiPriority w:val="99"/>
    <w:semiHidden/>
    <w:unhideWhenUsed/>
    <w:rsid w:val="00617ECD"/>
    <w:rPr>
      <w:sz w:val="16"/>
      <w:szCs w:val="16"/>
    </w:rPr>
  </w:style>
  <w:style w:type="paragraph" w:styleId="CommentText">
    <w:name w:val="annotation text"/>
    <w:basedOn w:val="Normal"/>
    <w:link w:val="CommentTextChar"/>
    <w:uiPriority w:val="99"/>
    <w:semiHidden/>
    <w:unhideWhenUsed/>
    <w:rsid w:val="00617ECD"/>
    <w:pPr>
      <w:spacing w:line="240" w:lineRule="auto"/>
    </w:pPr>
    <w:rPr>
      <w:sz w:val="20"/>
      <w:szCs w:val="20"/>
    </w:rPr>
  </w:style>
  <w:style w:type="character" w:customStyle="1" w:styleId="CommentTextChar">
    <w:name w:val="Comment Text Char"/>
    <w:basedOn w:val="DefaultParagraphFont"/>
    <w:link w:val="CommentText"/>
    <w:uiPriority w:val="99"/>
    <w:semiHidden/>
    <w:rsid w:val="00617ECD"/>
    <w:rPr>
      <w:rFonts w:ascii="Arial" w:eastAsia="Arial" w:hAnsi="Arial" w:cs="Arial"/>
      <w:kern w:val="0"/>
      <w:sz w:val="20"/>
      <w:szCs w:val="20"/>
      <w:lang w:val="en-IN" w:eastAsia="en-IN"/>
      <w14:ligatures w14:val="none"/>
    </w:rPr>
  </w:style>
  <w:style w:type="paragraph" w:styleId="CommentSubject">
    <w:name w:val="annotation subject"/>
    <w:basedOn w:val="CommentText"/>
    <w:next w:val="CommentText"/>
    <w:link w:val="CommentSubjectChar"/>
    <w:uiPriority w:val="99"/>
    <w:semiHidden/>
    <w:unhideWhenUsed/>
    <w:rsid w:val="00617ECD"/>
    <w:rPr>
      <w:b/>
      <w:bCs/>
    </w:rPr>
  </w:style>
  <w:style w:type="character" w:customStyle="1" w:styleId="CommentSubjectChar">
    <w:name w:val="Comment Subject Char"/>
    <w:basedOn w:val="CommentTextChar"/>
    <w:link w:val="CommentSubject"/>
    <w:uiPriority w:val="99"/>
    <w:semiHidden/>
    <w:rsid w:val="00617ECD"/>
    <w:rPr>
      <w:rFonts w:ascii="Arial" w:eastAsia="Arial" w:hAnsi="Arial" w:cs="Arial"/>
      <w:b/>
      <w:bCs/>
      <w:kern w:val="0"/>
      <w:sz w:val="20"/>
      <w:szCs w:val="20"/>
      <w:lang w:val="en-IN" w:eastAsia="en-IN"/>
      <w14:ligatures w14:val="none"/>
    </w:rPr>
  </w:style>
  <w:style w:type="character" w:styleId="FollowedHyperlink">
    <w:name w:val="FollowedHyperlink"/>
    <w:basedOn w:val="DefaultParagraphFont"/>
    <w:uiPriority w:val="99"/>
    <w:semiHidden/>
    <w:unhideWhenUsed/>
    <w:rsid w:val="009E600B"/>
    <w:rPr>
      <w:color w:val="954F72" w:themeColor="followedHyperlink"/>
      <w:u w:val="single"/>
    </w:rPr>
  </w:style>
  <w:style w:type="table" w:styleId="LightShading-Accent2">
    <w:name w:val="Light Shading Accent 2"/>
    <w:basedOn w:val="TableNormal"/>
    <w:uiPriority w:val="60"/>
    <w:rsid w:val="00C75C80"/>
    <w:rPr>
      <w:rFonts w:ascii="Arial" w:eastAsia="Arial" w:hAnsi="Arial" w:cs="Arial"/>
      <w:color w:val="C45911" w:themeColor="accent2" w:themeShade="BF"/>
      <w:kern w:val="0"/>
      <w:sz w:val="22"/>
      <w:szCs w:val="22"/>
      <w:lang w:val="en-IN" w:eastAsia="en-IN"/>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character" w:styleId="PlaceholderText">
    <w:name w:val="Placeholder Text"/>
    <w:basedOn w:val="DefaultParagraphFont"/>
    <w:uiPriority w:val="99"/>
    <w:semiHidden/>
    <w:rsid w:val="00C75C80"/>
    <w:rPr>
      <w:color w:val="808080"/>
    </w:rPr>
  </w:style>
  <w:style w:type="table" w:styleId="LightShading-Accent1">
    <w:name w:val="Light Shading Accent 1"/>
    <w:basedOn w:val="TableNormal"/>
    <w:uiPriority w:val="60"/>
    <w:rsid w:val="00C75C80"/>
    <w:rPr>
      <w:rFonts w:ascii="Arial" w:eastAsia="Arial" w:hAnsi="Arial" w:cs="Arial"/>
      <w:color w:val="2F5496" w:themeColor="accent1" w:themeShade="BF"/>
      <w:kern w:val="0"/>
      <w:sz w:val="22"/>
      <w:szCs w:val="22"/>
      <w:lang w:val="en-IN" w:eastAsia="en-IN"/>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List-Accent1">
    <w:name w:val="Light List Accent 1"/>
    <w:basedOn w:val="TableNormal"/>
    <w:uiPriority w:val="61"/>
    <w:rsid w:val="00C75C80"/>
    <w:rPr>
      <w:rFonts w:ascii="Arial" w:eastAsia="Arial" w:hAnsi="Arial" w:cs="Arial"/>
      <w:kern w:val="0"/>
      <w:sz w:val="22"/>
      <w:szCs w:val="22"/>
      <w:lang w:val="en-IN" w:eastAsia="en-IN"/>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styleId="UnresolvedMention">
    <w:name w:val="Unresolved Mention"/>
    <w:basedOn w:val="DefaultParagraphFont"/>
    <w:uiPriority w:val="99"/>
    <w:semiHidden/>
    <w:unhideWhenUsed/>
    <w:rsid w:val="00680769"/>
    <w:rPr>
      <w:color w:val="605E5C"/>
      <w:shd w:val="clear" w:color="auto" w:fill="E1DFDD"/>
    </w:rPr>
  </w:style>
  <w:style w:type="character" w:styleId="PageNumber">
    <w:name w:val="page number"/>
    <w:basedOn w:val="DefaultParagraphFont"/>
    <w:uiPriority w:val="99"/>
    <w:semiHidden/>
    <w:unhideWhenUsed/>
    <w:rsid w:val="00F422F6"/>
  </w:style>
  <w:style w:type="paragraph" w:styleId="Caption">
    <w:name w:val="caption"/>
    <w:basedOn w:val="Normal"/>
    <w:next w:val="Normal"/>
    <w:uiPriority w:val="35"/>
    <w:unhideWhenUsed/>
    <w:qFormat/>
    <w:rsid w:val="0016340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82B79"/>
  </w:style>
  <w:style w:type="paragraph" w:customStyle="1" w:styleId="FIG">
    <w:name w:val="FIG"/>
    <w:basedOn w:val="Caption"/>
    <w:next w:val="Caption"/>
    <w:qFormat/>
    <w:rsid w:val="00D837B0"/>
    <w:pPr>
      <w:jc w:val="center"/>
    </w:pPr>
    <w:rPr>
      <w:b/>
      <w:noProof/>
      <w:color w:val="auto"/>
      <w:sz w:val="24"/>
      <w14:ligatures w14:val="standardContextual"/>
    </w:rPr>
  </w:style>
  <w:style w:type="paragraph" w:customStyle="1" w:styleId="TAB">
    <w:name w:val="TAB"/>
    <w:basedOn w:val="Caption"/>
    <w:next w:val="Caption"/>
    <w:qFormat/>
    <w:rsid w:val="00631AE8"/>
    <w:pPr>
      <w:jc w:val="center"/>
    </w:pPr>
    <w:rPr>
      <w:b/>
      <w:color w:val="auto"/>
      <w:sz w:val="24"/>
    </w:rPr>
  </w:style>
  <w:style w:type="character" w:customStyle="1" w:styleId="apple-converted-space">
    <w:name w:val="apple-converted-space"/>
    <w:basedOn w:val="DefaultParagraphFont"/>
    <w:rsid w:val="00E81EA5"/>
  </w:style>
  <w:style w:type="numbering" w:customStyle="1" w:styleId="NoList1">
    <w:name w:val="No List1"/>
    <w:next w:val="NoList"/>
    <w:uiPriority w:val="99"/>
    <w:semiHidden/>
    <w:unhideWhenUsed/>
    <w:rsid w:val="00DA12EE"/>
  </w:style>
  <w:style w:type="paragraph" w:customStyle="1" w:styleId="BalloonText1">
    <w:name w:val="Balloon Text1"/>
    <w:basedOn w:val="Normal"/>
    <w:next w:val="BalloonText"/>
    <w:uiPriority w:val="99"/>
    <w:semiHidden/>
    <w:unhideWhenUsed/>
    <w:rsid w:val="00DA12EE"/>
    <w:pPr>
      <w:widowControl w:val="0"/>
      <w:spacing w:line="240" w:lineRule="auto"/>
      <w:jc w:val="left"/>
    </w:pPr>
    <w:rPr>
      <w:rFonts w:ascii="Tahoma" w:eastAsia="SimSun" w:hAnsi="Tahoma" w:cs="Tahoma"/>
      <w:sz w:val="16"/>
      <w:szCs w:val="16"/>
      <w:lang w:val="en-GB" w:eastAsia="zh-CN"/>
    </w:rPr>
  </w:style>
  <w:style w:type="paragraph" w:customStyle="1" w:styleId="CommentText1">
    <w:name w:val="Comment Text1"/>
    <w:basedOn w:val="Normal"/>
    <w:next w:val="CommentText"/>
    <w:uiPriority w:val="99"/>
    <w:semiHidden/>
    <w:unhideWhenUsed/>
    <w:rsid w:val="00DA12EE"/>
    <w:pPr>
      <w:widowControl w:val="0"/>
      <w:spacing w:after="200" w:line="240" w:lineRule="auto"/>
      <w:jc w:val="left"/>
    </w:pPr>
    <w:rPr>
      <w:rFonts w:ascii="Arial" w:eastAsia="SimSun" w:hAnsi="Arial"/>
      <w:sz w:val="20"/>
      <w:szCs w:val="20"/>
      <w:lang w:val="en-GB" w:eastAsia="zh-CN"/>
    </w:rPr>
  </w:style>
  <w:style w:type="paragraph" w:customStyle="1" w:styleId="CommentSubject1">
    <w:name w:val="Comment Subject1"/>
    <w:basedOn w:val="CommentText"/>
    <w:next w:val="CommentText"/>
    <w:uiPriority w:val="99"/>
    <w:semiHidden/>
    <w:unhideWhenUsed/>
    <w:rsid w:val="00DA12EE"/>
    <w:pPr>
      <w:widowControl w:val="0"/>
      <w:spacing w:after="200"/>
      <w:jc w:val="left"/>
    </w:pPr>
    <w:rPr>
      <w:rFonts w:ascii="Calibri" w:eastAsia="Calibri" w:hAnsi="Calibri"/>
      <w:b/>
      <w:bCs/>
      <w:lang w:val="en-US" w:eastAsia="en-US"/>
    </w:rPr>
  </w:style>
  <w:style w:type="character" w:customStyle="1" w:styleId="Hyperlink1">
    <w:name w:val="Hyperlink1"/>
    <w:uiPriority w:val="99"/>
    <w:unhideWhenUsed/>
    <w:rsid w:val="00DA12EE"/>
    <w:rPr>
      <w:color w:val="0000FF"/>
      <w:u w:val="single"/>
    </w:rPr>
  </w:style>
  <w:style w:type="table" w:customStyle="1" w:styleId="TableGrid1">
    <w:name w:val="Table Grid1"/>
    <w:basedOn w:val="TableNormal"/>
    <w:next w:val="TableGrid"/>
    <w:uiPriority w:val="59"/>
    <w:rsid w:val="00DA12EE"/>
    <w:pPr>
      <w:widowControl w:val="0"/>
    </w:pPr>
    <w:rPr>
      <w:rFonts w:ascii="Calibri" w:eastAsia="Calibri" w:hAnsi="Calibri" w:cs="Arial"/>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1">
    <w:name w:val="Header1"/>
    <w:basedOn w:val="Normal"/>
    <w:next w:val="Header"/>
    <w:uiPriority w:val="99"/>
    <w:unhideWhenUsed/>
    <w:rsid w:val="00DA12EE"/>
    <w:pPr>
      <w:widowControl w:val="0"/>
      <w:tabs>
        <w:tab w:val="center" w:pos="4513"/>
        <w:tab w:val="right" w:pos="9026"/>
      </w:tabs>
      <w:spacing w:line="240" w:lineRule="auto"/>
      <w:jc w:val="left"/>
    </w:pPr>
    <w:rPr>
      <w:rFonts w:ascii="Arial" w:eastAsia="SimSun" w:hAnsi="Arial"/>
      <w:sz w:val="20"/>
      <w:szCs w:val="20"/>
      <w:lang w:val="en-GB" w:eastAsia="zh-CN"/>
    </w:rPr>
  </w:style>
  <w:style w:type="paragraph" w:customStyle="1" w:styleId="Footer1">
    <w:name w:val="Footer1"/>
    <w:basedOn w:val="Normal"/>
    <w:next w:val="Footer"/>
    <w:uiPriority w:val="99"/>
    <w:unhideWhenUsed/>
    <w:rsid w:val="00DA12EE"/>
    <w:pPr>
      <w:widowControl w:val="0"/>
      <w:tabs>
        <w:tab w:val="center" w:pos="4513"/>
        <w:tab w:val="right" w:pos="9026"/>
      </w:tabs>
      <w:spacing w:line="240" w:lineRule="auto"/>
      <w:jc w:val="left"/>
    </w:pPr>
    <w:rPr>
      <w:rFonts w:ascii="Arial" w:eastAsia="SimSun" w:hAnsi="Arial"/>
      <w:sz w:val="20"/>
      <w:szCs w:val="20"/>
      <w:lang w:val="en-GB" w:eastAsia="zh-CN"/>
    </w:rPr>
  </w:style>
  <w:style w:type="character" w:customStyle="1" w:styleId="BalloonTextChar1">
    <w:name w:val="Balloon Text Char1"/>
    <w:basedOn w:val="DefaultParagraphFont"/>
    <w:uiPriority w:val="99"/>
    <w:semiHidden/>
    <w:rsid w:val="00DA12EE"/>
    <w:rPr>
      <w:rFonts w:ascii="Tahoma" w:eastAsia="SimSun" w:hAnsi="Tahoma" w:cs="Tahoma"/>
      <w:kern w:val="0"/>
      <w:sz w:val="16"/>
      <w:szCs w:val="16"/>
      <w:lang w:eastAsia="zh-CN"/>
      <w14:ligatures w14:val="none"/>
    </w:rPr>
  </w:style>
  <w:style w:type="character" w:customStyle="1" w:styleId="CommentTextChar1">
    <w:name w:val="Comment Text Char1"/>
    <w:basedOn w:val="DefaultParagraphFont"/>
    <w:uiPriority w:val="99"/>
    <w:semiHidden/>
    <w:rsid w:val="00DA12EE"/>
    <w:rPr>
      <w:rFonts w:ascii="Arial" w:eastAsia="SimSun" w:hAnsi="Arial" w:cs="Arial"/>
      <w:kern w:val="0"/>
      <w:sz w:val="20"/>
      <w:szCs w:val="20"/>
      <w:lang w:eastAsia="zh-CN"/>
      <w14:ligatures w14:val="none"/>
    </w:rPr>
  </w:style>
  <w:style w:type="character" w:customStyle="1" w:styleId="CommentSubjectChar1">
    <w:name w:val="Comment Subject Char1"/>
    <w:basedOn w:val="CommentTextChar1"/>
    <w:uiPriority w:val="99"/>
    <w:semiHidden/>
    <w:rsid w:val="00DA12EE"/>
    <w:rPr>
      <w:rFonts w:ascii="Arial" w:eastAsia="SimSun" w:hAnsi="Arial" w:cs="Arial"/>
      <w:b/>
      <w:bCs/>
      <w:kern w:val="0"/>
      <w:sz w:val="20"/>
      <w:szCs w:val="20"/>
      <w:lang w:eastAsia="zh-CN"/>
      <w14:ligatures w14:val="none"/>
    </w:rPr>
  </w:style>
  <w:style w:type="character" w:customStyle="1" w:styleId="HeaderChar1">
    <w:name w:val="Header Char1"/>
    <w:basedOn w:val="DefaultParagraphFont"/>
    <w:uiPriority w:val="99"/>
    <w:rsid w:val="00DA12EE"/>
    <w:rPr>
      <w:rFonts w:ascii="Arial" w:eastAsia="SimSun" w:hAnsi="Arial" w:cs="Arial"/>
      <w:kern w:val="0"/>
      <w:lang w:eastAsia="zh-CN"/>
      <w14:ligatures w14:val="none"/>
    </w:rPr>
  </w:style>
  <w:style w:type="character" w:customStyle="1" w:styleId="FooterChar1">
    <w:name w:val="Footer Char1"/>
    <w:basedOn w:val="DefaultParagraphFont"/>
    <w:uiPriority w:val="99"/>
    <w:rsid w:val="00DA12EE"/>
    <w:rPr>
      <w:rFonts w:ascii="Arial" w:eastAsia="SimSun" w:hAnsi="Arial" w:cs="Arial"/>
      <w:kern w:val="0"/>
      <w:lang w:eastAsia="zh-CN"/>
      <w14:ligatures w14:val="none"/>
    </w:rPr>
  </w:style>
  <w:style w:type="character" w:customStyle="1" w:styleId="UnresolvedMention1">
    <w:name w:val="Unresolved Mention1"/>
    <w:basedOn w:val="DefaultParagraphFont"/>
    <w:uiPriority w:val="99"/>
    <w:semiHidden/>
    <w:unhideWhenUsed/>
    <w:rsid w:val="00DA12EE"/>
    <w:rPr>
      <w:color w:val="605E5C"/>
      <w:shd w:val="clear" w:color="auto" w:fill="E1DFDD"/>
    </w:rPr>
  </w:style>
  <w:style w:type="paragraph" w:styleId="FootnoteText">
    <w:name w:val="footnote text"/>
    <w:basedOn w:val="Normal"/>
    <w:link w:val="FootnoteTextChar"/>
    <w:uiPriority w:val="99"/>
    <w:semiHidden/>
    <w:unhideWhenUsed/>
    <w:rsid w:val="00DA12EE"/>
    <w:pPr>
      <w:spacing w:line="240" w:lineRule="auto"/>
      <w:jc w:val="left"/>
    </w:pPr>
    <w:rPr>
      <w:rFonts w:ascii="Arial" w:eastAsia="SimSun" w:hAnsi="Arial"/>
      <w:sz w:val="20"/>
      <w:szCs w:val="20"/>
      <w:lang w:val="en-GB" w:eastAsia="zh-CN"/>
    </w:rPr>
  </w:style>
  <w:style w:type="character" w:customStyle="1" w:styleId="FootnoteTextChar">
    <w:name w:val="Footnote Text Char"/>
    <w:basedOn w:val="DefaultParagraphFont"/>
    <w:link w:val="FootnoteText"/>
    <w:uiPriority w:val="99"/>
    <w:semiHidden/>
    <w:rsid w:val="00DA12EE"/>
    <w:rPr>
      <w:rFonts w:ascii="Arial" w:eastAsia="SimSun" w:hAnsi="Arial" w:cs="Arial"/>
      <w:kern w:val="0"/>
      <w:sz w:val="20"/>
      <w:szCs w:val="20"/>
      <w:lang w:eastAsia="zh-CN"/>
      <w14:ligatures w14:val="none"/>
    </w:rPr>
  </w:style>
  <w:style w:type="character" w:styleId="FootnoteReference">
    <w:name w:val="footnote reference"/>
    <w:basedOn w:val="DefaultParagraphFont"/>
    <w:uiPriority w:val="99"/>
    <w:semiHidden/>
    <w:unhideWhenUsed/>
    <w:rsid w:val="00DA12EE"/>
    <w:rPr>
      <w:vertAlign w:val="superscript"/>
    </w:rPr>
  </w:style>
  <w:style w:type="character" w:customStyle="1" w:styleId="NoSpacingChar">
    <w:name w:val="No Spacing Char"/>
    <w:basedOn w:val="DefaultParagraphFont"/>
    <w:link w:val="NoSpacing"/>
    <w:uiPriority w:val="1"/>
    <w:rsid w:val="00DA12EE"/>
    <w:rPr>
      <w:rFonts w:ascii="Times New Roman" w:eastAsia="Arial" w:hAnsi="Times New Roman" w:cs="Arial"/>
      <w:b/>
      <w:color w:val="000000" w:themeColor="text1"/>
      <w:kern w:val="0"/>
      <w:szCs w:val="22"/>
      <w:lang w:val="en-IN" w:eastAsia="en-IN"/>
      <w14:ligatures w14:val="none"/>
    </w:rPr>
  </w:style>
  <w:style w:type="paragraph" w:styleId="BodyText">
    <w:name w:val="Body Text"/>
    <w:basedOn w:val="Normal"/>
    <w:link w:val="BodyTextChar"/>
    <w:uiPriority w:val="1"/>
    <w:qFormat/>
    <w:rsid w:val="00DA12EE"/>
    <w:pPr>
      <w:widowControl w:val="0"/>
      <w:autoSpaceDE w:val="0"/>
      <w:autoSpaceDN w:val="0"/>
      <w:spacing w:line="240" w:lineRule="auto"/>
      <w:jc w:val="left"/>
    </w:pPr>
    <w:rPr>
      <w:rFonts w:ascii="Calibri" w:eastAsia="Calibri" w:hAnsi="Calibri" w:cs="Calibri"/>
      <w:lang w:val="en-US" w:eastAsia="en-US"/>
    </w:rPr>
  </w:style>
  <w:style w:type="character" w:customStyle="1" w:styleId="BodyTextChar">
    <w:name w:val="Body Text Char"/>
    <w:basedOn w:val="DefaultParagraphFont"/>
    <w:link w:val="BodyText"/>
    <w:uiPriority w:val="1"/>
    <w:rsid w:val="00DA12EE"/>
    <w:rPr>
      <w:rFonts w:ascii="Calibri" w:eastAsia="Calibri" w:hAnsi="Calibri" w:cs="Calibri"/>
      <w:kern w:val="0"/>
      <w:sz w:val="22"/>
      <w:szCs w:val="22"/>
      <w:lang w:val="en-US"/>
      <w14:ligatures w14:val="none"/>
    </w:rPr>
  </w:style>
  <w:style w:type="paragraph" w:customStyle="1" w:styleId="TableParagraph">
    <w:name w:val="Table Paragraph"/>
    <w:basedOn w:val="Normal"/>
    <w:uiPriority w:val="1"/>
    <w:qFormat/>
    <w:rsid w:val="00DA12EE"/>
    <w:pPr>
      <w:widowControl w:val="0"/>
      <w:autoSpaceDE w:val="0"/>
      <w:autoSpaceDN w:val="0"/>
      <w:spacing w:line="240" w:lineRule="auto"/>
      <w:ind w:left="4"/>
      <w:jc w:val="left"/>
    </w:pPr>
    <w:rPr>
      <w:rFonts w:eastAsia="Times New Roman" w:cs="Times New Roman"/>
      <w:lang w:val="en-US" w:eastAsia="en-US"/>
    </w:rPr>
  </w:style>
  <w:style w:type="character" w:customStyle="1" w:styleId="Heading7Char">
    <w:name w:val="Heading 7 Char"/>
    <w:basedOn w:val="DefaultParagraphFont"/>
    <w:link w:val="Heading7"/>
    <w:uiPriority w:val="9"/>
    <w:semiHidden/>
    <w:rsid w:val="00A62425"/>
    <w:rPr>
      <w:rFonts w:eastAsiaTheme="majorEastAsia" w:cstheme="majorBidi"/>
      <w:color w:val="595959" w:themeColor="text1" w:themeTint="A6"/>
      <w:sz w:val="22"/>
      <w:szCs w:val="22"/>
      <w:lang w:val="en-IN"/>
    </w:rPr>
  </w:style>
  <w:style w:type="character" w:customStyle="1" w:styleId="Heading8Char">
    <w:name w:val="Heading 8 Char"/>
    <w:basedOn w:val="DefaultParagraphFont"/>
    <w:link w:val="Heading8"/>
    <w:uiPriority w:val="9"/>
    <w:semiHidden/>
    <w:rsid w:val="00A62425"/>
    <w:rPr>
      <w:rFonts w:eastAsiaTheme="majorEastAsia" w:cstheme="majorBidi"/>
      <w:i/>
      <w:iCs/>
      <w:color w:val="272727" w:themeColor="text1" w:themeTint="D8"/>
      <w:sz w:val="22"/>
      <w:szCs w:val="22"/>
      <w:lang w:val="en-IN"/>
    </w:rPr>
  </w:style>
  <w:style w:type="character" w:customStyle="1" w:styleId="Heading9Char">
    <w:name w:val="Heading 9 Char"/>
    <w:basedOn w:val="DefaultParagraphFont"/>
    <w:link w:val="Heading9"/>
    <w:uiPriority w:val="9"/>
    <w:semiHidden/>
    <w:rsid w:val="00A62425"/>
    <w:rPr>
      <w:rFonts w:eastAsiaTheme="majorEastAsia" w:cstheme="majorBidi"/>
      <w:color w:val="272727" w:themeColor="text1" w:themeTint="D8"/>
      <w:sz w:val="22"/>
      <w:szCs w:val="22"/>
      <w:lang w:val="en-IN"/>
    </w:rPr>
  </w:style>
  <w:style w:type="paragraph" w:styleId="Quote">
    <w:name w:val="Quote"/>
    <w:basedOn w:val="Normal"/>
    <w:next w:val="Normal"/>
    <w:link w:val="QuoteChar"/>
    <w:uiPriority w:val="29"/>
    <w:qFormat/>
    <w:rsid w:val="00A62425"/>
    <w:pPr>
      <w:spacing w:before="160" w:after="160" w:line="259"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A62425"/>
    <w:rPr>
      <w:i/>
      <w:iCs/>
      <w:color w:val="404040" w:themeColor="text1" w:themeTint="BF"/>
      <w:sz w:val="22"/>
      <w:szCs w:val="22"/>
      <w:lang w:val="en-IN"/>
    </w:rPr>
  </w:style>
  <w:style w:type="character" w:styleId="IntenseEmphasis">
    <w:name w:val="Intense Emphasis"/>
    <w:basedOn w:val="DefaultParagraphFont"/>
    <w:uiPriority w:val="21"/>
    <w:qFormat/>
    <w:rsid w:val="00A62425"/>
    <w:rPr>
      <w:i/>
      <w:iCs/>
      <w:color w:val="2F5496" w:themeColor="accent1" w:themeShade="BF"/>
    </w:rPr>
  </w:style>
  <w:style w:type="paragraph" w:styleId="IntenseQuote">
    <w:name w:val="Intense Quote"/>
    <w:basedOn w:val="Normal"/>
    <w:next w:val="Normal"/>
    <w:link w:val="IntenseQuoteChar"/>
    <w:uiPriority w:val="30"/>
    <w:qFormat/>
    <w:rsid w:val="00A62425"/>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A62425"/>
    <w:rPr>
      <w:i/>
      <w:iCs/>
      <w:color w:val="2F5496" w:themeColor="accent1" w:themeShade="BF"/>
      <w:sz w:val="22"/>
      <w:szCs w:val="22"/>
      <w:lang w:val="en-IN"/>
    </w:rPr>
  </w:style>
  <w:style w:type="character" w:styleId="IntenseReference">
    <w:name w:val="Intense Reference"/>
    <w:basedOn w:val="DefaultParagraphFont"/>
    <w:uiPriority w:val="32"/>
    <w:qFormat/>
    <w:rsid w:val="00A62425"/>
    <w:rPr>
      <w:b/>
      <w:bCs/>
      <w:smallCaps/>
      <w:color w:val="2F5496" w:themeColor="accent1" w:themeShade="BF"/>
      <w:spacing w:val="5"/>
    </w:rPr>
  </w:style>
  <w:style w:type="paragraph" w:customStyle="1" w:styleId="msonormal0">
    <w:name w:val="msonormal"/>
    <w:basedOn w:val="Normal"/>
    <w:rsid w:val="00A62425"/>
    <w:pPr>
      <w:spacing w:before="100" w:beforeAutospacing="1" w:after="100" w:afterAutospacing="1" w:line="240" w:lineRule="auto"/>
      <w:jc w:val="left"/>
    </w:pPr>
    <w:rPr>
      <w:rFonts w:eastAsia="Times New Roman" w:cs="Times New Roman"/>
      <w:sz w:val="24"/>
      <w:szCs w:val="24"/>
    </w:rPr>
  </w:style>
  <w:style w:type="paragraph" w:customStyle="1" w:styleId="sc1">
    <w:name w:val="sc1"/>
    <w:basedOn w:val="Normal"/>
    <w:rsid w:val="00A62425"/>
    <w:pPr>
      <w:spacing w:before="100" w:beforeAutospacing="1" w:after="100" w:afterAutospacing="1" w:line="240" w:lineRule="auto"/>
      <w:jc w:val="left"/>
    </w:pPr>
    <w:rPr>
      <w:rFonts w:eastAsia="Times New Roman" w:cs="Times New Roman"/>
      <w:color w:val="008000"/>
      <w:sz w:val="24"/>
      <w:szCs w:val="24"/>
    </w:rPr>
  </w:style>
  <w:style w:type="paragraph" w:customStyle="1" w:styleId="sc2">
    <w:name w:val="sc2"/>
    <w:basedOn w:val="Normal"/>
    <w:rsid w:val="00A62425"/>
    <w:pPr>
      <w:spacing w:before="100" w:beforeAutospacing="1" w:after="100" w:afterAutospacing="1" w:line="240" w:lineRule="auto"/>
      <w:jc w:val="left"/>
    </w:pPr>
    <w:rPr>
      <w:rFonts w:eastAsia="Times New Roman" w:cs="Times New Roman"/>
      <w:color w:val="FF0000"/>
      <w:sz w:val="24"/>
      <w:szCs w:val="24"/>
    </w:rPr>
  </w:style>
  <w:style w:type="paragraph" w:customStyle="1" w:styleId="sc3">
    <w:name w:val="sc3"/>
    <w:basedOn w:val="Normal"/>
    <w:rsid w:val="00A62425"/>
    <w:pPr>
      <w:spacing w:before="100" w:beforeAutospacing="1" w:after="100" w:afterAutospacing="1" w:line="240" w:lineRule="auto"/>
      <w:jc w:val="left"/>
    </w:pPr>
    <w:rPr>
      <w:rFonts w:eastAsia="Times New Roman" w:cs="Times New Roman"/>
      <w:color w:val="808080"/>
      <w:sz w:val="24"/>
      <w:szCs w:val="24"/>
    </w:rPr>
  </w:style>
  <w:style w:type="paragraph" w:customStyle="1" w:styleId="sc4">
    <w:name w:val="sc4"/>
    <w:basedOn w:val="Normal"/>
    <w:rsid w:val="00A62425"/>
    <w:pPr>
      <w:spacing w:before="100" w:beforeAutospacing="1" w:after="100" w:afterAutospacing="1" w:line="240" w:lineRule="auto"/>
      <w:jc w:val="left"/>
    </w:pPr>
    <w:rPr>
      <w:rFonts w:eastAsia="Times New Roman" w:cs="Times New Roman"/>
      <w:color w:val="808080"/>
      <w:sz w:val="24"/>
      <w:szCs w:val="24"/>
    </w:rPr>
  </w:style>
  <w:style w:type="paragraph" w:customStyle="1" w:styleId="sc5">
    <w:name w:val="sc5"/>
    <w:basedOn w:val="Normal"/>
    <w:rsid w:val="00A62425"/>
    <w:pPr>
      <w:spacing w:before="100" w:beforeAutospacing="1" w:after="100" w:afterAutospacing="1" w:line="240" w:lineRule="auto"/>
      <w:jc w:val="left"/>
    </w:pPr>
    <w:rPr>
      <w:rFonts w:eastAsia="Times New Roman" w:cs="Times New Roman"/>
      <w:b/>
      <w:bCs/>
      <w:color w:val="0000FF"/>
      <w:sz w:val="24"/>
      <w:szCs w:val="24"/>
    </w:rPr>
  </w:style>
  <w:style w:type="paragraph" w:customStyle="1" w:styleId="sc7">
    <w:name w:val="sc7"/>
    <w:basedOn w:val="Normal"/>
    <w:rsid w:val="00A62425"/>
    <w:pPr>
      <w:spacing w:before="100" w:beforeAutospacing="1" w:after="100" w:afterAutospacing="1" w:line="240" w:lineRule="auto"/>
      <w:jc w:val="left"/>
    </w:pPr>
    <w:rPr>
      <w:rFonts w:eastAsia="Times New Roman" w:cs="Times New Roman"/>
      <w:color w:val="FF8000"/>
      <w:sz w:val="24"/>
      <w:szCs w:val="24"/>
    </w:rPr>
  </w:style>
  <w:style w:type="paragraph" w:customStyle="1" w:styleId="sc9">
    <w:name w:val="sc9"/>
    <w:basedOn w:val="Normal"/>
    <w:rsid w:val="00A62425"/>
    <w:pPr>
      <w:spacing w:before="100" w:beforeAutospacing="1" w:after="100" w:afterAutospacing="1" w:line="240" w:lineRule="auto"/>
      <w:jc w:val="left"/>
    </w:pPr>
    <w:rPr>
      <w:rFonts w:eastAsia="Times New Roman" w:cs="Times New Roman"/>
      <w:color w:val="FF00FF"/>
      <w:sz w:val="24"/>
      <w:szCs w:val="24"/>
    </w:rPr>
  </w:style>
  <w:style w:type="paragraph" w:customStyle="1" w:styleId="sc10">
    <w:name w:val="sc10"/>
    <w:basedOn w:val="Normal"/>
    <w:rsid w:val="00A62425"/>
    <w:pPr>
      <w:spacing w:before="100" w:beforeAutospacing="1" w:after="100" w:afterAutospacing="1" w:line="240" w:lineRule="auto"/>
      <w:jc w:val="left"/>
    </w:pPr>
    <w:rPr>
      <w:rFonts w:eastAsia="Times New Roman" w:cs="Times New Roman"/>
      <w:b/>
      <w:bCs/>
      <w:color w:val="000080"/>
      <w:sz w:val="24"/>
      <w:szCs w:val="24"/>
    </w:rPr>
  </w:style>
  <w:style w:type="paragraph" w:customStyle="1" w:styleId="sc15">
    <w:name w:val="sc15"/>
    <w:basedOn w:val="Normal"/>
    <w:rsid w:val="00A62425"/>
    <w:pPr>
      <w:spacing w:before="100" w:beforeAutospacing="1" w:after="100" w:afterAutospacing="1" w:line="240" w:lineRule="auto"/>
      <w:jc w:val="left"/>
    </w:pPr>
    <w:rPr>
      <w:rFonts w:eastAsia="Times New Roman" w:cs="Times New Roman"/>
      <w:i/>
      <w:iCs/>
      <w:color w:val="FF8000"/>
      <w:sz w:val="24"/>
      <w:szCs w:val="24"/>
    </w:rPr>
  </w:style>
  <w:style w:type="paragraph" w:customStyle="1" w:styleId="sc67">
    <w:name w:val="sc67"/>
    <w:basedOn w:val="Normal"/>
    <w:rsid w:val="00A62425"/>
    <w:pPr>
      <w:spacing w:before="100" w:beforeAutospacing="1" w:after="100" w:afterAutospacing="1" w:line="240" w:lineRule="auto"/>
      <w:jc w:val="left"/>
    </w:pPr>
    <w:rPr>
      <w:rFonts w:eastAsia="Times New Roman" w:cs="Times New Roman"/>
      <w:color w:val="808080"/>
      <w:sz w:val="24"/>
      <w:szCs w:val="24"/>
      <w:u w:val="single"/>
    </w:rPr>
  </w:style>
  <w:style w:type="paragraph" w:customStyle="1" w:styleId="sc71">
    <w:name w:val="sc71"/>
    <w:basedOn w:val="Normal"/>
    <w:rsid w:val="00A62425"/>
    <w:pPr>
      <w:spacing w:before="100" w:beforeAutospacing="1" w:after="100" w:afterAutospacing="1" w:line="240" w:lineRule="auto"/>
      <w:jc w:val="left"/>
    </w:pPr>
    <w:rPr>
      <w:rFonts w:eastAsia="Times New Roman" w:cs="Times New Roman"/>
      <w:color w:val="FF8000"/>
      <w:sz w:val="24"/>
      <w:szCs w:val="24"/>
      <w:u w:val="single"/>
    </w:rPr>
  </w:style>
  <w:style w:type="character" w:customStyle="1" w:styleId="sc0">
    <w:name w:val="sc0"/>
    <w:basedOn w:val="DefaultParagraphFont"/>
    <w:rsid w:val="00A62425"/>
    <w:rPr>
      <w:rFonts w:ascii="Courier New" w:hAnsi="Courier New" w:cs="Courier New" w:hint="default"/>
      <w:color w:val="000000"/>
      <w:sz w:val="20"/>
      <w:szCs w:val="20"/>
    </w:rPr>
  </w:style>
  <w:style w:type="character" w:customStyle="1" w:styleId="sc11">
    <w:name w:val="sc11"/>
    <w:basedOn w:val="DefaultParagraphFont"/>
    <w:rsid w:val="00A62425"/>
    <w:rPr>
      <w:rFonts w:ascii="Courier New" w:hAnsi="Courier New" w:cs="Courier New" w:hint="default"/>
      <w:color w:val="000000"/>
      <w:sz w:val="20"/>
      <w:szCs w:val="20"/>
    </w:rPr>
  </w:style>
  <w:style w:type="character" w:customStyle="1" w:styleId="sc72">
    <w:name w:val="sc72"/>
    <w:basedOn w:val="DefaultParagraphFont"/>
    <w:rsid w:val="00A62425"/>
    <w:rPr>
      <w:rFonts w:ascii="Courier New" w:hAnsi="Courier New" w:cs="Courier New" w:hint="default"/>
      <w:color w:val="FF8000"/>
      <w:sz w:val="20"/>
      <w:szCs w:val="20"/>
    </w:rPr>
  </w:style>
  <w:style w:type="character" w:customStyle="1" w:styleId="sc101">
    <w:name w:val="sc101"/>
    <w:basedOn w:val="DefaultParagraphFont"/>
    <w:rsid w:val="00A62425"/>
    <w:rPr>
      <w:rFonts w:ascii="Courier New" w:hAnsi="Courier New" w:cs="Courier New" w:hint="default"/>
      <w:b/>
      <w:bCs/>
      <w:color w:val="000080"/>
      <w:sz w:val="20"/>
      <w:szCs w:val="20"/>
    </w:rPr>
  </w:style>
  <w:style w:type="character" w:customStyle="1" w:styleId="sc51">
    <w:name w:val="sc51"/>
    <w:basedOn w:val="DefaultParagraphFont"/>
    <w:rsid w:val="00A62425"/>
    <w:rPr>
      <w:rFonts w:ascii="Courier New" w:hAnsi="Courier New" w:cs="Courier New" w:hint="default"/>
      <w:b/>
      <w:bCs/>
      <w:color w:val="0000FF"/>
      <w:sz w:val="20"/>
      <w:szCs w:val="20"/>
    </w:rPr>
  </w:style>
  <w:style w:type="character" w:customStyle="1" w:styleId="sc711">
    <w:name w:val="sc711"/>
    <w:basedOn w:val="DefaultParagraphFont"/>
    <w:rsid w:val="00A62425"/>
    <w:rPr>
      <w:rFonts w:ascii="Courier New" w:hAnsi="Courier New" w:cs="Courier New" w:hint="default"/>
      <w:color w:val="FF8000"/>
      <w:sz w:val="20"/>
      <w:szCs w:val="20"/>
      <w:u w:val="single"/>
    </w:rPr>
  </w:style>
  <w:style w:type="character" w:customStyle="1" w:styleId="sc31">
    <w:name w:val="sc31"/>
    <w:basedOn w:val="DefaultParagraphFont"/>
    <w:rsid w:val="00A62425"/>
    <w:rPr>
      <w:rFonts w:ascii="Courier New" w:hAnsi="Courier New" w:cs="Courier New" w:hint="default"/>
      <w:color w:val="808080"/>
      <w:sz w:val="20"/>
      <w:szCs w:val="20"/>
    </w:rPr>
  </w:style>
  <w:style w:type="character" w:customStyle="1" w:styleId="sc671">
    <w:name w:val="sc671"/>
    <w:basedOn w:val="DefaultParagraphFont"/>
    <w:rsid w:val="00A62425"/>
    <w:rPr>
      <w:rFonts w:ascii="Courier New" w:hAnsi="Courier New" w:cs="Courier New" w:hint="default"/>
      <w:color w:val="808080"/>
      <w:sz w:val="20"/>
      <w:szCs w:val="20"/>
      <w:u w:val="single"/>
    </w:rPr>
  </w:style>
  <w:style w:type="character" w:customStyle="1" w:styleId="sc21">
    <w:name w:val="sc21"/>
    <w:basedOn w:val="DefaultParagraphFont"/>
    <w:rsid w:val="00A62425"/>
    <w:rPr>
      <w:rFonts w:ascii="Courier New" w:hAnsi="Courier New" w:cs="Courier New" w:hint="default"/>
      <w:color w:val="FF0000"/>
      <w:sz w:val="20"/>
      <w:szCs w:val="20"/>
    </w:rPr>
  </w:style>
  <w:style w:type="character" w:customStyle="1" w:styleId="sc41">
    <w:name w:val="sc41"/>
    <w:basedOn w:val="DefaultParagraphFont"/>
    <w:rsid w:val="00A62425"/>
    <w:rPr>
      <w:rFonts w:ascii="Courier New" w:hAnsi="Courier New" w:cs="Courier New" w:hint="default"/>
      <w:color w:val="808080"/>
      <w:sz w:val="20"/>
      <w:szCs w:val="20"/>
    </w:rPr>
  </w:style>
  <w:style w:type="character" w:customStyle="1" w:styleId="sc151">
    <w:name w:val="sc151"/>
    <w:basedOn w:val="DefaultParagraphFont"/>
    <w:rsid w:val="00A62425"/>
    <w:rPr>
      <w:rFonts w:ascii="Courier New" w:hAnsi="Courier New" w:cs="Courier New" w:hint="default"/>
      <w:i/>
      <w:iCs/>
      <w:color w:val="FF8000"/>
      <w:sz w:val="20"/>
      <w:szCs w:val="20"/>
    </w:rPr>
  </w:style>
  <w:style w:type="character" w:customStyle="1" w:styleId="sc91">
    <w:name w:val="sc91"/>
    <w:basedOn w:val="DefaultParagraphFont"/>
    <w:rsid w:val="00A62425"/>
    <w:rPr>
      <w:rFonts w:ascii="Courier New" w:hAnsi="Courier New" w:cs="Courier New" w:hint="default"/>
      <w:color w:val="FF00F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973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jpeg"/><Relationship Id="rId47" Type="http://schemas.openxmlformats.org/officeDocument/2006/relationships/image" Target="media/image37.png"/><Relationship Id="rId63" Type="http://schemas.openxmlformats.org/officeDocument/2006/relationships/chart" Target="charts/chart1.xml"/><Relationship Id="rId68" Type="http://schemas.openxmlformats.org/officeDocument/2006/relationships/chart" Target="charts/chart6.xml"/><Relationship Id="rId84" Type="http://schemas.openxmlformats.org/officeDocument/2006/relationships/hyperlink" Target="mailto:a.ypsilanti@shu.ac.uk" TargetMode="External"/><Relationship Id="rId89" Type="http://schemas.openxmlformats.org/officeDocument/2006/relationships/hyperlink" Target="mailto:C2068019@hallam.shu.ac.uk" TargetMode="External"/><Relationship Id="rId16" Type="http://schemas.openxmlformats.org/officeDocument/2006/relationships/image" Target="media/image6.jpe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jpeg"/><Relationship Id="rId74" Type="http://schemas.openxmlformats.org/officeDocument/2006/relationships/image" Target="media/image56.png"/><Relationship Id="rId79" Type="http://schemas.openxmlformats.org/officeDocument/2006/relationships/chart" Target="charts/chart10.xml"/><Relationship Id="rId5" Type="http://schemas.openxmlformats.org/officeDocument/2006/relationships/webSettings" Target="webSettings.xml"/><Relationship Id="rId90" Type="http://schemas.openxmlformats.org/officeDocument/2006/relationships/hyperlink" Target="mailto:s.vinanzi@shu.ac.uk" TargetMode="External"/><Relationship Id="rId95" Type="http://schemas.openxmlformats.org/officeDocument/2006/relationships/fontTable" Target="fontTable.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chart" Target="charts/chart2.xml"/><Relationship Id="rId69" Type="http://schemas.openxmlformats.org/officeDocument/2006/relationships/chart" Target="charts/chart7.xml"/><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image" Target="media/image54.png"/><Relationship Id="rId80" Type="http://schemas.openxmlformats.org/officeDocument/2006/relationships/image" Target="media/image60.jpeg"/><Relationship Id="rId85" Type="http://schemas.openxmlformats.org/officeDocument/2006/relationships/hyperlink" Target="mailto:t.lynn@shu.ac.uk" TargetMode="External"/><Relationship Id="rId93" Type="http://schemas.openxmlformats.org/officeDocument/2006/relationships/hyperlink" Target="mailto:fin-insurancequeries-mb@exchange.shu.ac.uk" TargetMode="Externa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jpeg"/><Relationship Id="rId67" Type="http://schemas.openxmlformats.org/officeDocument/2006/relationships/chart" Target="charts/chart5.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jpeg"/><Relationship Id="rId70" Type="http://schemas.openxmlformats.org/officeDocument/2006/relationships/image" Target="media/image53.png"/><Relationship Id="rId75" Type="http://schemas.openxmlformats.org/officeDocument/2006/relationships/image" Target="media/image57.png"/><Relationship Id="rId83" Type="http://schemas.openxmlformats.org/officeDocument/2006/relationships/hyperlink" Target="https://www.shu.ac.uk/research/excellence/ethics-and-integrity" TargetMode="External"/><Relationship Id="rId88" Type="http://schemas.openxmlformats.org/officeDocument/2006/relationships/footer" Target="footer3.xml"/><Relationship Id="rId91" Type="http://schemas.openxmlformats.org/officeDocument/2006/relationships/hyperlink" Target="https://shu.awaken-be.com/"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image" Target="media/image39.jpe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jpeg"/><Relationship Id="rId65" Type="http://schemas.openxmlformats.org/officeDocument/2006/relationships/chart" Target="charts/chart3.xml"/><Relationship Id="rId73" Type="http://schemas.openxmlformats.org/officeDocument/2006/relationships/image" Target="media/image55.png"/><Relationship Id="rId78" Type="http://schemas.openxmlformats.org/officeDocument/2006/relationships/chart" Target="charts/chart9.xml"/><Relationship Id="rId81" Type="http://schemas.openxmlformats.org/officeDocument/2006/relationships/image" Target="media/image61.png"/><Relationship Id="rId86" Type="http://schemas.openxmlformats.org/officeDocument/2006/relationships/hyperlink" Target="mailto:n.jordan-mahy@shu.ac.uk" TargetMode="External"/><Relationship Id="rId94" Type="http://schemas.openxmlformats.org/officeDocument/2006/relationships/image" Target="media/image62.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4.jpeg"/><Relationship Id="rId18" Type="http://schemas.openxmlformats.org/officeDocument/2006/relationships/image" Target="media/image8.jpe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chart" Target="charts/chart8.xml"/><Relationship Id="rId92" Type="http://schemas.openxmlformats.org/officeDocument/2006/relationships/hyperlink" Target="https://shu.awaken-be.com/"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chart" Target="charts/chart4.xml"/><Relationship Id="rId87" Type="http://schemas.openxmlformats.org/officeDocument/2006/relationships/hyperlink" Target="mailto:n.jordan-mahy@shu.ac.uk" TargetMode="External"/><Relationship Id="rId61" Type="http://schemas.openxmlformats.org/officeDocument/2006/relationships/image" Target="media/image51.jpeg"/><Relationship Id="rId82" Type="http://schemas.openxmlformats.org/officeDocument/2006/relationships/hyperlink" Target="https://www.shu.ac.uk/research/excellence/ethics-and-integrity/policies" TargetMode="External"/><Relationship Id="rId19" Type="http://schemas.openxmlformats.org/officeDocument/2006/relationships/image" Target="media/image9.png"/><Relationship Id="rId14" Type="http://schemas.openxmlformats.org/officeDocument/2006/relationships/hyperlink" Target="https://github.com/HariprasathM1611/ADAS/tree/e1daddd73cc9af0f5efdf25ccde79d7904584fa5/datasets" TargetMode="External"/><Relationship Id="rId30" Type="http://schemas.openxmlformats.org/officeDocument/2006/relationships/image" Target="media/image20.png"/><Relationship Id="rId35" Type="http://schemas.openxmlformats.org/officeDocument/2006/relationships/image" Target="media/image25.jpeg"/><Relationship Id="rId56" Type="http://schemas.openxmlformats.org/officeDocument/2006/relationships/image" Target="media/image46.jpeg"/><Relationship Id="rId77" Type="http://schemas.openxmlformats.org/officeDocument/2006/relationships/image" Target="media/image59.png"/></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USERDEVICE\Desktop\excel%20charts.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USERDEVICE\Desktop\excel%20charts.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USERDEVICE\Desktop\analysis.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USERDEVICE\Desktop\excel%20charts.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USERDEVICE\Desktop\excel%20charts.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Users\USERDEVICE\Desktop\excel%20chart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barChart>
        <c:barDir val="col"/>
        <c:grouping val="clustered"/>
        <c:varyColors val="0"/>
        <c:ser>
          <c:idx val="0"/>
          <c:order val="0"/>
          <c:tx>
            <c:strRef>
              <c:f>Sheet1!$B$1</c:f>
              <c:strCache>
                <c:ptCount val="1"/>
                <c:pt idx="0">
                  <c:v>Time Complexity in hours</c:v>
                </c:pt>
              </c:strCache>
            </c:strRef>
          </c:tx>
          <c:invertIfNegative val="0"/>
          <c:cat>
            <c:strRef>
              <c:f>Sheet1!$A$2:$A$6</c:f>
              <c:strCache>
                <c:ptCount val="5"/>
                <c:pt idx="0">
                  <c:v>YOLOv5l</c:v>
                </c:pt>
                <c:pt idx="1">
                  <c:v>YOLOv5m</c:v>
                </c:pt>
                <c:pt idx="2">
                  <c:v>YOLOv5n</c:v>
                </c:pt>
                <c:pt idx="3">
                  <c:v>YOLOv5s</c:v>
                </c:pt>
                <c:pt idx="4">
                  <c:v>YOLOv5x</c:v>
                </c:pt>
              </c:strCache>
            </c:strRef>
          </c:cat>
          <c:val>
            <c:numRef>
              <c:f>Sheet1!$B$2:$B$6</c:f>
              <c:numCache>
                <c:formatCode>General</c:formatCode>
                <c:ptCount val="5"/>
                <c:pt idx="0">
                  <c:v>0.15100000000000019</c:v>
                </c:pt>
                <c:pt idx="1">
                  <c:v>0.11100000000000004</c:v>
                </c:pt>
                <c:pt idx="2">
                  <c:v>8.4000000000000116E-2</c:v>
                </c:pt>
                <c:pt idx="3">
                  <c:v>8.1000000000000044E-2</c:v>
                </c:pt>
                <c:pt idx="4">
                  <c:v>0.22800000000000009</c:v>
                </c:pt>
              </c:numCache>
            </c:numRef>
          </c:val>
          <c:extLst>
            <c:ext xmlns:c16="http://schemas.microsoft.com/office/drawing/2014/chart" uri="{C3380CC4-5D6E-409C-BE32-E72D297353CC}">
              <c16:uniqueId val="{00000000-B683-FC45-BD74-E060C4F2055F}"/>
            </c:ext>
          </c:extLst>
        </c:ser>
        <c:dLbls>
          <c:showLegendKey val="0"/>
          <c:showVal val="0"/>
          <c:showCatName val="0"/>
          <c:showSerName val="0"/>
          <c:showPercent val="0"/>
          <c:showBubbleSize val="0"/>
        </c:dLbls>
        <c:gapWidth val="75"/>
        <c:overlap val="-25"/>
        <c:axId val="102082048"/>
        <c:axId val="102083584"/>
      </c:barChart>
      <c:catAx>
        <c:axId val="102082048"/>
        <c:scaling>
          <c:orientation val="minMax"/>
        </c:scaling>
        <c:delete val="0"/>
        <c:axPos val="b"/>
        <c:numFmt formatCode="General" sourceLinked="0"/>
        <c:majorTickMark val="none"/>
        <c:minorTickMark val="none"/>
        <c:tickLblPos val="nextTo"/>
        <c:crossAx val="102083584"/>
        <c:crosses val="autoZero"/>
        <c:auto val="1"/>
        <c:lblAlgn val="ctr"/>
        <c:lblOffset val="100"/>
        <c:noMultiLvlLbl val="0"/>
      </c:catAx>
      <c:valAx>
        <c:axId val="102083584"/>
        <c:scaling>
          <c:orientation val="minMax"/>
        </c:scaling>
        <c:delete val="0"/>
        <c:axPos val="l"/>
        <c:majorGridlines/>
        <c:numFmt formatCode="General" sourceLinked="1"/>
        <c:majorTickMark val="none"/>
        <c:minorTickMark val="none"/>
        <c:tickLblPos val="nextTo"/>
        <c:spPr>
          <a:ln w="9525">
            <a:noFill/>
          </a:ln>
        </c:spPr>
        <c:crossAx val="102082048"/>
        <c:crosses val="autoZero"/>
        <c:crossBetween val="between"/>
      </c:valAx>
    </c:plotArea>
    <c:legend>
      <c:legendPos val="b"/>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barChart>
        <c:barDir val="col"/>
        <c:grouping val="clustered"/>
        <c:varyColors val="0"/>
        <c:ser>
          <c:idx val="0"/>
          <c:order val="0"/>
          <c:tx>
            <c:strRef>
              <c:f>Sheet1!$C$1</c:f>
              <c:strCache>
                <c:ptCount val="1"/>
                <c:pt idx="0">
                  <c:v>Layers</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YOLOv5l</c:v>
                </c:pt>
                <c:pt idx="1">
                  <c:v>YOLOv5m</c:v>
                </c:pt>
                <c:pt idx="2">
                  <c:v>YOLOv5n</c:v>
                </c:pt>
                <c:pt idx="3">
                  <c:v>YOLOv5s</c:v>
                </c:pt>
                <c:pt idx="4">
                  <c:v>YOLOv5x</c:v>
                </c:pt>
              </c:strCache>
            </c:strRef>
          </c:cat>
          <c:val>
            <c:numRef>
              <c:f>Sheet1!$C$2:$C$6</c:f>
              <c:numCache>
                <c:formatCode>General</c:formatCode>
                <c:ptCount val="5"/>
                <c:pt idx="0">
                  <c:v>401</c:v>
                </c:pt>
                <c:pt idx="1">
                  <c:v>291</c:v>
                </c:pt>
                <c:pt idx="2">
                  <c:v>214</c:v>
                </c:pt>
                <c:pt idx="3">
                  <c:v>233</c:v>
                </c:pt>
                <c:pt idx="4">
                  <c:v>445</c:v>
                </c:pt>
              </c:numCache>
            </c:numRef>
          </c:val>
          <c:extLst>
            <c:ext xmlns:c16="http://schemas.microsoft.com/office/drawing/2014/chart" uri="{C3380CC4-5D6E-409C-BE32-E72D297353CC}">
              <c16:uniqueId val="{00000000-D17C-3A4F-8721-79637CC0FA1C}"/>
            </c:ext>
          </c:extLst>
        </c:ser>
        <c:dLbls>
          <c:showLegendKey val="0"/>
          <c:showVal val="1"/>
          <c:showCatName val="0"/>
          <c:showSerName val="0"/>
          <c:showPercent val="0"/>
          <c:showBubbleSize val="0"/>
        </c:dLbls>
        <c:gapWidth val="150"/>
        <c:overlap val="-25"/>
        <c:axId val="102363904"/>
        <c:axId val="102365824"/>
      </c:barChart>
      <c:catAx>
        <c:axId val="102363904"/>
        <c:scaling>
          <c:orientation val="minMax"/>
        </c:scaling>
        <c:delete val="0"/>
        <c:axPos val="b"/>
        <c:numFmt formatCode="General" sourceLinked="0"/>
        <c:majorTickMark val="none"/>
        <c:minorTickMark val="none"/>
        <c:tickLblPos val="nextTo"/>
        <c:crossAx val="102365824"/>
        <c:crosses val="autoZero"/>
        <c:auto val="1"/>
        <c:lblAlgn val="ctr"/>
        <c:lblOffset val="100"/>
        <c:noMultiLvlLbl val="0"/>
      </c:catAx>
      <c:valAx>
        <c:axId val="102365824"/>
        <c:scaling>
          <c:orientation val="minMax"/>
        </c:scaling>
        <c:delete val="1"/>
        <c:axPos val="l"/>
        <c:numFmt formatCode="General" sourceLinked="1"/>
        <c:majorTickMark val="out"/>
        <c:minorTickMark val="none"/>
        <c:tickLblPos val="nextTo"/>
        <c:crossAx val="102363904"/>
        <c:crosses val="autoZero"/>
        <c:crossBetween val="between"/>
      </c:valAx>
    </c:plotArea>
    <c:legend>
      <c:legendPos val="t"/>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Time Complexity in hours</c:v>
                </c:pt>
              </c:strCache>
            </c:strRef>
          </c:tx>
          <c:invertIfNegative val="0"/>
          <c:cat>
            <c:strRef>
              <c:f>Sheet1!$A$2:$A$6</c:f>
              <c:strCache>
                <c:ptCount val="5"/>
                <c:pt idx="0">
                  <c:v>YOLOv5l</c:v>
                </c:pt>
                <c:pt idx="1">
                  <c:v>YOLOv5m</c:v>
                </c:pt>
                <c:pt idx="2">
                  <c:v>YOLOv5n</c:v>
                </c:pt>
                <c:pt idx="3">
                  <c:v>YOLOv5s</c:v>
                </c:pt>
                <c:pt idx="4">
                  <c:v>YOLOv5x</c:v>
                </c:pt>
              </c:strCache>
            </c:strRef>
          </c:cat>
          <c:val>
            <c:numRef>
              <c:f>Sheet1!$B$2:$B$6</c:f>
              <c:numCache>
                <c:formatCode>General</c:formatCode>
                <c:ptCount val="5"/>
                <c:pt idx="0">
                  <c:v>0.15100000000000019</c:v>
                </c:pt>
                <c:pt idx="1">
                  <c:v>0.111</c:v>
                </c:pt>
                <c:pt idx="2">
                  <c:v>8.4000000000000047E-2</c:v>
                </c:pt>
                <c:pt idx="3">
                  <c:v>8.1000000000000003E-2</c:v>
                </c:pt>
                <c:pt idx="4">
                  <c:v>0.22800000000000001</c:v>
                </c:pt>
              </c:numCache>
            </c:numRef>
          </c:val>
          <c:extLst>
            <c:ext xmlns:c16="http://schemas.microsoft.com/office/drawing/2014/chart" uri="{C3380CC4-5D6E-409C-BE32-E72D297353CC}">
              <c16:uniqueId val="{00000000-2E3D-0F4B-9FB4-B08EB45C1A41}"/>
            </c:ext>
          </c:extLst>
        </c:ser>
        <c:ser>
          <c:idx val="1"/>
          <c:order val="1"/>
          <c:tx>
            <c:strRef>
              <c:f>Sheet1!$G$1</c:f>
              <c:strCache>
                <c:ptCount val="1"/>
                <c:pt idx="0">
                  <c:v>Layers_scale</c:v>
                </c:pt>
              </c:strCache>
            </c:strRef>
          </c:tx>
          <c:invertIfNegative val="0"/>
          <c:cat>
            <c:strRef>
              <c:f>Sheet1!$A$2:$A$6</c:f>
              <c:strCache>
                <c:ptCount val="5"/>
                <c:pt idx="0">
                  <c:v>YOLOv5l</c:v>
                </c:pt>
                <c:pt idx="1">
                  <c:v>YOLOv5m</c:v>
                </c:pt>
                <c:pt idx="2">
                  <c:v>YOLOv5n</c:v>
                </c:pt>
                <c:pt idx="3">
                  <c:v>YOLOv5s</c:v>
                </c:pt>
                <c:pt idx="4">
                  <c:v>YOLOv5x</c:v>
                </c:pt>
              </c:strCache>
            </c:strRef>
          </c:cat>
          <c:val>
            <c:numRef>
              <c:f>Sheet1!$G$2:$G$6</c:f>
              <c:numCache>
                <c:formatCode>General</c:formatCode>
                <c:ptCount val="5"/>
                <c:pt idx="0">
                  <c:v>0.40100000000000002</c:v>
                </c:pt>
                <c:pt idx="1">
                  <c:v>0.29100000000000031</c:v>
                </c:pt>
                <c:pt idx="2">
                  <c:v>0.21400000000000019</c:v>
                </c:pt>
                <c:pt idx="3">
                  <c:v>0.23300000000000001</c:v>
                </c:pt>
                <c:pt idx="4">
                  <c:v>0.44500000000000001</c:v>
                </c:pt>
              </c:numCache>
            </c:numRef>
          </c:val>
          <c:extLst>
            <c:ext xmlns:c16="http://schemas.microsoft.com/office/drawing/2014/chart" uri="{C3380CC4-5D6E-409C-BE32-E72D297353CC}">
              <c16:uniqueId val="{00000001-2E3D-0F4B-9FB4-B08EB45C1A41}"/>
            </c:ext>
          </c:extLst>
        </c:ser>
        <c:dLbls>
          <c:showLegendKey val="0"/>
          <c:showVal val="0"/>
          <c:showCatName val="0"/>
          <c:showSerName val="0"/>
          <c:showPercent val="0"/>
          <c:showBubbleSize val="0"/>
        </c:dLbls>
        <c:gapWidth val="150"/>
        <c:axId val="125368576"/>
        <c:axId val="125539840"/>
      </c:barChart>
      <c:catAx>
        <c:axId val="125368576"/>
        <c:scaling>
          <c:orientation val="minMax"/>
        </c:scaling>
        <c:delete val="0"/>
        <c:axPos val="b"/>
        <c:numFmt formatCode="General" sourceLinked="0"/>
        <c:majorTickMark val="out"/>
        <c:minorTickMark val="none"/>
        <c:tickLblPos val="nextTo"/>
        <c:crossAx val="125539840"/>
        <c:crosses val="autoZero"/>
        <c:auto val="1"/>
        <c:lblAlgn val="ctr"/>
        <c:lblOffset val="100"/>
        <c:noMultiLvlLbl val="0"/>
      </c:catAx>
      <c:valAx>
        <c:axId val="125539840"/>
        <c:scaling>
          <c:orientation val="minMax"/>
        </c:scaling>
        <c:delete val="0"/>
        <c:axPos val="l"/>
        <c:majorGridlines/>
        <c:numFmt formatCode="General" sourceLinked="1"/>
        <c:majorTickMark val="out"/>
        <c:minorTickMark val="none"/>
        <c:tickLblPos val="nextTo"/>
        <c:crossAx val="125368576"/>
        <c:crosses val="autoZero"/>
        <c:crossBetween val="between"/>
      </c:valAx>
    </c:plotArea>
    <c:legend>
      <c:legendPos val="r"/>
      <c:overlay val="0"/>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10"/>
    </mc:Choice>
    <mc:Fallback>
      <c:style val="10"/>
    </mc:Fallback>
  </mc:AlternateContent>
  <c:chart>
    <c:title>
      <c:overlay val="0"/>
    </c:title>
    <c:autoTitleDeleted val="0"/>
    <c:plotArea>
      <c:layout/>
      <c:barChart>
        <c:barDir val="col"/>
        <c:grouping val="clustered"/>
        <c:varyColors val="0"/>
        <c:ser>
          <c:idx val="0"/>
          <c:order val="0"/>
          <c:tx>
            <c:strRef>
              <c:f>Sheet1!$D$1</c:f>
              <c:strCache>
                <c:ptCount val="1"/>
                <c:pt idx="0">
                  <c:v>Parameters</c:v>
                </c:pt>
              </c:strCache>
            </c:strRef>
          </c:tx>
          <c:invertIfNegative val="0"/>
          <c:cat>
            <c:strRef>
              <c:f>Sheet1!$A$2:$A$6</c:f>
              <c:strCache>
                <c:ptCount val="5"/>
                <c:pt idx="0">
                  <c:v>YOLOv5l</c:v>
                </c:pt>
                <c:pt idx="1">
                  <c:v>YOLOv5m</c:v>
                </c:pt>
                <c:pt idx="2">
                  <c:v>YOLOv5n</c:v>
                </c:pt>
                <c:pt idx="3">
                  <c:v>YOLOv5s</c:v>
                </c:pt>
                <c:pt idx="4">
                  <c:v>YOLOv5x</c:v>
                </c:pt>
              </c:strCache>
            </c:strRef>
          </c:cat>
          <c:val>
            <c:numRef>
              <c:f>Sheet1!$D$2:$D$6</c:f>
              <c:numCache>
                <c:formatCode>General</c:formatCode>
                <c:ptCount val="5"/>
                <c:pt idx="0">
                  <c:v>47447184</c:v>
                </c:pt>
                <c:pt idx="1">
                  <c:v>20911728</c:v>
                </c:pt>
                <c:pt idx="2">
                  <c:v>1778800</c:v>
                </c:pt>
                <c:pt idx="3">
                  <c:v>7282064</c:v>
                </c:pt>
                <c:pt idx="4">
                  <c:v>86285104</c:v>
                </c:pt>
              </c:numCache>
            </c:numRef>
          </c:val>
          <c:extLst>
            <c:ext xmlns:c16="http://schemas.microsoft.com/office/drawing/2014/chart" uri="{C3380CC4-5D6E-409C-BE32-E72D297353CC}">
              <c16:uniqueId val="{00000000-4847-4D4D-80B0-EDA19500535A}"/>
            </c:ext>
          </c:extLst>
        </c:ser>
        <c:dLbls>
          <c:showLegendKey val="0"/>
          <c:showVal val="0"/>
          <c:showCatName val="0"/>
          <c:showSerName val="0"/>
          <c:showPercent val="0"/>
          <c:showBubbleSize val="0"/>
        </c:dLbls>
        <c:gapWidth val="55"/>
        <c:axId val="139384320"/>
        <c:axId val="139385856"/>
      </c:barChart>
      <c:catAx>
        <c:axId val="139384320"/>
        <c:scaling>
          <c:orientation val="minMax"/>
        </c:scaling>
        <c:delete val="0"/>
        <c:axPos val="b"/>
        <c:numFmt formatCode="General" sourceLinked="0"/>
        <c:majorTickMark val="none"/>
        <c:minorTickMark val="none"/>
        <c:tickLblPos val="nextTo"/>
        <c:crossAx val="139385856"/>
        <c:crosses val="autoZero"/>
        <c:auto val="1"/>
        <c:lblAlgn val="ctr"/>
        <c:lblOffset val="100"/>
        <c:noMultiLvlLbl val="0"/>
      </c:catAx>
      <c:valAx>
        <c:axId val="139385856"/>
        <c:scaling>
          <c:orientation val="minMax"/>
        </c:scaling>
        <c:delete val="0"/>
        <c:axPos val="l"/>
        <c:majorGridlines/>
        <c:numFmt formatCode="General" sourceLinked="1"/>
        <c:majorTickMark val="none"/>
        <c:minorTickMark val="none"/>
        <c:tickLblPos val="nextTo"/>
        <c:crossAx val="139384320"/>
        <c:crosses val="autoZero"/>
        <c:crossBetween val="between"/>
      </c:valAx>
    </c:plotArea>
    <c:legend>
      <c:legendPos val="r"/>
      <c:overlay val="0"/>
    </c:legend>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Sheet1!$E$1</c:f>
              <c:strCache>
                <c:ptCount val="1"/>
                <c:pt idx="0">
                  <c:v>Depth multiplier</c:v>
                </c:pt>
              </c:strCache>
            </c:strRef>
          </c:tx>
          <c:invertIfNegative val="0"/>
          <c:cat>
            <c:strRef>
              <c:f>Sheet1!$A$2:$A$6</c:f>
              <c:strCache>
                <c:ptCount val="5"/>
                <c:pt idx="0">
                  <c:v>YOLOv5l</c:v>
                </c:pt>
                <c:pt idx="1">
                  <c:v>YOLOv5m</c:v>
                </c:pt>
                <c:pt idx="2">
                  <c:v>YOLOv5n</c:v>
                </c:pt>
                <c:pt idx="3">
                  <c:v>YOLOv5s</c:v>
                </c:pt>
                <c:pt idx="4">
                  <c:v>YOLOv5x</c:v>
                </c:pt>
              </c:strCache>
            </c:strRef>
          </c:cat>
          <c:val>
            <c:numRef>
              <c:f>Sheet1!$E$2:$E$6</c:f>
              <c:numCache>
                <c:formatCode>General</c:formatCode>
                <c:ptCount val="5"/>
                <c:pt idx="0">
                  <c:v>1</c:v>
                </c:pt>
                <c:pt idx="1">
                  <c:v>0.67000000000000104</c:v>
                </c:pt>
                <c:pt idx="2">
                  <c:v>0.33000000000000052</c:v>
                </c:pt>
                <c:pt idx="3">
                  <c:v>0.33000000000000052</c:v>
                </c:pt>
                <c:pt idx="4">
                  <c:v>1.33</c:v>
                </c:pt>
              </c:numCache>
            </c:numRef>
          </c:val>
          <c:extLst>
            <c:ext xmlns:c16="http://schemas.microsoft.com/office/drawing/2014/chart" uri="{C3380CC4-5D6E-409C-BE32-E72D297353CC}">
              <c16:uniqueId val="{00000000-BEB8-054E-83EF-2384556F9411}"/>
            </c:ext>
          </c:extLst>
        </c:ser>
        <c:ser>
          <c:idx val="1"/>
          <c:order val="1"/>
          <c:tx>
            <c:strRef>
              <c:f>Sheet1!$F$1</c:f>
              <c:strCache>
                <c:ptCount val="1"/>
                <c:pt idx="0">
                  <c:v>width multiplier</c:v>
                </c:pt>
              </c:strCache>
            </c:strRef>
          </c:tx>
          <c:invertIfNegative val="0"/>
          <c:cat>
            <c:strRef>
              <c:f>Sheet1!$A$2:$A$6</c:f>
              <c:strCache>
                <c:ptCount val="5"/>
                <c:pt idx="0">
                  <c:v>YOLOv5l</c:v>
                </c:pt>
                <c:pt idx="1">
                  <c:v>YOLOv5m</c:v>
                </c:pt>
                <c:pt idx="2">
                  <c:v>YOLOv5n</c:v>
                </c:pt>
                <c:pt idx="3">
                  <c:v>YOLOv5s</c:v>
                </c:pt>
                <c:pt idx="4">
                  <c:v>YOLOv5x</c:v>
                </c:pt>
              </c:strCache>
            </c:strRef>
          </c:cat>
          <c:val>
            <c:numRef>
              <c:f>Sheet1!$F$2:$F$6</c:f>
              <c:numCache>
                <c:formatCode>General</c:formatCode>
                <c:ptCount val="5"/>
                <c:pt idx="0">
                  <c:v>1</c:v>
                </c:pt>
                <c:pt idx="1">
                  <c:v>0.75000000000000089</c:v>
                </c:pt>
                <c:pt idx="2">
                  <c:v>0.25</c:v>
                </c:pt>
                <c:pt idx="3">
                  <c:v>0.5</c:v>
                </c:pt>
                <c:pt idx="4">
                  <c:v>1.25</c:v>
                </c:pt>
              </c:numCache>
            </c:numRef>
          </c:val>
          <c:extLst>
            <c:ext xmlns:c16="http://schemas.microsoft.com/office/drawing/2014/chart" uri="{C3380CC4-5D6E-409C-BE32-E72D297353CC}">
              <c16:uniqueId val="{00000001-BEB8-054E-83EF-2384556F9411}"/>
            </c:ext>
          </c:extLst>
        </c:ser>
        <c:ser>
          <c:idx val="2"/>
          <c:order val="2"/>
          <c:tx>
            <c:strRef>
              <c:f>Sheet1!$H$1</c:f>
              <c:strCache>
                <c:ptCount val="1"/>
                <c:pt idx="0">
                  <c:v>mAP</c:v>
                </c:pt>
              </c:strCache>
            </c:strRef>
          </c:tx>
          <c:invertIfNegative val="0"/>
          <c:cat>
            <c:strRef>
              <c:f>Sheet1!$A$2:$A$6</c:f>
              <c:strCache>
                <c:ptCount val="5"/>
                <c:pt idx="0">
                  <c:v>YOLOv5l</c:v>
                </c:pt>
                <c:pt idx="1">
                  <c:v>YOLOv5m</c:v>
                </c:pt>
                <c:pt idx="2">
                  <c:v>YOLOv5n</c:v>
                </c:pt>
                <c:pt idx="3">
                  <c:v>YOLOv5s</c:v>
                </c:pt>
                <c:pt idx="4">
                  <c:v>YOLOv5x</c:v>
                </c:pt>
              </c:strCache>
            </c:strRef>
          </c:cat>
          <c:val>
            <c:numRef>
              <c:f>Sheet1!$H$2:$H$6</c:f>
              <c:numCache>
                <c:formatCode>General</c:formatCode>
                <c:ptCount val="5"/>
                <c:pt idx="0">
                  <c:v>0.57600000000000062</c:v>
                </c:pt>
                <c:pt idx="1">
                  <c:v>0.60900000000000065</c:v>
                </c:pt>
                <c:pt idx="2">
                  <c:v>0.46200000000000002</c:v>
                </c:pt>
                <c:pt idx="3">
                  <c:v>0.57700000000000062</c:v>
                </c:pt>
                <c:pt idx="4">
                  <c:v>0.62800000000000089</c:v>
                </c:pt>
              </c:numCache>
            </c:numRef>
          </c:val>
          <c:extLst>
            <c:ext xmlns:c16="http://schemas.microsoft.com/office/drawing/2014/chart" uri="{C3380CC4-5D6E-409C-BE32-E72D297353CC}">
              <c16:uniqueId val="{00000002-BEB8-054E-83EF-2384556F9411}"/>
            </c:ext>
          </c:extLst>
        </c:ser>
        <c:dLbls>
          <c:showLegendKey val="0"/>
          <c:showVal val="0"/>
          <c:showCatName val="0"/>
          <c:showSerName val="0"/>
          <c:showPercent val="0"/>
          <c:showBubbleSize val="0"/>
        </c:dLbls>
        <c:gapWidth val="150"/>
        <c:axId val="140028160"/>
        <c:axId val="140046720"/>
      </c:barChart>
      <c:catAx>
        <c:axId val="140028160"/>
        <c:scaling>
          <c:orientation val="minMax"/>
        </c:scaling>
        <c:delete val="0"/>
        <c:axPos val="b"/>
        <c:numFmt formatCode="General" sourceLinked="0"/>
        <c:majorTickMark val="out"/>
        <c:minorTickMark val="none"/>
        <c:tickLblPos val="nextTo"/>
        <c:crossAx val="140046720"/>
        <c:crosses val="autoZero"/>
        <c:auto val="1"/>
        <c:lblAlgn val="ctr"/>
        <c:lblOffset val="100"/>
        <c:noMultiLvlLbl val="0"/>
      </c:catAx>
      <c:valAx>
        <c:axId val="140046720"/>
        <c:scaling>
          <c:orientation val="minMax"/>
        </c:scaling>
        <c:delete val="0"/>
        <c:axPos val="l"/>
        <c:majorGridlines/>
        <c:numFmt formatCode="General" sourceLinked="1"/>
        <c:majorTickMark val="out"/>
        <c:minorTickMark val="none"/>
        <c:tickLblPos val="nextTo"/>
        <c:crossAx val="140028160"/>
        <c:crosses val="autoZero"/>
        <c:crossBetween val="between"/>
      </c:valAx>
    </c:plotArea>
    <c:legend>
      <c:legendPos val="r"/>
      <c:overlay val="0"/>
    </c:legend>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Sheet1!$B$1</c:f>
              <c:strCache>
                <c:ptCount val="1"/>
                <c:pt idx="0">
                  <c:v>Time Complexity in hours</c:v>
                </c:pt>
              </c:strCache>
            </c:strRef>
          </c:tx>
          <c:invertIfNegative val="0"/>
          <c:cat>
            <c:strRef>
              <c:f>Sheet1!$A$2:$A$6</c:f>
              <c:strCache>
                <c:ptCount val="5"/>
                <c:pt idx="0">
                  <c:v>YOLOv5l</c:v>
                </c:pt>
                <c:pt idx="1">
                  <c:v>YOLOv5m</c:v>
                </c:pt>
                <c:pt idx="2">
                  <c:v>YOLOv5n</c:v>
                </c:pt>
                <c:pt idx="3">
                  <c:v>YOLOv5s</c:v>
                </c:pt>
                <c:pt idx="4">
                  <c:v>YOLOv5x</c:v>
                </c:pt>
              </c:strCache>
            </c:strRef>
          </c:cat>
          <c:val>
            <c:numRef>
              <c:f>Sheet1!$B$2:$B$6</c:f>
              <c:numCache>
                <c:formatCode>General</c:formatCode>
                <c:ptCount val="5"/>
                <c:pt idx="0">
                  <c:v>0.15100000000000019</c:v>
                </c:pt>
                <c:pt idx="1">
                  <c:v>0.111</c:v>
                </c:pt>
                <c:pt idx="2">
                  <c:v>8.4000000000000047E-2</c:v>
                </c:pt>
                <c:pt idx="3">
                  <c:v>8.1000000000000003E-2</c:v>
                </c:pt>
                <c:pt idx="4">
                  <c:v>0.22800000000000001</c:v>
                </c:pt>
              </c:numCache>
            </c:numRef>
          </c:val>
          <c:extLst>
            <c:ext xmlns:c16="http://schemas.microsoft.com/office/drawing/2014/chart" uri="{C3380CC4-5D6E-409C-BE32-E72D297353CC}">
              <c16:uniqueId val="{00000000-8E38-DA4F-9132-9F2964501B8A}"/>
            </c:ext>
          </c:extLst>
        </c:ser>
        <c:ser>
          <c:idx val="1"/>
          <c:order val="1"/>
          <c:tx>
            <c:strRef>
              <c:f>Sheet1!$E$1</c:f>
              <c:strCache>
                <c:ptCount val="1"/>
                <c:pt idx="0">
                  <c:v>Depth multiplier</c:v>
                </c:pt>
              </c:strCache>
            </c:strRef>
          </c:tx>
          <c:invertIfNegative val="0"/>
          <c:cat>
            <c:strRef>
              <c:f>Sheet1!$A$2:$A$6</c:f>
              <c:strCache>
                <c:ptCount val="5"/>
                <c:pt idx="0">
                  <c:v>YOLOv5l</c:v>
                </c:pt>
                <c:pt idx="1">
                  <c:v>YOLOv5m</c:v>
                </c:pt>
                <c:pt idx="2">
                  <c:v>YOLOv5n</c:v>
                </c:pt>
                <c:pt idx="3">
                  <c:v>YOLOv5s</c:v>
                </c:pt>
                <c:pt idx="4">
                  <c:v>YOLOv5x</c:v>
                </c:pt>
              </c:strCache>
            </c:strRef>
          </c:cat>
          <c:val>
            <c:numRef>
              <c:f>Sheet1!$E$2:$E$6</c:f>
              <c:numCache>
                <c:formatCode>General</c:formatCode>
                <c:ptCount val="5"/>
                <c:pt idx="0">
                  <c:v>1</c:v>
                </c:pt>
                <c:pt idx="1">
                  <c:v>0.67000000000000104</c:v>
                </c:pt>
                <c:pt idx="2">
                  <c:v>0.33000000000000052</c:v>
                </c:pt>
                <c:pt idx="3">
                  <c:v>0.33000000000000052</c:v>
                </c:pt>
                <c:pt idx="4">
                  <c:v>1.33</c:v>
                </c:pt>
              </c:numCache>
            </c:numRef>
          </c:val>
          <c:extLst>
            <c:ext xmlns:c16="http://schemas.microsoft.com/office/drawing/2014/chart" uri="{C3380CC4-5D6E-409C-BE32-E72D297353CC}">
              <c16:uniqueId val="{00000001-8E38-DA4F-9132-9F2964501B8A}"/>
            </c:ext>
          </c:extLst>
        </c:ser>
        <c:ser>
          <c:idx val="2"/>
          <c:order val="2"/>
          <c:tx>
            <c:strRef>
              <c:f>Sheet1!$F$1</c:f>
              <c:strCache>
                <c:ptCount val="1"/>
                <c:pt idx="0">
                  <c:v>width multiplier</c:v>
                </c:pt>
              </c:strCache>
            </c:strRef>
          </c:tx>
          <c:invertIfNegative val="0"/>
          <c:cat>
            <c:strRef>
              <c:f>Sheet1!$A$2:$A$6</c:f>
              <c:strCache>
                <c:ptCount val="5"/>
                <c:pt idx="0">
                  <c:v>YOLOv5l</c:v>
                </c:pt>
                <c:pt idx="1">
                  <c:v>YOLOv5m</c:v>
                </c:pt>
                <c:pt idx="2">
                  <c:v>YOLOv5n</c:v>
                </c:pt>
                <c:pt idx="3">
                  <c:v>YOLOv5s</c:v>
                </c:pt>
                <c:pt idx="4">
                  <c:v>YOLOv5x</c:v>
                </c:pt>
              </c:strCache>
            </c:strRef>
          </c:cat>
          <c:val>
            <c:numRef>
              <c:f>Sheet1!$F$2:$F$6</c:f>
              <c:numCache>
                <c:formatCode>General</c:formatCode>
                <c:ptCount val="5"/>
                <c:pt idx="0">
                  <c:v>1</c:v>
                </c:pt>
                <c:pt idx="1">
                  <c:v>0.75000000000000089</c:v>
                </c:pt>
                <c:pt idx="2">
                  <c:v>0.25</c:v>
                </c:pt>
                <c:pt idx="3">
                  <c:v>0.5</c:v>
                </c:pt>
                <c:pt idx="4">
                  <c:v>1.25</c:v>
                </c:pt>
              </c:numCache>
            </c:numRef>
          </c:val>
          <c:extLst>
            <c:ext xmlns:c16="http://schemas.microsoft.com/office/drawing/2014/chart" uri="{C3380CC4-5D6E-409C-BE32-E72D297353CC}">
              <c16:uniqueId val="{00000002-8E38-DA4F-9132-9F2964501B8A}"/>
            </c:ext>
          </c:extLst>
        </c:ser>
        <c:ser>
          <c:idx val="3"/>
          <c:order val="3"/>
          <c:tx>
            <c:strRef>
              <c:f>Sheet1!$G$1</c:f>
              <c:strCache>
                <c:ptCount val="1"/>
                <c:pt idx="0">
                  <c:v>Layers_scale</c:v>
                </c:pt>
              </c:strCache>
            </c:strRef>
          </c:tx>
          <c:invertIfNegative val="0"/>
          <c:cat>
            <c:strRef>
              <c:f>Sheet1!$A$2:$A$6</c:f>
              <c:strCache>
                <c:ptCount val="5"/>
                <c:pt idx="0">
                  <c:v>YOLOv5l</c:v>
                </c:pt>
                <c:pt idx="1">
                  <c:v>YOLOv5m</c:v>
                </c:pt>
                <c:pt idx="2">
                  <c:v>YOLOv5n</c:v>
                </c:pt>
                <c:pt idx="3">
                  <c:v>YOLOv5s</c:v>
                </c:pt>
                <c:pt idx="4">
                  <c:v>YOLOv5x</c:v>
                </c:pt>
              </c:strCache>
            </c:strRef>
          </c:cat>
          <c:val>
            <c:numRef>
              <c:f>Sheet1!$G$2:$G$6</c:f>
              <c:numCache>
                <c:formatCode>General</c:formatCode>
                <c:ptCount val="5"/>
                <c:pt idx="0">
                  <c:v>0.40100000000000002</c:v>
                </c:pt>
                <c:pt idx="1">
                  <c:v>0.29100000000000031</c:v>
                </c:pt>
                <c:pt idx="2">
                  <c:v>0.21400000000000019</c:v>
                </c:pt>
                <c:pt idx="3">
                  <c:v>0.23300000000000001</c:v>
                </c:pt>
                <c:pt idx="4">
                  <c:v>0.44500000000000001</c:v>
                </c:pt>
              </c:numCache>
            </c:numRef>
          </c:val>
          <c:extLst>
            <c:ext xmlns:c16="http://schemas.microsoft.com/office/drawing/2014/chart" uri="{C3380CC4-5D6E-409C-BE32-E72D297353CC}">
              <c16:uniqueId val="{00000003-8E38-DA4F-9132-9F2964501B8A}"/>
            </c:ext>
          </c:extLst>
        </c:ser>
        <c:ser>
          <c:idx val="4"/>
          <c:order val="4"/>
          <c:tx>
            <c:strRef>
              <c:f>Sheet1!$H$1</c:f>
              <c:strCache>
                <c:ptCount val="1"/>
                <c:pt idx="0">
                  <c:v>mAP</c:v>
                </c:pt>
              </c:strCache>
            </c:strRef>
          </c:tx>
          <c:invertIfNegative val="0"/>
          <c:cat>
            <c:strRef>
              <c:f>Sheet1!$A$2:$A$6</c:f>
              <c:strCache>
                <c:ptCount val="5"/>
                <c:pt idx="0">
                  <c:v>YOLOv5l</c:v>
                </c:pt>
                <c:pt idx="1">
                  <c:v>YOLOv5m</c:v>
                </c:pt>
                <c:pt idx="2">
                  <c:v>YOLOv5n</c:v>
                </c:pt>
                <c:pt idx="3">
                  <c:v>YOLOv5s</c:v>
                </c:pt>
                <c:pt idx="4">
                  <c:v>YOLOv5x</c:v>
                </c:pt>
              </c:strCache>
            </c:strRef>
          </c:cat>
          <c:val>
            <c:numRef>
              <c:f>Sheet1!$H$2:$H$6</c:f>
              <c:numCache>
                <c:formatCode>General</c:formatCode>
                <c:ptCount val="5"/>
                <c:pt idx="0">
                  <c:v>0.57600000000000062</c:v>
                </c:pt>
                <c:pt idx="1">
                  <c:v>0.60900000000000065</c:v>
                </c:pt>
                <c:pt idx="2">
                  <c:v>0.46200000000000002</c:v>
                </c:pt>
                <c:pt idx="3">
                  <c:v>0.57700000000000062</c:v>
                </c:pt>
                <c:pt idx="4">
                  <c:v>0.62800000000000089</c:v>
                </c:pt>
              </c:numCache>
            </c:numRef>
          </c:val>
          <c:extLst>
            <c:ext xmlns:c16="http://schemas.microsoft.com/office/drawing/2014/chart" uri="{C3380CC4-5D6E-409C-BE32-E72D297353CC}">
              <c16:uniqueId val="{00000004-8E38-DA4F-9132-9F2964501B8A}"/>
            </c:ext>
          </c:extLst>
        </c:ser>
        <c:dLbls>
          <c:showLegendKey val="0"/>
          <c:showVal val="0"/>
          <c:showCatName val="0"/>
          <c:showSerName val="0"/>
          <c:showPercent val="0"/>
          <c:showBubbleSize val="0"/>
        </c:dLbls>
        <c:gapWidth val="150"/>
        <c:axId val="143884672"/>
        <c:axId val="143886208"/>
      </c:barChart>
      <c:catAx>
        <c:axId val="143884672"/>
        <c:scaling>
          <c:orientation val="minMax"/>
        </c:scaling>
        <c:delete val="0"/>
        <c:axPos val="b"/>
        <c:numFmt formatCode="General" sourceLinked="0"/>
        <c:majorTickMark val="out"/>
        <c:minorTickMark val="none"/>
        <c:tickLblPos val="nextTo"/>
        <c:crossAx val="143886208"/>
        <c:crosses val="autoZero"/>
        <c:auto val="1"/>
        <c:lblAlgn val="ctr"/>
        <c:lblOffset val="100"/>
        <c:noMultiLvlLbl val="0"/>
      </c:catAx>
      <c:valAx>
        <c:axId val="143886208"/>
        <c:scaling>
          <c:orientation val="minMax"/>
        </c:scaling>
        <c:delete val="0"/>
        <c:axPos val="l"/>
        <c:majorGridlines/>
        <c:numFmt formatCode="General" sourceLinked="1"/>
        <c:majorTickMark val="out"/>
        <c:minorTickMark val="none"/>
        <c:tickLblPos val="nextTo"/>
        <c:crossAx val="143884672"/>
        <c:crosses val="autoZero"/>
        <c:crossBetween val="between"/>
      </c:valAx>
    </c:plotArea>
    <c:legend>
      <c:legendPos val="r"/>
      <c:overlay val="0"/>
    </c:legend>
    <c:plotVisOnly val="1"/>
    <c:dispBlanksAs val="gap"/>
    <c:showDLblsOverMax val="0"/>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barChart>
        <c:barDir val="col"/>
        <c:grouping val="clustered"/>
        <c:varyColors val="0"/>
        <c:ser>
          <c:idx val="0"/>
          <c:order val="0"/>
          <c:tx>
            <c:strRef>
              <c:f>Sheet1!$J$2</c:f>
              <c:strCache>
                <c:ptCount val="1"/>
                <c:pt idx="0">
                  <c:v>Test Score</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Sheet1!$B$3:$B$8</c:f>
              <c:strCache>
                <c:ptCount val="6"/>
                <c:pt idx="1">
                  <c:v>YOLOv5l</c:v>
                </c:pt>
                <c:pt idx="2">
                  <c:v>YOLOv5m</c:v>
                </c:pt>
                <c:pt idx="3">
                  <c:v>YOLOv5n</c:v>
                </c:pt>
                <c:pt idx="4">
                  <c:v>YOLOv5s</c:v>
                </c:pt>
                <c:pt idx="5">
                  <c:v>YOLOv5x</c:v>
                </c:pt>
              </c:strCache>
            </c:strRef>
          </c:cat>
          <c:val>
            <c:numRef>
              <c:f>Sheet1!$J$3:$J$8</c:f>
              <c:numCache>
                <c:formatCode>General</c:formatCode>
                <c:ptCount val="6"/>
                <c:pt idx="1">
                  <c:v>3.51</c:v>
                </c:pt>
                <c:pt idx="2">
                  <c:v>3.67</c:v>
                </c:pt>
                <c:pt idx="3">
                  <c:v>3.06</c:v>
                </c:pt>
                <c:pt idx="4">
                  <c:v>3.8699999999999997</c:v>
                </c:pt>
                <c:pt idx="5">
                  <c:v>2.67</c:v>
                </c:pt>
              </c:numCache>
            </c:numRef>
          </c:val>
          <c:extLst>
            <c:ext xmlns:c16="http://schemas.microsoft.com/office/drawing/2014/chart" uri="{C3380CC4-5D6E-409C-BE32-E72D297353CC}">
              <c16:uniqueId val="{00000000-0A7A-F248-9278-512C40FC40FF}"/>
            </c:ext>
          </c:extLst>
        </c:ser>
        <c:dLbls>
          <c:showLegendKey val="0"/>
          <c:showVal val="1"/>
          <c:showCatName val="0"/>
          <c:showSerName val="0"/>
          <c:showPercent val="0"/>
          <c:showBubbleSize val="0"/>
        </c:dLbls>
        <c:gapWidth val="150"/>
        <c:overlap val="-25"/>
        <c:axId val="147409152"/>
        <c:axId val="147448576"/>
      </c:barChart>
      <c:catAx>
        <c:axId val="147409152"/>
        <c:scaling>
          <c:orientation val="minMax"/>
        </c:scaling>
        <c:delete val="0"/>
        <c:axPos val="b"/>
        <c:numFmt formatCode="General" sourceLinked="0"/>
        <c:majorTickMark val="none"/>
        <c:minorTickMark val="none"/>
        <c:tickLblPos val="nextTo"/>
        <c:crossAx val="147448576"/>
        <c:crosses val="autoZero"/>
        <c:auto val="1"/>
        <c:lblAlgn val="ctr"/>
        <c:lblOffset val="100"/>
        <c:noMultiLvlLbl val="0"/>
      </c:catAx>
      <c:valAx>
        <c:axId val="147448576"/>
        <c:scaling>
          <c:orientation val="minMax"/>
        </c:scaling>
        <c:delete val="1"/>
        <c:axPos val="l"/>
        <c:numFmt formatCode="General" sourceLinked="1"/>
        <c:majorTickMark val="none"/>
        <c:minorTickMark val="none"/>
        <c:tickLblPos val="nextTo"/>
        <c:crossAx val="147409152"/>
        <c:crosses val="autoZero"/>
        <c:crossBetween val="between"/>
      </c:valAx>
    </c:plotArea>
    <c:legend>
      <c:legendPos val="t"/>
      <c:overlay val="0"/>
    </c:legend>
    <c:plotVisOnly val="1"/>
    <c:dispBlanksAs val="gap"/>
    <c:showDLblsOverMax val="0"/>
  </c:chart>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YOLOv5m model</a:t>
            </a:r>
          </a:p>
        </c:rich>
      </c:tx>
      <c:overlay val="0"/>
    </c:title>
    <c:autoTitleDeleted val="0"/>
    <c:plotArea>
      <c:layout/>
      <c:barChart>
        <c:barDir val="col"/>
        <c:grouping val="clustered"/>
        <c:varyColors val="0"/>
        <c:ser>
          <c:idx val="0"/>
          <c:order val="0"/>
          <c:tx>
            <c:strRef>
              <c:f>Sheet2!$A$2</c:f>
              <c:strCache>
                <c:ptCount val="1"/>
                <c:pt idx="0">
                  <c:v>for 10 epochs </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Sheet2!$B$1:$C$1</c:f>
              <c:strCache>
                <c:ptCount val="2"/>
                <c:pt idx="0">
                  <c:v>P</c:v>
                </c:pt>
                <c:pt idx="1">
                  <c:v>mAP</c:v>
                </c:pt>
              </c:strCache>
            </c:strRef>
          </c:cat>
          <c:val>
            <c:numRef>
              <c:f>Sheet2!$B$2:$C$2</c:f>
              <c:numCache>
                <c:formatCode>General</c:formatCode>
                <c:ptCount val="2"/>
                <c:pt idx="0">
                  <c:v>0.36800000000000038</c:v>
                </c:pt>
                <c:pt idx="1">
                  <c:v>0.60900000000000065</c:v>
                </c:pt>
              </c:numCache>
            </c:numRef>
          </c:val>
          <c:extLst>
            <c:ext xmlns:c16="http://schemas.microsoft.com/office/drawing/2014/chart" uri="{C3380CC4-5D6E-409C-BE32-E72D297353CC}">
              <c16:uniqueId val="{00000000-E405-3647-884C-60B3011DA9D1}"/>
            </c:ext>
          </c:extLst>
        </c:ser>
        <c:ser>
          <c:idx val="1"/>
          <c:order val="1"/>
          <c:tx>
            <c:strRef>
              <c:f>Sheet2!$A$3</c:f>
              <c:strCache>
                <c:ptCount val="1"/>
                <c:pt idx="0">
                  <c:v>for 100 epochs</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Sheet2!$B$1:$C$1</c:f>
              <c:strCache>
                <c:ptCount val="2"/>
                <c:pt idx="0">
                  <c:v>P</c:v>
                </c:pt>
                <c:pt idx="1">
                  <c:v>mAP</c:v>
                </c:pt>
              </c:strCache>
            </c:strRef>
          </c:cat>
          <c:val>
            <c:numRef>
              <c:f>Sheet2!$B$3:$C$3</c:f>
              <c:numCache>
                <c:formatCode>General</c:formatCode>
                <c:ptCount val="2"/>
                <c:pt idx="0">
                  <c:v>0.79500000000000004</c:v>
                </c:pt>
                <c:pt idx="1">
                  <c:v>0.79200000000000004</c:v>
                </c:pt>
              </c:numCache>
            </c:numRef>
          </c:val>
          <c:extLst>
            <c:ext xmlns:c16="http://schemas.microsoft.com/office/drawing/2014/chart" uri="{C3380CC4-5D6E-409C-BE32-E72D297353CC}">
              <c16:uniqueId val="{00000001-E405-3647-884C-60B3011DA9D1}"/>
            </c:ext>
          </c:extLst>
        </c:ser>
        <c:dLbls>
          <c:showLegendKey val="0"/>
          <c:showVal val="1"/>
          <c:showCatName val="0"/>
          <c:showSerName val="0"/>
          <c:showPercent val="0"/>
          <c:showBubbleSize val="0"/>
        </c:dLbls>
        <c:gapWidth val="150"/>
        <c:overlap val="-25"/>
        <c:axId val="147580416"/>
        <c:axId val="148200064"/>
      </c:barChart>
      <c:catAx>
        <c:axId val="147580416"/>
        <c:scaling>
          <c:orientation val="minMax"/>
        </c:scaling>
        <c:delete val="0"/>
        <c:axPos val="b"/>
        <c:numFmt formatCode="General" sourceLinked="0"/>
        <c:majorTickMark val="none"/>
        <c:minorTickMark val="none"/>
        <c:tickLblPos val="nextTo"/>
        <c:crossAx val="148200064"/>
        <c:crosses val="autoZero"/>
        <c:auto val="1"/>
        <c:lblAlgn val="ctr"/>
        <c:lblOffset val="100"/>
        <c:noMultiLvlLbl val="0"/>
      </c:catAx>
      <c:valAx>
        <c:axId val="148200064"/>
        <c:scaling>
          <c:orientation val="minMax"/>
        </c:scaling>
        <c:delete val="1"/>
        <c:axPos val="l"/>
        <c:numFmt formatCode="General" sourceLinked="1"/>
        <c:majorTickMark val="out"/>
        <c:minorTickMark val="none"/>
        <c:tickLblPos val="nextTo"/>
        <c:crossAx val="147580416"/>
        <c:crosses val="autoZero"/>
        <c:crossBetween val="between"/>
      </c:valAx>
    </c:plotArea>
    <c:legend>
      <c:legendPos val="t"/>
      <c:overlay val="0"/>
    </c:legend>
    <c:plotVisOnly val="1"/>
    <c:dispBlanksAs val="gap"/>
    <c:showDLblsOverMax val="0"/>
  </c:chart>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YOLOv5s</a:t>
            </a:r>
          </a:p>
        </c:rich>
      </c:tx>
      <c:overlay val="0"/>
    </c:title>
    <c:autoTitleDeleted val="0"/>
    <c:plotArea>
      <c:layout/>
      <c:barChart>
        <c:barDir val="col"/>
        <c:grouping val="clustered"/>
        <c:varyColors val="0"/>
        <c:ser>
          <c:idx val="0"/>
          <c:order val="0"/>
          <c:tx>
            <c:strRef>
              <c:f>Sheet2!$A$8</c:f>
              <c:strCache>
                <c:ptCount val="1"/>
                <c:pt idx="0">
                  <c:v>for 10 epochs </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Sheet2!$B$7:$C$7</c:f>
              <c:strCache>
                <c:ptCount val="2"/>
                <c:pt idx="0">
                  <c:v>P</c:v>
                </c:pt>
                <c:pt idx="1">
                  <c:v>mAP</c:v>
                </c:pt>
              </c:strCache>
            </c:strRef>
          </c:cat>
          <c:val>
            <c:numRef>
              <c:f>Sheet2!$B$8:$C$8</c:f>
              <c:numCache>
                <c:formatCode>General</c:formatCode>
                <c:ptCount val="2"/>
                <c:pt idx="0">
                  <c:v>0.68400000000000005</c:v>
                </c:pt>
                <c:pt idx="1">
                  <c:v>0.57700000000000062</c:v>
                </c:pt>
              </c:numCache>
            </c:numRef>
          </c:val>
          <c:extLst>
            <c:ext xmlns:c16="http://schemas.microsoft.com/office/drawing/2014/chart" uri="{C3380CC4-5D6E-409C-BE32-E72D297353CC}">
              <c16:uniqueId val="{00000000-C03F-B54D-B46A-03D1B4787724}"/>
            </c:ext>
          </c:extLst>
        </c:ser>
        <c:ser>
          <c:idx val="1"/>
          <c:order val="1"/>
          <c:tx>
            <c:strRef>
              <c:f>Sheet2!$A$9</c:f>
              <c:strCache>
                <c:ptCount val="1"/>
                <c:pt idx="0">
                  <c:v>for 100 epochs</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Sheet2!$B$7:$C$7</c:f>
              <c:strCache>
                <c:ptCount val="2"/>
                <c:pt idx="0">
                  <c:v>P</c:v>
                </c:pt>
                <c:pt idx="1">
                  <c:v>mAP</c:v>
                </c:pt>
              </c:strCache>
            </c:strRef>
          </c:cat>
          <c:val>
            <c:numRef>
              <c:f>Sheet2!$B$9:$C$9</c:f>
              <c:numCache>
                <c:formatCode>General</c:formatCode>
                <c:ptCount val="2"/>
                <c:pt idx="0">
                  <c:v>0.67100000000000104</c:v>
                </c:pt>
                <c:pt idx="1">
                  <c:v>0.76900000000000091</c:v>
                </c:pt>
              </c:numCache>
            </c:numRef>
          </c:val>
          <c:extLst>
            <c:ext xmlns:c16="http://schemas.microsoft.com/office/drawing/2014/chart" uri="{C3380CC4-5D6E-409C-BE32-E72D297353CC}">
              <c16:uniqueId val="{00000001-C03F-B54D-B46A-03D1B4787724}"/>
            </c:ext>
          </c:extLst>
        </c:ser>
        <c:dLbls>
          <c:showLegendKey val="0"/>
          <c:showVal val="1"/>
          <c:showCatName val="0"/>
          <c:showSerName val="0"/>
          <c:showPercent val="0"/>
          <c:showBubbleSize val="0"/>
        </c:dLbls>
        <c:gapWidth val="150"/>
        <c:overlap val="-25"/>
        <c:axId val="148540800"/>
        <c:axId val="149775872"/>
      </c:barChart>
      <c:catAx>
        <c:axId val="148540800"/>
        <c:scaling>
          <c:orientation val="minMax"/>
        </c:scaling>
        <c:delete val="0"/>
        <c:axPos val="b"/>
        <c:numFmt formatCode="General" sourceLinked="0"/>
        <c:majorTickMark val="none"/>
        <c:minorTickMark val="none"/>
        <c:tickLblPos val="nextTo"/>
        <c:crossAx val="149775872"/>
        <c:crosses val="autoZero"/>
        <c:auto val="1"/>
        <c:lblAlgn val="ctr"/>
        <c:lblOffset val="100"/>
        <c:noMultiLvlLbl val="0"/>
      </c:catAx>
      <c:valAx>
        <c:axId val="149775872"/>
        <c:scaling>
          <c:orientation val="minMax"/>
        </c:scaling>
        <c:delete val="1"/>
        <c:axPos val="l"/>
        <c:numFmt formatCode="General" sourceLinked="1"/>
        <c:majorTickMark val="out"/>
        <c:minorTickMark val="none"/>
        <c:tickLblPos val="nextTo"/>
        <c:crossAx val="148540800"/>
        <c:crosses val="autoZero"/>
        <c:crossBetween val="between"/>
      </c:valAx>
    </c:plotArea>
    <c:legend>
      <c:legendPos val="t"/>
      <c:overlay val="0"/>
    </c:legend>
    <c:plotVisOnly val="1"/>
    <c:dispBlanksAs val="gap"/>
    <c:showDLblsOverMax val="0"/>
  </c:chart>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Comparison between </a:t>
            </a:r>
            <a:r>
              <a:rPr lang="en-US" sz="1800" b="0" i="0" u="none" strike="noStrike" baseline="0"/>
              <a:t>YOLOv5m (left)</a:t>
            </a:r>
            <a:r>
              <a:rPr lang="en-US" sz="1800" b="1" i="0" u="none" strike="noStrike" baseline="0"/>
              <a:t>  and </a:t>
            </a:r>
            <a:r>
              <a:rPr lang="en-US" sz="1800" b="0" i="0" u="none" strike="noStrike" baseline="0"/>
              <a:t>YOLOv5s</a:t>
            </a:r>
            <a:r>
              <a:rPr lang="en-US" sz="1800" b="1" i="0" u="none" strike="noStrike" baseline="0"/>
              <a:t> (right)</a:t>
            </a:r>
            <a:endParaRPr lang="en-US"/>
          </a:p>
        </c:rich>
      </c:tx>
      <c:overlay val="0"/>
    </c:title>
    <c:autoTitleDeleted val="0"/>
    <c:plotArea>
      <c:layout/>
      <c:barChart>
        <c:barDir val="col"/>
        <c:grouping val="clustered"/>
        <c:varyColors val="0"/>
        <c:ser>
          <c:idx val="0"/>
          <c:order val="0"/>
          <c:tx>
            <c:strRef>
              <c:f>Sheet2!$B$20</c:f>
              <c:strCache>
                <c:ptCount val="1"/>
                <c:pt idx="0">
                  <c:v>P</c:v>
                </c:pt>
              </c:strCache>
            </c:strRef>
          </c:tx>
          <c:invertIfNegative val="0"/>
          <c:dLbls>
            <c:dLbl>
              <c:idx val="2"/>
              <c:spPr/>
              <c:txPr>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0-B022-C048-8EED-B13C5A71AF0C}"/>
                </c:ext>
              </c:extLst>
            </c:dLbl>
            <c:dLbl>
              <c:idx val="3"/>
              <c:spPr/>
              <c:txPr>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1-B022-C048-8EED-B13C5A71AF0C}"/>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Sheet2!$A$21:$A$24</c:f>
              <c:strCache>
                <c:ptCount val="4"/>
                <c:pt idx="0">
                  <c:v>for 10 epochs </c:v>
                </c:pt>
                <c:pt idx="1">
                  <c:v>for 100 epochs</c:v>
                </c:pt>
                <c:pt idx="2">
                  <c:v>for 10 epochs </c:v>
                </c:pt>
                <c:pt idx="3">
                  <c:v>for 100 epochs</c:v>
                </c:pt>
              </c:strCache>
            </c:strRef>
          </c:cat>
          <c:val>
            <c:numRef>
              <c:f>Sheet2!$B$21:$B$24</c:f>
              <c:numCache>
                <c:formatCode>General</c:formatCode>
                <c:ptCount val="4"/>
                <c:pt idx="0">
                  <c:v>0.36800000000000038</c:v>
                </c:pt>
                <c:pt idx="1">
                  <c:v>0.79500000000000004</c:v>
                </c:pt>
                <c:pt idx="2">
                  <c:v>0.68400000000000005</c:v>
                </c:pt>
                <c:pt idx="3">
                  <c:v>0.67100000000000104</c:v>
                </c:pt>
              </c:numCache>
            </c:numRef>
          </c:val>
          <c:extLst>
            <c:ext xmlns:c16="http://schemas.microsoft.com/office/drawing/2014/chart" uri="{C3380CC4-5D6E-409C-BE32-E72D297353CC}">
              <c16:uniqueId val="{00000002-B022-C048-8EED-B13C5A71AF0C}"/>
            </c:ext>
          </c:extLst>
        </c:ser>
        <c:ser>
          <c:idx val="1"/>
          <c:order val="1"/>
          <c:tx>
            <c:strRef>
              <c:f>Sheet2!$C$20</c:f>
              <c:strCache>
                <c:ptCount val="1"/>
                <c:pt idx="0">
                  <c:v>mAP</c:v>
                </c:pt>
              </c:strCache>
            </c:strRef>
          </c:tx>
          <c:invertIfNegative val="0"/>
          <c:dLbls>
            <c:dLbl>
              <c:idx val="2"/>
              <c:spPr/>
              <c:txPr>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3-B022-C048-8EED-B13C5A71AF0C}"/>
                </c:ext>
              </c:extLst>
            </c:dLbl>
            <c:dLbl>
              <c:idx val="3"/>
              <c:spPr/>
              <c:txPr>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4-B022-C048-8EED-B13C5A71AF0C}"/>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Sheet2!$A$21:$A$24</c:f>
              <c:strCache>
                <c:ptCount val="4"/>
                <c:pt idx="0">
                  <c:v>for 10 epochs </c:v>
                </c:pt>
                <c:pt idx="1">
                  <c:v>for 100 epochs</c:v>
                </c:pt>
                <c:pt idx="2">
                  <c:v>for 10 epochs </c:v>
                </c:pt>
                <c:pt idx="3">
                  <c:v>for 100 epochs</c:v>
                </c:pt>
              </c:strCache>
            </c:strRef>
          </c:cat>
          <c:val>
            <c:numRef>
              <c:f>Sheet2!$C$21:$C$24</c:f>
              <c:numCache>
                <c:formatCode>General</c:formatCode>
                <c:ptCount val="4"/>
                <c:pt idx="0">
                  <c:v>0.60900000000000065</c:v>
                </c:pt>
                <c:pt idx="1">
                  <c:v>0.79200000000000004</c:v>
                </c:pt>
                <c:pt idx="2">
                  <c:v>0.57700000000000062</c:v>
                </c:pt>
                <c:pt idx="3">
                  <c:v>0.76900000000000091</c:v>
                </c:pt>
              </c:numCache>
            </c:numRef>
          </c:val>
          <c:extLst>
            <c:ext xmlns:c16="http://schemas.microsoft.com/office/drawing/2014/chart" uri="{C3380CC4-5D6E-409C-BE32-E72D297353CC}">
              <c16:uniqueId val="{00000005-B022-C048-8EED-B13C5A71AF0C}"/>
            </c:ext>
          </c:extLst>
        </c:ser>
        <c:dLbls>
          <c:showLegendKey val="0"/>
          <c:showVal val="1"/>
          <c:showCatName val="0"/>
          <c:showSerName val="0"/>
          <c:showPercent val="0"/>
          <c:showBubbleSize val="0"/>
        </c:dLbls>
        <c:gapWidth val="150"/>
        <c:overlap val="-25"/>
        <c:axId val="89351680"/>
        <c:axId val="89353216"/>
      </c:barChart>
      <c:catAx>
        <c:axId val="89351680"/>
        <c:scaling>
          <c:orientation val="minMax"/>
        </c:scaling>
        <c:delete val="0"/>
        <c:axPos val="b"/>
        <c:numFmt formatCode="General" sourceLinked="0"/>
        <c:majorTickMark val="none"/>
        <c:minorTickMark val="none"/>
        <c:tickLblPos val="nextTo"/>
        <c:crossAx val="89353216"/>
        <c:crosses val="autoZero"/>
        <c:auto val="1"/>
        <c:lblAlgn val="ctr"/>
        <c:lblOffset val="100"/>
        <c:noMultiLvlLbl val="0"/>
      </c:catAx>
      <c:valAx>
        <c:axId val="89353216"/>
        <c:scaling>
          <c:orientation val="minMax"/>
        </c:scaling>
        <c:delete val="1"/>
        <c:axPos val="l"/>
        <c:numFmt formatCode="General" sourceLinked="1"/>
        <c:majorTickMark val="none"/>
        <c:minorTickMark val="none"/>
        <c:tickLblPos val="nextTo"/>
        <c:crossAx val="89351680"/>
        <c:crosses val="autoZero"/>
        <c:crossBetween val="between"/>
      </c:valAx>
    </c:plotArea>
    <c:legend>
      <c:legendPos val="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0B8FD-0BD5-E24A-89EE-A3CFD6CB9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117</Pages>
  <Words>27618</Words>
  <Characters>157428</Characters>
  <Application>Microsoft Office Word</Application>
  <DocSecurity>0</DocSecurity>
  <Lines>1311</Lines>
  <Paragraphs>369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Mohanraj, Hariprasath (Student)</dc:creator>
  <cp:keywords/>
  <dc:description/>
  <cp:lastModifiedBy>Mohanraj, Hariprasath (Student)</cp:lastModifiedBy>
  <cp:revision>5</cp:revision>
  <dcterms:created xsi:type="dcterms:W3CDTF">2024-01-16T13:01:00Z</dcterms:created>
  <dcterms:modified xsi:type="dcterms:W3CDTF">2024-01-16T13:04:00Z</dcterms:modified>
  <cp:category/>
</cp:coreProperties>
</file>