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B35E" w14:textId="77777777" w:rsidR="00A32E74" w:rsidRDefault="00A32E74" w:rsidP="00A32E7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8"/>
          <w:szCs w:val="28"/>
          <w14:ligatures w14:val="none"/>
        </w:rPr>
      </w:pPr>
    </w:p>
    <w:p w14:paraId="61CBCE3A" w14:textId="77777777" w:rsidR="00A32E74" w:rsidRDefault="00A32E74" w:rsidP="00A32E74">
      <w:pPr>
        <w:rPr>
          <w:sz w:val="28"/>
          <w:szCs w:val="28"/>
        </w:rPr>
      </w:pPr>
    </w:p>
    <w:p w14:paraId="62B35FEF" w14:textId="02F24A4F" w:rsidR="00A32E74" w:rsidRDefault="00A32E74" w:rsidP="00A32E74">
      <w:pPr>
        <w:jc w:val="both"/>
        <w:rPr>
          <w:sz w:val="28"/>
          <w:szCs w:val="28"/>
        </w:rPr>
      </w:pPr>
      <w:r>
        <w:rPr>
          <w:b/>
          <w:bCs/>
          <w:sz w:val="28"/>
          <w:szCs w:val="28"/>
        </w:rPr>
        <w:t>PROJECT TITLE: ASSESSMENT OF MARGINAL WORKERS IN TAMIL NADU- A    SOCIOECONOMIC ANALYSIS</w:t>
      </w:r>
      <w:r w:rsidR="00DA6619">
        <w:rPr>
          <w:b/>
          <w:bCs/>
          <w:sz w:val="28"/>
          <w:szCs w:val="28"/>
        </w:rPr>
        <w:t xml:space="preserve"> (</w:t>
      </w:r>
      <w:r>
        <w:rPr>
          <w:b/>
          <w:bCs/>
          <w:sz w:val="28"/>
          <w:szCs w:val="28"/>
        </w:rPr>
        <w:t>PHASE</w:t>
      </w:r>
      <w:r w:rsidR="00DA6619">
        <w:rPr>
          <w:b/>
          <w:bCs/>
          <w:sz w:val="28"/>
          <w:szCs w:val="28"/>
        </w:rPr>
        <w:t>-</w:t>
      </w:r>
      <w:r>
        <w:rPr>
          <w:b/>
          <w:bCs/>
          <w:sz w:val="28"/>
          <w:szCs w:val="28"/>
        </w:rPr>
        <w:t>5</w:t>
      </w:r>
      <w:r w:rsidR="00DA6619">
        <w:rPr>
          <w:b/>
          <w:bCs/>
          <w:sz w:val="28"/>
          <w:szCs w:val="28"/>
        </w:rPr>
        <w:t>)</w:t>
      </w:r>
    </w:p>
    <w:p w14:paraId="16743E00" w14:textId="5F80680D" w:rsidR="00A32E74" w:rsidRDefault="00A32E74" w:rsidP="00A32E74">
      <w:pPr>
        <w:rPr>
          <w:sz w:val="28"/>
          <w:szCs w:val="28"/>
        </w:rPr>
      </w:pPr>
      <w:r>
        <w:rPr>
          <w:sz w:val="28"/>
          <w:szCs w:val="28"/>
        </w:rPr>
        <w:t>Name : Hari prasa</w:t>
      </w:r>
      <w:r>
        <w:rPr>
          <w:sz w:val="28"/>
          <w:szCs w:val="28"/>
        </w:rPr>
        <w:t>th.K</w:t>
      </w:r>
    </w:p>
    <w:p w14:paraId="047B483E" w14:textId="0CDD5FEE" w:rsidR="00A32E74" w:rsidRDefault="00A32E74" w:rsidP="00A32E74">
      <w:pPr>
        <w:rPr>
          <w:sz w:val="28"/>
          <w:szCs w:val="28"/>
        </w:rPr>
      </w:pPr>
      <w:r>
        <w:rPr>
          <w:sz w:val="28"/>
          <w:szCs w:val="28"/>
        </w:rPr>
        <w:t xml:space="preserve">E mail id : </w:t>
      </w:r>
      <w:r>
        <w:rPr>
          <w:sz w:val="28"/>
          <w:szCs w:val="28"/>
        </w:rPr>
        <w:t>harikappini@gmail.com</w:t>
      </w:r>
    </w:p>
    <w:p w14:paraId="088F1585" w14:textId="77777777" w:rsidR="00A32E74" w:rsidRDefault="00A32E74" w:rsidP="00A32E74">
      <w:pPr>
        <w:rPr>
          <w:b/>
          <w:bCs/>
          <w:sz w:val="32"/>
          <w:szCs w:val="32"/>
        </w:rPr>
      </w:pPr>
      <w:r>
        <w:rPr>
          <w:b/>
          <w:bCs/>
          <w:sz w:val="32"/>
          <w:szCs w:val="32"/>
        </w:rPr>
        <w:t>Project Documentation: Assessment of Marginal Workers in Tamil Nadu - A Socioeconomic Analysis</w:t>
      </w:r>
    </w:p>
    <w:p w14:paraId="74393C1F" w14:textId="77777777" w:rsidR="00A32E74" w:rsidRDefault="00A32E74" w:rsidP="00A32E74">
      <w:pPr>
        <w:ind w:firstLine="720"/>
        <w:rPr>
          <w:sz w:val="28"/>
          <w:szCs w:val="28"/>
        </w:rPr>
      </w:pPr>
    </w:p>
    <w:p w14:paraId="52C462ED" w14:textId="77777777" w:rsidR="00A32E74" w:rsidRDefault="00A32E74" w:rsidP="00A32E74">
      <w:pPr>
        <w:rPr>
          <w:b/>
          <w:bCs/>
          <w:sz w:val="32"/>
          <w:szCs w:val="32"/>
        </w:rPr>
      </w:pPr>
      <w:r>
        <w:rPr>
          <w:b/>
          <w:bCs/>
          <w:sz w:val="32"/>
          <w:szCs w:val="32"/>
        </w:rPr>
        <w:t>Overview:</w:t>
      </w:r>
    </w:p>
    <w:p w14:paraId="53140D11" w14:textId="77777777" w:rsidR="00A32E74" w:rsidRDefault="00A32E74" w:rsidP="00A32E74">
      <w:pPr>
        <w:ind w:firstLine="720"/>
        <w:rPr>
          <w:sz w:val="28"/>
          <w:szCs w:val="28"/>
        </w:rPr>
      </w:pPr>
      <w:r>
        <w:rPr>
          <w:sz w:val="28"/>
          <w:szCs w:val="28"/>
        </w:rPr>
        <w:t>The project titled "Assessment of Marginal Workers in Tamil Nadu - A Socioeconomic Analysis" is aimed at understanding the nuanced demographic characteristics of marginal workers to shape inclusive policies and foster equitable development. By employing a diverse dataset encompassing socio-economic indicators and demographic data, the analysis utilizes advanced data analysis techniques to scrutinize the demographics of marginal workers.</w:t>
      </w:r>
    </w:p>
    <w:p w14:paraId="43461F64" w14:textId="77777777" w:rsidR="00A32E74" w:rsidRDefault="00A32E74" w:rsidP="00A32E74">
      <w:pPr>
        <w:ind w:firstLine="720"/>
        <w:rPr>
          <w:sz w:val="28"/>
          <w:szCs w:val="28"/>
        </w:rPr>
      </w:pPr>
    </w:p>
    <w:p w14:paraId="742F0D7A" w14:textId="77777777" w:rsidR="00A32E74" w:rsidRDefault="00A32E74" w:rsidP="00A32E74">
      <w:pPr>
        <w:rPr>
          <w:b/>
          <w:bCs/>
          <w:sz w:val="32"/>
          <w:szCs w:val="32"/>
        </w:rPr>
      </w:pPr>
      <w:r>
        <w:rPr>
          <w:b/>
          <w:bCs/>
          <w:sz w:val="32"/>
          <w:szCs w:val="32"/>
        </w:rPr>
        <w:t>Problem Definition:</w:t>
      </w:r>
    </w:p>
    <w:p w14:paraId="4C24EC78" w14:textId="77777777" w:rsidR="00A32E74" w:rsidRDefault="00A32E74" w:rsidP="00A32E74">
      <w:pPr>
        <w:ind w:firstLine="720"/>
        <w:rPr>
          <w:sz w:val="28"/>
          <w:szCs w:val="28"/>
        </w:rPr>
      </w:pPr>
      <w:r>
        <w:rPr>
          <w:sz w:val="28"/>
          <w:szCs w:val="28"/>
        </w:rPr>
        <w:t>The primary objective of this project is to conduct a comprehensive analysis of the demographic characteristics of marginal workers in Tamil Nadu, with a focus on key factors such as age, industrial category, and gender. The project aims to perform a thorough socioeconomic analysis and utilize data visualization techniques to effectively communicate the distribution of marginal workers across these critical demographic categories.</w:t>
      </w:r>
    </w:p>
    <w:p w14:paraId="3F9087D8" w14:textId="77777777" w:rsidR="00A32E74" w:rsidRDefault="00A32E74" w:rsidP="00A32E74">
      <w:pPr>
        <w:ind w:firstLine="720"/>
        <w:rPr>
          <w:sz w:val="28"/>
          <w:szCs w:val="28"/>
        </w:rPr>
      </w:pPr>
    </w:p>
    <w:p w14:paraId="26B8318D" w14:textId="77777777" w:rsidR="00A32E74" w:rsidRDefault="00A32E74" w:rsidP="00A32E74">
      <w:pPr>
        <w:ind w:firstLine="720"/>
        <w:rPr>
          <w:sz w:val="28"/>
          <w:szCs w:val="28"/>
        </w:rPr>
      </w:pPr>
    </w:p>
    <w:p w14:paraId="0351BE06" w14:textId="77777777" w:rsidR="00A32E74" w:rsidRDefault="00A32E74" w:rsidP="00A32E74">
      <w:pPr>
        <w:rPr>
          <w:b/>
          <w:bCs/>
          <w:sz w:val="32"/>
          <w:szCs w:val="32"/>
        </w:rPr>
      </w:pPr>
      <w:r>
        <w:rPr>
          <w:b/>
          <w:bCs/>
          <w:sz w:val="32"/>
          <w:szCs w:val="32"/>
        </w:rPr>
        <w:t>Design Thinking:</w:t>
      </w:r>
    </w:p>
    <w:p w14:paraId="71F3B0D0" w14:textId="77777777" w:rsidR="00A32E74" w:rsidRDefault="00A32E74" w:rsidP="00A32E74">
      <w:pPr>
        <w:ind w:firstLine="720"/>
        <w:rPr>
          <w:sz w:val="28"/>
          <w:szCs w:val="28"/>
        </w:rPr>
      </w:pPr>
    </w:p>
    <w:p w14:paraId="2CD30417" w14:textId="77777777" w:rsidR="00A32E74" w:rsidRDefault="00A32E74" w:rsidP="00A32E74">
      <w:pPr>
        <w:rPr>
          <w:b/>
          <w:bCs/>
          <w:sz w:val="32"/>
          <w:szCs w:val="32"/>
        </w:rPr>
      </w:pPr>
      <w:r>
        <w:rPr>
          <w:b/>
          <w:bCs/>
          <w:sz w:val="32"/>
          <w:szCs w:val="32"/>
        </w:rPr>
        <w:t>Project Objectives:</w:t>
      </w:r>
    </w:p>
    <w:p w14:paraId="3650BFBF" w14:textId="77777777" w:rsidR="00A32E74" w:rsidRDefault="00A32E74" w:rsidP="00A32E74">
      <w:pPr>
        <w:ind w:firstLine="720"/>
        <w:rPr>
          <w:sz w:val="28"/>
          <w:szCs w:val="28"/>
        </w:rPr>
      </w:pPr>
    </w:p>
    <w:p w14:paraId="52D8D09C" w14:textId="77777777" w:rsidR="00A32E74" w:rsidRDefault="00A32E74" w:rsidP="00A32E74">
      <w:pPr>
        <w:ind w:firstLine="720"/>
        <w:rPr>
          <w:sz w:val="28"/>
          <w:szCs w:val="28"/>
        </w:rPr>
      </w:pPr>
      <w:r>
        <w:rPr>
          <w:sz w:val="28"/>
          <w:szCs w:val="28"/>
        </w:rPr>
        <w:t>1. Demographic Profiling: Gain insights into the age distribution of marginal workers in Tamil Nadu, highlighting concentrations within specific age groups.</w:t>
      </w:r>
    </w:p>
    <w:p w14:paraId="62C7E2C9" w14:textId="77777777" w:rsidR="00A32E74" w:rsidRDefault="00A32E74" w:rsidP="00A32E74">
      <w:pPr>
        <w:ind w:firstLine="720"/>
        <w:rPr>
          <w:sz w:val="28"/>
          <w:szCs w:val="28"/>
        </w:rPr>
      </w:pPr>
      <w:r>
        <w:rPr>
          <w:sz w:val="28"/>
          <w:szCs w:val="28"/>
        </w:rPr>
        <w:t>2. Industrial Categorization: Categorize marginal workers based on the industries in which they are employed, shedding light on the sectors where their contributions are most significant.</w:t>
      </w:r>
    </w:p>
    <w:p w14:paraId="29542B5D" w14:textId="77777777" w:rsidR="00A32E74" w:rsidRDefault="00A32E74" w:rsidP="00A32E74">
      <w:pPr>
        <w:ind w:firstLine="720"/>
        <w:rPr>
          <w:sz w:val="28"/>
          <w:szCs w:val="28"/>
        </w:rPr>
      </w:pPr>
      <w:r>
        <w:rPr>
          <w:sz w:val="28"/>
          <w:szCs w:val="28"/>
        </w:rPr>
        <w:t>3. Gender Representation: Assess the gender composition of marginal workers, examining the balance between male and female workers within this demographic.</w:t>
      </w:r>
    </w:p>
    <w:p w14:paraId="1D10494E" w14:textId="77777777" w:rsidR="00A32E74" w:rsidRDefault="00A32E74" w:rsidP="00A32E74">
      <w:pPr>
        <w:ind w:firstLine="720"/>
        <w:rPr>
          <w:sz w:val="28"/>
          <w:szCs w:val="28"/>
        </w:rPr>
      </w:pPr>
    </w:p>
    <w:p w14:paraId="14D909DC" w14:textId="77777777" w:rsidR="00A32E74" w:rsidRDefault="00A32E74" w:rsidP="00A32E74">
      <w:pPr>
        <w:rPr>
          <w:b/>
          <w:bCs/>
          <w:sz w:val="32"/>
          <w:szCs w:val="32"/>
        </w:rPr>
      </w:pPr>
      <w:r>
        <w:rPr>
          <w:b/>
          <w:bCs/>
          <w:sz w:val="32"/>
          <w:szCs w:val="32"/>
        </w:rPr>
        <w:t>Analysis Approach:</w:t>
      </w:r>
    </w:p>
    <w:p w14:paraId="655BEC33" w14:textId="77777777" w:rsidR="00A32E74" w:rsidRDefault="00A32E74" w:rsidP="00A32E74">
      <w:pPr>
        <w:ind w:firstLine="720"/>
        <w:rPr>
          <w:sz w:val="28"/>
          <w:szCs w:val="28"/>
        </w:rPr>
      </w:pPr>
    </w:p>
    <w:p w14:paraId="128151F9" w14:textId="77777777" w:rsidR="00A32E74" w:rsidRDefault="00A32E74" w:rsidP="00A32E74">
      <w:pPr>
        <w:ind w:firstLine="720"/>
        <w:rPr>
          <w:sz w:val="28"/>
          <w:szCs w:val="28"/>
        </w:rPr>
      </w:pPr>
      <w:r>
        <w:rPr>
          <w:sz w:val="28"/>
          <w:szCs w:val="28"/>
        </w:rPr>
        <w:t>1. Data Collection and Preparation: Gather relevant datasets containing demographic and employment data of marginal workers in Tamil Nadu.</w:t>
      </w:r>
    </w:p>
    <w:p w14:paraId="06327116" w14:textId="77777777" w:rsidR="00A32E74" w:rsidRDefault="00A32E74" w:rsidP="00A32E74">
      <w:pPr>
        <w:ind w:firstLine="720"/>
        <w:rPr>
          <w:sz w:val="28"/>
          <w:szCs w:val="28"/>
        </w:rPr>
      </w:pPr>
      <w:r>
        <w:rPr>
          <w:sz w:val="28"/>
          <w:szCs w:val="28"/>
        </w:rPr>
        <w:t>2. Data Cleaning and Preprocessing:Ensure data quality by addressing missing values, outliers, and inconsistencies in the dataset.</w:t>
      </w:r>
    </w:p>
    <w:p w14:paraId="5829123C" w14:textId="77777777" w:rsidR="00A32E74" w:rsidRDefault="00A32E74" w:rsidP="00A32E74">
      <w:pPr>
        <w:ind w:firstLine="720"/>
        <w:rPr>
          <w:sz w:val="28"/>
          <w:szCs w:val="28"/>
        </w:rPr>
      </w:pPr>
      <w:r>
        <w:rPr>
          <w:sz w:val="28"/>
          <w:szCs w:val="28"/>
        </w:rPr>
        <w:t>3. Statistical Analysis: Utilize statistical methods to uncover patterns, trends, and distributions related to age, industrial categories, and gender.</w:t>
      </w:r>
    </w:p>
    <w:p w14:paraId="3AAD7F4F" w14:textId="77777777" w:rsidR="00A32E74" w:rsidRDefault="00A32E74" w:rsidP="00A32E74">
      <w:pPr>
        <w:ind w:firstLine="720"/>
        <w:rPr>
          <w:sz w:val="28"/>
          <w:szCs w:val="28"/>
        </w:rPr>
      </w:pPr>
      <w:r>
        <w:rPr>
          <w:sz w:val="28"/>
          <w:szCs w:val="28"/>
        </w:rPr>
        <w:t>4. Data Visualization: Create a range of data visualizations, including bar charts, pie charts, and heatmaps, to effectively represent the demographic distributions.</w:t>
      </w:r>
    </w:p>
    <w:p w14:paraId="2CF9C8AD" w14:textId="77777777" w:rsidR="00A32E74" w:rsidRDefault="00A32E74" w:rsidP="00A32E74">
      <w:pPr>
        <w:ind w:firstLine="720"/>
        <w:rPr>
          <w:sz w:val="28"/>
          <w:szCs w:val="28"/>
        </w:rPr>
      </w:pPr>
    </w:p>
    <w:p w14:paraId="05945990" w14:textId="77777777" w:rsidR="00A32E74" w:rsidRDefault="00A32E74" w:rsidP="00A32E74">
      <w:pPr>
        <w:ind w:firstLine="720"/>
        <w:rPr>
          <w:sz w:val="28"/>
          <w:szCs w:val="28"/>
        </w:rPr>
      </w:pPr>
    </w:p>
    <w:p w14:paraId="273C8C15" w14:textId="77777777" w:rsidR="00A32E74" w:rsidRDefault="00A32E74" w:rsidP="00A32E74">
      <w:pPr>
        <w:ind w:firstLine="720"/>
        <w:rPr>
          <w:sz w:val="28"/>
          <w:szCs w:val="28"/>
        </w:rPr>
      </w:pPr>
    </w:p>
    <w:p w14:paraId="58D6BFE5" w14:textId="77777777" w:rsidR="00A32E74" w:rsidRDefault="00A32E74" w:rsidP="00A32E74">
      <w:pPr>
        <w:ind w:firstLine="720"/>
        <w:rPr>
          <w:b/>
          <w:bCs/>
          <w:sz w:val="32"/>
          <w:szCs w:val="32"/>
        </w:rPr>
      </w:pPr>
      <w:r>
        <w:rPr>
          <w:b/>
          <w:bCs/>
          <w:sz w:val="32"/>
          <w:szCs w:val="32"/>
        </w:rPr>
        <w:t xml:space="preserve"> Visualization Selection:</w:t>
      </w:r>
    </w:p>
    <w:p w14:paraId="418C8BDC" w14:textId="77777777" w:rsidR="00A32E74" w:rsidRDefault="00A32E74" w:rsidP="00A32E74">
      <w:pPr>
        <w:ind w:firstLine="720"/>
        <w:rPr>
          <w:sz w:val="28"/>
          <w:szCs w:val="28"/>
        </w:rPr>
      </w:pPr>
    </w:p>
    <w:p w14:paraId="47DE3E54" w14:textId="77777777" w:rsidR="00A32E74" w:rsidRDefault="00A32E74" w:rsidP="00A32E74">
      <w:pPr>
        <w:ind w:firstLine="720"/>
        <w:rPr>
          <w:sz w:val="28"/>
          <w:szCs w:val="28"/>
        </w:rPr>
      </w:pPr>
      <w:r>
        <w:rPr>
          <w:sz w:val="28"/>
          <w:szCs w:val="28"/>
        </w:rPr>
        <w:t>1. Bar Charts: Visualize the distribution of marginal workers across different age groups and industrial categories for clear comparison.</w:t>
      </w:r>
    </w:p>
    <w:p w14:paraId="3409FA54" w14:textId="77777777" w:rsidR="00A32E74" w:rsidRDefault="00A32E74" w:rsidP="00A32E74">
      <w:pPr>
        <w:ind w:firstLine="720"/>
        <w:rPr>
          <w:sz w:val="28"/>
          <w:szCs w:val="28"/>
        </w:rPr>
      </w:pPr>
      <w:r>
        <w:rPr>
          <w:sz w:val="28"/>
          <w:szCs w:val="28"/>
        </w:rPr>
        <w:lastRenderedPageBreak/>
        <w:t>2. Pie Charts:Depict the gender composition, showing the proportion of male and female marginal workers within the workforce.</w:t>
      </w:r>
    </w:p>
    <w:p w14:paraId="7DD52BDF" w14:textId="77777777" w:rsidR="00A32E74" w:rsidRDefault="00A32E74" w:rsidP="00A32E74">
      <w:pPr>
        <w:ind w:firstLine="720"/>
        <w:rPr>
          <w:sz w:val="28"/>
          <w:szCs w:val="28"/>
        </w:rPr>
      </w:pPr>
      <w:r>
        <w:rPr>
          <w:sz w:val="28"/>
          <w:szCs w:val="28"/>
        </w:rPr>
        <w:t>3. Heatmaps: Illustrate the interplay between age groups and industrial categories, revealing potential trends and correlations.</w:t>
      </w:r>
    </w:p>
    <w:p w14:paraId="76011586" w14:textId="77777777" w:rsidR="00A32E74" w:rsidRDefault="00A32E74" w:rsidP="00A32E74">
      <w:pPr>
        <w:ind w:firstLine="720"/>
        <w:rPr>
          <w:sz w:val="28"/>
          <w:szCs w:val="28"/>
        </w:rPr>
      </w:pPr>
    </w:p>
    <w:p w14:paraId="22A3BE47" w14:textId="77777777" w:rsidR="00A32E74" w:rsidRDefault="00A32E74" w:rsidP="00A32E74">
      <w:pPr>
        <w:rPr>
          <w:b/>
          <w:bCs/>
          <w:sz w:val="32"/>
          <w:szCs w:val="32"/>
        </w:rPr>
      </w:pPr>
      <w:r>
        <w:rPr>
          <w:b/>
          <w:bCs/>
          <w:sz w:val="32"/>
          <w:szCs w:val="32"/>
        </w:rPr>
        <w:t>Python Script for Data Analysis and Preprocessing:</w:t>
      </w:r>
    </w:p>
    <w:p w14:paraId="7EC7625C" w14:textId="77777777" w:rsidR="00A32E74" w:rsidRDefault="00A32E74" w:rsidP="00A32E74">
      <w:pPr>
        <w:ind w:firstLine="720"/>
        <w:rPr>
          <w:sz w:val="28"/>
          <w:szCs w:val="28"/>
        </w:rPr>
      </w:pPr>
    </w:p>
    <w:p w14:paraId="421568F2" w14:textId="77777777" w:rsidR="00A32E74" w:rsidRDefault="00A32E74" w:rsidP="00A32E74">
      <w:pPr>
        <w:ind w:firstLine="720"/>
        <w:rPr>
          <w:sz w:val="28"/>
          <w:szCs w:val="28"/>
        </w:rPr>
      </w:pPr>
      <w:r>
        <w:rPr>
          <w:sz w:val="28"/>
          <w:szCs w:val="28"/>
        </w:rPr>
        <w:t>The following Python script serves the purpose of data analysis and preprocessing for a dataset stored in CSV format. It utilizes various libraries, such as Pandas, NumPy, Seaborn, and Matplotlib, for data manipulation, visualization, and analysis.</w:t>
      </w:r>
    </w:p>
    <w:p w14:paraId="4A67D9C4" w14:textId="77777777" w:rsidR="00A32E74" w:rsidRDefault="00A32E74" w:rsidP="00A32E74">
      <w:pPr>
        <w:ind w:firstLine="720"/>
        <w:rPr>
          <w:sz w:val="28"/>
          <w:szCs w:val="28"/>
        </w:rPr>
      </w:pPr>
    </w:p>
    <w:p w14:paraId="0D1A037B" w14:textId="77777777" w:rsidR="00A32E74" w:rsidRDefault="00A32E74" w:rsidP="00A32E74">
      <w:pPr>
        <w:ind w:firstLine="720"/>
        <w:rPr>
          <w:sz w:val="28"/>
          <w:szCs w:val="28"/>
        </w:rPr>
      </w:pPr>
      <w:r>
        <w:rPr>
          <w:sz w:val="28"/>
          <w:szCs w:val="28"/>
        </w:rPr>
        <w:t>```python</w:t>
      </w:r>
    </w:p>
    <w:p w14:paraId="3A043FE7" w14:textId="77777777" w:rsidR="00A32E74" w:rsidRDefault="00A32E74" w:rsidP="00A32E74">
      <w:pPr>
        <w:ind w:firstLine="720"/>
        <w:rPr>
          <w:sz w:val="28"/>
          <w:szCs w:val="28"/>
        </w:rPr>
      </w:pPr>
      <w:r>
        <w:rPr>
          <w:sz w:val="28"/>
          <w:szCs w:val="28"/>
        </w:rPr>
        <w:t># Import necessary libraries</w:t>
      </w:r>
    </w:p>
    <w:p w14:paraId="50145FED" w14:textId="77777777" w:rsidR="00A32E74" w:rsidRDefault="00A32E74" w:rsidP="00A32E74">
      <w:pPr>
        <w:ind w:firstLine="720"/>
        <w:rPr>
          <w:sz w:val="28"/>
          <w:szCs w:val="28"/>
        </w:rPr>
      </w:pPr>
      <w:r>
        <w:rPr>
          <w:sz w:val="28"/>
          <w:szCs w:val="28"/>
        </w:rPr>
        <w:t>import pandas as pd</w:t>
      </w:r>
    </w:p>
    <w:p w14:paraId="38B0ED3A" w14:textId="77777777" w:rsidR="00A32E74" w:rsidRDefault="00A32E74" w:rsidP="00A32E74">
      <w:pPr>
        <w:ind w:firstLine="720"/>
        <w:rPr>
          <w:sz w:val="28"/>
          <w:szCs w:val="28"/>
        </w:rPr>
      </w:pPr>
      <w:r>
        <w:rPr>
          <w:sz w:val="28"/>
          <w:szCs w:val="28"/>
        </w:rPr>
        <w:t>import numpy as np</w:t>
      </w:r>
    </w:p>
    <w:p w14:paraId="768993A6" w14:textId="77777777" w:rsidR="00A32E74" w:rsidRDefault="00A32E74" w:rsidP="00A32E74">
      <w:pPr>
        <w:ind w:firstLine="720"/>
        <w:rPr>
          <w:sz w:val="28"/>
          <w:szCs w:val="28"/>
        </w:rPr>
      </w:pPr>
      <w:r>
        <w:rPr>
          <w:sz w:val="28"/>
          <w:szCs w:val="28"/>
        </w:rPr>
        <w:t>from sklearn.model_selection import train_test_split</w:t>
      </w:r>
    </w:p>
    <w:p w14:paraId="16F22F62" w14:textId="77777777" w:rsidR="00A32E74" w:rsidRDefault="00A32E74" w:rsidP="00A32E74">
      <w:pPr>
        <w:ind w:firstLine="720"/>
        <w:rPr>
          <w:sz w:val="28"/>
          <w:szCs w:val="28"/>
        </w:rPr>
      </w:pPr>
      <w:r>
        <w:rPr>
          <w:sz w:val="28"/>
          <w:szCs w:val="28"/>
        </w:rPr>
        <w:t>from sklearn.preprocessing import LabelEncoder</w:t>
      </w:r>
    </w:p>
    <w:p w14:paraId="6410819D" w14:textId="77777777" w:rsidR="00A32E74" w:rsidRDefault="00A32E74" w:rsidP="00A32E74">
      <w:pPr>
        <w:ind w:firstLine="720"/>
        <w:rPr>
          <w:sz w:val="28"/>
          <w:szCs w:val="28"/>
        </w:rPr>
      </w:pPr>
      <w:r>
        <w:rPr>
          <w:sz w:val="28"/>
          <w:szCs w:val="28"/>
        </w:rPr>
        <w:t>from sklearn.cluster import KMeans</w:t>
      </w:r>
    </w:p>
    <w:p w14:paraId="68495B05" w14:textId="77777777" w:rsidR="00A32E74" w:rsidRDefault="00A32E74" w:rsidP="00A32E74">
      <w:pPr>
        <w:ind w:firstLine="720"/>
        <w:rPr>
          <w:sz w:val="28"/>
          <w:szCs w:val="28"/>
        </w:rPr>
      </w:pPr>
      <w:r>
        <w:rPr>
          <w:sz w:val="28"/>
          <w:szCs w:val="28"/>
        </w:rPr>
        <w:t>from sklearn.metrics import silhouette_score</w:t>
      </w:r>
    </w:p>
    <w:p w14:paraId="6135B9BD" w14:textId="77777777" w:rsidR="00A32E74" w:rsidRDefault="00A32E74" w:rsidP="00A32E74">
      <w:pPr>
        <w:ind w:firstLine="720"/>
        <w:rPr>
          <w:sz w:val="28"/>
          <w:szCs w:val="28"/>
        </w:rPr>
      </w:pPr>
      <w:r>
        <w:rPr>
          <w:sz w:val="28"/>
          <w:szCs w:val="28"/>
        </w:rPr>
        <w:t>import matplotlib.pyplot as plt</w:t>
      </w:r>
    </w:p>
    <w:p w14:paraId="65236937" w14:textId="77777777" w:rsidR="00A32E74" w:rsidRDefault="00A32E74" w:rsidP="00A32E74">
      <w:pPr>
        <w:ind w:firstLine="720"/>
        <w:rPr>
          <w:sz w:val="28"/>
          <w:szCs w:val="28"/>
        </w:rPr>
      </w:pPr>
      <w:r>
        <w:rPr>
          <w:sz w:val="28"/>
          <w:szCs w:val="28"/>
        </w:rPr>
        <w:t>import plotly.express as px</w:t>
      </w:r>
    </w:p>
    <w:p w14:paraId="1A884FDB" w14:textId="77777777" w:rsidR="00A32E74" w:rsidRDefault="00A32E74" w:rsidP="00A32E74">
      <w:pPr>
        <w:ind w:firstLine="720"/>
        <w:rPr>
          <w:sz w:val="28"/>
          <w:szCs w:val="28"/>
        </w:rPr>
      </w:pPr>
    </w:p>
    <w:p w14:paraId="7A6C351C" w14:textId="77777777" w:rsidR="00A32E74" w:rsidRDefault="00A32E74" w:rsidP="00A32E74">
      <w:pPr>
        <w:ind w:firstLine="720"/>
        <w:rPr>
          <w:sz w:val="28"/>
          <w:szCs w:val="28"/>
        </w:rPr>
      </w:pPr>
      <w:r>
        <w:rPr>
          <w:sz w:val="28"/>
          <w:szCs w:val="28"/>
        </w:rPr>
        <w:t># Load the dataset (replace 'your_dataset.csv' with the actual dataset)</w:t>
      </w:r>
    </w:p>
    <w:p w14:paraId="243E67FD" w14:textId="7DC0B67B" w:rsidR="00A32E74" w:rsidRDefault="00A32E74" w:rsidP="00A32E74">
      <w:pPr>
        <w:ind w:left="720"/>
        <w:rPr>
          <w:sz w:val="28"/>
          <w:szCs w:val="28"/>
        </w:rPr>
      </w:pPr>
      <w:r>
        <w:rPr>
          <w:sz w:val="28"/>
          <w:szCs w:val="28"/>
        </w:rPr>
        <w:t>df = pd.read_csv('/kaggle/input/marginal-workers-in-tamilnadu-</w:t>
      </w:r>
      <w:r>
        <w:rPr>
          <w:sz w:val="28"/>
          <w:szCs w:val="28"/>
        </w:rPr>
        <w:t xml:space="preserve">   </w:t>
      </w:r>
      <w:r>
        <w:rPr>
          <w:sz w:val="28"/>
          <w:szCs w:val="28"/>
        </w:rPr>
        <w:t>dataset/data.csv')</w:t>
      </w:r>
    </w:p>
    <w:p w14:paraId="09280F48" w14:textId="77777777" w:rsidR="00A32E74" w:rsidRDefault="00A32E74" w:rsidP="00A32E74">
      <w:pPr>
        <w:ind w:firstLine="720"/>
        <w:rPr>
          <w:sz w:val="28"/>
          <w:szCs w:val="28"/>
        </w:rPr>
      </w:pPr>
      <w:r>
        <w:rPr>
          <w:sz w:val="28"/>
          <w:szCs w:val="28"/>
        </w:rPr>
        <w:t>print(df)</w:t>
      </w:r>
    </w:p>
    <w:p w14:paraId="60DF03BD" w14:textId="77777777" w:rsidR="00A32E74" w:rsidRDefault="00A32E74" w:rsidP="00A32E74">
      <w:pPr>
        <w:ind w:firstLine="720"/>
        <w:rPr>
          <w:sz w:val="28"/>
          <w:szCs w:val="28"/>
        </w:rPr>
      </w:pPr>
    </w:p>
    <w:p w14:paraId="669F478B" w14:textId="77777777" w:rsidR="00A32E74" w:rsidRDefault="00A32E74" w:rsidP="00A32E74">
      <w:pPr>
        <w:ind w:firstLine="720"/>
        <w:rPr>
          <w:sz w:val="28"/>
          <w:szCs w:val="28"/>
        </w:rPr>
      </w:pPr>
      <w:r>
        <w:rPr>
          <w:sz w:val="28"/>
          <w:szCs w:val="28"/>
        </w:rPr>
        <w:lastRenderedPageBreak/>
        <w:t># Feature Engineering</w:t>
      </w:r>
    </w:p>
    <w:p w14:paraId="07889031" w14:textId="77777777" w:rsidR="00A32E74" w:rsidRDefault="00A32E74" w:rsidP="00A32E74">
      <w:pPr>
        <w:ind w:firstLine="720"/>
        <w:rPr>
          <w:sz w:val="28"/>
          <w:szCs w:val="28"/>
        </w:rPr>
      </w:pPr>
      <w:r>
        <w:rPr>
          <w:sz w:val="28"/>
          <w:szCs w:val="28"/>
        </w:rPr>
        <w:t>bins = [0, 18, 30, 45, 60, np.inf]</w:t>
      </w:r>
    </w:p>
    <w:p w14:paraId="1D106279" w14:textId="77777777" w:rsidR="00A32E74" w:rsidRDefault="00A32E74" w:rsidP="00A32E74">
      <w:pPr>
        <w:ind w:firstLine="720"/>
        <w:rPr>
          <w:sz w:val="28"/>
          <w:szCs w:val="28"/>
        </w:rPr>
      </w:pPr>
      <w:r>
        <w:rPr>
          <w:sz w:val="28"/>
          <w:szCs w:val="28"/>
        </w:rPr>
        <w:t>labels = ['0-18', '19-30', '31-45', '46-60', '60+']</w:t>
      </w:r>
    </w:p>
    <w:p w14:paraId="189E780D" w14:textId="77777777" w:rsidR="00A32E74" w:rsidRDefault="00A32E74" w:rsidP="00A32E74">
      <w:pPr>
        <w:ind w:firstLine="720"/>
        <w:rPr>
          <w:sz w:val="28"/>
          <w:szCs w:val="28"/>
        </w:rPr>
      </w:pPr>
      <w:r>
        <w:rPr>
          <w:sz w:val="28"/>
          <w:szCs w:val="28"/>
        </w:rPr>
        <w:t>df['age_group'] = pd.cut(df['age'], bins=bins, labels=labels)</w:t>
      </w:r>
    </w:p>
    <w:p w14:paraId="12705820" w14:textId="77777777" w:rsidR="00A32E74" w:rsidRDefault="00A32E74" w:rsidP="00A32E74">
      <w:pPr>
        <w:ind w:firstLine="720"/>
        <w:rPr>
          <w:sz w:val="28"/>
          <w:szCs w:val="28"/>
        </w:rPr>
      </w:pPr>
    </w:p>
    <w:p w14:paraId="7AF18F73" w14:textId="77777777" w:rsidR="00A32E74" w:rsidRDefault="00A32E74" w:rsidP="00A32E74">
      <w:pPr>
        <w:ind w:firstLine="720"/>
        <w:rPr>
          <w:sz w:val="28"/>
          <w:szCs w:val="28"/>
        </w:rPr>
      </w:pPr>
      <w:r>
        <w:rPr>
          <w:sz w:val="28"/>
          <w:szCs w:val="28"/>
        </w:rPr>
        <w:t># Encode categorical variables</w:t>
      </w:r>
    </w:p>
    <w:p w14:paraId="20192817" w14:textId="77777777" w:rsidR="00A32E74" w:rsidRDefault="00A32E74" w:rsidP="00A32E74">
      <w:pPr>
        <w:ind w:firstLine="720"/>
        <w:rPr>
          <w:sz w:val="28"/>
          <w:szCs w:val="28"/>
        </w:rPr>
      </w:pPr>
      <w:r>
        <w:rPr>
          <w:sz w:val="28"/>
          <w:szCs w:val="28"/>
        </w:rPr>
        <w:t>le = LabelEncoder()</w:t>
      </w:r>
    </w:p>
    <w:p w14:paraId="0023B0D5" w14:textId="77777777" w:rsidR="00A32E74" w:rsidRDefault="00A32E74" w:rsidP="00A32E74">
      <w:pPr>
        <w:ind w:left="720"/>
        <w:rPr>
          <w:sz w:val="28"/>
          <w:szCs w:val="28"/>
        </w:rPr>
      </w:pPr>
      <w:r>
        <w:rPr>
          <w:sz w:val="28"/>
          <w:szCs w:val="28"/>
        </w:rPr>
        <w:t>df['industrial_category_encoded'] = le.fit_transform(df['industrial_category'])</w:t>
      </w:r>
    </w:p>
    <w:p w14:paraId="744390E0" w14:textId="77777777" w:rsidR="00A32E74" w:rsidRDefault="00A32E74" w:rsidP="00A32E74">
      <w:pPr>
        <w:ind w:firstLine="720"/>
        <w:rPr>
          <w:sz w:val="28"/>
          <w:szCs w:val="28"/>
        </w:rPr>
      </w:pPr>
      <w:r>
        <w:rPr>
          <w:sz w:val="28"/>
          <w:szCs w:val="28"/>
        </w:rPr>
        <w:t>df['sex_encoded'] = le.fit_transform(df['sex'])</w:t>
      </w:r>
    </w:p>
    <w:p w14:paraId="5F19D5BD" w14:textId="77777777" w:rsidR="00A32E74" w:rsidRDefault="00A32E74" w:rsidP="00A32E74">
      <w:pPr>
        <w:ind w:firstLine="720"/>
        <w:rPr>
          <w:sz w:val="28"/>
          <w:szCs w:val="28"/>
        </w:rPr>
      </w:pPr>
      <w:r>
        <w:rPr>
          <w:sz w:val="28"/>
          <w:szCs w:val="28"/>
        </w:rPr>
        <w:t>df['age_group_encoded'] = le.fit_transform(df['age_group'])</w:t>
      </w:r>
    </w:p>
    <w:p w14:paraId="7D299F54" w14:textId="77777777" w:rsidR="00A32E74" w:rsidRDefault="00A32E74" w:rsidP="00A32E74">
      <w:pPr>
        <w:ind w:firstLine="720"/>
        <w:rPr>
          <w:sz w:val="28"/>
          <w:szCs w:val="28"/>
        </w:rPr>
      </w:pPr>
    </w:p>
    <w:p w14:paraId="40D25A64" w14:textId="77777777" w:rsidR="00A32E74" w:rsidRDefault="00A32E74" w:rsidP="00A32E74">
      <w:pPr>
        <w:ind w:firstLine="720"/>
        <w:rPr>
          <w:sz w:val="28"/>
          <w:szCs w:val="28"/>
        </w:rPr>
      </w:pPr>
      <w:r>
        <w:rPr>
          <w:sz w:val="28"/>
          <w:szCs w:val="28"/>
        </w:rPr>
        <w:t># Model Training (K-Means Clustering)</w:t>
      </w:r>
    </w:p>
    <w:p w14:paraId="60E2985A" w14:textId="77777777" w:rsidR="00A32E74" w:rsidRDefault="00A32E74" w:rsidP="00A32E74">
      <w:pPr>
        <w:ind w:firstLine="720"/>
        <w:rPr>
          <w:sz w:val="28"/>
          <w:szCs w:val="28"/>
        </w:rPr>
      </w:pPr>
      <w:r>
        <w:rPr>
          <w:sz w:val="28"/>
          <w:szCs w:val="28"/>
        </w:rPr>
        <w:t>X = df[['age_encoded', 'industrial_category_encoded', 'sex_encoded']]</w:t>
      </w:r>
    </w:p>
    <w:p w14:paraId="6FFB8F5B" w14:textId="77777777" w:rsidR="00A32E74" w:rsidRDefault="00A32E74" w:rsidP="00A32E74">
      <w:pPr>
        <w:ind w:firstLine="720"/>
        <w:rPr>
          <w:sz w:val="28"/>
          <w:szCs w:val="28"/>
        </w:rPr>
      </w:pPr>
      <w:r>
        <w:rPr>
          <w:sz w:val="28"/>
          <w:szCs w:val="28"/>
        </w:rPr>
        <w:t>kmeans = KMeans(n_clusters=3, random_state=0)</w:t>
      </w:r>
    </w:p>
    <w:p w14:paraId="20B78E05" w14:textId="77777777" w:rsidR="00A32E74" w:rsidRDefault="00A32E74" w:rsidP="00A32E74">
      <w:pPr>
        <w:ind w:firstLine="720"/>
        <w:rPr>
          <w:sz w:val="28"/>
          <w:szCs w:val="28"/>
        </w:rPr>
      </w:pPr>
      <w:r>
        <w:rPr>
          <w:sz w:val="28"/>
          <w:szCs w:val="28"/>
        </w:rPr>
        <w:t>df['cluster'] = kmeans.fit_predict(X)</w:t>
      </w:r>
    </w:p>
    <w:p w14:paraId="3CD02850" w14:textId="77777777" w:rsidR="00A32E74" w:rsidRDefault="00A32E74" w:rsidP="00A32E74">
      <w:pPr>
        <w:ind w:firstLine="720"/>
        <w:rPr>
          <w:sz w:val="28"/>
          <w:szCs w:val="28"/>
        </w:rPr>
      </w:pPr>
    </w:p>
    <w:p w14:paraId="18A75E61" w14:textId="77777777" w:rsidR="00A32E74" w:rsidRDefault="00A32E74" w:rsidP="00A32E74">
      <w:pPr>
        <w:ind w:firstLine="720"/>
        <w:rPr>
          <w:sz w:val="28"/>
          <w:szCs w:val="28"/>
        </w:rPr>
      </w:pPr>
      <w:r>
        <w:rPr>
          <w:sz w:val="28"/>
          <w:szCs w:val="28"/>
        </w:rPr>
        <w:t># Model Evaluation (Silhouette Score)</w:t>
      </w:r>
    </w:p>
    <w:p w14:paraId="67DC767E" w14:textId="77777777" w:rsidR="00A32E74" w:rsidRDefault="00A32E74" w:rsidP="00A32E74">
      <w:pPr>
        <w:ind w:firstLine="720"/>
        <w:rPr>
          <w:sz w:val="28"/>
          <w:szCs w:val="28"/>
        </w:rPr>
      </w:pPr>
      <w:r>
        <w:rPr>
          <w:sz w:val="28"/>
          <w:szCs w:val="28"/>
        </w:rPr>
        <w:t>silhouette_avg = silhouette_score(X, df['cluster'])</w:t>
      </w:r>
    </w:p>
    <w:p w14:paraId="0FBAB603" w14:textId="77777777" w:rsidR="00A32E74" w:rsidRDefault="00A32E74" w:rsidP="00A32E74">
      <w:pPr>
        <w:ind w:firstLine="720"/>
        <w:rPr>
          <w:sz w:val="28"/>
          <w:szCs w:val="28"/>
        </w:rPr>
      </w:pPr>
      <w:r>
        <w:rPr>
          <w:sz w:val="28"/>
          <w:szCs w:val="28"/>
        </w:rPr>
        <w:t>print(f'Silhouette Score: {silhouette_avg}')</w:t>
      </w:r>
    </w:p>
    <w:p w14:paraId="08E55CB2" w14:textId="77777777" w:rsidR="00A32E74" w:rsidRDefault="00A32E74" w:rsidP="00A32E74">
      <w:pPr>
        <w:ind w:firstLine="720"/>
        <w:rPr>
          <w:sz w:val="28"/>
          <w:szCs w:val="28"/>
        </w:rPr>
      </w:pPr>
    </w:p>
    <w:p w14:paraId="6221D6B4" w14:textId="07388151" w:rsidR="00A32E74" w:rsidRDefault="00A32E74" w:rsidP="00A32E74">
      <w:pPr>
        <w:rPr>
          <w:sz w:val="28"/>
          <w:szCs w:val="28"/>
        </w:rPr>
      </w:pPr>
      <w:r>
        <w:rPr>
          <w:sz w:val="28"/>
          <w:szCs w:val="28"/>
        </w:rPr>
        <w:t xml:space="preserve">           </w:t>
      </w:r>
      <w:r>
        <w:rPr>
          <w:sz w:val="28"/>
          <w:szCs w:val="28"/>
        </w:rPr>
        <w:t># Visualize the distribution of clusters</w:t>
      </w:r>
    </w:p>
    <w:p w14:paraId="4736A084" w14:textId="30345C88" w:rsidR="00A32E74" w:rsidRDefault="00A32E74" w:rsidP="00A32E74">
      <w:pPr>
        <w:ind w:left="720"/>
        <w:rPr>
          <w:sz w:val="28"/>
          <w:szCs w:val="28"/>
        </w:rPr>
      </w:pPr>
      <w:r>
        <w:rPr>
          <w:sz w:val="28"/>
          <w:szCs w:val="28"/>
        </w:rPr>
        <w:t xml:space="preserve">plt.scatter(X['age_encoded'], X['industrial_category_encoded'], </w:t>
      </w:r>
      <w:r>
        <w:rPr>
          <w:sz w:val="28"/>
          <w:szCs w:val="28"/>
        </w:rPr>
        <w:t xml:space="preserve">              </w:t>
      </w:r>
      <w:r>
        <w:rPr>
          <w:sz w:val="28"/>
          <w:szCs w:val="28"/>
        </w:rPr>
        <w:t>c=df['cluster'], cmap='rainbow')</w:t>
      </w:r>
    </w:p>
    <w:p w14:paraId="15B8BBBA" w14:textId="77777777" w:rsidR="00A32E74" w:rsidRDefault="00A32E74" w:rsidP="00A32E74">
      <w:pPr>
        <w:ind w:firstLine="720"/>
        <w:rPr>
          <w:sz w:val="28"/>
          <w:szCs w:val="28"/>
        </w:rPr>
      </w:pPr>
      <w:r>
        <w:rPr>
          <w:sz w:val="28"/>
          <w:szCs w:val="28"/>
        </w:rPr>
        <w:t>plt.xlabel('Age Encoded')</w:t>
      </w:r>
    </w:p>
    <w:p w14:paraId="6B0684E4" w14:textId="77777777" w:rsidR="00A32E74" w:rsidRDefault="00A32E74" w:rsidP="00A32E74">
      <w:pPr>
        <w:ind w:firstLine="720"/>
        <w:rPr>
          <w:sz w:val="28"/>
          <w:szCs w:val="28"/>
        </w:rPr>
      </w:pPr>
      <w:r>
        <w:rPr>
          <w:sz w:val="28"/>
          <w:szCs w:val="28"/>
        </w:rPr>
        <w:t>plt.ylabel('Industrial Category Encoded')</w:t>
      </w:r>
    </w:p>
    <w:p w14:paraId="7425131D" w14:textId="77777777" w:rsidR="00A32E74" w:rsidRDefault="00A32E74" w:rsidP="00A32E74">
      <w:pPr>
        <w:ind w:firstLine="720"/>
        <w:rPr>
          <w:sz w:val="28"/>
          <w:szCs w:val="28"/>
        </w:rPr>
      </w:pPr>
      <w:r>
        <w:rPr>
          <w:sz w:val="28"/>
          <w:szCs w:val="28"/>
        </w:rPr>
        <w:t>plt.title('Cluster Distribution')</w:t>
      </w:r>
    </w:p>
    <w:p w14:paraId="4D5B3C24" w14:textId="77777777" w:rsidR="00A32E74" w:rsidRDefault="00A32E74" w:rsidP="00A32E74">
      <w:pPr>
        <w:ind w:firstLine="720"/>
        <w:rPr>
          <w:sz w:val="28"/>
          <w:szCs w:val="28"/>
        </w:rPr>
      </w:pPr>
      <w:r>
        <w:rPr>
          <w:sz w:val="28"/>
          <w:szCs w:val="28"/>
        </w:rPr>
        <w:lastRenderedPageBreak/>
        <w:t>plt.show()</w:t>
      </w:r>
    </w:p>
    <w:p w14:paraId="401F0D9D" w14:textId="77777777" w:rsidR="00A32E74" w:rsidRDefault="00A32E74" w:rsidP="00A32E74">
      <w:pPr>
        <w:ind w:firstLine="720"/>
        <w:rPr>
          <w:sz w:val="28"/>
          <w:szCs w:val="28"/>
        </w:rPr>
      </w:pPr>
      <w:r>
        <w:rPr>
          <w:sz w:val="28"/>
          <w:szCs w:val="28"/>
        </w:rPr>
        <w:t>```</w:t>
      </w:r>
    </w:p>
    <w:p w14:paraId="025A2664" w14:textId="77777777" w:rsidR="00A32E74" w:rsidRDefault="00A32E74" w:rsidP="00A32E74">
      <w:pPr>
        <w:ind w:firstLine="720"/>
        <w:rPr>
          <w:sz w:val="28"/>
          <w:szCs w:val="28"/>
        </w:rPr>
      </w:pPr>
    </w:p>
    <w:p w14:paraId="577F8273" w14:textId="77777777" w:rsidR="00A32E74" w:rsidRDefault="00A32E74" w:rsidP="00A32E74">
      <w:pPr>
        <w:rPr>
          <w:b/>
          <w:bCs/>
          <w:sz w:val="32"/>
          <w:szCs w:val="32"/>
        </w:rPr>
      </w:pPr>
      <w:r>
        <w:rPr>
          <w:b/>
          <w:bCs/>
          <w:sz w:val="32"/>
          <w:szCs w:val="32"/>
        </w:rPr>
        <w:t>Functionality:</w:t>
      </w:r>
    </w:p>
    <w:p w14:paraId="51BC517E" w14:textId="77777777" w:rsidR="00A32E74" w:rsidRDefault="00A32E74" w:rsidP="00A32E74">
      <w:pPr>
        <w:ind w:firstLine="720"/>
        <w:rPr>
          <w:sz w:val="28"/>
          <w:szCs w:val="28"/>
        </w:rPr>
      </w:pPr>
    </w:p>
    <w:p w14:paraId="408F25D7" w14:textId="77777777" w:rsidR="00A32E74" w:rsidRDefault="00A32E74" w:rsidP="00A32E74">
      <w:pPr>
        <w:ind w:firstLine="720"/>
        <w:rPr>
          <w:sz w:val="28"/>
          <w:szCs w:val="28"/>
        </w:rPr>
      </w:pPr>
      <w:r>
        <w:rPr>
          <w:sz w:val="28"/>
          <w:szCs w:val="28"/>
        </w:rPr>
        <w:t>1. Data Reading and Information Display:The script imports necessary libraries, reads a CSV file into a pandas DataFrame, and displays the DataFrame and its information. It ensures that the data is appropriately loaded for further analysis.</w:t>
      </w:r>
    </w:p>
    <w:p w14:paraId="4EAB857E" w14:textId="77777777" w:rsidR="00A32E74" w:rsidRDefault="00A32E74" w:rsidP="00A32E74">
      <w:pPr>
        <w:ind w:firstLine="720"/>
        <w:rPr>
          <w:sz w:val="28"/>
          <w:szCs w:val="28"/>
        </w:rPr>
      </w:pPr>
      <w:r>
        <w:rPr>
          <w:sz w:val="28"/>
          <w:szCs w:val="28"/>
        </w:rPr>
        <w:t>2. Conversion to NumPy Array: The DataFrame is converted to a NumPy array for easier numerical analysis and manipulation.</w:t>
      </w:r>
    </w:p>
    <w:p w14:paraId="252D0B31" w14:textId="77777777" w:rsidR="00A32E74" w:rsidRDefault="00A32E74" w:rsidP="00A32E74">
      <w:pPr>
        <w:ind w:firstLine="720"/>
        <w:rPr>
          <w:sz w:val="28"/>
          <w:szCs w:val="28"/>
        </w:rPr>
      </w:pPr>
      <w:r>
        <w:rPr>
          <w:sz w:val="28"/>
          <w:szCs w:val="28"/>
        </w:rPr>
        <w:t>3. Column Information Display: Unique values for each column in the DataFrame are printed, allowing a comprehensive understanding of the distinct categories present in the dataset.</w:t>
      </w:r>
    </w:p>
    <w:p w14:paraId="4C13172A" w14:textId="77777777" w:rsidR="00A32E74" w:rsidRDefault="00A32E74" w:rsidP="00A32E74">
      <w:pPr>
        <w:ind w:firstLine="720"/>
        <w:rPr>
          <w:sz w:val="28"/>
          <w:szCs w:val="28"/>
        </w:rPr>
      </w:pPr>
      <w:r>
        <w:rPr>
          <w:sz w:val="28"/>
          <w:szCs w:val="28"/>
        </w:rPr>
        <w:t>4. Train-Test Split:The script utilizes the `train_test_split` function to divide the data into training and testing sets, enabling effective model training and testing.</w:t>
      </w:r>
    </w:p>
    <w:p w14:paraId="136C8139" w14:textId="77777777" w:rsidR="00A32E74" w:rsidRDefault="00A32E74" w:rsidP="00A32E74">
      <w:pPr>
        <w:ind w:firstLine="720"/>
        <w:rPr>
          <w:sz w:val="28"/>
          <w:szCs w:val="28"/>
        </w:rPr>
      </w:pPr>
    </w:p>
    <w:p w14:paraId="44A62ED0" w14:textId="77777777" w:rsidR="00A32E74" w:rsidRDefault="00A32E74" w:rsidP="00A32E74">
      <w:pPr>
        <w:ind w:firstLine="720"/>
        <w:rPr>
          <w:sz w:val="28"/>
          <w:szCs w:val="28"/>
        </w:rPr>
      </w:pPr>
    </w:p>
    <w:p w14:paraId="365EC9DD" w14:textId="77777777" w:rsidR="00A32E74" w:rsidRDefault="00A32E74" w:rsidP="00A32E74">
      <w:pPr>
        <w:rPr>
          <w:b/>
          <w:bCs/>
          <w:sz w:val="28"/>
          <w:szCs w:val="28"/>
        </w:rPr>
      </w:pPr>
      <w:r>
        <w:rPr>
          <w:b/>
          <w:bCs/>
          <w:sz w:val="28"/>
          <w:szCs w:val="28"/>
        </w:rPr>
        <w:t>Usage:</w:t>
      </w:r>
    </w:p>
    <w:p w14:paraId="6D72F721" w14:textId="77777777" w:rsidR="00A32E74" w:rsidRDefault="00A32E74" w:rsidP="00A32E74">
      <w:pPr>
        <w:ind w:firstLine="720"/>
        <w:rPr>
          <w:sz w:val="28"/>
          <w:szCs w:val="28"/>
        </w:rPr>
      </w:pPr>
      <w:r>
        <w:rPr>
          <w:sz w:val="28"/>
          <w:szCs w:val="28"/>
        </w:rPr>
        <w:t>To utilize the script, users must ensure that the required libraries are installed. They should adjust the `DATA_PATH` and `OUT_PATH` variables according to the file paths of the input and output data. Running the script in a Python environment will execute the data analysis and preprocessing operations effectively.</w:t>
      </w:r>
    </w:p>
    <w:p w14:paraId="6E7F90A4" w14:textId="77777777" w:rsidR="00A32E74" w:rsidRDefault="00A32E74" w:rsidP="00A32E74">
      <w:pPr>
        <w:ind w:firstLine="720"/>
        <w:rPr>
          <w:sz w:val="28"/>
          <w:szCs w:val="28"/>
        </w:rPr>
      </w:pPr>
    </w:p>
    <w:p w14:paraId="2EDCD3E6" w14:textId="77777777" w:rsidR="00A32E74" w:rsidRDefault="00A32E74" w:rsidP="00A32E74">
      <w:pPr>
        <w:rPr>
          <w:b/>
          <w:bCs/>
          <w:sz w:val="32"/>
          <w:szCs w:val="32"/>
        </w:rPr>
      </w:pPr>
      <w:r>
        <w:rPr>
          <w:b/>
          <w:bCs/>
          <w:sz w:val="32"/>
          <w:szCs w:val="32"/>
        </w:rPr>
        <w:t>Clustering Analysis Using K-Means Algorithm:</w:t>
      </w:r>
    </w:p>
    <w:p w14:paraId="68B9DCD1" w14:textId="77777777" w:rsidR="00A32E74" w:rsidRDefault="00A32E74" w:rsidP="00A32E74">
      <w:pPr>
        <w:ind w:firstLine="720"/>
        <w:rPr>
          <w:sz w:val="28"/>
          <w:szCs w:val="28"/>
        </w:rPr>
      </w:pPr>
    </w:p>
    <w:p w14:paraId="3D593BF5" w14:textId="77777777" w:rsidR="00A32E74" w:rsidRDefault="00A32E74" w:rsidP="00A32E74">
      <w:pPr>
        <w:ind w:firstLine="720"/>
        <w:rPr>
          <w:sz w:val="28"/>
          <w:szCs w:val="28"/>
        </w:rPr>
      </w:pPr>
      <w:r>
        <w:rPr>
          <w:sz w:val="28"/>
          <w:szCs w:val="28"/>
        </w:rPr>
        <w:t>The following Python script illustrates a comprehensive data preprocessing and clustering analysis workflow using the K-Means algorithm.</w:t>
      </w:r>
    </w:p>
    <w:p w14:paraId="235DED6A" w14:textId="77777777" w:rsidR="00A32E74" w:rsidRDefault="00A32E74" w:rsidP="00A32E74">
      <w:pPr>
        <w:rPr>
          <w:sz w:val="28"/>
          <w:szCs w:val="28"/>
        </w:rPr>
      </w:pPr>
    </w:p>
    <w:p w14:paraId="6569B2F4" w14:textId="77777777" w:rsidR="00A32E74" w:rsidRDefault="00A32E74" w:rsidP="00A32E74">
      <w:pPr>
        <w:rPr>
          <w:b/>
          <w:bCs/>
          <w:sz w:val="32"/>
          <w:szCs w:val="32"/>
        </w:rPr>
      </w:pPr>
      <w:r>
        <w:rPr>
          <w:b/>
          <w:bCs/>
          <w:sz w:val="32"/>
          <w:szCs w:val="32"/>
        </w:rPr>
        <w:t>Output:</w:t>
      </w:r>
    </w:p>
    <w:p w14:paraId="2303245E" w14:textId="73B7906A" w:rsidR="00A32E74" w:rsidRDefault="00A32E74" w:rsidP="00A32E74">
      <w:pPr>
        <w:rPr>
          <w:b/>
          <w:bCs/>
          <w:sz w:val="32"/>
          <w:szCs w:val="32"/>
        </w:rPr>
      </w:pPr>
      <w:r>
        <w:rPr>
          <w:noProof/>
        </w:rPr>
        <w:drawing>
          <wp:inline distT="0" distB="0" distL="0" distR="0" wp14:anchorId="7605D0D2" wp14:editId="65257582">
            <wp:extent cx="5731510" cy="2821940"/>
            <wp:effectExtent l="0" t="0" r="2540" b="0"/>
            <wp:docPr id="1578190687" name="Picture 9" descr="WhatsApp Image 2023-10-19 at 9.07.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hatsApp Image 2023-10-19 at 9.07.18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21940"/>
                    </a:xfrm>
                    <a:prstGeom prst="rect">
                      <a:avLst/>
                    </a:prstGeom>
                    <a:noFill/>
                    <a:ln>
                      <a:noFill/>
                    </a:ln>
                  </pic:spPr>
                </pic:pic>
              </a:graphicData>
            </a:graphic>
          </wp:inline>
        </w:drawing>
      </w:r>
    </w:p>
    <w:p w14:paraId="4A96E8F0" w14:textId="7D3FC0A5" w:rsidR="00A32E74" w:rsidRDefault="00A32E74" w:rsidP="00A32E74">
      <w:pPr>
        <w:rPr>
          <w:b/>
          <w:bCs/>
          <w:sz w:val="32"/>
          <w:szCs w:val="32"/>
        </w:rPr>
      </w:pPr>
      <w:r>
        <w:rPr>
          <w:b/>
          <w:noProof/>
          <w:sz w:val="28"/>
          <w:szCs w:val="28"/>
        </w:rPr>
        <w:drawing>
          <wp:inline distT="0" distB="0" distL="0" distR="0" wp14:anchorId="5828FB9A" wp14:editId="34FD8763">
            <wp:extent cx="5731510" cy="3336290"/>
            <wp:effectExtent l="0" t="0" r="2540" b="0"/>
            <wp:docPr id="1277949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p>
    <w:p w14:paraId="1A732145" w14:textId="20A1A2F9" w:rsidR="00A32E74" w:rsidRDefault="00A32E74" w:rsidP="00A32E74">
      <w:pPr>
        <w:rPr>
          <w:b/>
          <w:bCs/>
          <w:sz w:val="32"/>
          <w:szCs w:val="32"/>
        </w:rPr>
      </w:pPr>
      <w:r>
        <w:rPr>
          <w:noProof/>
          <w:sz w:val="28"/>
          <w:szCs w:val="28"/>
        </w:rPr>
        <w:lastRenderedPageBreak/>
        <w:drawing>
          <wp:inline distT="0" distB="0" distL="0" distR="0" wp14:anchorId="374931C4" wp14:editId="219307DE">
            <wp:extent cx="5731510" cy="3879850"/>
            <wp:effectExtent l="0" t="0" r="2540" b="6350"/>
            <wp:docPr id="15561229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4DD024FD" w14:textId="754AAEC4" w:rsidR="00A32E74" w:rsidRDefault="00A32E74" w:rsidP="00A32E74">
      <w:pPr>
        <w:rPr>
          <w:b/>
          <w:bCs/>
          <w:sz w:val="32"/>
          <w:szCs w:val="32"/>
        </w:rPr>
      </w:pPr>
      <w:r>
        <w:rPr>
          <w:noProof/>
          <w:sz w:val="28"/>
          <w:szCs w:val="28"/>
        </w:rPr>
        <w:drawing>
          <wp:inline distT="0" distB="0" distL="0" distR="0" wp14:anchorId="0E06F87C" wp14:editId="32F4D2E0">
            <wp:extent cx="5731510" cy="3356610"/>
            <wp:effectExtent l="0" t="0" r="2540" b="0"/>
            <wp:docPr id="20937216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6610"/>
                    </a:xfrm>
                    <a:prstGeom prst="rect">
                      <a:avLst/>
                    </a:prstGeom>
                    <a:noFill/>
                    <a:ln>
                      <a:noFill/>
                    </a:ln>
                  </pic:spPr>
                </pic:pic>
              </a:graphicData>
            </a:graphic>
          </wp:inline>
        </w:drawing>
      </w:r>
    </w:p>
    <w:p w14:paraId="4527DE58" w14:textId="1D442C28" w:rsidR="00A32E74" w:rsidRDefault="00A32E74" w:rsidP="00A32E74">
      <w:pPr>
        <w:rPr>
          <w:b/>
          <w:bCs/>
          <w:sz w:val="32"/>
          <w:szCs w:val="32"/>
        </w:rPr>
      </w:pPr>
      <w:r>
        <w:rPr>
          <w:noProof/>
          <w:sz w:val="28"/>
          <w:szCs w:val="28"/>
        </w:rPr>
        <w:lastRenderedPageBreak/>
        <w:drawing>
          <wp:inline distT="0" distB="0" distL="0" distR="0" wp14:anchorId="3C775D14" wp14:editId="4F196BAA">
            <wp:extent cx="5731510" cy="4469765"/>
            <wp:effectExtent l="0" t="0" r="2540" b="6985"/>
            <wp:docPr id="712754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69765"/>
                    </a:xfrm>
                    <a:prstGeom prst="rect">
                      <a:avLst/>
                    </a:prstGeom>
                    <a:noFill/>
                    <a:ln>
                      <a:noFill/>
                    </a:ln>
                  </pic:spPr>
                </pic:pic>
              </a:graphicData>
            </a:graphic>
          </wp:inline>
        </w:drawing>
      </w:r>
    </w:p>
    <w:p w14:paraId="2589A70B" w14:textId="22E32CAD" w:rsidR="00A32E74" w:rsidRDefault="00A32E74" w:rsidP="00A32E74">
      <w:pPr>
        <w:rPr>
          <w:b/>
          <w:bCs/>
          <w:sz w:val="32"/>
          <w:szCs w:val="32"/>
        </w:rPr>
      </w:pPr>
      <w:r>
        <w:rPr>
          <w:noProof/>
          <w:sz w:val="28"/>
          <w:szCs w:val="28"/>
        </w:rPr>
        <w:drawing>
          <wp:inline distT="0" distB="0" distL="0" distR="0" wp14:anchorId="4A3A8C4D" wp14:editId="3711046A">
            <wp:extent cx="5731510" cy="3136265"/>
            <wp:effectExtent l="0" t="0" r="2540" b="6985"/>
            <wp:docPr id="1943194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2CDA1901" w14:textId="0C079099" w:rsidR="00A32E74" w:rsidRDefault="00A32E74" w:rsidP="00A32E74">
      <w:pPr>
        <w:rPr>
          <w:b/>
          <w:bCs/>
          <w:sz w:val="32"/>
          <w:szCs w:val="32"/>
        </w:rPr>
      </w:pPr>
      <w:r>
        <w:rPr>
          <w:b/>
          <w:noProof/>
          <w:sz w:val="28"/>
          <w:szCs w:val="28"/>
        </w:rPr>
        <w:lastRenderedPageBreak/>
        <w:drawing>
          <wp:inline distT="0" distB="0" distL="0" distR="0" wp14:anchorId="43253D1D" wp14:editId="5BA60B2C">
            <wp:extent cx="5731510" cy="4433570"/>
            <wp:effectExtent l="0" t="0" r="2540" b="5080"/>
            <wp:docPr id="1760511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33570"/>
                    </a:xfrm>
                    <a:prstGeom prst="rect">
                      <a:avLst/>
                    </a:prstGeom>
                    <a:noFill/>
                    <a:ln>
                      <a:noFill/>
                    </a:ln>
                  </pic:spPr>
                </pic:pic>
              </a:graphicData>
            </a:graphic>
          </wp:inline>
        </w:drawing>
      </w:r>
    </w:p>
    <w:p w14:paraId="45FE0432" w14:textId="2A65CAEB" w:rsidR="00A32E74" w:rsidRDefault="00A32E74" w:rsidP="00A32E74">
      <w:pPr>
        <w:rPr>
          <w:b/>
          <w:bCs/>
          <w:sz w:val="32"/>
          <w:szCs w:val="32"/>
        </w:rPr>
      </w:pPr>
      <w:r>
        <w:rPr>
          <w:b/>
          <w:noProof/>
          <w:sz w:val="28"/>
          <w:szCs w:val="28"/>
        </w:rPr>
        <w:drawing>
          <wp:inline distT="0" distB="0" distL="0" distR="0" wp14:anchorId="06A664E5" wp14:editId="7E69581A">
            <wp:extent cx="5731510" cy="3227070"/>
            <wp:effectExtent l="0" t="0" r="2540" b="0"/>
            <wp:docPr id="642822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3CF3BAEC" w14:textId="77777777" w:rsidR="00A32E74" w:rsidRDefault="00A32E74" w:rsidP="00A32E74">
      <w:pPr>
        <w:rPr>
          <w:b/>
          <w:bCs/>
          <w:sz w:val="32"/>
          <w:szCs w:val="32"/>
        </w:rPr>
      </w:pPr>
    </w:p>
    <w:p w14:paraId="6D56B185" w14:textId="77777777" w:rsidR="00A32E74" w:rsidRDefault="00A32E74" w:rsidP="00A32E74">
      <w:pPr>
        <w:rPr>
          <w:b/>
          <w:bCs/>
          <w:sz w:val="32"/>
          <w:szCs w:val="32"/>
        </w:rPr>
      </w:pPr>
    </w:p>
    <w:p w14:paraId="31E52797" w14:textId="6EC36592" w:rsidR="00A32E74" w:rsidRDefault="00A32E74" w:rsidP="00A32E74">
      <w:pPr>
        <w:rPr>
          <w:b/>
          <w:bCs/>
          <w:sz w:val="32"/>
          <w:szCs w:val="32"/>
        </w:rPr>
      </w:pPr>
      <w:r>
        <w:rPr>
          <w:b/>
          <w:noProof/>
          <w:sz w:val="32"/>
          <w:szCs w:val="32"/>
        </w:rPr>
        <w:lastRenderedPageBreak/>
        <w:drawing>
          <wp:inline distT="0" distB="0" distL="0" distR="0" wp14:anchorId="38795320" wp14:editId="3DA1443B">
            <wp:extent cx="5731510" cy="2810510"/>
            <wp:effectExtent l="0" t="0" r="2540" b="8890"/>
            <wp:docPr id="180523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10510"/>
                    </a:xfrm>
                    <a:prstGeom prst="rect">
                      <a:avLst/>
                    </a:prstGeom>
                    <a:noFill/>
                    <a:ln>
                      <a:noFill/>
                    </a:ln>
                  </pic:spPr>
                </pic:pic>
              </a:graphicData>
            </a:graphic>
          </wp:inline>
        </w:drawing>
      </w:r>
    </w:p>
    <w:p w14:paraId="3F2C9177" w14:textId="77777777" w:rsidR="00A32E74" w:rsidRDefault="00A32E74" w:rsidP="00A32E74">
      <w:pPr>
        <w:rPr>
          <w:b/>
          <w:bCs/>
          <w:sz w:val="32"/>
          <w:szCs w:val="32"/>
        </w:rPr>
      </w:pPr>
    </w:p>
    <w:p w14:paraId="2BD55241" w14:textId="77777777" w:rsidR="00A32E74" w:rsidRDefault="00A32E74" w:rsidP="00A32E74">
      <w:pPr>
        <w:rPr>
          <w:b/>
          <w:bCs/>
          <w:sz w:val="32"/>
          <w:szCs w:val="32"/>
        </w:rPr>
      </w:pPr>
    </w:p>
    <w:p w14:paraId="31C16127" w14:textId="77777777" w:rsidR="00A32E74" w:rsidRDefault="00A32E74" w:rsidP="00A32E74">
      <w:pPr>
        <w:rPr>
          <w:b/>
          <w:bCs/>
          <w:sz w:val="32"/>
          <w:szCs w:val="32"/>
        </w:rPr>
      </w:pPr>
    </w:p>
    <w:p w14:paraId="62B8F154" w14:textId="77777777" w:rsidR="00A32E74" w:rsidRDefault="00A32E74" w:rsidP="00A32E74">
      <w:pPr>
        <w:rPr>
          <w:b/>
          <w:bCs/>
          <w:sz w:val="32"/>
          <w:szCs w:val="32"/>
        </w:rPr>
      </w:pPr>
    </w:p>
    <w:p w14:paraId="6C0F0D63" w14:textId="77777777" w:rsidR="00A32E74" w:rsidRDefault="00A32E74" w:rsidP="00A32E74">
      <w:pPr>
        <w:rPr>
          <w:b/>
          <w:bCs/>
          <w:sz w:val="32"/>
          <w:szCs w:val="32"/>
        </w:rPr>
      </w:pPr>
      <w:r>
        <w:rPr>
          <w:b/>
          <w:bCs/>
          <w:sz w:val="32"/>
          <w:szCs w:val="32"/>
        </w:rPr>
        <w:t>Conclusion:</w:t>
      </w:r>
    </w:p>
    <w:p w14:paraId="1881820F" w14:textId="77777777" w:rsidR="00A32E74" w:rsidRDefault="00A32E74" w:rsidP="00A32E74">
      <w:pPr>
        <w:ind w:firstLine="720"/>
        <w:rPr>
          <w:sz w:val="28"/>
          <w:szCs w:val="28"/>
        </w:rPr>
      </w:pPr>
      <w:r>
        <w:rPr>
          <w:sz w:val="28"/>
          <w:szCs w:val="28"/>
        </w:rPr>
        <w:t>By following this detailed guide, users can gain a comprehensive understanding of the data preprocessing and clustering process. The script serves as a fundamental tool for exploring data patterns, assessing clustering performance, and visualizing data distributions, enabling users to leverage the K-Means algorithm for various clustering tasks across different datasets. Users can modify the script to accommodate diverse datasets and experiment with other clustering algorithms to gain deeper insights into their data.</w:t>
      </w:r>
    </w:p>
    <w:p w14:paraId="10CCE251" w14:textId="77777777" w:rsidR="00336044" w:rsidRDefault="00336044"/>
    <w:sectPr w:rsidR="00336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74"/>
    <w:rsid w:val="00336044"/>
    <w:rsid w:val="00A32E74"/>
    <w:rsid w:val="00DA6619"/>
    <w:rsid w:val="00DC3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9D94"/>
  <w15:chartTrackingRefBased/>
  <w15:docId w15:val="{F240F591-8E58-4DB2-B7FA-F1CCAC2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E7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34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5</cp:revision>
  <dcterms:created xsi:type="dcterms:W3CDTF">2023-11-01T16:18:00Z</dcterms:created>
  <dcterms:modified xsi:type="dcterms:W3CDTF">2023-11-01T16:28:00Z</dcterms:modified>
</cp:coreProperties>
</file>