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FF125" w14:textId="57A51E5F" w:rsidR="000B7E4C" w:rsidRDefault="000B7E4C" w:rsidP="000B7E4C">
      <w:pPr>
        <w:rPr>
          <w:b/>
          <w:bCs/>
        </w:rPr>
      </w:pPr>
      <w:r>
        <w:rPr>
          <w:b/>
          <w:bCs/>
        </w:rPr>
        <w:tab/>
        <w:t>EDA and Important Predictors Identification in Heart-Analysis Dataset</w:t>
      </w:r>
    </w:p>
    <w:p w14:paraId="72D93186" w14:textId="72F2478D" w:rsidR="000B7E4C" w:rsidRDefault="000B7E4C" w:rsidP="000B7E4C">
      <w:proofErr w:type="gramStart"/>
      <w:r w:rsidRPr="000B7E4C">
        <w:rPr>
          <w:b/>
          <w:bCs/>
        </w:rPr>
        <w:t>Objective :</w:t>
      </w:r>
      <w:proofErr w:type="gramEnd"/>
    </w:p>
    <w:p w14:paraId="5B50184E" w14:textId="77777777" w:rsidR="000B7E4C" w:rsidRDefault="000B7E4C" w:rsidP="000B7E4C">
      <w:pPr>
        <w:ind w:firstLine="720"/>
      </w:pPr>
      <w:r w:rsidRPr="000B7E4C">
        <w:t>EDA and Important Predictors Identification in Heart-Analysis Dataset</w:t>
      </w:r>
      <w:r w:rsidRPr="000B7E4C">
        <w:t xml:space="preserve"> </w:t>
      </w:r>
    </w:p>
    <w:p w14:paraId="36D8F8F9" w14:textId="1C7BFAC5" w:rsidR="007573B2" w:rsidRPr="00BB1F1F" w:rsidRDefault="007573B2" w:rsidP="000B7E4C">
      <w:pPr>
        <w:rPr>
          <w:rFonts w:cstheme="minorHAnsi"/>
          <w:b/>
          <w:bCs/>
        </w:rPr>
      </w:pPr>
      <w:r w:rsidRPr="00BB1F1F">
        <w:rPr>
          <w:rFonts w:cstheme="minorHAnsi"/>
          <w:b/>
          <w:bCs/>
        </w:rPr>
        <w:t>What is EDA:</w:t>
      </w:r>
    </w:p>
    <w:p w14:paraId="3CD4363C" w14:textId="77777777" w:rsidR="007573B2" w:rsidRPr="00BB1F1F" w:rsidRDefault="007573B2" w:rsidP="007573B2">
      <w:pPr>
        <w:ind w:left="720"/>
        <w:rPr>
          <w:rFonts w:cstheme="minorHAnsi"/>
        </w:rPr>
      </w:pPr>
      <w:r w:rsidRPr="00BB1F1F">
        <w:rPr>
          <w:rFonts w:cstheme="minorHAnsi"/>
        </w:rPr>
        <w:t>EDA is the process of identifying patterns, observing trends, and formulating hypothesis.</w:t>
      </w:r>
    </w:p>
    <w:p w14:paraId="3431641B" w14:textId="77777777" w:rsidR="007573B2" w:rsidRPr="00BB1F1F" w:rsidRDefault="007573B2" w:rsidP="007573B2">
      <w:pPr>
        <w:rPr>
          <w:rFonts w:cstheme="minorHAnsi"/>
        </w:rPr>
      </w:pPr>
      <w:r w:rsidRPr="00BB1F1F">
        <w:rPr>
          <w:rFonts w:cstheme="minorHAnsi"/>
          <w:b/>
          <w:bCs/>
        </w:rPr>
        <w:t>Dataset :</w:t>
      </w:r>
      <w:r w:rsidRPr="00BB1F1F">
        <w:rPr>
          <w:rFonts w:cstheme="minorHAnsi"/>
        </w:rPr>
        <w:t xml:space="preserve"> </w:t>
      </w:r>
      <w:hyperlink r:id="rId5" w:history="1">
        <w:r w:rsidRPr="00BB1F1F">
          <w:rPr>
            <w:rStyle w:val="Hyperlink"/>
            <w:rFonts w:cstheme="minorHAnsi"/>
          </w:rPr>
          <w:t>https://www.kaggle.com/rashikrahmanpritom/heart-attack-analysis-prediction-dataset</w:t>
        </w:r>
      </w:hyperlink>
    </w:p>
    <w:p w14:paraId="65DA1E26" w14:textId="77777777" w:rsidR="007573B2" w:rsidRPr="00BB1F1F" w:rsidRDefault="007573B2" w:rsidP="007573B2">
      <w:pPr>
        <w:pStyle w:val="NormalWeb"/>
        <w:spacing w:before="0" w:beforeAutospacing="0" w:after="240" w:afterAutospacing="0"/>
        <w:ind w:left="720"/>
        <w:rPr>
          <w:rFonts w:asciiTheme="minorHAnsi" w:eastAsiaTheme="minorHAnsi" w:hAnsiTheme="minorHAnsi" w:cstheme="minorHAnsi"/>
          <w:b/>
          <w:bCs/>
          <w:sz w:val="22"/>
          <w:szCs w:val="22"/>
          <w:lang w:eastAsia="en-US"/>
        </w:rPr>
      </w:pPr>
      <w:r w:rsidRPr="00BB1F1F">
        <w:rPr>
          <w:rFonts w:asciiTheme="minorHAnsi" w:eastAsiaTheme="minorHAnsi" w:hAnsiTheme="minorHAnsi" w:cstheme="minorHAnsi"/>
          <w:b/>
          <w:bCs/>
          <w:sz w:val="22"/>
          <w:szCs w:val="22"/>
          <w:lang w:eastAsia="en-US"/>
        </w:rPr>
        <w:t>Target column:</w:t>
      </w:r>
    </w:p>
    <w:p w14:paraId="7BC37670" w14:textId="77777777" w:rsidR="007573B2" w:rsidRPr="00BB1F1F" w:rsidRDefault="007573B2" w:rsidP="007573B2">
      <w:pPr>
        <w:pStyle w:val="NormalWeb"/>
        <w:spacing w:before="0" w:beforeAutospacing="0" w:after="240" w:afterAutospacing="0"/>
        <w:ind w:left="720" w:firstLine="720"/>
        <w:rPr>
          <w:rFonts w:asciiTheme="minorHAnsi" w:eastAsiaTheme="minorHAnsi" w:hAnsiTheme="minorHAnsi" w:cstheme="minorHAnsi"/>
          <w:sz w:val="22"/>
          <w:szCs w:val="22"/>
          <w:lang w:eastAsia="en-US"/>
        </w:rPr>
      </w:pPr>
      <w:r w:rsidRPr="00BB1F1F">
        <w:rPr>
          <w:rFonts w:asciiTheme="minorHAnsi" w:eastAsiaTheme="minorHAnsi" w:hAnsiTheme="minorHAnsi" w:cstheme="minorHAnsi"/>
          <w:b/>
          <w:bCs/>
          <w:sz w:val="22"/>
          <w:szCs w:val="22"/>
          <w:lang w:eastAsia="en-US"/>
        </w:rPr>
        <w:t xml:space="preserve"> output – </w:t>
      </w:r>
      <w:r w:rsidRPr="00BB1F1F">
        <w:rPr>
          <w:rFonts w:asciiTheme="minorHAnsi" w:eastAsiaTheme="minorHAnsi" w:hAnsiTheme="minorHAnsi" w:cstheme="minorHAnsi"/>
          <w:sz w:val="22"/>
          <w:szCs w:val="22"/>
          <w:lang w:eastAsia="en-US"/>
        </w:rPr>
        <w:t xml:space="preserve">whether Heart-Attack is possible or not ~ 0- </w:t>
      </w:r>
      <w:proofErr w:type="gramStart"/>
      <w:r w:rsidRPr="00BB1F1F">
        <w:rPr>
          <w:rFonts w:asciiTheme="minorHAnsi" w:eastAsiaTheme="minorHAnsi" w:hAnsiTheme="minorHAnsi" w:cstheme="minorHAnsi"/>
          <w:sz w:val="22"/>
          <w:szCs w:val="22"/>
          <w:lang w:eastAsia="en-US"/>
        </w:rPr>
        <w:t>NO ,</w:t>
      </w:r>
      <w:proofErr w:type="gramEnd"/>
      <w:r w:rsidRPr="00BB1F1F">
        <w:rPr>
          <w:rFonts w:asciiTheme="minorHAnsi" w:eastAsiaTheme="minorHAnsi" w:hAnsiTheme="minorHAnsi" w:cstheme="minorHAnsi"/>
          <w:sz w:val="22"/>
          <w:szCs w:val="22"/>
          <w:lang w:eastAsia="en-US"/>
        </w:rPr>
        <w:t xml:space="preserve"> 1= YES</w:t>
      </w:r>
    </w:p>
    <w:p w14:paraId="14A39057" w14:textId="77777777" w:rsidR="007573B2" w:rsidRPr="00BB1F1F" w:rsidRDefault="007573B2" w:rsidP="007573B2">
      <w:pPr>
        <w:pStyle w:val="NormalWeb"/>
        <w:spacing w:before="0" w:beforeAutospacing="0" w:after="180" w:afterAutospacing="0"/>
        <w:ind w:left="720"/>
        <w:rPr>
          <w:rFonts w:asciiTheme="minorHAnsi" w:eastAsiaTheme="minorHAnsi" w:hAnsiTheme="minorHAnsi" w:cstheme="minorHAnsi"/>
          <w:sz w:val="22"/>
          <w:szCs w:val="22"/>
          <w:lang w:eastAsia="en-US"/>
        </w:rPr>
      </w:pPr>
      <w:r w:rsidRPr="00BB1F1F">
        <w:rPr>
          <w:rFonts w:asciiTheme="minorHAnsi" w:eastAsiaTheme="minorHAnsi" w:hAnsiTheme="minorHAnsi" w:cstheme="minorHAnsi"/>
          <w:b/>
          <w:bCs/>
          <w:sz w:val="22"/>
          <w:szCs w:val="22"/>
          <w:lang w:eastAsia="en-US"/>
        </w:rPr>
        <w:t>Predictors/Feature Columns:</w:t>
      </w:r>
    </w:p>
    <w:p w14:paraId="61E51193" w14:textId="77777777" w:rsidR="007573B2" w:rsidRPr="00BB1F1F" w:rsidRDefault="007573B2" w:rsidP="007573B2">
      <w:pPr>
        <w:pStyle w:val="NormalWeb"/>
        <w:numPr>
          <w:ilvl w:val="0"/>
          <w:numId w:val="1"/>
        </w:numPr>
        <w:spacing w:before="0" w:beforeAutospacing="0" w:after="18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age - Age of the patient</w:t>
      </w:r>
    </w:p>
    <w:p w14:paraId="2BE0288B" w14:textId="77777777" w:rsidR="007573B2" w:rsidRPr="00BB1F1F" w:rsidRDefault="007573B2" w:rsidP="007573B2">
      <w:pPr>
        <w:pStyle w:val="NormalWeb"/>
        <w:numPr>
          <w:ilvl w:val="0"/>
          <w:numId w:val="1"/>
        </w:numPr>
        <w:spacing w:before="0" w:beforeAutospacing="0" w:after="18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sex - Sex of the patient</w:t>
      </w:r>
    </w:p>
    <w:p w14:paraId="518024CD"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cp - Chest pain type ~ 0 = Typical Angina, 1 = Atypical Angina, 2 = Non-anginal Pain, 3 = Asymptomatic</w:t>
      </w:r>
    </w:p>
    <w:p w14:paraId="3C10B12D"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trtbps</w:t>
      </w:r>
      <w:proofErr w:type="spellEnd"/>
      <w:r w:rsidRPr="00BB1F1F">
        <w:rPr>
          <w:rFonts w:asciiTheme="minorHAnsi" w:eastAsiaTheme="minorHAnsi" w:hAnsiTheme="minorHAnsi" w:cstheme="minorHAnsi"/>
          <w:sz w:val="22"/>
          <w:szCs w:val="22"/>
          <w:lang w:eastAsia="en-US"/>
        </w:rPr>
        <w:t xml:space="preserve"> - Resting blood pressure (in mm Hg)</w:t>
      </w:r>
    </w:p>
    <w:p w14:paraId="6769E9FB"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chol</w:t>
      </w:r>
      <w:proofErr w:type="spellEnd"/>
      <w:r w:rsidRPr="00BB1F1F">
        <w:rPr>
          <w:rFonts w:asciiTheme="minorHAnsi" w:eastAsiaTheme="minorHAnsi" w:hAnsiTheme="minorHAnsi" w:cstheme="minorHAnsi"/>
          <w:sz w:val="22"/>
          <w:szCs w:val="22"/>
          <w:lang w:eastAsia="en-US"/>
        </w:rPr>
        <w:t xml:space="preserve"> - </w:t>
      </w:r>
      <w:proofErr w:type="spellStart"/>
      <w:r w:rsidRPr="00BB1F1F">
        <w:rPr>
          <w:rFonts w:asciiTheme="minorHAnsi" w:eastAsiaTheme="minorHAnsi" w:hAnsiTheme="minorHAnsi" w:cstheme="minorHAnsi"/>
          <w:sz w:val="22"/>
          <w:szCs w:val="22"/>
          <w:lang w:eastAsia="en-US"/>
        </w:rPr>
        <w:t>Cholestoral</w:t>
      </w:r>
      <w:proofErr w:type="spellEnd"/>
      <w:r w:rsidRPr="00BB1F1F">
        <w:rPr>
          <w:rFonts w:asciiTheme="minorHAnsi" w:eastAsiaTheme="minorHAnsi" w:hAnsiTheme="minorHAnsi" w:cstheme="minorHAnsi"/>
          <w:sz w:val="22"/>
          <w:szCs w:val="22"/>
          <w:lang w:eastAsia="en-US"/>
        </w:rPr>
        <w:t xml:space="preserve"> in mg/dl fetched via BMI sensor</w:t>
      </w:r>
    </w:p>
    <w:p w14:paraId="65422BD5"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fbs</w:t>
      </w:r>
      <w:proofErr w:type="spellEnd"/>
      <w:r w:rsidRPr="00BB1F1F">
        <w:rPr>
          <w:rFonts w:asciiTheme="minorHAnsi" w:eastAsiaTheme="minorHAnsi" w:hAnsiTheme="minorHAnsi" w:cstheme="minorHAnsi"/>
          <w:sz w:val="22"/>
          <w:szCs w:val="22"/>
          <w:lang w:eastAsia="en-US"/>
        </w:rPr>
        <w:t xml:space="preserve"> - (fasting blood sugar &gt; 120 mg/dl) ~ 1 = True, 0 = False</w:t>
      </w:r>
    </w:p>
    <w:p w14:paraId="36986891"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restecg</w:t>
      </w:r>
      <w:proofErr w:type="spellEnd"/>
      <w:r w:rsidRPr="00BB1F1F">
        <w:rPr>
          <w:rFonts w:asciiTheme="minorHAnsi" w:eastAsiaTheme="minorHAnsi" w:hAnsiTheme="minorHAnsi" w:cstheme="minorHAnsi"/>
          <w:sz w:val="22"/>
          <w:szCs w:val="22"/>
          <w:lang w:eastAsia="en-US"/>
        </w:rPr>
        <w:t xml:space="preserve"> - Resting electrocardiographic results ~ 0 = Normal, 1 = ST-T wave normality, 2 = Left ventricular hypertrophy</w:t>
      </w:r>
    </w:p>
    <w:p w14:paraId="0FF04285"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thalachh</w:t>
      </w:r>
      <w:proofErr w:type="spellEnd"/>
      <w:r w:rsidRPr="00BB1F1F">
        <w:rPr>
          <w:rFonts w:asciiTheme="minorHAnsi" w:eastAsiaTheme="minorHAnsi" w:hAnsiTheme="minorHAnsi" w:cstheme="minorHAnsi"/>
          <w:sz w:val="22"/>
          <w:szCs w:val="22"/>
          <w:lang w:eastAsia="en-US"/>
        </w:rPr>
        <w:t xml:space="preserve"> - Maximum heart rate achieved</w:t>
      </w:r>
    </w:p>
    <w:p w14:paraId="0F349281"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oldpeak</w:t>
      </w:r>
      <w:proofErr w:type="spellEnd"/>
      <w:r w:rsidRPr="00BB1F1F">
        <w:rPr>
          <w:rFonts w:asciiTheme="minorHAnsi" w:eastAsiaTheme="minorHAnsi" w:hAnsiTheme="minorHAnsi" w:cstheme="minorHAnsi"/>
          <w:sz w:val="22"/>
          <w:szCs w:val="22"/>
          <w:lang w:eastAsia="en-US"/>
        </w:rPr>
        <w:t xml:space="preserve"> - Previous peak</w:t>
      </w:r>
    </w:p>
    <w:p w14:paraId="6EE51C74"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slp</w:t>
      </w:r>
      <w:proofErr w:type="spellEnd"/>
      <w:r w:rsidRPr="00BB1F1F">
        <w:rPr>
          <w:rFonts w:asciiTheme="minorHAnsi" w:eastAsiaTheme="minorHAnsi" w:hAnsiTheme="minorHAnsi" w:cstheme="minorHAnsi"/>
          <w:sz w:val="22"/>
          <w:szCs w:val="22"/>
          <w:lang w:eastAsia="en-US"/>
        </w:rPr>
        <w:t xml:space="preserve"> - Slope</w:t>
      </w:r>
    </w:p>
    <w:p w14:paraId="668173D1"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caa</w:t>
      </w:r>
      <w:proofErr w:type="spellEnd"/>
      <w:r w:rsidRPr="00BB1F1F">
        <w:rPr>
          <w:rFonts w:asciiTheme="minorHAnsi" w:eastAsiaTheme="minorHAnsi" w:hAnsiTheme="minorHAnsi" w:cstheme="minorHAnsi"/>
          <w:sz w:val="22"/>
          <w:szCs w:val="22"/>
          <w:lang w:eastAsia="en-US"/>
        </w:rPr>
        <w:t xml:space="preserve"> - Number of major vessels</w:t>
      </w:r>
    </w:p>
    <w:p w14:paraId="0F450580"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thall</w:t>
      </w:r>
      <w:proofErr w:type="spellEnd"/>
      <w:r w:rsidRPr="00BB1F1F">
        <w:rPr>
          <w:rFonts w:asciiTheme="minorHAnsi" w:eastAsiaTheme="minorHAnsi" w:hAnsiTheme="minorHAnsi" w:cstheme="minorHAnsi"/>
          <w:sz w:val="22"/>
          <w:szCs w:val="22"/>
          <w:lang w:eastAsia="en-US"/>
        </w:rPr>
        <w:t xml:space="preserve"> - </w:t>
      </w:r>
      <w:proofErr w:type="spellStart"/>
      <w:r w:rsidRPr="00BB1F1F">
        <w:rPr>
          <w:rFonts w:asciiTheme="minorHAnsi" w:eastAsiaTheme="minorHAnsi" w:hAnsiTheme="minorHAnsi" w:cstheme="minorHAnsi"/>
          <w:sz w:val="22"/>
          <w:szCs w:val="22"/>
          <w:lang w:eastAsia="en-US"/>
        </w:rPr>
        <w:t>Thalium</w:t>
      </w:r>
      <w:proofErr w:type="spellEnd"/>
      <w:r w:rsidRPr="00BB1F1F">
        <w:rPr>
          <w:rFonts w:asciiTheme="minorHAnsi" w:eastAsiaTheme="minorHAnsi" w:hAnsiTheme="minorHAnsi" w:cstheme="minorHAnsi"/>
          <w:sz w:val="22"/>
          <w:szCs w:val="22"/>
          <w:lang w:eastAsia="en-US"/>
        </w:rPr>
        <w:t xml:space="preserve"> Stress Test result ~ (0,3)</w:t>
      </w:r>
    </w:p>
    <w:p w14:paraId="65F0BA8B" w14:textId="77777777" w:rsidR="007573B2" w:rsidRPr="00BB1F1F" w:rsidRDefault="007573B2" w:rsidP="007573B2">
      <w:pPr>
        <w:pStyle w:val="NormalWeb"/>
        <w:numPr>
          <w:ilvl w:val="0"/>
          <w:numId w:val="1"/>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exng</w:t>
      </w:r>
      <w:proofErr w:type="spellEnd"/>
      <w:r w:rsidRPr="00BB1F1F">
        <w:rPr>
          <w:rFonts w:asciiTheme="minorHAnsi" w:eastAsiaTheme="minorHAnsi" w:hAnsiTheme="minorHAnsi" w:cstheme="minorHAnsi"/>
          <w:sz w:val="22"/>
          <w:szCs w:val="22"/>
          <w:lang w:eastAsia="en-US"/>
        </w:rPr>
        <w:t xml:space="preserve"> - Exercise induced angina ~ 1 = Yes, 0 = No</w:t>
      </w:r>
    </w:p>
    <w:p w14:paraId="56FAC80B" w14:textId="33CA4C2D" w:rsidR="000B7E4C" w:rsidRDefault="000B7E4C">
      <w:proofErr w:type="spellStart"/>
      <w:r w:rsidRPr="000B7E4C">
        <w:rPr>
          <w:b/>
          <w:bCs/>
        </w:rPr>
        <w:t>Whats</w:t>
      </w:r>
      <w:proofErr w:type="spellEnd"/>
      <w:r w:rsidRPr="000B7E4C">
        <w:rPr>
          <w:b/>
          <w:bCs/>
        </w:rPr>
        <w:t xml:space="preserve"> </w:t>
      </w:r>
      <w:proofErr w:type="gramStart"/>
      <w:r w:rsidRPr="000B7E4C">
        <w:rPr>
          <w:b/>
          <w:bCs/>
        </w:rPr>
        <w:t>done</w:t>
      </w:r>
      <w:r>
        <w:t xml:space="preserve"> :</w:t>
      </w:r>
      <w:proofErr w:type="gramEnd"/>
    </w:p>
    <w:p w14:paraId="73D8C8C7" w14:textId="77777777" w:rsidR="000B7E4C" w:rsidRPr="00BB1F1F" w:rsidRDefault="000B7E4C" w:rsidP="000B7E4C">
      <w:pPr>
        <w:pStyle w:val="ListParagraph"/>
        <w:numPr>
          <w:ilvl w:val="0"/>
          <w:numId w:val="2"/>
        </w:numPr>
        <w:rPr>
          <w:rFonts w:cstheme="minorHAnsi"/>
          <w:b/>
          <w:bCs/>
        </w:rPr>
      </w:pPr>
      <w:r w:rsidRPr="00BB1F1F">
        <w:rPr>
          <w:rFonts w:cstheme="minorHAnsi"/>
          <w:b/>
          <w:bCs/>
        </w:rPr>
        <w:t xml:space="preserve">Clean the data, </w:t>
      </w:r>
      <w:proofErr w:type="gramStart"/>
      <w:r w:rsidRPr="00BB1F1F">
        <w:rPr>
          <w:rFonts w:cstheme="minorHAnsi"/>
          <w:b/>
          <w:bCs/>
        </w:rPr>
        <w:t>Transform</w:t>
      </w:r>
      <w:proofErr w:type="gramEnd"/>
      <w:r w:rsidRPr="00BB1F1F">
        <w:rPr>
          <w:rFonts w:cstheme="minorHAnsi"/>
          <w:b/>
          <w:bCs/>
        </w:rPr>
        <w:t xml:space="preserve"> categorical variables to int handle missing values and outliers</w:t>
      </w:r>
    </w:p>
    <w:p w14:paraId="5E9B6284" w14:textId="77777777" w:rsidR="000B7E4C" w:rsidRPr="00BB1F1F" w:rsidRDefault="000B7E4C" w:rsidP="000B7E4C">
      <w:pPr>
        <w:pStyle w:val="ListParagraph"/>
        <w:numPr>
          <w:ilvl w:val="1"/>
          <w:numId w:val="2"/>
        </w:numPr>
        <w:spacing w:after="240"/>
        <w:rPr>
          <w:rFonts w:cstheme="minorHAnsi"/>
        </w:rPr>
      </w:pPr>
      <w:r w:rsidRPr="00BB1F1F">
        <w:rPr>
          <w:rFonts w:cstheme="minorHAnsi"/>
        </w:rPr>
        <w:t>Explored the distribution of the population in each column using histogram/box plot to find the outliers</w:t>
      </w:r>
    </w:p>
    <w:p w14:paraId="0A1F5545" w14:textId="77777777" w:rsidR="000B7E4C" w:rsidRPr="00BB1F1F" w:rsidRDefault="000B7E4C" w:rsidP="000B7E4C">
      <w:pPr>
        <w:pStyle w:val="ListParagraph"/>
        <w:numPr>
          <w:ilvl w:val="1"/>
          <w:numId w:val="2"/>
        </w:numPr>
        <w:spacing w:after="240"/>
        <w:rPr>
          <w:rFonts w:cstheme="minorHAnsi"/>
        </w:rPr>
      </w:pPr>
      <w:r w:rsidRPr="00BB1F1F">
        <w:rPr>
          <w:rFonts w:cstheme="minorHAnsi"/>
        </w:rPr>
        <w:t>Transformed categorical column for the sake of analysis.</w:t>
      </w:r>
    </w:p>
    <w:p w14:paraId="6F170072" w14:textId="77777777" w:rsidR="000B7E4C" w:rsidRPr="00BB1F1F" w:rsidRDefault="000B7E4C" w:rsidP="000B7E4C">
      <w:pPr>
        <w:pStyle w:val="ListParagraph"/>
        <w:numPr>
          <w:ilvl w:val="1"/>
          <w:numId w:val="2"/>
        </w:numPr>
        <w:spacing w:after="240"/>
        <w:rPr>
          <w:rFonts w:cstheme="minorHAnsi"/>
        </w:rPr>
      </w:pPr>
      <w:r w:rsidRPr="00BB1F1F">
        <w:rPr>
          <w:rFonts w:cstheme="minorHAnsi"/>
        </w:rPr>
        <w:t>Used log transformation to eliminate skewness in some columns</w:t>
      </w:r>
    </w:p>
    <w:p w14:paraId="60790116" w14:textId="77777777" w:rsidR="000B7E4C" w:rsidRDefault="000B7E4C" w:rsidP="000B7E4C">
      <w:pPr>
        <w:pStyle w:val="ListParagraph"/>
        <w:numPr>
          <w:ilvl w:val="1"/>
          <w:numId w:val="2"/>
        </w:numPr>
        <w:spacing w:after="240"/>
        <w:rPr>
          <w:rFonts w:cstheme="minorHAnsi"/>
        </w:rPr>
      </w:pPr>
      <w:r w:rsidRPr="00BB1F1F">
        <w:rPr>
          <w:rFonts w:cstheme="minorHAnsi"/>
        </w:rPr>
        <w:t xml:space="preserve">Checked if there </w:t>
      </w:r>
      <w:proofErr w:type="gramStart"/>
      <w:r w:rsidRPr="00BB1F1F">
        <w:rPr>
          <w:rFonts w:cstheme="minorHAnsi"/>
        </w:rPr>
        <w:t>is</w:t>
      </w:r>
      <w:proofErr w:type="gramEnd"/>
      <w:r w:rsidRPr="00BB1F1F">
        <w:rPr>
          <w:rFonts w:cstheme="minorHAnsi"/>
        </w:rPr>
        <w:t xml:space="preserve"> null values in the dataset. No missing values</w:t>
      </w:r>
    </w:p>
    <w:p w14:paraId="1D2B8395" w14:textId="77777777" w:rsidR="000B7E4C" w:rsidRDefault="000B7E4C" w:rsidP="000B7E4C">
      <w:pPr>
        <w:pStyle w:val="ListParagraph"/>
        <w:spacing w:after="240"/>
        <w:ind w:left="1440"/>
        <w:rPr>
          <w:rFonts w:cstheme="minorHAnsi"/>
        </w:rPr>
      </w:pPr>
    </w:p>
    <w:p w14:paraId="2963B5C2" w14:textId="77777777" w:rsidR="000B7E4C" w:rsidRPr="00BB1F1F" w:rsidRDefault="000B7E4C" w:rsidP="000B7E4C">
      <w:pPr>
        <w:pStyle w:val="ListParagraph"/>
        <w:numPr>
          <w:ilvl w:val="0"/>
          <w:numId w:val="2"/>
        </w:numPr>
        <w:rPr>
          <w:rFonts w:cstheme="minorHAnsi"/>
          <w:b/>
          <w:bCs/>
        </w:rPr>
      </w:pPr>
      <w:r w:rsidRPr="00BB1F1F">
        <w:rPr>
          <w:rFonts w:cstheme="minorHAnsi"/>
          <w:b/>
          <w:bCs/>
        </w:rPr>
        <w:lastRenderedPageBreak/>
        <w:t>Find how features are correlated with target</w:t>
      </w:r>
    </w:p>
    <w:p w14:paraId="7140AA04" w14:textId="77777777" w:rsidR="000B7E4C" w:rsidRPr="00BB1F1F" w:rsidRDefault="000B7E4C" w:rsidP="000B7E4C">
      <w:pPr>
        <w:pStyle w:val="ListParagraph"/>
        <w:numPr>
          <w:ilvl w:val="1"/>
          <w:numId w:val="2"/>
        </w:numPr>
        <w:rPr>
          <w:rFonts w:cstheme="minorHAnsi"/>
        </w:rPr>
      </w:pPr>
      <w:r w:rsidRPr="00BB1F1F">
        <w:rPr>
          <w:rFonts w:cstheme="minorHAnsi"/>
        </w:rPr>
        <w:t>Visualised correlation matrix using heatmaps (triangle heatmap, exclusively with the output column)</w:t>
      </w:r>
    </w:p>
    <w:p w14:paraId="58C753C9" w14:textId="77777777" w:rsidR="000B7E4C" w:rsidRDefault="000B7E4C" w:rsidP="000B7E4C">
      <w:pPr>
        <w:pStyle w:val="ListParagraph"/>
        <w:numPr>
          <w:ilvl w:val="1"/>
          <w:numId w:val="2"/>
        </w:numPr>
        <w:rPr>
          <w:rFonts w:cstheme="minorHAnsi"/>
        </w:rPr>
      </w:pPr>
      <w:r w:rsidRPr="00BB1F1F">
        <w:rPr>
          <w:rFonts w:cstheme="minorHAnsi"/>
        </w:rPr>
        <w:t>Effect of different features on other features and target variable</w:t>
      </w:r>
    </w:p>
    <w:p w14:paraId="71E63B6E" w14:textId="77777777" w:rsidR="000B7E4C" w:rsidRPr="00BB1F1F" w:rsidRDefault="000B7E4C" w:rsidP="000B7E4C">
      <w:pPr>
        <w:pStyle w:val="ListParagraph"/>
        <w:ind w:left="1440"/>
        <w:rPr>
          <w:rFonts w:cstheme="minorHAnsi"/>
        </w:rPr>
      </w:pPr>
    </w:p>
    <w:p w14:paraId="2882DD01" w14:textId="77777777" w:rsidR="000B7E4C" w:rsidRPr="00BB1F1F" w:rsidRDefault="000B7E4C" w:rsidP="000B7E4C">
      <w:pPr>
        <w:pStyle w:val="ListParagraph"/>
        <w:numPr>
          <w:ilvl w:val="0"/>
          <w:numId w:val="2"/>
        </w:numPr>
        <w:rPr>
          <w:rFonts w:cstheme="minorHAnsi"/>
          <w:b/>
          <w:bCs/>
        </w:rPr>
      </w:pPr>
      <w:r w:rsidRPr="00BB1F1F">
        <w:rPr>
          <w:rFonts w:cstheme="minorHAnsi"/>
          <w:b/>
          <w:bCs/>
        </w:rPr>
        <w:t>Identify which features that are significant in predicting the target variable. (Feature Engineering)</w:t>
      </w:r>
    </w:p>
    <w:p w14:paraId="3F653486" w14:textId="77777777" w:rsidR="000B7E4C" w:rsidRPr="00BB1F1F" w:rsidRDefault="000B7E4C" w:rsidP="000B7E4C">
      <w:pPr>
        <w:pStyle w:val="ListParagraph"/>
        <w:numPr>
          <w:ilvl w:val="1"/>
          <w:numId w:val="2"/>
        </w:numPr>
        <w:spacing w:after="240"/>
        <w:rPr>
          <w:rFonts w:cstheme="minorHAnsi"/>
        </w:rPr>
      </w:pPr>
      <w:r w:rsidRPr="00BB1F1F">
        <w:rPr>
          <w:rFonts w:cstheme="minorHAnsi"/>
        </w:rPr>
        <w:t xml:space="preserve">we compare the correlation between features and remove one of two features that </w:t>
      </w:r>
    </w:p>
    <w:p w14:paraId="289CC542" w14:textId="563AB0F0" w:rsidR="000B7E4C" w:rsidRDefault="000B7E4C" w:rsidP="000B7E4C">
      <w:pPr>
        <w:pStyle w:val="ListParagraph"/>
        <w:spacing w:after="240"/>
        <w:ind w:left="1440"/>
        <w:rPr>
          <w:rFonts w:cstheme="minorHAnsi"/>
        </w:rPr>
      </w:pPr>
      <w:r w:rsidRPr="00BB1F1F">
        <w:rPr>
          <w:rFonts w:cstheme="minorHAnsi"/>
        </w:rPr>
        <w:t>have a correlation higher than 0.4.</w:t>
      </w:r>
    </w:p>
    <w:p w14:paraId="184F1A4A" w14:textId="01F75601" w:rsidR="000B7E4C" w:rsidRPr="00BB1F1F" w:rsidRDefault="000B7E4C" w:rsidP="000B7E4C">
      <w:pPr>
        <w:rPr>
          <w:rFonts w:cstheme="minorHAnsi"/>
        </w:rPr>
      </w:pPr>
      <w:r>
        <w:rPr>
          <w:rFonts w:cstheme="minorHAnsi"/>
          <w:b/>
          <w:bCs/>
        </w:rPr>
        <w:t>EDA Results</w:t>
      </w:r>
      <w:r w:rsidRPr="00BB1F1F">
        <w:rPr>
          <w:rFonts w:cstheme="minorHAnsi"/>
        </w:rPr>
        <w:t>:</w:t>
      </w:r>
    </w:p>
    <w:p w14:paraId="2DB05756" w14:textId="77777777" w:rsidR="000B7E4C" w:rsidRPr="00BB1F1F" w:rsidRDefault="000B7E4C" w:rsidP="000B7E4C">
      <w:pPr>
        <w:pStyle w:val="ListParagraph"/>
        <w:numPr>
          <w:ilvl w:val="0"/>
          <w:numId w:val="3"/>
        </w:numPr>
        <w:rPr>
          <w:rFonts w:cstheme="minorHAnsi"/>
        </w:rPr>
      </w:pPr>
      <w:r w:rsidRPr="00BB1F1F">
        <w:rPr>
          <w:rFonts w:cstheme="minorHAnsi"/>
        </w:rPr>
        <w:t>middle aged (45 to 60 years) persons have higher chance of heart attack</w:t>
      </w:r>
    </w:p>
    <w:p w14:paraId="61133889" w14:textId="77777777" w:rsidR="000B7E4C" w:rsidRPr="00BB1F1F" w:rsidRDefault="000B7E4C" w:rsidP="000B7E4C">
      <w:pPr>
        <w:pStyle w:val="ListParagraph"/>
        <w:numPr>
          <w:ilvl w:val="0"/>
          <w:numId w:val="3"/>
        </w:numPr>
        <w:rPr>
          <w:rFonts w:cstheme="minorHAnsi"/>
        </w:rPr>
      </w:pPr>
      <w:proofErr w:type="spellStart"/>
      <w:r w:rsidRPr="00BB1F1F">
        <w:rPr>
          <w:rFonts w:cstheme="minorHAnsi"/>
        </w:rPr>
        <w:t>trtbps</w:t>
      </w:r>
      <w:proofErr w:type="spellEnd"/>
      <w:r w:rsidRPr="00BB1F1F">
        <w:rPr>
          <w:rFonts w:cstheme="minorHAnsi"/>
        </w:rPr>
        <w:t xml:space="preserve"> (Resting Blood Pressure) has week or slightly negative relation with heart attack</w:t>
      </w:r>
    </w:p>
    <w:p w14:paraId="396CC5BF" w14:textId="77777777" w:rsidR="000B7E4C" w:rsidRPr="00BB1F1F" w:rsidRDefault="000B7E4C" w:rsidP="000B7E4C">
      <w:pPr>
        <w:pStyle w:val="ListParagraph"/>
        <w:numPr>
          <w:ilvl w:val="0"/>
          <w:numId w:val="3"/>
        </w:numPr>
        <w:rPr>
          <w:rFonts w:cstheme="minorHAnsi"/>
        </w:rPr>
      </w:pPr>
      <w:proofErr w:type="spellStart"/>
      <w:r w:rsidRPr="00BB1F1F">
        <w:rPr>
          <w:rFonts w:cstheme="minorHAnsi"/>
        </w:rPr>
        <w:t>thalach</w:t>
      </w:r>
      <w:proofErr w:type="spellEnd"/>
      <w:r w:rsidRPr="00BB1F1F">
        <w:rPr>
          <w:rFonts w:cstheme="minorHAnsi"/>
        </w:rPr>
        <w:t xml:space="preserve"> (Maximum Heart Rate Achieved) has positive relation with heart attack</w:t>
      </w:r>
    </w:p>
    <w:p w14:paraId="1CEB1265" w14:textId="77777777" w:rsidR="000B7E4C" w:rsidRPr="00BB1F1F" w:rsidRDefault="000B7E4C" w:rsidP="000B7E4C">
      <w:pPr>
        <w:pStyle w:val="ListParagraph"/>
        <w:numPr>
          <w:ilvl w:val="0"/>
          <w:numId w:val="3"/>
        </w:numPr>
        <w:rPr>
          <w:rFonts w:cstheme="minorHAnsi"/>
        </w:rPr>
      </w:pPr>
      <w:proofErr w:type="spellStart"/>
      <w:r w:rsidRPr="00BB1F1F">
        <w:rPr>
          <w:rFonts w:cstheme="minorHAnsi"/>
        </w:rPr>
        <w:t>oldpeak</w:t>
      </w:r>
      <w:proofErr w:type="spellEnd"/>
      <w:r w:rsidRPr="00BB1F1F">
        <w:rPr>
          <w:rFonts w:cstheme="minorHAnsi"/>
        </w:rPr>
        <w:t xml:space="preserve"> (Previous peak) has negative relation with heart attack</w:t>
      </w:r>
    </w:p>
    <w:p w14:paraId="012D76A6" w14:textId="77777777" w:rsidR="000B7E4C" w:rsidRPr="00BB1F1F" w:rsidRDefault="000B7E4C" w:rsidP="000B7E4C">
      <w:pPr>
        <w:pStyle w:val="ListParagraph"/>
        <w:numPr>
          <w:ilvl w:val="0"/>
          <w:numId w:val="3"/>
        </w:numPr>
        <w:rPr>
          <w:rFonts w:cstheme="minorHAnsi"/>
        </w:rPr>
      </w:pPr>
      <w:r w:rsidRPr="00BB1F1F">
        <w:rPr>
          <w:rFonts w:cstheme="minorHAnsi"/>
        </w:rPr>
        <w:t>Women are more likely to have heart problem than men (based on ratio)</w:t>
      </w:r>
    </w:p>
    <w:p w14:paraId="482D7C7F" w14:textId="77777777" w:rsidR="000B7E4C" w:rsidRPr="00BB1F1F" w:rsidRDefault="000B7E4C" w:rsidP="000B7E4C">
      <w:pPr>
        <w:pStyle w:val="ListParagraph"/>
        <w:numPr>
          <w:ilvl w:val="0"/>
          <w:numId w:val="3"/>
        </w:numPr>
        <w:rPr>
          <w:rFonts w:cstheme="minorHAnsi"/>
        </w:rPr>
      </w:pPr>
      <w:r w:rsidRPr="00BB1F1F">
        <w:rPr>
          <w:rFonts w:cstheme="minorHAnsi"/>
        </w:rPr>
        <w:t xml:space="preserve">People with High </w:t>
      </w:r>
      <w:proofErr w:type="spellStart"/>
      <w:r w:rsidRPr="00BB1F1F">
        <w:rPr>
          <w:rFonts w:cstheme="minorHAnsi"/>
        </w:rPr>
        <w:t>Cholestoral</w:t>
      </w:r>
      <w:proofErr w:type="spellEnd"/>
      <w:r w:rsidRPr="00BB1F1F">
        <w:rPr>
          <w:rFonts w:cstheme="minorHAnsi"/>
        </w:rPr>
        <w:t xml:space="preserve"> (more than 200) have very higher chance of heart attack</w:t>
      </w:r>
    </w:p>
    <w:p w14:paraId="140DE4D7" w14:textId="77777777" w:rsidR="000B7E4C" w:rsidRPr="00BB1F1F" w:rsidRDefault="000B7E4C" w:rsidP="000B7E4C">
      <w:pPr>
        <w:pStyle w:val="ListParagraph"/>
        <w:numPr>
          <w:ilvl w:val="0"/>
          <w:numId w:val="3"/>
        </w:numPr>
        <w:rPr>
          <w:rFonts w:cstheme="minorHAnsi"/>
        </w:rPr>
      </w:pPr>
      <w:r w:rsidRPr="00BB1F1F">
        <w:rPr>
          <w:rFonts w:cstheme="minorHAnsi"/>
        </w:rPr>
        <w:t>People with Maximum Heart Rate Achieved &gt; 150 has higher chance of heart attack</w:t>
      </w:r>
    </w:p>
    <w:p w14:paraId="7410BCBB" w14:textId="77777777" w:rsidR="000B7E4C" w:rsidRPr="00BB1F1F" w:rsidRDefault="000B7E4C" w:rsidP="000B7E4C">
      <w:pPr>
        <w:pStyle w:val="ListParagraph"/>
        <w:numPr>
          <w:ilvl w:val="0"/>
          <w:numId w:val="3"/>
        </w:numPr>
        <w:rPr>
          <w:rFonts w:cstheme="minorHAnsi"/>
        </w:rPr>
      </w:pPr>
      <w:r w:rsidRPr="00BB1F1F">
        <w:rPr>
          <w:rFonts w:cstheme="minorHAnsi"/>
        </w:rPr>
        <w:t xml:space="preserve">Age has negative relation with </w:t>
      </w:r>
      <w:proofErr w:type="spellStart"/>
      <w:r w:rsidRPr="00BB1F1F">
        <w:rPr>
          <w:rFonts w:cstheme="minorHAnsi"/>
        </w:rPr>
        <w:t>thalachh</w:t>
      </w:r>
      <w:proofErr w:type="spellEnd"/>
      <w:r w:rsidRPr="00BB1F1F">
        <w:rPr>
          <w:rFonts w:cstheme="minorHAnsi"/>
        </w:rPr>
        <w:t xml:space="preserve"> (Maximum Heart Rate Achieved)</w:t>
      </w:r>
    </w:p>
    <w:p w14:paraId="41254DB7" w14:textId="77777777" w:rsidR="000B7E4C" w:rsidRPr="00BB1F1F" w:rsidRDefault="000B7E4C" w:rsidP="000B7E4C">
      <w:pPr>
        <w:pStyle w:val="ListParagraph"/>
        <w:numPr>
          <w:ilvl w:val="0"/>
          <w:numId w:val="3"/>
        </w:numPr>
        <w:rPr>
          <w:rFonts w:cstheme="minorHAnsi"/>
        </w:rPr>
      </w:pPr>
      <w:r w:rsidRPr="00BB1F1F">
        <w:rPr>
          <w:rFonts w:cstheme="minorHAnsi"/>
        </w:rPr>
        <w:t>Chest Pain has higher chance of heart attack</w:t>
      </w:r>
    </w:p>
    <w:p w14:paraId="4F234204" w14:textId="77777777" w:rsidR="000B7E4C" w:rsidRPr="00BB1F1F" w:rsidRDefault="000B7E4C" w:rsidP="000B7E4C">
      <w:pPr>
        <w:pStyle w:val="ListParagraph"/>
        <w:numPr>
          <w:ilvl w:val="0"/>
          <w:numId w:val="3"/>
        </w:numPr>
        <w:rPr>
          <w:rFonts w:cstheme="minorHAnsi"/>
        </w:rPr>
      </w:pPr>
      <w:r w:rsidRPr="00BB1F1F">
        <w:rPr>
          <w:rFonts w:cstheme="minorHAnsi"/>
        </w:rPr>
        <w:t>typical angina has lower chance of heart attack than other chest pains</w:t>
      </w:r>
    </w:p>
    <w:p w14:paraId="16A879CF" w14:textId="77777777" w:rsidR="000B7E4C" w:rsidRPr="00BB1F1F" w:rsidRDefault="000B7E4C" w:rsidP="000B7E4C">
      <w:pPr>
        <w:pStyle w:val="ListParagraph"/>
        <w:numPr>
          <w:ilvl w:val="0"/>
          <w:numId w:val="3"/>
        </w:numPr>
        <w:rPr>
          <w:rFonts w:cstheme="minorHAnsi"/>
        </w:rPr>
      </w:pPr>
      <w:r w:rsidRPr="00BB1F1F">
        <w:rPr>
          <w:rFonts w:cstheme="minorHAnsi"/>
        </w:rPr>
        <w:t>People with lower major vessels (</w:t>
      </w:r>
      <w:proofErr w:type="spellStart"/>
      <w:r w:rsidRPr="00BB1F1F">
        <w:rPr>
          <w:rFonts w:cstheme="minorHAnsi"/>
        </w:rPr>
        <w:t>caa</w:t>
      </w:r>
      <w:proofErr w:type="spellEnd"/>
      <w:r w:rsidRPr="00BB1F1F">
        <w:rPr>
          <w:rFonts w:cstheme="minorHAnsi"/>
        </w:rPr>
        <w:t>) have much higher chance of heart attack</w:t>
      </w:r>
    </w:p>
    <w:p w14:paraId="5855B252" w14:textId="77777777" w:rsidR="000B7E4C" w:rsidRPr="00BB1F1F" w:rsidRDefault="000B7E4C" w:rsidP="000B7E4C">
      <w:pPr>
        <w:pStyle w:val="ListParagraph"/>
        <w:numPr>
          <w:ilvl w:val="0"/>
          <w:numId w:val="3"/>
        </w:numPr>
        <w:rPr>
          <w:rFonts w:cstheme="minorHAnsi"/>
        </w:rPr>
      </w:pPr>
      <w:r w:rsidRPr="00BB1F1F">
        <w:rPr>
          <w:rFonts w:cstheme="minorHAnsi"/>
        </w:rPr>
        <w:t>Age has positive relation with n major vessels (</w:t>
      </w:r>
      <w:proofErr w:type="spellStart"/>
      <w:r w:rsidRPr="00BB1F1F">
        <w:rPr>
          <w:rFonts w:cstheme="minorHAnsi"/>
        </w:rPr>
        <w:t>caa</w:t>
      </w:r>
      <w:proofErr w:type="spellEnd"/>
      <w:r w:rsidRPr="00BB1F1F">
        <w:rPr>
          <w:rFonts w:cstheme="minorHAnsi"/>
        </w:rPr>
        <w:t>) (older people are more likely to have vessels)</w:t>
      </w:r>
    </w:p>
    <w:p w14:paraId="6AA6CF80" w14:textId="77777777" w:rsidR="000B7E4C" w:rsidRPr="00BB1F1F" w:rsidRDefault="000B7E4C" w:rsidP="000B7E4C">
      <w:pPr>
        <w:pStyle w:val="ListParagraph"/>
        <w:numPr>
          <w:ilvl w:val="0"/>
          <w:numId w:val="3"/>
        </w:numPr>
        <w:rPr>
          <w:rFonts w:cstheme="minorHAnsi"/>
        </w:rPr>
      </w:pPr>
      <w:r w:rsidRPr="00BB1F1F">
        <w:rPr>
          <w:rFonts w:cstheme="minorHAnsi"/>
        </w:rPr>
        <w:t xml:space="preserve">People with </w:t>
      </w:r>
      <w:proofErr w:type="spellStart"/>
      <w:r w:rsidRPr="00BB1F1F">
        <w:rPr>
          <w:rFonts w:cstheme="minorHAnsi"/>
        </w:rPr>
        <w:t>Thall</w:t>
      </w:r>
      <w:proofErr w:type="spellEnd"/>
      <w:r w:rsidRPr="00BB1F1F">
        <w:rPr>
          <w:rFonts w:cstheme="minorHAnsi"/>
        </w:rPr>
        <w:t xml:space="preserve"> == 2 have much higher chance of heart attack</w:t>
      </w:r>
    </w:p>
    <w:p w14:paraId="1C7347EE" w14:textId="77777777" w:rsidR="000B7E4C" w:rsidRPr="00BB1F1F" w:rsidRDefault="000B7E4C" w:rsidP="000B7E4C">
      <w:pPr>
        <w:pStyle w:val="ListParagraph"/>
        <w:numPr>
          <w:ilvl w:val="0"/>
          <w:numId w:val="3"/>
        </w:numPr>
        <w:rPr>
          <w:rFonts w:cstheme="minorHAnsi"/>
        </w:rPr>
      </w:pPr>
      <w:r w:rsidRPr="00BB1F1F">
        <w:rPr>
          <w:rFonts w:cstheme="minorHAnsi"/>
        </w:rPr>
        <w:t>Women are likely to have higher levels of cholesterol compared with men</w:t>
      </w:r>
    </w:p>
    <w:p w14:paraId="0D9B348E" w14:textId="77777777" w:rsidR="000B7E4C" w:rsidRPr="00BB1F1F" w:rsidRDefault="000B7E4C" w:rsidP="000B7E4C">
      <w:pPr>
        <w:pStyle w:val="ListParagraph"/>
        <w:numPr>
          <w:ilvl w:val="0"/>
          <w:numId w:val="3"/>
        </w:numPr>
        <w:rPr>
          <w:rFonts w:cstheme="minorHAnsi"/>
        </w:rPr>
      </w:pPr>
      <w:proofErr w:type="spellStart"/>
      <w:r w:rsidRPr="00BB1F1F">
        <w:rPr>
          <w:rFonts w:cstheme="minorHAnsi"/>
        </w:rPr>
        <w:t>Cholestoral</w:t>
      </w:r>
      <w:proofErr w:type="spellEnd"/>
      <w:r w:rsidRPr="00BB1F1F">
        <w:rPr>
          <w:rFonts w:cstheme="minorHAnsi"/>
        </w:rPr>
        <w:t xml:space="preserve"> has positive relation with Age</w:t>
      </w:r>
    </w:p>
    <w:p w14:paraId="163BDCD1" w14:textId="77777777" w:rsidR="000B7E4C" w:rsidRPr="00BB1F1F" w:rsidRDefault="000B7E4C" w:rsidP="000B7E4C">
      <w:pPr>
        <w:pStyle w:val="ListParagraph"/>
        <w:numPr>
          <w:ilvl w:val="0"/>
          <w:numId w:val="3"/>
        </w:numPr>
        <w:rPr>
          <w:rFonts w:cstheme="minorHAnsi"/>
        </w:rPr>
      </w:pPr>
      <w:r w:rsidRPr="00BB1F1F">
        <w:rPr>
          <w:rFonts w:cstheme="minorHAnsi"/>
        </w:rPr>
        <w:t>Slope has positive relation with heart attack and People with Slope == 2 have much higher chance of heart attack</w:t>
      </w:r>
    </w:p>
    <w:p w14:paraId="1192FE5E" w14:textId="77777777" w:rsidR="000B7E4C" w:rsidRPr="00BB1F1F" w:rsidRDefault="000B7E4C" w:rsidP="000B7E4C">
      <w:pPr>
        <w:pStyle w:val="ListParagraph"/>
        <w:numPr>
          <w:ilvl w:val="0"/>
          <w:numId w:val="3"/>
        </w:numPr>
        <w:rPr>
          <w:rFonts w:cstheme="minorHAnsi"/>
        </w:rPr>
      </w:pPr>
      <w:proofErr w:type="spellStart"/>
      <w:r w:rsidRPr="00BB1F1F">
        <w:rPr>
          <w:rFonts w:cstheme="minorHAnsi"/>
        </w:rPr>
        <w:t>trtbps</w:t>
      </w:r>
      <w:proofErr w:type="spellEnd"/>
      <w:r w:rsidRPr="00BB1F1F">
        <w:rPr>
          <w:rFonts w:cstheme="minorHAnsi"/>
        </w:rPr>
        <w:t xml:space="preserve"> (Resting Blood Pressure) has positive relation with Age</w:t>
      </w:r>
    </w:p>
    <w:p w14:paraId="4F3517B7" w14:textId="05C2E03A" w:rsidR="000B7E4C" w:rsidRDefault="000B7E4C" w:rsidP="000B7E4C">
      <w:pPr>
        <w:pStyle w:val="ListParagraph"/>
        <w:numPr>
          <w:ilvl w:val="0"/>
          <w:numId w:val="3"/>
        </w:numPr>
        <w:rPr>
          <w:rFonts w:cstheme="minorHAnsi"/>
        </w:rPr>
      </w:pPr>
      <w:proofErr w:type="spellStart"/>
      <w:r w:rsidRPr="00BB1F1F">
        <w:rPr>
          <w:rFonts w:cstheme="minorHAnsi"/>
        </w:rPr>
        <w:t>oldpeak</w:t>
      </w:r>
      <w:proofErr w:type="spellEnd"/>
      <w:r w:rsidRPr="00BB1F1F">
        <w:rPr>
          <w:rFonts w:cstheme="minorHAnsi"/>
        </w:rPr>
        <w:t xml:space="preserve"> (ST depression induced by exercise relative to rest) has highly negative relation with heart attack</w:t>
      </w:r>
    </w:p>
    <w:p w14:paraId="3634D5ED" w14:textId="77777777" w:rsidR="00145D69" w:rsidRDefault="00145D69" w:rsidP="00145D69">
      <w:pPr>
        <w:rPr>
          <w:rFonts w:cstheme="minorHAnsi"/>
          <w:b/>
          <w:bCs/>
        </w:rPr>
      </w:pPr>
    </w:p>
    <w:p w14:paraId="791C4F1D" w14:textId="0E85986A" w:rsidR="000B7E4C" w:rsidRPr="00145D69" w:rsidRDefault="000B7E4C" w:rsidP="00145D69">
      <w:pPr>
        <w:rPr>
          <w:rFonts w:cstheme="minorHAnsi"/>
          <w:b/>
          <w:bCs/>
        </w:rPr>
      </w:pPr>
      <w:r w:rsidRPr="00145D69">
        <w:rPr>
          <w:rFonts w:cstheme="minorHAnsi"/>
          <w:b/>
          <w:bCs/>
        </w:rPr>
        <w:t>Logistic Regression:</w:t>
      </w:r>
    </w:p>
    <w:p w14:paraId="00B40E1A" w14:textId="77777777" w:rsidR="00A81A90" w:rsidRPr="00A81A90" w:rsidRDefault="000B7E4C" w:rsidP="00A81A90">
      <w:pPr>
        <w:pStyle w:val="ListParagraph"/>
        <w:numPr>
          <w:ilvl w:val="0"/>
          <w:numId w:val="6"/>
        </w:numPr>
        <w:rPr>
          <w:rFonts w:cstheme="minorHAnsi"/>
        </w:rPr>
      </w:pPr>
      <w:r w:rsidRPr="00A81A90">
        <w:rPr>
          <w:rFonts w:cstheme="minorHAnsi"/>
        </w:rPr>
        <w:t xml:space="preserve">We now perform the Logistic Regression on the training set taking </w:t>
      </w:r>
      <w:proofErr w:type="gramStart"/>
      <w:r w:rsidRPr="00A81A90">
        <w:rPr>
          <w:rFonts w:cstheme="minorHAnsi"/>
        </w:rPr>
        <w:t>all of</w:t>
      </w:r>
      <w:proofErr w:type="gramEnd"/>
      <w:r w:rsidRPr="00A81A90">
        <w:rPr>
          <w:rFonts w:cstheme="minorHAnsi"/>
        </w:rPr>
        <w:t xml:space="preserve"> the 12 variables as predictors. </w:t>
      </w:r>
    </w:p>
    <w:p w14:paraId="559338DD" w14:textId="77777777" w:rsidR="00A81A90" w:rsidRPr="00A81A90" w:rsidRDefault="000B7E4C" w:rsidP="00A81A90">
      <w:pPr>
        <w:pStyle w:val="ListParagraph"/>
        <w:numPr>
          <w:ilvl w:val="0"/>
          <w:numId w:val="6"/>
        </w:numPr>
        <w:rPr>
          <w:rFonts w:cstheme="minorHAnsi"/>
        </w:rPr>
      </w:pPr>
      <w:r w:rsidRPr="00A81A90">
        <w:rPr>
          <w:rFonts w:cstheme="minorHAnsi"/>
        </w:rPr>
        <w:t xml:space="preserve">We then study the summary of the model and then perform predictions on the test data set. </w:t>
      </w:r>
    </w:p>
    <w:p w14:paraId="01D9CFB3" w14:textId="168DB631" w:rsidR="00145D69" w:rsidRPr="00A81A90" w:rsidRDefault="000B7E4C" w:rsidP="00A81A90">
      <w:pPr>
        <w:pStyle w:val="ListParagraph"/>
        <w:numPr>
          <w:ilvl w:val="0"/>
          <w:numId w:val="6"/>
        </w:numPr>
        <w:rPr>
          <w:rFonts w:cstheme="minorHAnsi"/>
        </w:rPr>
      </w:pPr>
      <w:r w:rsidRPr="00A81A90">
        <w:rPr>
          <w:rFonts w:cstheme="minorHAnsi"/>
        </w:rPr>
        <w:t xml:space="preserve">We store the success rate on the test data into a vector for comparison later </w:t>
      </w:r>
      <w:proofErr w:type="gramStart"/>
      <w:r w:rsidRPr="00A81A90">
        <w:rPr>
          <w:rFonts w:cstheme="minorHAnsi"/>
        </w:rPr>
        <w:t>and also</w:t>
      </w:r>
      <w:proofErr w:type="gramEnd"/>
      <w:r w:rsidRPr="00A81A90">
        <w:rPr>
          <w:rFonts w:cstheme="minorHAnsi"/>
        </w:rPr>
        <w:t xml:space="preserve"> observe the confusion matrix to understand the numbers where the predictions worked or did not work.</w:t>
      </w:r>
    </w:p>
    <w:p w14:paraId="37E639C3" w14:textId="1CBE94D4" w:rsidR="00145D69" w:rsidRPr="00145D69" w:rsidRDefault="00145D69" w:rsidP="00145D69">
      <w:pPr>
        <w:rPr>
          <w:rFonts w:cstheme="minorHAnsi"/>
          <w:b/>
          <w:bCs/>
        </w:rPr>
      </w:pPr>
      <w:r w:rsidRPr="00145D69">
        <w:rPr>
          <w:rFonts w:cstheme="minorHAnsi"/>
          <w:b/>
          <w:bCs/>
        </w:rPr>
        <w:t>S</w:t>
      </w:r>
      <w:r w:rsidRPr="00145D69">
        <w:rPr>
          <w:rFonts w:cstheme="minorHAnsi"/>
          <w:b/>
          <w:bCs/>
        </w:rPr>
        <w:t>ummary - Logistic Model</w:t>
      </w:r>
    </w:p>
    <w:p w14:paraId="73DDAFEA" w14:textId="5C27B97F" w:rsidR="00145D69" w:rsidRDefault="00145D69" w:rsidP="00145D69">
      <w:pPr>
        <w:rPr>
          <w:rFonts w:cstheme="minorHAnsi"/>
        </w:rPr>
      </w:pPr>
      <w:r w:rsidRPr="00145D69">
        <w:rPr>
          <w:rFonts w:cstheme="minorHAnsi"/>
        </w:rPr>
        <w:t xml:space="preserve">As can be seen from the above summary statistics that age, ejection fraction, serum creatinine, serum sodium and time (follow up time) are some of the </w:t>
      </w:r>
      <w:proofErr w:type="spellStart"/>
      <w:r w:rsidRPr="00145D69">
        <w:rPr>
          <w:rFonts w:cstheme="minorHAnsi"/>
        </w:rPr>
        <w:t>siginifcant</w:t>
      </w:r>
      <w:proofErr w:type="spellEnd"/>
      <w:r w:rsidRPr="00145D69">
        <w:rPr>
          <w:rFonts w:cstheme="minorHAnsi"/>
        </w:rPr>
        <w:t xml:space="preserve"> predictors of heart failure. We now use this model to predict the event of death due to heart failure on the test data and then calculate and store the success rate of the predicted values.</w:t>
      </w:r>
    </w:p>
    <w:p w14:paraId="7B04347F" w14:textId="494A16E7" w:rsidR="00145D69" w:rsidRPr="00145D69" w:rsidRDefault="00145D69" w:rsidP="00145D69">
      <w:pPr>
        <w:ind w:left="720"/>
        <w:rPr>
          <w:rFonts w:cstheme="minorHAnsi"/>
        </w:rPr>
      </w:pPr>
      <w:r>
        <w:rPr>
          <w:noProof/>
        </w:rPr>
        <w:lastRenderedPageBreak/>
        <w:drawing>
          <wp:inline distT="0" distB="0" distL="0" distR="0" wp14:anchorId="3A5D7037" wp14:editId="3B82C748">
            <wp:extent cx="5140960" cy="34870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941" t="16596" r="31813" b="6024"/>
                    <a:stretch/>
                  </pic:blipFill>
                  <pic:spPr bwMode="auto">
                    <a:xfrm>
                      <a:off x="0" y="0"/>
                      <a:ext cx="5173360" cy="3509064"/>
                    </a:xfrm>
                    <a:prstGeom prst="rect">
                      <a:avLst/>
                    </a:prstGeom>
                    <a:ln>
                      <a:noFill/>
                    </a:ln>
                    <a:extLst>
                      <a:ext uri="{53640926-AAD7-44D8-BBD7-CCE9431645EC}">
                        <a14:shadowObscured xmlns:a14="http://schemas.microsoft.com/office/drawing/2010/main"/>
                      </a:ext>
                    </a:extLst>
                  </pic:spPr>
                </pic:pic>
              </a:graphicData>
            </a:graphic>
          </wp:inline>
        </w:drawing>
      </w:r>
    </w:p>
    <w:p w14:paraId="1B792C2B" w14:textId="77777777" w:rsidR="00145D69" w:rsidRDefault="00145D69" w:rsidP="00145D69">
      <w:pPr>
        <w:rPr>
          <w:rFonts w:cstheme="minorHAnsi"/>
        </w:rPr>
      </w:pPr>
    </w:p>
    <w:p w14:paraId="39579054" w14:textId="67FE225D" w:rsidR="00145D69" w:rsidRDefault="00145D69" w:rsidP="00145D69">
      <w:pPr>
        <w:rPr>
          <w:rFonts w:cstheme="minorHAnsi"/>
        </w:rPr>
      </w:pPr>
      <w:r w:rsidRPr="00145D69">
        <w:rPr>
          <w:rFonts w:cstheme="minorHAnsi"/>
        </w:rPr>
        <w:t xml:space="preserve">The confusion matrix shows the hits and misses of the model. </w:t>
      </w:r>
      <w:proofErr w:type="gramStart"/>
      <w:r w:rsidRPr="00145D69">
        <w:rPr>
          <w:rFonts w:cstheme="minorHAnsi"/>
        </w:rPr>
        <w:t>Also</w:t>
      </w:r>
      <w:proofErr w:type="gramEnd"/>
      <w:r w:rsidRPr="00145D69">
        <w:rPr>
          <w:rFonts w:cstheme="minorHAnsi"/>
        </w:rPr>
        <w:t xml:space="preserve"> we observe the </w:t>
      </w:r>
      <w:r w:rsidRPr="00145D69">
        <w:rPr>
          <w:rFonts w:cstheme="minorHAnsi"/>
          <w:b/>
          <w:bCs/>
        </w:rPr>
        <w:t>success rate of the logistic model as about 85%</w:t>
      </w:r>
      <w:r w:rsidRPr="00145D69">
        <w:rPr>
          <w:rFonts w:cstheme="minorHAnsi"/>
        </w:rPr>
        <w:t>. The model with 12 predictors and 239 training observations does a fairly good job in predicting the response and surely performs better than tossing a coin :)</w:t>
      </w:r>
    </w:p>
    <w:p w14:paraId="23DC7957" w14:textId="77777777" w:rsidR="00145D69" w:rsidRPr="00145D69" w:rsidRDefault="00145D69" w:rsidP="00145D69">
      <w:pPr>
        <w:ind w:left="720"/>
        <w:rPr>
          <w:rFonts w:cstheme="minorHAnsi"/>
        </w:rPr>
      </w:pPr>
    </w:p>
    <w:p w14:paraId="76CE6CC3" w14:textId="1B603C3B" w:rsidR="000B7E4C" w:rsidRDefault="000B7E4C" w:rsidP="000B7E4C">
      <w:pPr>
        <w:rPr>
          <w:rFonts w:cstheme="minorHAnsi"/>
          <w:b/>
          <w:bCs/>
        </w:rPr>
      </w:pPr>
      <w:r w:rsidRPr="000B7E4C">
        <w:rPr>
          <w:rFonts w:cstheme="minorHAnsi"/>
          <w:b/>
          <w:bCs/>
        </w:rPr>
        <w:t>Ridge estimator</w:t>
      </w:r>
      <w:r>
        <w:rPr>
          <w:rFonts w:cstheme="minorHAnsi"/>
          <w:b/>
          <w:bCs/>
        </w:rPr>
        <w:t xml:space="preserve"> </w:t>
      </w:r>
      <w:r w:rsidR="00A81A90">
        <w:rPr>
          <w:rFonts w:cstheme="minorHAnsi"/>
          <w:b/>
          <w:bCs/>
        </w:rPr>
        <w:t>(</w:t>
      </w:r>
      <w:r w:rsidR="00A81A90" w:rsidRPr="00A81A90">
        <w:rPr>
          <w:rFonts w:cstheme="minorHAnsi"/>
          <w:b/>
          <w:bCs/>
        </w:rPr>
        <w:t>with k = 10 Folds Cross Validation)</w:t>
      </w:r>
    </w:p>
    <w:p w14:paraId="1A6F5705" w14:textId="77777777" w:rsidR="00145D69" w:rsidRPr="00145D69" w:rsidRDefault="00145D69" w:rsidP="00145D69">
      <w:pPr>
        <w:pStyle w:val="ListParagraph"/>
        <w:numPr>
          <w:ilvl w:val="0"/>
          <w:numId w:val="5"/>
        </w:numPr>
        <w:spacing w:after="180" w:line="240" w:lineRule="auto"/>
        <w:rPr>
          <w:rFonts w:cstheme="minorHAnsi"/>
        </w:rPr>
      </w:pPr>
      <w:r w:rsidRPr="00145D69">
        <w:rPr>
          <w:rFonts w:cstheme="minorHAnsi"/>
        </w:rPr>
        <w:t xml:space="preserve">we perform the Ridge Regression following the same steps as above and capture the success rates of the model and the confusion matrix. </w:t>
      </w:r>
    </w:p>
    <w:p w14:paraId="4B236B62" w14:textId="25B4D36F" w:rsidR="00145D69" w:rsidRDefault="00145D69" w:rsidP="00145D69">
      <w:pPr>
        <w:pStyle w:val="ListParagraph"/>
        <w:numPr>
          <w:ilvl w:val="0"/>
          <w:numId w:val="5"/>
        </w:numPr>
        <w:spacing w:after="180" w:line="240" w:lineRule="auto"/>
        <w:rPr>
          <w:rFonts w:cstheme="minorHAnsi"/>
        </w:rPr>
      </w:pPr>
      <w:proofErr w:type="gramStart"/>
      <w:r w:rsidRPr="00145D69">
        <w:rPr>
          <w:rFonts w:cstheme="minorHAnsi"/>
        </w:rPr>
        <w:t>All of</w:t>
      </w:r>
      <w:proofErr w:type="gramEnd"/>
      <w:r w:rsidRPr="00145D69">
        <w:rPr>
          <w:rFonts w:cstheme="minorHAnsi"/>
        </w:rPr>
        <w:t xml:space="preserve"> the 12 variables are taken as predictors in the model. The ridge regression values depend on the value of the lambda chosen during prediction. Each value of lambda would yield a separate set of coefficients of the predictors.</w:t>
      </w:r>
    </w:p>
    <w:p w14:paraId="252015D4" w14:textId="53D4F754" w:rsidR="00A81A90" w:rsidRPr="00145D69" w:rsidRDefault="00A81A90" w:rsidP="00A81A90">
      <w:pPr>
        <w:pStyle w:val="ListParagraph"/>
        <w:spacing w:after="180" w:line="240" w:lineRule="auto"/>
        <w:rPr>
          <w:rFonts w:cstheme="minorHAnsi"/>
        </w:rPr>
      </w:pPr>
      <w:r w:rsidRPr="000B7E4C">
        <w:rPr>
          <w:noProof/>
        </w:rPr>
        <w:drawing>
          <wp:inline distT="0" distB="0" distL="0" distR="0" wp14:anchorId="2C212A4F" wp14:editId="43EE89D3">
            <wp:extent cx="5731510" cy="887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p>
    <w:p w14:paraId="20D330D3" w14:textId="3F8DE054" w:rsidR="00A81A90" w:rsidRPr="00A81A90" w:rsidRDefault="00A81A90" w:rsidP="00145D69">
      <w:pPr>
        <w:pStyle w:val="ListParagraph"/>
        <w:numPr>
          <w:ilvl w:val="0"/>
          <w:numId w:val="5"/>
        </w:numPr>
        <w:spacing w:after="180" w:line="240" w:lineRule="auto"/>
        <w:rPr>
          <w:rFonts w:ascii="Arial" w:eastAsia="Times New Roman" w:hAnsi="Arial" w:cs="Arial"/>
          <w:sz w:val="21"/>
          <w:szCs w:val="21"/>
          <w:lang w:eastAsia="en-IN"/>
        </w:rPr>
      </w:pPr>
      <w:r w:rsidRPr="00145D69">
        <w:rPr>
          <w:rFonts w:ascii="Arial" w:eastAsia="Times New Roman" w:hAnsi="Arial" w:cs="Arial"/>
          <w:sz w:val="21"/>
          <w:szCs w:val="21"/>
          <w:lang w:eastAsia="en-IN"/>
        </w:rPr>
        <w:t>with λ ≥ 0 is called the tuning parameter.</w:t>
      </w:r>
      <w:r w:rsidRPr="00A81A90">
        <w:rPr>
          <w:rFonts w:ascii="Arial" w:eastAsia="Times New Roman" w:hAnsi="Arial" w:cs="Arial"/>
          <w:sz w:val="21"/>
          <w:szCs w:val="21"/>
          <w:lang w:eastAsia="en-IN"/>
        </w:rPr>
        <w:t xml:space="preserve"> </w:t>
      </w:r>
      <w:r w:rsidRPr="000B7E4C">
        <w:rPr>
          <w:rFonts w:ascii="Arial" w:eastAsia="Times New Roman" w:hAnsi="Arial" w:cs="Arial"/>
          <w:sz w:val="21"/>
          <w:szCs w:val="21"/>
          <w:lang w:eastAsia="en-IN"/>
        </w:rPr>
        <w:t>This cost function is valid for linear regression only.</w:t>
      </w:r>
    </w:p>
    <w:p w14:paraId="29E01A66" w14:textId="2104C423" w:rsidR="000B7E4C" w:rsidRDefault="00145D69" w:rsidP="00040210">
      <w:pPr>
        <w:pStyle w:val="ListParagraph"/>
        <w:numPr>
          <w:ilvl w:val="0"/>
          <w:numId w:val="4"/>
        </w:numPr>
        <w:spacing w:before="100" w:beforeAutospacing="1" w:after="60" w:line="240" w:lineRule="auto"/>
        <w:rPr>
          <w:rFonts w:cstheme="minorHAnsi"/>
        </w:rPr>
      </w:pPr>
      <w:r w:rsidRPr="00A81A90">
        <w:rPr>
          <w:rFonts w:cstheme="minorHAnsi"/>
        </w:rPr>
        <w:t xml:space="preserve">To arrive at the best lambda a 10-fold Cross Validation is performed using </w:t>
      </w:r>
      <w:proofErr w:type="spellStart"/>
      <w:r w:rsidRPr="00A81A90">
        <w:rPr>
          <w:rFonts w:cstheme="minorHAnsi"/>
          <w:b/>
          <w:bCs/>
        </w:rPr>
        <w:t>cv.glmnet</w:t>
      </w:r>
      <w:proofErr w:type="spellEnd"/>
      <w:r w:rsidRPr="00A81A90">
        <w:rPr>
          <w:rFonts w:cstheme="minorHAnsi"/>
        </w:rPr>
        <w:t xml:space="preserve"> (</w:t>
      </w:r>
      <w:proofErr w:type="spellStart"/>
      <w:r w:rsidRPr="00A81A90">
        <w:rPr>
          <w:rFonts w:cstheme="minorHAnsi"/>
        </w:rPr>
        <w:t>cv.glmnet</w:t>
      </w:r>
      <w:proofErr w:type="spellEnd"/>
      <w:r w:rsidRPr="00A81A90">
        <w:rPr>
          <w:rFonts w:cstheme="minorHAnsi"/>
        </w:rPr>
        <w:t xml:space="preserve"> by default performs a 10-fold Cross Validation) on the training data set and the lambda corresponding to the minimum cross validation error is selected and used during the prediction process.</w:t>
      </w:r>
    </w:p>
    <w:p w14:paraId="4EE545A9" w14:textId="1F4E7F76" w:rsidR="00A81A90" w:rsidRPr="00A81A90" w:rsidRDefault="00A81A90" w:rsidP="00A81A90">
      <w:pPr>
        <w:spacing w:before="100" w:beforeAutospacing="1" w:after="60" w:line="240" w:lineRule="auto"/>
        <w:rPr>
          <w:rFonts w:cstheme="minorHAnsi"/>
          <w:b/>
          <w:bCs/>
        </w:rPr>
      </w:pPr>
      <w:r w:rsidRPr="00A81A90">
        <w:rPr>
          <w:rFonts w:cstheme="minorHAnsi"/>
          <w:b/>
          <w:bCs/>
        </w:rPr>
        <w:t>Summary of Ridge Regression</w:t>
      </w:r>
    </w:p>
    <w:p w14:paraId="530372FC" w14:textId="382E4DA6" w:rsidR="00A81A90" w:rsidRDefault="00A81A90" w:rsidP="00A81A90">
      <w:pPr>
        <w:pStyle w:val="ListParagraph"/>
        <w:numPr>
          <w:ilvl w:val="0"/>
          <w:numId w:val="4"/>
        </w:numPr>
        <w:rPr>
          <w:rFonts w:cstheme="minorHAnsi"/>
        </w:rPr>
      </w:pPr>
      <w:r w:rsidRPr="00A81A90">
        <w:rPr>
          <w:rFonts w:cstheme="minorHAnsi"/>
        </w:rPr>
        <w:t xml:space="preserve">Although the predictor space is not shrunk to remove some predictors </w:t>
      </w:r>
      <w:proofErr w:type="gramStart"/>
      <w:r w:rsidRPr="00A81A90">
        <w:rPr>
          <w:rFonts w:cstheme="minorHAnsi"/>
        </w:rPr>
        <w:t>totally</w:t>
      </w:r>
      <w:proofErr w:type="gramEnd"/>
      <w:r w:rsidRPr="00A81A90">
        <w:rPr>
          <w:rFonts w:cstheme="minorHAnsi"/>
        </w:rPr>
        <w:t xml:space="preserve"> but the ridge regression tries to shrink the predictor coefficients towards zero in such a way that the success rate does not get lower than using all predictors</w:t>
      </w:r>
      <w:r>
        <w:rPr>
          <w:rFonts w:cstheme="minorHAnsi"/>
        </w:rPr>
        <w:t>.</w:t>
      </w:r>
    </w:p>
    <w:p w14:paraId="1C41CD51" w14:textId="735367C4" w:rsidR="000B7E4C" w:rsidRDefault="00295A7E" w:rsidP="007810CA">
      <w:pPr>
        <w:pStyle w:val="ListParagraph"/>
        <w:numPr>
          <w:ilvl w:val="0"/>
          <w:numId w:val="4"/>
        </w:numPr>
        <w:rPr>
          <w:rFonts w:cstheme="minorHAnsi"/>
        </w:rPr>
      </w:pPr>
      <w:r w:rsidRPr="00295A7E">
        <w:rPr>
          <w:rFonts w:cstheme="minorHAnsi"/>
          <w:b/>
          <w:bCs/>
        </w:rPr>
        <w:lastRenderedPageBreak/>
        <w:t>Ridge Regression has given us a success rate of 82% which is slightly lesser than the normal Logistic Regression.</w:t>
      </w:r>
      <w:r w:rsidRPr="00295A7E">
        <w:rPr>
          <w:rFonts w:cstheme="minorHAnsi"/>
        </w:rPr>
        <w:t xml:space="preserve"> </w:t>
      </w:r>
      <w:r w:rsidR="00A81A90" w:rsidRPr="00295A7E">
        <w:rPr>
          <w:rFonts w:cstheme="minorHAnsi"/>
        </w:rPr>
        <w:t xml:space="preserve">The success rate </w:t>
      </w:r>
      <w:proofErr w:type="spellStart"/>
      <w:r w:rsidR="00A81A90" w:rsidRPr="00295A7E">
        <w:rPr>
          <w:rFonts w:cstheme="minorHAnsi"/>
        </w:rPr>
        <w:t>rate</w:t>
      </w:r>
      <w:proofErr w:type="spellEnd"/>
      <w:r w:rsidR="00A81A90" w:rsidRPr="00295A7E">
        <w:rPr>
          <w:rFonts w:cstheme="minorHAnsi"/>
        </w:rPr>
        <w:t xml:space="preserve"> based on the training data is quite good</w:t>
      </w:r>
      <w:r w:rsidR="00A81A90" w:rsidRPr="00295A7E">
        <w:rPr>
          <w:rFonts w:cstheme="minorHAnsi"/>
        </w:rPr>
        <w:t>.</w:t>
      </w:r>
    </w:p>
    <w:p w14:paraId="61C0C5D5" w14:textId="77777777" w:rsidR="00295A7E" w:rsidRPr="00295A7E" w:rsidRDefault="00295A7E" w:rsidP="00295A7E">
      <w:pPr>
        <w:pStyle w:val="ListParagraph"/>
        <w:rPr>
          <w:rFonts w:cstheme="minorHAnsi"/>
        </w:rPr>
      </w:pPr>
    </w:p>
    <w:p w14:paraId="7623F695" w14:textId="49374CE4" w:rsidR="009A2711" w:rsidRDefault="00A81A90">
      <w:pPr>
        <w:rPr>
          <w:rFonts w:cstheme="minorHAnsi"/>
          <w:b/>
          <w:bCs/>
        </w:rPr>
      </w:pPr>
      <w:r w:rsidRPr="00A81A90">
        <w:rPr>
          <w:rFonts w:cstheme="minorHAnsi"/>
          <w:b/>
          <w:bCs/>
        </w:rPr>
        <w:t>Lasso Regression (with k = 10 Folds Cross Validation)</w:t>
      </w:r>
    </w:p>
    <w:p w14:paraId="1ED7FBAD" w14:textId="77777777" w:rsidR="007F04DF" w:rsidRPr="007F04DF" w:rsidRDefault="007F04DF" w:rsidP="007F04DF">
      <w:pPr>
        <w:pStyle w:val="ListParagraph"/>
        <w:numPr>
          <w:ilvl w:val="0"/>
          <w:numId w:val="7"/>
        </w:numPr>
        <w:rPr>
          <w:rFonts w:cstheme="minorHAnsi"/>
        </w:rPr>
      </w:pPr>
      <w:r w:rsidRPr="007F04DF">
        <w:rPr>
          <w:rFonts w:cstheme="minorHAnsi"/>
        </w:rPr>
        <w:t xml:space="preserve">As a final step of the modelling process we perform a lasso regression and observe the results of the predictions and the success rates of the prediction. </w:t>
      </w:r>
    </w:p>
    <w:p w14:paraId="2795F45D" w14:textId="77777777" w:rsidR="007F04DF" w:rsidRPr="007F04DF" w:rsidRDefault="007F04DF" w:rsidP="007F04DF">
      <w:pPr>
        <w:pStyle w:val="ListParagraph"/>
        <w:numPr>
          <w:ilvl w:val="0"/>
          <w:numId w:val="7"/>
        </w:numPr>
        <w:rPr>
          <w:rFonts w:cstheme="minorHAnsi"/>
        </w:rPr>
      </w:pPr>
      <w:r w:rsidRPr="007F04DF">
        <w:rPr>
          <w:rFonts w:cstheme="minorHAnsi"/>
        </w:rPr>
        <w:t xml:space="preserve">The Lasso Model also depends on the lambda value selected for the prediction. </w:t>
      </w:r>
    </w:p>
    <w:p w14:paraId="698DA2D6" w14:textId="5EDEE221" w:rsidR="007F04DF" w:rsidRPr="007F04DF" w:rsidRDefault="007F04DF" w:rsidP="007F04DF">
      <w:pPr>
        <w:pStyle w:val="ListParagraph"/>
        <w:numPr>
          <w:ilvl w:val="0"/>
          <w:numId w:val="7"/>
        </w:numPr>
        <w:rPr>
          <w:rFonts w:cstheme="minorHAnsi"/>
        </w:rPr>
      </w:pPr>
      <w:r w:rsidRPr="007F04DF">
        <w:rPr>
          <w:rFonts w:cstheme="minorHAnsi"/>
        </w:rPr>
        <w:t xml:space="preserve">Just like the Ridge Regression process explained above the lambda for the Lasso Model also is selected by performing 10-folds Cross Validation using </w:t>
      </w:r>
      <w:proofErr w:type="spellStart"/>
      <w:r w:rsidRPr="007F04DF">
        <w:rPr>
          <w:rFonts w:cstheme="minorHAnsi"/>
        </w:rPr>
        <w:t>cv.glmnet</w:t>
      </w:r>
      <w:proofErr w:type="spellEnd"/>
      <w:r w:rsidRPr="007F04DF">
        <w:rPr>
          <w:rFonts w:cstheme="minorHAnsi"/>
        </w:rPr>
        <w:t xml:space="preserve"> (</w:t>
      </w:r>
      <w:proofErr w:type="spellStart"/>
      <w:r w:rsidRPr="007F04DF">
        <w:rPr>
          <w:rFonts w:cstheme="minorHAnsi"/>
        </w:rPr>
        <w:t>cv.glmnet</w:t>
      </w:r>
      <w:proofErr w:type="spellEnd"/>
      <w:r w:rsidRPr="007F04DF">
        <w:rPr>
          <w:rFonts w:cstheme="minorHAnsi"/>
        </w:rPr>
        <w:t xml:space="preserve"> by default performs a 10-fold Cross Validation) on the training data set and selecting the lambda which gives the lowest Cross Validation error.</w:t>
      </w:r>
    </w:p>
    <w:p w14:paraId="1DEF755A" w14:textId="64177794" w:rsidR="00295A7E" w:rsidRPr="00295A7E" w:rsidRDefault="00295A7E" w:rsidP="00295A7E">
      <w:pPr>
        <w:spacing w:before="100" w:beforeAutospacing="1" w:after="60" w:line="240" w:lineRule="auto"/>
        <w:rPr>
          <w:rFonts w:cstheme="minorHAnsi"/>
          <w:b/>
          <w:bCs/>
        </w:rPr>
      </w:pPr>
      <w:r w:rsidRPr="00295A7E">
        <w:rPr>
          <w:rFonts w:cstheme="minorHAnsi"/>
          <w:b/>
          <w:bCs/>
        </w:rPr>
        <w:t xml:space="preserve">Summary of </w:t>
      </w:r>
      <w:r>
        <w:rPr>
          <w:rFonts w:cstheme="minorHAnsi"/>
          <w:b/>
          <w:bCs/>
        </w:rPr>
        <w:t>Lasso</w:t>
      </w:r>
      <w:r w:rsidRPr="00295A7E">
        <w:rPr>
          <w:rFonts w:cstheme="minorHAnsi"/>
          <w:b/>
          <w:bCs/>
        </w:rPr>
        <w:t xml:space="preserve"> Regression</w:t>
      </w:r>
    </w:p>
    <w:p w14:paraId="1A9D12CB" w14:textId="3BD44E40" w:rsidR="007F04DF" w:rsidRPr="00295A7E" w:rsidRDefault="007F04DF" w:rsidP="00295A7E">
      <w:pPr>
        <w:pStyle w:val="ListParagraph"/>
        <w:numPr>
          <w:ilvl w:val="0"/>
          <w:numId w:val="9"/>
        </w:numPr>
        <w:rPr>
          <w:rFonts w:cstheme="minorHAnsi"/>
        </w:rPr>
      </w:pPr>
      <w:r w:rsidRPr="00295A7E">
        <w:rPr>
          <w:rFonts w:cstheme="minorHAnsi"/>
        </w:rPr>
        <w:t xml:space="preserve">In Lasso Regression as we might know the predictors space is shrunk and only the </w:t>
      </w:r>
      <w:r w:rsidR="00295A7E" w:rsidRPr="00295A7E">
        <w:rPr>
          <w:rFonts w:cstheme="minorHAnsi"/>
        </w:rPr>
        <w:t>significant</w:t>
      </w:r>
      <w:r w:rsidRPr="00295A7E">
        <w:rPr>
          <w:rFonts w:cstheme="minorHAnsi"/>
        </w:rPr>
        <w:t xml:space="preserve"> predictors are kept in the model. </w:t>
      </w:r>
      <w:proofErr w:type="spellStart"/>
      <w:proofErr w:type="gramStart"/>
      <w:r w:rsidRPr="00295A7E">
        <w:rPr>
          <w:rFonts w:cstheme="minorHAnsi"/>
        </w:rPr>
        <w:t>Lets</w:t>
      </w:r>
      <w:proofErr w:type="spellEnd"/>
      <w:proofErr w:type="gramEnd"/>
      <w:r w:rsidRPr="00295A7E">
        <w:rPr>
          <w:rFonts w:cstheme="minorHAnsi"/>
        </w:rPr>
        <w:t xml:space="preserve"> see which are the predictors that have non zero coefficients.</w:t>
      </w:r>
    </w:p>
    <w:p w14:paraId="3078C4F1" w14:textId="28E4B146" w:rsidR="00295A7E" w:rsidRDefault="00295A7E" w:rsidP="00295A7E">
      <w:pPr>
        <w:pStyle w:val="ListParagraph"/>
        <w:numPr>
          <w:ilvl w:val="0"/>
          <w:numId w:val="8"/>
        </w:numPr>
        <w:rPr>
          <w:rFonts w:cstheme="minorHAnsi"/>
        </w:rPr>
      </w:pPr>
      <w:r w:rsidRPr="00295A7E">
        <w:rPr>
          <w:rFonts w:cstheme="minorHAnsi"/>
        </w:rPr>
        <w:t>And the predictors which have been shrunk ar</w:t>
      </w:r>
      <w:r w:rsidRPr="00295A7E">
        <w:rPr>
          <w:rFonts w:cstheme="minorHAnsi"/>
        </w:rPr>
        <w:t xml:space="preserve">e </w:t>
      </w:r>
      <w:r>
        <w:rPr>
          <w:rFonts w:cstheme="minorHAnsi"/>
        </w:rPr>
        <w:t>a</w:t>
      </w:r>
      <w:r w:rsidRPr="00295A7E">
        <w:rPr>
          <w:rFonts w:cstheme="minorHAnsi"/>
        </w:rPr>
        <w:t>naemia</w:t>
      </w:r>
      <w:r w:rsidRPr="00295A7E">
        <w:rPr>
          <w:rFonts w:cstheme="minorHAnsi"/>
        </w:rPr>
        <w:t>,</w:t>
      </w:r>
      <w:r>
        <w:rPr>
          <w:rFonts w:cstheme="minorHAnsi"/>
        </w:rPr>
        <w:t xml:space="preserve"> </w:t>
      </w:r>
      <w:r w:rsidRPr="00295A7E">
        <w:rPr>
          <w:rFonts w:cstheme="minorHAnsi"/>
        </w:rPr>
        <w:t>diabetes</w:t>
      </w:r>
      <w:r w:rsidRPr="00295A7E">
        <w:rPr>
          <w:rFonts w:cstheme="minorHAnsi"/>
        </w:rPr>
        <w:t>,</w:t>
      </w:r>
      <w:r>
        <w:rPr>
          <w:rFonts w:cstheme="minorHAnsi"/>
        </w:rPr>
        <w:t xml:space="preserve"> </w:t>
      </w:r>
      <w:r w:rsidRPr="00295A7E">
        <w:rPr>
          <w:rFonts w:cstheme="minorHAnsi"/>
        </w:rPr>
        <w:t>high</w:t>
      </w:r>
      <w:r>
        <w:rPr>
          <w:rFonts w:cstheme="minorHAnsi"/>
        </w:rPr>
        <w:t xml:space="preserve"> </w:t>
      </w:r>
      <w:r w:rsidRPr="00295A7E">
        <w:rPr>
          <w:rFonts w:cstheme="minorHAnsi"/>
        </w:rPr>
        <w:t>blood</w:t>
      </w:r>
      <w:r>
        <w:rPr>
          <w:rFonts w:cstheme="minorHAnsi"/>
        </w:rPr>
        <w:t xml:space="preserve"> </w:t>
      </w:r>
      <w:r w:rsidRPr="00295A7E">
        <w:rPr>
          <w:rFonts w:cstheme="minorHAnsi"/>
        </w:rPr>
        <w:t>pressure</w:t>
      </w:r>
      <w:r w:rsidRPr="00295A7E">
        <w:rPr>
          <w:rFonts w:cstheme="minorHAnsi"/>
        </w:rPr>
        <w:t>,</w:t>
      </w:r>
      <w:r>
        <w:rPr>
          <w:rFonts w:cstheme="minorHAnsi"/>
        </w:rPr>
        <w:t xml:space="preserve"> </w:t>
      </w:r>
      <w:r w:rsidRPr="00295A7E">
        <w:rPr>
          <w:rFonts w:cstheme="minorHAnsi"/>
        </w:rPr>
        <w:t>platelets</w:t>
      </w:r>
      <w:r w:rsidRPr="00295A7E">
        <w:rPr>
          <w:rFonts w:cstheme="minorHAnsi"/>
        </w:rPr>
        <w:t>,</w:t>
      </w:r>
      <w:r>
        <w:rPr>
          <w:rFonts w:cstheme="minorHAnsi"/>
        </w:rPr>
        <w:t xml:space="preserve"> </w:t>
      </w:r>
      <w:r w:rsidRPr="00295A7E">
        <w:rPr>
          <w:rFonts w:cstheme="minorHAnsi"/>
        </w:rPr>
        <w:t>sex</w:t>
      </w:r>
      <w:r w:rsidRPr="00295A7E">
        <w:rPr>
          <w:rFonts w:cstheme="minorHAnsi"/>
        </w:rPr>
        <w:t>,</w:t>
      </w:r>
      <w:r>
        <w:rPr>
          <w:rFonts w:cstheme="minorHAnsi"/>
        </w:rPr>
        <w:t xml:space="preserve"> </w:t>
      </w:r>
      <w:r w:rsidRPr="00295A7E">
        <w:rPr>
          <w:rFonts w:cstheme="minorHAnsi"/>
        </w:rPr>
        <w:t>smoking</w:t>
      </w:r>
      <w:r>
        <w:rPr>
          <w:rFonts w:cstheme="minorHAnsi"/>
        </w:rPr>
        <w:t>.</w:t>
      </w:r>
    </w:p>
    <w:p w14:paraId="68719D73" w14:textId="71BA82E3" w:rsidR="00295A7E" w:rsidRPr="00295A7E" w:rsidRDefault="00295A7E" w:rsidP="00295A7E">
      <w:pPr>
        <w:pStyle w:val="ListParagraph"/>
        <w:numPr>
          <w:ilvl w:val="0"/>
          <w:numId w:val="8"/>
        </w:numPr>
        <w:rPr>
          <w:rFonts w:cstheme="minorHAnsi"/>
        </w:rPr>
      </w:pPr>
      <w:r>
        <w:rPr>
          <w:rStyle w:val="Strong"/>
          <w:rFonts w:ascii="Arial" w:hAnsi="Arial" w:cs="Arial"/>
          <w:sz w:val="21"/>
          <w:szCs w:val="21"/>
          <w:shd w:val="clear" w:color="auto" w:fill="FFFFFF"/>
        </w:rPr>
        <w:t>L</w:t>
      </w:r>
      <w:r>
        <w:rPr>
          <w:rStyle w:val="Strong"/>
          <w:rFonts w:ascii="Arial" w:hAnsi="Arial" w:cs="Arial"/>
          <w:sz w:val="21"/>
          <w:szCs w:val="21"/>
          <w:shd w:val="clear" w:color="auto" w:fill="FFFFFF"/>
        </w:rPr>
        <w:t>asso</w:t>
      </w:r>
      <w:r>
        <w:rPr>
          <w:rStyle w:val="Strong"/>
          <w:rFonts w:ascii="Arial" w:hAnsi="Arial" w:cs="Arial"/>
          <w:sz w:val="21"/>
          <w:szCs w:val="21"/>
          <w:shd w:val="clear" w:color="auto" w:fill="FFFFFF"/>
        </w:rPr>
        <w:t xml:space="preserve"> </w:t>
      </w:r>
      <w:r w:rsidRPr="00295A7E">
        <w:rPr>
          <w:rFonts w:cstheme="minorHAnsi"/>
          <w:b/>
          <w:bCs/>
        </w:rPr>
        <w:t>Regression has given us a success rate of 8</w:t>
      </w:r>
      <w:r>
        <w:rPr>
          <w:rFonts w:cstheme="minorHAnsi"/>
          <w:b/>
          <w:bCs/>
        </w:rPr>
        <w:t>3</w:t>
      </w:r>
      <w:r w:rsidRPr="00295A7E">
        <w:rPr>
          <w:rFonts w:cstheme="minorHAnsi"/>
          <w:b/>
          <w:bCs/>
        </w:rPr>
        <w:t>%</w:t>
      </w:r>
    </w:p>
    <w:p w14:paraId="1B3C2E69" w14:textId="690ACF1F" w:rsidR="00295A7E" w:rsidRDefault="00295A7E" w:rsidP="00295A7E">
      <w:pPr>
        <w:rPr>
          <w:rFonts w:cstheme="minorHAnsi"/>
          <w:b/>
          <w:bCs/>
        </w:rPr>
      </w:pPr>
      <w:r w:rsidRPr="00295A7E">
        <w:rPr>
          <w:rFonts w:cstheme="minorHAnsi"/>
          <w:b/>
          <w:bCs/>
        </w:rPr>
        <w:t>Model Comparison &amp; Conclusion</w:t>
      </w:r>
      <w:r>
        <w:rPr>
          <w:rFonts w:cstheme="minorHAnsi"/>
          <w:b/>
          <w:bCs/>
        </w:rPr>
        <w:t>:</w:t>
      </w:r>
    </w:p>
    <w:p w14:paraId="3FE1DADE" w14:textId="77777777" w:rsidR="00295A7E" w:rsidRDefault="00295A7E" w:rsidP="00295A7E">
      <w:pPr>
        <w:pStyle w:val="ListParagraph"/>
        <w:numPr>
          <w:ilvl w:val="0"/>
          <w:numId w:val="10"/>
        </w:numPr>
        <w:rPr>
          <w:rFonts w:cstheme="minorHAnsi"/>
        </w:rPr>
      </w:pPr>
      <w:r w:rsidRPr="00295A7E">
        <w:rPr>
          <w:rFonts w:cstheme="minorHAnsi"/>
        </w:rPr>
        <w:t xml:space="preserve">The above success rates (Ridge = 82%, Lasso = 83%, Logistic = 85%) suggest that the Normal Logistic Regression performs the best on the test data. </w:t>
      </w:r>
    </w:p>
    <w:p w14:paraId="5EB8C787" w14:textId="56963BCE" w:rsidR="00295A7E" w:rsidRDefault="00295A7E" w:rsidP="00295A7E">
      <w:pPr>
        <w:pStyle w:val="ListParagraph"/>
        <w:numPr>
          <w:ilvl w:val="0"/>
          <w:numId w:val="10"/>
        </w:numPr>
        <w:rPr>
          <w:rFonts w:cstheme="minorHAnsi"/>
        </w:rPr>
      </w:pPr>
      <w:r w:rsidRPr="00295A7E">
        <w:rPr>
          <w:rFonts w:cstheme="minorHAnsi"/>
        </w:rPr>
        <w:t>The Lasso Model performs just a little below the Normal Logistic Model but has the advantage of shrinking the predictor space from 12 to 6 (half).</w:t>
      </w:r>
    </w:p>
    <w:p w14:paraId="5C8140C6" w14:textId="5100438E" w:rsidR="00295A7E" w:rsidRDefault="00295A7E" w:rsidP="00295A7E">
      <w:pPr>
        <w:pStyle w:val="ListParagraph"/>
        <w:numPr>
          <w:ilvl w:val="0"/>
          <w:numId w:val="10"/>
        </w:numPr>
        <w:rPr>
          <w:rFonts w:cstheme="minorHAnsi"/>
        </w:rPr>
      </w:pPr>
      <w:r w:rsidRPr="00295A7E">
        <w:rPr>
          <w:rFonts w:cstheme="minorHAnsi"/>
        </w:rPr>
        <w:t xml:space="preserve">If we compare the summary of the Logistic Model and the Coefficients of the LASSO model which have NOT been shrunk to zero (i.e. </w:t>
      </w:r>
      <w:r>
        <w:rPr>
          <w:rFonts w:cstheme="minorHAnsi"/>
        </w:rPr>
        <w:t>‘</w:t>
      </w:r>
      <w:r w:rsidRPr="00295A7E">
        <w:rPr>
          <w:rFonts w:cstheme="minorHAnsi"/>
        </w:rPr>
        <w:t>age',</w:t>
      </w:r>
      <w:r>
        <w:rPr>
          <w:rFonts w:cstheme="minorHAnsi"/>
        </w:rPr>
        <w:t xml:space="preserve"> </w:t>
      </w:r>
      <w:r w:rsidRPr="00295A7E">
        <w:rPr>
          <w:rFonts w:cstheme="minorHAnsi"/>
        </w:rPr>
        <w:t>'</w:t>
      </w:r>
      <w:proofErr w:type="spellStart"/>
      <w:r w:rsidRPr="00295A7E">
        <w:rPr>
          <w:rFonts w:cstheme="minorHAnsi"/>
        </w:rPr>
        <w:t>creatinine_phosphokinase</w:t>
      </w:r>
      <w:proofErr w:type="spellEnd"/>
      <w:r w:rsidRPr="00295A7E">
        <w:rPr>
          <w:rFonts w:cstheme="minorHAnsi"/>
        </w:rPr>
        <w:t>',</w:t>
      </w:r>
      <w:r w:rsidR="009109AB">
        <w:rPr>
          <w:rFonts w:cstheme="minorHAnsi"/>
        </w:rPr>
        <w:t xml:space="preserve"> ‘</w:t>
      </w:r>
      <w:proofErr w:type="spellStart"/>
      <w:r w:rsidRPr="00295A7E">
        <w:rPr>
          <w:rFonts w:cstheme="minorHAnsi"/>
        </w:rPr>
        <w:t>ejection_fraction</w:t>
      </w:r>
      <w:proofErr w:type="spellEnd"/>
      <w:r w:rsidRPr="00295A7E">
        <w:rPr>
          <w:rFonts w:cstheme="minorHAnsi"/>
        </w:rPr>
        <w:t>',</w:t>
      </w:r>
      <w:r w:rsidR="009109AB">
        <w:rPr>
          <w:rFonts w:cstheme="minorHAnsi"/>
        </w:rPr>
        <w:t xml:space="preserve"> </w:t>
      </w:r>
      <w:r w:rsidRPr="00295A7E">
        <w:rPr>
          <w:rFonts w:cstheme="minorHAnsi"/>
        </w:rPr>
        <w:t>'</w:t>
      </w:r>
      <w:proofErr w:type="spellStart"/>
      <w:r w:rsidRPr="00295A7E">
        <w:rPr>
          <w:rFonts w:cstheme="minorHAnsi"/>
        </w:rPr>
        <w:t>serum_creatinine</w:t>
      </w:r>
      <w:proofErr w:type="spellEnd"/>
      <w:r w:rsidRPr="00295A7E">
        <w:rPr>
          <w:rFonts w:cstheme="minorHAnsi"/>
        </w:rPr>
        <w:t>',</w:t>
      </w:r>
      <w:r w:rsidR="009109AB">
        <w:rPr>
          <w:rFonts w:cstheme="minorHAnsi"/>
        </w:rPr>
        <w:t xml:space="preserve"> </w:t>
      </w:r>
      <w:r w:rsidRPr="00295A7E">
        <w:rPr>
          <w:rFonts w:cstheme="minorHAnsi"/>
        </w:rPr>
        <w:t>'</w:t>
      </w:r>
      <w:proofErr w:type="spellStart"/>
      <w:r w:rsidRPr="00295A7E">
        <w:rPr>
          <w:rFonts w:cstheme="minorHAnsi"/>
        </w:rPr>
        <w:t>serum_sodium</w:t>
      </w:r>
      <w:proofErr w:type="spellEnd"/>
      <w:r w:rsidRPr="00295A7E">
        <w:rPr>
          <w:rFonts w:cstheme="minorHAnsi"/>
        </w:rPr>
        <w:t>'</w:t>
      </w:r>
      <w:r w:rsidR="009109AB">
        <w:rPr>
          <w:rFonts w:cstheme="minorHAnsi"/>
        </w:rPr>
        <w:t xml:space="preserve">, </w:t>
      </w:r>
      <w:r w:rsidRPr="00295A7E">
        <w:rPr>
          <w:rFonts w:cstheme="minorHAnsi"/>
        </w:rPr>
        <w:t xml:space="preserve">'time'), we see that they match almost nearly perfectly except for the predictor "creatinine phosphokinase" which the LASSO model thinks as significant to be included in the model whereas the summary statistics of the Logistic Model does not show as being </w:t>
      </w:r>
      <w:r w:rsidR="009109AB" w:rsidRPr="00295A7E">
        <w:rPr>
          <w:rFonts w:cstheme="minorHAnsi"/>
        </w:rPr>
        <w:t>significant</w:t>
      </w:r>
      <w:r w:rsidRPr="00295A7E">
        <w:rPr>
          <w:rFonts w:cstheme="minorHAnsi"/>
        </w:rPr>
        <w:t>.</w:t>
      </w:r>
    </w:p>
    <w:p w14:paraId="49FA2055" w14:textId="1D76D306" w:rsidR="009109AB" w:rsidRPr="009109AB" w:rsidRDefault="009109AB" w:rsidP="009109AB">
      <w:pPr>
        <w:pStyle w:val="ListParagraph"/>
        <w:numPr>
          <w:ilvl w:val="0"/>
          <w:numId w:val="10"/>
        </w:numPr>
        <w:rPr>
          <w:rFonts w:cstheme="minorHAnsi"/>
        </w:rPr>
      </w:pPr>
      <w:r w:rsidRPr="009109AB">
        <w:rPr>
          <w:rFonts w:cstheme="minorHAnsi"/>
        </w:rPr>
        <w:t xml:space="preserve">The Ridge model though does not shrink the coefficients of the predictors space to zero but gets them very near to the </w:t>
      </w:r>
      <w:r w:rsidRPr="009109AB">
        <w:rPr>
          <w:rFonts w:cstheme="minorHAnsi"/>
        </w:rPr>
        <w:t>zero-value</w:t>
      </w:r>
      <w:r w:rsidRPr="009109AB">
        <w:rPr>
          <w:rFonts w:cstheme="minorHAnsi"/>
        </w:rPr>
        <w:t xml:space="preserve"> based on the best lambda used from Cross Validation. The performance of the Ridge Model is also satisfactory in as much as is it is just behind the Lasso Model.</w:t>
      </w:r>
    </w:p>
    <w:p w14:paraId="122C7D00" w14:textId="12070E2F" w:rsidR="009109AB" w:rsidRPr="00295A7E" w:rsidRDefault="009109AB" w:rsidP="009109AB">
      <w:pPr>
        <w:pStyle w:val="ListParagraph"/>
        <w:numPr>
          <w:ilvl w:val="0"/>
          <w:numId w:val="10"/>
        </w:numPr>
        <w:rPr>
          <w:rFonts w:cstheme="minorHAnsi"/>
        </w:rPr>
      </w:pPr>
      <w:r w:rsidRPr="009109AB">
        <w:rPr>
          <w:rFonts w:cstheme="minorHAnsi"/>
        </w:rPr>
        <w:t>So</w:t>
      </w:r>
      <w:r>
        <w:rPr>
          <w:rFonts w:cstheme="minorHAnsi"/>
        </w:rPr>
        <w:t>,</w:t>
      </w:r>
      <w:r w:rsidRPr="009109AB">
        <w:rPr>
          <w:rFonts w:cstheme="minorHAnsi"/>
        </w:rPr>
        <w:t xml:space="preserve"> in a summary if we have the wherewithal to include all the predictors (all 12 of them) then the Logistic Model above will give </w:t>
      </w:r>
      <w:proofErr w:type="gramStart"/>
      <w:r w:rsidRPr="009109AB">
        <w:rPr>
          <w:rFonts w:cstheme="minorHAnsi"/>
        </w:rPr>
        <w:t>a</w:t>
      </w:r>
      <w:proofErr w:type="gramEnd"/>
      <w:r w:rsidRPr="009109AB">
        <w:rPr>
          <w:rFonts w:cstheme="minorHAnsi"/>
        </w:rPr>
        <w:t xml:space="preserve"> 85% accuracy in prediction i.e. the most accurate prediction. If we do not have the wherewithal to include </w:t>
      </w:r>
      <w:proofErr w:type="gramStart"/>
      <w:r w:rsidRPr="009109AB">
        <w:rPr>
          <w:rFonts w:cstheme="minorHAnsi"/>
        </w:rPr>
        <w:t>all</w:t>
      </w:r>
      <w:r>
        <w:rPr>
          <w:rFonts w:cstheme="minorHAnsi"/>
        </w:rPr>
        <w:t xml:space="preserve"> </w:t>
      </w:r>
      <w:r w:rsidRPr="009109AB">
        <w:rPr>
          <w:rFonts w:cstheme="minorHAnsi"/>
        </w:rPr>
        <w:t>of</w:t>
      </w:r>
      <w:proofErr w:type="gramEnd"/>
      <w:r w:rsidRPr="009109AB">
        <w:rPr>
          <w:rFonts w:cstheme="minorHAnsi"/>
        </w:rPr>
        <w:t xml:space="preserve"> the 12 </w:t>
      </w:r>
      <w:r w:rsidRPr="009109AB">
        <w:rPr>
          <w:rFonts w:cstheme="minorHAnsi"/>
        </w:rPr>
        <w:t>predictors,</w:t>
      </w:r>
      <w:r w:rsidRPr="009109AB">
        <w:rPr>
          <w:rFonts w:cstheme="minorHAnsi"/>
        </w:rPr>
        <w:t xml:space="preserve"> then the Lasso Model with 6 predictors helps us achieve a near about same accuracy as explained above. It needs to be noted that as more and more predictors are included in the model the interpretability of the model becomes difficult and hence a model that does the job but with a lesser set of predictors is what is generally preferred. </w:t>
      </w:r>
      <w:r w:rsidRPr="009109AB">
        <w:rPr>
          <w:rFonts w:cstheme="minorHAnsi"/>
        </w:rPr>
        <w:t>So,</w:t>
      </w:r>
      <w:r w:rsidRPr="009109AB">
        <w:rPr>
          <w:rFonts w:cstheme="minorHAnsi"/>
        </w:rPr>
        <w:t xml:space="preserve"> the Lasso Model can be used for predictions of the event of death due to heart failure</w:t>
      </w:r>
      <w:r>
        <w:rPr>
          <w:rFonts w:cstheme="minorHAnsi"/>
        </w:rPr>
        <w:t>.</w:t>
      </w:r>
      <w:bookmarkStart w:id="0" w:name="_GoBack"/>
      <w:bookmarkEnd w:id="0"/>
    </w:p>
    <w:sectPr w:rsidR="009109AB" w:rsidRPr="00295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FD6"/>
    <w:multiLevelType w:val="hybridMultilevel"/>
    <w:tmpl w:val="863E9412"/>
    <w:lvl w:ilvl="0" w:tplc="4009000F">
      <w:start w:val="1"/>
      <w:numFmt w:val="decimal"/>
      <w:lvlText w:val="%1."/>
      <w:lvlJc w:val="left"/>
      <w:pPr>
        <w:ind w:left="720" w:hanging="360"/>
      </w:pPr>
      <w:rPr>
        <w:rFonts w:hint="default"/>
      </w:rPr>
    </w:lvl>
    <w:lvl w:ilvl="1" w:tplc="0F06BD58">
      <w:start w:val="1"/>
      <w:numFmt w:val="lowerLetter"/>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975C0"/>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95AE1"/>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B0653"/>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33BD1"/>
    <w:multiLevelType w:val="hybridMultilevel"/>
    <w:tmpl w:val="3C9C9D94"/>
    <w:lvl w:ilvl="0" w:tplc="F0F228D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CB43BB"/>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E4BA7"/>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B1577"/>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F33FF"/>
    <w:multiLevelType w:val="hybridMultilevel"/>
    <w:tmpl w:val="1A0EE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7B4102C"/>
    <w:multiLevelType w:val="multilevel"/>
    <w:tmpl w:val="21A6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4"/>
  </w:num>
  <w:num w:numId="4">
    <w:abstractNumId w:val="9"/>
  </w:num>
  <w:num w:numId="5">
    <w:abstractNumId w:val="3"/>
  </w:num>
  <w:num w:numId="6">
    <w:abstractNumId w:val="1"/>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B2"/>
    <w:rsid w:val="000B7E4C"/>
    <w:rsid w:val="00145D69"/>
    <w:rsid w:val="00295A7E"/>
    <w:rsid w:val="00732FDB"/>
    <w:rsid w:val="007573B2"/>
    <w:rsid w:val="007F04DF"/>
    <w:rsid w:val="009109AB"/>
    <w:rsid w:val="009A2711"/>
    <w:rsid w:val="00A81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0766"/>
  <w15:chartTrackingRefBased/>
  <w15:docId w15:val="{92D4F414-1931-4D43-BA27-A352B5C1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B2"/>
  </w:style>
  <w:style w:type="paragraph" w:styleId="Heading2">
    <w:name w:val="heading 2"/>
    <w:basedOn w:val="Normal"/>
    <w:next w:val="Normal"/>
    <w:link w:val="Heading2Char"/>
    <w:uiPriority w:val="9"/>
    <w:semiHidden/>
    <w:unhideWhenUsed/>
    <w:qFormat/>
    <w:rsid w:val="00A81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5D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3B2"/>
    <w:rPr>
      <w:color w:val="0563C1" w:themeColor="hyperlink"/>
      <w:u w:val="single"/>
    </w:rPr>
  </w:style>
  <w:style w:type="paragraph" w:styleId="NormalWeb">
    <w:name w:val="Normal (Web)"/>
    <w:basedOn w:val="Normal"/>
    <w:uiPriority w:val="99"/>
    <w:unhideWhenUsed/>
    <w:rsid w:val="007573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7E4C"/>
    <w:pPr>
      <w:ind w:left="720"/>
      <w:contextualSpacing/>
    </w:pPr>
  </w:style>
  <w:style w:type="character" w:customStyle="1" w:styleId="Heading3Char">
    <w:name w:val="Heading 3 Char"/>
    <w:basedOn w:val="DefaultParagraphFont"/>
    <w:link w:val="Heading3"/>
    <w:uiPriority w:val="9"/>
    <w:rsid w:val="00145D69"/>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4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D69"/>
    <w:rPr>
      <w:rFonts w:ascii="Courier New" w:eastAsia="Times New Roman" w:hAnsi="Courier New" w:cs="Courier New"/>
      <w:sz w:val="20"/>
      <w:szCs w:val="20"/>
      <w:lang w:eastAsia="en-IN"/>
    </w:rPr>
  </w:style>
  <w:style w:type="character" w:customStyle="1" w:styleId="c1">
    <w:name w:val="c1"/>
    <w:basedOn w:val="DefaultParagraphFont"/>
    <w:rsid w:val="00145D69"/>
  </w:style>
  <w:style w:type="character" w:customStyle="1" w:styleId="n">
    <w:name w:val="n"/>
    <w:basedOn w:val="DefaultParagraphFont"/>
    <w:rsid w:val="00145D69"/>
  </w:style>
  <w:style w:type="character" w:customStyle="1" w:styleId="o">
    <w:name w:val="o"/>
    <w:basedOn w:val="DefaultParagraphFont"/>
    <w:rsid w:val="00145D69"/>
  </w:style>
  <w:style w:type="character" w:customStyle="1" w:styleId="nf">
    <w:name w:val="nf"/>
    <w:basedOn w:val="DefaultParagraphFont"/>
    <w:rsid w:val="00145D69"/>
  </w:style>
  <w:style w:type="character" w:customStyle="1" w:styleId="p">
    <w:name w:val="p"/>
    <w:basedOn w:val="DefaultParagraphFont"/>
    <w:rsid w:val="00145D69"/>
  </w:style>
  <w:style w:type="character" w:customStyle="1" w:styleId="s">
    <w:name w:val="s"/>
    <w:basedOn w:val="DefaultParagraphFont"/>
    <w:rsid w:val="00145D69"/>
  </w:style>
  <w:style w:type="character" w:customStyle="1" w:styleId="m">
    <w:name w:val="m"/>
    <w:basedOn w:val="DefaultParagraphFont"/>
    <w:rsid w:val="00145D69"/>
  </w:style>
  <w:style w:type="character" w:styleId="Strong">
    <w:name w:val="Strong"/>
    <w:basedOn w:val="DefaultParagraphFont"/>
    <w:uiPriority w:val="22"/>
    <w:qFormat/>
    <w:rsid w:val="00145D69"/>
    <w:rPr>
      <w:b/>
      <w:bCs/>
    </w:rPr>
  </w:style>
  <w:style w:type="character" w:customStyle="1" w:styleId="Heading2Char">
    <w:name w:val="Heading 2 Char"/>
    <w:basedOn w:val="DefaultParagraphFont"/>
    <w:link w:val="Heading2"/>
    <w:uiPriority w:val="9"/>
    <w:semiHidden/>
    <w:rsid w:val="00A81A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6649">
      <w:bodyDiv w:val="1"/>
      <w:marLeft w:val="0"/>
      <w:marRight w:val="0"/>
      <w:marTop w:val="0"/>
      <w:marBottom w:val="0"/>
      <w:divBdr>
        <w:top w:val="none" w:sz="0" w:space="0" w:color="auto"/>
        <w:left w:val="none" w:sz="0" w:space="0" w:color="auto"/>
        <w:bottom w:val="none" w:sz="0" w:space="0" w:color="auto"/>
        <w:right w:val="none" w:sz="0" w:space="0" w:color="auto"/>
      </w:divBdr>
    </w:div>
    <w:div w:id="686105486">
      <w:bodyDiv w:val="1"/>
      <w:marLeft w:val="0"/>
      <w:marRight w:val="0"/>
      <w:marTop w:val="0"/>
      <w:marBottom w:val="0"/>
      <w:divBdr>
        <w:top w:val="none" w:sz="0" w:space="0" w:color="auto"/>
        <w:left w:val="none" w:sz="0" w:space="0" w:color="auto"/>
        <w:bottom w:val="none" w:sz="0" w:space="0" w:color="auto"/>
        <w:right w:val="none" w:sz="0" w:space="0" w:color="auto"/>
      </w:divBdr>
      <w:divsChild>
        <w:div w:id="2016221434">
          <w:marLeft w:val="0"/>
          <w:marRight w:val="0"/>
          <w:marTop w:val="240"/>
          <w:marBottom w:val="0"/>
          <w:divBdr>
            <w:top w:val="none" w:sz="0" w:space="0" w:color="auto"/>
            <w:left w:val="none" w:sz="0" w:space="0" w:color="auto"/>
            <w:bottom w:val="none" w:sz="0" w:space="0" w:color="auto"/>
            <w:right w:val="none" w:sz="0" w:space="0" w:color="auto"/>
          </w:divBdr>
          <w:divsChild>
            <w:div w:id="557665585">
              <w:marLeft w:val="0"/>
              <w:marRight w:val="0"/>
              <w:marTop w:val="0"/>
              <w:marBottom w:val="0"/>
              <w:divBdr>
                <w:top w:val="single" w:sz="6" w:space="4" w:color="auto"/>
                <w:left w:val="single" w:sz="6" w:space="4" w:color="auto"/>
                <w:bottom w:val="single" w:sz="6" w:space="4" w:color="auto"/>
                <w:right w:val="single" w:sz="6" w:space="4" w:color="auto"/>
              </w:divBdr>
              <w:divsChild>
                <w:div w:id="866257101">
                  <w:marLeft w:val="0"/>
                  <w:marRight w:val="0"/>
                  <w:marTop w:val="0"/>
                  <w:marBottom w:val="0"/>
                  <w:divBdr>
                    <w:top w:val="none" w:sz="0" w:space="0" w:color="auto"/>
                    <w:left w:val="none" w:sz="0" w:space="0" w:color="auto"/>
                    <w:bottom w:val="none" w:sz="0" w:space="0" w:color="auto"/>
                    <w:right w:val="none" w:sz="0" w:space="0" w:color="auto"/>
                  </w:divBdr>
                  <w:divsChild>
                    <w:div w:id="766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13187">
          <w:marLeft w:val="0"/>
          <w:marRight w:val="0"/>
          <w:marTop w:val="240"/>
          <w:marBottom w:val="0"/>
          <w:divBdr>
            <w:top w:val="none" w:sz="0" w:space="0" w:color="auto"/>
            <w:left w:val="none" w:sz="0" w:space="0" w:color="auto"/>
            <w:bottom w:val="none" w:sz="0" w:space="0" w:color="auto"/>
            <w:right w:val="none" w:sz="0" w:space="0" w:color="auto"/>
          </w:divBdr>
          <w:divsChild>
            <w:div w:id="1865942375">
              <w:marLeft w:val="0"/>
              <w:marRight w:val="0"/>
              <w:marTop w:val="0"/>
              <w:marBottom w:val="0"/>
              <w:divBdr>
                <w:top w:val="single" w:sz="6" w:space="4" w:color="auto"/>
                <w:left w:val="single" w:sz="6" w:space="4" w:color="auto"/>
                <w:bottom w:val="single" w:sz="6" w:space="4" w:color="auto"/>
                <w:right w:val="single" w:sz="6" w:space="4" w:color="auto"/>
              </w:divBdr>
              <w:divsChild>
                <w:div w:id="1114598764">
                  <w:marLeft w:val="0"/>
                  <w:marRight w:val="0"/>
                  <w:marTop w:val="0"/>
                  <w:marBottom w:val="0"/>
                  <w:divBdr>
                    <w:top w:val="none" w:sz="0" w:space="0" w:color="auto"/>
                    <w:left w:val="none" w:sz="0" w:space="0" w:color="auto"/>
                    <w:bottom w:val="none" w:sz="0" w:space="0" w:color="auto"/>
                    <w:right w:val="none" w:sz="0" w:space="0" w:color="auto"/>
                  </w:divBdr>
                  <w:divsChild>
                    <w:div w:id="7998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63685">
      <w:bodyDiv w:val="1"/>
      <w:marLeft w:val="0"/>
      <w:marRight w:val="0"/>
      <w:marTop w:val="0"/>
      <w:marBottom w:val="0"/>
      <w:divBdr>
        <w:top w:val="none" w:sz="0" w:space="0" w:color="auto"/>
        <w:left w:val="none" w:sz="0" w:space="0" w:color="auto"/>
        <w:bottom w:val="none" w:sz="0" w:space="0" w:color="auto"/>
        <w:right w:val="none" w:sz="0" w:space="0" w:color="auto"/>
      </w:divBdr>
      <w:divsChild>
        <w:div w:id="1630546972">
          <w:marLeft w:val="0"/>
          <w:marRight w:val="0"/>
          <w:marTop w:val="240"/>
          <w:marBottom w:val="0"/>
          <w:divBdr>
            <w:top w:val="none" w:sz="0" w:space="0" w:color="auto"/>
            <w:left w:val="none" w:sz="0" w:space="0" w:color="auto"/>
            <w:bottom w:val="none" w:sz="0" w:space="0" w:color="auto"/>
            <w:right w:val="none" w:sz="0" w:space="0" w:color="auto"/>
          </w:divBdr>
          <w:divsChild>
            <w:div w:id="1821118354">
              <w:marLeft w:val="0"/>
              <w:marRight w:val="0"/>
              <w:marTop w:val="0"/>
              <w:marBottom w:val="0"/>
              <w:divBdr>
                <w:top w:val="single" w:sz="6" w:space="4" w:color="auto"/>
                <w:left w:val="single" w:sz="6" w:space="4" w:color="auto"/>
                <w:bottom w:val="single" w:sz="6" w:space="4" w:color="auto"/>
                <w:right w:val="single" w:sz="6" w:space="4" w:color="auto"/>
              </w:divBdr>
              <w:divsChild>
                <w:div w:id="1332636919">
                  <w:marLeft w:val="0"/>
                  <w:marRight w:val="0"/>
                  <w:marTop w:val="0"/>
                  <w:marBottom w:val="0"/>
                  <w:divBdr>
                    <w:top w:val="none" w:sz="0" w:space="0" w:color="auto"/>
                    <w:left w:val="none" w:sz="0" w:space="0" w:color="auto"/>
                    <w:bottom w:val="none" w:sz="0" w:space="0" w:color="auto"/>
                    <w:right w:val="none" w:sz="0" w:space="0" w:color="auto"/>
                  </w:divBdr>
                  <w:divsChild>
                    <w:div w:id="289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930">
          <w:marLeft w:val="0"/>
          <w:marRight w:val="0"/>
          <w:marTop w:val="240"/>
          <w:marBottom w:val="0"/>
          <w:divBdr>
            <w:top w:val="none" w:sz="0" w:space="0" w:color="auto"/>
            <w:left w:val="none" w:sz="0" w:space="0" w:color="auto"/>
            <w:bottom w:val="none" w:sz="0" w:space="0" w:color="auto"/>
            <w:right w:val="none" w:sz="0" w:space="0" w:color="auto"/>
          </w:divBdr>
          <w:divsChild>
            <w:div w:id="1069772254">
              <w:marLeft w:val="0"/>
              <w:marRight w:val="0"/>
              <w:marTop w:val="0"/>
              <w:marBottom w:val="0"/>
              <w:divBdr>
                <w:top w:val="single" w:sz="6" w:space="4" w:color="auto"/>
                <w:left w:val="single" w:sz="6" w:space="4" w:color="auto"/>
                <w:bottom w:val="single" w:sz="6" w:space="4" w:color="auto"/>
                <w:right w:val="single" w:sz="6" w:space="4" w:color="auto"/>
              </w:divBdr>
              <w:divsChild>
                <w:div w:id="909073596">
                  <w:marLeft w:val="0"/>
                  <w:marRight w:val="0"/>
                  <w:marTop w:val="0"/>
                  <w:marBottom w:val="0"/>
                  <w:divBdr>
                    <w:top w:val="none" w:sz="0" w:space="0" w:color="auto"/>
                    <w:left w:val="none" w:sz="0" w:space="0" w:color="auto"/>
                    <w:bottom w:val="none" w:sz="0" w:space="0" w:color="auto"/>
                    <w:right w:val="none" w:sz="0" w:space="0" w:color="auto"/>
                  </w:divBdr>
                  <w:divsChild>
                    <w:div w:id="47266054">
                      <w:marLeft w:val="1140"/>
                      <w:marRight w:val="0"/>
                      <w:marTop w:val="0"/>
                      <w:marBottom w:val="360"/>
                      <w:divBdr>
                        <w:top w:val="none" w:sz="0" w:space="0" w:color="auto"/>
                        <w:left w:val="none" w:sz="0" w:space="0" w:color="auto"/>
                        <w:bottom w:val="none" w:sz="0" w:space="0" w:color="auto"/>
                        <w:right w:val="none" w:sz="0" w:space="0" w:color="auto"/>
                      </w:divBdr>
                      <w:divsChild>
                        <w:div w:id="11464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292">
                  <w:marLeft w:val="0"/>
                  <w:marRight w:val="0"/>
                  <w:marTop w:val="0"/>
                  <w:marBottom w:val="0"/>
                  <w:divBdr>
                    <w:top w:val="none" w:sz="0" w:space="0" w:color="auto"/>
                    <w:left w:val="none" w:sz="0" w:space="0" w:color="auto"/>
                    <w:bottom w:val="none" w:sz="0" w:space="0" w:color="auto"/>
                    <w:right w:val="none" w:sz="0" w:space="0" w:color="auto"/>
                  </w:divBdr>
                  <w:divsChild>
                    <w:div w:id="1020088672">
                      <w:marLeft w:val="0"/>
                      <w:marRight w:val="0"/>
                      <w:marTop w:val="60"/>
                      <w:marBottom w:val="0"/>
                      <w:divBdr>
                        <w:top w:val="none" w:sz="0" w:space="0" w:color="auto"/>
                        <w:left w:val="none" w:sz="0" w:space="0" w:color="auto"/>
                        <w:bottom w:val="none" w:sz="0" w:space="0" w:color="auto"/>
                        <w:right w:val="none" w:sz="0" w:space="0" w:color="auto"/>
                      </w:divBdr>
                      <w:divsChild>
                        <w:div w:id="1220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11300">
          <w:marLeft w:val="0"/>
          <w:marRight w:val="0"/>
          <w:marTop w:val="240"/>
          <w:marBottom w:val="0"/>
          <w:divBdr>
            <w:top w:val="none" w:sz="0" w:space="0" w:color="auto"/>
            <w:left w:val="none" w:sz="0" w:space="0" w:color="auto"/>
            <w:bottom w:val="none" w:sz="0" w:space="0" w:color="auto"/>
            <w:right w:val="none" w:sz="0" w:space="0" w:color="auto"/>
          </w:divBdr>
          <w:divsChild>
            <w:div w:id="1393506757">
              <w:marLeft w:val="0"/>
              <w:marRight w:val="0"/>
              <w:marTop w:val="0"/>
              <w:marBottom w:val="0"/>
              <w:divBdr>
                <w:top w:val="single" w:sz="6" w:space="4" w:color="auto"/>
                <w:left w:val="single" w:sz="6" w:space="4" w:color="auto"/>
                <w:bottom w:val="single" w:sz="6" w:space="4" w:color="auto"/>
                <w:right w:val="single" w:sz="6" w:space="4" w:color="auto"/>
              </w:divBdr>
              <w:divsChild>
                <w:div w:id="844637525">
                  <w:marLeft w:val="0"/>
                  <w:marRight w:val="0"/>
                  <w:marTop w:val="0"/>
                  <w:marBottom w:val="0"/>
                  <w:divBdr>
                    <w:top w:val="none" w:sz="0" w:space="0" w:color="auto"/>
                    <w:left w:val="none" w:sz="0" w:space="0" w:color="auto"/>
                    <w:bottom w:val="none" w:sz="0" w:space="0" w:color="auto"/>
                    <w:right w:val="none" w:sz="0" w:space="0" w:color="auto"/>
                  </w:divBdr>
                  <w:divsChild>
                    <w:div w:id="822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6205">
          <w:marLeft w:val="0"/>
          <w:marRight w:val="0"/>
          <w:marTop w:val="240"/>
          <w:marBottom w:val="0"/>
          <w:divBdr>
            <w:top w:val="none" w:sz="0" w:space="0" w:color="auto"/>
            <w:left w:val="none" w:sz="0" w:space="0" w:color="auto"/>
            <w:bottom w:val="none" w:sz="0" w:space="0" w:color="auto"/>
            <w:right w:val="none" w:sz="0" w:space="0" w:color="auto"/>
          </w:divBdr>
          <w:divsChild>
            <w:div w:id="790631149">
              <w:marLeft w:val="0"/>
              <w:marRight w:val="0"/>
              <w:marTop w:val="0"/>
              <w:marBottom w:val="0"/>
              <w:divBdr>
                <w:top w:val="single" w:sz="6" w:space="4" w:color="auto"/>
                <w:left w:val="single" w:sz="6" w:space="4" w:color="auto"/>
                <w:bottom w:val="single" w:sz="6" w:space="4" w:color="auto"/>
                <w:right w:val="single" w:sz="6" w:space="4" w:color="auto"/>
              </w:divBdr>
              <w:divsChild>
                <w:div w:id="147748160">
                  <w:marLeft w:val="0"/>
                  <w:marRight w:val="0"/>
                  <w:marTop w:val="0"/>
                  <w:marBottom w:val="0"/>
                  <w:divBdr>
                    <w:top w:val="none" w:sz="0" w:space="0" w:color="auto"/>
                    <w:left w:val="none" w:sz="0" w:space="0" w:color="auto"/>
                    <w:bottom w:val="none" w:sz="0" w:space="0" w:color="auto"/>
                    <w:right w:val="none" w:sz="0" w:space="0" w:color="auto"/>
                  </w:divBdr>
                  <w:divsChild>
                    <w:div w:id="802697257">
                      <w:marLeft w:val="0"/>
                      <w:marRight w:val="0"/>
                      <w:marTop w:val="0"/>
                      <w:marBottom w:val="0"/>
                      <w:divBdr>
                        <w:top w:val="none" w:sz="0" w:space="0" w:color="auto"/>
                        <w:left w:val="none" w:sz="0" w:space="0" w:color="auto"/>
                        <w:bottom w:val="none" w:sz="0" w:space="0" w:color="auto"/>
                        <w:right w:val="none" w:sz="0" w:space="0" w:color="auto"/>
                      </w:divBdr>
                    </w:div>
                    <w:div w:id="971667261">
                      <w:marLeft w:val="0"/>
                      <w:marRight w:val="0"/>
                      <w:marTop w:val="0"/>
                      <w:marBottom w:val="0"/>
                      <w:divBdr>
                        <w:top w:val="none" w:sz="0" w:space="0" w:color="auto"/>
                        <w:left w:val="none" w:sz="0" w:space="0" w:color="auto"/>
                        <w:bottom w:val="none" w:sz="0" w:space="0" w:color="auto"/>
                        <w:right w:val="none" w:sz="0" w:space="0" w:color="auto"/>
                      </w:divBdr>
                      <w:divsChild>
                        <w:div w:id="561600359">
                          <w:marLeft w:val="0"/>
                          <w:marRight w:val="0"/>
                          <w:marTop w:val="0"/>
                          <w:marBottom w:val="0"/>
                          <w:divBdr>
                            <w:top w:val="single" w:sz="6" w:space="0" w:color="EAEAEA"/>
                            <w:left w:val="single" w:sz="6" w:space="0" w:color="EAEAEA"/>
                            <w:bottom w:val="single" w:sz="6" w:space="0" w:color="EAEAEA"/>
                            <w:right w:val="single" w:sz="6" w:space="0" w:color="EAEAEA"/>
                          </w:divBdr>
                          <w:divsChild>
                            <w:div w:id="765350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478996">
                  <w:marLeft w:val="0"/>
                  <w:marRight w:val="0"/>
                  <w:marTop w:val="0"/>
                  <w:marBottom w:val="0"/>
                  <w:divBdr>
                    <w:top w:val="none" w:sz="0" w:space="0" w:color="auto"/>
                    <w:left w:val="none" w:sz="0" w:space="0" w:color="auto"/>
                    <w:bottom w:val="none" w:sz="0" w:space="0" w:color="auto"/>
                    <w:right w:val="none" w:sz="0" w:space="0" w:color="auto"/>
                  </w:divBdr>
                  <w:divsChild>
                    <w:div w:id="346248873">
                      <w:marLeft w:val="0"/>
                      <w:marRight w:val="0"/>
                      <w:marTop w:val="60"/>
                      <w:marBottom w:val="0"/>
                      <w:divBdr>
                        <w:top w:val="none" w:sz="0" w:space="0" w:color="auto"/>
                        <w:left w:val="none" w:sz="0" w:space="0" w:color="auto"/>
                        <w:bottom w:val="none" w:sz="0" w:space="0" w:color="auto"/>
                        <w:right w:val="none" w:sz="0" w:space="0" w:color="auto"/>
                      </w:divBdr>
                      <w:divsChild>
                        <w:div w:id="1176574924">
                          <w:marLeft w:val="0"/>
                          <w:marRight w:val="0"/>
                          <w:marTop w:val="0"/>
                          <w:marBottom w:val="0"/>
                          <w:divBdr>
                            <w:top w:val="none" w:sz="0" w:space="0" w:color="auto"/>
                            <w:left w:val="none" w:sz="0" w:space="0" w:color="auto"/>
                            <w:bottom w:val="none" w:sz="0" w:space="0" w:color="auto"/>
                            <w:right w:val="none" w:sz="0" w:space="0" w:color="auto"/>
                          </w:divBdr>
                          <w:divsChild>
                            <w:div w:id="1374305926">
                              <w:marLeft w:val="0"/>
                              <w:marRight w:val="0"/>
                              <w:marTop w:val="0"/>
                              <w:marBottom w:val="0"/>
                              <w:divBdr>
                                <w:top w:val="none" w:sz="0" w:space="0" w:color="auto"/>
                                <w:left w:val="none" w:sz="0" w:space="0" w:color="auto"/>
                                <w:bottom w:val="none" w:sz="0" w:space="0" w:color="auto"/>
                                <w:right w:val="none" w:sz="0" w:space="0" w:color="auto"/>
                              </w:divBdr>
                            </w:div>
                          </w:divsChild>
                        </w:div>
                        <w:div w:id="21060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7470">
          <w:marLeft w:val="0"/>
          <w:marRight w:val="0"/>
          <w:marTop w:val="240"/>
          <w:marBottom w:val="0"/>
          <w:divBdr>
            <w:top w:val="none" w:sz="0" w:space="0" w:color="auto"/>
            <w:left w:val="none" w:sz="0" w:space="0" w:color="auto"/>
            <w:bottom w:val="none" w:sz="0" w:space="0" w:color="auto"/>
            <w:right w:val="none" w:sz="0" w:space="0" w:color="auto"/>
          </w:divBdr>
          <w:divsChild>
            <w:div w:id="506409623">
              <w:marLeft w:val="0"/>
              <w:marRight w:val="0"/>
              <w:marTop w:val="0"/>
              <w:marBottom w:val="0"/>
              <w:divBdr>
                <w:top w:val="single" w:sz="6" w:space="4" w:color="auto"/>
                <w:left w:val="single" w:sz="6" w:space="4" w:color="auto"/>
                <w:bottom w:val="single" w:sz="6" w:space="4" w:color="auto"/>
                <w:right w:val="single" w:sz="6" w:space="4" w:color="auto"/>
              </w:divBdr>
              <w:divsChild>
                <w:div w:id="360982068">
                  <w:marLeft w:val="0"/>
                  <w:marRight w:val="0"/>
                  <w:marTop w:val="0"/>
                  <w:marBottom w:val="0"/>
                  <w:divBdr>
                    <w:top w:val="none" w:sz="0" w:space="0" w:color="auto"/>
                    <w:left w:val="none" w:sz="0" w:space="0" w:color="auto"/>
                    <w:bottom w:val="none" w:sz="0" w:space="0" w:color="auto"/>
                    <w:right w:val="none" w:sz="0" w:space="0" w:color="auto"/>
                  </w:divBdr>
                  <w:divsChild>
                    <w:div w:id="95947130">
                      <w:marLeft w:val="0"/>
                      <w:marRight w:val="0"/>
                      <w:marTop w:val="0"/>
                      <w:marBottom w:val="0"/>
                      <w:divBdr>
                        <w:top w:val="none" w:sz="0" w:space="0" w:color="auto"/>
                        <w:left w:val="none" w:sz="0" w:space="0" w:color="auto"/>
                        <w:bottom w:val="none" w:sz="0" w:space="0" w:color="auto"/>
                        <w:right w:val="none" w:sz="0" w:space="0" w:color="auto"/>
                      </w:divBdr>
                      <w:divsChild>
                        <w:div w:id="1113356947">
                          <w:marLeft w:val="0"/>
                          <w:marRight w:val="0"/>
                          <w:marTop w:val="0"/>
                          <w:marBottom w:val="0"/>
                          <w:divBdr>
                            <w:top w:val="none" w:sz="0" w:space="0" w:color="auto"/>
                            <w:left w:val="none" w:sz="0" w:space="0" w:color="auto"/>
                            <w:bottom w:val="none" w:sz="0" w:space="0" w:color="auto"/>
                            <w:right w:val="none" w:sz="0" w:space="0" w:color="auto"/>
                          </w:divBdr>
                          <w:divsChild>
                            <w:div w:id="5887396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6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7678">
      <w:bodyDiv w:val="1"/>
      <w:marLeft w:val="0"/>
      <w:marRight w:val="0"/>
      <w:marTop w:val="0"/>
      <w:marBottom w:val="0"/>
      <w:divBdr>
        <w:top w:val="none" w:sz="0" w:space="0" w:color="auto"/>
        <w:left w:val="none" w:sz="0" w:space="0" w:color="auto"/>
        <w:bottom w:val="none" w:sz="0" w:space="0" w:color="auto"/>
        <w:right w:val="none" w:sz="0" w:space="0" w:color="auto"/>
      </w:divBdr>
    </w:div>
    <w:div w:id="1358509861">
      <w:bodyDiv w:val="1"/>
      <w:marLeft w:val="0"/>
      <w:marRight w:val="0"/>
      <w:marTop w:val="0"/>
      <w:marBottom w:val="0"/>
      <w:divBdr>
        <w:top w:val="none" w:sz="0" w:space="0" w:color="auto"/>
        <w:left w:val="none" w:sz="0" w:space="0" w:color="auto"/>
        <w:bottom w:val="none" w:sz="0" w:space="0" w:color="auto"/>
        <w:right w:val="none" w:sz="0" w:space="0" w:color="auto"/>
      </w:divBdr>
    </w:div>
    <w:div w:id="1709911117">
      <w:bodyDiv w:val="1"/>
      <w:marLeft w:val="0"/>
      <w:marRight w:val="0"/>
      <w:marTop w:val="0"/>
      <w:marBottom w:val="0"/>
      <w:divBdr>
        <w:top w:val="none" w:sz="0" w:space="0" w:color="auto"/>
        <w:left w:val="none" w:sz="0" w:space="0" w:color="auto"/>
        <w:bottom w:val="none" w:sz="0" w:space="0" w:color="auto"/>
        <w:right w:val="none" w:sz="0" w:space="0" w:color="auto"/>
      </w:divBdr>
    </w:div>
    <w:div w:id="1845969539">
      <w:bodyDiv w:val="1"/>
      <w:marLeft w:val="0"/>
      <w:marRight w:val="0"/>
      <w:marTop w:val="0"/>
      <w:marBottom w:val="0"/>
      <w:divBdr>
        <w:top w:val="none" w:sz="0" w:space="0" w:color="auto"/>
        <w:left w:val="none" w:sz="0" w:space="0" w:color="auto"/>
        <w:bottom w:val="none" w:sz="0" w:space="0" w:color="auto"/>
        <w:right w:val="none" w:sz="0" w:space="0" w:color="auto"/>
      </w:divBdr>
      <w:divsChild>
        <w:div w:id="1754157084">
          <w:marLeft w:val="0"/>
          <w:marRight w:val="0"/>
          <w:marTop w:val="240"/>
          <w:marBottom w:val="0"/>
          <w:divBdr>
            <w:top w:val="none" w:sz="0" w:space="0" w:color="auto"/>
            <w:left w:val="none" w:sz="0" w:space="0" w:color="auto"/>
            <w:bottom w:val="none" w:sz="0" w:space="0" w:color="auto"/>
            <w:right w:val="none" w:sz="0" w:space="0" w:color="auto"/>
          </w:divBdr>
          <w:divsChild>
            <w:div w:id="1809400682">
              <w:marLeft w:val="0"/>
              <w:marRight w:val="0"/>
              <w:marTop w:val="0"/>
              <w:marBottom w:val="0"/>
              <w:divBdr>
                <w:top w:val="single" w:sz="6" w:space="4" w:color="auto"/>
                <w:left w:val="single" w:sz="6" w:space="4" w:color="auto"/>
                <w:bottom w:val="single" w:sz="6" w:space="4" w:color="auto"/>
                <w:right w:val="single" w:sz="6" w:space="4" w:color="auto"/>
              </w:divBdr>
              <w:divsChild>
                <w:div w:id="1912807879">
                  <w:marLeft w:val="0"/>
                  <w:marRight w:val="0"/>
                  <w:marTop w:val="0"/>
                  <w:marBottom w:val="0"/>
                  <w:divBdr>
                    <w:top w:val="none" w:sz="0" w:space="0" w:color="auto"/>
                    <w:left w:val="none" w:sz="0" w:space="0" w:color="auto"/>
                    <w:bottom w:val="none" w:sz="0" w:space="0" w:color="auto"/>
                    <w:right w:val="none" w:sz="0" w:space="0" w:color="auto"/>
                  </w:divBdr>
                  <w:divsChild>
                    <w:div w:id="20835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083">
          <w:marLeft w:val="0"/>
          <w:marRight w:val="0"/>
          <w:marTop w:val="240"/>
          <w:marBottom w:val="0"/>
          <w:divBdr>
            <w:top w:val="none" w:sz="0" w:space="0" w:color="auto"/>
            <w:left w:val="none" w:sz="0" w:space="0" w:color="auto"/>
            <w:bottom w:val="none" w:sz="0" w:space="0" w:color="auto"/>
            <w:right w:val="none" w:sz="0" w:space="0" w:color="auto"/>
          </w:divBdr>
          <w:divsChild>
            <w:div w:id="35280698">
              <w:marLeft w:val="0"/>
              <w:marRight w:val="0"/>
              <w:marTop w:val="0"/>
              <w:marBottom w:val="0"/>
              <w:divBdr>
                <w:top w:val="single" w:sz="6" w:space="4" w:color="auto"/>
                <w:left w:val="single" w:sz="6" w:space="4" w:color="auto"/>
                <w:bottom w:val="single" w:sz="6" w:space="4" w:color="auto"/>
                <w:right w:val="single" w:sz="6" w:space="4" w:color="auto"/>
              </w:divBdr>
              <w:divsChild>
                <w:div w:id="873928909">
                  <w:marLeft w:val="0"/>
                  <w:marRight w:val="0"/>
                  <w:marTop w:val="0"/>
                  <w:marBottom w:val="0"/>
                  <w:divBdr>
                    <w:top w:val="none" w:sz="0" w:space="0" w:color="auto"/>
                    <w:left w:val="none" w:sz="0" w:space="0" w:color="auto"/>
                    <w:bottom w:val="none" w:sz="0" w:space="0" w:color="auto"/>
                    <w:right w:val="none" w:sz="0" w:space="0" w:color="auto"/>
                  </w:divBdr>
                  <w:divsChild>
                    <w:div w:id="2092462865">
                      <w:marLeft w:val="0"/>
                      <w:marRight w:val="0"/>
                      <w:marTop w:val="0"/>
                      <w:marBottom w:val="0"/>
                      <w:divBdr>
                        <w:top w:val="none" w:sz="0" w:space="0" w:color="auto"/>
                        <w:left w:val="none" w:sz="0" w:space="0" w:color="auto"/>
                        <w:bottom w:val="none" w:sz="0" w:space="0" w:color="auto"/>
                        <w:right w:val="none" w:sz="0" w:space="0" w:color="auto"/>
                      </w:divBdr>
                      <w:divsChild>
                        <w:div w:id="789982227">
                          <w:marLeft w:val="0"/>
                          <w:marRight w:val="0"/>
                          <w:marTop w:val="0"/>
                          <w:marBottom w:val="0"/>
                          <w:divBdr>
                            <w:top w:val="none" w:sz="0" w:space="0" w:color="auto"/>
                            <w:left w:val="none" w:sz="0" w:space="0" w:color="auto"/>
                            <w:bottom w:val="none" w:sz="0" w:space="0" w:color="auto"/>
                            <w:right w:val="none" w:sz="0" w:space="0" w:color="auto"/>
                          </w:divBdr>
                          <w:divsChild>
                            <w:div w:id="19223326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373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rashikrahmanpritom/heart-attack-analysis-predi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R (R.)</dc:creator>
  <cp:keywords/>
  <dc:description/>
  <cp:lastModifiedBy>Hari priya, R (R.)</cp:lastModifiedBy>
  <cp:revision>1</cp:revision>
  <dcterms:created xsi:type="dcterms:W3CDTF">2021-06-28T09:29:00Z</dcterms:created>
  <dcterms:modified xsi:type="dcterms:W3CDTF">2021-06-28T11:07:00Z</dcterms:modified>
</cp:coreProperties>
</file>