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1F1F"/>
          <w:sz w:val="40"/>
        </w:rPr>
        <w:t>HARI PRIYA PARVATANENI</w:t>
      </w:r>
    </w:p>
    <w:p>
      <w:pPr>
        <w:spacing w:after="20"/>
        <w:jc w:val="center"/>
      </w:pPr>
      <w:r>
        <w:rPr>
          <w:sz w:val="20"/>
        </w:rPr>
        <w:t>Springfield, MO  |  (417) 419-6074  |  haripriyapcareers@gmail.com</w:t>
      </w:r>
    </w:p>
    <w:p>
      <w:pPr>
        <w:spacing w:after="20"/>
        <w:jc w:val="center"/>
      </w:pPr>
      <w:hyperlink r:id="rId9">
        <w:r>
          <w:rPr>
            <w:rFonts w:ascii="Calibri" w:hAnsi="Calibri"/>
            <w:sz w:val="20"/>
            <w:color w:val="1A5C8A"/>
            <w:u w:val="single"/>
          </w:rPr>
          <w:t>LinkedIn</w:t>
        </w:r>
      </w:hyperlink>
      <w:r>
        <w:rPr>
          <w:sz w:val="20"/>
        </w:rPr>
        <w:t xml:space="preserve">  |  </w:t>
      </w:r>
      <w:hyperlink r:id="rId10">
        <w:r>
          <w:rPr>
            <w:rFonts w:ascii="Calibri" w:hAnsi="Calibri"/>
            <w:sz w:val="20"/>
            <w:color w:val="1A5C8A"/>
            <w:u w:val="single"/>
          </w:rPr>
          <w:t>GitHub</w:t>
        </w:r>
      </w:hyperlink>
      <w:r>
        <w:rPr>
          <w:color w:val="1A5C8A"/>
          <w:sz w:val="20"/>
        </w:rPr>
        <w:t xml:space="preserve">  |  </w:t>
      </w:r>
      <w:hyperlink r:id="rId11">
        <w:r>
          <w:rPr>
            <w:rFonts w:ascii="Calibri" w:hAnsi="Calibri"/>
            <w:sz w:val="20"/>
            <w:color w:val="1A5C8A"/>
            <w:u w:val="single"/>
          </w:rPr>
          <w:t>Portfolio</w:t>
        </w:r>
      </w:hyperlink>
    </w:p>
    <w:p>
      <w:pPr>
        <w:spacing w:after="120"/>
        <w:jc w:val="center"/>
      </w:pPr>
      <w:r>
        <w:rPr>
          <w:b/>
          <w:i/>
          <w:color w:val="1A5C8A"/>
          <w:sz w:val="20"/>
        </w:rPr>
        <w:t>Authorized to work in the U.S. — no sponsorship required.</w:t>
      </w:r>
    </w:p>
    <w:p>
      <w:pPr>
        <w:spacing w:before="160" w:after="80"/>
        <w:pBdr>
          <w:bottom w:val="single" w:sz="6" w:space="1" w:color="1A5C8A"/>
        </w:pBdr>
      </w:pPr>
      <w:r>
        <w:rPr>
          <w:b/>
          <w:color w:val="1A5C8A"/>
          <w:sz w:val="24"/>
        </w:rPr>
        <w:t>SUMMARY</w:t>
      </w:r>
    </w:p>
    <w:p>
      <w:pPr>
        <w:spacing w:after="80"/>
      </w:pPr>
      <w:r>
        <w:rPr>
          <w:sz w:val="21"/>
        </w:rPr>
        <w:t>AI PhD researcher with around 5 years of experience spanning backend development, data analytics, and applied machine learning — including hands-on Generative AI prototypes (LangChain, Amazon Bedrock, Text-to-SQL). Built and tested demand-forecasting models (Scikit-learn, XGBoost), customer segmentation (RFM, K-Means), anomaly detection (Isolation Forest), and automated reporting workflows — cutting data-preparation time by 30% and manual reporting time by 25%. Currently pursuing a PhD in Technology and Artificial Intelligence, focused on applying AI to real-world business problems.</w:t>
      </w:r>
    </w:p>
    <w:p>
      <w:pPr>
        <w:spacing w:before="160" w:after="80"/>
        <w:pBdr>
          <w:bottom w:val="single" w:sz="6" w:space="1" w:color="1A5C8A"/>
        </w:pBdr>
      </w:pPr>
      <w:r>
        <w:rPr>
          <w:b/>
          <w:color w:val="1A5C8A"/>
          <w:sz w:val="24"/>
        </w:rPr>
        <w:t>TECHNICAL SKILLS</w:t>
      </w:r>
    </w:p>
    <w:p>
      <w:pPr>
        <w:pStyle w:val="ListBullet"/>
        <w:spacing w:after="40"/>
        <w:ind w:left="360" w:hanging="216"/>
      </w:pPr>
      <w:r>
        <w:rPr>
          <w:b/>
          <w:sz w:val="21"/>
        </w:rPr>
        <w:t xml:space="preserve">Languages: </w:t>
      </w:r>
      <w:r>
        <w:rPr>
          <w:sz w:val="21"/>
        </w:rPr>
        <w:t>Python, SQL, Java, JavaScript, HTML5, CSS3</w:t>
      </w:r>
    </w:p>
    <w:p>
      <w:pPr>
        <w:pStyle w:val="ListBullet"/>
        <w:spacing w:after="40"/>
        <w:ind w:left="360" w:hanging="216"/>
      </w:pPr>
      <w:r>
        <w:rPr>
          <w:b/>
          <w:sz w:val="21"/>
        </w:rPr>
        <w:t xml:space="preserve">AI/ML &amp; Generative AI: </w:t>
      </w:r>
      <w:r>
        <w:rPr>
          <w:sz w:val="21"/>
        </w:rPr>
        <w:t>Scikit-learn, XGBoost, LangChain, Amazon Bedrock, Text-to-SQL</w:t>
      </w:r>
    </w:p>
    <w:p>
      <w:pPr>
        <w:pStyle w:val="ListBullet"/>
        <w:spacing w:after="40"/>
        <w:ind w:left="360" w:hanging="216"/>
      </w:pPr>
      <w:r>
        <w:rPr>
          <w:b/>
          <w:sz w:val="21"/>
        </w:rPr>
        <w:t xml:space="preserve">ML Techniques: </w:t>
      </w:r>
      <w:r>
        <w:rPr>
          <w:sz w:val="21"/>
        </w:rPr>
        <w:t>Demand forecasting, K-Means clustering, Isolation Forest, RFM analysis, feature engineering, data cleaning</w:t>
      </w:r>
    </w:p>
    <w:p>
      <w:pPr>
        <w:pStyle w:val="ListBullet"/>
        <w:spacing w:after="40"/>
        <w:ind w:left="360" w:hanging="216"/>
      </w:pPr>
      <w:r>
        <w:rPr>
          <w:b/>
          <w:sz w:val="21"/>
        </w:rPr>
        <w:t xml:space="preserve">Data &amp; Visualization: </w:t>
      </w:r>
      <w:r>
        <w:rPr>
          <w:sz w:val="21"/>
        </w:rPr>
        <w:t>Pandas, NumPy, Power BI, Excel, MLflow, KPI reporting</w:t>
      </w:r>
    </w:p>
    <w:p>
      <w:pPr>
        <w:pStyle w:val="ListBullet"/>
        <w:spacing w:after="40"/>
        <w:ind w:left="360" w:hanging="216"/>
      </w:pPr>
      <w:r>
        <w:rPr>
          <w:b/>
          <w:sz w:val="21"/>
        </w:rPr>
        <w:t xml:space="preserve">Backend &amp; Databases: </w:t>
      </w:r>
      <w:r>
        <w:rPr>
          <w:sz w:val="21"/>
        </w:rPr>
        <w:t>FastAPI, REST APIs, Pydantic, SQLAlchemy, OpenAPI/Swagger, MySQL, PostgreSQL, MongoDB</w:t>
      </w:r>
    </w:p>
    <w:p>
      <w:pPr>
        <w:pStyle w:val="ListBullet"/>
        <w:spacing w:after="40"/>
        <w:ind w:left="360" w:hanging="216"/>
      </w:pPr>
      <w:r>
        <w:rPr>
          <w:b/>
          <w:sz w:val="21"/>
        </w:rPr>
        <w:t xml:space="preserve">Cloud &amp; DevOps: </w:t>
      </w:r>
      <w:r>
        <w:rPr>
          <w:sz w:val="21"/>
        </w:rPr>
        <w:t>AWS (S3), Docker, Jenkins, Git</w:t>
      </w:r>
    </w:p>
    <w:p>
      <w:pPr>
        <w:pStyle w:val="ListBullet"/>
        <w:spacing w:after="40"/>
        <w:ind w:left="360" w:hanging="216"/>
      </w:pPr>
      <w:r>
        <w:rPr>
          <w:b/>
          <w:sz w:val="21"/>
        </w:rPr>
        <w:t xml:space="preserve">Tools &amp; Methods: </w:t>
      </w:r>
      <w:r>
        <w:rPr>
          <w:sz w:val="21"/>
        </w:rPr>
        <w:t>Pytest, JUnit, Postman, Jira, Confluence, Jupyter Notebook, Angular, Agile/Scrum</w:t>
      </w:r>
    </w:p>
    <w:p>
      <w:pPr>
        <w:spacing w:before="160" w:after="80"/>
        <w:pBdr>
          <w:bottom w:val="single" w:sz="6" w:space="1" w:color="1A5C8A"/>
        </w:pBdr>
      </w:pPr>
      <w:r>
        <w:rPr>
          <w:b/>
          <w:color w:val="1A5C8A"/>
          <w:sz w:val="24"/>
        </w:rPr>
        <w:t>PROFESSIONAL EXPERIENCE</w:t>
      </w:r>
    </w:p>
    <w:p>
      <w:pPr>
        <w:spacing w:before="120" w:after="20"/>
      </w:pPr>
      <w:r>
        <w:rPr>
          <w:b/>
          <w:sz w:val="22"/>
        </w:rPr>
        <w:t>Retail Data Analyst</w:t>
      </w:r>
      <w:r>
        <w:rPr>
          <w:color w:val="555555"/>
          <w:sz w:val="21"/>
        </w:rPr>
        <w:t xml:space="preserve">  —  Compass Group, Springfield, MO</w:t>
      </w:r>
    </w:p>
    <w:p>
      <w:pPr>
        <w:spacing w:after="40"/>
      </w:pPr>
      <w:r>
        <w:rPr>
          <w:i/>
          <w:color w:val="555555"/>
          <w:sz w:val="20"/>
        </w:rPr>
        <w:t>Feb 2026 – Present</w:t>
      </w:r>
    </w:p>
    <w:p>
      <w:pPr>
        <w:pStyle w:val="ListBullet"/>
        <w:spacing w:after="40"/>
        <w:ind w:left="360" w:hanging="216"/>
      </w:pPr>
      <w:r>
        <w:rPr>
          <w:sz w:val="21"/>
        </w:rPr>
        <w:t>Analyzed sales, inventory, customer transaction, and store operations data with Python, SQL, Pandas, and Excel; automated data cleaning, validation, and feature creation — cutting preparation time by 30% and delivering consistent data for purchasing-trend analysis.</w:t>
      </w:r>
    </w:p>
    <w:p>
      <w:pPr>
        <w:pStyle w:val="ListBullet"/>
        <w:spacing w:after="40"/>
        <w:ind w:left="360" w:hanging="216"/>
      </w:pPr>
      <w:r>
        <w:rPr>
          <w:sz w:val="21"/>
        </w:rPr>
        <w:t>Built reusable SQL queries and interactive Power BI dashboards tracking revenue, product performance, inventory turnover, repeat purchases, and average transaction value — reducing manual reporting time by 25%.</w:t>
      </w:r>
    </w:p>
    <w:p>
      <w:pPr>
        <w:pStyle w:val="ListBullet"/>
        <w:spacing w:after="40"/>
        <w:ind w:left="360" w:hanging="216"/>
      </w:pPr>
      <w:r>
        <w:rPr>
          <w:sz w:val="21"/>
        </w:rPr>
        <w:t>Built and tested demand-forecasting models with Scikit-learn and XGBoost for product-level demand and inventory planning; evaluated model performance with MAE, RMSE, and MAPE.</w:t>
      </w:r>
    </w:p>
    <w:p>
      <w:pPr>
        <w:pStyle w:val="ListBullet"/>
        <w:spacing w:after="40"/>
        <w:ind w:left="360" w:hanging="216"/>
      </w:pPr>
      <w:r>
        <w:rPr>
          <w:sz w:val="21"/>
        </w:rPr>
        <w:t>Applied RFM analysis and K-Means clustering to segment customers by recency, frequency, and spending, giving stakeholders a clearer view of customer behavior and purchasing patterns.</w:t>
      </w:r>
    </w:p>
    <w:p>
      <w:pPr>
        <w:pStyle w:val="ListBullet"/>
        <w:spacing w:after="40"/>
        <w:ind w:left="360" w:hanging="216"/>
      </w:pPr>
      <w:r>
        <w:rPr>
          <w:sz w:val="21"/>
        </w:rPr>
        <w:t>Prototyped Isolation Forest models to flag unusual sales patterns, inventory mismatches, unexpected revenue changes, and data-quality issues for review.</w:t>
      </w:r>
    </w:p>
    <w:p>
      <w:pPr>
        <w:pStyle w:val="ListBullet"/>
        <w:spacing w:after="40"/>
        <w:ind w:left="360" w:hanging="216"/>
      </w:pPr>
      <w:r>
        <w:rPr>
          <w:sz w:val="21"/>
        </w:rPr>
        <w:t>Built a prototype GenAI analytics assistant with LangChain, Amazon Bedrock, and Text-to-SQL, letting users query sales and inventory data in natural language.</w:t>
      </w:r>
    </w:p>
    <w:p>
      <w:pPr>
        <w:pStyle w:val="ListBullet"/>
        <w:spacing w:after="40"/>
        <w:ind w:left="360" w:hanging="216"/>
      </w:pPr>
      <w:r>
        <w:rPr>
          <w:sz w:val="21"/>
        </w:rPr>
        <w:t>Stored prepared datasets and model outputs in AWS S3; used MLflow to track and compare model runs; partnered with business and technical teams to review analytical findings.</w:t>
      </w:r>
    </w:p>
    <w:p>
      <w:pPr>
        <w:spacing w:before="120" w:after="20"/>
      </w:pPr>
      <w:r>
        <w:rPr>
          <w:b/>
          <w:sz w:val="22"/>
        </w:rPr>
        <w:t>Software Developer</w:t>
      </w:r>
      <w:r>
        <w:rPr>
          <w:color w:val="555555"/>
          <w:sz w:val="21"/>
        </w:rPr>
        <w:t xml:space="preserve">  —  Andhus Technologies, Itasca, IL</w:t>
      </w:r>
    </w:p>
    <w:p>
      <w:pPr>
        <w:spacing w:after="40"/>
      </w:pPr>
      <w:r>
        <w:rPr>
          <w:i/>
          <w:color w:val="555555"/>
          <w:sz w:val="20"/>
        </w:rPr>
        <w:t>Nov 2023 – Dec 2025</w:t>
      </w:r>
    </w:p>
    <w:p>
      <w:pPr>
        <w:pStyle w:val="ListBullet"/>
        <w:spacing w:after="40"/>
        <w:ind w:left="360" w:hanging="216"/>
      </w:pPr>
      <w:r>
        <w:rPr>
          <w:sz w:val="21"/>
        </w:rPr>
        <w:t>Built enterprise services with Python, FastAPI, and REST APIs to support business workflows and system integrations.</w:t>
      </w:r>
    </w:p>
    <w:p>
      <w:pPr>
        <w:pStyle w:val="ListBullet"/>
        <w:spacing w:after="40"/>
        <w:ind w:left="360" w:hanging="216"/>
      </w:pPr>
      <w:r>
        <w:rPr>
          <w:sz w:val="21"/>
        </w:rPr>
        <w:t>Partnered with Product Owners to break down backlog items, estimate story points, and deliver assigned work within Agile sprints.</w:t>
      </w:r>
    </w:p>
    <w:p>
      <w:pPr>
        <w:pStyle w:val="ListBullet"/>
        <w:spacing w:after="40"/>
        <w:ind w:left="360" w:hanging="216"/>
      </w:pPr>
      <w:r>
        <w:rPr>
          <w:sz w:val="21"/>
        </w:rPr>
        <w:t>Documented APIs with OpenAPI/Swagger and Confluence, aligning backend services with business workflows.</w:t>
      </w:r>
    </w:p>
    <w:p>
      <w:pPr>
        <w:pStyle w:val="ListBullet"/>
        <w:spacing w:after="40"/>
        <w:ind w:left="360" w:hanging="216"/>
      </w:pPr>
      <w:r>
        <w:rPr>
          <w:sz w:val="21"/>
        </w:rPr>
        <w:t>Used Pydantic and SQLAlchemy for request validation and data management across MySQL and PostgreSQL, reducing input errors.</w:t>
      </w:r>
    </w:p>
    <w:p>
      <w:pPr>
        <w:pStyle w:val="ListBullet"/>
        <w:spacing w:after="40"/>
        <w:ind w:left="360" w:hanging="216"/>
      </w:pPr>
      <w:r>
        <w:rPr>
          <w:sz w:val="21"/>
        </w:rPr>
        <w:t>Diagnosed application and API issues through Python debugging, log analysis, and Pytest — cutting average resolution time by 30%.</w:t>
      </w:r>
    </w:p>
    <w:p>
      <w:pPr>
        <w:pStyle w:val="ListBullet"/>
        <w:spacing w:after="40"/>
        <w:ind w:left="360" w:hanging="216"/>
      </w:pPr>
      <w:r>
        <w:rPr>
          <w:sz w:val="21"/>
        </w:rPr>
        <w:t>Shipped API updates and workflow changes validated with FastAPI and Postman, improving usability and reducing processing errors.</w:t>
      </w:r>
    </w:p>
    <w:p>
      <w:pPr>
        <w:pStyle w:val="ListBullet"/>
        <w:spacing w:after="40"/>
        <w:ind w:left="360" w:hanging="216"/>
      </w:pPr>
      <w:r>
        <w:rPr>
          <w:sz w:val="21"/>
        </w:rPr>
        <w:t>Optimized MySQL and PostgreSQL queries to speed up data retrieval and response times for frequently used application screens.</w:t>
      </w:r>
    </w:p>
    <w:p>
      <w:pPr>
        <w:spacing w:before="120" w:after="20"/>
      </w:pPr>
      <w:r>
        <w:rPr>
          <w:b/>
          <w:sz w:val="22"/>
        </w:rPr>
        <w:t>Programmer Analyst</w:t>
      </w:r>
      <w:r>
        <w:rPr>
          <w:color w:val="555555"/>
          <w:sz w:val="21"/>
        </w:rPr>
        <w:t xml:space="preserve">  —  Cognizant Technology Solutions, Hyderabad, India</w:t>
      </w:r>
    </w:p>
    <w:p>
      <w:pPr>
        <w:spacing w:after="40"/>
      </w:pPr>
      <w:r>
        <w:rPr>
          <w:i/>
          <w:color w:val="555555"/>
          <w:sz w:val="20"/>
        </w:rPr>
        <w:t>Jan 2022 – Jul 2023</w:t>
      </w:r>
    </w:p>
    <w:p>
      <w:pPr>
        <w:pStyle w:val="ListBullet"/>
        <w:spacing w:after="40"/>
        <w:ind w:left="360" w:hanging="216"/>
      </w:pPr>
      <w:r>
        <w:rPr>
          <w:sz w:val="21"/>
        </w:rPr>
        <w:t>Delivered new features, application updates, and bug fixes across Agile projects, meeting planned sprint timelines.</w:t>
      </w:r>
    </w:p>
    <w:p>
      <w:pPr>
        <w:pStyle w:val="ListBullet"/>
        <w:spacing w:after="40"/>
        <w:ind w:left="360" w:hanging="216"/>
      </w:pPr>
      <w:r>
        <w:rPr>
          <w:sz w:val="21"/>
        </w:rPr>
        <w:t>Connected REST APIs with Angular modules, improving application data flow and response times.</w:t>
      </w:r>
    </w:p>
    <w:p>
      <w:pPr>
        <w:pStyle w:val="ListBullet"/>
        <w:spacing w:after="40"/>
        <w:ind w:left="360" w:hanging="216"/>
      </w:pPr>
      <w:r>
        <w:rPr>
          <w:sz w:val="21"/>
        </w:rPr>
        <w:t>Migrated on-premises applications to AWS, improving scalability and reducing service downtime.</w:t>
      </w:r>
    </w:p>
    <w:p>
      <w:pPr>
        <w:pStyle w:val="ListBullet"/>
        <w:spacing w:after="40"/>
        <w:ind w:left="360" w:hanging="216"/>
      </w:pPr>
      <w:r>
        <w:rPr>
          <w:sz w:val="21"/>
        </w:rPr>
        <w:t>Connected backend services to MySQL and MongoDB, supporting reliable data storage and faster retrieval.</w:t>
      </w:r>
    </w:p>
    <w:p>
      <w:pPr>
        <w:pStyle w:val="ListBullet"/>
        <w:spacing w:after="40"/>
        <w:ind w:left="360" w:hanging="216"/>
      </w:pPr>
      <w:r>
        <w:rPr>
          <w:sz w:val="21"/>
        </w:rPr>
        <w:t>Automated application builds and deployments with Jenkins pipelines and Docker, shortening release cycles.</w:t>
      </w:r>
    </w:p>
    <w:p>
      <w:pPr>
        <w:pStyle w:val="ListBullet"/>
        <w:spacing w:after="40"/>
        <w:ind w:left="360" w:hanging="216"/>
      </w:pPr>
      <w:r>
        <w:rPr>
          <w:sz w:val="21"/>
        </w:rPr>
        <w:t>Reviewed peer code to improve quality, maintainability, and reuse across application modules.</w:t>
      </w:r>
    </w:p>
    <w:p>
      <w:pPr>
        <w:pStyle w:val="ListBullet"/>
        <w:spacing w:after="40"/>
        <w:ind w:left="360" w:hanging="216"/>
      </w:pPr>
      <w:r>
        <w:rPr>
          <w:sz w:val="21"/>
        </w:rPr>
        <w:t>Supported QA teams with unit and integration testing using JUnit, catching defects before release.</w:t>
      </w:r>
    </w:p>
    <w:p>
      <w:pPr>
        <w:pStyle w:val="ListBullet"/>
        <w:spacing w:after="40"/>
        <w:ind w:left="360" w:hanging="216"/>
      </w:pPr>
      <w:r>
        <w:rPr>
          <w:sz w:val="21"/>
        </w:rPr>
        <w:t>Prepared technical documentation and led knowledge-transfer sessions to help teams support the applications.</w:t>
      </w:r>
    </w:p>
    <w:p>
      <w:pPr>
        <w:spacing w:before="160" w:after="80"/>
        <w:pBdr>
          <w:bottom w:val="single" w:sz="6" w:space="1" w:color="1A5C8A"/>
        </w:pBdr>
      </w:pPr>
      <w:r>
        <w:rPr>
          <w:b/>
          <w:color w:val="1A5C8A"/>
          <w:sz w:val="24"/>
        </w:rPr>
        <w:t>EDUCATION</w:t>
      </w:r>
    </w:p>
    <w:p>
      <w:pPr>
        <w:spacing w:after="60"/>
      </w:pPr>
      <w:r>
        <w:rPr>
          <w:b/>
          <w:sz w:val="21"/>
        </w:rPr>
        <w:t xml:space="preserve">PhD in Technology and Artificial Intelligence, </w:t>
      </w:r>
      <w:r>
        <w:rPr>
          <w:sz w:val="21"/>
        </w:rPr>
        <w:t>Southwest Baptist University, Bolivar, MO — Sep 2026 – Present</w:t>
      </w:r>
    </w:p>
    <w:p>
      <w:pPr>
        <w:spacing w:after="60"/>
      </w:pPr>
      <w:r>
        <w:rPr>
          <w:b/>
          <w:sz w:val="21"/>
        </w:rPr>
        <w:t xml:space="preserve">Master of Science in Information Technology, </w:t>
      </w:r>
      <w:r>
        <w:rPr>
          <w:sz w:val="21"/>
        </w:rPr>
        <w:t>Missouri State University, Springfield, MO — Aug 2024</w:t>
      </w:r>
    </w:p>
    <w:p>
      <w:pPr>
        <w:spacing w:after="60"/>
      </w:pPr>
      <w:r>
        <w:rPr>
          <w:b/>
          <w:sz w:val="21"/>
        </w:rPr>
        <w:t xml:space="preserve">Bachelor of Technology in Computer Science, </w:t>
      </w:r>
      <w:r>
        <w:rPr>
          <w:sz w:val="21"/>
        </w:rPr>
        <w:t>Andhra University, Visakhapatnam, India — May 2022</w:t>
      </w:r>
    </w:p>
    <w:p>
      <w:pPr>
        <w:spacing w:before="160" w:after="80"/>
      </w:pPr>
      <w:r>
        <w:rPr>
          <w:b/>
          <w:color w:val="1A5C8A"/>
          <w:sz w:val="24"/>
        </w:rPr>
        <w:t>HONORS</w:t>
      </w:r>
    </w:p>
    <w:p>
      <w:pPr>
        <w:spacing w:after="60"/>
      </w:pPr>
      <w:r>
        <w:rPr>
          <w:b/>
          <w:sz w:val="21"/>
        </w:rPr>
        <w:t>MOGO Scholarship</w:t>
      </w:r>
      <w:r>
        <w:rPr>
          <w:sz w:val="21"/>
        </w:rPr>
        <w:t xml:space="preserve"> — Missouri State University (Master's in Information Technology)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parvataneni007/" TargetMode="External"/><Relationship Id="rId10" Type="http://schemas.openxmlformats.org/officeDocument/2006/relationships/hyperlink" Target="https://github.com/Haripriyaparvataneni" TargetMode="External"/><Relationship Id="rId11" Type="http://schemas.openxmlformats.org/officeDocument/2006/relationships/hyperlink" Target="https://haripriyaparvataneni.github.io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